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754"/>
        <w:gridCol w:w="2754"/>
        <w:gridCol w:w="4693"/>
      </w:tblGrid>
      <w:tr w:rsidR="00086B74" w14:paraId="55B39F3D" w14:textId="77777777" w:rsidTr="00BE2B4B">
        <w:trPr>
          <w:trHeight w:val="300"/>
        </w:trPr>
        <w:tc>
          <w:tcPr>
            <w:tcW w:w="10201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57142AC1">
        <w:trPr>
          <w:trHeight w:val="300"/>
        </w:trPr>
        <w:tc>
          <w:tcPr>
            <w:tcW w:w="2754" w:type="dxa"/>
          </w:tcPr>
          <w:p w14:paraId="54449DC4" w14:textId="203D50F5" w:rsidR="00140D25" w:rsidRPr="00140D25" w:rsidRDefault="0EC9EBD6" w:rsidP="4C8D229F">
            <w:pPr>
              <w:rPr>
                <w:rFonts w:ascii="Aptos" w:eastAsia="Aptos" w:hAnsi="Aptos" w:cs="Aptos"/>
              </w:rPr>
            </w:pPr>
            <w:r w:rsidRPr="57142AC1">
              <w:rPr>
                <w:rFonts w:ascii="Aptos" w:eastAsia="Aptos" w:hAnsi="Aptos" w:cs="Aptos"/>
                <w:b/>
                <w:bCs/>
              </w:rPr>
              <w:t xml:space="preserve">Sprint </w:t>
            </w:r>
            <w:r w:rsidR="6971FF86" w:rsidRPr="57142AC1">
              <w:rPr>
                <w:rFonts w:ascii="Aptos" w:eastAsia="Aptos" w:hAnsi="Aptos" w:cs="Aptos"/>
                <w:b/>
                <w:bCs/>
              </w:rPr>
              <w:t>7</w:t>
            </w:r>
            <w:r w:rsidRPr="57142AC1">
              <w:rPr>
                <w:rFonts w:ascii="Aptos" w:eastAsia="Aptos" w:hAnsi="Aptos" w:cs="Aptos"/>
                <w:b/>
                <w:bCs/>
              </w:rPr>
              <w:t xml:space="preserve"> </w:t>
            </w:r>
            <w:r w:rsidRPr="57142AC1">
              <w:rPr>
                <w:rFonts w:ascii="Aptos" w:eastAsia="Aptos" w:hAnsi="Aptos" w:cs="Aptos"/>
              </w:rPr>
              <w:t>Cria</w:t>
            </w:r>
            <w:r w:rsidR="3653AFF4" w:rsidRPr="57142AC1">
              <w:rPr>
                <w:rFonts w:ascii="Aptos" w:eastAsia="Aptos" w:hAnsi="Aptos" w:cs="Aptos"/>
              </w:rPr>
              <w:t>ção da Tela P</w:t>
            </w:r>
            <w:r w:rsidR="23D6A39B" w:rsidRPr="57142AC1">
              <w:rPr>
                <w:rFonts w:ascii="Aptos" w:eastAsia="Aptos" w:hAnsi="Aptos" w:cs="Aptos"/>
              </w:rPr>
              <w:t>osition</w:t>
            </w:r>
          </w:p>
        </w:tc>
        <w:tc>
          <w:tcPr>
            <w:tcW w:w="2754" w:type="dxa"/>
          </w:tcPr>
          <w:p w14:paraId="67654B2E" w14:textId="7C375289" w:rsidR="00140D25" w:rsidRPr="00140D25" w:rsidRDefault="4586B890" w:rsidP="4C8D229F">
            <w:pPr>
              <w:rPr>
                <w:rFonts w:ascii="Aptos" w:eastAsia="Aptos" w:hAnsi="Aptos" w:cs="Aptos"/>
              </w:rPr>
            </w:pPr>
            <w:r w:rsidRPr="4C8D229F">
              <w:rPr>
                <w:b/>
                <w:bCs/>
              </w:rPr>
              <w:t>Start Date:</w:t>
            </w:r>
            <w:r w:rsidR="02024DB6" w:rsidRPr="4C8D229F">
              <w:rPr>
                <w:rFonts w:ascii="Aptos" w:eastAsia="Aptos" w:hAnsi="Aptos" w:cs="Aptos"/>
              </w:rPr>
              <w:t xml:space="preserve"> </w:t>
            </w:r>
            <w:r w:rsidR="5556D7C8" w:rsidRPr="4C8D229F">
              <w:rPr>
                <w:rFonts w:ascii="Aptos" w:eastAsia="Aptos" w:hAnsi="Aptos" w:cs="Aptos"/>
              </w:rPr>
              <w:t>02</w:t>
            </w:r>
            <w:r w:rsidR="02024DB6" w:rsidRPr="4C8D229F">
              <w:rPr>
                <w:rFonts w:ascii="Aptos" w:eastAsia="Aptos" w:hAnsi="Aptos" w:cs="Aptos"/>
              </w:rPr>
              <w:t>/</w:t>
            </w:r>
            <w:r w:rsidR="7C7F6A43" w:rsidRPr="4C8D229F">
              <w:rPr>
                <w:rFonts w:ascii="Aptos" w:eastAsia="Aptos" w:hAnsi="Aptos" w:cs="Aptos"/>
              </w:rPr>
              <w:t>06</w:t>
            </w:r>
            <w:r w:rsidR="02024DB6" w:rsidRPr="4C8D229F">
              <w:rPr>
                <w:rFonts w:ascii="Aptos" w:eastAsia="Aptos" w:hAnsi="Aptos" w:cs="Aptos"/>
              </w:rPr>
              <w:t>/202</w:t>
            </w:r>
            <w:r w:rsidR="446A1A97" w:rsidRPr="4C8D229F">
              <w:rPr>
                <w:rFonts w:ascii="Aptos" w:eastAsia="Aptos" w:hAnsi="Aptos" w:cs="Aptos"/>
              </w:rPr>
              <w:t>5</w:t>
            </w:r>
          </w:p>
        </w:tc>
        <w:tc>
          <w:tcPr>
            <w:tcW w:w="4693" w:type="dxa"/>
          </w:tcPr>
          <w:p w14:paraId="340221E4" w14:textId="5A629CE2" w:rsidR="00140D25" w:rsidRPr="00140D25" w:rsidRDefault="4586B890" w:rsidP="4C8D229F">
            <w:pPr>
              <w:rPr>
                <w:rFonts w:ascii="Aptos" w:eastAsia="Aptos" w:hAnsi="Aptos" w:cs="Aptos"/>
              </w:rPr>
            </w:pPr>
            <w:r w:rsidRPr="45373211">
              <w:rPr>
                <w:b/>
                <w:bCs/>
              </w:rPr>
              <w:t>Final Date:</w:t>
            </w:r>
            <w:r w:rsidR="23A57183" w:rsidRPr="45373211">
              <w:rPr>
                <w:rFonts w:ascii="Aptos" w:eastAsia="Aptos" w:hAnsi="Aptos" w:cs="Aptos"/>
              </w:rPr>
              <w:t xml:space="preserve"> </w:t>
            </w:r>
            <w:r w:rsidR="4A5D092A" w:rsidRPr="45373211">
              <w:rPr>
                <w:rFonts w:ascii="Aptos" w:eastAsia="Aptos" w:hAnsi="Aptos" w:cs="Aptos"/>
              </w:rPr>
              <w:t>10</w:t>
            </w:r>
            <w:r w:rsidR="23A57183" w:rsidRPr="45373211">
              <w:rPr>
                <w:rFonts w:ascii="Aptos" w:eastAsia="Aptos" w:hAnsi="Aptos" w:cs="Aptos"/>
              </w:rPr>
              <w:t>/</w:t>
            </w:r>
            <w:r w:rsidR="4773E348" w:rsidRPr="45373211">
              <w:rPr>
                <w:rFonts w:ascii="Aptos" w:eastAsia="Aptos" w:hAnsi="Aptos" w:cs="Aptos"/>
              </w:rPr>
              <w:t>0</w:t>
            </w:r>
            <w:r w:rsidR="7B330B34" w:rsidRPr="45373211">
              <w:rPr>
                <w:rFonts w:ascii="Aptos" w:eastAsia="Aptos" w:hAnsi="Aptos" w:cs="Aptos"/>
              </w:rPr>
              <w:t>6</w:t>
            </w:r>
            <w:r w:rsidR="23A57183" w:rsidRPr="45373211">
              <w:rPr>
                <w:rFonts w:ascii="Aptos" w:eastAsia="Aptos" w:hAnsi="Aptos" w:cs="Aptos"/>
              </w:rPr>
              <w:t>/202</w:t>
            </w:r>
            <w:r w:rsidR="5462E47F" w:rsidRPr="45373211">
              <w:rPr>
                <w:rFonts w:ascii="Aptos" w:eastAsia="Aptos" w:hAnsi="Aptos" w:cs="Aptos"/>
              </w:rPr>
              <w:t>5</w:t>
            </w:r>
          </w:p>
        </w:tc>
      </w:tr>
      <w:tr w:rsidR="00256901" w14:paraId="1A8823D9" w14:textId="77777777" w:rsidTr="57142AC1">
        <w:trPr>
          <w:trHeight w:val="300"/>
        </w:trPr>
        <w:tc>
          <w:tcPr>
            <w:tcW w:w="2754" w:type="dxa"/>
          </w:tcPr>
          <w:p w14:paraId="79D2CF55" w14:textId="0BFA9456" w:rsidR="00256901" w:rsidRPr="00140D25" w:rsidRDefault="3372660F">
            <w:pPr>
              <w:rPr>
                <w:b/>
                <w:bCs/>
              </w:rPr>
            </w:pPr>
            <w:r w:rsidRPr="57142AC1">
              <w:rPr>
                <w:b/>
                <w:bCs/>
              </w:rPr>
              <w:t>Projetc Name:</w:t>
            </w:r>
            <w:r w:rsidR="4C4905C5" w:rsidRPr="57142AC1">
              <w:rPr>
                <w:b/>
                <w:bCs/>
              </w:rPr>
              <w:t xml:space="preserve"> </w:t>
            </w:r>
            <w:r w:rsidR="4C4905C5">
              <w:t xml:space="preserve">Senior </w:t>
            </w:r>
            <w:r w:rsidR="109B710E">
              <w:t>Care</w:t>
            </w:r>
            <w:r w:rsidR="4C4905C5">
              <w:t xml:space="preserve"> Manager</w:t>
            </w:r>
            <w:r w:rsidR="75B551ED">
              <w:t>- Frontend</w:t>
            </w:r>
          </w:p>
        </w:tc>
        <w:tc>
          <w:tcPr>
            <w:tcW w:w="7447" w:type="dxa"/>
            <w:gridSpan w:val="2"/>
          </w:tcPr>
          <w:p w14:paraId="7BF253DC" w14:textId="77777777" w:rsidR="00256901" w:rsidRPr="00140D25" w:rsidRDefault="00256901">
            <w:pPr>
              <w:rPr>
                <w:b/>
                <w:bCs/>
              </w:rPr>
            </w:pPr>
          </w:p>
        </w:tc>
      </w:tr>
      <w:tr w:rsidR="00BB05F4" w14:paraId="427B4347" w14:textId="77777777" w:rsidTr="57142AC1">
        <w:trPr>
          <w:trHeight w:val="300"/>
        </w:trPr>
        <w:tc>
          <w:tcPr>
            <w:tcW w:w="2754" w:type="dxa"/>
          </w:tcPr>
          <w:p w14:paraId="10BE44B6" w14:textId="239A9B0F" w:rsidR="00BB05F4" w:rsidRDefault="749F1366">
            <w:pPr>
              <w:rPr>
                <w:b/>
                <w:bCs/>
              </w:rPr>
            </w:pPr>
            <w:r w:rsidRPr="4C8D229F">
              <w:rPr>
                <w:b/>
                <w:bCs/>
              </w:rPr>
              <w:t xml:space="preserve">Ano: </w:t>
            </w:r>
            <w:r w:rsidR="5090EFC1" w:rsidRPr="4C8D229F">
              <w:rPr>
                <w:b/>
                <w:bCs/>
              </w:rPr>
              <w:t>5</w:t>
            </w:r>
            <w:r w:rsidRPr="4C8D229F">
              <w:rPr>
                <w:b/>
                <w:bCs/>
              </w:rPr>
              <w:t>º</w:t>
            </w:r>
          </w:p>
        </w:tc>
        <w:tc>
          <w:tcPr>
            <w:tcW w:w="7447" w:type="dxa"/>
            <w:gridSpan w:val="2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57142AC1">
        <w:trPr>
          <w:trHeight w:val="300"/>
        </w:trPr>
        <w:tc>
          <w:tcPr>
            <w:tcW w:w="10201" w:type="dxa"/>
            <w:gridSpan w:val="3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103C304E" w14:textId="77777777" w:rsidTr="57142AC1">
        <w:trPr>
          <w:trHeight w:val="300"/>
        </w:trPr>
        <w:tc>
          <w:tcPr>
            <w:tcW w:w="10201" w:type="dxa"/>
            <w:gridSpan w:val="3"/>
          </w:tcPr>
          <w:p w14:paraId="6DDE9D0F" w14:textId="1DB85F7A" w:rsidR="00140D25" w:rsidRDefault="45A7D3CF">
            <w:r>
              <w:t>Kétlyn Christini Tonholi</w:t>
            </w:r>
            <w:r w:rsidR="0DA0C2A6">
              <w:t xml:space="preserve"> </w:t>
            </w:r>
            <w:r w:rsidR="163DBF3E">
              <w:t>D</w:t>
            </w:r>
            <w:r w:rsidR="0DA0C2A6">
              <w:t>e Morais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57142AC1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57142AC1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57142AC1">
        <w:tc>
          <w:tcPr>
            <w:tcW w:w="754" w:type="dxa"/>
          </w:tcPr>
          <w:p w14:paraId="4D05A4E5" w14:textId="4EC50531" w:rsidR="00100CB4" w:rsidRDefault="63A6F410" w:rsidP="4C8D229F">
            <w:pPr>
              <w:rPr>
                <w:rFonts w:ascii="Aptos" w:eastAsia="Aptos" w:hAnsi="Aptos" w:cs="Aptos"/>
              </w:rPr>
            </w:pPr>
            <w:r w:rsidRPr="57142AC1">
              <w:rPr>
                <w:rFonts w:ascii="Aptos" w:eastAsia="Aptos" w:hAnsi="Aptos" w:cs="Aptos"/>
              </w:rPr>
              <w:t>34</w:t>
            </w:r>
          </w:p>
        </w:tc>
        <w:tc>
          <w:tcPr>
            <w:tcW w:w="6234" w:type="dxa"/>
          </w:tcPr>
          <w:p w14:paraId="6C93C027" w14:textId="0BCE825C" w:rsidR="00100CB4" w:rsidRDefault="2F90E409" w:rsidP="4C8D229F">
            <w:pPr>
              <w:rPr>
                <w:rFonts w:ascii="Aptos" w:eastAsia="Aptos" w:hAnsi="Aptos" w:cs="Aptos"/>
              </w:rPr>
            </w:pPr>
            <w:r w:rsidRPr="57142AC1">
              <w:rPr>
                <w:rFonts w:ascii="Aptos" w:eastAsia="Aptos" w:hAnsi="Aptos" w:cs="Aptos"/>
              </w:rPr>
              <w:t>Sprint 0</w:t>
            </w:r>
            <w:r w:rsidR="5ADFF10B" w:rsidRPr="57142AC1">
              <w:rPr>
                <w:rFonts w:ascii="Aptos" w:eastAsia="Aptos" w:hAnsi="Aptos" w:cs="Aptos"/>
              </w:rPr>
              <w:t>7</w:t>
            </w:r>
            <w:r w:rsidRPr="57142AC1">
              <w:rPr>
                <w:rFonts w:ascii="Aptos" w:eastAsia="Aptos" w:hAnsi="Aptos" w:cs="Aptos"/>
              </w:rPr>
              <w:t xml:space="preserve"> - </w:t>
            </w:r>
            <w:r w:rsidR="0D97E33C" w:rsidRPr="57142AC1">
              <w:rPr>
                <w:rFonts w:ascii="Aptos" w:eastAsia="Aptos" w:hAnsi="Aptos" w:cs="Aptos"/>
              </w:rPr>
              <w:t>Criação da Tela P</w:t>
            </w:r>
            <w:r w:rsidR="48AF0945" w:rsidRPr="57142AC1">
              <w:rPr>
                <w:rFonts w:ascii="Aptos" w:eastAsia="Aptos" w:hAnsi="Aptos" w:cs="Aptos"/>
              </w:rPr>
              <w:t>osition</w:t>
            </w:r>
          </w:p>
        </w:tc>
        <w:tc>
          <w:tcPr>
            <w:tcW w:w="1541" w:type="dxa"/>
          </w:tcPr>
          <w:p w14:paraId="7B3F85A3" w14:textId="1E9BC636" w:rsidR="00100CB4" w:rsidRDefault="3438470A" w:rsidP="4C8D229F">
            <w:pPr>
              <w:rPr>
                <w:rFonts w:ascii="Aptos" w:eastAsia="Aptos" w:hAnsi="Aptos" w:cs="Aptos"/>
              </w:rPr>
            </w:pPr>
            <w:r w:rsidRPr="4C8D229F">
              <w:rPr>
                <w:rFonts w:ascii="Aptos" w:eastAsia="Aptos" w:hAnsi="Aptos" w:cs="Aptos"/>
              </w:rPr>
              <w:t>02</w:t>
            </w:r>
            <w:r w:rsidR="39204096" w:rsidRPr="4C8D229F">
              <w:rPr>
                <w:rFonts w:ascii="Aptos" w:eastAsia="Aptos" w:hAnsi="Aptos" w:cs="Aptos"/>
              </w:rPr>
              <w:t>/</w:t>
            </w:r>
            <w:r w:rsidR="05C75C0E" w:rsidRPr="4C8D229F">
              <w:rPr>
                <w:rFonts w:ascii="Aptos" w:eastAsia="Aptos" w:hAnsi="Aptos" w:cs="Aptos"/>
              </w:rPr>
              <w:t>06</w:t>
            </w:r>
            <w:r w:rsidR="39204096" w:rsidRPr="4C8D229F">
              <w:rPr>
                <w:rFonts w:ascii="Aptos" w:eastAsia="Aptos" w:hAnsi="Aptos" w:cs="Aptos"/>
              </w:rPr>
              <w:t>/202</w:t>
            </w:r>
            <w:r w:rsidR="7531DD43" w:rsidRPr="4C8D229F">
              <w:rPr>
                <w:rFonts w:ascii="Aptos" w:eastAsia="Aptos" w:hAnsi="Aptos" w:cs="Aptos"/>
              </w:rPr>
              <w:t>5</w:t>
            </w:r>
          </w:p>
        </w:tc>
        <w:tc>
          <w:tcPr>
            <w:tcW w:w="1672" w:type="dxa"/>
          </w:tcPr>
          <w:p w14:paraId="4EF6A697" w14:textId="3CD846BD" w:rsidR="00100CB4" w:rsidRDefault="1A0072E5" w:rsidP="4C8D229F">
            <w:pPr>
              <w:rPr>
                <w:rFonts w:ascii="Aptos" w:eastAsia="Aptos" w:hAnsi="Aptos" w:cs="Aptos"/>
              </w:rPr>
            </w:pPr>
            <w:r w:rsidRPr="57142AC1">
              <w:rPr>
                <w:rFonts w:ascii="Aptos" w:eastAsia="Aptos" w:hAnsi="Aptos" w:cs="Aptos"/>
              </w:rPr>
              <w:t>1</w:t>
            </w:r>
            <w:r w:rsidR="03D33641" w:rsidRPr="57142AC1">
              <w:rPr>
                <w:rFonts w:ascii="Aptos" w:eastAsia="Aptos" w:hAnsi="Aptos" w:cs="Aptos"/>
              </w:rPr>
              <w:t>5</w:t>
            </w:r>
            <w:r w:rsidR="2F90E409" w:rsidRPr="57142AC1">
              <w:rPr>
                <w:rFonts w:ascii="Aptos" w:eastAsia="Aptos" w:hAnsi="Aptos" w:cs="Aptos"/>
              </w:rPr>
              <w:t>/</w:t>
            </w:r>
            <w:r w:rsidR="5DE15A78" w:rsidRPr="57142AC1">
              <w:rPr>
                <w:rFonts w:ascii="Aptos" w:eastAsia="Aptos" w:hAnsi="Aptos" w:cs="Aptos"/>
              </w:rPr>
              <w:t>0</w:t>
            </w:r>
            <w:r w:rsidR="3DA3A262" w:rsidRPr="57142AC1">
              <w:rPr>
                <w:rFonts w:ascii="Aptos" w:eastAsia="Aptos" w:hAnsi="Aptos" w:cs="Aptos"/>
              </w:rPr>
              <w:t>9</w:t>
            </w:r>
            <w:r w:rsidR="2F90E409" w:rsidRPr="57142AC1">
              <w:rPr>
                <w:rFonts w:ascii="Aptos" w:eastAsia="Aptos" w:hAnsi="Aptos" w:cs="Aptos"/>
              </w:rPr>
              <w:t>/202</w:t>
            </w:r>
            <w:r w:rsidR="642D78F8" w:rsidRPr="57142AC1">
              <w:rPr>
                <w:rFonts w:ascii="Aptos" w:eastAsia="Aptos" w:hAnsi="Aptos" w:cs="Aptos"/>
              </w:rPr>
              <w:t>5</w:t>
            </w:r>
          </w:p>
        </w:tc>
      </w:tr>
      <w:tr w:rsidR="00100CB4" w14:paraId="744801E4" w14:textId="77777777" w:rsidTr="57142AC1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57142AC1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57142AC1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57142AC1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57142AC1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140D25" w14:paraId="0B1F98CC" w14:textId="77777777" w:rsidTr="57142AC1">
        <w:tc>
          <w:tcPr>
            <w:tcW w:w="828" w:type="dxa"/>
          </w:tcPr>
          <w:p w14:paraId="3BEA4665" w14:textId="40AB246A" w:rsidR="00140D25" w:rsidRDefault="19BE0DF8" w:rsidP="4C8D229F">
            <w:pPr>
              <w:rPr>
                <w:rFonts w:ascii="Aptos" w:eastAsia="Aptos" w:hAnsi="Aptos" w:cs="Aptos"/>
              </w:rPr>
            </w:pPr>
            <w:r w:rsidRPr="57142AC1">
              <w:rPr>
                <w:rFonts w:ascii="Aptos" w:eastAsia="Aptos" w:hAnsi="Aptos" w:cs="Aptos"/>
              </w:rPr>
              <w:t>34</w:t>
            </w:r>
          </w:p>
        </w:tc>
        <w:tc>
          <w:tcPr>
            <w:tcW w:w="2971" w:type="dxa"/>
          </w:tcPr>
          <w:p w14:paraId="259B5208" w14:textId="74A49F4F" w:rsidR="00140D25" w:rsidRDefault="002F48C8" w:rsidP="4C8D229F">
            <w:pPr>
              <w:jc w:val="center"/>
            </w:pPr>
            <w:r w:rsidRPr="002F48C8">
              <w:rPr>
                <w:rFonts w:ascii="Aptos" w:eastAsia="Aptos" w:hAnsi="Aptos" w:cs="Aptos"/>
              </w:rPr>
              <w:t>Desenvolvida a tela de Position no Front-End React para cadastro e gerenciamento. As funcionalidades principais incluem a aplicação de validações no campo Nome (obrigatório, 2-100 caracteres, apenas letras e espaços, sem duplicidade). Também foram realizados testes unitários, de integração e práticos para garantir o funcionamento do frontend integrado ao backend.</w:t>
            </w:r>
          </w:p>
        </w:tc>
        <w:tc>
          <w:tcPr>
            <w:tcW w:w="1441" w:type="dxa"/>
          </w:tcPr>
          <w:p w14:paraId="5C12E670" w14:textId="2C865D57" w:rsidR="00140D25" w:rsidRDefault="7B4BECBE" w:rsidP="004D5173">
            <w:r>
              <w:t>Kétlyn</w:t>
            </w:r>
            <w:r w:rsidR="320F5CCD">
              <w:t xml:space="preserve"> Christini</w:t>
            </w:r>
            <w:r>
              <w:t xml:space="preserve"> Tonholi</w:t>
            </w:r>
            <w:r w:rsidR="0B22F2DE">
              <w:t xml:space="preserve"> </w:t>
            </w:r>
            <w:r w:rsidR="0EE21EDF">
              <w:t>D</w:t>
            </w:r>
            <w:r w:rsidR="74DD94F0">
              <w:t xml:space="preserve">e </w:t>
            </w:r>
            <w:r w:rsidR="0B22F2DE">
              <w:t>Morais.</w:t>
            </w:r>
          </w:p>
        </w:tc>
        <w:tc>
          <w:tcPr>
            <w:tcW w:w="1418" w:type="dxa"/>
          </w:tcPr>
          <w:p w14:paraId="7C3ED697" w14:textId="12A38377" w:rsidR="00140D25" w:rsidRDefault="2EFBEADF" w:rsidP="004D5173">
            <w:r w:rsidRPr="35059026">
              <w:rPr>
                <w:rFonts w:ascii="Aptos" w:eastAsia="Aptos" w:hAnsi="Aptos" w:cs="Aptos"/>
              </w:rPr>
              <w:t>Concluído</w:t>
            </w:r>
          </w:p>
        </w:tc>
        <w:tc>
          <w:tcPr>
            <w:tcW w:w="1842" w:type="dxa"/>
          </w:tcPr>
          <w:p w14:paraId="13FD0A67" w14:textId="0401B96C" w:rsidR="00140D25" w:rsidRDefault="295676FD" w:rsidP="004D5173">
            <w:r>
              <w:t>8</w:t>
            </w:r>
            <w:r w:rsidR="16711918">
              <w:t>h</w:t>
            </w:r>
          </w:p>
        </w:tc>
        <w:tc>
          <w:tcPr>
            <w:tcW w:w="1683" w:type="dxa"/>
          </w:tcPr>
          <w:p w14:paraId="59EA432A" w14:textId="523A2F99" w:rsidR="00140D25" w:rsidRDefault="63A025CA" w:rsidP="004D5173">
            <w:r>
              <w:t>8</w:t>
            </w:r>
            <w:r w:rsidR="16711918">
              <w:t>h</w:t>
            </w:r>
          </w:p>
        </w:tc>
      </w:tr>
    </w:tbl>
    <w:p w14:paraId="49EEFC49" w14:textId="783853F6" w:rsidR="4C8D229F" w:rsidRDefault="4C8D229F">
      <w:r>
        <w:br w:type="page"/>
      </w:r>
    </w:p>
    <w:p w14:paraId="7A10753C" w14:textId="77777777" w:rsidR="00140D25" w:rsidRDefault="00140D25" w:rsidP="00140D25"/>
    <w:p w14:paraId="2926B6CB" w14:textId="3A66800A" w:rsidR="009739F5" w:rsidRPr="009739F5" w:rsidRDefault="01FA2D87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57142AC1">
        <w:rPr>
          <w:b/>
          <w:bCs/>
          <w:color w:val="FFFFFF" w:themeColor="background1"/>
          <w:sz w:val="24"/>
          <w:szCs w:val="24"/>
        </w:rPr>
        <w:t>Sprint Description</w:t>
      </w:r>
    </w:p>
    <w:p w14:paraId="72B009EF" w14:textId="77777777" w:rsidR="002F48C8" w:rsidRPr="002F48C8" w:rsidRDefault="002F48C8" w:rsidP="002F48C8">
      <w:pPr>
        <w:spacing w:before="240" w:after="240"/>
        <w:jc w:val="both"/>
        <w:rPr>
          <w:rFonts w:ascii="Aptos" w:eastAsia="Aptos" w:hAnsi="Aptos" w:cs="Aptos"/>
        </w:rPr>
      </w:pPr>
      <w:r w:rsidRPr="002F48C8">
        <w:rPr>
          <w:rFonts w:ascii="Aptos" w:eastAsia="Aptos" w:hAnsi="Aptos" w:cs="Aptos"/>
        </w:rPr>
        <w:t>A Sprint 07 teve como escopo principal o desenvolvimento completo da tela de Position, englobando a criação da interface, as validações no frontend e a implementação das regras de negócio para gerenciar cargos. Esta sprint foi crucial para introduzir funcionalidades de controle de dados que garantem a consistência e a usabilidade do sistema.</w:t>
      </w:r>
    </w:p>
    <w:p w14:paraId="667A1367" w14:textId="77777777" w:rsidR="002F48C8" w:rsidRPr="002F48C8" w:rsidRDefault="002F48C8" w:rsidP="002F48C8">
      <w:pPr>
        <w:spacing w:before="240" w:after="240"/>
        <w:jc w:val="both"/>
        <w:rPr>
          <w:rFonts w:ascii="Aptos" w:eastAsia="Aptos" w:hAnsi="Aptos" w:cs="Aptos"/>
        </w:rPr>
      </w:pPr>
      <w:r w:rsidRPr="002F48C8">
        <w:rPr>
          <w:rFonts w:ascii="Aptos" w:eastAsia="Aptos" w:hAnsi="Aptos" w:cs="Aptos"/>
        </w:rPr>
        <w:t>Durante o período da sprint, concentrei-me em construir uma tela funcional e intuitiva, seguindo os padrões de design e arquitetura da branch main. Implementei validações robustas no nível do frontend para o campo “Nome”, garantindo que ele seja obrigatório, tenha entre 2 e 100 caracteres, contenha apenas letras e espaços, e que não seja possível cadastrar nomes duplicados.</w:t>
      </w:r>
    </w:p>
    <w:p w14:paraId="744740BD" w14:textId="77777777" w:rsidR="002F48C8" w:rsidRPr="002F48C8" w:rsidRDefault="002F48C8" w:rsidP="002F48C8">
      <w:pPr>
        <w:spacing w:before="240" w:after="240"/>
        <w:jc w:val="both"/>
        <w:rPr>
          <w:rFonts w:ascii="Aptos" w:eastAsia="Aptos" w:hAnsi="Aptos" w:cs="Aptos"/>
        </w:rPr>
      </w:pPr>
      <w:r w:rsidRPr="002F48C8">
        <w:rPr>
          <w:rFonts w:ascii="Aptos" w:eastAsia="Aptos" w:hAnsi="Aptos" w:cs="Aptos"/>
        </w:rPr>
        <w:t>Do ponto de vista técnico, além da construção da interface, criei e ajustei as rotas, o serviço e o tipo de Position. A tela agora oferece uma listagem completa dos cargos, com a possibilidade de criar, editar e excluir registros, incluindo confirmação de exclusão e feedback visual para sucesso e erros.</w:t>
      </w:r>
    </w:p>
    <w:p w14:paraId="6C8B8932" w14:textId="77777777" w:rsidR="002F48C8" w:rsidRPr="002F48C8" w:rsidRDefault="002F48C8" w:rsidP="002F48C8">
      <w:pPr>
        <w:spacing w:before="240" w:after="240"/>
        <w:jc w:val="both"/>
        <w:rPr>
          <w:rFonts w:ascii="Aptos" w:eastAsia="Aptos" w:hAnsi="Aptos" w:cs="Aptos"/>
        </w:rPr>
      </w:pPr>
      <w:r w:rsidRPr="002F48C8">
        <w:rPr>
          <w:rFonts w:ascii="Aptos" w:eastAsia="Aptos" w:hAnsi="Aptos" w:cs="Aptos"/>
        </w:rPr>
        <w:t>A entrega foi acompanhada por testes unitários, de integração e práticos, nos quais o frontend foi integrado ao backend para garantir que todas as funcionalidades atendessem aos critérios da sprint. Esses testes validaram a comunicação entre as camadas e a aplicação das regras de negócio.</w:t>
      </w:r>
    </w:p>
    <w:p w14:paraId="401B2ACA" w14:textId="77777777" w:rsidR="002F48C8" w:rsidRPr="002F48C8" w:rsidRDefault="002F48C8" w:rsidP="002F48C8">
      <w:pPr>
        <w:spacing w:before="240" w:after="240"/>
        <w:jc w:val="both"/>
        <w:rPr>
          <w:rFonts w:ascii="Aptos" w:eastAsia="Aptos" w:hAnsi="Aptos" w:cs="Aptos"/>
        </w:rPr>
      </w:pPr>
      <w:r w:rsidRPr="002F48C8">
        <w:rPr>
          <w:rFonts w:ascii="Aptos" w:eastAsia="Aptos" w:hAnsi="Aptos" w:cs="Aptos"/>
        </w:rPr>
        <w:t>Esta sprint focou na entrega de uma funcionalidade sólida de negócio, alinhada com os requisitos do projeto. O trabalho foi executado com atenção à padronização do código e à documentação das regras de negócio, assegurando que a aplicação mantenha sua qualidade e seja escalável.</w:t>
      </w:r>
    </w:p>
    <w:p w14:paraId="6D456950" w14:textId="77777777" w:rsidR="002F48C8" w:rsidRPr="002F48C8" w:rsidRDefault="002F48C8" w:rsidP="002F48C8">
      <w:pPr>
        <w:spacing w:before="240" w:after="240"/>
        <w:jc w:val="both"/>
        <w:rPr>
          <w:rFonts w:ascii="Aptos" w:eastAsia="Aptos" w:hAnsi="Aptos" w:cs="Aptos"/>
        </w:rPr>
      </w:pPr>
      <w:r w:rsidRPr="002F48C8">
        <w:rPr>
          <w:rFonts w:ascii="Aptos" w:eastAsia="Aptos" w:hAnsi="Aptos" w:cs="Aptos"/>
        </w:rPr>
        <w:t>Ao final do ciclo, a tela de Position foi entregue totalmente funcional, com todas as validações previstas. Essa sprint consolidou um avanço significativo no sistema.</w:t>
      </w:r>
    </w:p>
    <w:p w14:paraId="022D6CEB" w14:textId="461178AD" w:rsidR="57142AC1" w:rsidRDefault="57142AC1" w:rsidP="57142AC1">
      <w:pPr>
        <w:spacing w:before="240" w:after="240"/>
        <w:jc w:val="both"/>
        <w:rPr>
          <w:rFonts w:ascii="Aptos" w:eastAsia="Aptos" w:hAnsi="Aptos" w:cs="Aptos"/>
        </w:rPr>
      </w:pPr>
    </w:p>
    <w:p w14:paraId="6DC67B86" w14:textId="49EC0A07" w:rsidR="4C8D229F" w:rsidRDefault="4C8D229F">
      <w:r>
        <w:br w:type="page"/>
      </w:r>
    </w:p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4704C4C6" w14:textId="77777777" w:rsidR="00086B74" w:rsidRDefault="00086B74" w:rsidP="00140D25"/>
    <w:p w14:paraId="0A947803" w14:textId="312A79B4" w:rsidR="2DBC7112" w:rsidRDefault="1DBADC4F" w:rsidP="35059026">
      <w:r w:rsidRPr="57142AC1">
        <w:rPr>
          <w:rFonts w:ascii="Aptos" w:eastAsia="Aptos" w:hAnsi="Aptos" w:cs="Aptos"/>
          <w:b/>
          <w:bCs/>
        </w:rPr>
        <w:t>Telas produzidas</w:t>
      </w:r>
      <w:r w:rsidR="2DBC7112">
        <w:br/>
      </w:r>
      <w:r w:rsidR="00294E0D">
        <w:rPr>
          <w:rFonts w:ascii="Aptos" w:eastAsia="Aptos" w:hAnsi="Aptos" w:cs="Aptos"/>
          <w:b/>
          <w:bCs/>
          <w:noProof/>
        </w:rPr>
        <w:drawing>
          <wp:inline distT="0" distB="0" distL="0" distR="0" wp14:anchorId="67A864BA" wp14:editId="32C176A6">
            <wp:extent cx="6438590" cy="3299777"/>
            <wp:effectExtent l="0" t="0" r="635" b="0"/>
            <wp:docPr id="7008034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058" cy="3315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966EC2" w14:textId="77777777" w:rsidR="002F48C8" w:rsidRPr="002F48C8" w:rsidRDefault="002F48C8" w:rsidP="002F48C8">
      <w:pPr>
        <w:spacing w:before="240" w:after="240"/>
        <w:jc w:val="both"/>
        <w:rPr>
          <w:rFonts w:ascii="Aptos" w:eastAsia="Aptos" w:hAnsi="Aptos" w:cs="Aptos"/>
        </w:rPr>
      </w:pPr>
      <w:r w:rsidRPr="002F48C8">
        <w:rPr>
          <w:rFonts w:ascii="Aptos" w:eastAsia="Aptos" w:hAnsi="Aptos" w:cs="Aptos"/>
        </w:rPr>
        <w:t>Durante a Sprint 07, foi desenvolvida e validada a tela de ‘Cadastro de Cargo’, uma interface voltada ao gerenciamento de posições de trabalho no sistema. O objetivo principal dessa entrega foi viabilizar o cadastro, a edição, a exclusão e a consulta de cargos, respeitando as regras de negócio estabelecidas e oferecendo uma experiência de uso consistente e intuitiva.</w:t>
      </w:r>
    </w:p>
    <w:p w14:paraId="1223F93F" w14:textId="77777777" w:rsidR="002F48C8" w:rsidRPr="002F48C8" w:rsidRDefault="002F48C8" w:rsidP="002F48C8">
      <w:pPr>
        <w:spacing w:before="240" w:after="240"/>
        <w:jc w:val="both"/>
        <w:rPr>
          <w:rFonts w:ascii="Aptos" w:eastAsia="Aptos" w:hAnsi="Aptos" w:cs="Aptos"/>
        </w:rPr>
      </w:pPr>
      <w:r w:rsidRPr="002F48C8">
        <w:rPr>
          <w:rFonts w:ascii="Aptos" w:eastAsia="Aptos" w:hAnsi="Aptos" w:cs="Aptos"/>
        </w:rPr>
        <w:t>A imagem anexada ilustra a tela implementada, que apresenta uma listagem clara dos cargos cadastrados, acompanhada de filtros e busca por nome, bem como botões de ação para edição e exclusão de registros. A opção de adicionar novos cargos está destacada no canto superior direito. Foram aplicadas validações para impedir nomes duplicados, exibindo mensagens informativas ao usuário.</w:t>
      </w:r>
    </w:p>
    <w:p w14:paraId="18C91520" w14:textId="21FF8784" w:rsidR="4C8D229F" w:rsidRDefault="4C8D229F" w:rsidP="57142AC1">
      <w:pPr>
        <w:spacing w:before="240" w:after="240"/>
        <w:jc w:val="both"/>
        <w:rPr>
          <w:rFonts w:ascii="Aptos" w:eastAsia="Aptos" w:hAnsi="Aptos" w:cs="Aptos"/>
        </w:rPr>
      </w:pPr>
    </w:p>
    <w:p w14:paraId="3FA5957F" w14:textId="5AED84D4" w:rsidR="07F5502C" w:rsidRDefault="35FF64C6" w:rsidP="4C8D229F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  <w:r w:rsidRPr="4C8D229F">
        <w:rPr>
          <w:rFonts w:ascii="Aptos" w:eastAsia="Aptos" w:hAnsi="Aptos" w:cs="Aptos"/>
          <w:b/>
          <w:bCs/>
          <w:color w:val="000000" w:themeColor="text1"/>
        </w:rPr>
        <w:t>Principais características da tela produzida:</w:t>
      </w:r>
    </w:p>
    <w:p w14:paraId="075AB2EF" w14:textId="77777777" w:rsidR="002F48C8" w:rsidRDefault="1B9C381E" w:rsidP="57142AC1">
      <w:pPr>
        <w:pStyle w:val="PargrafodaLista"/>
        <w:numPr>
          <w:ilvl w:val="0"/>
          <w:numId w:val="16"/>
        </w:numPr>
        <w:spacing w:before="240" w:after="240"/>
        <w:jc w:val="both"/>
      </w:pPr>
      <w:r w:rsidRPr="002F48C8">
        <w:rPr>
          <w:b/>
          <w:bCs/>
        </w:rPr>
        <w:t>Listagem organizada de dados:</w:t>
      </w:r>
      <w:r w:rsidRPr="57142AC1">
        <w:t xml:space="preserve"> </w:t>
      </w:r>
      <w:r w:rsidR="002F48C8" w:rsidRPr="002F48C8">
        <w:t>A tabela exibe de forma clara os cargos cadastrados, com foco em usabilidade e navegação intuitiva.</w:t>
      </w:r>
    </w:p>
    <w:p w14:paraId="5EB32929" w14:textId="4C94E67A" w:rsidR="1B9C381E" w:rsidRDefault="1B9C381E" w:rsidP="57142AC1">
      <w:pPr>
        <w:pStyle w:val="PargrafodaLista"/>
        <w:numPr>
          <w:ilvl w:val="0"/>
          <w:numId w:val="16"/>
        </w:numPr>
        <w:spacing w:before="240" w:after="240"/>
        <w:jc w:val="both"/>
      </w:pPr>
      <w:r w:rsidRPr="002F48C8">
        <w:rPr>
          <w:b/>
          <w:bCs/>
        </w:rPr>
        <w:t>Funcionalidades CRUD:</w:t>
      </w:r>
      <w:r w:rsidRPr="57142AC1">
        <w:t xml:space="preserve"> </w:t>
      </w:r>
      <w:r w:rsidR="56BD6CA4" w:rsidRPr="57142AC1">
        <w:t>A tela permite criar, editar e excluir registros, com confirmação em operações sensíveis e feedback visual em todas as ações.</w:t>
      </w:r>
    </w:p>
    <w:p w14:paraId="4BFDEEB9" w14:textId="7740F8C2" w:rsidR="1B9C381E" w:rsidRDefault="1B9C381E" w:rsidP="57142AC1">
      <w:pPr>
        <w:pStyle w:val="PargrafodaLista"/>
        <w:numPr>
          <w:ilvl w:val="0"/>
          <w:numId w:val="16"/>
        </w:numPr>
        <w:spacing w:before="240" w:after="240"/>
        <w:jc w:val="both"/>
      </w:pPr>
      <w:r w:rsidRPr="57142AC1">
        <w:rPr>
          <w:b/>
          <w:bCs/>
        </w:rPr>
        <w:t>Filtro e busca:</w:t>
      </w:r>
      <w:r w:rsidRPr="57142AC1">
        <w:t xml:space="preserve"> </w:t>
      </w:r>
      <w:r w:rsidR="7C58E513" w:rsidRPr="57142AC1">
        <w:t>A implementação de um campo de pesquisa facilita a localização de registros, aprimorando a experiência do usuário.</w:t>
      </w:r>
    </w:p>
    <w:p w14:paraId="71B05EE8" w14:textId="5149C07B" w:rsidR="1B9C381E" w:rsidRDefault="1B9C381E" w:rsidP="57142AC1">
      <w:pPr>
        <w:pStyle w:val="PargrafodaLista"/>
        <w:numPr>
          <w:ilvl w:val="0"/>
          <w:numId w:val="16"/>
        </w:numPr>
        <w:spacing w:before="240" w:after="240"/>
        <w:jc w:val="both"/>
      </w:pPr>
      <w:r w:rsidRPr="57142AC1">
        <w:rPr>
          <w:b/>
          <w:bCs/>
        </w:rPr>
        <w:t>Validações avançadas:</w:t>
      </w:r>
      <w:r w:rsidRPr="57142AC1">
        <w:t xml:space="preserve"> </w:t>
      </w:r>
      <w:r w:rsidR="4023E90D" w:rsidRPr="57142AC1">
        <w:t>O sistema garante que o campo ‘Nome’ seja obrigatório, tenha entre 2 e 100 caracteres, aceite apenas letras e espaços, e que não haja duplicidade.</w:t>
      </w:r>
    </w:p>
    <w:p w14:paraId="2C7BA5F5" w14:textId="1B8FEAAF" w:rsidR="1B9C381E" w:rsidRDefault="1B9C381E" w:rsidP="4C8D229F">
      <w:pPr>
        <w:pStyle w:val="PargrafodaLista"/>
        <w:numPr>
          <w:ilvl w:val="0"/>
          <w:numId w:val="16"/>
        </w:numPr>
        <w:spacing w:before="240" w:after="240"/>
        <w:jc w:val="both"/>
      </w:pPr>
      <w:r w:rsidRPr="57142AC1">
        <w:rPr>
          <w:b/>
          <w:bCs/>
        </w:rPr>
        <w:t>Interface responsiva:</w:t>
      </w:r>
      <w:r w:rsidRPr="57142AC1">
        <w:t xml:space="preserve"> </w:t>
      </w:r>
      <w:r w:rsidR="35CF3F0A" w:rsidRPr="57142AC1">
        <w:t>A tela foi projetada para adaptação em diferentes tamanhos de tela, seguindo os padrões de design adotados pelo projeto.</w:t>
      </w:r>
    </w:p>
    <w:p w14:paraId="1D67C26C" w14:textId="3DC75858" w:rsidR="1B9C381E" w:rsidRDefault="1B9C381E" w:rsidP="4C8D229F">
      <w:pPr>
        <w:pStyle w:val="PargrafodaLista"/>
        <w:numPr>
          <w:ilvl w:val="0"/>
          <w:numId w:val="16"/>
        </w:numPr>
        <w:spacing w:before="240" w:after="240"/>
        <w:jc w:val="both"/>
      </w:pPr>
      <w:r w:rsidRPr="57142AC1">
        <w:rPr>
          <w:b/>
          <w:bCs/>
        </w:rPr>
        <w:t>Padronização visual:</w:t>
      </w:r>
      <w:r w:rsidRPr="57142AC1">
        <w:t xml:space="preserve"> </w:t>
      </w:r>
      <w:r w:rsidR="0E3785DC" w:rsidRPr="57142AC1">
        <w:t>A estilização e a disposição de elementos seguem o padrão do sistema, garantindo uma identidade visual coesa.</w:t>
      </w:r>
    </w:p>
    <w:p w14:paraId="0A63CFCF" w14:textId="26D18086" w:rsidR="07F5502C" w:rsidRDefault="35FF64C6" w:rsidP="4C8D229F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  <w:r w:rsidRPr="57142AC1">
        <w:rPr>
          <w:rFonts w:ascii="Aptos" w:eastAsia="Aptos" w:hAnsi="Aptos" w:cs="Aptos"/>
          <w:b/>
          <w:bCs/>
          <w:color w:val="000000" w:themeColor="text1"/>
        </w:rPr>
        <w:lastRenderedPageBreak/>
        <w:t>Importância da tela para o projeto:</w:t>
      </w:r>
    </w:p>
    <w:p w14:paraId="58F66CDF" w14:textId="77777777" w:rsidR="00A25228" w:rsidRPr="00A25228" w:rsidRDefault="00A25228" w:rsidP="00A25228">
      <w:pPr>
        <w:rPr>
          <w:rFonts w:ascii="Aptos" w:eastAsia="Aptos" w:hAnsi="Aptos" w:cs="Aptos"/>
        </w:rPr>
      </w:pPr>
      <w:r w:rsidRPr="00A25228">
        <w:rPr>
          <w:rFonts w:ascii="Aptos" w:eastAsia="Aptos" w:hAnsi="Aptos" w:cs="Aptos"/>
        </w:rPr>
        <w:t>A implementação da tela de “Cadastro de Cargo” representa um avanço significativo, pois conecta regras de negócio críticas a uma interface simples e funcional. Além de possibilitar o gerenciamento direto de dados, a tela se integra com o backend, reforçando a arquitetura modular do sistema e servindo como modelo para o desenvolvimento de futuras telas administrativas.</w:t>
      </w:r>
    </w:p>
    <w:p w14:paraId="00BB79A9" w14:textId="77777777" w:rsidR="00A25228" w:rsidRPr="00A25228" w:rsidRDefault="00A25228" w:rsidP="00A25228">
      <w:pPr>
        <w:rPr>
          <w:rFonts w:ascii="Aptos" w:eastAsia="Aptos" w:hAnsi="Aptos" w:cs="Aptos"/>
        </w:rPr>
      </w:pPr>
      <w:r w:rsidRPr="00A25228">
        <w:rPr>
          <w:rFonts w:ascii="Aptos" w:eastAsia="Aptos" w:hAnsi="Aptos" w:cs="Aptos"/>
        </w:rPr>
        <w:t>Essa etapa marca o amadurecimento da aplicação, trazendo ao usuário final uma ferramenta prática de gestão, enquanto reforça boas práticas de desenvolvimento, como a separação de responsabilidades, a padronização de código e a documentação das regras de negócio.</w:t>
      </w:r>
    </w:p>
    <w:p w14:paraId="0D80F40C" w14:textId="65F912F3" w:rsidR="35059026" w:rsidRDefault="35059026"/>
    <w:p w14:paraId="7CFE7E0F" w14:textId="4620D670" w:rsidR="07F5502C" w:rsidRDefault="35FF64C6" w:rsidP="4C8D229F">
      <w:pPr>
        <w:pStyle w:val="Ttulo2"/>
        <w:spacing w:before="299" w:after="299"/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</w:pPr>
      <w:r w:rsidRPr="57142AC1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O que foi bem durante a sprint – Aprendizados</w:t>
      </w:r>
    </w:p>
    <w:p w14:paraId="65F4A932" w14:textId="77777777" w:rsidR="00A25228" w:rsidRDefault="00A25228" w:rsidP="35059026">
      <w:pPr>
        <w:pStyle w:val="Ttulo3"/>
        <w:spacing w:before="281" w:after="281"/>
        <w:rPr>
          <w:rFonts w:ascii="Aptos" w:eastAsia="Aptos" w:hAnsi="Aptos" w:cs="Aptos"/>
          <w:color w:val="auto"/>
          <w:sz w:val="22"/>
          <w:szCs w:val="22"/>
        </w:rPr>
      </w:pPr>
      <w:r w:rsidRPr="00A25228">
        <w:rPr>
          <w:rFonts w:ascii="Aptos" w:eastAsia="Aptos" w:hAnsi="Aptos" w:cs="Aptos"/>
          <w:color w:val="auto"/>
          <w:sz w:val="22"/>
          <w:szCs w:val="22"/>
        </w:rPr>
        <w:t>A Sprint 07 representou um marco significativo na evolução do projeto, pois trouxe a primeira tela de cadastro com regras de negócio completas, integrando validações robustas, interação com o backend e uma interface totalmente funcional para o gerenciamento de cargos. Diferente das sprints iniciais, que tinham foco em estruturação do ambiente, esta sprint marcou a transição para a entrega de funcionalidades reais para o sistema, com atenção especial à usabilidade, consistência e integridade dos dados.</w:t>
      </w:r>
    </w:p>
    <w:p w14:paraId="45A87F69" w14:textId="25270B99" w:rsidR="07F5502C" w:rsidRDefault="35FF64C6" w:rsidP="35059026">
      <w:pPr>
        <w:pStyle w:val="Ttulo3"/>
        <w:spacing w:before="281" w:after="281"/>
      </w:pPr>
      <w:r w:rsidRPr="4C8D229F">
        <w:rPr>
          <w:rFonts w:ascii="Aptos" w:eastAsia="Aptos" w:hAnsi="Aptos" w:cs="Aptos"/>
          <w:b/>
          <w:bCs/>
        </w:rPr>
        <w:t xml:space="preserve">✅ </w:t>
      </w:r>
      <w:r w:rsidRPr="4C8D229F">
        <w:rPr>
          <w:rFonts w:ascii="Aptos" w:eastAsia="Aptos" w:hAnsi="Aptos" w:cs="Aptos"/>
          <w:b/>
          <w:bCs/>
          <w:color w:val="000000" w:themeColor="text1"/>
        </w:rPr>
        <w:t>Pontos que se destacaram:</w:t>
      </w:r>
    </w:p>
    <w:p w14:paraId="21BA5603" w14:textId="1BC8BB50" w:rsidR="410167B1" w:rsidRDefault="410167B1" w:rsidP="00A25228">
      <w:pPr>
        <w:pStyle w:val="PargrafodaLista"/>
        <w:numPr>
          <w:ilvl w:val="0"/>
          <w:numId w:val="15"/>
        </w:numPr>
        <w:spacing w:before="240" w:after="240"/>
      </w:pPr>
      <w:r w:rsidRPr="57142AC1">
        <w:rPr>
          <w:b/>
          <w:bCs/>
        </w:rPr>
        <w:t>Integração bem-sucedida com o backend:</w:t>
      </w:r>
      <w:r>
        <w:br/>
      </w:r>
      <w:r w:rsidRPr="57142AC1">
        <w:t xml:space="preserve"> </w:t>
      </w:r>
      <w:r w:rsidR="7B84EF9A" w:rsidRPr="57142AC1">
        <w:t>O desenvolvimento desta tela demandou uma comunicação direta com o backend, validando o fluxo completo de criação, edição, exclusão e listagem de dados. Essa integração reforçou a confiabilidade da arquitetura do sistema, garantindo que as regras de negócio fossem respeitadas em todos os pontos de interação.</w:t>
      </w:r>
    </w:p>
    <w:p w14:paraId="6E9A4BA6" w14:textId="4742EC5D" w:rsidR="410167B1" w:rsidRDefault="410167B1" w:rsidP="00A25228">
      <w:pPr>
        <w:pStyle w:val="PargrafodaLista"/>
        <w:numPr>
          <w:ilvl w:val="0"/>
          <w:numId w:val="15"/>
        </w:numPr>
        <w:spacing w:before="240" w:after="240"/>
      </w:pPr>
      <w:r w:rsidRPr="57142AC1">
        <w:rPr>
          <w:b/>
          <w:bCs/>
        </w:rPr>
        <w:t>Validações avançadas no frontend:</w:t>
      </w:r>
      <w:r>
        <w:br/>
      </w:r>
      <w:r w:rsidRPr="57142AC1">
        <w:t xml:space="preserve"> </w:t>
      </w:r>
      <w:r w:rsidR="1CED006B" w:rsidRPr="57142AC1">
        <w:t>Foram aplicadas regras detalhadas para o campo ‘Nome’, incluindo obrigatoriedade, limite de caracteres (2 a 100), restrição a apenas letras e espaços e bloqueio de nomes duplicados. Essas validações aumentam a qualidade dos dados e reduzem erros na base.</w:t>
      </w:r>
    </w:p>
    <w:p w14:paraId="1B818E9B" w14:textId="613A3093" w:rsidR="410167B1" w:rsidRDefault="410167B1" w:rsidP="00A25228">
      <w:pPr>
        <w:pStyle w:val="PargrafodaLista"/>
        <w:numPr>
          <w:ilvl w:val="0"/>
          <w:numId w:val="15"/>
        </w:numPr>
        <w:spacing w:before="240" w:after="240"/>
      </w:pPr>
      <w:r w:rsidRPr="57142AC1">
        <w:rPr>
          <w:b/>
          <w:bCs/>
        </w:rPr>
        <w:t>Interface funcional e intuitiva:</w:t>
      </w:r>
      <w:r>
        <w:br/>
      </w:r>
      <w:r w:rsidRPr="57142AC1">
        <w:t xml:space="preserve"> </w:t>
      </w:r>
      <w:r w:rsidR="595A4FD2" w:rsidRPr="57142AC1">
        <w:t>A tela foi projetada com foco em experiência do usuário, apresentando listagem, campo de busca, botões de edição e exclusão com ícones intuitivos e feedback visual para todas as ações.</w:t>
      </w:r>
    </w:p>
    <w:p w14:paraId="121F7F1B" w14:textId="7E7BB6D8" w:rsidR="410167B1" w:rsidRDefault="410167B1" w:rsidP="00A25228">
      <w:pPr>
        <w:pStyle w:val="PargrafodaLista"/>
        <w:numPr>
          <w:ilvl w:val="0"/>
          <w:numId w:val="15"/>
        </w:numPr>
        <w:spacing w:before="240" w:after="240"/>
      </w:pPr>
      <w:r w:rsidRPr="57142AC1">
        <w:rPr>
          <w:b/>
          <w:bCs/>
        </w:rPr>
        <w:t>Código organizado e escalável:</w:t>
      </w:r>
      <w:r>
        <w:br/>
      </w:r>
      <w:r w:rsidRPr="57142AC1">
        <w:t xml:space="preserve"> </w:t>
      </w:r>
      <w:r w:rsidR="244EEF2E" w:rsidRPr="57142AC1">
        <w:t>Foram criados e modularizados services e types para o ‘Position’ e iniciado o desenvolvimento de estruturas para o ‘Employee’ e ‘TechnicalResponsibility’, preparando a base para novas funcionalidades.</w:t>
      </w:r>
    </w:p>
    <w:p w14:paraId="47611D3E" w14:textId="49B4B671" w:rsidR="410167B1" w:rsidRDefault="410167B1" w:rsidP="00A25228">
      <w:pPr>
        <w:pStyle w:val="PargrafodaLista"/>
        <w:numPr>
          <w:ilvl w:val="0"/>
          <w:numId w:val="15"/>
        </w:numPr>
        <w:spacing w:before="240" w:after="240"/>
      </w:pPr>
      <w:r w:rsidRPr="57142AC1">
        <w:rPr>
          <w:b/>
          <w:bCs/>
        </w:rPr>
        <w:t>Documentação das regras no código:</w:t>
      </w:r>
      <w:r>
        <w:br/>
      </w:r>
      <w:r w:rsidRPr="57142AC1">
        <w:t xml:space="preserve"> </w:t>
      </w:r>
      <w:r w:rsidR="702840D9" w:rsidRPr="57142AC1">
        <w:t>Cada regra de validação e funcionalidade implementada foi comentada no código-fonte, contribuindo para a clareza e manutenibilidade do projeto.</w:t>
      </w:r>
    </w:p>
    <w:p w14:paraId="383B3862" w14:textId="0A5C5E55" w:rsidR="410167B1" w:rsidRDefault="410167B1" w:rsidP="00A25228">
      <w:pPr>
        <w:pStyle w:val="PargrafodaLista"/>
        <w:numPr>
          <w:ilvl w:val="0"/>
          <w:numId w:val="15"/>
        </w:numPr>
        <w:spacing w:before="240" w:after="240"/>
      </w:pPr>
      <w:r w:rsidRPr="57142AC1">
        <w:rPr>
          <w:b/>
          <w:bCs/>
        </w:rPr>
        <w:t>Eficiência nos testes:</w:t>
      </w:r>
      <w:r>
        <w:br/>
      </w:r>
      <w:r w:rsidRPr="57142AC1">
        <w:t xml:space="preserve"> </w:t>
      </w:r>
      <w:r w:rsidR="02CCAFAE" w:rsidRPr="57142AC1">
        <w:t>Foram realizados testes unitários, de integração e práticos, validando a tela de ponta a ponta, desde o frontend até as regras de negócio no backend.</w:t>
      </w:r>
    </w:p>
    <w:p w14:paraId="434A5944" w14:textId="77777777" w:rsidR="006867C0" w:rsidRDefault="006867C0" w:rsidP="4C8D229F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</w:p>
    <w:p w14:paraId="1F72207A" w14:textId="70D555D2" w:rsidR="07F5502C" w:rsidRDefault="35FF64C6" w:rsidP="4C8D229F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  <w:r w:rsidRPr="57142AC1">
        <w:rPr>
          <w:rFonts w:ascii="Aptos" w:eastAsia="Aptos" w:hAnsi="Aptos" w:cs="Aptos"/>
          <w:b/>
          <w:bCs/>
          <w:color w:val="000000" w:themeColor="text1"/>
        </w:rPr>
        <w:t>Conclusão dos aprendizados</w:t>
      </w:r>
    </w:p>
    <w:p w14:paraId="4087AD8C" w14:textId="77777777" w:rsidR="006867C0" w:rsidRPr="006867C0" w:rsidRDefault="006867C0" w:rsidP="006867C0">
      <w:pPr>
        <w:pStyle w:val="Ttulo2"/>
        <w:spacing w:before="299" w:after="299"/>
        <w:jc w:val="both"/>
        <w:rPr>
          <w:rFonts w:ascii="Aptos" w:eastAsia="Aptos" w:hAnsi="Aptos" w:cs="Aptos"/>
          <w:color w:val="auto"/>
          <w:sz w:val="22"/>
          <w:szCs w:val="22"/>
        </w:rPr>
      </w:pPr>
      <w:r w:rsidRPr="006867C0">
        <w:rPr>
          <w:rFonts w:ascii="Aptos" w:eastAsia="Aptos" w:hAnsi="Aptos" w:cs="Aptos"/>
          <w:color w:val="auto"/>
          <w:sz w:val="22"/>
          <w:szCs w:val="22"/>
        </w:rPr>
        <w:t>A Sprint 07 consolidou uma funcionalidade real e completa, respeitando as regras do negócio e garantindo uma interface de fácil utilização. Essa etapa evidenciou a importância de alinhar design, regras de negócio e integração técnica desde o início do desenvolvimento de cada funcionalidade.</w:t>
      </w:r>
    </w:p>
    <w:p w14:paraId="3019981F" w14:textId="77777777" w:rsidR="006867C0" w:rsidRPr="006867C0" w:rsidRDefault="006867C0" w:rsidP="006867C0">
      <w:pPr>
        <w:pStyle w:val="Ttulo2"/>
        <w:spacing w:before="299" w:after="299"/>
        <w:jc w:val="both"/>
        <w:rPr>
          <w:rFonts w:ascii="Aptos" w:eastAsia="Aptos" w:hAnsi="Aptos" w:cs="Aptos"/>
          <w:color w:val="auto"/>
          <w:sz w:val="22"/>
          <w:szCs w:val="22"/>
        </w:rPr>
      </w:pPr>
      <w:r w:rsidRPr="006867C0">
        <w:rPr>
          <w:rFonts w:ascii="Aptos" w:eastAsia="Aptos" w:hAnsi="Aptos" w:cs="Aptos"/>
          <w:color w:val="auto"/>
          <w:sz w:val="22"/>
          <w:szCs w:val="22"/>
        </w:rPr>
        <w:t>A experiência adquirida reforçou a necessidade de criar fluxos bem estruturados de validação e feedback ao usuário, elevando a qualidade do sistema e reduzindo riscos futuros de falhas ou inconsistências. Essa sprint estabeleceu uma base sólida para a evolução das demais telas administrativas, permitindo que funcionalidades mais complexas possam ser adicionadas de forma segura e escalável.</w:t>
      </w:r>
    </w:p>
    <w:p w14:paraId="7F42CD2B" w14:textId="355D535D" w:rsidR="35059026" w:rsidRDefault="35059026"/>
    <w:p w14:paraId="2BCF5DDA" w14:textId="149E92CC" w:rsidR="6654D549" w:rsidRDefault="40107DAE" w:rsidP="4C8D229F">
      <w:pPr>
        <w:pStyle w:val="Ttulo2"/>
        <w:spacing w:before="299" w:after="299"/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</w:pPr>
      <w:r w:rsidRPr="57142AC1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Testes realizados</w:t>
      </w:r>
    </w:p>
    <w:p w14:paraId="625C38CB" w14:textId="532E679B" w:rsidR="5C8804E4" w:rsidRDefault="5C8804E4" w:rsidP="57142AC1">
      <w:pPr>
        <w:spacing w:before="240" w:after="240"/>
      </w:pPr>
      <w:r w:rsidRPr="57142AC1">
        <w:rPr>
          <w:rFonts w:ascii="Aptos" w:eastAsia="Aptos" w:hAnsi="Aptos" w:cs="Aptos"/>
        </w:rPr>
        <w:t>Foram conduzidos testes detalhados para garantir a funcionalidade e a confiabilidade da tela, focando em diferentes aspectos do desenvolvimento.</w:t>
      </w:r>
    </w:p>
    <w:p w14:paraId="4E1DC0AD" w14:textId="5E50C9C6" w:rsidR="43E23CC2" w:rsidRDefault="43E23CC2" w:rsidP="57142AC1">
      <w:pPr>
        <w:pStyle w:val="Ttulo3"/>
        <w:spacing w:before="281" w:after="281"/>
      </w:pPr>
      <w:r w:rsidRPr="57142AC1">
        <w:rPr>
          <w:rFonts w:ascii="Aptos" w:eastAsia="Aptos" w:hAnsi="Aptos" w:cs="Aptos"/>
          <w:b/>
          <w:bCs/>
        </w:rPr>
        <w:t>Testes Realizados</w:t>
      </w:r>
    </w:p>
    <w:p w14:paraId="467EE506" w14:textId="7EBECFD8" w:rsidR="43E23CC2" w:rsidRDefault="43E23CC2" w:rsidP="57142AC1">
      <w:pPr>
        <w:spacing w:before="240" w:after="240"/>
      </w:pPr>
      <w:r w:rsidRPr="57142AC1">
        <w:rPr>
          <w:rFonts w:ascii="Aptos" w:eastAsia="Aptos" w:hAnsi="Aptos" w:cs="Aptos"/>
        </w:rPr>
        <w:t>Foram conduzidos testes detalhados para garantir a funcionalidade e a confiabilidade da tela, focando em diferentes aspectos do desenvolvimento.</w:t>
      </w:r>
    </w:p>
    <w:p w14:paraId="2A60DE7E" w14:textId="092E9EBC" w:rsidR="57142AC1" w:rsidRDefault="57142AC1"/>
    <w:p w14:paraId="0120681A" w14:textId="5BF67164" w:rsidR="43E23CC2" w:rsidRDefault="43E23CC2" w:rsidP="57142AC1">
      <w:pPr>
        <w:pStyle w:val="Ttulo4"/>
        <w:spacing w:before="319" w:after="319"/>
      </w:pPr>
      <w:r w:rsidRPr="57142AC1">
        <w:rPr>
          <w:rFonts w:ascii="Aptos" w:eastAsia="Aptos" w:hAnsi="Aptos" w:cs="Aptos"/>
          <w:b/>
          <w:bCs/>
          <w:sz w:val="24"/>
          <w:szCs w:val="24"/>
        </w:rPr>
        <w:t>Testes de Execução e Componente</w:t>
      </w:r>
    </w:p>
    <w:p w14:paraId="6CF1AFFE" w14:textId="2B776685" w:rsidR="43E23CC2" w:rsidRDefault="43E23CC2" w:rsidP="57142AC1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57142AC1">
        <w:rPr>
          <w:rFonts w:ascii="Aptos" w:eastAsia="Aptos" w:hAnsi="Aptos" w:cs="Aptos"/>
          <w:b/>
          <w:bCs/>
        </w:rPr>
        <w:t>Testes de execução do ambiente local:</w:t>
      </w:r>
    </w:p>
    <w:p w14:paraId="1A85BC1B" w14:textId="3C997B2A" w:rsidR="43E23CC2" w:rsidRDefault="43E23CC2" w:rsidP="57142AC1">
      <w:pPr>
        <w:pStyle w:val="PargrafodaLista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57142AC1">
        <w:rPr>
          <w:rFonts w:ascii="Aptos" w:eastAsia="Aptos" w:hAnsi="Aptos" w:cs="Aptos"/>
          <w:b/>
          <w:bCs/>
        </w:rPr>
        <w:t>Objetivo:</w:t>
      </w:r>
      <w:r w:rsidRPr="57142AC1">
        <w:rPr>
          <w:rFonts w:ascii="Aptos" w:eastAsia="Aptos" w:hAnsi="Aptos" w:cs="Aptos"/>
        </w:rPr>
        <w:t xml:space="preserve"> Confirmar que o servidor de desenvolvimento (</w:t>
      </w:r>
      <w:r w:rsidRPr="57142AC1">
        <w:rPr>
          <w:rFonts w:ascii="Consolas" w:eastAsia="Consolas" w:hAnsi="Consolas" w:cs="Consolas"/>
        </w:rPr>
        <w:t>npm run dev</w:t>
      </w:r>
      <w:r w:rsidRPr="57142AC1">
        <w:rPr>
          <w:rFonts w:ascii="Aptos" w:eastAsia="Aptos" w:hAnsi="Aptos" w:cs="Aptos"/>
        </w:rPr>
        <w:t>) inicializa sem erros de compilação ou dependências.</w:t>
      </w:r>
    </w:p>
    <w:p w14:paraId="1313A28D" w14:textId="65A320F2" w:rsidR="43E23CC2" w:rsidRDefault="43E23CC2" w:rsidP="57142AC1">
      <w:pPr>
        <w:pStyle w:val="PargrafodaLista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57142AC1">
        <w:rPr>
          <w:rFonts w:ascii="Aptos" w:eastAsia="Aptos" w:hAnsi="Aptos" w:cs="Aptos"/>
          <w:b/>
          <w:bCs/>
        </w:rPr>
        <w:t>Resultado:</w:t>
      </w:r>
      <w:r w:rsidRPr="57142AC1">
        <w:rPr>
          <w:rFonts w:ascii="Aptos" w:eastAsia="Aptos" w:hAnsi="Aptos" w:cs="Aptos"/>
        </w:rPr>
        <w:t xml:space="preserve"> Sucesso na inicialização e no carregamento da aplicação em </w:t>
      </w:r>
      <w:r w:rsidRPr="57142AC1">
        <w:rPr>
          <w:rFonts w:ascii="Consolas" w:eastAsia="Consolas" w:hAnsi="Consolas" w:cs="Consolas"/>
        </w:rPr>
        <w:t>localhost</w:t>
      </w:r>
      <w:r w:rsidRPr="57142AC1">
        <w:rPr>
          <w:rFonts w:ascii="Aptos" w:eastAsia="Aptos" w:hAnsi="Aptos" w:cs="Aptos"/>
        </w:rPr>
        <w:t>.</w:t>
      </w:r>
    </w:p>
    <w:p w14:paraId="48ADB9FE" w14:textId="0E691868" w:rsidR="43E23CC2" w:rsidRDefault="43E23CC2" w:rsidP="57142AC1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57142AC1">
        <w:rPr>
          <w:rFonts w:ascii="Aptos" w:eastAsia="Aptos" w:hAnsi="Aptos" w:cs="Aptos"/>
          <w:b/>
          <w:bCs/>
        </w:rPr>
        <w:t>Testes de renderização de componente:</w:t>
      </w:r>
    </w:p>
    <w:p w14:paraId="0145266A" w14:textId="42082B4A" w:rsidR="43E23CC2" w:rsidRDefault="43E23CC2" w:rsidP="57142AC1">
      <w:pPr>
        <w:pStyle w:val="PargrafodaLista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57142AC1">
        <w:rPr>
          <w:rFonts w:ascii="Aptos" w:eastAsia="Aptos" w:hAnsi="Aptos" w:cs="Aptos"/>
          <w:b/>
          <w:bCs/>
        </w:rPr>
        <w:t>Objetivo:</w:t>
      </w:r>
      <w:r w:rsidRPr="57142AC1">
        <w:rPr>
          <w:rFonts w:ascii="Aptos" w:eastAsia="Aptos" w:hAnsi="Aptos" w:cs="Aptos"/>
        </w:rPr>
        <w:t xml:space="preserve"> Verificar se o componente inicial ("Hello world!") é corretamente renderizado e estilizado com Tailwind CSS.</w:t>
      </w:r>
    </w:p>
    <w:p w14:paraId="39025A70" w14:textId="6432DBCF" w:rsidR="43E23CC2" w:rsidRDefault="43E23CC2" w:rsidP="57142AC1">
      <w:pPr>
        <w:pStyle w:val="PargrafodaLista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57142AC1">
        <w:rPr>
          <w:rFonts w:ascii="Aptos" w:eastAsia="Aptos" w:hAnsi="Aptos" w:cs="Aptos"/>
          <w:b/>
          <w:bCs/>
        </w:rPr>
        <w:t>Resultado:</w:t>
      </w:r>
      <w:r w:rsidRPr="57142AC1">
        <w:rPr>
          <w:rFonts w:ascii="Aptos" w:eastAsia="Aptos" w:hAnsi="Aptos" w:cs="Aptos"/>
        </w:rPr>
        <w:t xml:space="preserve"> A renderização ocorreu conforme esperado, comprovando a integração entre React e Tailwind.</w:t>
      </w:r>
    </w:p>
    <w:p w14:paraId="443A308F" w14:textId="262D83B3" w:rsidR="43E23CC2" w:rsidRDefault="43E23CC2" w:rsidP="57142AC1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57142AC1">
        <w:rPr>
          <w:rFonts w:ascii="Aptos" w:eastAsia="Aptos" w:hAnsi="Aptos" w:cs="Aptos"/>
          <w:b/>
          <w:bCs/>
        </w:rPr>
        <w:t>Testes de responsividade:</w:t>
      </w:r>
    </w:p>
    <w:p w14:paraId="2510C0F7" w14:textId="35E6352D" w:rsidR="43E23CC2" w:rsidRDefault="43E23CC2" w:rsidP="57142AC1">
      <w:pPr>
        <w:pStyle w:val="PargrafodaLista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57142AC1">
        <w:rPr>
          <w:rFonts w:ascii="Aptos" w:eastAsia="Aptos" w:hAnsi="Aptos" w:cs="Aptos"/>
          <w:b/>
          <w:bCs/>
        </w:rPr>
        <w:t>Objetivo:</w:t>
      </w:r>
      <w:r w:rsidRPr="57142AC1">
        <w:rPr>
          <w:rFonts w:ascii="Aptos" w:eastAsia="Aptos" w:hAnsi="Aptos" w:cs="Aptos"/>
        </w:rPr>
        <w:t xml:space="preserve"> Analisar o comportamento do layout em diferentes resoluções de tela (mobile, tablet e desktop) usando ferramentas nativas do navegador.</w:t>
      </w:r>
    </w:p>
    <w:p w14:paraId="083D5DE7" w14:textId="19F1DF1F" w:rsidR="43E23CC2" w:rsidRDefault="43E23CC2" w:rsidP="57142AC1">
      <w:pPr>
        <w:pStyle w:val="PargrafodaLista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57142AC1">
        <w:rPr>
          <w:rFonts w:ascii="Aptos" w:eastAsia="Aptos" w:hAnsi="Aptos" w:cs="Aptos"/>
          <w:b/>
          <w:bCs/>
        </w:rPr>
        <w:t>Resultado:</w:t>
      </w:r>
      <w:r w:rsidRPr="57142AC1">
        <w:rPr>
          <w:rFonts w:ascii="Aptos" w:eastAsia="Aptos" w:hAnsi="Aptos" w:cs="Aptos"/>
        </w:rPr>
        <w:t xml:space="preserve"> O layout se manteve estável e adaptável, confirmando que a base de estilo é adequada para interfaces responsivas.</w:t>
      </w:r>
    </w:p>
    <w:p w14:paraId="12F8CD79" w14:textId="4099E7AB" w:rsidR="43E23CC2" w:rsidRDefault="43E23CC2" w:rsidP="57142AC1">
      <w:pPr>
        <w:pStyle w:val="PargrafodaLista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57142AC1">
        <w:rPr>
          <w:rFonts w:ascii="Aptos" w:eastAsia="Aptos" w:hAnsi="Aptos" w:cs="Aptos"/>
          <w:b/>
          <w:bCs/>
        </w:rPr>
        <w:t xml:space="preserve">Testes de </w:t>
      </w:r>
      <w:r w:rsidRPr="57142AC1">
        <w:rPr>
          <w:rFonts w:ascii="Aptos" w:eastAsia="Aptos" w:hAnsi="Aptos" w:cs="Aptos"/>
          <w:b/>
          <w:bCs/>
          <w:i/>
          <w:iCs/>
        </w:rPr>
        <w:t>hot reload</w:t>
      </w:r>
      <w:r w:rsidRPr="57142AC1">
        <w:rPr>
          <w:rFonts w:ascii="Aptos" w:eastAsia="Aptos" w:hAnsi="Aptos" w:cs="Aptos"/>
          <w:b/>
          <w:bCs/>
        </w:rPr>
        <w:t>:</w:t>
      </w:r>
    </w:p>
    <w:p w14:paraId="09949E92" w14:textId="2FD392E2" w:rsidR="43E23CC2" w:rsidRDefault="43E23CC2" w:rsidP="57142AC1">
      <w:pPr>
        <w:pStyle w:val="PargrafodaLista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57142AC1">
        <w:rPr>
          <w:rFonts w:ascii="Aptos" w:eastAsia="Aptos" w:hAnsi="Aptos" w:cs="Aptos"/>
          <w:b/>
          <w:bCs/>
        </w:rPr>
        <w:t>Objetivo:</w:t>
      </w:r>
      <w:r w:rsidRPr="57142AC1">
        <w:rPr>
          <w:rFonts w:ascii="Aptos" w:eastAsia="Aptos" w:hAnsi="Aptos" w:cs="Aptos"/>
        </w:rPr>
        <w:t xml:space="preserve"> Avaliar a funcionalidade de atualização automática do Vite durante a edição de arquivos.</w:t>
      </w:r>
    </w:p>
    <w:p w14:paraId="69C7C410" w14:textId="01B66E63" w:rsidR="43E23CC2" w:rsidRDefault="43E23CC2" w:rsidP="57142AC1">
      <w:pPr>
        <w:pStyle w:val="PargrafodaLista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57142AC1">
        <w:rPr>
          <w:rFonts w:ascii="Aptos" w:eastAsia="Aptos" w:hAnsi="Aptos" w:cs="Aptos"/>
          <w:b/>
          <w:bCs/>
        </w:rPr>
        <w:t>Resultado:</w:t>
      </w:r>
      <w:r w:rsidRPr="57142AC1">
        <w:rPr>
          <w:rFonts w:ascii="Aptos" w:eastAsia="Aptos" w:hAnsi="Aptos" w:cs="Aptos"/>
        </w:rPr>
        <w:t xml:space="preserve"> As alterações foram refletidas imediatamente no navegador sem a necessidade de recarregamento manual, confirmando a eficiência do Vite.</w:t>
      </w:r>
    </w:p>
    <w:p w14:paraId="6BC5FF50" w14:textId="17FB5CFB" w:rsidR="57142AC1" w:rsidRDefault="57142AC1"/>
    <w:p w14:paraId="61C2208E" w14:textId="71DFBC22" w:rsidR="43E23CC2" w:rsidRDefault="43E23CC2" w:rsidP="57142AC1">
      <w:pPr>
        <w:pStyle w:val="Ttulo4"/>
        <w:spacing w:before="319" w:after="319"/>
      </w:pPr>
      <w:r w:rsidRPr="57142AC1">
        <w:rPr>
          <w:rFonts w:ascii="Aptos" w:eastAsia="Aptos" w:hAnsi="Aptos" w:cs="Aptos"/>
          <w:b/>
          <w:bCs/>
          <w:sz w:val="24"/>
          <w:szCs w:val="24"/>
        </w:rPr>
        <w:lastRenderedPageBreak/>
        <w:t>Testes de Funcionalidade e Integração</w:t>
      </w:r>
    </w:p>
    <w:p w14:paraId="50E29D85" w14:textId="685DDB39" w:rsidR="43E23CC2" w:rsidRDefault="43E23CC2" w:rsidP="57142AC1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57142AC1">
        <w:rPr>
          <w:rFonts w:ascii="Aptos" w:eastAsia="Aptos" w:hAnsi="Aptos" w:cs="Aptos"/>
          <w:b/>
          <w:bCs/>
        </w:rPr>
        <w:t>Testes de integração com backend:</w:t>
      </w:r>
    </w:p>
    <w:p w14:paraId="22F38EEA" w14:textId="2F799199" w:rsidR="43E23CC2" w:rsidRDefault="43E23CC2" w:rsidP="57142AC1">
      <w:pPr>
        <w:pStyle w:val="PargrafodaLista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57142AC1">
        <w:rPr>
          <w:rFonts w:ascii="Aptos" w:eastAsia="Aptos" w:hAnsi="Aptos" w:cs="Aptos"/>
          <w:b/>
          <w:bCs/>
        </w:rPr>
        <w:t>Objetivo:</w:t>
      </w:r>
      <w:r w:rsidRPr="57142AC1">
        <w:rPr>
          <w:rFonts w:ascii="Aptos" w:eastAsia="Aptos" w:hAnsi="Aptos" w:cs="Aptos"/>
        </w:rPr>
        <w:t xml:space="preserve"> Garantir a comunicação correta entre frontend e backend, validando as regras de negócio em operações de CRUD (Criação, Leitura, Atualização e Exclusão).</w:t>
      </w:r>
    </w:p>
    <w:p w14:paraId="5770ABFC" w14:textId="2CA60574" w:rsidR="43E23CC2" w:rsidRDefault="43E23CC2" w:rsidP="57142AC1">
      <w:pPr>
        <w:pStyle w:val="PargrafodaLista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57142AC1">
        <w:rPr>
          <w:rFonts w:ascii="Aptos" w:eastAsia="Aptos" w:hAnsi="Aptos" w:cs="Aptos"/>
          <w:b/>
          <w:bCs/>
        </w:rPr>
        <w:t>Resultado:</w:t>
      </w:r>
      <w:r w:rsidRPr="57142AC1">
        <w:rPr>
          <w:rFonts w:ascii="Aptos" w:eastAsia="Aptos" w:hAnsi="Aptos" w:cs="Aptos"/>
        </w:rPr>
        <w:t xml:space="preserve"> O fluxo de criação, edição e listagem funcionou conforme especificado.</w:t>
      </w:r>
    </w:p>
    <w:p w14:paraId="5520AD37" w14:textId="56B10072" w:rsidR="43E23CC2" w:rsidRDefault="43E23CC2" w:rsidP="57142AC1">
      <w:pPr>
        <w:pStyle w:val="PargrafodaLista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57142AC1">
        <w:rPr>
          <w:rFonts w:ascii="Aptos" w:eastAsia="Aptos" w:hAnsi="Aptos" w:cs="Aptos"/>
          <w:b/>
          <w:bCs/>
        </w:rPr>
        <w:t>Testes de validação de campos:</w:t>
      </w:r>
    </w:p>
    <w:p w14:paraId="396B2383" w14:textId="2A12E524" w:rsidR="43E23CC2" w:rsidRDefault="43E23CC2" w:rsidP="57142AC1">
      <w:pPr>
        <w:pStyle w:val="PargrafodaLista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57142AC1">
        <w:rPr>
          <w:rFonts w:ascii="Aptos" w:eastAsia="Aptos" w:hAnsi="Aptos" w:cs="Aptos"/>
          <w:b/>
          <w:bCs/>
        </w:rPr>
        <w:t>Objetivo:</w:t>
      </w:r>
      <w:r w:rsidRPr="57142AC1">
        <w:rPr>
          <w:rFonts w:ascii="Aptos" w:eastAsia="Aptos" w:hAnsi="Aptos" w:cs="Aptos"/>
        </w:rPr>
        <w:t xml:space="preserve"> Verificar o comportamento das restrições de preenchimento do campo </w:t>
      </w:r>
      <w:r w:rsidRPr="57142AC1">
        <w:rPr>
          <w:rFonts w:ascii="Aptos" w:eastAsia="Aptos" w:hAnsi="Aptos" w:cs="Aptos"/>
          <w:b/>
          <w:bCs/>
        </w:rPr>
        <w:t>Nome</w:t>
      </w:r>
      <w:r w:rsidRPr="57142AC1">
        <w:rPr>
          <w:rFonts w:ascii="Aptos" w:eastAsia="Aptos" w:hAnsi="Aptos" w:cs="Aptos"/>
        </w:rPr>
        <w:t>.</w:t>
      </w:r>
    </w:p>
    <w:p w14:paraId="30D50495" w14:textId="159D77A2" w:rsidR="57142AC1" w:rsidRPr="006867C0" w:rsidRDefault="43E23CC2" w:rsidP="57142AC1">
      <w:pPr>
        <w:pStyle w:val="PargrafodaLista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57142AC1">
        <w:rPr>
          <w:rFonts w:ascii="Aptos" w:eastAsia="Aptos" w:hAnsi="Aptos" w:cs="Aptos"/>
          <w:b/>
          <w:bCs/>
        </w:rPr>
        <w:t>Resultado:</w:t>
      </w:r>
      <w:r w:rsidRPr="57142AC1">
        <w:rPr>
          <w:rFonts w:ascii="Aptos" w:eastAsia="Aptos" w:hAnsi="Aptos" w:cs="Aptos"/>
        </w:rPr>
        <w:t xml:space="preserve"> As validações foram acionadas corretamente, com mensagens de erro claras.</w:t>
      </w:r>
    </w:p>
    <w:p w14:paraId="76C88D32" w14:textId="77777777" w:rsidR="006867C0" w:rsidRDefault="006867C0" w:rsidP="4C8D229F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</w:p>
    <w:p w14:paraId="60F92630" w14:textId="55033301" w:rsidR="6654D549" w:rsidRDefault="40107DAE" w:rsidP="4C8D229F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  <w:r w:rsidRPr="4C8D229F">
        <w:rPr>
          <w:rFonts w:ascii="Aptos" w:eastAsia="Aptos" w:hAnsi="Aptos" w:cs="Aptos"/>
          <w:b/>
          <w:bCs/>
          <w:color w:val="000000" w:themeColor="text1"/>
        </w:rPr>
        <w:t>1. Testes de execução do ambiente local</w:t>
      </w:r>
    </w:p>
    <w:p w14:paraId="3C8B0B3D" w14:textId="5C7ADBAB" w:rsidR="6654D549" w:rsidRDefault="6654D549" w:rsidP="57142AC1">
      <w:pPr>
        <w:pStyle w:val="PargrafodaLista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57142AC1">
        <w:rPr>
          <w:rFonts w:ascii="Aptos" w:eastAsia="Aptos" w:hAnsi="Aptos" w:cs="Aptos"/>
          <w:b/>
          <w:bCs/>
        </w:rPr>
        <w:t>Objetivo:</w:t>
      </w:r>
      <w:r w:rsidRPr="57142AC1">
        <w:rPr>
          <w:rFonts w:ascii="Aptos" w:eastAsia="Aptos" w:hAnsi="Aptos" w:cs="Aptos"/>
        </w:rPr>
        <w:t xml:space="preserve"> </w:t>
      </w:r>
      <w:r w:rsidR="128EBFAE" w:rsidRPr="57142AC1">
        <w:t>Confirmar que o servidor de desenvolvimento (</w:t>
      </w:r>
      <w:r w:rsidR="128EBFAE" w:rsidRPr="57142AC1">
        <w:rPr>
          <w:rFonts w:ascii="Consolas" w:eastAsia="Consolas" w:hAnsi="Consolas" w:cs="Consolas"/>
        </w:rPr>
        <w:t>npm run dev</w:t>
      </w:r>
      <w:r w:rsidR="128EBFAE" w:rsidRPr="57142AC1">
        <w:t>) inicializa sem erros de compilação ou dependências.</w:t>
      </w:r>
    </w:p>
    <w:p w14:paraId="0D803799" w14:textId="58DA2A4C" w:rsidR="6654D549" w:rsidRDefault="6654D549" w:rsidP="57142AC1">
      <w:pPr>
        <w:pStyle w:val="PargrafodaLista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57142AC1">
        <w:rPr>
          <w:rFonts w:ascii="Aptos" w:eastAsia="Aptos" w:hAnsi="Aptos" w:cs="Aptos"/>
          <w:b/>
          <w:bCs/>
        </w:rPr>
        <w:t>Resultado:</w:t>
      </w:r>
      <w:r w:rsidRPr="57142AC1">
        <w:rPr>
          <w:rFonts w:ascii="Aptos" w:eastAsia="Aptos" w:hAnsi="Aptos" w:cs="Aptos"/>
        </w:rPr>
        <w:t xml:space="preserve"> </w:t>
      </w:r>
      <w:r w:rsidR="05AA28ED" w:rsidRPr="57142AC1">
        <w:t xml:space="preserve">Sucesso na inicialização e no carregamento da aplicação em </w:t>
      </w:r>
      <w:r w:rsidR="05AA28ED" w:rsidRPr="57142AC1">
        <w:rPr>
          <w:rFonts w:ascii="Consolas" w:eastAsia="Consolas" w:hAnsi="Consolas" w:cs="Consolas"/>
        </w:rPr>
        <w:t>localhost</w:t>
      </w:r>
      <w:r w:rsidR="05AA28ED" w:rsidRPr="57142AC1">
        <w:t>.</w:t>
      </w:r>
    </w:p>
    <w:p w14:paraId="42995640" w14:textId="30FD2108" w:rsidR="6654D549" w:rsidRDefault="40107DAE" w:rsidP="4C8D229F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  <w:r w:rsidRPr="4C8D229F">
        <w:rPr>
          <w:rFonts w:ascii="Aptos" w:eastAsia="Aptos" w:hAnsi="Aptos" w:cs="Aptos"/>
          <w:b/>
          <w:bCs/>
          <w:color w:val="000000" w:themeColor="text1"/>
        </w:rPr>
        <w:t>2. Testes de renderização de componente</w:t>
      </w:r>
    </w:p>
    <w:p w14:paraId="1D7E9B59" w14:textId="30245DA9" w:rsidR="6654D549" w:rsidRDefault="6654D549" w:rsidP="57142AC1">
      <w:pPr>
        <w:pStyle w:val="Pargrafoda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57142AC1">
        <w:rPr>
          <w:rFonts w:ascii="Aptos" w:eastAsia="Aptos" w:hAnsi="Aptos" w:cs="Aptos"/>
          <w:b/>
          <w:bCs/>
        </w:rPr>
        <w:t>Objetivo:</w:t>
      </w:r>
      <w:r w:rsidRPr="57142AC1">
        <w:rPr>
          <w:rFonts w:ascii="Aptos" w:eastAsia="Aptos" w:hAnsi="Aptos" w:cs="Aptos"/>
        </w:rPr>
        <w:t xml:space="preserve"> </w:t>
      </w:r>
      <w:r w:rsidR="38DCF33C" w:rsidRPr="57142AC1">
        <w:t>Verificar se o componente inicial ("Hello world!") é corretamente renderizado e estilizado com Tailwind CSS.</w:t>
      </w:r>
    </w:p>
    <w:p w14:paraId="67A734CA" w14:textId="5AC107C3" w:rsidR="57298359" w:rsidRDefault="57298359" w:rsidP="57142AC1">
      <w:pPr>
        <w:pStyle w:val="PargrafodaLista"/>
        <w:numPr>
          <w:ilvl w:val="0"/>
          <w:numId w:val="9"/>
        </w:numPr>
        <w:spacing w:before="240" w:after="240"/>
      </w:pPr>
      <w:r w:rsidRPr="57142AC1">
        <w:rPr>
          <w:rFonts w:ascii="Aptos" w:eastAsia="Aptos" w:hAnsi="Aptos" w:cs="Aptos"/>
          <w:b/>
          <w:bCs/>
        </w:rPr>
        <w:t>Resultados</w:t>
      </w:r>
      <w:r w:rsidR="6654D549" w:rsidRPr="57142AC1">
        <w:rPr>
          <w:rFonts w:ascii="Aptos" w:eastAsia="Aptos" w:hAnsi="Aptos" w:cs="Aptos"/>
          <w:b/>
          <w:bCs/>
        </w:rPr>
        <w:t>:</w:t>
      </w:r>
      <w:r w:rsidR="6654D549" w:rsidRPr="57142AC1">
        <w:rPr>
          <w:rFonts w:ascii="Aptos" w:eastAsia="Aptos" w:hAnsi="Aptos" w:cs="Aptos"/>
        </w:rPr>
        <w:t xml:space="preserve"> </w:t>
      </w:r>
      <w:r w:rsidR="056D06CF" w:rsidRPr="57142AC1">
        <w:t>A renderização ocorreu conforme esperado, comprovando a integração entre React e Tailwind.</w:t>
      </w:r>
    </w:p>
    <w:p w14:paraId="64667019" w14:textId="7529725D" w:rsidR="35059026" w:rsidRDefault="35059026"/>
    <w:p w14:paraId="6E0EB0D8" w14:textId="7143926B" w:rsidR="6654D549" w:rsidRDefault="40107DAE" w:rsidP="4C8D229F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  <w:r w:rsidRPr="4C8D229F">
        <w:rPr>
          <w:rFonts w:ascii="Aptos" w:eastAsia="Aptos" w:hAnsi="Aptos" w:cs="Aptos"/>
          <w:b/>
          <w:bCs/>
          <w:color w:val="000000" w:themeColor="text1"/>
        </w:rPr>
        <w:t>3. Testes de responsividade</w:t>
      </w:r>
    </w:p>
    <w:p w14:paraId="23ADF10D" w14:textId="262B7B73" w:rsidR="6654D549" w:rsidRDefault="6654D549" w:rsidP="35059026">
      <w:pPr>
        <w:pStyle w:val="PargrafodaLista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57142AC1">
        <w:rPr>
          <w:rFonts w:ascii="Aptos" w:eastAsia="Aptos" w:hAnsi="Aptos" w:cs="Aptos"/>
          <w:b/>
          <w:bCs/>
        </w:rPr>
        <w:t>Objetivo:</w:t>
      </w:r>
      <w:r w:rsidRPr="57142AC1">
        <w:rPr>
          <w:rFonts w:ascii="Aptos" w:eastAsia="Aptos" w:hAnsi="Aptos" w:cs="Aptos"/>
        </w:rPr>
        <w:t xml:space="preserve"> </w:t>
      </w:r>
      <w:r w:rsidR="287C4270" w:rsidRPr="57142AC1">
        <w:t>Analisar o comportamento do layout em diferentes resoluções de tela (mobile, tablet e desktop) usando ferramentas nativas do navegador.</w:t>
      </w:r>
    </w:p>
    <w:p w14:paraId="5940BB97" w14:textId="66E69D8B" w:rsidR="6654D549" w:rsidRDefault="6654D549" w:rsidP="35059026">
      <w:pPr>
        <w:pStyle w:val="PargrafodaLista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57142AC1">
        <w:rPr>
          <w:rFonts w:ascii="Aptos" w:eastAsia="Aptos" w:hAnsi="Aptos" w:cs="Aptos"/>
          <w:b/>
          <w:bCs/>
        </w:rPr>
        <w:t>Resultado</w:t>
      </w:r>
      <w:r w:rsidR="50314219" w:rsidRPr="57142AC1">
        <w:rPr>
          <w:rFonts w:ascii="Aptos" w:eastAsia="Aptos" w:hAnsi="Aptos" w:cs="Aptos"/>
          <w:b/>
          <w:bCs/>
        </w:rPr>
        <w:t>s</w:t>
      </w:r>
      <w:r w:rsidRPr="57142AC1">
        <w:rPr>
          <w:rFonts w:ascii="Aptos" w:eastAsia="Aptos" w:hAnsi="Aptos" w:cs="Aptos"/>
          <w:b/>
          <w:bCs/>
        </w:rPr>
        <w:t>:</w:t>
      </w:r>
      <w:r w:rsidRPr="57142AC1">
        <w:rPr>
          <w:rFonts w:ascii="Aptos" w:eastAsia="Aptos" w:hAnsi="Aptos" w:cs="Aptos"/>
        </w:rPr>
        <w:t xml:space="preserve"> </w:t>
      </w:r>
      <w:r w:rsidR="1EFF720B" w:rsidRPr="57142AC1">
        <w:t>O layout se manteve estável e adaptável, confirmando que a base de estilo é adequada para interfaces responsivas.</w:t>
      </w:r>
    </w:p>
    <w:p w14:paraId="64EBFE31" w14:textId="32A4DB03" w:rsidR="35059026" w:rsidRDefault="35059026"/>
    <w:p w14:paraId="23541041" w14:textId="71AA5CFA" w:rsidR="6654D549" w:rsidRDefault="40107DAE" w:rsidP="4C8D229F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  <w:r w:rsidRPr="4C8D229F">
        <w:rPr>
          <w:rFonts w:ascii="Aptos" w:eastAsia="Aptos" w:hAnsi="Aptos" w:cs="Aptos"/>
          <w:b/>
          <w:bCs/>
          <w:color w:val="000000" w:themeColor="text1"/>
        </w:rPr>
        <w:t>4. Testes de hot reload</w:t>
      </w:r>
    </w:p>
    <w:p w14:paraId="5DE3DADA" w14:textId="637447E9" w:rsidR="6654D549" w:rsidRDefault="6654D549" w:rsidP="57142AC1">
      <w:pPr>
        <w:pStyle w:val="PargrafodaLista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57142AC1">
        <w:rPr>
          <w:rFonts w:ascii="Aptos" w:eastAsia="Aptos" w:hAnsi="Aptos" w:cs="Aptos"/>
          <w:b/>
          <w:bCs/>
        </w:rPr>
        <w:t>Objetivo:</w:t>
      </w:r>
      <w:r w:rsidRPr="57142AC1">
        <w:rPr>
          <w:rFonts w:ascii="Aptos" w:eastAsia="Aptos" w:hAnsi="Aptos" w:cs="Aptos"/>
        </w:rPr>
        <w:t xml:space="preserve"> </w:t>
      </w:r>
      <w:r w:rsidR="325D5AAE" w:rsidRPr="57142AC1">
        <w:t>Avaliar a funcionalidade de atualização automática do Vite durante a edição de arquivos.</w:t>
      </w:r>
    </w:p>
    <w:p w14:paraId="1CAB2AE7" w14:textId="1334149F" w:rsidR="6654D549" w:rsidRDefault="6654D549" w:rsidP="57142AC1">
      <w:pPr>
        <w:pStyle w:val="PargrafodaLista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57142AC1">
        <w:rPr>
          <w:rFonts w:ascii="Aptos" w:eastAsia="Aptos" w:hAnsi="Aptos" w:cs="Aptos"/>
          <w:b/>
          <w:bCs/>
        </w:rPr>
        <w:t>Resultado:</w:t>
      </w:r>
      <w:r w:rsidRPr="57142AC1">
        <w:rPr>
          <w:rFonts w:ascii="Aptos" w:eastAsia="Aptos" w:hAnsi="Aptos" w:cs="Aptos"/>
        </w:rPr>
        <w:t xml:space="preserve"> </w:t>
      </w:r>
      <w:r w:rsidR="137760D5" w:rsidRPr="57142AC1">
        <w:t>As alterações foram refletidas imediatamente no navegador sem a necessidade de recarregamento manual, confirmando a eficiência do Vite.</w:t>
      </w:r>
    </w:p>
    <w:p w14:paraId="7468B6C3" w14:textId="2841147D" w:rsidR="35059026" w:rsidRDefault="35059026"/>
    <w:p w14:paraId="3806D79A" w14:textId="77777777" w:rsidR="00B55A4A" w:rsidRDefault="00B55A4A" w:rsidP="00140D25"/>
    <w:p w14:paraId="63EE9BCA" w14:textId="7B7E6FD9" w:rsidR="00B55A4A" w:rsidRDefault="64EDE9D2" w:rsidP="49B94C8C">
      <w:pPr>
        <w:shd w:val="clear" w:color="auto" w:fill="000000" w:themeFill="text1"/>
        <w:jc w:val="center"/>
      </w:pPr>
      <w:r w:rsidRPr="4C8D229F">
        <w:rPr>
          <w:b/>
          <w:bCs/>
          <w:color w:val="FFFFFF" w:themeColor="background1"/>
          <w:sz w:val="24"/>
          <w:szCs w:val="24"/>
        </w:rPr>
        <w:t>Assinaturas</w:t>
      </w:r>
    </w:p>
    <w:p w14:paraId="594636DA" w14:textId="256D1221" w:rsidR="485F0DC2" w:rsidRDefault="485F0DC2" w:rsidP="49B94C8C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  <w:r>
        <w:br/>
      </w:r>
      <w:r>
        <w:br/>
      </w:r>
      <w:r w:rsidR="1CDAA556" w:rsidRPr="57142AC1">
        <w:rPr>
          <w:rFonts w:ascii="Aptos" w:eastAsia="Aptos" w:hAnsi="Aptos" w:cs="Aptos"/>
          <w:sz w:val="24"/>
          <w:szCs w:val="24"/>
        </w:rPr>
        <w:t>Kétlyn Christini Tonholi</w:t>
      </w:r>
      <w:r w:rsidR="6D3286BB" w:rsidRPr="57142AC1">
        <w:rPr>
          <w:rFonts w:ascii="Aptos" w:eastAsia="Aptos" w:hAnsi="Aptos" w:cs="Aptos"/>
          <w:sz w:val="24"/>
          <w:szCs w:val="24"/>
        </w:rPr>
        <w:t xml:space="preserve"> </w:t>
      </w:r>
      <w:r w:rsidR="43F6A0C0" w:rsidRPr="57142AC1">
        <w:rPr>
          <w:rFonts w:ascii="Aptos" w:eastAsia="Aptos" w:hAnsi="Aptos" w:cs="Aptos"/>
          <w:sz w:val="24"/>
          <w:szCs w:val="24"/>
        </w:rPr>
        <w:t>D</w:t>
      </w:r>
      <w:r w:rsidR="6D3286BB" w:rsidRPr="57142AC1">
        <w:rPr>
          <w:rFonts w:ascii="Aptos" w:eastAsia="Aptos" w:hAnsi="Aptos" w:cs="Aptos"/>
          <w:sz w:val="24"/>
          <w:szCs w:val="24"/>
        </w:rPr>
        <w:t>e Morais</w:t>
      </w:r>
      <w:r>
        <w:br/>
      </w:r>
      <w:r w:rsidR="1CDAA556" w:rsidRPr="57142AC1">
        <w:rPr>
          <w:rFonts w:ascii="Aptos" w:eastAsia="Aptos" w:hAnsi="Aptos" w:cs="Aptos"/>
          <w:sz w:val="24"/>
          <w:szCs w:val="24"/>
        </w:rPr>
        <w:t>Orientador: Jefferson Antonio Ribeiro Passerini</w:t>
      </w:r>
    </w:p>
    <w:sectPr w:rsidR="485F0DC2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E9B3F" w14:textId="77777777" w:rsidR="00963139" w:rsidRDefault="00963139" w:rsidP="00140D25">
      <w:pPr>
        <w:spacing w:after="0" w:line="240" w:lineRule="auto"/>
      </w:pPr>
      <w:r>
        <w:separator/>
      </w:r>
    </w:p>
  </w:endnote>
  <w:endnote w:type="continuationSeparator" w:id="0">
    <w:p w14:paraId="3F24824E" w14:textId="77777777" w:rsidR="00963139" w:rsidRDefault="00963139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87BF5" w14:textId="77777777" w:rsidR="00963139" w:rsidRDefault="00963139" w:rsidP="00140D25">
      <w:pPr>
        <w:spacing w:after="0" w:line="240" w:lineRule="auto"/>
      </w:pPr>
      <w:r>
        <w:separator/>
      </w:r>
    </w:p>
  </w:footnote>
  <w:footnote w:type="continuationSeparator" w:id="0">
    <w:p w14:paraId="77563A65" w14:textId="77777777" w:rsidR="00963139" w:rsidRDefault="00963139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11870"/>
    <w:multiLevelType w:val="hybridMultilevel"/>
    <w:tmpl w:val="6F965322"/>
    <w:lvl w:ilvl="0" w:tplc="C436E9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62C5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5C05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BEFE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FAC2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7C23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F668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6C33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E2E3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4EFFA"/>
    <w:multiLevelType w:val="hybridMultilevel"/>
    <w:tmpl w:val="BBD8ED06"/>
    <w:lvl w:ilvl="0" w:tplc="84261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EE1D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464E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ACE2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5EA8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7CB0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E8DA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7075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1C99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F6D5"/>
    <w:multiLevelType w:val="hybridMultilevel"/>
    <w:tmpl w:val="0142B85E"/>
    <w:lvl w:ilvl="0" w:tplc="69F687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B677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6AFB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7ED3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30F2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1433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924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D48C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888F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65A9C6"/>
    <w:multiLevelType w:val="hybridMultilevel"/>
    <w:tmpl w:val="DD6E6A46"/>
    <w:lvl w:ilvl="0" w:tplc="669608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9264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24B9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9266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3473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8C71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0841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F085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4EC6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205C8"/>
    <w:multiLevelType w:val="hybridMultilevel"/>
    <w:tmpl w:val="A4E0B638"/>
    <w:lvl w:ilvl="0" w:tplc="0F9087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10F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D6A6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D4FC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8C90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6822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E8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12B5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A21C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D1A972"/>
    <w:multiLevelType w:val="hybridMultilevel"/>
    <w:tmpl w:val="E26E4F8C"/>
    <w:lvl w:ilvl="0" w:tplc="FDAEB18E">
      <w:start w:val="1"/>
      <w:numFmt w:val="decimal"/>
      <w:lvlText w:val="%1."/>
      <w:lvlJc w:val="left"/>
      <w:pPr>
        <w:ind w:left="720" w:hanging="360"/>
      </w:pPr>
    </w:lvl>
    <w:lvl w:ilvl="1" w:tplc="060EAC88">
      <w:start w:val="1"/>
      <w:numFmt w:val="lowerLetter"/>
      <w:lvlText w:val="%2."/>
      <w:lvlJc w:val="left"/>
      <w:pPr>
        <w:ind w:left="1440" w:hanging="360"/>
      </w:pPr>
    </w:lvl>
    <w:lvl w:ilvl="2" w:tplc="7048061E">
      <w:start w:val="1"/>
      <w:numFmt w:val="lowerRoman"/>
      <w:lvlText w:val="%3."/>
      <w:lvlJc w:val="right"/>
      <w:pPr>
        <w:ind w:left="2160" w:hanging="180"/>
      </w:pPr>
    </w:lvl>
    <w:lvl w:ilvl="3" w:tplc="226E5894">
      <w:start w:val="1"/>
      <w:numFmt w:val="decimal"/>
      <w:lvlText w:val="%4."/>
      <w:lvlJc w:val="left"/>
      <w:pPr>
        <w:ind w:left="2880" w:hanging="360"/>
      </w:pPr>
    </w:lvl>
    <w:lvl w:ilvl="4" w:tplc="8E8AE6C0">
      <w:start w:val="1"/>
      <w:numFmt w:val="lowerLetter"/>
      <w:lvlText w:val="%5."/>
      <w:lvlJc w:val="left"/>
      <w:pPr>
        <w:ind w:left="3600" w:hanging="360"/>
      </w:pPr>
    </w:lvl>
    <w:lvl w:ilvl="5" w:tplc="1902B9C6">
      <w:start w:val="1"/>
      <w:numFmt w:val="lowerRoman"/>
      <w:lvlText w:val="%6."/>
      <w:lvlJc w:val="right"/>
      <w:pPr>
        <w:ind w:left="4320" w:hanging="180"/>
      </w:pPr>
    </w:lvl>
    <w:lvl w:ilvl="6" w:tplc="60C62242">
      <w:start w:val="1"/>
      <w:numFmt w:val="decimal"/>
      <w:lvlText w:val="%7."/>
      <w:lvlJc w:val="left"/>
      <w:pPr>
        <w:ind w:left="5040" w:hanging="360"/>
      </w:pPr>
    </w:lvl>
    <w:lvl w:ilvl="7" w:tplc="7FD8F22A">
      <w:start w:val="1"/>
      <w:numFmt w:val="lowerLetter"/>
      <w:lvlText w:val="%8."/>
      <w:lvlJc w:val="left"/>
      <w:pPr>
        <w:ind w:left="5760" w:hanging="360"/>
      </w:pPr>
    </w:lvl>
    <w:lvl w:ilvl="8" w:tplc="BD805E2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408BE7"/>
    <w:multiLevelType w:val="hybridMultilevel"/>
    <w:tmpl w:val="CF00CC04"/>
    <w:lvl w:ilvl="0" w:tplc="2C60CA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AA05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D019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42FD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1665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78FA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82E4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D065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FC56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E8E61E"/>
    <w:multiLevelType w:val="hybridMultilevel"/>
    <w:tmpl w:val="5C34B7FA"/>
    <w:lvl w:ilvl="0" w:tplc="A8C89F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A0FF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4EF3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72C8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849E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CEA4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6ABD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A876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384C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455272"/>
    <w:multiLevelType w:val="hybridMultilevel"/>
    <w:tmpl w:val="868065D6"/>
    <w:lvl w:ilvl="0" w:tplc="5A0CD4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3825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380B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9E95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FCE7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4A8A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38FF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DCFE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F64E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B16DE1"/>
    <w:multiLevelType w:val="hybridMultilevel"/>
    <w:tmpl w:val="B956970E"/>
    <w:lvl w:ilvl="0" w:tplc="5ADAC7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3C85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D2DB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52CA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2E64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20E8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B4FE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6273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D655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3D9BEC"/>
    <w:multiLevelType w:val="hybridMultilevel"/>
    <w:tmpl w:val="C11853EA"/>
    <w:lvl w:ilvl="0" w:tplc="B182593C">
      <w:start w:val="1"/>
      <w:numFmt w:val="decimal"/>
      <w:lvlText w:val="%1."/>
      <w:lvlJc w:val="left"/>
      <w:pPr>
        <w:ind w:left="720" w:hanging="360"/>
      </w:pPr>
    </w:lvl>
    <w:lvl w:ilvl="1" w:tplc="EB2EFDCA">
      <w:start w:val="1"/>
      <w:numFmt w:val="lowerLetter"/>
      <w:lvlText w:val="%2."/>
      <w:lvlJc w:val="left"/>
      <w:pPr>
        <w:ind w:left="1440" w:hanging="360"/>
      </w:pPr>
    </w:lvl>
    <w:lvl w:ilvl="2" w:tplc="C436CC30">
      <w:start w:val="1"/>
      <w:numFmt w:val="lowerRoman"/>
      <w:lvlText w:val="%3."/>
      <w:lvlJc w:val="right"/>
      <w:pPr>
        <w:ind w:left="2160" w:hanging="180"/>
      </w:pPr>
    </w:lvl>
    <w:lvl w:ilvl="3" w:tplc="FBC43524">
      <w:start w:val="1"/>
      <w:numFmt w:val="decimal"/>
      <w:lvlText w:val="%4."/>
      <w:lvlJc w:val="left"/>
      <w:pPr>
        <w:ind w:left="2880" w:hanging="360"/>
      </w:pPr>
    </w:lvl>
    <w:lvl w:ilvl="4" w:tplc="3126E6DE">
      <w:start w:val="1"/>
      <w:numFmt w:val="lowerLetter"/>
      <w:lvlText w:val="%5."/>
      <w:lvlJc w:val="left"/>
      <w:pPr>
        <w:ind w:left="3600" w:hanging="360"/>
      </w:pPr>
    </w:lvl>
    <w:lvl w:ilvl="5" w:tplc="80B8863E">
      <w:start w:val="1"/>
      <w:numFmt w:val="lowerRoman"/>
      <w:lvlText w:val="%6."/>
      <w:lvlJc w:val="right"/>
      <w:pPr>
        <w:ind w:left="4320" w:hanging="180"/>
      </w:pPr>
    </w:lvl>
    <w:lvl w:ilvl="6" w:tplc="5CAA4F18">
      <w:start w:val="1"/>
      <w:numFmt w:val="decimal"/>
      <w:lvlText w:val="%7."/>
      <w:lvlJc w:val="left"/>
      <w:pPr>
        <w:ind w:left="5040" w:hanging="360"/>
      </w:pPr>
    </w:lvl>
    <w:lvl w:ilvl="7" w:tplc="D1F8D21A">
      <w:start w:val="1"/>
      <w:numFmt w:val="lowerLetter"/>
      <w:lvlText w:val="%8."/>
      <w:lvlJc w:val="left"/>
      <w:pPr>
        <w:ind w:left="5760" w:hanging="360"/>
      </w:pPr>
    </w:lvl>
    <w:lvl w:ilvl="8" w:tplc="C65C64A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8A8B07"/>
    <w:multiLevelType w:val="hybridMultilevel"/>
    <w:tmpl w:val="D52C9B64"/>
    <w:lvl w:ilvl="0" w:tplc="DB5047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CCE0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8EDA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071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864B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E898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6444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86CD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4BF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C95D69"/>
    <w:multiLevelType w:val="hybridMultilevel"/>
    <w:tmpl w:val="7ACED59C"/>
    <w:lvl w:ilvl="0" w:tplc="59765D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9CB2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7419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1421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AAB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1C4F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F21D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969F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56E9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EA400C"/>
    <w:multiLevelType w:val="hybridMultilevel"/>
    <w:tmpl w:val="2D6E1BE4"/>
    <w:lvl w:ilvl="0" w:tplc="60C832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2C6A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AA7E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D4F2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22C6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A001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D2FE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D4F9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C622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D7FCA3"/>
    <w:multiLevelType w:val="hybridMultilevel"/>
    <w:tmpl w:val="C1C64CD8"/>
    <w:lvl w:ilvl="0" w:tplc="77545C98">
      <w:start w:val="1"/>
      <w:numFmt w:val="decimal"/>
      <w:lvlText w:val="%1."/>
      <w:lvlJc w:val="left"/>
      <w:pPr>
        <w:ind w:left="720" w:hanging="360"/>
      </w:pPr>
    </w:lvl>
    <w:lvl w:ilvl="1" w:tplc="B502913E">
      <w:start w:val="1"/>
      <w:numFmt w:val="lowerLetter"/>
      <w:lvlText w:val="%2."/>
      <w:lvlJc w:val="left"/>
      <w:pPr>
        <w:ind w:left="1440" w:hanging="360"/>
      </w:pPr>
    </w:lvl>
    <w:lvl w:ilvl="2" w:tplc="6B481F90">
      <w:start w:val="1"/>
      <w:numFmt w:val="lowerRoman"/>
      <w:lvlText w:val="%3."/>
      <w:lvlJc w:val="right"/>
      <w:pPr>
        <w:ind w:left="2160" w:hanging="180"/>
      </w:pPr>
    </w:lvl>
    <w:lvl w:ilvl="3" w:tplc="45E4B8E0">
      <w:start w:val="1"/>
      <w:numFmt w:val="decimal"/>
      <w:lvlText w:val="%4."/>
      <w:lvlJc w:val="left"/>
      <w:pPr>
        <w:ind w:left="2880" w:hanging="360"/>
      </w:pPr>
    </w:lvl>
    <w:lvl w:ilvl="4" w:tplc="1FB855F0">
      <w:start w:val="1"/>
      <w:numFmt w:val="lowerLetter"/>
      <w:lvlText w:val="%5."/>
      <w:lvlJc w:val="left"/>
      <w:pPr>
        <w:ind w:left="3600" w:hanging="360"/>
      </w:pPr>
    </w:lvl>
    <w:lvl w:ilvl="5" w:tplc="29ECB93C">
      <w:start w:val="1"/>
      <w:numFmt w:val="lowerRoman"/>
      <w:lvlText w:val="%6."/>
      <w:lvlJc w:val="right"/>
      <w:pPr>
        <w:ind w:left="4320" w:hanging="180"/>
      </w:pPr>
    </w:lvl>
    <w:lvl w:ilvl="6" w:tplc="EAD23B4E">
      <w:start w:val="1"/>
      <w:numFmt w:val="decimal"/>
      <w:lvlText w:val="%7."/>
      <w:lvlJc w:val="left"/>
      <w:pPr>
        <w:ind w:left="5040" w:hanging="360"/>
      </w:pPr>
    </w:lvl>
    <w:lvl w:ilvl="7" w:tplc="6D46B840">
      <w:start w:val="1"/>
      <w:numFmt w:val="lowerLetter"/>
      <w:lvlText w:val="%8."/>
      <w:lvlJc w:val="left"/>
      <w:pPr>
        <w:ind w:left="5760" w:hanging="360"/>
      </w:pPr>
    </w:lvl>
    <w:lvl w:ilvl="8" w:tplc="EC88BC1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CC6905"/>
    <w:multiLevelType w:val="hybridMultilevel"/>
    <w:tmpl w:val="026C4CBE"/>
    <w:lvl w:ilvl="0" w:tplc="7182F8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6252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B2F9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3474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0C61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46A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5A0B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48FB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EEF6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5164038">
    <w:abstractNumId w:val="6"/>
  </w:num>
  <w:num w:numId="2" w16cid:durableId="2137065982">
    <w:abstractNumId w:val="5"/>
  </w:num>
  <w:num w:numId="3" w16cid:durableId="1394309230">
    <w:abstractNumId w:val="15"/>
  </w:num>
  <w:num w:numId="4" w16cid:durableId="507408486">
    <w:abstractNumId w:val="10"/>
  </w:num>
  <w:num w:numId="5" w16cid:durableId="1283272154">
    <w:abstractNumId w:val="14"/>
  </w:num>
  <w:num w:numId="6" w16cid:durableId="1783379129">
    <w:abstractNumId w:val="2"/>
  </w:num>
  <w:num w:numId="7" w16cid:durableId="1166243860">
    <w:abstractNumId w:val="3"/>
  </w:num>
  <w:num w:numId="8" w16cid:durableId="1587498262">
    <w:abstractNumId w:val="11"/>
  </w:num>
  <w:num w:numId="9" w16cid:durableId="2079396754">
    <w:abstractNumId w:val="1"/>
  </w:num>
  <w:num w:numId="10" w16cid:durableId="769860802">
    <w:abstractNumId w:val="9"/>
  </w:num>
  <w:num w:numId="11" w16cid:durableId="861285252">
    <w:abstractNumId w:val="8"/>
  </w:num>
  <w:num w:numId="12" w16cid:durableId="1156651277">
    <w:abstractNumId w:val="0"/>
  </w:num>
  <w:num w:numId="13" w16cid:durableId="1487012010">
    <w:abstractNumId w:val="12"/>
  </w:num>
  <w:num w:numId="14" w16cid:durableId="1122262639">
    <w:abstractNumId w:val="13"/>
  </w:num>
  <w:num w:numId="15" w16cid:durableId="668873710">
    <w:abstractNumId w:val="7"/>
  </w:num>
  <w:num w:numId="16" w16cid:durableId="18438877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2425E9"/>
    <w:rsid w:val="00256901"/>
    <w:rsid w:val="00294E0D"/>
    <w:rsid w:val="002E0BE7"/>
    <w:rsid w:val="002F48C8"/>
    <w:rsid w:val="00315297"/>
    <w:rsid w:val="0063209B"/>
    <w:rsid w:val="006867C0"/>
    <w:rsid w:val="006B41EC"/>
    <w:rsid w:val="007659F5"/>
    <w:rsid w:val="008A7D1A"/>
    <w:rsid w:val="009169B1"/>
    <w:rsid w:val="00963139"/>
    <w:rsid w:val="009739F5"/>
    <w:rsid w:val="009D2977"/>
    <w:rsid w:val="00A25228"/>
    <w:rsid w:val="00B55A4A"/>
    <w:rsid w:val="00BB05F4"/>
    <w:rsid w:val="00BE2B4B"/>
    <w:rsid w:val="00C918B1"/>
    <w:rsid w:val="00E77E09"/>
    <w:rsid w:val="00ED5976"/>
    <w:rsid w:val="00F445BF"/>
    <w:rsid w:val="00F913DD"/>
    <w:rsid w:val="00FA612F"/>
    <w:rsid w:val="0178DC34"/>
    <w:rsid w:val="01A27D9A"/>
    <w:rsid w:val="01FA2D87"/>
    <w:rsid w:val="02024DB6"/>
    <w:rsid w:val="025364D7"/>
    <w:rsid w:val="0274BB4F"/>
    <w:rsid w:val="029EDE52"/>
    <w:rsid w:val="02CCAFAE"/>
    <w:rsid w:val="03D33641"/>
    <w:rsid w:val="03ECC765"/>
    <w:rsid w:val="0405560A"/>
    <w:rsid w:val="04DB7AA3"/>
    <w:rsid w:val="05637704"/>
    <w:rsid w:val="056D06CF"/>
    <w:rsid w:val="05AA28ED"/>
    <w:rsid w:val="05BFB8F3"/>
    <w:rsid w:val="05C75C0E"/>
    <w:rsid w:val="06DBA3EE"/>
    <w:rsid w:val="06FAB484"/>
    <w:rsid w:val="07F5502C"/>
    <w:rsid w:val="080302FA"/>
    <w:rsid w:val="08E4A0C2"/>
    <w:rsid w:val="091529E8"/>
    <w:rsid w:val="096884D6"/>
    <w:rsid w:val="09C631FF"/>
    <w:rsid w:val="0AC28036"/>
    <w:rsid w:val="0B22F2DE"/>
    <w:rsid w:val="0B564676"/>
    <w:rsid w:val="0B61F3B8"/>
    <w:rsid w:val="0BBEF391"/>
    <w:rsid w:val="0C21ECCC"/>
    <w:rsid w:val="0C28236A"/>
    <w:rsid w:val="0C44C743"/>
    <w:rsid w:val="0CA98C9A"/>
    <w:rsid w:val="0D4224B2"/>
    <w:rsid w:val="0D97E33C"/>
    <w:rsid w:val="0D98BB92"/>
    <w:rsid w:val="0DA0C2A6"/>
    <w:rsid w:val="0DE6F240"/>
    <w:rsid w:val="0DF20491"/>
    <w:rsid w:val="0E3785DC"/>
    <w:rsid w:val="0E67AFCB"/>
    <w:rsid w:val="0E83E8DC"/>
    <w:rsid w:val="0EC9EBD6"/>
    <w:rsid w:val="0EE21EDF"/>
    <w:rsid w:val="0F31B4A2"/>
    <w:rsid w:val="109B710E"/>
    <w:rsid w:val="114CD1AC"/>
    <w:rsid w:val="11D32C91"/>
    <w:rsid w:val="11E7E03A"/>
    <w:rsid w:val="11F0B00A"/>
    <w:rsid w:val="12122E0A"/>
    <w:rsid w:val="124F9B17"/>
    <w:rsid w:val="126D494D"/>
    <w:rsid w:val="1270DA75"/>
    <w:rsid w:val="128EBFAE"/>
    <w:rsid w:val="12DFE283"/>
    <w:rsid w:val="12EC6D3C"/>
    <w:rsid w:val="137760D5"/>
    <w:rsid w:val="144F147F"/>
    <w:rsid w:val="14B98407"/>
    <w:rsid w:val="1511F9C4"/>
    <w:rsid w:val="155298F0"/>
    <w:rsid w:val="163DBF3E"/>
    <w:rsid w:val="16711918"/>
    <w:rsid w:val="1671E58D"/>
    <w:rsid w:val="1681A18E"/>
    <w:rsid w:val="16F005FB"/>
    <w:rsid w:val="1741DAB8"/>
    <w:rsid w:val="1801E800"/>
    <w:rsid w:val="1820E6D8"/>
    <w:rsid w:val="18797395"/>
    <w:rsid w:val="1944FD22"/>
    <w:rsid w:val="19BE0DF8"/>
    <w:rsid w:val="1A0072E5"/>
    <w:rsid w:val="1A19A4D3"/>
    <w:rsid w:val="1B105824"/>
    <w:rsid w:val="1B3DED64"/>
    <w:rsid w:val="1B5BC1AD"/>
    <w:rsid w:val="1B9C381E"/>
    <w:rsid w:val="1BBF042A"/>
    <w:rsid w:val="1C3AD8E3"/>
    <w:rsid w:val="1CD77A99"/>
    <w:rsid w:val="1CDAA556"/>
    <w:rsid w:val="1CDC4444"/>
    <w:rsid w:val="1CED006B"/>
    <w:rsid w:val="1DBADC4F"/>
    <w:rsid w:val="1DEEC3CB"/>
    <w:rsid w:val="1E206BFD"/>
    <w:rsid w:val="1E24A909"/>
    <w:rsid w:val="1EC64A02"/>
    <w:rsid w:val="1EFF720B"/>
    <w:rsid w:val="1F511D42"/>
    <w:rsid w:val="1FE62DF2"/>
    <w:rsid w:val="20B79F91"/>
    <w:rsid w:val="2209D356"/>
    <w:rsid w:val="225F8326"/>
    <w:rsid w:val="2280F243"/>
    <w:rsid w:val="22AB4982"/>
    <w:rsid w:val="22C729C3"/>
    <w:rsid w:val="22D07563"/>
    <w:rsid w:val="23A57183"/>
    <w:rsid w:val="23B8E956"/>
    <w:rsid w:val="23D6A39B"/>
    <w:rsid w:val="244EEF2E"/>
    <w:rsid w:val="261E7EA8"/>
    <w:rsid w:val="27040E5F"/>
    <w:rsid w:val="283FBB47"/>
    <w:rsid w:val="287C4270"/>
    <w:rsid w:val="28B15CBF"/>
    <w:rsid w:val="295676FD"/>
    <w:rsid w:val="2A568FC6"/>
    <w:rsid w:val="2AF8E272"/>
    <w:rsid w:val="2D2FFCC0"/>
    <w:rsid w:val="2D364E1E"/>
    <w:rsid w:val="2D3D2585"/>
    <w:rsid w:val="2DBC7112"/>
    <w:rsid w:val="2DD26067"/>
    <w:rsid w:val="2DD8FA1D"/>
    <w:rsid w:val="2E1B57AD"/>
    <w:rsid w:val="2EA42876"/>
    <w:rsid w:val="2EFBEADF"/>
    <w:rsid w:val="2F90E409"/>
    <w:rsid w:val="2FB5F0B4"/>
    <w:rsid w:val="30410FAD"/>
    <w:rsid w:val="309D83D7"/>
    <w:rsid w:val="30D20090"/>
    <w:rsid w:val="31017EB6"/>
    <w:rsid w:val="31456BC4"/>
    <w:rsid w:val="320904D5"/>
    <w:rsid w:val="320F5CCD"/>
    <w:rsid w:val="325D5AAE"/>
    <w:rsid w:val="3296A185"/>
    <w:rsid w:val="3372660F"/>
    <w:rsid w:val="33B33290"/>
    <w:rsid w:val="33FE7A63"/>
    <w:rsid w:val="341EFC77"/>
    <w:rsid w:val="3438470A"/>
    <w:rsid w:val="35059026"/>
    <w:rsid w:val="35207BD3"/>
    <w:rsid w:val="35B93D36"/>
    <w:rsid w:val="35CF3F0A"/>
    <w:rsid w:val="35F47D02"/>
    <w:rsid w:val="35FF64C6"/>
    <w:rsid w:val="3653AFF4"/>
    <w:rsid w:val="37319AB2"/>
    <w:rsid w:val="37846BDB"/>
    <w:rsid w:val="38B809D0"/>
    <w:rsid w:val="38DCF33C"/>
    <w:rsid w:val="39003079"/>
    <w:rsid w:val="39204096"/>
    <w:rsid w:val="39797728"/>
    <w:rsid w:val="3A95700F"/>
    <w:rsid w:val="3B1A62D2"/>
    <w:rsid w:val="3C734715"/>
    <w:rsid w:val="3D787511"/>
    <w:rsid w:val="3DA3A262"/>
    <w:rsid w:val="3DEC5049"/>
    <w:rsid w:val="3E55A6C6"/>
    <w:rsid w:val="3EFC2AC4"/>
    <w:rsid w:val="3F27F7AA"/>
    <w:rsid w:val="3FAF9427"/>
    <w:rsid w:val="40107DAE"/>
    <w:rsid w:val="4023E90D"/>
    <w:rsid w:val="4077EC48"/>
    <w:rsid w:val="410167B1"/>
    <w:rsid w:val="41F40603"/>
    <w:rsid w:val="42CFE7F1"/>
    <w:rsid w:val="43941DB5"/>
    <w:rsid w:val="43A2DDFA"/>
    <w:rsid w:val="43E23CC2"/>
    <w:rsid w:val="43F6A0C0"/>
    <w:rsid w:val="442A460D"/>
    <w:rsid w:val="446A1A97"/>
    <w:rsid w:val="448F998A"/>
    <w:rsid w:val="45373211"/>
    <w:rsid w:val="4586B890"/>
    <w:rsid w:val="45A7D3CF"/>
    <w:rsid w:val="46DDDF06"/>
    <w:rsid w:val="4773E348"/>
    <w:rsid w:val="47E118E1"/>
    <w:rsid w:val="485F0DC2"/>
    <w:rsid w:val="48AF0945"/>
    <w:rsid w:val="4907B5F4"/>
    <w:rsid w:val="49667312"/>
    <w:rsid w:val="49982C5E"/>
    <w:rsid w:val="49B94C8C"/>
    <w:rsid w:val="49DC7FF1"/>
    <w:rsid w:val="4A5D092A"/>
    <w:rsid w:val="4AC64C2B"/>
    <w:rsid w:val="4AC7BDB0"/>
    <w:rsid w:val="4C248B8B"/>
    <w:rsid w:val="4C2DC65E"/>
    <w:rsid w:val="4C4905C5"/>
    <w:rsid w:val="4C8D229F"/>
    <w:rsid w:val="4E449FAC"/>
    <w:rsid w:val="4FDB208B"/>
    <w:rsid w:val="50314219"/>
    <w:rsid w:val="5045DA02"/>
    <w:rsid w:val="50672C62"/>
    <w:rsid w:val="5090EFC1"/>
    <w:rsid w:val="5226A48A"/>
    <w:rsid w:val="528F8567"/>
    <w:rsid w:val="52F34991"/>
    <w:rsid w:val="53E9C365"/>
    <w:rsid w:val="5462E47F"/>
    <w:rsid w:val="5556D7C8"/>
    <w:rsid w:val="56342D5D"/>
    <w:rsid w:val="56BD6CA4"/>
    <w:rsid w:val="57142AC1"/>
    <w:rsid w:val="57298359"/>
    <w:rsid w:val="595A4FD2"/>
    <w:rsid w:val="5ADFF10B"/>
    <w:rsid w:val="5B139E76"/>
    <w:rsid w:val="5B396C5E"/>
    <w:rsid w:val="5C150798"/>
    <w:rsid w:val="5C3F0BE8"/>
    <w:rsid w:val="5C553CA0"/>
    <w:rsid w:val="5C8804E4"/>
    <w:rsid w:val="5CC9E4E0"/>
    <w:rsid w:val="5D3CE8F3"/>
    <w:rsid w:val="5DE15A78"/>
    <w:rsid w:val="5E2B506C"/>
    <w:rsid w:val="5EEC1A6B"/>
    <w:rsid w:val="5EF86319"/>
    <w:rsid w:val="5F0C3DFB"/>
    <w:rsid w:val="6003E69F"/>
    <w:rsid w:val="607B858A"/>
    <w:rsid w:val="615F5D43"/>
    <w:rsid w:val="616223F9"/>
    <w:rsid w:val="617FC83E"/>
    <w:rsid w:val="61FE072B"/>
    <w:rsid w:val="624D3F39"/>
    <w:rsid w:val="62E50B78"/>
    <w:rsid w:val="634B1375"/>
    <w:rsid w:val="636382E4"/>
    <w:rsid w:val="63A025CA"/>
    <w:rsid w:val="63A6F410"/>
    <w:rsid w:val="63AD58ED"/>
    <w:rsid w:val="641FDEE5"/>
    <w:rsid w:val="642D78F8"/>
    <w:rsid w:val="6467C3F3"/>
    <w:rsid w:val="64EDE9D2"/>
    <w:rsid w:val="6502A7C2"/>
    <w:rsid w:val="65310BAF"/>
    <w:rsid w:val="6637D58F"/>
    <w:rsid w:val="6654D549"/>
    <w:rsid w:val="66895C73"/>
    <w:rsid w:val="66C62797"/>
    <w:rsid w:val="695F40AD"/>
    <w:rsid w:val="6971FF86"/>
    <w:rsid w:val="6973A2B6"/>
    <w:rsid w:val="6A657B07"/>
    <w:rsid w:val="6B047FE9"/>
    <w:rsid w:val="6B63005B"/>
    <w:rsid w:val="6D3286BB"/>
    <w:rsid w:val="6D74EABF"/>
    <w:rsid w:val="6E403FC7"/>
    <w:rsid w:val="6EC45D36"/>
    <w:rsid w:val="700C508A"/>
    <w:rsid w:val="702840D9"/>
    <w:rsid w:val="70692495"/>
    <w:rsid w:val="71004048"/>
    <w:rsid w:val="71245BA0"/>
    <w:rsid w:val="715602A2"/>
    <w:rsid w:val="73774B20"/>
    <w:rsid w:val="73CFFA94"/>
    <w:rsid w:val="74168D81"/>
    <w:rsid w:val="741F79A1"/>
    <w:rsid w:val="749F1366"/>
    <w:rsid w:val="74DD94F0"/>
    <w:rsid w:val="74E9B4B5"/>
    <w:rsid w:val="74ED6E97"/>
    <w:rsid w:val="7531DD43"/>
    <w:rsid w:val="75B551ED"/>
    <w:rsid w:val="75C7645B"/>
    <w:rsid w:val="7642DE00"/>
    <w:rsid w:val="7655FD13"/>
    <w:rsid w:val="76A03898"/>
    <w:rsid w:val="76B67652"/>
    <w:rsid w:val="797E9D1D"/>
    <w:rsid w:val="7991DF65"/>
    <w:rsid w:val="79C20B18"/>
    <w:rsid w:val="7B330B34"/>
    <w:rsid w:val="7B436F2B"/>
    <w:rsid w:val="7B4BECBE"/>
    <w:rsid w:val="7B84EF9A"/>
    <w:rsid w:val="7B9FC92F"/>
    <w:rsid w:val="7BD0BFA0"/>
    <w:rsid w:val="7C58E513"/>
    <w:rsid w:val="7C7F6A43"/>
    <w:rsid w:val="7DB35049"/>
    <w:rsid w:val="7E3348CB"/>
    <w:rsid w:val="7EA6E3D9"/>
    <w:rsid w:val="7ED80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3" ma:contentTypeDescription="Crie um novo documento." ma:contentTypeScope="" ma:versionID="01d70e1db2e5282cbeb036b3d8462683">
  <xsd:schema xmlns:xsd="http://www.w3.org/2001/XMLSchema" xmlns:xs="http://www.w3.org/2001/XMLSchema" xmlns:p="http://schemas.microsoft.com/office/2006/metadata/properties" xmlns:ns2="0dd540f2-19ea-4199-a9ce-e531162f98d7" targetNamespace="http://schemas.microsoft.com/office/2006/metadata/properties" ma:root="true" ma:fieldsID="b0ca1735cf6dfdacfbf35c674503d2b1" ns2:_="">
    <xsd:import namespace="0dd540f2-19ea-4199-a9ce-e531162f98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540f2-19ea-4199-a9ce-e531162f9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714C38-FCA4-47A9-8932-844E0F173A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540f2-19ea-4199-a9ce-e531162f9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6</Pages>
  <Words>1703</Words>
  <Characters>9199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KETLYN CHRISTINI TONHOLI</cp:lastModifiedBy>
  <cp:revision>28</cp:revision>
  <dcterms:created xsi:type="dcterms:W3CDTF">2024-09-16T03:44:00Z</dcterms:created>
  <dcterms:modified xsi:type="dcterms:W3CDTF">2025-09-22T15:52:00Z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