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767E3719"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767E3719">
        <w:tc>
          <w:tcPr>
            <w:tcW w:w="2754" w:type="dxa"/>
          </w:tcPr>
          <w:p w14:paraId="54449DC4" w14:textId="6D3E4E2B" w:rsidR="00140D25" w:rsidRPr="00140D25" w:rsidRDefault="5EEC1A6B" w:rsidP="114CD1AC">
            <w:pPr>
              <w:rPr>
                <w:rFonts w:ascii="Aptos" w:eastAsia="Aptos" w:hAnsi="Aptos" w:cs="Aptos"/>
                <w:b/>
                <w:bCs/>
              </w:rPr>
            </w:pPr>
            <w:r w:rsidRPr="767E3719">
              <w:rPr>
                <w:rFonts w:ascii="Aptos" w:eastAsia="Aptos" w:hAnsi="Aptos" w:cs="Aptos"/>
                <w:b/>
                <w:bCs/>
              </w:rPr>
              <w:t>Sprint #</w:t>
            </w:r>
            <w:r w:rsidR="0A348782" w:rsidRPr="767E3719">
              <w:rPr>
                <w:rFonts w:ascii="Aptos" w:eastAsia="Aptos" w:hAnsi="Aptos" w:cs="Aptos"/>
                <w:b/>
                <w:bCs/>
              </w:rPr>
              <w:t>1</w:t>
            </w:r>
            <w:r w:rsidR="00A71D58">
              <w:rPr>
                <w:rFonts w:ascii="Aptos" w:eastAsia="Aptos" w:hAnsi="Aptos" w:cs="Aptos"/>
                <w:b/>
                <w:bCs/>
              </w:rPr>
              <w:t>1</w:t>
            </w:r>
          </w:p>
        </w:tc>
        <w:tc>
          <w:tcPr>
            <w:tcW w:w="2754" w:type="dxa"/>
          </w:tcPr>
          <w:p w14:paraId="67654B2E" w14:textId="3CCE0B19" w:rsidR="00140D25" w:rsidRPr="00140D25" w:rsidRDefault="00140D25">
            <w:pPr>
              <w:rPr>
                <w:b/>
                <w:bCs/>
              </w:rPr>
            </w:pPr>
            <w:r w:rsidRPr="767E3719">
              <w:rPr>
                <w:b/>
                <w:bCs/>
              </w:rPr>
              <w:t>Start Date:</w:t>
            </w:r>
            <w:r w:rsidR="00937933" w:rsidRPr="767E3719">
              <w:rPr>
                <w:b/>
                <w:bCs/>
              </w:rPr>
              <w:t xml:space="preserve"> </w:t>
            </w:r>
            <w:r w:rsidR="33DBF22D" w:rsidRPr="767E3719">
              <w:rPr>
                <w:b/>
                <w:bCs/>
              </w:rPr>
              <w:t>2</w:t>
            </w:r>
            <w:r w:rsidR="00A71D58">
              <w:rPr>
                <w:b/>
                <w:bCs/>
              </w:rPr>
              <w:t>7</w:t>
            </w:r>
            <w:r w:rsidR="33DBF22D" w:rsidRPr="767E3719">
              <w:rPr>
                <w:b/>
                <w:bCs/>
              </w:rPr>
              <w:t>/</w:t>
            </w:r>
            <w:r w:rsidR="00A71D58">
              <w:rPr>
                <w:b/>
                <w:bCs/>
              </w:rPr>
              <w:t>10</w:t>
            </w:r>
            <w:r w:rsidR="33DBF22D" w:rsidRPr="767E3719">
              <w:rPr>
                <w:b/>
                <w:bCs/>
              </w:rPr>
              <w:t>/2025</w:t>
            </w:r>
          </w:p>
        </w:tc>
        <w:tc>
          <w:tcPr>
            <w:tcW w:w="4693" w:type="dxa"/>
          </w:tcPr>
          <w:p w14:paraId="340221E4" w14:textId="0A58D697" w:rsidR="00140D25" w:rsidRPr="00140D25" w:rsidRDefault="00140D25">
            <w:pPr>
              <w:rPr>
                <w:b/>
                <w:bCs/>
              </w:rPr>
            </w:pPr>
            <w:r w:rsidRPr="767E3719">
              <w:rPr>
                <w:b/>
                <w:bCs/>
              </w:rPr>
              <w:t>Final Date:</w:t>
            </w:r>
            <w:r w:rsidR="00937933" w:rsidRPr="767E3719">
              <w:rPr>
                <w:b/>
                <w:bCs/>
              </w:rPr>
              <w:t xml:space="preserve"> </w:t>
            </w:r>
            <w:r w:rsidR="00A71D58">
              <w:rPr>
                <w:b/>
                <w:bCs/>
              </w:rPr>
              <w:t>31</w:t>
            </w:r>
            <w:r w:rsidR="06B493D1" w:rsidRPr="767E3719">
              <w:rPr>
                <w:b/>
                <w:bCs/>
              </w:rPr>
              <w:t>/10/2025</w:t>
            </w:r>
          </w:p>
        </w:tc>
      </w:tr>
      <w:tr w:rsidR="00256901" w14:paraId="1A8823D9" w14:textId="77777777" w:rsidTr="767E3719">
        <w:tc>
          <w:tcPr>
            <w:tcW w:w="2754" w:type="dxa"/>
          </w:tcPr>
          <w:p w14:paraId="79D2CF55" w14:textId="5AA4538D" w:rsidR="00256901" w:rsidRPr="00140D25" w:rsidRDefault="0274BB4F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>Proje</w:t>
            </w:r>
            <w:r w:rsidR="007C6EB0">
              <w:rPr>
                <w:b/>
                <w:bCs/>
              </w:rPr>
              <w:t>c</w:t>
            </w:r>
            <w:r w:rsidRPr="35059026">
              <w:rPr>
                <w:b/>
                <w:bCs/>
              </w:rPr>
              <w:t xml:space="preserve">t </w:t>
            </w:r>
            <w:proofErr w:type="spellStart"/>
            <w:r w:rsidRPr="35059026">
              <w:rPr>
                <w:b/>
                <w:bCs/>
              </w:rPr>
              <w:t>Name</w:t>
            </w:r>
            <w:proofErr w:type="spellEnd"/>
            <w:r w:rsidRPr="35059026">
              <w:rPr>
                <w:b/>
                <w:bCs/>
              </w:rPr>
              <w:t>:</w:t>
            </w:r>
            <w:r w:rsidR="74168D81" w:rsidRPr="35059026">
              <w:rPr>
                <w:b/>
                <w:bCs/>
              </w:rPr>
              <w:t xml:space="preserve"> </w:t>
            </w:r>
          </w:p>
        </w:tc>
        <w:tc>
          <w:tcPr>
            <w:tcW w:w="7447" w:type="dxa"/>
            <w:gridSpan w:val="2"/>
          </w:tcPr>
          <w:p w14:paraId="7BF253DC" w14:textId="120EC988" w:rsidR="00256901" w:rsidRPr="00140D25" w:rsidRDefault="7FB516FC">
            <w:pPr>
              <w:rPr>
                <w:b/>
                <w:bCs/>
              </w:rPr>
            </w:pPr>
            <w:proofErr w:type="spellStart"/>
            <w:r w:rsidRPr="767E3719">
              <w:rPr>
                <w:b/>
                <w:bCs/>
              </w:rPr>
              <w:t>SeniorCareManager-Frontend</w:t>
            </w:r>
            <w:proofErr w:type="spellEnd"/>
          </w:p>
        </w:tc>
      </w:tr>
      <w:tr w:rsidR="00BB05F4" w14:paraId="427B4347" w14:textId="77777777" w:rsidTr="767E3719">
        <w:tc>
          <w:tcPr>
            <w:tcW w:w="2754" w:type="dxa"/>
          </w:tcPr>
          <w:p w14:paraId="10BE44B6" w14:textId="7678CA7E" w:rsidR="00BB05F4" w:rsidRDefault="607B858A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 xml:space="preserve">Ano: </w:t>
            </w:r>
            <w:r w:rsidR="007C6EB0">
              <w:rPr>
                <w:b/>
                <w:bCs/>
              </w:rPr>
              <w:t>5°</w:t>
            </w:r>
          </w:p>
        </w:tc>
        <w:tc>
          <w:tcPr>
            <w:tcW w:w="7447" w:type="dxa"/>
            <w:gridSpan w:val="2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767E3719"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767E3719">
        <w:tc>
          <w:tcPr>
            <w:tcW w:w="10201" w:type="dxa"/>
            <w:gridSpan w:val="3"/>
          </w:tcPr>
          <w:p w14:paraId="49D36674" w14:textId="4F0FA65C" w:rsidR="00140D25" w:rsidRDefault="00A71D58">
            <w:r>
              <w:t>Gabriel Jorge Marta</w:t>
            </w:r>
          </w:p>
        </w:tc>
      </w:tr>
      <w:tr w:rsidR="00140D25" w14:paraId="103C304E" w14:textId="77777777" w:rsidTr="767E3719">
        <w:tc>
          <w:tcPr>
            <w:tcW w:w="10201" w:type="dxa"/>
            <w:gridSpan w:val="3"/>
          </w:tcPr>
          <w:p w14:paraId="6DDE9D0F" w14:textId="73228FF3" w:rsidR="00140D25" w:rsidRDefault="00A71D58">
            <w:r>
              <w:t xml:space="preserve">Pedro </w:t>
            </w:r>
            <w:proofErr w:type="spellStart"/>
            <w:r>
              <w:t>Besteti</w:t>
            </w:r>
            <w:proofErr w:type="spellEnd"/>
            <w:r>
              <w:t xml:space="preserve"> </w:t>
            </w:r>
            <w:proofErr w:type="spellStart"/>
            <w:r>
              <w:t>Rotondo</w:t>
            </w:r>
            <w:proofErr w:type="spellEnd"/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767E3719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767E3719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proofErr w:type="gramStart"/>
            <w:r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767E3719">
        <w:tc>
          <w:tcPr>
            <w:tcW w:w="754" w:type="dxa"/>
          </w:tcPr>
          <w:p w14:paraId="4D05A4E5" w14:textId="64AB6CC6" w:rsidR="00100CB4" w:rsidRDefault="00044BAB" w:rsidP="004D5173">
            <w:r>
              <w:t>58</w:t>
            </w:r>
          </w:p>
        </w:tc>
        <w:tc>
          <w:tcPr>
            <w:tcW w:w="6234" w:type="dxa"/>
          </w:tcPr>
          <w:p w14:paraId="6C93C027" w14:textId="6253C2E6" w:rsidR="00100CB4" w:rsidRDefault="00044BAB" w:rsidP="004D5173">
            <w:r w:rsidRPr="00044BAB">
              <w:t xml:space="preserve">Sprint 11 – Desenvolver a tela de cadastro para </w:t>
            </w:r>
            <w:proofErr w:type="spellStart"/>
            <w:r w:rsidRPr="00044BAB">
              <w:t>Company</w:t>
            </w:r>
            <w:proofErr w:type="spellEnd"/>
            <w:r w:rsidRPr="00044BAB">
              <w:t xml:space="preserve"> </w:t>
            </w:r>
          </w:p>
        </w:tc>
        <w:tc>
          <w:tcPr>
            <w:tcW w:w="1541" w:type="dxa"/>
          </w:tcPr>
          <w:p w14:paraId="7B3F85A3" w14:textId="68A5800F" w:rsidR="00100CB4" w:rsidRDefault="4ECAE25A" w:rsidP="114CD1AC">
            <w:pPr>
              <w:rPr>
                <w:b/>
                <w:bCs/>
              </w:rPr>
            </w:pPr>
            <w:r>
              <w:t>2</w:t>
            </w:r>
            <w:r w:rsidR="00A71D58">
              <w:t>7</w:t>
            </w:r>
            <w:r>
              <w:t>/</w:t>
            </w:r>
            <w:r w:rsidR="00A71D58">
              <w:t>10</w:t>
            </w:r>
            <w:r>
              <w:t>/2025</w:t>
            </w:r>
          </w:p>
        </w:tc>
        <w:tc>
          <w:tcPr>
            <w:tcW w:w="1672" w:type="dxa"/>
          </w:tcPr>
          <w:p w14:paraId="4EF6A697" w14:textId="295FAB5B" w:rsidR="00100CB4" w:rsidRDefault="00A71D58" w:rsidP="004D5173">
            <w:r>
              <w:t>31</w:t>
            </w:r>
            <w:r w:rsidR="4ECAE25A">
              <w:t>/10/2025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767E3719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767E3719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767E3719">
        <w:tc>
          <w:tcPr>
            <w:tcW w:w="828" w:type="dxa"/>
          </w:tcPr>
          <w:p w14:paraId="3BEA4665" w14:textId="29321F34" w:rsidR="00140D25" w:rsidRDefault="51D75232" w:rsidP="004D5173">
            <w:r>
              <w:t>5</w:t>
            </w:r>
            <w:r w:rsidR="00044BAB">
              <w:t>8</w:t>
            </w:r>
          </w:p>
        </w:tc>
        <w:tc>
          <w:tcPr>
            <w:tcW w:w="2971" w:type="dxa"/>
          </w:tcPr>
          <w:p w14:paraId="259B5208" w14:textId="55DF0508" w:rsidR="00140D25" w:rsidRDefault="51D75232" w:rsidP="004D5173">
            <w:r>
              <w:t>Sprint 1</w:t>
            </w:r>
            <w:r w:rsidR="00A71D58">
              <w:t>1</w:t>
            </w:r>
            <w:r>
              <w:t xml:space="preserve"> - </w:t>
            </w:r>
            <w:r w:rsidR="00A71D58" w:rsidRPr="00A71D58">
              <w:t xml:space="preserve">Desenvolver Tela de </w:t>
            </w:r>
            <w:proofErr w:type="spellStart"/>
            <w:r w:rsidR="00A71D58" w:rsidRPr="00A71D58">
              <w:t>User</w:t>
            </w:r>
            <w:proofErr w:type="spellEnd"/>
          </w:p>
        </w:tc>
        <w:tc>
          <w:tcPr>
            <w:tcW w:w="1441" w:type="dxa"/>
          </w:tcPr>
          <w:p w14:paraId="02EC0780" w14:textId="77777777" w:rsidR="00A71D58" w:rsidRDefault="00A71D58" w:rsidP="004D5173">
            <w:r>
              <w:t>Pedro,</w:t>
            </w:r>
          </w:p>
          <w:p w14:paraId="5C12E670" w14:textId="2FA25D8F" w:rsidR="00140D25" w:rsidRDefault="51D75232" w:rsidP="004D5173">
            <w:r>
              <w:t>Gabriel</w:t>
            </w:r>
          </w:p>
        </w:tc>
        <w:tc>
          <w:tcPr>
            <w:tcW w:w="1418" w:type="dxa"/>
          </w:tcPr>
          <w:p w14:paraId="7C3ED697" w14:textId="43DD3173" w:rsidR="00140D25" w:rsidRDefault="51D75232" w:rsidP="004D5173">
            <w:r>
              <w:t>Concluído</w:t>
            </w:r>
          </w:p>
        </w:tc>
        <w:tc>
          <w:tcPr>
            <w:tcW w:w="1842" w:type="dxa"/>
          </w:tcPr>
          <w:p w14:paraId="13FD0A67" w14:textId="69F6CD97" w:rsidR="00140D25" w:rsidRDefault="51D75232" w:rsidP="004D5173">
            <w:r>
              <w:t>1</w:t>
            </w:r>
            <w:r w:rsidR="00044BAB">
              <w:t>5</w:t>
            </w:r>
          </w:p>
        </w:tc>
        <w:tc>
          <w:tcPr>
            <w:tcW w:w="1683" w:type="dxa"/>
          </w:tcPr>
          <w:p w14:paraId="59EA432A" w14:textId="1BA7A764" w:rsidR="00140D25" w:rsidRDefault="51D75232" w:rsidP="004D5173">
            <w:r>
              <w:t>1</w:t>
            </w:r>
            <w:r w:rsidR="00044BAB">
              <w:t>5</w:t>
            </w:r>
          </w:p>
        </w:tc>
      </w:tr>
      <w:tr w:rsidR="00140D25" w14:paraId="5F2ADDA0" w14:textId="77777777" w:rsidTr="767E3719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</w:tbl>
    <w:p w14:paraId="7A7EBBC0" w14:textId="77777777" w:rsidR="00ED3156" w:rsidRDefault="00ED315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767E3719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72976C0F" w14:textId="1C106116" w:rsidR="00044BAB" w:rsidRDefault="00044BAB" w:rsidP="00044BAB">
      <w:r>
        <w:t xml:space="preserve">Esta </w:t>
      </w:r>
      <w:proofErr w:type="spellStart"/>
      <w:r>
        <w:t>task</w:t>
      </w:r>
      <w:proofErr w:type="spellEnd"/>
      <w:r>
        <w:t xml:space="preserve"> implementou a </w:t>
      </w:r>
      <w:proofErr w:type="spellStart"/>
      <w:r>
        <w:t>feature</w:t>
      </w:r>
      <w:proofErr w:type="spellEnd"/>
      <w:r>
        <w:t xml:space="preserve"> de gerenciamento de Empresas (</w:t>
      </w:r>
      <w:proofErr w:type="spellStart"/>
      <w:r>
        <w:t>Company</w:t>
      </w:r>
      <w:proofErr w:type="spellEnd"/>
      <w:r>
        <w:t xml:space="preserve">) seguindo o novo padrão de arquitetura baseado em </w:t>
      </w:r>
      <w:proofErr w:type="spellStart"/>
      <w:r>
        <w:t>features</w:t>
      </w:r>
      <w:proofErr w:type="spellEnd"/>
      <w:r>
        <w:t xml:space="preserve"> e as convenções definidas para o projeto.</w:t>
      </w:r>
    </w:p>
    <w:p w14:paraId="361968D8" w14:textId="77777777" w:rsidR="00044BAB" w:rsidRDefault="00044BAB" w:rsidP="00044BAB">
      <w:r>
        <w:t>O objetivo principal foi padronizar, isolar e organizar todas as funcionalidades relacionadas a “</w:t>
      </w:r>
      <w:proofErr w:type="spellStart"/>
      <w:r>
        <w:t>Company</w:t>
      </w:r>
      <w:proofErr w:type="spellEnd"/>
      <w:r>
        <w:t xml:space="preserve">”, tornando o código mais escalável, manutenível e coerente com as demais </w:t>
      </w:r>
      <w:proofErr w:type="spellStart"/>
      <w:r>
        <w:t>features</w:t>
      </w:r>
      <w:proofErr w:type="spellEnd"/>
      <w:r>
        <w:t xml:space="preserve"> do sistema.</w:t>
      </w:r>
    </w:p>
    <w:p w14:paraId="05B01B71" w14:textId="68FF0FDC" w:rsidR="00044BAB" w:rsidRDefault="00044BAB" w:rsidP="00044BAB">
      <w:r>
        <w:t>Padrões de Estrutura e Nomenclatura</w:t>
      </w:r>
    </w:p>
    <w:p w14:paraId="7C8F496B" w14:textId="3B694DA1" w:rsidR="00044BAB" w:rsidRDefault="00044BAB" w:rsidP="00044BAB">
      <w:r>
        <w:t xml:space="preserve">As páginas da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foram implementadas utilizando o novo padrão de nomenclatura para CRUD (Create, Read, Update, Delete).</w:t>
      </w:r>
    </w:p>
    <w:p w14:paraId="4D3264DC" w14:textId="51D3DBA6" w:rsidR="00044BAB" w:rsidRDefault="00044BAB" w:rsidP="00044BAB">
      <w:r>
        <w:t xml:space="preserve">Benefício: Facilita a localização e leitura dos arquivos, além de garantir consistência entre todas as </w:t>
      </w:r>
      <w:proofErr w:type="spellStart"/>
      <w:r>
        <w:t>features</w:t>
      </w:r>
      <w:proofErr w:type="spellEnd"/>
      <w:r>
        <w:t>.</w:t>
      </w:r>
    </w:p>
    <w:p w14:paraId="35A68B17" w14:textId="479E580E" w:rsidR="00044BAB" w:rsidRDefault="00044BAB" w:rsidP="00044BAB">
      <w:r>
        <w:t>Foram criados e/ou adaptados componentes específicos para a tela de empresas, todos seguindo os novos padrões visuais e estruturais da aplicação.</w:t>
      </w:r>
    </w:p>
    <w:p w14:paraId="5132B218" w14:textId="77777777" w:rsidR="00044BAB" w:rsidRDefault="00044BAB" w:rsidP="00044BAB">
      <w:r>
        <w:t xml:space="preserve">Todos os componentes utilizam componentes base reutilizáveis da pasta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.</w:t>
      </w:r>
    </w:p>
    <w:p w14:paraId="5CE36FC2" w14:textId="0D69D1B2" w:rsidR="00044BAB" w:rsidRDefault="00044BAB" w:rsidP="00044BAB">
      <w:r>
        <w:t xml:space="preserve">Serviço de Dados (Service </w:t>
      </w:r>
      <w:proofErr w:type="spellStart"/>
      <w:r>
        <w:t>Layer</w:t>
      </w:r>
      <w:proofErr w:type="spellEnd"/>
      <w:r>
        <w:t>)</w:t>
      </w:r>
    </w:p>
    <w:p w14:paraId="5D537BE7" w14:textId="20A4E861" w:rsidR="00044BAB" w:rsidRDefault="00044BAB" w:rsidP="00044BAB">
      <w:r>
        <w:t xml:space="preserve">Foi criada a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companyService.ts</w:t>
      </w:r>
      <w:proofErr w:type="spellEnd"/>
      <w:r>
        <w:t xml:space="preserve"> seguindo o padrão genérico adotado para todas as </w:t>
      </w:r>
      <w:proofErr w:type="spellStart"/>
      <w:r>
        <w:t>features</w:t>
      </w:r>
      <w:proofErr w:type="spellEnd"/>
      <w:r>
        <w:t>.</w:t>
      </w:r>
    </w:p>
    <w:p w14:paraId="37B40C63" w14:textId="71739C2A" w:rsidR="00044BAB" w:rsidRDefault="00044BAB" w:rsidP="00044BAB">
      <w:r>
        <w:t>O serviço centraliza as chamadas de API relacionadas a empresas e já inclui tratamento padronizado de erros.</w:t>
      </w:r>
    </w:p>
    <w:p w14:paraId="2B400899" w14:textId="7B3AE9AC" w:rsidR="00044BAB" w:rsidRDefault="00044BAB" w:rsidP="00044BAB">
      <w:r>
        <w:t>Métodos implementados:</w:t>
      </w:r>
    </w:p>
    <w:p w14:paraId="78D79F49" w14:textId="4C43BA96" w:rsidR="00044BAB" w:rsidRDefault="00044BAB" w:rsidP="00044BAB">
      <w:proofErr w:type="spellStart"/>
      <w:r>
        <w:t>getAll</w:t>
      </w:r>
      <w:proofErr w:type="spellEnd"/>
      <w:r>
        <w:t>(</w:t>
      </w:r>
      <w:proofErr w:type="spellStart"/>
      <w:r>
        <w:t>params</w:t>
      </w:r>
      <w:proofErr w:type="spellEnd"/>
      <w:r>
        <w:t>): Lista empresas com paginação e filtros</w:t>
      </w:r>
    </w:p>
    <w:p w14:paraId="2FF376F1" w14:textId="5D59E55B" w:rsidR="00044BAB" w:rsidRDefault="00044BAB" w:rsidP="00044BAB">
      <w:proofErr w:type="spellStart"/>
      <w:r>
        <w:t>getById</w:t>
      </w:r>
      <w:proofErr w:type="spellEnd"/>
      <w:r>
        <w:t>(id): Retorna os dados de uma empresa específica.</w:t>
      </w:r>
    </w:p>
    <w:p w14:paraId="2A26D146" w14:textId="77777777" w:rsidR="00044BAB" w:rsidRDefault="00044BAB" w:rsidP="00044BAB">
      <w:proofErr w:type="spellStart"/>
      <w:r>
        <w:t>create</w:t>
      </w:r>
      <w:proofErr w:type="spellEnd"/>
      <w:r>
        <w:t>(data): Cadastra uma nova empresa.</w:t>
      </w:r>
    </w:p>
    <w:p w14:paraId="2E372D1E" w14:textId="77777777" w:rsidR="00044BAB" w:rsidRDefault="00044BAB" w:rsidP="00044BAB"/>
    <w:p w14:paraId="1A1D47D6" w14:textId="5CC0BE3B" w:rsidR="00044BAB" w:rsidRDefault="00044BAB" w:rsidP="00044BAB">
      <w:proofErr w:type="spellStart"/>
      <w:proofErr w:type="gramStart"/>
      <w:r>
        <w:lastRenderedPageBreak/>
        <w:t>update</w:t>
      </w:r>
      <w:proofErr w:type="spellEnd"/>
      <w:r>
        <w:t>(</w:t>
      </w:r>
      <w:proofErr w:type="gramEnd"/>
      <w:r>
        <w:t>id, data): Atualiza informações de uma empresa existente.</w:t>
      </w:r>
    </w:p>
    <w:p w14:paraId="3AE6D903" w14:textId="694EC608" w:rsidR="00044BAB" w:rsidRDefault="00044BAB" w:rsidP="00044BAB">
      <w:r>
        <w:t>remove(id): Exclui uma empresa após confirmação.</w:t>
      </w:r>
    </w:p>
    <w:p w14:paraId="452012F1" w14:textId="06D390A9" w:rsidR="00044BAB" w:rsidRDefault="00044BAB" w:rsidP="00044BAB">
      <w:bookmarkStart w:id="0" w:name="_GoBack"/>
      <w:bookmarkEnd w:id="0"/>
      <w:r>
        <w:t>Ho</w:t>
      </w:r>
      <w:proofErr w:type="spellStart"/>
      <w:r>
        <w:t>oks e</w:t>
      </w:r>
      <w:proofErr w:type="spellEnd"/>
      <w:r>
        <w:t xml:space="preserve"> Lógica de Negócio</w:t>
      </w:r>
    </w:p>
    <w:p w14:paraId="24AB2C9C" w14:textId="0E1010A1" w:rsidR="00044BAB" w:rsidRDefault="00044BAB" w:rsidP="00044BAB">
      <w:r>
        <w:t xml:space="preserve">Foram criados </w:t>
      </w:r>
      <w:proofErr w:type="spellStart"/>
      <w:r>
        <w:t>hooks</w:t>
      </w:r>
      <w:proofErr w:type="spellEnd"/>
      <w:r>
        <w:t xml:space="preserve"> customizados para encapsular a lógica de uso dos dados de empresas.</w:t>
      </w:r>
    </w:p>
    <w:p w14:paraId="54516213" w14:textId="195A9D4C" w:rsidR="00044BAB" w:rsidRDefault="00044BAB" w:rsidP="00044BAB">
      <w:r>
        <w:t>Benefício: Promovem reutilização e separação de responsabilidades, deixando as páginas mais enxutas e focadas apenas na renderização.</w:t>
      </w:r>
    </w:p>
    <w:p w14:paraId="2B43E9CD" w14:textId="445137EA" w:rsidR="00044BAB" w:rsidRDefault="00044BAB" w:rsidP="00044BAB">
      <w:proofErr w:type="spellStart"/>
      <w:r>
        <w:t>Enums</w:t>
      </w:r>
      <w:proofErr w:type="spellEnd"/>
      <w:r>
        <w:t xml:space="preserve"> e tipos de modelo (</w:t>
      </w:r>
      <w:proofErr w:type="spellStart"/>
      <w:r>
        <w:t>CompanyModel</w:t>
      </w:r>
      <w:proofErr w:type="spellEnd"/>
      <w:r>
        <w:t xml:space="preserve">, </w:t>
      </w:r>
      <w:proofErr w:type="spellStart"/>
      <w:r>
        <w:t>CompanyTypeEnum</w:t>
      </w:r>
      <w:proofErr w:type="spellEnd"/>
      <w:r>
        <w:t xml:space="preserve">, etc.) foram adicionados em </w:t>
      </w:r>
      <w:proofErr w:type="spellStart"/>
      <w:r>
        <w:t>src</w:t>
      </w:r>
      <w:proofErr w:type="spellEnd"/>
      <w:r>
        <w:t>/</w:t>
      </w:r>
      <w:proofErr w:type="spellStart"/>
      <w:r>
        <w:t>types</w:t>
      </w:r>
      <w:proofErr w:type="spellEnd"/>
      <w:r>
        <w:t>/</w:t>
      </w:r>
      <w:proofErr w:type="spellStart"/>
      <w:r>
        <w:t>models</w:t>
      </w:r>
      <w:proofErr w:type="spellEnd"/>
      <w:r>
        <w:t xml:space="preserve"> e </w:t>
      </w:r>
      <w:proofErr w:type="spellStart"/>
      <w:r>
        <w:t>src</w:t>
      </w:r>
      <w:proofErr w:type="spellEnd"/>
      <w:r>
        <w:t>/</w:t>
      </w:r>
      <w:proofErr w:type="spellStart"/>
      <w:r>
        <w:t>types</w:t>
      </w:r>
      <w:proofErr w:type="spellEnd"/>
      <w:r>
        <w:t>/</w:t>
      </w:r>
      <w:proofErr w:type="spellStart"/>
      <w:r>
        <w:t>enums</w:t>
      </w:r>
      <w:proofErr w:type="spellEnd"/>
      <w:r>
        <w:t>.</w:t>
      </w:r>
    </w:p>
    <w:p w14:paraId="6171A671" w14:textId="7ADAD489" w:rsidR="00044BAB" w:rsidRDefault="00044BAB" w:rsidP="00044BAB">
      <w:r>
        <w:t xml:space="preserve">Componentes seguem o padrão de composição de UI adotado no projeto, utilizando </w:t>
      </w:r>
      <w:proofErr w:type="spellStart"/>
      <w:r>
        <w:t>BaseModal</w:t>
      </w:r>
      <w:proofErr w:type="spellEnd"/>
      <w:r>
        <w:t xml:space="preserve">, </w:t>
      </w:r>
      <w:proofErr w:type="spellStart"/>
      <w:r>
        <w:t>AlertModal</w:t>
      </w:r>
      <w:proofErr w:type="spellEnd"/>
      <w:r>
        <w:t xml:space="preserve"> e </w:t>
      </w:r>
      <w:proofErr w:type="spellStart"/>
      <w:r>
        <w:t>ConfirmModal</w:t>
      </w:r>
      <w:proofErr w:type="spellEnd"/>
      <w:r>
        <w:t xml:space="preserve"> para interações.</w:t>
      </w:r>
    </w:p>
    <w:p w14:paraId="29484326" w14:textId="38188561" w:rsidR="00044BAB" w:rsidRDefault="00044BAB" w:rsidP="00044BAB">
      <w:r>
        <w:t>As mensagens de feedback (sucesso/erro) utilizam os utilitários de exibição padronizados no projeto.</w:t>
      </w:r>
    </w:p>
    <w:p w14:paraId="5444E318" w14:textId="2D892BE4" w:rsidR="00044BAB" w:rsidRDefault="00044BAB" w:rsidP="00044BAB">
      <w:r>
        <w:t xml:space="preserve"> Resultados e Benefícios Gerais</w:t>
      </w:r>
    </w:p>
    <w:p w14:paraId="42FFCCC5" w14:textId="1FC1AC96" w:rsidR="00044BAB" w:rsidRDefault="00044BAB" w:rsidP="00044BAB">
      <w:r>
        <w:t xml:space="preserve">O código da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agora está modularizado, facilitando futuras manutenções e evoluções.</w:t>
      </w:r>
    </w:p>
    <w:p w14:paraId="6AA9A67D" w14:textId="6406C1DE" w:rsidR="00044BAB" w:rsidRDefault="00044BAB" w:rsidP="00044BAB">
      <w:r>
        <w:t xml:space="preserve">A estrutura baseada em </w:t>
      </w:r>
      <w:proofErr w:type="spellStart"/>
      <w:r>
        <w:t>features</w:t>
      </w:r>
      <w:proofErr w:type="spellEnd"/>
      <w:r>
        <w:t xml:space="preserve"> torna o projeto mais escalável e intuitivo.</w:t>
      </w:r>
    </w:p>
    <w:p w14:paraId="00350B7E" w14:textId="72485782" w:rsidR="00044BAB" w:rsidRDefault="00044BAB" w:rsidP="00044BAB">
      <w:r>
        <w:t xml:space="preserve">O padrão de nomenclatura e rotas simplifica o </w:t>
      </w:r>
      <w:proofErr w:type="spellStart"/>
      <w:r>
        <w:t>onboarding</w:t>
      </w:r>
      <w:proofErr w:type="spellEnd"/>
      <w:r>
        <w:t xml:space="preserve"> de novos desenvolvedores.</w:t>
      </w:r>
    </w:p>
    <w:p w14:paraId="2542B7CA" w14:textId="0E0694DA" w:rsidR="00A71D58" w:rsidRDefault="00044BAB" w:rsidP="00044BAB">
      <w:r>
        <w:t>Maior consistência visual e de código entre todas as entidades do sistema.</w:t>
      </w:r>
    </w:p>
    <w:p w14:paraId="63EE9BCA" w14:textId="7B7E6FD9" w:rsidR="00B55A4A" w:rsidRDefault="00B55A4A" w:rsidP="49B94C8C">
      <w:pPr>
        <w:shd w:val="clear" w:color="auto" w:fill="000000" w:themeFill="text1"/>
        <w:jc w:val="center"/>
      </w:pPr>
      <w:r w:rsidRPr="49B94C8C">
        <w:rPr>
          <w:b/>
          <w:bCs/>
          <w:color w:val="FFFFFF" w:themeColor="background1"/>
          <w:sz w:val="24"/>
          <w:szCs w:val="24"/>
        </w:rPr>
        <w:t>Assinaturas</w:t>
      </w:r>
    </w:p>
    <w:p w14:paraId="2E3A320C" w14:textId="5A467EE8" w:rsidR="485F0DC2" w:rsidRDefault="485F0DC2" w:rsidP="49B94C8C">
      <w:pPr>
        <w:spacing w:before="240" w:after="240"/>
        <w:jc w:val="center"/>
      </w:pPr>
    </w:p>
    <w:p w14:paraId="2FB9CE66" w14:textId="67883C92" w:rsidR="485F0DC2" w:rsidRDefault="485F0DC2" w:rsidP="49B94C8C">
      <w:pPr>
        <w:spacing w:before="240" w:after="240"/>
        <w:jc w:val="center"/>
      </w:pPr>
      <w:r w:rsidRPr="767E3719">
        <w:rPr>
          <w:rFonts w:ascii="Aptos" w:eastAsia="Aptos" w:hAnsi="Aptos" w:cs="Aptos"/>
          <w:sz w:val="24"/>
          <w:szCs w:val="24"/>
        </w:rPr>
        <w:t xml:space="preserve"> </w:t>
      </w:r>
    </w:p>
    <w:p w14:paraId="04ABD318" w14:textId="36E7FA24" w:rsidR="767E3719" w:rsidRDefault="767E3719" w:rsidP="767E3719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</w:p>
    <w:p w14:paraId="34736E79" w14:textId="5F537265" w:rsidR="767E3719" w:rsidRDefault="767E3719" w:rsidP="767E3719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</w:p>
    <w:p w14:paraId="15D7EE7A" w14:textId="43B2DF00" w:rsidR="05FFF430" w:rsidRDefault="00A71D58" w:rsidP="767E3719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Gabriel Jorge Marta</w:t>
      </w:r>
      <w:r w:rsidR="6DC2C2E6" w:rsidRPr="767E3719">
        <w:rPr>
          <w:rFonts w:ascii="Aptos" w:eastAsia="Aptos" w:hAnsi="Aptos" w:cs="Aptos"/>
          <w:sz w:val="24"/>
          <w:szCs w:val="24"/>
        </w:rPr>
        <w:t xml:space="preserve">                                                                            </w:t>
      </w:r>
      <w:r>
        <w:rPr>
          <w:rFonts w:ascii="Aptos" w:eastAsia="Aptos" w:hAnsi="Aptos" w:cs="Aptos"/>
          <w:sz w:val="24"/>
          <w:szCs w:val="24"/>
        </w:rPr>
        <w:t xml:space="preserve">Pedro </w:t>
      </w:r>
      <w:proofErr w:type="spellStart"/>
      <w:r>
        <w:rPr>
          <w:rFonts w:ascii="Aptos" w:eastAsia="Aptos" w:hAnsi="Aptos" w:cs="Aptos"/>
          <w:sz w:val="24"/>
          <w:szCs w:val="24"/>
        </w:rPr>
        <w:t>Besteti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Rotondo</w:t>
      </w:r>
      <w:proofErr w:type="spellEnd"/>
    </w:p>
    <w:p w14:paraId="798C8D81" w14:textId="2349E452" w:rsidR="767E3719" w:rsidRDefault="767E3719" w:rsidP="767E3719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</w:p>
    <w:p w14:paraId="4E02BA02" w14:textId="5EE0A7E1" w:rsidR="767E3719" w:rsidRDefault="767E3719" w:rsidP="767E3719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</w:p>
    <w:p w14:paraId="548863F3" w14:textId="7D7791EC" w:rsidR="485F0DC2" w:rsidRDefault="485F0DC2" w:rsidP="49B94C8C">
      <w:pPr>
        <w:spacing w:before="240" w:after="240"/>
        <w:jc w:val="center"/>
      </w:pPr>
      <w:r w:rsidRPr="49B94C8C">
        <w:rPr>
          <w:rFonts w:ascii="Aptos" w:eastAsia="Aptos" w:hAnsi="Aptos" w:cs="Aptos"/>
          <w:sz w:val="24"/>
          <w:szCs w:val="24"/>
        </w:rPr>
        <w:t xml:space="preserve"> </w:t>
      </w:r>
    </w:p>
    <w:p w14:paraId="594636DA" w14:textId="53C9A8E3" w:rsidR="485F0DC2" w:rsidRDefault="485F0DC2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 w:rsidRPr="49B94C8C">
        <w:rPr>
          <w:rFonts w:ascii="Aptos" w:eastAsia="Aptos" w:hAnsi="Aptos" w:cs="Aptos"/>
          <w:sz w:val="24"/>
          <w:szCs w:val="24"/>
        </w:rPr>
        <w:t xml:space="preserve">Orientador: Jefferson </w:t>
      </w:r>
      <w:proofErr w:type="spellStart"/>
      <w:r w:rsidRPr="49B94C8C">
        <w:rPr>
          <w:rFonts w:ascii="Aptos" w:eastAsia="Aptos" w:hAnsi="Aptos" w:cs="Aptos"/>
          <w:sz w:val="24"/>
          <w:szCs w:val="24"/>
        </w:rPr>
        <w:t>Antonio</w:t>
      </w:r>
      <w:proofErr w:type="spellEnd"/>
      <w:r w:rsidRPr="49B94C8C">
        <w:rPr>
          <w:rFonts w:ascii="Aptos" w:eastAsia="Aptos" w:hAnsi="Aptos" w:cs="Aptos"/>
          <w:sz w:val="24"/>
          <w:szCs w:val="24"/>
        </w:rPr>
        <w:t xml:space="preserve"> Ribeiro </w:t>
      </w:r>
      <w:proofErr w:type="spellStart"/>
      <w:r w:rsidRPr="49B94C8C">
        <w:rPr>
          <w:rFonts w:ascii="Aptos" w:eastAsia="Aptos" w:hAnsi="Aptos" w:cs="Aptos"/>
          <w:sz w:val="24"/>
          <w:szCs w:val="24"/>
        </w:rPr>
        <w:t>Passerini</w:t>
      </w:r>
      <w:proofErr w:type="spellEnd"/>
    </w:p>
    <w:sectPr w:rsidR="485F0DC2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001E2A" w14:textId="77777777" w:rsidR="00286FC1" w:rsidRDefault="00286FC1" w:rsidP="00140D25">
      <w:pPr>
        <w:spacing w:after="0" w:line="240" w:lineRule="auto"/>
      </w:pPr>
      <w:r>
        <w:separator/>
      </w:r>
    </w:p>
  </w:endnote>
  <w:endnote w:type="continuationSeparator" w:id="0">
    <w:p w14:paraId="0080FB95" w14:textId="77777777" w:rsidR="00286FC1" w:rsidRDefault="00286FC1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19125B" w14:textId="77777777" w:rsidR="00286FC1" w:rsidRDefault="00286FC1" w:rsidP="00140D25">
      <w:pPr>
        <w:spacing w:after="0" w:line="240" w:lineRule="auto"/>
      </w:pPr>
      <w:r>
        <w:separator/>
      </w:r>
    </w:p>
  </w:footnote>
  <w:footnote w:type="continuationSeparator" w:id="0">
    <w:p w14:paraId="5EFCBE9D" w14:textId="77777777" w:rsidR="00286FC1" w:rsidRDefault="00286FC1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11870"/>
    <w:multiLevelType w:val="hybridMultilevel"/>
    <w:tmpl w:val="630AFFA4"/>
    <w:lvl w:ilvl="0" w:tplc="FAAE9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C8E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CA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8C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2D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DA9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2AB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0E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FC1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4EFFA"/>
    <w:multiLevelType w:val="hybridMultilevel"/>
    <w:tmpl w:val="B9A22EC4"/>
    <w:lvl w:ilvl="0" w:tplc="61A8C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589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84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5CD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2A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A2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B89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D69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E8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F6D5"/>
    <w:multiLevelType w:val="hybridMultilevel"/>
    <w:tmpl w:val="8B70BD22"/>
    <w:lvl w:ilvl="0" w:tplc="3CD87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CA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CE3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985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EAE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3A0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2D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048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C6E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5A9C6"/>
    <w:multiLevelType w:val="hybridMultilevel"/>
    <w:tmpl w:val="331890EA"/>
    <w:lvl w:ilvl="0" w:tplc="C310C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A3C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421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F2F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5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D20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C0A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4B1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5AF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205C8"/>
    <w:multiLevelType w:val="hybridMultilevel"/>
    <w:tmpl w:val="42AC4EFC"/>
    <w:lvl w:ilvl="0" w:tplc="67EAD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3EE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82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E9B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4DF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90A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67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AEE1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07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8E61E"/>
    <w:multiLevelType w:val="hybridMultilevel"/>
    <w:tmpl w:val="7E6C9C0C"/>
    <w:lvl w:ilvl="0" w:tplc="25826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9EA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F4E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EC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21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A4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9C6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7A71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A7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55272"/>
    <w:multiLevelType w:val="hybridMultilevel"/>
    <w:tmpl w:val="7FD48D90"/>
    <w:lvl w:ilvl="0" w:tplc="54500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C6C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148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068D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0A94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76E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07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6B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4A57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16DE1"/>
    <w:multiLevelType w:val="hybridMultilevel"/>
    <w:tmpl w:val="52389100"/>
    <w:lvl w:ilvl="0" w:tplc="250CC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AAA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484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8CB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C2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549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6F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3E5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CF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A8B07"/>
    <w:multiLevelType w:val="hybridMultilevel"/>
    <w:tmpl w:val="88186750"/>
    <w:lvl w:ilvl="0" w:tplc="D146F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084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7A5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A2D4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64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529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E02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80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DC8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C95D69"/>
    <w:multiLevelType w:val="hybridMultilevel"/>
    <w:tmpl w:val="C8FE5A88"/>
    <w:lvl w:ilvl="0" w:tplc="AE80E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8E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160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82B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46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94C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EA1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5E6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D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20CF58"/>
    <w:multiLevelType w:val="hybridMultilevel"/>
    <w:tmpl w:val="C95A1936"/>
    <w:lvl w:ilvl="0" w:tplc="A8B0D5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CC73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888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40FC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C09A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5ED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EE65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2032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600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EA400C"/>
    <w:multiLevelType w:val="hybridMultilevel"/>
    <w:tmpl w:val="EE084316"/>
    <w:lvl w:ilvl="0" w:tplc="ED928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F20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E04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CA57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863E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B85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D22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C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14E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3"/>
  </w:num>
  <w:num w:numId="4">
    <w:abstractNumId w:val="8"/>
  </w:num>
  <w:num w:numId="5">
    <w:abstractNumId w:val="1"/>
  </w:num>
  <w:num w:numId="6">
    <w:abstractNumId w:val="7"/>
  </w:num>
  <w:num w:numId="7">
    <w:abstractNumId w:val="6"/>
  </w:num>
  <w:num w:numId="8">
    <w:abstractNumId w:val="0"/>
  </w:num>
  <w:num w:numId="9">
    <w:abstractNumId w:val="9"/>
  </w:num>
  <w:num w:numId="10">
    <w:abstractNumId w:val="11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44BAB"/>
    <w:rsid w:val="0005583A"/>
    <w:rsid w:val="00086B74"/>
    <w:rsid w:val="000C2088"/>
    <w:rsid w:val="000D2EF6"/>
    <w:rsid w:val="00100CB4"/>
    <w:rsid w:val="00126642"/>
    <w:rsid w:val="00140D25"/>
    <w:rsid w:val="00256901"/>
    <w:rsid w:val="00286FC1"/>
    <w:rsid w:val="002E0BE7"/>
    <w:rsid w:val="002E454E"/>
    <w:rsid w:val="00324A3B"/>
    <w:rsid w:val="00585127"/>
    <w:rsid w:val="007659F5"/>
    <w:rsid w:val="007728EA"/>
    <w:rsid w:val="007C6EB0"/>
    <w:rsid w:val="008A7D1A"/>
    <w:rsid w:val="009169B1"/>
    <w:rsid w:val="00937933"/>
    <w:rsid w:val="009739F5"/>
    <w:rsid w:val="00A71D58"/>
    <w:rsid w:val="00AC07FE"/>
    <w:rsid w:val="00B55A4A"/>
    <w:rsid w:val="00BB05F4"/>
    <w:rsid w:val="00C918B1"/>
    <w:rsid w:val="00CF7A4D"/>
    <w:rsid w:val="00ED3156"/>
    <w:rsid w:val="00F913DD"/>
    <w:rsid w:val="00FA612F"/>
    <w:rsid w:val="01A27D9A"/>
    <w:rsid w:val="025364D7"/>
    <w:rsid w:val="0274BB4F"/>
    <w:rsid w:val="03ECC765"/>
    <w:rsid w:val="05FFF430"/>
    <w:rsid w:val="06B493D1"/>
    <w:rsid w:val="07F5502C"/>
    <w:rsid w:val="080302FA"/>
    <w:rsid w:val="08B46327"/>
    <w:rsid w:val="0A348782"/>
    <w:rsid w:val="0B564676"/>
    <w:rsid w:val="0D4224B2"/>
    <w:rsid w:val="0D98BB92"/>
    <w:rsid w:val="0DB0FBF3"/>
    <w:rsid w:val="114CD1AC"/>
    <w:rsid w:val="11D32C91"/>
    <w:rsid w:val="1511F9C4"/>
    <w:rsid w:val="1681A18E"/>
    <w:rsid w:val="182B92AA"/>
    <w:rsid w:val="1944FD22"/>
    <w:rsid w:val="1C3AD8E3"/>
    <w:rsid w:val="22C729C3"/>
    <w:rsid w:val="26294CB2"/>
    <w:rsid w:val="2642F85F"/>
    <w:rsid w:val="27040E5F"/>
    <w:rsid w:val="29F2379F"/>
    <w:rsid w:val="2AF8E272"/>
    <w:rsid w:val="2DBC7112"/>
    <w:rsid w:val="2EA42876"/>
    <w:rsid w:val="2EFBEADF"/>
    <w:rsid w:val="320904D5"/>
    <w:rsid w:val="33B33290"/>
    <w:rsid w:val="33DBF22D"/>
    <w:rsid w:val="35059026"/>
    <w:rsid w:val="35B93D36"/>
    <w:rsid w:val="3D787511"/>
    <w:rsid w:val="3DEC5049"/>
    <w:rsid w:val="3E55A6C6"/>
    <w:rsid w:val="3ECBEFCA"/>
    <w:rsid w:val="40CF20BB"/>
    <w:rsid w:val="41B6B026"/>
    <w:rsid w:val="46BF4C89"/>
    <w:rsid w:val="46DDDF06"/>
    <w:rsid w:val="46DF7AD3"/>
    <w:rsid w:val="485F0DC2"/>
    <w:rsid w:val="49982C5E"/>
    <w:rsid w:val="49B94C8C"/>
    <w:rsid w:val="49DC7FF1"/>
    <w:rsid w:val="4AC7BDB0"/>
    <w:rsid w:val="4BAFC47F"/>
    <w:rsid w:val="4C4A0062"/>
    <w:rsid w:val="4E449FAC"/>
    <w:rsid w:val="4ECAE25A"/>
    <w:rsid w:val="50672C62"/>
    <w:rsid w:val="51685C73"/>
    <w:rsid w:val="51D75232"/>
    <w:rsid w:val="561C0198"/>
    <w:rsid w:val="5C150798"/>
    <w:rsid w:val="5CC9E4E0"/>
    <w:rsid w:val="5EEC1A6B"/>
    <w:rsid w:val="5F4A2E3C"/>
    <w:rsid w:val="607B858A"/>
    <w:rsid w:val="616223F9"/>
    <w:rsid w:val="641FDEE5"/>
    <w:rsid w:val="64D26048"/>
    <w:rsid w:val="6637D58F"/>
    <w:rsid w:val="6654D549"/>
    <w:rsid w:val="6923E898"/>
    <w:rsid w:val="6AAC3656"/>
    <w:rsid w:val="6DC2C2E6"/>
    <w:rsid w:val="6EA6CAA2"/>
    <w:rsid w:val="70692495"/>
    <w:rsid w:val="74168D81"/>
    <w:rsid w:val="74E6E288"/>
    <w:rsid w:val="7655FD13"/>
    <w:rsid w:val="767E3719"/>
    <w:rsid w:val="77C789A1"/>
    <w:rsid w:val="78D01DE3"/>
    <w:rsid w:val="7B9FC92F"/>
    <w:rsid w:val="7E3348CB"/>
    <w:rsid w:val="7FB5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7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488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3</cp:revision>
  <dcterms:created xsi:type="dcterms:W3CDTF">2025-11-24T18:31:00Z</dcterms:created>
  <dcterms:modified xsi:type="dcterms:W3CDTF">2025-11-24T18:38:00Z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