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7270F" w14:textId="77777777" w:rsidR="00606B1F" w:rsidRDefault="00F81F5F">
      <w:pPr>
        <w:jc w:val="center"/>
      </w:pPr>
      <w:bookmarkStart w:id="0" w:name="_Hlk200352788"/>
      <w:bookmarkEnd w:id="0"/>
      <w:r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070CFDE" wp14:editId="02E33B03">
            <wp:extent cx="4141470" cy="73787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606B1F" w14:paraId="04CF6791" w14:textId="77777777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99218D4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606B1F" w14:paraId="1087EFC8" w14:textId="77777777">
        <w:tc>
          <w:tcPr>
            <w:tcW w:w="2831" w:type="dxa"/>
          </w:tcPr>
          <w:p w14:paraId="23C4E465" w14:textId="498658F6" w:rsidR="00606B1F" w:rsidRDefault="00F81F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Sprint </w:t>
            </w:r>
            <w:r w:rsidR="00D14CB8">
              <w:rPr>
                <w:b/>
                <w:bCs/>
              </w:rPr>
              <w:t>#11</w:t>
            </w:r>
          </w:p>
        </w:tc>
        <w:tc>
          <w:tcPr>
            <w:tcW w:w="2831" w:type="dxa"/>
          </w:tcPr>
          <w:p w14:paraId="537AAB71" w14:textId="2F5BD028" w:rsidR="00606B1F" w:rsidRDefault="00F81F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Start Date: </w:t>
            </w:r>
            <w:r w:rsidR="00D14CB8">
              <w:rPr>
                <w:b/>
                <w:bCs/>
              </w:rPr>
              <w:t>11/11/2025</w:t>
            </w:r>
          </w:p>
        </w:tc>
        <w:tc>
          <w:tcPr>
            <w:tcW w:w="4539" w:type="dxa"/>
            <w:gridSpan w:val="2"/>
          </w:tcPr>
          <w:p w14:paraId="240FE319" w14:textId="35E96445" w:rsidR="00606B1F" w:rsidRDefault="00F81F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Final Date: </w:t>
            </w:r>
            <w:r w:rsidR="00D14CB8">
              <w:rPr>
                <w:b/>
                <w:bCs/>
              </w:rPr>
              <w:t>14/11/2025</w:t>
            </w:r>
          </w:p>
        </w:tc>
      </w:tr>
      <w:tr w:rsidR="00606B1F" w14:paraId="710BBEF2" w14:textId="77777777">
        <w:tc>
          <w:tcPr>
            <w:tcW w:w="10201" w:type="dxa"/>
            <w:gridSpan w:val="4"/>
            <w:shd w:val="clear" w:color="auto" w:fill="000000" w:themeFill="text1"/>
          </w:tcPr>
          <w:p w14:paraId="2E0AD7F6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606B1F" w14:paraId="7C286BA9" w14:textId="77777777">
        <w:tc>
          <w:tcPr>
            <w:tcW w:w="10201" w:type="dxa"/>
            <w:gridSpan w:val="4"/>
          </w:tcPr>
          <w:p w14:paraId="6AA94E29" w14:textId="2E51F3D4" w:rsidR="00606B1F" w:rsidRPr="00D73B4C" w:rsidRDefault="00D14CB8">
            <w:pPr>
              <w:spacing w:after="0" w:line="240" w:lineRule="auto"/>
            </w:pPr>
            <w:r>
              <w:t xml:space="preserve">Igor </w:t>
            </w:r>
            <w:proofErr w:type="spellStart"/>
            <w:r>
              <w:t>Olhier</w:t>
            </w:r>
            <w:proofErr w:type="spellEnd"/>
            <w:r>
              <w:t xml:space="preserve"> </w:t>
            </w:r>
            <w:proofErr w:type="spellStart"/>
            <w:r>
              <w:t>Aveledo</w:t>
            </w:r>
            <w:proofErr w:type="spellEnd"/>
          </w:p>
        </w:tc>
      </w:tr>
      <w:tr w:rsidR="00D14CB8" w14:paraId="55287726" w14:textId="77777777">
        <w:tc>
          <w:tcPr>
            <w:tcW w:w="10201" w:type="dxa"/>
            <w:gridSpan w:val="4"/>
          </w:tcPr>
          <w:p w14:paraId="458D349E" w14:textId="752AD4B8" w:rsidR="00D14CB8" w:rsidRDefault="00D14CB8">
            <w:pPr>
              <w:spacing w:after="0" w:line="240" w:lineRule="auto"/>
            </w:pPr>
            <w:r>
              <w:t xml:space="preserve">Eduardo Matheus </w:t>
            </w:r>
            <w:proofErr w:type="spellStart"/>
            <w:r>
              <w:t>Nardi</w:t>
            </w:r>
            <w:proofErr w:type="spellEnd"/>
            <w:r>
              <w:t xml:space="preserve"> da Silva </w:t>
            </w:r>
          </w:p>
        </w:tc>
      </w:tr>
    </w:tbl>
    <w:p w14:paraId="29EDBDF3" w14:textId="77777777" w:rsidR="00606B1F" w:rsidRDefault="00606B1F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606B1F" w14:paraId="3DDCF99B" w14:textId="77777777">
        <w:tc>
          <w:tcPr>
            <w:tcW w:w="10201" w:type="dxa"/>
            <w:gridSpan w:val="4"/>
            <w:shd w:val="clear" w:color="auto" w:fill="000000" w:themeFill="text1"/>
          </w:tcPr>
          <w:p w14:paraId="209CE3D4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606B1F" w14:paraId="56577D06" w14:textId="77777777">
        <w:tc>
          <w:tcPr>
            <w:tcW w:w="754" w:type="dxa"/>
          </w:tcPr>
          <w:p w14:paraId="616094FC" w14:textId="77777777" w:rsidR="00606B1F" w:rsidRDefault="00F81F5F">
            <w:pPr>
              <w:spacing w:after="0" w:line="240" w:lineRule="auto"/>
            </w:pPr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5140740B" w14:textId="77777777" w:rsidR="00606B1F" w:rsidRDefault="00F81F5F">
            <w:pPr>
              <w:spacing w:after="0"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30B0A470" w14:textId="77777777" w:rsidR="00606B1F" w:rsidRDefault="00F81F5F">
            <w:pPr>
              <w:spacing w:after="0" w:line="240" w:lineRule="auto"/>
            </w:pPr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03A11962" w14:textId="77777777" w:rsidR="00606B1F" w:rsidRDefault="00F81F5F">
            <w:pPr>
              <w:spacing w:after="0" w:line="240" w:lineRule="auto"/>
            </w:pPr>
            <w:r>
              <w:t>Final date</w:t>
            </w:r>
          </w:p>
        </w:tc>
      </w:tr>
      <w:tr w:rsidR="00606B1F" w14:paraId="52C0793C" w14:textId="77777777">
        <w:tc>
          <w:tcPr>
            <w:tcW w:w="754" w:type="dxa"/>
          </w:tcPr>
          <w:p w14:paraId="75642066" w14:textId="1F3E3966" w:rsidR="00606B1F" w:rsidRDefault="00D14CB8">
            <w:pPr>
              <w:spacing w:after="0" w:line="240" w:lineRule="auto"/>
            </w:pPr>
            <w:r>
              <w:t>66</w:t>
            </w:r>
          </w:p>
        </w:tc>
        <w:tc>
          <w:tcPr>
            <w:tcW w:w="6234" w:type="dxa"/>
          </w:tcPr>
          <w:p w14:paraId="1D3BE55D" w14:textId="14A11C31" w:rsidR="00606B1F" w:rsidRPr="000D5E05" w:rsidRDefault="000D5E05" w:rsidP="00D73B4C">
            <w:pPr>
              <w:spacing w:line="240" w:lineRule="auto"/>
            </w:pPr>
            <w:r w:rsidRPr="000D5E05">
              <w:t xml:space="preserve">Sprint </w:t>
            </w:r>
            <w:r w:rsidR="00D14CB8">
              <w:t>11</w:t>
            </w:r>
            <w:r w:rsidRPr="000D5E05">
              <w:t xml:space="preserve"> - Criação da tela </w:t>
            </w:r>
            <w:r w:rsidR="00D14CB8">
              <w:t>Position</w:t>
            </w:r>
          </w:p>
        </w:tc>
        <w:tc>
          <w:tcPr>
            <w:tcW w:w="1541" w:type="dxa"/>
          </w:tcPr>
          <w:p w14:paraId="1DDAE173" w14:textId="3237AB1D" w:rsidR="00606B1F" w:rsidRDefault="00D14CB8">
            <w:pPr>
              <w:spacing w:after="0" w:line="240" w:lineRule="auto"/>
            </w:pPr>
            <w:r>
              <w:t>11</w:t>
            </w:r>
            <w:r w:rsidR="00676107">
              <w:t>/</w:t>
            </w:r>
            <w:r>
              <w:t>11</w:t>
            </w:r>
            <w:r w:rsidR="00676107">
              <w:t>/2025</w:t>
            </w:r>
          </w:p>
        </w:tc>
        <w:tc>
          <w:tcPr>
            <w:tcW w:w="1672" w:type="dxa"/>
          </w:tcPr>
          <w:p w14:paraId="7107C93F" w14:textId="46FE27BB" w:rsidR="00606B1F" w:rsidRDefault="00D14CB8">
            <w:pPr>
              <w:spacing w:after="0" w:line="240" w:lineRule="auto"/>
            </w:pPr>
            <w:r>
              <w:t>14</w:t>
            </w:r>
            <w:r w:rsidR="00676107">
              <w:t>/</w:t>
            </w:r>
            <w:r>
              <w:t>11</w:t>
            </w:r>
            <w:r w:rsidR="00676107">
              <w:t>/2025</w:t>
            </w:r>
          </w:p>
        </w:tc>
      </w:tr>
    </w:tbl>
    <w:p w14:paraId="603C39E0" w14:textId="77777777" w:rsidR="00606B1F" w:rsidRDefault="00606B1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606B1F" w14:paraId="6E1D0E06" w14:textId="77777777">
        <w:tc>
          <w:tcPr>
            <w:tcW w:w="10183" w:type="dxa"/>
            <w:gridSpan w:val="6"/>
            <w:shd w:val="clear" w:color="auto" w:fill="000000" w:themeFill="text1"/>
          </w:tcPr>
          <w:p w14:paraId="018533B3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606B1F" w14:paraId="09830040" w14:textId="77777777">
        <w:tc>
          <w:tcPr>
            <w:tcW w:w="828" w:type="dxa"/>
          </w:tcPr>
          <w:p w14:paraId="6BAFFEA1" w14:textId="77777777" w:rsidR="00606B1F" w:rsidRDefault="00F81F5F">
            <w:pPr>
              <w:spacing w:after="0" w:line="240" w:lineRule="auto"/>
            </w:pPr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59C85502" w14:textId="77777777" w:rsidR="00606B1F" w:rsidRDefault="00F81F5F">
            <w:pPr>
              <w:spacing w:after="0"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75720491" w14:textId="77777777" w:rsidR="00606B1F" w:rsidRDefault="00F81F5F">
            <w:pPr>
              <w:spacing w:after="0" w:line="240" w:lineRule="auto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32261C86" w14:textId="77777777" w:rsidR="00606B1F" w:rsidRDefault="00F81F5F">
            <w:pPr>
              <w:spacing w:after="0" w:line="240" w:lineRule="auto"/>
            </w:pPr>
            <w:r>
              <w:t>Status</w:t>
            </w:r>
          </w:p>
        </w:tc>
        <w:tc>
          <w:tcPr>
            <w:tcW w:w="1842" w:type="dxa"/>
          </w:tcPr>
          <w:p w14:paraId="7B20FF3E" w14:textId="77777777" w:rsidR="00606B1F" w:rsidRDefault="00F81F5F">
            <w:pPr>
              <w:spacing w:after="0" w:line="240" w:lineRule="auto"/>
            </w:pPr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BECE110" w14:textId="77777777" w:rsidR="00606B1F" w:rsidRDefault="00F81F5F">
            <w:pPr>
              <w:spacing w:after="0" w:line="240" w:lineRule="auto"/>
            </w:pPr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606B1F" w14:paraId="6BEF5033" w14:textId="77777777">
        <w:tc>
          <w:tcPr>
            <w:tcW w:w="828" w:type="dxa"/>
          </w:tcPr>
          <w:p w14:paraId="01AD5E23" w14:textId="040E3C38" w:rsidR="00606B1F" w:rsidRDefault="00D14CB8">
            <w:pPr>
              <w:spacing w:after="0" w:line="240" w:lineRule="auto"/>
            </w:pPr>
            <w:r>
              <w:t>66</w:t>
            </w:r>
          </w:p>
        </w:tc>
        <w:tc>
          <w:tcPr>
            <w:tcW w:w="2971" w:type="dxa"/>
          </w:tcPr>
          <w:p w14:paraId="730111BE" w14:textId="13125CC9" w:rsidR="00606B1F" w:rsidRDefault="000D5E05">
            <w:pPr>
              <w:spacing w:after="0" w:line="240" w:lineRule="auto"/>
            </w:pPr>
            <w:r w:rsidRPr="000D5E05">
              <w:t xml:space="preserve">Sprint </w:t>
            </w:r>
            <w:r w:rsidR="00D14CB8">
              <w:t>11</w:t>
            </w:r>
            <w:r w:rsidRPr="000D5E05">
              <w:t xml:space="preserve"> - Criação da tela </w:t>
            </w:r>
            <w:r w:rsidR="00D14CB8">
              <w:t>Position</w:t>
            </w:r>
          </w:p>
        </w:tc>
        <w:tc>
          <w:tcPr>
            <w:tcW w:w="1441" w:type="dxa"/>
          </w:tcPr>
          <w:p w14:paraId="229BA793" w14:textId="3ECA9FDF" w:rsidR="00811AE1" w:rsidRDefault="00D14CB8">
            <w:pPr>
              <w:spacing w:after="0" w:line="240" w:lineRule="auto"/>
            </w:pPr>
            <w:proofErr w:type="gramStart"/>
            <w:r>
              <w:t xml:space="preserve">Igor  </w:t>
            </w:r>
            <w:proofErr w:type="spellStart"/>
            <w:r>
              <w:t>Aveledo</w:t>
            </w:r>
            <w:proofErr w:type="spellEnd"/>
            <w:proofErr w:type="gramEnd"/>
          </w:p>
          <w:p w14:paraId="1E43D24B" w14:textId="42832DD8" w:rsidR="00D14CB8" w:rsidRDefault="00D14CB8">
            <w:pPr>
              <w:spacing w:after="0" w:line="240" w:lineRule="auto"/>
            </w:pPr>
            <w:r>
              <w:t xml:space="preserve">Eduardo </w:t>
            </w:r>
            <w:proofErr w:type="spellStart"/>
            <w:r>
              <w:t>Nardi</w:t>
            </w:r>
            <w:proofErr w:type="spellEnd"/>
          </w:p>
        </w:tc>
        <w:tc>
          <w:tcPr>
            <w:tcW w:w="1418" w:type="dxa"/>
          </w:tcPr>
          <w:p w14:paraId="2AE75ADE" w14:textId="77777777" w:rsidR="00606B1F" w:rsidRDefault="00F81F5F">
            <w:pPr>
              <w:spacing w:after="0" w:line="240" w:lineRule="auto"/>
            </w:pPr>
            <w:r>
              <w:t>Concluído</w:t>
            </w:r>
          </w:p>
        </w:tc>
        <w:tc>
          <w:tcPr>
            <w:tcW w:w="1842" w:type="dxa"/>
          </w:tcPr>
          <w:p w14:paraId="0895C567" w14:textId="047AB3D6" w:rsidR="00606B1F" w:rsidRDefault="00811AE1">
            <w:pPr>
              <w:spacing w:after="0" w:line="240" w:lineRule="auto"/>
            </w:pPr>
            <w:r>
              <w:t>1</w:t>
            </w:r>
            <w:r w:rsidR="00D14CB8">
              <w:t>5</w:t>
            </w:r>
          </w:p>
        </w:tc>
        <w:tc>
          <w:tcPr>
            <w:tcW w:w="1683" w:type="dxa"/>
          </w:tcPr>
          <w:p w14:paraId="74C2B038" w14:textId="484DA3EB" w:rsidR="00606B1F" w:rsidRDefault="00811AE1">
            <w:pPr>
              <w:spacing w:after="0" w:line="240" w:lineRule="auto"/>
            </w:pPr>
            <w:r>
              <w:t>1</w:t>
            </w:r>
            <w:r w:rsidR="00D14CB8">
              <w:t>5</w:t>
            </w:r>
          </w:p>
        </w:tc>
      </w:tr>
    </w:tbl>
    <w:p w14:paraId="5D150C7D" w14:textId="77777777" w:rsidR="005E3A8C" w:rsidRDefault="005E3A8C" w:rsidP="005E3A8C">
      <w:pPr>
        <w:ind w:firstLine="708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606B1F" w14:paraId="50B761B3" w14:textId="77777777">
        <w:tc>
          <w:tcPr>
            <w:tcW w:w="10183" w:type="dxa"/>
            <w:shd w:val="clear" w:color="auto" w:fill="000000" w:themeFill="text1"/>
          </w:tcPr>
          <w:p w14:paraId="719087D1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2B2E2CCA" w14:textId="77777777" w:rsidR="00572D42" w:rsidRDefault="00572D42">
      <w:pPr>
        <w:rPr>
          <w:b/>
        </w:rPr>
      </w:pPr>
    </w:p>
    <w:p w14:paraId="725FA426" w14:textId="3F4A0CD5" w:rsidR="0083359A" w:rsidRPr="0083359A" w:rsidRDefault="000D5E05">
      <w:pPr>
        <w:rPr>
          <w:b/>
          <w:sz w:val="24"/>
          <w:szCs w:val="24"/>
        </w:rPr>
      </w:pPr>
      <w:r w:rsidRPr="000D5E05">
        <w:rPr>
          <w:b/>
          <w:sz w:val="24"/>
          <w:szCs w:val="24"/>
        </w:rPr>
        <w:t xml:space="preserve">Tela </w:t>
      </w:r>
      <w:r w:rsidR="00034D35">
        <w:rPr>
          <w:b/>
          <w:sz w:val="24"/>
          <w:szCs w:val="24"/>
        </w:rPr>
        <w:t xml:space="preserve">Listagem de Posição </w:t>
      </w:r>
    </w:p>
    <w:p w14:paraId="32FB15F0" w14:textId="77777777" w:rsidR="00583D29" w:rsidRDefault="00583D29" w:rsidP="00066CE3">
      <w:pPr>
        <w:spacing w:after="0" w:line="360" w:lineRule="auto"/>
        <w:ind w:firstLine="708"/>
        <w:jc w:val="both"/>
      </w:pPr>
      <w:r w:rsidRPr="00583D29">
        <w:t xml:space="preserve">A tela de listagem de Posição é o painel de gerenciamento para o </w:t>
      </w:r>
      <w:r w:rsidRPr="00066CE3">
        <w:t>Cadastro de Posição</w:t>
      </w:r>
      <w:r w:rsidRPr="00583D29">
        <w:t xml:space="preserve">, acessível via </w:t>
      </w:r>
      <w:r w:rsidRPr="00066CE3">
        <w:t>Visão Geral &gt; Posições</w:t>
      </w:r>
      <w:r w:rsidRPr="00583D29">
        <w:t xml:space="preserve">. A interface é composta por uma </w:t>
      </w:r>
      <w:r w:rsidRPr="00066CE3">
        <w:t>barra de pesquisa</w:t>
      </w:r>
      <w:r w:rsidRPr="00583D29">
        <w:t xml:space="preserve"> na parte superior, que permite a localização rápida de registros específicos. O ponto focal da tela é a </w:t>
      </w:r>
      <w:r w:rsidRPr="00066CE3">
        <w:t>tabela de listagem</w:t>
      </w:r>
      <w:r w:rsidRPr="00583D29">
        <w:t xml:space="preserve">, que exibe as Posições cadastradas, utilizando as colunas </w:t>
      </w:r>
      <w:r w:rsidRPr="00066CE3">
        <w:t>Descrição</w:t>
      </w:r>
      <w:r w:rsidRPr="00583D29">
        <w:t xml:space="preserve"> e </w:t>
      </w:r>
      <w:r w:rsidRPr="00066CE3">
        <w:t>Abreviação</w:t>
      </w:r>
      <w:r w:rsidRPr="00583D29">
        <w:t xml:space="preserve"> para identificação. A coluna </w:t>
      </w:r>
      <w:r w:rsidRPr="00066CE3">
        <w:t>Ações</w:t>
      </w:r>
      <w:r w:rsidRPr="00583D29">
        <w:t xml:space="preserve"> indica a funcionalidade de editar ou excluir cada registro individualmente. Para iniciar um novo cadastro, o usuário utiliza o botão </w:t>
      </w:r>
      <w:r w:rsidRPr="00066CE3">
        <w:t>"+ Adicionar"</w:t>
      </w:r>
      <w:r w:rsidRPr="00583D29">
        <w:t xml:space="preserve"> no canto superior direito, que direciona para uma página exclusiva de preenchimento. A navegação e o controle de dados são complementados por indicadores de </w:t>
      </w:r>
      <w:r w:rsidRPr="00066CE3">
        <w:t>"Linhas selecionadas"</w:t>
      </w:r>
      <w:r w:rsidRPr="00583D29">
        <w:t xml:space="preserve"> e por controles de </w:t>
      </w:r>
      <w:r w:rsidRPr="00066CE3">
        <w:t>Paginação</w:t>
      </w:r>
      <w:r w:rsidRPr="00583D29">
        <w:t xml:space="preserve"> na parte inferior da tabela.</w:t>
      </w:r>
    </w:p>
    <w:p w14:paraId="4C741CB4" w14:textId="77777777" w:rsidR="00583D29" w:rsidRDefault="00583D29" w:rsidP="00583D29">
      <w:pPr>
        <w:jc w:val="both"/>
        <w:rPr>
          <w:b/>
          <w:bCs/>
        </w:rPr>
      </w:pPr>
    </w:p>
    <w:p w14:paraId="082ACFC9" w14:textId="77777777" w:rsidR="00583D29" w:rsidRDefault="00583D29" w:rsidP="00583D29">
      <w:pPr>
        <w:jc w:val="both"/>
        <w:rPr>
          <w:b/>
          <w:bCs/>
        </w:rPr>
      </w:pPr>
    </w:p>
    <w:p w14:paraId="4CF2EC28" w14:textId="77777777" w:rsidR="00583D29" w:rsidRDefault="00583D29" w:rsidP="00583D29">
      <w:pPr>
        <w:jc w:val="both"/>
        <w:rPr>
          <w:b/>
          <w:bCs/>
        </w:rPr>
      </w:pPr>
    </w:p>
    <w:p w14:paraId="1708AF02" w14:textId="77777777" w:rsidR="00583D29" w:rsidRDefault="00583D29" w:rsidP="00583D29">
      <w:pPr>
        <w:jc w:val="both"/>
        <w:rPr>
          <w:b/>
          <w:bCs/>
        </w:rPr>
      </w:pPr>
    </w:p>
    <w:p w14:paraId="713E909B" w14:textId="77777777" w:rsidR="00583D29" w:rsidRDefault="00583D29" w:rsidP="00583D29">
      <w:pPr>
        <w:jc w:val="both"/>
        <w:rPr>
          <w:b/>
          <w:bCs/>
        </w:rPr>
      </w:pPr>
    </w:p>
    <w:p w14:paraId="60662B94" w14:textId="77777777" w:rsidR="00583D29" w:rsidRDefault="00583D29" w:rsidP="00583D29">
      <w:pPr>
        <w:jc w:val="both"/>
        <w:rPr>
          <w:b/>
          <w:bCs/>
        </w:rPr>
      </w:pPr>
    </w:p>
    <w:p w14:paraId="6095CF2C" w14:textId="77777777" w:rsidR="00583D29" w:rsidRDefault="00583D29" w:rsidP="00583D29">
      <w:pPr>
        <w:jc w:val="both"/>
        <w:rPr>
          <w:b/>
          <w:bCs/>
        </w:rPr>
      </w:pPr>
    </w:p>
    <w:p w14:paraId="5BC292DF" w14:textId="1899ECAC" w:rsidR="00583D29" w:rsidRDefault="00583D29" w:rsidP="00583D29">
      <w:pPr>
        <w:jc w:val="both"/>
        <w:rPr>
          <w:b/>
          <w:bCs/>
        </w:rPr>
      </w:pPr>
    </w:p>
    <w:p w14:paraId="64193702" w14:textId="77777777" w:rsidR="00081823" w:rsidRDefault="00081823" w:rsidP="00583D29">
      <w:pPr>
        <w:jc w:val="both"/>
        <w:rPr>
          <w:b/>
          <w:bCs/>
        </w:rPr>
      </w:pPr>
    </w:p>
    <w:p w14:paraId="77F65AA0" w14:textId="77777777" w:rsidR="00583D29" w:rsidRDefault="00583D29" w:rsidP="00583D29">
      <w:pPr>
        <w:jc w:val="both"/>
        <w:rPr>
          <w:b/>
          <w:bCs/>
        </w:rPr>
      </w:pPr>
    </w:p>
    <w:p w14:paraId="04DCC855" w14:textId="77777777" w:rsidR="00583D29" w:rsidRDefault="00583D29" w:rsidP="00583D29">
      <w:pPr>
        <w:jc w:val="both"/>
        <w:rPr>
          <w:b/>
          <w:bCs/>
        </w:rPr>
      </w:pPr>
    </w:p>
    <w:p w14:paraId="6DC12839" w14:textId="5DE3619E" w:rsidR="00077307" w:rsidRPr="00FF69A6" w:rsidRDefault="0083359A" w:rsidP="00583D29">
      <w:pPr>
        <w:jc w:val="both"/>
      </w:pPr>
      <w:proofErr w:type="gramStart"/>
      <w:r w:rsidRPr="00FB4ECB">
        <w:rPr>
          <w:b/>
          <w:bCs/>
        </w:rPr>
        <w:t xml:space="preserve">Figura </w:t>
      </w:r>
      <w:r w:rsidRPr="00FF69A6">
        <w:t xml:space="preserve"> —</w:t>
      </w:r>
      <w:proofErr w:type="gramEnd"/>
      <w:r w:rsidR="00FA4E5D" w:rsidRPr="00FF69A6">
        <w:t xml:space="preserve"> </w:t>
      </w:r>
      <w:r w:rsidRPr="00FF69A6">
        <w:t xml:space="preserve">Tela de </w:t>
      </w:r>
      <w:r w:rsidR="00963FAE">
        <w:t xml:space="preserve">Cadastro </w:t>
      </w:r>
      <w:r w:rsidR="00034D35">
        <w:t>Position</w:t>
      </w:r>
    </w:p>
    <w:p w14:paraId="7A7DC1C6" w14:textId="0A011534" w:rsidR="00A50C4A" w:rsidRDefault="00034D35" w:rsidP="00A50C4A">
      <w:pPr>
        <w:keepNext/>
        <w:jc w:val="center"/>
      </w:pPr>
      <w:r w:rsidRPr="00034D35">
        <w:drawing>
          <wp:inline distT="0" distB="0" distL="0" distR="0" wp14:anchorId="66970FA1" wp14:editId="2A2310F4">
            <wp:extent cx="6472555" cy="3079115"/>
            <wp:effectExtent l="0" t="0" r="4445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1E38" w14:textId="4436386A" w:rsidR="0024668D" w:rsidRPr="0024668D" w:rsidRDefault="0083359A" w:rsidP="0024668D">
      <w:pPr>
        <w:keepNext/>
        <w:spacing w:line="360" w:lineRule="auto"/>
        <w:ind w:left="709"/>
        <w:rPr>
          <w:sz w:val="20"/>
          <w:szCs w:val="20"/>
        </w:rPr>
      </w:pPr>
      <w:r w:rsidRPr="00AC38FD">
        <w:rPr>
          <w:sz w:val="20"/>
          <w:szCs w:val="20"/>
        </w:rPr>
        <w:t>Fonte: Elaborado pelos autores.</w:t>
      </w:r>
    </w:p>
    <w:p w14:paraId="4F62FD77" w14:textId="77777777" w:rsidR="00066CE3" w:rsidRPr="00066CE3" w:rsidRDefault="00066CE3" w:rsidP="00066CE3">
      <w:pPr>
        <w:jc w:val="both"/>
        <w:rPr>
          <w:b/>
        </w:rPr>
      </w:pPr>
      <w:r w:rsidRPr="00066CE3">
        <w:rPr>
          <w:b/>
        </w:rPr>
        <w:t>Tela de Cadastro Position</w:t>
      </w:r>
    </w:p>
    <w:p w14:paraId="2EBB2AED" w14:textId="1EADC882" w:rsidR="00F961C2" w:rsidRPr="0024036F" w:rsidRDefault="001A22CC" w:rsidP="004B20CB">
      <w:pPr>
        <w:keepNext/>
        <w:spacing w:line="360" w:lineRule="auto"/>
      </w:pPr>
      <w:r w:rsidRPr="0024036F">
        <w:rPr>
          <w:b/>
        </w:rPr>
        <w:tab/>
      </w:r>
      <w:r w:rsidR="001C0350" w:rsidRPr="0024036F">
        <w:t>Para garantir que os p</w:t>
      </w:r>
      <w:r w:rsidR="00066CE3">
        <w:t>osição</w:t>
      </w:r>
      <w:r w:rsidR="001C0350" w:rsidRPr="0024036F">
        <w:t xml:space="preserve"> sejam cadastrados de forma organizada e acessível, a estrutura da página foi definida com dois elementos principais: um formulário de cadastro, onde são preenchidas as informações d</w:t>
      </w:r>
      <w:r w:rsidR="00066CE3">
        <w:t>a posição</w:t>
      </w:r>
      <w:r w:rsidR="001C0350" w:rsidRPr="0024036F">
        <w:t xml:space="preserve">, e uma ação final de envio, que registra </w:t>
      </w:r>
      <w:r w:rsidR="00066CE3">
        <w:t xml:space="preserve">a posição </w:t>
      </w:r>
      <w:r w:rsidR="001C0350" w:rsidRPr="0024036F">
        <w:t>no sistema.</w:t>
      </w:r>
    </w:p>
    <w:p w14:paraId="79208FFC" w14:textId="57847544" w:rsidR="00F961C2" w:rsidRPr="0024036F" w:rsidRDefault="00F961C2" w:rsidP="0024036F">
      <w:pPr>
        <w:keepNext/>
        <w:ind w:firstLine="708"/>
        <w:rPr>
          <w:b/>
          <w:bCs/>
        </w:rPr>
      </w:pPr>
      <w:r w:rsidRPr="0024036F">
        <w:rPr>
          <w:b/>
          <w:bCs/>
        </w:rPr>
        <w:t>Funcionamento da Tela</w:t>
      </w:r>
    </w:p>
    <w:p w14:paraId="7889FBA5" w14:textId="6087D9C8" w:rsidR="00963FAE" w:rsidRDefault="00963FAE" w:rsidP="0024036F">
      <w:pPr>
        <w:spacing w:after="0" w:line="360" w:lineRule="auto"/>
        <w:ind w:firstLine="708"/>
        <w:jc w:val="both"/>
      </w:pPr>
      <w:r w:rsidRPr="00963FAE">
        <w:t xml:space="preserve">A principal função desta tela é servir como o hub de gerenciamento para o cadastro de Posições. O fluxo de trabalho começa com a </w:t>
      </w:r>
      <w:r w:rsidRPr="00963FAE">
        <w:rPr>
          <w:bCs/>
        </w:rPr>
        <w:t>visualização</w:t>
      </w:r>
      <w:r w:rsidRPr="00963FAE">
        <w:t xml:space="preserve"> de todas as Posições existentes em formato de tabela, listadas por </w:t>
      </w:r>
      <w:r w:rsidRPr="00963FAE">
        <w:rPr>
          <w:bCs/>
        </w:rPr>
        <w:t>Descrição</w:t>
      </w:r>
      <w:r w:rsidRPr="00963FAE">
        <w:t xml:space="preserve"> e </w:t>
      </w:r>
      <w:r w:rsidRPr="00963FAE">
        <w:rPr>
          <w:bCs/>
        </w:rPr>
        <w:t>Abreviação</w:t>
      </w:r>
      <w:r w:rsidRPr="00963FAE">
        <w:t xml:space="preserve">. Para filtrar essa lista, o usuário utiliza a </w:t>
      </w:r>
      <w:r w:rsidRPr="00963FAE">
        <w:rPr>
          <w:bCs/>
        </w:rPr>
        <w:t>barra de pesquisa</w:t>
      </w:r>
      <w:r w:rsidRPr="00963FAE">
        <w:t xml:space="preserve"> na parte superior. Quando é necessário inserir um novo registro, o usuário clica no botão </w:t>
      </w:r>
      <w:r w:rsidRPr="00963FAE">
        <w:rPr>
          <w:bCs/>
        </w:rPr>
        <w:t>"+ Adicionar"</w:t>
      </w:r>
      <w:r w:rsidRPr="00963FAE">
        <w:t xml:space="preserve">, sendo direcionado para uma página onde o formulário de cadastro é preenchido. Além disso, a coluna </w:t>
      </w:r>
      <w:r w:rsidRPr="00963FAE">
        <w:rPr>
          <w:bCs/>
        </w:rPr>
        <w:t>Ações</w:t>
      </w:r>
      <w:r w:rsidRPr="00963FAE">
        <w:t xml:space="preserve"> em cada linha permite que o usuário realize </w:t>
      </w:r>
      <w:r w:rsidRPr="00963FAE">
        <w:rPr>
          <w:bCs/>
        </w:rPr>
        <w:t>modificações</w:t>
      </w:r>
      <w:r w:rsidRPr="00963FAE">
        <w:t xml:space="preserve"> (edição) ou </w:t>
      </w:r>
      <w:r w:rsidRPr="00963FAE">
        <w:rPr>
          <w:bCs/>
        </w:rPr>
        <w:t>remoções</w:t>
      </w:r>
      <w:r w:rsidRPr="00963FAE">
        <w:t xml:space="preserve"> (exclusão) de Posições já cadastradas, garantindo a manutenção contínua e a atualização dos dados da listagem.</w:t>
      </w:r>
    </w:p>
    <w:p w14:paraId="56BABCC6" w14:textId="77777777" w:rsidR="00963FAE" w:rsidRPr="00963FAE" w:rsidRDefault="00963FAE" w:rsidP="0024036F">
      <w:pPr>
        <w:spacing w:after="0" w:line="360" w:lineRule="auto"/>
        <w:ind w:firstLine="708"/>
        <w:jc w:val="both"/>
      </w:pPr>
    </w:p>
    <w:p w14:paraId="099C19D4" w14:textId="0A8B6209" w:rsidR="00963FAE" w:rsidRPr="00963FAE" w:rsidRDefault="0024036F" w:rsidP="00963FAE">
      <w:pPr>
        <w:spacing w:after="0" w:line="360" w:lineRule="auto"/>
        <w:ind w:firstLine="708"/>
        <w:jc w:val="both"/>
        <w:rPr>
          <w:b/>
          <w:bCs/>
        </w:rPr>
      </w:pPr>
      <w:r w:rsidRPr="0024036F">
        <w:rPr>
          <w:b/>
          <w:bCs/>
        </w:rPr>
        <w:t xml:space="preserve"> Finalização do Cadastro</w:t>
      </w:r>
    </w:p>
    <w:p w14:paraId="44978AB8" w14:textId="7D82F9A9" w:rsidR="00963FAE" w:rsidRDefault="00963FAE" w:rsidP="00066CE3">
      <w:pPr>
        <w:spacing w:after="0" w:line="360" w:lineRule="auto"/>
        <w:ind w:firstLine="708"/>
        <w:jc w:val="both"/>
      </w:pPr>
      <w:r>
        <w:t xml:space="preserve">A conclusão do cadastro de uma nova Posição ocorre na página dedicada que o usuário acessa após clicar em </w:t>
      </w:r>
      <w:r w:rsidRPr="00066CE3">
        <w:t>"+ Adicionar"</w:t>
      </w:r>
      <w:r>
        <w:t xml:space="preserve">. Nessa página, após o preenchimento dos dados e a submissão do formulário (ação tipicamente feita por um botão "Salvar" ou "Cadastrar"), o sistema finaliza o registro. O resultado desse processo é o </w:t>
      </w:r>
      <w:r w:rsidRPr="00066CE3">
        <w:t>retorno imediato à Tela de Listagem de Posição</w:t>
      </w:r>
      <w:r>
        <w:t xml:space="preserve">. A Posição recém-criada é, então, exibida na tabela principal, permitindo que o usuário a visualize, filtre e, se necessário, realize modificações através da coluna </w:t>
      </w:r>
      <w:r w:rsidRPr="00066CE3">
        <w:t>Ações</w:t>
      </w:r>
      <w:r>
        <w:t>.</w:t>
      </w:r>
    </w:p>
    <w:p w14:paraId="58971353" w14:textId="6735850C" w:rsidR="0024036F" w:rsidRDefault="0024036F" w:rsidP="0024036F">
      <w:pPr>
        <w:spacing w:after="0" w:line="360" w:lineRule="auto"/>
        <w:ind w:firstLine="708"/>
        <w:jc w:val="both"/>
        <w:rPr>
          <w:b/>
          <w:bCs/>
        </w:rPr>
      </w:pPr>
    </w:p>
    <w:p w14:paraId="7A5E809D" w14:textId="60B87A58" w:rsidR="0024036F" w:rsidRDefault="0024036F" w:rsidP="0024036F">
      <w:pPr>
        <w:spacing w:after="0" w:line="360" w:lineRule="auto"/>
        <w:ind w:firstLine="708"/>
        <w:jc w:val="both"/>
        <w:rPr>
          <w:b/>
          <w:bCs/>
        </w:rPr>
      </w:pPr>
    </w:p>
    <w:p w14:paraId="39C19BCF" w14:textId="74A02723" w:rsidR="0024036F" w:rsidRDefault="0024036F" w:rsidP="0024036F">
      <w:pPr>
        <w:spacing w:after="0" w:line="360" w:lineRule="auto"/>
        <w:ind w:firstLine="708"/>
        <w:jc w:val="both"/>
        <w:rPr>
          <w:b/>
          <w:bCs/>
        </w:rPr>
      </w:pPr>
    </w:p>
    <w:p w14:paraId="67BE4781" w14:textId="12D76C04" w:rsidR="0024036F" w:rsidRDefault="0024036F" w:rsidP="0024036F">
      <w:pPr>
        <w:spacing w:after="0" w:line="360" w:lineRule="auto"/>
        <w:ind w:firstLine="708"/>
        <w:jc w:val="both"/>
        <w:rPr>
          <w:b/>
          <w:bCs/>
        </w:rPr>
      </w:pPr>
    </w:p>
    <w:p w14:paraId="28B8EF4F" w14:textId="167FE3ED" w:rsidR="0024036F" w:rsidRDefault="0024036F" w:rsidP="0024036F">
      <w:pPr>
        <w:spacing w:after="0" w:line="360" w:lineRule="auto"/>
        <w:ind w:firstLine="708"/>
        <w:jc w:val="both"/>
        <w:rPr>
          <w:b/>
          <w:bCs/>
        </w:rPr>
      </w:pPr>
    </w:p>
    <w:p w14:paraId="048ECE45" w14:textId="3111E4B6" w:rsidR="0024036F" w:rsidRPr="0024036F" w:rsidRDefault="0024036F" w:rsidP="0024036F">
      <w:pPr>
        <w:spacing w:after="0" w:line="360" w:lineRule="auto"/>
        <w:ind w:firstLine="708"/>
        <w:jc w:val="both"/>
      </w:pPr>
      <w:r w:rsidRPr="0024036F">
        <w:rPr>
          <w:b/>
          <w:bCs/>
        </w:rPr>
        <w:t>Mensagem do Modal</w:t>
      </w:r>
    </w:p>
    <w:p w14:paraId="172F664C" w14:textId="1DE94025" w:rsidR="004F591F" w:rsidRPr="00583D29" w:rsidRDefault="00066CE3" w:rsidP="00066CE3">
      <w:pPr>
        <w:spacing w:after="0" w:line="360" w:lineRule="auto"/>
        <w:ind w:firstLine="708"/>
        <w:jc w:val="both"/>
      </w:pPr>
      <w:r>
        <w:t xml:space="preserve">O cadastro de uma nova Posição é realizado por meio de um </w:t>
      </w:r>
      <w:r w:rsidRPr="00066CE3">
        <w:t>modal</w:t>
      </w:r>
      <w:r>
        <w:t xml:space="preserve"> que exige o preenchimento dos campos obrigatórios </w:t>
      </w:r>
      <w:r w:rsidRPr="00066CE3">
        <w:t>Descrição</w:t>
      </w:r>
      <w:r>
        <w:t xml:space="preserve"> e </w:t>
      </w:r>
      <w:r w:rsidRPr="00066CE3">
        <w:t>Abreviação</w:t>
      </w:r>
      <w:r>
        <w:t xml:space="preserve">. A interação do usuário é definida por dois botões de ação: </w:t>
      </w:r>
      <w:r w:rsidRPr="00066CE3">
        <w:t>Cancelar</w:t>
      </w:r>
      <w:r>
        <w:t xml:space="preserve"> (vermelho), que fecha o modal sem salvar os dados, </w:t>
      </w:r>
      <w:proofErr w:type="gramStart"/>
      <w:r>
        <w:t xml:space="preserve">e </w:t>
      </w:r>
      <w:r w:rsidRPr="00066CE3">
        <w:t>Salvar</w:t>
      </w:r>
      <w:proofErr w:type="gramEnd"/>
      <w:r>
        <w:t xml:space="preserve">, que confirma e efetiva o cadastro no sistema. Ao </w:t>
      </w:r>
      <w:bookmarkStart w:id="1" w:name="_GoBack"/>
      <w:bookmarkEnd w:id="1"/>
      <w:r>
        <w:t xml:space="preserve">submeter a operação com sucesso, o sistema oferece um </w:t>
      </w:r>
      <w:r w:rsidRPr="00066CE3">
        <w:t>feedback</w:t>
      </w:r>
      <w:r>
        <w:t xml:space="preserve"> imediato ao usuário, confirmando o registro e mantendo a consistência com o comportamento de outros cadastros modais.</w:t>
      </w:r>
      <w:r w:rsidR="0024668D">
        <w:t xml:space="preserve">    </w:t>
      </w:r>
      <w:r w:rsidR="004F591F">
        <w:t xml:space="preserve">         </w:t>
      </w:r>
      <w:r w:rsidR="0024668D">
        <w:t xml:space="preserve"> </w:t>
      </w:r>
    </w:p>
    <w:p w14:paraId="31C5FF46" w14:textId="0C18317E" w:rsidR="009F18C2" w:rsidRDefault="00F126AA" w:rsidP="006B08D2">
      <w:r>
        <w:rPr>
          <w:sz w:val="20"/>
          <w:szCs w:val="20"/>
        </w:rPr>
        <w:tab/>
      </w:r>
    </w:p>
    <w:p w14:paraId="6643259F" w14:textId="0B958578" w:rsidR="006B08D2" w:rsidRDefault="006B08D2" w:rsidP="006B08D2">
      <w:pPr>
        <w:pStyle w:val="Legenda"/>
        <w:keepNext/>
        <w:ind w:firstLine="708"/>
        <w:rPr>
          <w:b w:val="0"/>
          <w:color w:val="auto"/>
          <w:sz w:val="22"/>
          <w:szCs w:val="22"/>
        </w:rPr>
      </w:pPr>
      <w:r w:rsidRPr="00BA78AE">
        <w:rPr>
          <w:color w:val="auto"/>
          <w:sz w:val="22"/>
          <w:szCs w:val="22"/>
        </w:rPr>
        <w:t xml:space="preserve">Figura </w:t>
      </w:r>
      <w:r>
        <w:rPr>
          <w:color w:val="auto"/>
          <w:sz w:val="22"/>
          <w:szCs w:val="22"/>
        </w:rPr>
        <w:t>3</w:t>
      </w:r>
      <w:r w:rsidRPr="00BA78AE">
        <w:rPr>
          <w:b w:val="0"/>
          <w:color w:val="auto"/>
          <w:sz w:val="22"/>
          <w:szCs w:val="22"/>
        </w:rPr>
        <w:t xml:space="preserve"> —Modal </w:t>
      </w:r>
      <w:r>
        <w:rPr>
          <w:b w:val="0"/>
          <w:color w:val="auto"/>
          <w:sz w:val="22"/>
          <w:szCs w:val="22"/>
        </w:rPr>
        <w:t>de C</w:t>
      </w:r>
      <w:r w:rsidRPr="00BA78AE">
        <w:rPr>
          <w:b w:val="0"/>
          <w:color w:val="auto"/>
          <w:sz w:val="22"/>
          <w:szCs w:val="22"/>
        </w:rPr>
        <w:t>adastr</w:t>
      </w:r>
      <w:r w:rsidR="009079BC">
        <w:rPr>
          <w:b w:val="0"/>
          <w:color w:val="auto"/>
          <w:sz w:val="22"/>
          <w:szCs w:val="22"/>
        </w:rPr>
        <w:t xml:space="preserve">ar </w:t>
      </w:r>
      <w:r w:rsidR="00583D29">
        <w:rPr>
          <w:b w:val="0"/>
          <w:color w:val="auto"/>
          <w:sz w:val="22"/>
          <w:szCs w:val="22"/>
        </w:rPr>
        <w:t>Posição</w:t>
      </w:r>
    </w:p>
    <w:p w14:paraId="13D7E32F" w14:textId="464DE246" w:rsidR="009079BC" w:rsidRDefault="00583D29" w:rsidP="009079BC">
      <w:pPr>
        <w:ind w:firstLine="708"/>
      </w:pPr>
      <w:r w:rsidRPr="00583D29">
        <w:drawing>
          <wp:inline distT="0" distB="0" distL="0" distR="0" wp14:anchorId="34EE5EB0" wp14:editId="37B355D0">
            <wp:extent cx="5391902" cy="291505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63BA" w14:textId="77777777" w:rsidR="009079BC" w:rsidRDefault="009079BC" w:rsidP="009079BC">
      <w:pPr>
        <w:ind w:firstLine="708"/>
      </w:pPr>
    </w:p>
    <w:p w14:paraId="0539CE0F" w14:textId="6D730746" w:rsidR="006B08D2" w:rsidRPr="004F591F" w:rsidRDefault="006B08D2" w:rsidP="004F591F">
      <w:pPr>
        <w:keepNext/>
        <w:ind w:firstLine="708"/>
      </w:pPr>
      <w:r w:rsidRPr="34B9DE49">
        <w:rPr>
          <w:b/>
          <w:bCs/>
        </w:rPr>
        <w:t>Figura 6</w:t>
      </w:r>
      <w:r>
        <w:t xml:space="preserve"> —Modal de Aviso de Cadastrado</w:t>
      </w:r>
    </w:p>
    <w:p w14:paraId="07BDD3FB" w14:textId="70667C45" w:rsidR="34B9DE49" w:rsidRDefault="34B9DE49" w:rsidP="34B9DE49">
      <w:pPr>
        <w:keepNext/>
        <w:ind w:firstLine="708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E3C648" wp14:editId="510FE9C4">
            <wp:simplePos x="0" y="0"/>
            <wp:positionH relativeFrom="column">
              <wp:posOffset>438150</wp:posOffset>
            </wp:positionH>
            <wp:positionV relativeFrom="paragraph">
              <wp:posOffset>-38100</wp:posOffset>
            </wp:positionV>
            <wp:extent cx="2389529" cy="1089660"/>
            <wp:effectExtent l="19050" t="19050" r="10795" b="15240"/>
            <wp:wrapNone/>
            <wp:docPr id="1538447638" name="Imagem 2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47638" name="Imagem 2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29" cy="10896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bg1">
                          <a:lumMod val="7500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A2BE83" w14:textId="3E425CEE" w:rsidR="006B08D2" w:rsidRDefault="006B08D2" w:rsidP="006B08D2">
      <w:pPr>
        <w:ind w:firstLine="708"/>
      </w:pPr>
    </w:p>
    <w:p w14:paraId="33A14848" w14:textId="77777777" w:rsidR="004F591F" w:rsidRDefault="004F591F" w:rsidP="006B08D2">
      <w:pPr>
        <w:ind w:firstLine="708"/>
      </w:pPr>
    </w:p>
    <w:p w14:paraId="133995C0" w14:textId="25B50598" w:rsidR="004F591F" w:rsidRDefault="004F591F" w:rsidP="34B9DE49">
      <w:pPr>
        <w:ind w:firstLine="708"/>
      </w:pPr>
    </w:p>
    <w:p w14:paraId="2510D342" w14:textId="589F725F" w:rsidR="004F591F" w:rsidRDefault="006B08D2" w:rsidP="00066CE3">
      <w:pPr>
        <w:ind w:firstLine="708"/>
      </w:pPr>
      <w:r w:rsidRPr="00310A14">
        <w:t xml:space="preserve">Fonte: Elaborado pelos </w:t>
      </w:r>
      <w:proofErr w:type="spellStart"/>
      <w:r w:rsidRPr="00310A14">
        <w:t>autore</w:t>
      </w:r>
      <w:proofErr w:type="spellEnd"/>
    </w:p>
    <w:p w14:paraId="40943B7C" w14:textId="77777777" w:rsidR="004F591F" w:rsidRDefault="004F591F" w:rsidP="00525A6D">
      <w:pPr>
        <w:jc w:val="both"/>
      </w:pPr>
    </w:p>
    <w:p w14:paraId="31BD917E" w14:textId="77777777" w:rsidR="004F591F" w:rsidRDefault="004F591F" w:rsidP="00525A6D">
      <w:pPr>
        <w:jc w:val="both"/>
      </w:pPr>
    </w:p>
    <w:p w14:paraId="0BAB9DDE" w14:textId="77777777" w:rsidR="004F591F" w:rsidRDefault="004F591F" w:rsidP="00525A6D">
      <w:pPr>
        <w:jc w:val="both"/>
      </w:pPr>
    </w:p>
    <w:p w14:paraId="5B797C15" w14:textId="77777777" w:rsidR="004F591F" w:rsidRDefault="004F591F" w:rsidP="00525A6D">
      <w:pPr>
        <w:jc w:val="both"/>
      </w:pPr>
    </w:p>
    <w:p w14:paraId="566EEF7F" w14:textId="215FBB1E" w:rsidR="004F591F" w:rsidRDefault="004F591F" w:rsidP="00525A6D">
      <w:pPr>
        <w:jc w:val="both"/>
      </w:pPr>
    </w:p>
    <w:p w14:paraId="225CFF41" w14:textId="2AFDD7B9" w:rsidR="01D7EF57" w:rsidRDefault="01D7EF57" w:rsidP="01D7EF57">
      <w:pPr>
        <w:jc w:val="both"/>
      </w:pPr>
    </w:p>
    <w:p w14:paraId="1C18DE4D" w14:textId="6B7878C1" w:rsidR="01D7EF57" w:rsidRDefault="01D7EF57" w:rsidP="01D7EF57">
      <w:pPr>
        <w:jc w:val="both"/>
      </w:pPr>
    </w:p>
    <w:p w14:paraId="42EBD7CC" w14:textId="07584FB6" w:rsidR="01D7EF57" w:rsidRDefault="01D7EF57" w:rsidP="01D7EF57">
      <w:pPr>
        <w:jc w:val="both"/>
      </w:pPr>
    </w:p>
    <w:p w14:paraId="16C5E681" w14:textId="77777777" w:rsidR="00B622A6" w:rsidRDefault="00B622A6" w:rsidP="00525A6D">
      <w:pPr>
        <w:jc w:val="both"/>
      </w:pPr>
    </w:p>
    <w:p w14:paraId="4E83A91C" w14:textId="77777777" w:rsidR="00B622A6" w:rsidRDefault="00B622A6" w:rsidP="00525A6D">
      <w:pPr>
        <w:jc w:val="both"/>
      </w:pPr>
    </w:p>
    <w:p w14:paraId="18EABD67" w14:textId="4F553634" w:rsidR="00606B1F" w:rsidRDefault="00F81F5F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p w14:paraId="7E2E40AF" w14:textId="77777777" w:rsidR="00533512" w:rsidRDefault="00533512" w:rsidP="00533512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1"/>
        <w:gridCol w:w="5092"/>
      </w:tblGrid>
      <w:tr w:rsidR="00533512" w:rsidRPr="00533512" w14:paraId="6086327C" w14:textId="77777777" w:rsidTr="00533512">
        <w:tc>
          <w:tcPr>
            <w:tcW w:w="5091" w:type="dxa"/>
          </w:tcPr>
          <w:p w14:paraId="2D522F3F" w14:textId="77777777" w:rsidR="00533512" w:rsidRPr="00533512" w:rsidRDefault="00533512" w:rsidP="00533512"/>
          <w:p w14:paraId="44EB400E" w14:textId="77777777" w:rsidR="00533512" w:rsidRPr="00533512" w:rsidRDefault="00533512" w:rsidP="00533512"/>
          <w:p w14:paraId="10052D75" w14:textId="77777777" w:rsidR="00533512" w:rsidRPr="00533512" w:rsidRDefault="00533512" w:rsidP="00533512"/>
          <w:p w14:paraId="5AA4836D" w14:textId="55BF6E92" w:rsidR="00533512" w:rsidRPr="00533512" w:rsidRDefault="001B6C2D" w:rsidP="00F635D6">
            <w:pPr>
              <w:jc w:val="center"/>
            </w:pPr>
            <w:r>
              <w:t xml:space="preserve">Igor </w:t>
            </w:r>
            <w:proofErr w:type="spellStart"/>
            <w:r>
              <w:t>Olhier</w:t>
            </w:r>
            <w:proofErr w:type="spellEnd"/>
            <w:r>
              <w:t xml:space="preserve"> </w:t>
            </w:r>
            <w:proofErr w:type="spellStart"/>
            <w:r>
              <w:t>Aveledo</w:t>
            </w:r>
            <w:proofErr w:type="spellEnd"/>
          </w:p>
        </w:tc>
        <w:tc>
          <w:tcPr>
            <w:tcW w:w="5092" w:type="dxa"/>
          </w:tcPr>
          <w:p w14:paraId="7452D352" w14:textId="77777777" w:rsidR="00533512" w:rsidRPr="00533512" w:rsidRDefault="00533512" w:rsidP="00533512"/>
          <w:p w14:paraId="2881F21E" w14:textId="77777777" w:rsidR="00533512" w:rsidRPr="00533512" w:rsidRDefault="00533512" w:rsidP="00533512"/>
          <w:p w14:paraId="1C323028" w14:textId="77777777" w:rsidR="00533512" w:rsidRPr="00533512" w:rsidRDefault="00533512" w:rsidP="00533512"/>
          <w:p w14:paraId="1EAAD28F" w14:textId="1A5C76E4" w:rsidR="001B6C2D" w:rsidRPr="00533512" w:rsidRDefault="001B6C2D" w:rsidP="00533512">
            <w:r>
              <w:t xml:space="preserve">Eduardo Matheus </w:t>
            </w:r>
            <w:proofErr w:type="spellStart"/>
            <w:r>
              <w:t>Nardi</w:t>
            </w:r>
            <w:proofErr w:type="spellEnd"/>
            <w:r>
              <w:t xml:space="preserve"> da Silva</w:t>
            </w:r>
          </w:p>
          <w:p w14:paraId="53257F01" w14:textId="1A993A4E" w:rsidR="00533512" w:rsidRPr="00533512" w:rsidRDefault="00754D2E" w:rsidP="00F635D6">
            <w:pPr>
              <w:jc w:val="center"/>
            </w:pPr>
            <w:r w:rsidRPr="00533512">
              <w:t xml:space="preserve">Orientador: Jefferson </w:t>
            </w:r>
            <w:proofErr w:type="spellStart"/>
            <w:r w:rsidRPr="00533512">
              <w:t>Antonio</w:t>
            </w:r>
            <w:proofErr w:type="spellEnd"/>
            <w:r w:rsidRPr="00533512">
              <w:t xml:space="preserve"> Ribeiro </w:t>
            </w:r>
            <w:proofErr w:type="spellStart"/>
            <w:r w:rsidRPr="00533512">
              <w:t>Passerini</w:t>
            </w:r>
            <w:proofErr w:type="spellEnd"/>
          </w:p>
        </w:tc>
      </w:tr>
    </w:tbl>
    <w:p w14:paraId="40992E40" w14:textId="77777777" w:rsidR="00533512" w:rsidRPr="00754D2E" w:rsidRDefault="00533512" w:rsidP="00754D2E">
      <w:pPr>
        <w:rPr>
          <w:u w:val="double"/>
        </w:rPr>
      </w:pPr>
    </w:p>
    <w:sectPr w:rsidR="00533512" w:rsidRPr="00754D2E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09AAD0" w14:textId="77777777" w:rsidR="00E45DF9" w:rsidRDefault="00E45DF9">
      <w:pPr>
        <w:spacing w:line="240" w:lineRule="auto"/>
      </w:pPr>
      <w:r>
        <w:separator/>
      </w:r>
    </w:p>
  </w:endnote>
  <w:endnote w:type="continuationSeparator" w:id="0">
    <w:p w14:paraId="75E1D5B7" w14:textId="77777777" w:rsidR="00E45DF9" w:rsidRDefault="00E45D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943E73" w14:textId="77777777" w:rsidR="00E45DF9" w:rsidRDefault="00E45DF9">
      <w:pPr>
        <w:spacing w:after="0"/>
      </w:pPr>
      <w:r>
        <w:separator/>
      </w:r>
    </w:p>
  </w:footnote>
  <w:footnote w:type="continuationSeparator" w:id="0">
    <w:p w14:paraId="65A1A5ED" w14:textId="77777777" w:rsidR="00E45DF9" w:rsidRDefault="00E45D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80262"/>
    <w:multiLevelType w:val="hybridMultilevel"/>
    <w:tmpl w:val="51E2E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D51B1"/>
    <w:multiLevelType w:val="hybridMultilevel"/>
    <w:tmpl w:val="8F16B3E0"/>
    <w:lvl w:ilvl="0" w:tplc="3EE8AD6A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04D2004"/>
    <w:multiLevelType w:val="multilevel"/>
    <w:tmpl w:val="BE9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9371F"/>
    <w:multiLevelType w:val="hybridMultilevel"/>
    <w:tmpl w:val="AD92703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C21E17"/>
    <w:multiLevelType w:val="hybridMultilevel"/>
    <w:tmpl w:val="FE1884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32F05"/>
    <w:multiLevelType w:val="hybridMultilevel"/>
    <w:tmpl w:val="063A47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34DDF"/>
    <w:multiLevelType w:val="hybridMultilevel"/>
    <w:tmpl w:val="712645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2337B0"/>
    <w:multiLevelType w:val="multilevel"/>
    <w:tmpl w:val="38CE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90836"/>
    <w:multiLevelType w:val="hybridMultilevel"/>
    <w:tmpl w:val="6C28D8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45AAC"/>
    <w:multiLevelType w:val="hybridMultilevel"/>
    <w:tmpl w:val="9E387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723BB"/>
    <w:multiLevelType w:val="multilevel"/>
    <w:tmpl w:val="DC8C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852C5"/>
    <w:multiLevelType w:val="hybridMultilevel"/>
    <w:tmpl w:val="30A0EF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573F9"/>
    <w:multiLevelType w:val="multilevel"/>
    <w:tmpl w:val="EA12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43960"/>
    <w:multiLevelType w:val="hybridMultilevel"/>
    <w:tmpl w:val="FE1884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840461"/>
    <w:multiLevelType w:val="hybridMultilevel"/>
    <w:tmpl w:val="6FB261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921C6D"/>
    <w:multiLevelType w:val="hybridMultilevel"/>
    <w:tmpl w:val="AE4AFAE2"/>
    <w:lvl w:ilvl="0" w:tplc="655A9F7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0471F0"/>
    <w:multiLevelType w:val="multilevel"/>
    <w:tmpl w:val="8AC8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B07AE"/>
    <w:multiLevelType w:val="hybridMultilevel"/>
    <w:tmpl w:val="904892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A979E3"/>
    <w:multiLevelType w:val="hybridMultilevel"/>
    <w:tmpl w:val="B568E6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73565B"/>
    <w:multiLevelType w:val="multilevel"/>
    <w:tmpl w:val="2FDC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2226A1"/>
    <w:multiLevelType w:val="hybridMultilevel"/>
    <w:tmpl w:val="450081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C02021"/>
    <w:multiLevelType w:val="hybridMultilevel"/>
    <w:tmpl w:val="7CEE36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F57C93"/>
    <w:multiLevelType w:val="hybridMultilevel"/>
    <w:tmpl w:val="DC6E07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F732F2"/>
    <w:multiLevelType w:val="hybridMultilevel"/>
    <w:tmpl w:val="6CB60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5D6446"/>
    <w:multiLevelType w:val="multilevel"/>
    <w:tmpl w:val="1C78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2"/>
  </w:num>
  <w:num w:numId="3">
    <w:abstractNumId w:val="5"/>
  </w:num>
  <w:num w:numId="4">
    <w:abstractNumId w:val="17"/>
  </w:num>
  <w:num w:numId="5">
    <w:abstractNumId w:val="11"/>
  </w:num>
  <w:num w:numId="6">
    <w:abstractNumId w:val="6"/>
  </w:num>
  <w:num w:numId="7">
    <w:abstractNumId w:val="4"/>
  </w:num>
  <w:num w:numId="8">
    <w:abstractNumId w:val="9"/>
  </w:num>
  <w:num w:numId="9">
    <w:abstractNumId w:val="21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3"/>
  </w:num>
  <w:num w:numId="13">
    <w:abstractNumId w:val="15"/>
  </w:num>
  <w:num w:numId="14">
    <w:abstractNumId w:val="1"/>
  </w:num>
  <w:num w:numId="15">
    <w:abstractNumId w:val="23"/>
  </w:num>
  <w:num w:numId="16">
    <w:abstractNumId w:val="20"/>
  </w:num>
  <w:num w:numId="17">
    <w:abstractNumId w:val="0"/>
  </w:num>
  <w:num w:numId="18">
    <w:abstractNumId w:val="14"/>
  </w:num>
  <w:num w:numId="19">
    <w:abstractNumId w:val="24"/>
  </w:num>
  <w:num w:numId="20">
    <w:abstractNumId w:val="2"/>
  </w:num>
  <w:num w:numId="21">
    <w:abstractNumId w:val="12"/>
  </w:num>
  <w:num w:numId="22">
    <w:abstractNumId w:val="7"/>
  </w:num>
  <w:num w:numId="23">
    <w:abstractNumId w:val="10"/>
  </w:num>
  <w:num w:numId="24">
    <w:abstractNumId w:val="19"/>
  </w:num>
  <w:num w:numId="25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261B1"/>
    <w:rsid w:val="00034D35"/>
    <w:rsid w:val="00035E4B"/>
    <w:rsid w:val="00061D81"/>
    <w:rsid w:val="00066CE3"/>
    <w:rsid w:val="00067F6F"/>
    <w:rsid w:val="00074681"/>
    <w:rsid w:val="00077307"/>
    <w:rsid w:val="00081823"/>
    <w:rsid w:val="00086B74"/>
    <w:rsid w:val="000B594C"/>
    <w:rsid w:val="000D2EF6"/>
    <w:rsid w:val="000D5E05"/>
    <w:rsid w:val="000F0B6E"/>
    <w:rsid w:val="00100CB4"/>
    <w:rsid w:val="00102BF2"/>
    <w:rsid w:val="0010494A"/>
    <w:rsid w:val="00106C4A"/>
    <w:rsid w:val="001124A8"/>
    <w:rsid w:val="00126642"/>
    <w:rsid w:val="00127F00"/>
    <w:rsid w:val="00140D25"/>
    <w:rsid w:val="0014698A"/>
    <w:rsid w:val="001501F5"/>
    <w:rsid w:val="00152C2A"/>
    <w:rsid w:val="00156364"/>
    <w:rsid w:val="001A22CC"/>
    <w:rsid w:val="001B6C2D"/>
    <w:rsid w:val="001C0350"/>
    <w:rsid w:val="001D3CAE"/>
    <w:rsid w:val="001E4826"/>
    <w:rsid w:val="001F227D"/>
    <w:rsid w:val="0020048D"/>
    <w:rsid w:val="00226A86"/>
    <w:rsid w:val="0024036F"/>
    <w:rsid w:val="0024259D"/>
    <w:rsid w:val="00242FEE"/>
    <w:rsid w:val="0024668D"/>
    <w:rsid w:val="00256901"/>
    <w:rsid w:val="002E0BE7"/>
    <w:rsid w:val="00303D42"/>
    <w:rsid w:val="0030788F"/>
    <w:rsid w:val="00310A14"/>
    <w:rsid w:val="003C40FE"/>
    <w:rsid w:val="00406E16"/>
    <w:rsid w:val="004B20CB"/>
    <w:rsid w:val="004C1E19"/>
    <w:rsid w:val="004E485D"/>
    <w:rsid w:val="004F591F"/>
    <w:rsid w:val="00512DE7"/>
    <w:rsid w:val="00521D0B"/>
    <w:rsid w:val="00525A6D"/>
    <w:rsid w:val="0053173A"/>
    <w:rsid w:val="005327E4"/>
    <w:rsid w:val="00533512"/>
    <w:rsid w:val="00572D42"/>
    <w:rsid w:val="00583D29"/>
    <w:rsid w:val="005A5410"/>
    <w:rsid w:val="005C376D"/>
    <w:rsid w:val="005E3A8C"/>
    <w:rsid w:val="006033B6"/>
    <w:rsid w:val="00606B1F"/>
    <w:rsid w:val="006309E6"/>
    <w:rsid w:val="00640EC0"/>
    <w:rsid w:val="0064729C"/>
    <w:rsid w:val="00675993"/>
    <w:rsid w:val="00676107"/>
    <w:rsid w:val="00691384"/>
    <w:rsid w:val="006B08D2"/>
    <w:rsid w:val="006C1327"/>
    <w:rsid w:val="006E4C6F"/>
    <w:rsid w:val="00712AB6"/>
    <w:rsid w:val="00754D2E"/>
    <w:rsid w:val="00755EC1"/>
    <w:rsid w:val="007659F5"/>
    <w:rsid w:val="007A3626"/>
    <w:rsid w:val="007B6CA3"/>
    <w:rsid w:val="007C0F8D"/>
    <w:rsid w:val="007D556F"/>
    <w:rsid w:val="007E1752"/>
    <w:rsid w:val="007F4767"/>
    <w:rsid w:val="007F7BE5"/>
    <w:rsid w:val="00810C28"/>
    <w:rsid w:val="00811AE1"/>
    <w:rsid w:val="008230BF"/>
    <w:rsid w:val="0083359A"/>
    <w:rsid w:val="008404CF"/>
    <w:rsid w:val="00841FB5"/>
    <w:rsid w:val="008523DB"/>
    <w:rsid w:val="008557A4"/>
    <w:rsid w:val="008A7D1A"/>
    <w:rsid w:val="008B0DC0"/>
    <w:rsid w:val="009079BC"/>
    <w:rsid w:val="009169B1"/>
    <w:rsid w:val="00922CC9"/>
    <w:rsid w:val="009334E0"/>
    <w:rsid w:val="00936386"/>
    <w:rsid w:val="0094496D"/>
    <w:rsid w:val="00962142"/>
    <w:rsid w:val="00963FAE"/>
    <w:rsid w:val="00966603"/>
    <w:rsid w:val="009739F5"/>
    <w:rsid w:val="009C6CCF"/>
    <w:rsid w:val="009F18C2"/>
    <w:rsid w:val="00A339B4"/>
    <w:rsid w:val="00A4783D"/>
    <w:rsid w:val="00A50C4A"/>
    <w:rsid w:val="00A97D4B"/>
    <w:rsid w:val="00AC38FD"/>
    <w:rsid w:val="00AE5028"/>
    <w:rsid w:val="00AF756B"/>
    <w:rsid w:val="00B317F9"/>
    <w:rsid w:val="00B32E78"/>
    <w:rsid w:val="00B45B76"/>
    <w:rsid w:val="00B52B6D"/>
    <w:rsid w:val="00B53980"/>
    <w:rsid w:val="00B55A4A"/>
    <w:rsid w:val="00B622A6"/>
    <w:rsid w:val="00B779D3"/>
    <w:rsid w:val="00BB05F4"/>
    <w:rsid w:val="00BC2E21"/>
    <w:rsid w:val="00C13B9D"/>
    <w:rsid w:val="00C32001"/>
    <w:rsid w:val="00C67337"/>
    <w:rsid w:val="00C72790"/>
    <w:rsid w:val="00C918B1"/>
    <w:rsid w:val="00CC4EA3"/>
    <w:rsid w:val="00CE6AF7"/>
    <w:rsid w:val="00CE762E"/>
    <w:rsid w:val="00D14CB8"/>
    <w:rsid w:val="00D1751A"/>
    <w:rsid w:val="00D73B4C"/>
    <w:rsid w:val="00D90469"/>
    <w:rsid w:val="00DA45A3"/>
    <w:rsid w:val="00E243C5"/>
    <w:rsid w:val="00E4171B"/>
    <w:rsid w:val="00E4449B"/>
    <w:rsid w:val="00E45DF9"/>
    <w:rsid w:val="00E506E0"/>
    <w:rsid w:val="00E53A55"/>
    <w:rsid w:val="00E5498F"/>
    <w:rsid w:val="00E711E5"/>
    <w:rsid w:val="00E94389"/>
    <w:rsid w:val="00EA747B"/>
    <w:rsid w:val="00EE7975"/>
    <w:rsid w:val="00EF7E77"/>
    <w:rsid w:val="00F126AA"/>
    <w:rsid w:val="00F25DC3"/>
    <w:rsid w:val="00F46472"/>
    <w:rsid w:val="00F635D6"/>
    <w:rsid w:val="00F81F5F"/>
    <w:rsid w:val="00F913DD"/>
    <w:rsid w:val="00F961C2"/>
    <w:rsid w:val="00FA370E"/>
    <w:rsid w:val="00FA4E5D"/>
    <w:rsid w:val="00FA612F"/>
    <w:rsid w:val="00FB4ECB"/>
    <w:rsid w:val="00FD6696"/>
    <w:rsid w:val="00FF4610"/>
    <w:rsid w:val="00FF69A6"/>
    <w:rsid w:val="01D7EF57"/>
    <w:rsid w:val="1A250A22"/>
    <w:rsid w:val="34B9DE49"/>
    <w:rsid w:val="3B9277F2"/>
    <w:rsid w:val="408F8612"/>
    <w:rsid w:val="43D921FE"/>
    <w:rsid w:val="5965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4F716"/>
  <w15:docId w15:val="{1CD18537-3216-406B-BB78-AEAA1C5F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6CE3"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467886" w:themeColor="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0F4761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66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6603"/>
    <w:rPr>
      <w:rFonts w:ascii="Tahoma" w:hAnsi="Tahoma" w:cs="Tahoma"/>
      <w:kern w:val="2"/>
      <w:sz w:val="16"/>
      <w:szCs w:val="16"/>
      <w:lang w:eastAsia="en-US"/>
      <w14:ligatures w14:val="standardContextual"/>
    </w:rPr>
  </w:style>
  <w:style w:type="paragraph" w:styleId="Legenda">
    <w:name w:val="caption"/>
    <w:basedOn w:val="Normal"/>
    <w:next w:val="Normal"/>
    <w:uiPriority w:val="35"/>
    <w:unhideWhenUsed/>
    <w:qFormat/>
    <w:rsid w:val="00A50C4A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833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E48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4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55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2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8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16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1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9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1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0" ma:contentTypeDescription="Crie um novo documento." ma:contentTypeScope="" ma:versionID="1ac3350bdf74d0e717bf911788fb6e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1501F1-8D64-4161-ACF2-581550DAF0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3F0BEE0-A758-43AF-97A5-14BC769C2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583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Aluno</cp:lastModifiedBy>
  <cp:revision>2</cp:revision>
  <dcterms:created xsi:type="dcterms:W3CDTF">2025-11-14T17:22:00Z</dcterms:created>
  <dcterms:modified xsi:type="dcterms:W3CDTF">2025-11-14T17:22:00Z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  <property fmtid="{D5CDD505-2E9C-101B-9397-08002B2CF9AE}" pid="3" name="KSOProductBuildVer">
    <vt:lpwstr>1046-12.2.0.21179</vt:lpwstr>
  </property>
  <property fmtid="{D5CDD505-2E9C-101B-9397-08002B2CF9AE}" pid="4" name="ICV">
    <vt:lpwstr>F3A1146BA34F46FAB27CACDECAFB1BB9_12</vt:lpwstr>
  </property>
</Properties>
</file>