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902DCD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E01BB7">
              <w:rPr>
                <w:b/>
                <w:bCs/>
              </w:rPr>
              <w:t>15</w:t>
            </w:r>
          </w:p>
        </w:tc>
        <w:tc>
          <w:tcPr>
            <w:tcW w:w="2831" w:type="dxa"/>
          </w:tcPr>
          <w:p w14:paraId="67654B2E" w14:textId="12C45D1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E01BB7">
              <w:rPr>
                <w:b/>
                <w:bCs/>
              </w:rPr>
              <w:t>14/04/26</w:t>
            </w:r>
          </w:p>
        </w:tc>
        <w:tc>
          <w:tcPr>
            <w:tcW w:w="4539" w:type="dxa"/>
            <w:gridSpan w:val="2"/>
          </w:tcPr>
          <w:p w14:paraId="340221E4" w14:textId="12D8BC0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E01BB7">
              <w:rPr>
                <w:b/>
                <w:bCs/>
              </w:rPr>
              <w:t>20/04/26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3F729144" w:rsidR="00256901" w:rsidRPr="00140D25" w:rsidRDefault="00E01BB7">
            <w:pPr>
              <w:rPr>
                <w:b/>
                <w:bCs/>
              </w:rPr>
            </w:pPr>
            <w:r>
              <w:rPr>
                <w:b/>
                <w:bCs/>
              </w:rPr>
              <w:t>Civitas-backend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FE6FCDE" w:rsidR="00140D25" w:rsidRDefault="00E01BB7">
            <w:r>
              <w:t>Felipe Pacheco Bianchini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21A8860F" w:rsidR="00140D25" w:rsidRDefault="00E01BB7">
            <w:r>
              <w:t>Giovanni da Silva Nascimento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A423056" w:rsidR="00100CB4" w:rsidRDefault="00E01BB7" w:rsidP="004D5173">
            <w:r>
              <w:t>79</w:t>
            </w:r>
          </w:p>
        </w:tc>
        <w:tc>
          <w:tcPr>
            <w:tcW w:w="6234" w:type="dxa"/>
          </w:tcPr>
          <w:p w14:paraId="6C93C027" w14:textId="29DA970B" w:rsidR="00100CB4" w:rsidRDefault="00E01BB7" w:rsidP="004D5173">
            <w:r w:rsidRPr="00E01BB7">
              <w:t>Tarefa: Validações de Orçamento</w:t>
            </w:r>
          </w:p>
        </w:tc>
        <w:tc>
          <w:tcPr>
            <w:tcW w:w="1541" w:type="dxa"/>
          </w:tcPr>
          <w:p w14:paraId="7B3F85A3" w14:textId="55C58CE8" w:rsidR="00100CB4" w:rsidRDefault="00E01BB7" w:rsidP="004D5173">
            <w:r>
              <w:t>14/04/26</w:t>
            </w:r>
          </w:p>
        </w:tc>
        <w:tc>
          <w:tcPr>
            <w:tcW w:w="1672" w:type="dxa"/>
          </w:tcPr>
          <w:p w14:paraId="4EF6A697" w14:textId="6BC8301E" w:rsidR="00100CB4" w:rsidRDefault="00E01BB7" w:rsidP="004D5173">
            <w:r>
              <w:t>20/04/26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42D2A1FD" w:rsidR="00140D25" w:rsidRDefault="00E01BB7" w:rsidP="004D5173">
            <w:r>
              <w:t>79</w:t>
            </w:r>
          </w:p>
        </w:tc>
        <w:tc>
          <w:tcPr>
            <w:tcW w:w="2971" w:type="dxa"/>
          </w:tcPr>
          <w:p w14:paraId="259B5208" w14:textId="1EE3D750" w:rsidR="00B357D6" w:rsidRDefault="00E01BB7" w:rsidP="004D5173">
            <w:r w:rsidRPr="00E01BB7">
              <w:t>Garantir que o cadastro e manutenção de orçamentos possuam validações completas de integridade, consistência e regras de negócio, evitando dados inválidos e estouro de limite financeiro no sistema.</w:t>
            </w:r>
          </w:p>
        </w:tc>
        <w:tc>
          <w:tcPr>
            <w:tcW w:w="1441" w:type="dxa"/>
          </w:tcPr>
          <w:p w14:paraId="5C12E670" w14:textId="09FA62C9" w:rsidR="00140D25" w:rsidRDefault="00E01BB7" w:rsidP="004D5173">
            <w:r>
              <w:t>Felipe Pacheco Bianchini, Giovanni da Silva Nascimento</w:t>
            </w:r>
          </w:p>
        </w:tc>
        <w:tc>
          <w:tcPr>
            <w:tcW w:w="1418" w:type="dxa"/>
          </w:tcPr>
          <w:p w14:paraId="7C3ED697" w14:textId="7D05E31C" w:rsidR="00140D25" w:rsidRDefault="00E01BB7" w:rsidP="004D5173">
            <w:r>
              <w:t>Done</w:t>
            </w:r>
          </w:p>
        </w:tc>
        <w:tc>
          <w:tcPr>
            <w:tcW w:w="1842" w:type="dxa"/>
          </w:tcPr>
          <w:p w14:paraId="13FD0A67" w14:textId="65E6A660" w:rsidR="00140D25" w:rsidRDefault="00E01BB7" w:rsidP="004D5173">
            <w:r>
              <w:t>7</w:t>
            </w:r>
          </w:p>
        </w:tc>
        <w:tc>
          <w:tcPr>
            <w:tcW w:w="1683" w:type="dxa"/>
          </w:tcPr>
          <w:p w14:paraId="59EA432A" w14:textId="5C899ECB" w:rsidR="00140D25" w:rsidRDefault="00E01BB7" w:rsidP="004D5173">
            <w:r>
              <w:t>7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56E5D878" w14:textId="77777777" w:rsidR="00E01BB7" w:rsidRPr="00E01BB7" w:rsidRDefault="00E01BB7" w:rsidP="00E01BB7">
      <w:pPr>
        <w:rPr>
          <w:b/>
          <w:bCs/>
          <w:lang w:val="en-US"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📌</w:t>
      </w:r>
      <w:r w:rsidRPr="00E01BB7">
        <w:rPr>
          <w:b/>
          <w:bCs/>
          <w:lang w:val="en-US"/>
        </w:rPr>
        <w:t xml:space="preserve"> Tarefa: Validações de Orçamento</w:t>
      </w:r>
    </w:p>
    <w:p w14:paraId="4AAE6350" w14:textId="77777777" w:rsidR="00E01BB7" w:rsidRPr="00E01BB7" w:rsidRDefault="00E01BB7" w:rsidP="00E01BB7">
      <w:pPr>
        <w:rPr>
          <w:b/>
          <w:bCs/>
          <w:lang w:val="en-US"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🎯</w:t>
      </w:r>
      <w:r w:rsidRPr="00E01BB7">
        <w:rPr>
          <w:b/>
          <w:bCs/>
          <w:lang w:val="en-US"/>
        </w:rPr>
        <w:t xml:space="preserve"> Objetivo</w:t>
      </w:r>
    </w:p>
    <w:p w14:paraId="1F24C73C" w14:textId="77777777" w:rsidR="00E01BB7" w:rsidRPr="00E01BB7" w:rsidRDefault="00E01BB7" w:rsidP="00E01BB7">
      <w:r w:rsidRPr="00E01BB7">
        <w:t>Garantir que o cadastro e manutenção de orçamentos possuam validações completas de integridade, consistência e regras de negócio, evitando dados inválidos e estouro de limite financeiro no sistema.</w:t>
      </w:r>
    </w:p>
    <w:p w14:paraId="60FC1419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pict w14:anchorId="48BBF06A">
          <v:rect id="_x0000_i1085" style="width:0;height:3pt" o:hralign="center" o:hrstd="t" o:hr="t" fillcolor="#a0a0a0" stroked="f"/>
        </w:pict>
      </w:r>
    </w:p>
    <w:p w14:paraId="419BF1FA" w14:textId="77777777" w:rsidR="00E01BB7" w:rsidRPr="00E01BB7" w:rsidRDefault="00E01BB7" w:rsidP="00E01BB7">
      <w:pPr>
        <w:rPr>
          <w:b/>
          <w:bCs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📖</w:t>
      </w:r>
      <w:r w:rsidRPr="00E01BB7">
        <w:rPr>
          <w:b/>
          <w:bCs/>
        </w:rPr>
        <w:t xml:space="preserve"> Descrição</w:t>
      </w:r>
    </w:p>
    <w:p w14:paraId="169ED712" w14:textId="77777777" w:rsidR="00E01BB7" w:rsidRPr="00E01BB7" w:rsidRDefault="00E01BB7" w:rsidP="00E01BB7">
      <w:r w:rsidRPr="00E01BB7">
        <w:t>Implementar validações no backend para os campos da entidade de orçamento, assegurando:</w:t>
      </w:r>
    </w:p>
    <w:p w14:paraId="66AD7972" w14:textId="77777777" w:rsidR="00E01BB7" w:rsidRPr="00E01BB7" w:rsidRDefault="00E01BB7" w:rsidP="00E01BB7">
      <w:pPr>
        <w:numPr>
          <w:ilvl w:val="0"/>
          <w:numId w:val="1"/>
        </w:numPr>
        <w:rPr>
          <w:lang w:val="en-US"/>
        </w:rPr>
      </w:pPr>
      <w:r w:rsidRPr="00E01BB7">
        <w:rPr>
          <w:lang w:val="en-US"/>
        </w:rPr>
        <w:t>Dados obrigatórios</w:t>
      </w:r>
    </w:p>
    <w:p w14:paraId="2818F530" w14:textId="77777777" w:rsidR="00E01BB7" w:rsidRPr="00E01BB7" w:rsidRDefault="00E01BB7" w:rsidP="00E01BB7">
      <w:pPr>
        <w:numPr>
          <w:ilvl w:val="0"/>
          <w:numId w:val="1"/>
        </w:numPr>
        <w:rPr>
          <w:lang w:val="en-US"/>
        </w:rPr>
      </w:pPr>
      <w:r w:rsidRPr="00E01BB7">
        <w:rPr>
          <w:lang w:val="en-US"/>
        </w:rPr>
        <w:t>Formatação correta</w:t>
      </w:r>
    </w:p>
    <w:p w14:paraId="6083060E" w14:textId="77777777" w:rsidR="00E01BB7" w:rsidRPr="00E01BB7" w:rsidRDefault="00E01BB7" w:rsidP="00E01BB7">
      <w:pPr>
        <w:numPr>
          <w:ilvl w:val="0"/>
          <w:numId w:val="1"/>
        </w:numPr>
        <w:rPr>
          <w:lang w:val="en-US"/>
        </w:rPr>
      </w:pPr>
      <w:r w:rsidRPr="00E01BB7">
        <w:rPr>
          <w:lang w:val="en-US"/>
        </w:rPr>
        <w:t>Consistência de valores monetários</w:t>
      </w:r>
    </w:p>
    <w:p w14:paraId="1D8C3C34" w14:textId="77777777" w:rsidR="00E01BB7" w:rsidRPr="00E01BB7" w:rsidRDefault="00E01BB7" w:rsidP="00E01BB7">
      <w:pPr>
        <w:numPr>
          <w:ilvl w:val="0"/>
          <w:numId w:val="1"/>
        </w:numPr>
        <w:rPr>
          <w:lang w:val="en-US"/>
        </w:rPr>
      </w:pPr>
      <w:r w:rsidRPr="00E01BB7">
        <w:rPr>
          <w:lang w:val="en-US"/>
        </w:rPr>
        <w:lastRenderedPageBreak/>
        <w:t>Integridade relacional</w:t>
      </w:r>
    </w:p>
    <w:p w14:paraId="27EE46B2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pict w14:anchorId="6D02FD21">
          <v:rect id="_x0000_i1086" style="width:0;height:3pt" o:hralign="center" o:hrstd="t" o:hr="t" fillcolor="#a0a0a0" stroked="f"/>
        </w:pict>
      </w:r>
    </w:p>
    <w:p w14:paraId="7B1AF027" w14:textId="77777777" w:rsidR="00E01BB7" w:rsidRPr="00E01BB7" w:rsidRDefault="00E01BB7" w:rsidP="00E01BB7">
      <w:pPr>
        <w:rPr>
          <w:b/>
          <w:bCs/>
        </w:rPr>
      </w:pPr>
      <w:r w:rsidRPr="00E01BB7">
        <w:rPr>
          <w:rFonts w:ascii="Segoe UI Emoji" w:hAnsi="Segoe UI Emoji" w:cs="Segoe UI Emoji"/>
          <w:b/>
          <w:bCs/>
        </w:rPr>
        <w:t>✅</w:t>
      </w:r>
      <w:r w:rsidRPr="00E01BB7">
        <w:rPr>
          <w:b/>
          <w:bCs/>
        </w:rPr>
        <w:t xml:space="preserve"> Critérios de Aceite</w:t>
      </w:r>
    </w:p>
    <w:p w14:paraId="537C1209" w14:textId="77777777" w:rsidR="00E01BB7" w:rsidRPr="00E01BB7" w:rsidRDefault="00E01BB7" w:rsidP="00E01BB7">
      <w:pPr>
        <w:rPr>
          <w:b/>
          <w:bCs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🔹</w:t>
      </w:r>
      <w:r w:rsidRPr="00E01BB7">
        <w:rPr>
          <w:b/>
          <w:bCs/>
        </w:rPr>
        <w:t xml:space="preserve"> Remoção de Relações</w:t>
      </w:r>
    </w:p>
    <w:p w14:paraId="59CCC580" w14:textId="77777777" w:rsidR="00E01BB7" w:rsidRPr="00E01BB7" w:rsidRDefault="00E01BB7" w:rsidP="00E01BB7">
      <w:pPr>
        <w:numPr>
          <w:ilvl w:val="0"/>
          <w:numId w:val="2"/>
        </w:numPr>
      </w:pPr>
      <w:r w:rsidRPr="00E01BB7">
        <w:t>Remover o campo IdTipoDespesa de orçamento. Essa relação não é necessária e está incorreta.</w:t>
      </w:r>
    </w:p>
    <w:p w14:paraId="1FC19E5D" w14:textId="77777777" w:rsidR="00E01BB7" w:rsidRPr="00E01BB7" w:rsidRDefault="00E01BB7" w:rsidP="00E01BB7">
      <w:pPr>
        <w:rPr>
          <w:b/>
          <w:bCs/>
          <w:lang w:val="en-US"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🔹</w:t>
      </w:r>
      <w:r w:rsidRPr="00E01BB7">
        <w:rPr>
          <w:b/>
          <w:bCs/>
          <w:lang w:val="en-US"/>
        </w:rPr>
        <w:t xml:space="preserve"> Campos Obrigatórios</w:t>
      </w:r>
    </w:p>
    <w:p w14:paraId="61E5079C" w14:textId="77777777" w:rsidR="00E01BB7" w:rsidRPr="00E01BB7" w:rsidRDefault="00E01BB7" w:rsidP="00E01BB7">
      <w:pPr>
        <w:numPr>
          <w:ilvl w:val="0"/>
          <w:numId w:val="3"/>
        </w:numPr>
        <w:rPr>
          <w:lang w:val="en-US"/>
        </w:rPr>
      </w:pPr>
    </w:p>
    <w:p w14:paraId="2A61E3DC" w14:textId="77777777" w:rsidR="00E01BB7" w:rsidRPr="00E01BB7" w:rsidRDefault="00E01BB7" w:rsidP="00E01BB7">
      <w:pPr>
        <w:numPr>
          <w:ilvl w:val="0"/>
          <w:numId w:val="3"/>
        </w:numPr>
      </w:pPr>
      <w:r w:rsidRPr="00E01BB7">
        <w:t>Validar que os campos obrigatórios não estão vazios:</w:t>
      </w:r>
    </w:p>
    <w:p w14:paraId="086F2FE3" w14:textId="77777777" w:rsidR="00E01BB7" w:rsidRPr="00E01BB7" w:rsidRDefault="00E01BB7" w:rsidP="00E01BB7">
      <w:pPr>
        <w:numPr>
          <w:ilvl w:val="1"/>
          <w:numId w:val="3"/>
        </w:numPr>
        <w:rPr>
          <w:lang w:val="en-US"/>
        </w:rPr>
      </w:pPr>
      <w:r w:rsidRPr="00E01BB7">
        <w:rPr>
          <w:lang w:val="en-US"/>
        </w:rPr>
        <w:t>anoOrcamento</w:t>
      </w:r>
    </w:p>
    <w:p w14:paraId="2C8CDD73" w14:textId="77777777" w:rsidR="00E01BB7" w:rsidRPr="00E01BB7" w:rsidRDefault="00E01BB7" w:rsidP="00E01BB7">
      <w:pPr>
        <w:numPr>
          <w:ilvl w:val="1"/>
          <w:numId w:val="3"/>
        </w:numPr>
        <w:rPr>
          <w:lang w:val="en-US"/>
        </w:rPr>
      </w:pPr>
      <w:r w:rsidRPr="00E01BB7">
        <w:rPr>
          <w:lang w:val="en-US"/>
        </w:rPr>
        <w:t>valorOrcamento</w:t>
      </w:r>
    </w:p>
    <w:p w14:paraId="33185148" w14:textId="77777777" w:rsidR="00E01BB7" w:rsidRPr="00E01BB7" w:rsidRDefault="00E01BB7" w:rsidP="00E01BB7">
      <w:pPr>
        <w:numPr>
          <w:ilvl w:val="1"/>
          <w:numId w:val="3"/>
        </w:numPr>
        <w:rPr>
          <w:lang w:val="en-US"/>
        </w:rPr>
      </w:pPr>
      <w:r w:rsidRPr="00E01BB7">
        <w:rPr>
          <w:lang w:val="en-US"/>
        </w:rPr>
        <w:t>idInstituicao</w:t>
      </w:r>
    </w:p>
    <w:p w14:paraId="46F2FC17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pict w14:anchorId="26B5C709">
          <v:rect id="_x0000_i1087" style="width:0;height:3pt" o:hralign="center" o:hrstd="t" o:hr="t" fillcolor="#a0a0a0" stroked="f"/>
        </w:pict>
      </w:r>
    </w:p>
    <w:p w14:paraId="72BDDC63" w14:textId="77777777" w:rsidR="00E01BB7" w:rsidRPr="00E01BB7" w:rsidRDefault="00E01BB7" w:rsidP="00E01BB7">
      <w:pPr>
        <w:rPr>
          <w:b/>
          <w:bCs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🔹</w:t>
      </w:r>
      <w:r w:rsidRPr="00E01BB7">
        <w:rPr>
          <w:b/>
          <w:bCs/>
        </w:rPr>
        <w:t xml:space="preserve"> Validação de Ano do Orçamento</w:t>
      </w:r>
    </w:p>
    <w:p w14:paraId="78BCC097" w14:textId="77777777" w:rsidR="00E01BB7" w:rsidRPr="00E01BB7" w:rsidRDefault="00E01BB7" w:rsidP="00E01BB7">
      <w:pPr>
        <w:numPr>
          <w:ilvl w:val="0"/>
          <w:numId w:val="4"/>
        </w:numPr>
        <w:rPr>
          <w:lang w:val="en-US"/>
        </w:rPr>
      </w:pPr>
      <w:r w:rsidRPr="00E01BB7">
        <w:rPr>
          <w:lang w:val="en-US"/>
        </w:rPr>
        <w:t>Deve conter exatamente 4 dígitos</w:t>
      </w:r>
    </w:p>
    <w:p w14:paraId="7C356028" w14:textId="77777777" w:rsidR="00E01BB7" w:rsidRPr="00E01BB7" w:rsidRDefault="00E01BB7" w:rsidP="00E01BB7">
      <w:r w:rsidRPr="00E01BB7">
        <w:t>Deve ser um ano válido (ex: &gt;= 2000)</w:t>
      </w:r>
    </w:p>
    <w:p w14:paraId="26B6CFC0" w14:textId="77777777" w:rsidR="00E01BB7" w:rsidRPr="00E01BB7" w:rsidRDefault="00E01BB7" w:rsidP="00E01BB7">
      <w:r w:rsidRPr="00E01BB7">
        <w:t>Não permitir anos muito distantes do atual (ex: +10 anos no futuro)</w:t>
      </w:r>
    </w:p>
    <w:p w14:paraId="4E4CBDE9" w14:textId="77777777" w:rsidR="00E01BB7" w:rsidRPr="00E01BB7" w:rsidRDefault="00E01BB7" w:rsidP="00E01BB7">
      <w:r w:rsidRPr="00E01BB7">
        <w:t>Não permitir valores negativos ou zero</w:t>
      </w:r>
    </w:p>
    <w:p w14:paraId="711E6038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pict w14:anchorId="26A17B6A">
          <v:rect id="_x0000_i1088" style="width:0;height:3pt" o:hralign="center" o:hrstd="t" o:hr="t" fillcolor="#a0a0a0" stroked="f"/>
        </w:pict>
      </w:r>
    </w:p>
    <w:p w14:paraId="355E369C" w14:textId="77777777" w:rsidR="00E01BB7" w:rsidRPr="00E01BB7" w:rsidRDefault="00E01BB7" w:rsidP="00E01BB7">
      <w:pPr>
        <w:rPr>
          <w:b/>
          <w:bCs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🔹</w:t>
      </w:r>
      <w:r w:rsidRPr="00E01BB7">
        <w:rPr>
          <w:b/>
          <w:bCs/>
        </w:rPr>
        <w:t xml:space="preserve"> Validação de Valor do Orçamento</w:t>
      </w:r>
    </w:p>
    <w:p w14:paraId="7A61D8A8" w14:textId="77777777" w:rsidR="00E01BB7" w:rsidRPr="00E01BB7" w:rsidRDefault="00E01BB7" w:rsidP="00E01BB7">
      <w:pPr>
        <w:numPr>
          <w:ilvl w:val="0"/>
          <w:numId w:val="5"/>
        </w:numPr>
        <w:rPr>
          <w:lang w:val="en-US"/>
        </w:rPr>
      </w:pPr>
      <w:r w:rsidRPr="00E01BB7">
        <w:rPr>
          <w:lang w:val="en-US"/>
        </w:rPr>
        <w:t>Deve ser maior que 0</w:t>
      </w:r>
    </w:p>
    <w:p w14:paraId="16C1AB02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Não permitir valores negativos</w:t>
      </w:r>
    </w:p>
    <w:p w14:paraId="1ECA1683" w14:textId="77777777" w:rsidR="00E01BB7" w:rsidRPr="00E01BB7" w:rsidRDefault="00E01BB7" w:rsidP="00E01BB7">
      <w:r w:rsidRPr="00E01BB7">
        <w:t>Validar precisão monetária (recomendado usar decimal ao invés de double </w:t>
      </w:r>
      <w:r w:rsidRPr="00E01BB7">
        <w:rPr>
          <w:rFonts w:ascii="Segoe UI Emoji" w:hAnsi="Segoe UI Emoji" w:cs="Segoe UI Emoji"/>
        </w:rPr>
        <w:t>⚠</w:t>
      </w:r>
      <w:r w:rsidRPr="00E01BB7">
        <w:rPr>
          <w:rFonts w:ascii="Segoe UI Emoji" w:hAnsi="Segoe UI Emoji" w:cs="Segoe UI Emoji"/>
          <w:lang w:val="en-US"/>
        </w:rPr>
        <w:t>️</w:t>
      </w:r>
      <w:r w:rsidRPr="00E01BB7">
        <w:t>)</w:t>
      </w:r>
    </w:p>
    <w:p w14:paraId="49CE6E90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pict w14:anchorId="1C084E81">
          <v:rect id="_x0000_i1089" style="width:0;height:3pt" o:hralign="center" o:hrstd="t" o:hr="t" fillcolor="#a0a0a0" stroked="f"/>
        </w:pict>
      </w:r>
    </w:p>
    <w:p w14:paraId="0F747563" w14:textId="77777777" w:rsidR="00E01BB7" w:rsidRPr="00E01BB7" w:rsidRDefault="00E01BB7" w:rsidP="00E01BB7">
      <w:pPr>
        <w:rPr>
          <w:b/>
          <w:bCs/>
          <w:lang w:val="en-US"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🔹</w:t>
      </w:r>
      <w:r w:rsidRPr="00E01BB7">
        <w:rPr>
          <w:b/>
          <w:bCs/>
          <w:lang w:val="en-US"/>
        </w:rPr>
        <w:t xml:space="preserve"> Validação de Instituição</w:t>
      </w:r>
    </w:p>
    <w:p w14:paraId="01C82019" w14:textId="77777777" w:rsidR="00E01BB7" w:rsidRPr="00E01BB7" w:rsidRDefault="00E01BB7" w:rsidP="00E01BB7">
      <w:pPr>
        <w:numPr>
          <w:ilvl w:val="0"/>
          <w:numId w:val="6"/>
        </w:numPr>
        <w:rPr>
          <w:lang w:val="en-US"/>
        </w:rPr>
      </w:pPr>
      <w:r w:rsidRPr="00E01BB7">
        <w:rPr>
          <w:lang w:val="en-US"/>
        </w:rPr>
        <w:t>idInstituicao deve existir no banco</w:t>
      </w:r>
    </w:p>
    <w:p w14:paraId="75841D58" w14:textId="77777777" w:rsidR="00E01BB7" w:rsidRPr="00E01BB7" w:rsidRDefault="00E01BB7" w:rsidP="00E01BB7">
      <w:r w:rsidRPr="00E01BB7">
        <w:t>Não permitir associação com instituição inexistente</w:t>
      </w:r>
    </w:p>
    <w:p w14:paraId="6866B700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Validar integridade da chave estrangeira</w:t>
      </w:r>
    </w:p>
    <w:p w14:paraId="4787597C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pict w14:anchorId="05B858CC">
          <v:rect id="_x0000_i1090" style="width:0;height:3pt" o:hralign="center" o:hrstd="t" o:hr="t" fillcolor="#a0a0a0" stroked="f"/>
        </w:pict>
      </w:r>
    </w:p>
    <w:p w14:paraId="2E80C5C3" w14:textId="77777777" w:rsidR="00E01BB7" w:rsidRPr="00E01BB7" w:rsidRDefault="00E01BB7" w:rsidP="00E01BB7">
      <w:pPr>
        <w:rPr>
          <w:b/>
          <w:bCs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🔹</w:t>
      </w:r>
      <w:r w:rsidRPr="00E01BB7">
        <w:rPr>
          <w:b/>
          <w:bCs/>
        </w:rPr>
        <w:t xml:space="preserve"> Regra de Negócio (Controle de Gastos)</w:t>
      </w:r>
    </w:p>
    <w:p w14:paraId="1D2F89E8" w14:textId="77777777" w:rsidR="00E01BB7" w:rsidRPr="00E01BB7" w:rsidRDefault="00E01BB7" w:rsidP="00E01BB7">
      <w:pPr>
        <w:numPr>
          <w:ilvl w:val="0"/>
          <w:numId w:val="7"/>
        </w:numPr>
      </w:pPr>
      <w:r w:rsidRPr="00E01BB7">
        <w:t>Validar que a soma das despesas vinculadas (Despesas) não ultrapasse valorOrcamento</w:t>
      </w:r>
    </w:p>
    <w:p w14:paraId="43CA485F" w14:textId="77777777" w:rsidR="00E01BB7" w:rsidRPr="00E01BB7" w:rsidRDefault="00E01BB7" w:rsidP="00E01BB7">
      <w:pPr>
        <w:numPr>
          <w:ilvl w:val="0"/>
          <w:numId w:val="7"/>
        </w:numPr>
      </w:pPr>
      <w:r w:rsidRPr="00E01BB7">
        <w:t>Ao cadastrar ou atualizar despesas:</w:t>
      </w:r>
    </w:p>
    <w:p w14:paraId="42473C1A" w14:textId="77777777" w:rsidR="00E01BB7" w:rsidRPr="00E01BB7" w:rsidRDefault="00E01BB7" w:rsidP="00E01BB7">
      <w:pPr>
        <w:numPr>
          <w:ilvl w:val="1"/>
          <w:numId w:val="7"/>
        </w:numPr>
        <w:rPr>
          <w:lang w:val="en-US"/>
        </w:rPr>
      </w:pPr>
      <w:r w:rsidRPr="00E01BB7">
        <w:rPr>
          <w:lang w:val="en-US"/>
        </w:rPr>
        <w:t>Somar despesas existentes + nova despesa</w:t>
      </w:r>
    </w:p>
    <w:p w14:paraId="41D9983F" w14:textId="77777777" w:rsidR="00E01BB7" w:rsidRPr="00E01BB7" w:rsidRDefault="00E01BB7" w:rsidP="00E01BB7">
      <w:pPr>
        <w:numPr>
          <w:ilvl w:val="1"/>
          <w:numId w:val="7"/>
        </w:numPr>
      </w:pPr>
      <w:r w:rsidRPr="00E01BB7">
        <w:t>Bloquear operação caso ultrapasse o limite</w:t>
      </w:r>
    </w:p>
    <w:p w14:paraId="53B28AD1" w14:textId="77777777" w:rsidR="00E01BB7" w:rsidRPr="00E01BB7" w:rsidRDefault="00E01BB7" w:rsidP="00E01BB7">
      <w:r w:rsidRPr="00E01BB7">
        <w:t>Retornar erro claro ao usuário informando estouro de orçamento</w:t>
      </w:r>
    </w:p>
    <w:p w14:paraId="03845D47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lastRenderedPageBreak/>
        <w:pict w14:anchorId="0C334ADA">
          <v:rect id="_x0000_i1091" style="width:0;height:3pt" o:hralign="center" o:hrstd="t" o:hr="t" fillcolor="#a0a0a0" stroked="f"/>
        </w:pict>
      </w:r>
    </w:p>
    <w:p w14:paraId="07FB2F1C" w14:textId="77777777" w:rsidR="00E01BB7" w:rsidRPr="00E01BB7" w:rsidRDefault="00E01BB7" w:rsidP="00E01BB7">
      <w:pPr>
        <w:rPr>
          <w:b/>
          <w:bCs/>
          <w:lang w:val="en-US"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🔹</w:t>
      </w:r>
      <w:r w:rsidRPr="00E01BB7">
        <w:rPr>
          <w:b/>
          <w:bCs/>
          <w:lang w:val="en-US"/>
        </w:rPr>
        <w:t xml:space="preserve"> Validação em Atualização</w:t>
      </w:r>
    </w:p>
    <w:p w14:paraId="4A4AEF22" w14:textId="77777777" w:rsidR="00E01BB7" w:rsidRPr="00E01BB7" w:rsidRDefault="00E01BB7" w:rsidP="00E01BB7">
      <w:pPr>
        <w:numPr>
          <w:ilvl w:val="0"/>
          <w:numId w:val="8"/>
        </w:numPr>
        <w:rPr>
          <w:lang w:val="en-US"/>
        </w:rPr>
      </w:pPr>
    </w:p>
    <w:p w14:paraId="37C4BA67" w14:textId="77777777" w:rsidR="00E01BB7" w:rsidRPr="00E01BB7" w:rsidRDefault="00E01BB7" w:rsidP="00E01BB7">
      <w:pPr>
        <w:numPr>
          <w:ilvl w:val="0"/>
          <w:numId w:val="8"/>
        </w:numPr>
        <w:rPr>
          <w:lang w:val="en-US"/>
        </w:rPr>
      </w:pPr>
      <w:r w:rsidRPr="00E01BB7">
        <w:rPr>
          <w:lang w:val="en-US"/>
        </w:rPr>
        <w:t>Ao atualizar valorOrcamento:</w:t>
      </w:r>
    </w:p>
    <w:p w14:paraId="112FCD19" w14:textId="77777777" w:rsidR="00E01BB7" w:rsidRPr="00E01BB7" w:rsidRDefault="00E01BB7" w:rsidP="00E01BB7">
      <w:pPr>
        <w:numPr>
          <w:ilvl w:val="1"/>
          <w:numId w:val="8"/>
        </w:numPr>
      </w:pPr>
      <w:r w:rsidRPr="00E01BB7">
        <w:t>Não permitir valor menor que a soma das despesas já existentes</w:t>
      </w:r>
    </w:p>
    <w:p w14:paraId="71DBFD17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Garantir consistência após alteração</w:t>
      </w:r>
    </w:p>
    <w:p w14:paraId="1F89405C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pict w14:anchorId="26CB3E46">
          <v:rect id="_x0000_i1092" style="width:0;height:3pt" o:hralign="center" o:hrstd="t" o:hr="t" fillcolor="#a0a0a0" stroked="f"/>
        </w:pict>
      </w:r>
    </w:p>
    <w:p w14:paraId="6F76DD90" w14:textId="77777777" w:rsidR="00E01BB7" w:rsidRPr="00E01BB7" w:rsidRDefault="00E01BB7" w:rsidP="00E01BB7">
      <w:pPr>
        <w:rPr>
          <w:b/>
          <w:bCs/>
          <w:lang w:val="en-US"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🔹</w:t>
      </w:r>
      <w:r w:rsidRPr="00E01BB7">
        <w:rPr>
          <w:b/>
          <w:bCs/>
          <w:lang w:val="en-US"/>
        </w:rPr>
        <w:t xml:space="preserve"> Validação de Exclusão</w:t>
      </w:r>
    </w:p>
    <w:p w14:paraId="3E1EDCD7" w14:textId="77777777" w:rsidR="00E01BB7" w:rsidRPr="00E01BB7" w:rsidRDefault="00E01BB7" w:rsidP="00E01BB7">
      <w:pPr>
        <w:numPr>
          <w:ilvl w:val="0"/>
          <w:numId w:val="9"/>
        </w:numPr>
      </w:pPr>
      <w:r w:rsidRPr="00E01BB7">
        <w:t>Não permitir exclusão de orçamento que possua despesas vinculadas</w:t>
      </w:r>
    </w:p>
    <w:p w14:paraId="410B03F0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pict w14:anchorId="5E20DC4B">
          <v:rect id="_x0000_i1093" style="width:0;height:3pt" o:hralign="center" o:hrstd="t" o:hr="t" fillcolor="#a0a0a0" stroked="f"/>
        </w:pict>
      </w:r>
    </w:p>
    <w:p w14:paraId="5EA2F43D" w14:textId="77777777" w:rsidR="00E01BB7" w:rsidRPr="00E01BB7" w:rsidRDefault="00E01BB7" w:rsidP="00E01BB7">
      <w:pPr>
        <w:rPr>
          <w:b/>
          <w:bCs/>
          <w:lang w:val="en-US"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🔹</w:t>
      </w:r>
      <w:r w:rsidRPr="00E01BB7">
        <w:rPr>
          <w:b/>
          <w:bCs/>
          <w:lang w:val="en-US"/>
        </w:rPr>
        <w:t xml:space="preserve"> Normalização e Boas Práticas</w:t>
      </w:r>
    </w:p>
    <w:p w14:paraId="2C80B123" w14:textId="77777777" w:rsidR="00E01BB7" w:rsidRPr="00E01BB7" w:rsidRDefault="00E01BB7" w:rsidP="00E01BB7">
      <w:pPr>
        <w:numPr>
          <w:ilvl w:val="0"/>
          <w:numId w:val="10"/>
        </w:numPr>
      </w:pPr>
      <w:r w:rsidRPr="00E01BB7">
        <w:t>Garantir uso de tipo monetário adequado (decimal)</w:t>
      </w:r>
    </w:p>
    <w:p w14:paraId="6018518C" w14:textId="77777777" w:rsidR="00E01BB7" w:rsidRPr="00E01BB7" w:rsidRDefault="00E01BB7" w:rsidP="00E01BB7">
      <w:r w:rsidRPr="00E01BB7">
        <w:t>Padronizar arredondamento de valores (ex: 2 casas decimais)</w:t>
      </w:r>
    </w:p>
    <w:p w14:paraId="1FFD4CCA" w14:textId="77777777" w:rsidR="00E01BB7" w:rsidRPr="00E01BB7" w:rsidRDefault="00E01BB7" w:rsidP="00E01BB7">
      <w:r w:rsidRPr="00E01BB7">
        <w:t>Validar entradas antes de persistir no banco</w:t>
      </w:r>
    </w:p>
    <w:p w14:paraId="5377AE8F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pict w14:anchorId="2DB0136C">
          <v:rect id="_x0000_i1094" style="width:0;height:3pt" o:hralign="center" o:hrstd="t" o:hr="t" fillcolor="#a0a0a0" stroked="f"/>
        </w:pict>
      </w:r>
    </w:p>
    <w:p w14:paraId="3170813C" w14:textId="77777777" w:rsidR="00E01BB7" w:rsidRPr="00E01BB7" w:rsidRDefault="00E01BB7" w:rsidP="00E01BB7">
      <w:pPr>
        <w:rPr>
          <w:b/>
          <w:bCs/>
          <w:lang w:val="en-US"/>
        </w:rPr>
      </w:pPr>
      <w:r w:rsidRPr="00E01BB7">
        <w:rPr>
          <w:rFonts w:ascii="Segoe UI Emoji" w:hAnsi="Segoe UI Emoji" w:cs="Segoe UI Emoji"/>
          <w:b/>
          <w:bCs/>
          <w:lang w:val="en-US"/>
        </w:rPr>
        <w:t>📌</w:t>
      </w:r>
      <w:r w:rsidRPr="00E01BB7">
        <w:rPr>
          <w:b/>
          <w:bCs/>
          <w:lang w:val="en-US"/>
        </w:rPr>
        <w:t xml:space="preserve"> Observações e Sugestões</w:t>
      </w:r>
    </w:p>
    <w:p w14:paraId="441ABA1B" w14:textId="77777777" w:rsidR="00E01BB7" w:rsidRPr="00E01BB7" w:rsidRDefault="00E01BB7" w:rsidP="00E01BB7">
      <w:pPr>
        <w:numPr>
          <w:ilvl w:val="0"/>
          <w:numId w:val="11"/>
        </w:numPr>
        <w:rPr>
          <w:lang w:val="en-US"/>
        </w:rPr>
      </w:pPr>
      <w:r w:rsidRPr="00E01BB7">
        <w:rPr>
          <w:lang w:val="en-US"/>
        </w:rPr>
        <w:t>Implementar validações na camada </w:t>
      </w:r>
      <w:r w:rsidRPr="00E01BB7">
        <w:rPr>
          <w:b/>
          <w:bCs/>
          <w:lang w:val="en-US"/>
        </w:rPr>
        <w:t>SERVICE</w:t>
      </w:r>
    </w:p>
    <w:p w14:paraId="50627972" w14:textId="77777777" w:rsidR="00E01BB7" w:rsidRPr="00E01BB7" w:rsidRDefault="00E01BB7" w:rsidP="00E01BB7">
      <w:pPr>
        <w:numPr>
          <w:ilvl w:val="0"/>
          <w:numId w:val="11"/>
        </w:numPr>
        <w:rPr>
          <w:lang w:val="en-US"/>
        </w:rPr>
      </w:pPr>
      <w:r w:rsidRPr="00E01BB7">
        <w:rPr>
          <w:lang w:val="en-US"/>
        </w:rPr>
        <w:t>Não depender exclusivamente de </w:t>
      </w:r>
      <w:r w:rsidRPr="00E01BB7">
        <w:rPr>
          <w:b/>
          <w:bCs/>
          <w:lang w:val="en-US"/>
        </w:rPr>
        <w:t>DataAnnotations</w:t>
      </w:r>
    </w:p>
    <w:p w14:paraId="6CD9E9DF" w14:textId="77777777" w:rsidR="00E01BB7" w:rsidRPr="00E01BB7" w:rsidRDefault="00E01BB7" w:rsidP="00E01BB7">
      <w:pPr>
        <w:numPr>
          <w:ilvl w:val="0"/>
          <w:numId w:val="11"/>
        </w:numPr>
        <w:rPr>
          <w:lang w:val="en-US"/>
        </w:rPr>
      </w:pPr>
      <w:r w:rsidRPr="00E01BB7">
        <w:rPr>
          <w:lang w:val="en-US"/>
        </w:rPr>
        <w:t>Retornar mensagens claras ao usuário</w:t>
      </w:r>
    </w:p>
    <w:p w14:paraId="7EEDF995" w14:textId="77777777" w:rsidR="00E01BB7" w:rsidRPr="00E01BB7" w:rsidRDefault="00E01BB7" w:rsidP="00E01BB7">
      <w:pPr>
        <w:numPr>
          <w:ilvl w:val="0"/>
          <w:numId w:val="11"/>
        </w:numPr>
      </w:pPr>
      <w:r w:rsidRPr="00E01BB7">
        <w:t>Utilizar </w:t>
      </w:r>
      <w:r w:rsidRPr="00E01BB7">
        <w:rPr>
          <w:b/>
          <w:bCs/>
        </w:rPr>
        <w:t>transações</w:t>
      </w:r>
      <w:r w:rsidRPr="00E01BB7">
        <w:t> ao validar despesas + orçamento para evitar inconsistências</w:t>
      </w:r>
    </w:p>
    <w:p w14:paraId="0A8CC6CA" w14:textId="77777777" w:rsidR="00E01BB7" w:rsidRPr="00E01BB7" w:rsidRDefault="00E01BB7" w:rsidP="00E01BB7">
      <w:pPr>
        <w:numPr>
          <w:ilvl w:val="0"/>
          <w:numId w:val="11"/>
        </w:numPr>
      </w:pPr>
      <w:r w:rsidRPr="00E01BB7">
        <w:t>Os erros retornados ao usuário devem vir em uma lista com todos os erros de uma só vez ao invés de mostrar um erro por vez.</w:t>
      </w:r>
    </w:p>
    <w:p w14:paraId="6B25AAAF" w14:textId="592C4ED8" w:rsidR="009739F5" w:rsidRPr="00E01BB7" w:rsidRDefault="00E01BB7" w:rsidP="00140D25">
      <w:pPr>
        <w:numPr>
          <w:ilvl w:val="0"/>
          <w:numId w:val="11"/>
        </w:numPr>
      </w:pPr>
      <w:r w:rsidRPr="00E01BB7">
        <w:t>Verifiquem o trabalho antes do envio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208807CC" w14:textId="77777777" w:rsidR="00E01BB7" w:rsidRPr="00E01BB7" w:rsidRDefault="00E01BB7" w:rsidP="00E01BB7">
      <w:pPr>
        <w:rPr>
          <w:lang w:val="en-US"/>
        </w:rPr>
      </w:pPr>
      <w:r w:rsidRPr="00E01BB7">
        <w:rPr>
          <w:b/>
          <w:bCs/>
          <w:lang w:val="en-US"/>
        </w:rPr>
        <w:t># Relatório - Sprint 15 - Validação de Orçamento</w:t>
      </w:r>
    </w:p>
    <w:p w14:paraId="1D9FEE7C" w14:textId="77777777" w:rsidR="00E01BB7" w:rsidRPr="00E01BB7" w:rsidRDefault="00E01BB7" w:rsidP="00E01BB7">
      <w:pPr>
        <w:rPr>
          <w:lang w:val="en-US"/>
        </w:rPr>
      </w:pPr>
    </w:p>
    <w:p w14:paraId="1B8CC891" w14:textId="77777777" w:rsidR="00E01BB7" w:rsidRPr="00E01BB7" w:rsidRDefault="00E01BB7" w:rsidP="00E01BB7">
      <w:pPr>
        <w:rPr>
          <w:lang w:val="en-US"/>
        </w:rPr>
      </w:pPr>
      <w:r w:rsidRPr="00E01BB7">
        <w:rPr>
          <w:b/>
          <w:bCs/>
          <w:lang w:val="en-US"/>
        </w:rPr>
        <w:t>## Objetivo da task</w:t>
      </w:r>
    </w:p>
    <w:p w14:paraId="02F71B07" w14:textId="77777777" w:rsidR="00E01BB7" w:rsidRPr="00E01BB7" w:rsidRDefault="00E01BB7" w:rsidP="00E01BB7">
      <w:pPr>
        <w:rPr>
          <w:lang w:val="en-US"/>
        </w:rPr>
      </w:pPr>
    </w:p>
    <w:p w14:paraId="5CD47F6F" w14:textId="77777777" w:rsidR="00E01BB7" w:rsidRPr="00E01BB7" w:rsidRDefault="00E01BB7" w:rsidP="00E01BB7">
      <w:r w:rsidRPr="00E01BB7">
        <w:t>Garantir que o cadastro e a manutenção de orçamentos possuam validações completas de integridade, consistência e regras de negócio, evitando dados inválidos e estouro de limite financeiro no sistema. A entrega move as validações para a camada de Service, padroniza o tipo monetário, retorna todos os erros em uma única lista e torna atômicas as operações que dependem do saldo orçamentário.</w:t>
      </w:r>
    </w:p>
    <w:p w14:paraId="5F299F64" w14:textId="77777777" w:rsidR="00E01BB7" w:rsidRPr="00E01BB7" w:rsidRDefault="00E01BB7" w:rsidP="00E01BB7"/>
    <w:p w14:paraId="5AD4968B" w14:textId="77777777" w:rsidR="00E01BB7" w:rsidRPr="00E01BB7" w:rsidRDefault="00E01BB7" w:rsidP="00E01BB7">
      <w:r w:rsidRPr="00E01BB7">
        <w:rPr>
          <w:b/>
          <w:bCs/>
        </w:rPr>
        <w:t>## O que foi produzido</w:t>
      </w:r>
    </w:p>
    <w:p w14:paraId="28A03CD2" w14:textId="77777777" w:rsidR="00E01BB7" w:rsidRPr="00E01BB7" w:rsidRDefault="00E01BB7" w:rsidP="00E01BB7"/>
    <w:p w14:paraId="264A1477" w14:textId="77777777" w:rsidR="00E01BB7" w:rsidRPr="00E01BB7" w:rsidRDefault="00E01BB7" w:rsidP="00E01BB7">
      <w:r w:rsidRPr="00E01BB7">
        <w:t>- Remoção do campo `IdTipoDespesa` da entidade `Orcamento` (model, DTO, snapshot, migration).</w:t>
      </w:r>
    </w:p>
    <w:p w14:paraId="02FFDA59" w14:textId="77777777" w:rsidR="00E01BB7" w:rsidRPr="00E01BB7" w:rsidRDefault="00E01BB7" w:rsidP="00E01BB7">
      <w:r w:rsidRPr="00E01BB7">
        <w:t>- Conversão de `ValorOrcamento` de `double` para `decimal` com precisão `18,2` e arredondamento `MidpointRounding.AwayFromZero`.</w:t>
      </w:r>
    </w:p>
    <w:p w14:paraId="2C6835E4" w14:textId="77777777" w:rsidR="00E01BB7" w:rsidRPr="00E01BB7" w:rsidRDefault="00E01BB7" w:rsidP="00E01BB7">
      <w:r w:rsidRPr="00E01BB7">
        <w:t>- Consolidação de todas as regras de validação de orçamento na camada de Service, eliminando validações inline do Controller.</w:t>
      </w:r>
    </w:p>
    <w:p w14:paraId="34E83017" w14:textId="77777777" w:rsidR="00E01BB7" w:rsidRPr="00E01BB7" w:rsidRDefault="00E01BB7" w:rsidP="00E01BB7">
      <w:r w:rsidRPr="00E01BB7">
        <w:t>- Criação da exceção `OrcamentoValidationException`, que carrega a lista agregada de erros e é traduzida pelo Controller em `400 Bad Request` com `Data` populado pelos itens inválidos.</w:t>
      </w:r>
    </w:p>
    <w:p w14:paraId="4A89BF0B" w14:textId="77777777" w:rsidR="00E01BB7" w:rsidRPr="00E01BB7" w:rsidRDefault="00E01BB7" w:rsidP="00E01BB7">
      <w:r w:rsidRPr="00E01BB7">
        <w:t>- Endpoint `DELETE /api/orcamentos/{id}` com bloqueio da exclusão caso existam despesas vinculadas.</w:t>
      </w:r>
    </w:p>
    <w:p w14:paraId="2172D6EC" w14:textId="77777777" w:rsidR="00E01BB7" w:rsidRPr="00E01BB7" w:rsidRDefault="00E01BB7" w:rsidP="00E01BB7">
      <w:r w:rsidRPr="00E01BB7">
        <w:t>- Regra de negócio no `DespesaService` que bloqueia o cadastro/atualização de despesa quando `soma(ConsumoPrevisto) &gt; ValorOrcamento`.</w:t>
      </w:r>
    </w:p>
    <w:p w14:paraId="4DABF1FA" w14:textId="77777777" w:rsidR="00E01BB7" w:rsidRPr="00E01BB7" w:rsidRDefault="00E01BB7" w:rsidP="00E01BB7">
      <w:r w:rsidRPr="00E01BB7">
        <w:t>- Envoltório transacional `IsolationLevel.Serializable` nas operações que dependem do saldo orçamentário (`DespesaService.Create/Update`, `OrcamentoService.Create/Update/RemoverAsync`) para evitar race conditions.</w:t>
      </w:r>
    </w:p>
    <w:p w14:paraId="586EE048" w14:textId="77777777" w:rsidR="00E01BB7" w:rsidRPr="00E01BB7" w:rsidRDefault="00E01BB7" w:rsidP="00E01BB7">
      <w:r w:rsidRPr="00E01BB7">
        <w:t>- Atualização do teste `PostDespesa_WithInactiveFornecedor_ReturnsBadRequest` para acompanhar a remoção de `IdTipoDespesa`.</w:t>
      </w:r>
    </w:p>
    <w:p w14:paraId="309F098B" w14:textId="77777777" w:rsidR="00E01BB7" w:rsidRPr="00E01BB7" w:rsidRDefault="00E01BB7" w:rsidP="00E01BB7">
      <w:r w:rsidRPr="00E01BB7">
        <w:t>- Documentação: `pr-sprint-15-validacao-orcamento.md` e este relatório.</w:t>
      </w:r>
    </w:p>
    <w:p w14:paraId="603DD5BD" w14:textId="77777777" w:rsidR="00E01BB7" w:rsidRPr="00E01BB7" w:rsidRDefault="00E01BB7" w:rsidP="00E01BB7"/>
    <w:p w14:paraId="3F3D8F00" w14:textId="77777777" w:rsidR="00E01BB7" w:rsidRPr="00E01BB7" w:rsidRDefault="00E01BB7" w:rsidP="00E01BB7">
      <w:r w:rsidRPr="00E01BB7">
        <w:rPr>
          <w:b/>
          <w:bCs/>
        </w:rPr>
        <w:t>## Diagrama de Casos de Uso</w:t>
      </w:r>
    </w:p>
    <w:p w14:paraId="37A3B696" w14:textId="77777777" w:rsidR="00E01BB7" w:rsidRPr="00E01BB7" w:rsidRDefault="00E01BB7" w:rsidP="00E01BB7"/>
    <w:p w14:paraId="1EA06C30" w14:textId="77777777" w:rsidR="00E01BB7" w:rsidRPr="00E01BB7" w:rsidRDefault="00E01BB7" w:rsidP="00E01BB7">
      <w:r w:rsidRPr="00E01BB7">
        <w:t>```mermaid</w:t>
      </w:r>
    </w:p>
    <w:p w14:paraId="0B634329" w14:textId="77777777" w:rsidR="00E01BB7" w:rsidRPr="00E01BB7" w:rsidRDefault="00E01BB7" w:rsidP="00E01BB7">
      <w:r w:rsidRPr="00E01BB7">
        <w:t>flowchart TB</w:t>
      </w:r>
    </w:p>
    <w:p w14:paraId="7A142793" w14:textId="77777777" w:rsidR="00E01BB7" w:rsidRPr="00E01BB7" w:rsidRDefault="00E01BB7" w:rsidP="00E01BB7">
      <w:r w:rsidRPr="00E01BB7">
        <w:t>    Admin([Administrador Financeiro])</w:t>
      </w:r>
    </w:p>
    <w:p w14:paraId="723F2EA1" w14:textId="77777777" w:rsidR="00E01BB7" w:rsidRPr="00E01BB7" w:rsidRDefault="00E01BB7" w:rsidP="00E01BB7"/>
    <w:p w14:paraId="7CECDCFB" w14:textId="77777777" w:rsidR="00E01BB7" w:rsidRPr="00E01BB7" w:rsidRDefault="00E01BB7" w:rsidP="00E01BB7">
      <w:r w:rsidRPr="00E01BB7">
        <w:t>    subgraph Orcamento [Orçamento]</w:t>
      </w:r>
    </w:p>
    <w:p w14:paraId="25E68B30" w14:textId="77777777" w:rsidR="00E01BB7" w:rsidRPr="00E01BB7" w:rsidRDefault="00E01BB7" w:rsidP="00E01BB7">
      <w:r w:rsidRPr="00E01BB7">
        <w:t>        UC1[Cadastrar Orçamento]</w:t>
      </w:r>
    </w:p>
    <w:p w14:paraId="1876699C" w14:textId="77777777" w:rsidR="00E01BB7" w:rsidRPr="00E01BB7" w:rsidRDefault="00E01BB7" w:rsidP="00E01BB7">
      <w:r w:rsidRPr="00E01BB7">
        <w:t>        UC2[Atualizar Orçamento]</w:t>
      </w:r>
    </w:p>
    <w:p w14:paraId="11BE4FDB" w14:textId="77777777" w:rsidR="00E01BB7" w:rsidRPr="00E01BB7" w:rsidRDefault="00E01BB7" w:rsidP="00E01BB7">
      <w:r w:rsidRPr="00E01BB7">
        <w:t>        UC3[Excluir Orçamento]</w:t>
      </w:r>
    </w:p>
    <w:p w14:paraId="4D0A314A" w14:textId="77777777" w:rsidR="00E01BB7" w:rsidRPr="00E01BB7" w:rsidRDefault="00E01BB7" w:rsidP="00E01BB7">
      <w:r w:rsidRPr="00E01BB7">
        <w:t>    end</w:t>
      </w:r>
    </w:p>
    <w:p w14:paraId="1B11CE95" w14:textId="77777777" w:rsidR="00E01BB7" w:rsidRPr="00E01BB7" w:rsidRDefault="00E01BB7" w:rsidP="00E01BB7"/>
    <w:p w14:paraId="152EF6C9" w14:textId="77777777" w:rsidR="00E01BB7" w:rsidRPr="00E01BB7" w:rsidRDefault="00E01BB7" w:rsidP="00E01BB7">
      <w:r w:rsidRPr="00E01BB7">
        <w:t>    subgraph Despesa [Despesa]</w:t>
      </w:r>
    </w:p>
    <w:p w14:paraId="45BE2987" w14:textId="77777777" w:rsidR="00E01BB7" w:rsidRPr="00E01BB7" w:rsidRDefault="00E01BB7" w:rsidP="00E01BB7">
      <w:r w:rsidRPr="00E01BB7">
        <w:t>        UC4[Cadastrar Despesa]</w:t>
      </w:r>
    </w:p>
    <w:p w14:paraId="2B4BF5D6" w14:textId="77777777" w:rsidR="00E01BB7" w:rsidRPr="00E01BB7" w:rsidRDefault="00E01BB7" w:rsidP="00E01BB7">
      <w:r w:rsidRPr="00E01BB7">
        <w:t>        UC5[Atualizar Despesa]</w:t>
      </w:r>
    </w:p>
    <w:p w14:paraId="1C22EBC2" w14:textId="77777777" w:rsidR="00E01BB7" w:rsidRPr="00E01BB7" w:rsidRDefault="00E01BB7" w:rsidP="00E01BB7">
      <w:pPr>
        <w:rPr>
          <w:lang w:val="en-US"/>
        </w:rPr>
      </w:pPr>
      <w:r w:rsidRPr="00E01BB7">
        <w:t xml:space="preserve">    </w:t>
      </w:r>
      <w:r w:rsidRPr="00E01BB7">
        <w:rPr>
          <w:lang w:val="en-US"/>
        </w:rPr>
        <w:t>end</w:t>
      </w:r>
    </w:p>
    <w:p w14:paraId="02BB433A" w14:textId="77777777" w:rsidR="00E01BB7" w:rsidRPr="00E01BB7" w:rsidRDefault="00E01BB7" w:rsidP="00E01BB7">
      <w:pPr>
        <w:rPr>
          <w:lang w:val="en-US"/>
        </w:rPr>
      </w:pPr>
    </w:p>
    <w:p w14:paraId="650EC210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Admin --&gt; UC1</w:t>
      </w:r>
    </w:p>
    <w:p w14:paraId="0237D049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Admin --&gt; UC2</w:t>
      </w:r>
    </w:p>
    <w:p w14:paraId="323E3D4A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lastRenderedPageBreak/>
        <w:t>    Admin --&gt; UC3</w:t>
      </w:r>
    </w:p>
    <w:p w14:paraId="18C1FF47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Admin --&gt; UC4</w:t>
      </w:r>
    </w:p>
    <w:p w14:paraId="656B0488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Admin --&gt; UC5</w:t>
      </w:r>
    </w:p>
    <w:p w14:paraId="5599C905" w14:textId="77777777" w:rsidR="00E01BB7" w:rsidRPr="00E01BB7" w:rsidRDefault="00E01BB7" w:rsidP="00E01BB7">
      <w:pPr>
        <w:rPr>
          <w:lang w:val="en-US"/>
        </w:rPr>
      </w:pPr>
    </w:p>
    <w:p w14:paraId="07C1A913" w14:textId="77777777" w:rsidR="00E01BB7" w:rsidRPr="00E01BB7" w:rsidRDefault="00E01BB7" w:rsidP="00E01BB7">
      <w:r w:rsidRPr="00E01BB7">
        <w:rPr>
          <w:lang w:val="en-US"/>
        </w:rPr>
        <w:t xml:space="preserve">    UC1 -. </w:t>
      </w:r>
      <w:r w:rsidRPr="00E01BB7">
        <w:t>"«include» valida campos, ano, valor, instituição" .-&gt; V1[[Validação de Orçamento]]</w:t>
      </w:r>
    </w:p>
    <w:p w14:paraId="2B7FF2BA" w14:textId="77777777" w:rsidR="00E01BB7" w:rsidRPr="00E01BB7" w:rsidRDefault="00E01BB7" w:rsidP="00E01BB7">
      <w:r w:rsidRPr="00E01BB7">
        <w:t>    UC2 -. "«include» valida campos + novo valor &gt;= comprometido" .-&gt; V1</w:t>
      </w:r>
    </w:p>
    <w:p w14:paraId="668FA595" w14:textId="77777777" w:rsidR="00E01BB7" w:rsidRPr="00E01BB7" w:rsidRDefault="00E01BB7" w:rsidP="00E01BB7">
      <w:r w:rsidRPr="00E01BB7">
        <w:t>    UC3 -. "«include» bloqueia se houver despesa vinculada" .-&gt; V2[[Integridade Referencial]]</w:t>
      </w:r>
    </w:p>
    <w:p w14:paraId="2FD02111" w14:textId="77777777" w:rsidR="00E01BB7" w:rsidRPr="00E01BB7" w:rsidRDefault="00E01BB7" w:rsidP="00E01BB7">
      <w:r w:rsidRPr="00E01BB7">
        <w:t>    UC4 -. "«include» sum despesas + nova &lt;= valorOrcamento" .-&gt; V3[[Controle de Estouro]]</w:t>
      </w:r>
    </w:p>
    <w:p w14:paraId="5E915E25" w14:textId="77777777" w:rsidR="00E01BB7" w:rsidRPr="00E01BB7" w:rsidRDefault="00E01BB7" w:rsidP="00E01BB7">
      <w:r w:rsidRPr="00E01BB7">
        <w:t>    UC5 -. "«include» sum despesas - atual + nova &lt;= valorOrcamento" .-&gt; V3</w:t>
      </w:r>
    </w:p>
    <w:p w14:paraId="09D58A89" w14:textId="77777777" w:rsidR="00E01BB7" w:rsidRPr="00E01BB7" w:rsidRDefault="00E01BB7" w:rsidP="00E01BB7">
      <w:r w:rsidRPr="00E01BB7">
        <w:t>```</w:t>
      </w:r>
    </w:p>
    <w:p w14:paraId="60305C1F" w14:textId="77777777" w:rsidR="00E01BB7" w:rsidRPr="00E01BB7" w:rsidRDefault="00E01BB7" w:rsidP="00E01BB7"/>
    <w:p w14:paraId="3A4AED80" w14:textId="77777777" w:rsidR="00E01BB7" w:rsidRPr="00E01BB7" w:rsidRDefault="00E01BB7" w:rsidP="00E01BB7">
      <w:r w:rsidRPr="00E01BB7">
        <w:rPr>
          <w:b/>
          <w:bCs/>
        </w:rPr>
        <w:t>## Diagrama de Classes Afetadas</w:t>
      </w:r>
    </w:p>
    <w:p w14:paraId="678611FA" w14:textId="77777777" w:rsidR="00E01BB7" w:rsidRPr="00E01BB7" w:rsidRDefault="00E01BB7" w:rsidP="00E01BB7"/>
    <w:p w14:paraId="1D6C92CB" w14:textId="77777777" w:rsidR="00E01BB7" w:rsidRPr="00E01BB7" w:rsidRDefault="00E01BB7" w:rsidP="00E01BB7">
      <w:r w:rsidRPr="00E01BB7">
        <w:t>```mermaid</w:t>
      </w:r>
    </w:p>
    <w:p w14:paraId="69482998" w14:textId="77777777" w:rsidR="00E01BB7" w:rsidRPr="00E01BB7" w:rsidRDefault="00E01BB7" w:rsidP="00E01BB7">
      <w:r w:rsidRPr="00E01BB7">
        <w:t>classDiagram</w:t>
      </w:r>
    </w:p>
    <w:p w14:paraId="1070A0BC" w14:textId="77777777" w:rsidR="00E01BB7" w:rsidRPr="00E01BB7" w:rsidRDefault="00E01BB7" w:rsidP="00E01BB7">
      <w:r w:rsidRPr="00E01BB7">
        <w:t>    class Orcamento {</w:t>
      </w:r>
    </w:p>
    <w:p w14:paraId="4BD31115" w14:textId="77777777" w:rsidR="00E01BB7" w:rsidRPr="00E01BB7" w:rsidRDefault="00E01BB7" w:rsidP="00E01BB7">
      <w:r w:rsidRPr="00E01BB7">
        <w:t>        +int IdOrcamento</w:t>
      </w:r>
    </w:p>
    <w:p w14:paraId="7B4322B9" w14:textId="77777777" w:rsidR="00E01BB7" w:rsidRPr="00E01BB7" w:rsidRDefault="00E01BB7" w:rsidP="00E01BB7">
      <w:r w:rsidRPr="00E01BB7">
        <w:t>        +int AnoOrcamento</w:t>
      </w:r>
    </w:p>
    <w:p w14:paraId="59981A14" w14:textId="77777777" w:rsidR="00E01BB7" w:rsidRPr="00E01BB7" w:rsidRDefault="00E01BB7" w:rsidP="00E01BB7">
      <w:r w:rsidRPr="00E01BB7">
        <w:t>        +decimal ValorOrcamento</w:t>
      </w:r>
    </w:p>
    <w:p w14:paraId="3B2D494F" w14:textId="77777777" w:rsidR="00E01BB7" w:rsidRPr="00E01BB7" w:rsidRDefault="00E01BB7" w:rsidP="00E01BB7">
      <w:r w:rsidRPr="00E01BB7">
        <w:t>        +int IdInstituicao</w:t>
      </w:r>
    </w:p>
    <w:p w14:paraId="53621F95" w14:textId="77777777" w:rsidR="00E01BB7" w:rsidRPr="00E01BB7" w:rsidRDefault="00E01BB7" w:rsidP="00E01BB7">
      <w:r w:rsidRPr="00E01BB7">
        <w:t>        +Instituicao Instituicao</w:t>
      </w:r>
    </w:p>
    <w:p w14:paraId="766286B2" w14:textId="77777777" w:rsidR="00E01BB7" w:rsidRPr="00E01BB7" w:rsidRDefault="00E01BB7" w:rsidP="00E01BB7">
      <w:r w:rsidRPr="00E01BB7">
        <w:t>        +ICollection~Despesa~ Despesas</w:t>
      </w:r>
    </w:p>
    <w:p w14:paraId="3CD64643" w14:textId="77777777" w:rsidR="00E01BB7" w:rsidRPr="00E01BB7" w:rsidRDefault="00E01BB7" w:rsidP="00E01BB7">
      <w:r w:rsidRPr="00E01BB7">
        <w:t>    }</w:t>
      </w:r>
    </w:p>
    <w:p w14:paraId="03524BE4" w14:textId="77777777" w:rsidR="00E01BB7" w:rsidRPr="00E01BB7" w:rsidRDefault="00E01BB7" w:rsidP="00E01BB7"/>
    <w:p w14:paraId="07360B40" w14:textId="77777777" w:rsidR="00E01BB7" w:rsidRPr="00E01BB7" w:rsidRDefault="00E01BB7" w:rsidP="00E01BB7">
      <w:r w:rsidRPr="00E01BB7">
        <w:t>    class OrcamentoDTO {</w:t>
      </w:r>
    </w:p>
    <w:p w14:paraId="3F5A4A2E" w14:textId="77777777" w:rsidR="00E01BB7" w:rsidRPr="00E01BB7" w:rsidRDefault="00E01BB7" w:rsidP="00E01BB7">
      <w:r w:rsidRPr="00E01BB7">
        <w:t>        +int IdOrcamento</w:t>
      </w:r>
    </w:p>
    <w:p w14:paraId="05DC8C77" w14:textId="77777777" w:rsidR="00E01BB7" w:rsidRPr="00E01BB7" w:rsidRDefault="00E01BB7" w:rsidP="00E01BB7">
      <w:r w:rsidRPr="00E01BB7">
        <w:t>        +int AnoOrcamento</w:t>
      </w:r>
    </w:p>
    <w:p w14:paraId="7905598A" w14:textId="77777777" w:rsidR="00E01BB7" w:rsidRPr="00E01BB7" w:rsidRDefault="00E01BB7" w:rsidP="00E01BB7">
      <w:r w:rsidRPr="00E01BB7">
        <w:t>        +decimal ValorOrcamento</w:t>
      </w:r>
    </w:p>
    <w:p w14:paraId="5D48F8B2" w14:textId="77777777" w:rsidR="00E01BB7" w:rsidRPr="00E01BB7" w:rsidRDefault="00E01BB7" w:rsidP="00E01BB7">
      <w:pPr>
        <w:rPr>
          <w:lang w:val="en-US"/>
        </w:rPr>
      </w:pPr>
      <w:r w:rsidRPr="00E01BB7">
        <w:t xml:space="preserve">        </w:t>
      </w:r>
      <w:r w:rsidRPr="00E01BB7">
        <w:rPr>
          <w:lang w:val="en-US"/>
        </w:rPr>
        <w:t>+int IdInstituicao</w:t>
      </w:r>
    </w:p>
    <w:p w14:paraId="53799E5A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}</w:t>
      </w:r>
    </w:p>
    <w:p w14:paraId="7BBCCCCA" w14:textId="77777777" w:rsidR="00E01BB7" w:rsidRPr="00E01BB7" w:rsidRDefault="00E01BB7" w:rsidP="00E01BB7">
      <w:pPr>
        <w:rPr>
          <w:lang w:val="en-US"/>
        </w:rPr>
      </w:pPr>
    </w:p>
    <w:p w14:paraId="15096961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class OrcamentoService {</w:t>
      </w:r>
    </w:p>
    <w:p w14:paraId="251C7BCB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-IOrcamentoRepository _orcamentoRepository</w:t>
      </w:r>
    </w:p>
    <w:p w14:paraId="50C5CE25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-IInstituicaoRepository _instituicaoRepository</w:t>
      </w:r>
    </w:p>
    <w:p w14:paraId="4F825282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lastRenderedPageBreak/>
        <w:t>        -AppDbContext _context</w:t>
      </w:r>
    </w:p>
    <w:p w14:paraId="55A422BC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+Create(OrcamentoDTO) Task</w:t>
      </w:r>
    </w:p>
    <w:p w14:paraId="14D57A83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+Update(OrcamentoDTO, int) Task</w:t>
      </w:r>
    </w:p>
    <w:p w14:paraId="5CC9C2DD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+RemoverAsync(int) Task</w:t>
      </w:r>
    </w:p>
    <w:p w14:paraId="434578DE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+ExisteDespesaVinculada(int) Task~bool~</w:t>
      </w:r>
    </w:p>
    <w:p w14:paraId="5B3ABBA8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-ValidarOrcamentoAsync(OrcamentoDTO, Orcamento) Task</w:t>
      </w:r>
    </w:p>
    <w:p w14:paraId="773E0228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-ExecuteEmTransacaoAsync(Func~Task~) Task</w:t>
      </w:r>
    </w:p>
    <w:p w14:paraId="20E5A87A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}</w:t>
      </w:r>
    </w:p>
    <w:p w14:paraId="257D122F" w14:textId="77777777" w:rsidR="00E01BB7" w:rsidRPr="00E01BB7" w:rsidRDefault="00E01BB7" w:rsidP="00E01BB7">
      <w:pPr>
        <w:rPr>
          <w:lang w:val="en-US"/>
        </w:rPr>
      </w:pPr>
    </w:p>
    <w:p w14:paraId="4A2F61F3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class OrcamentoController {</w:t>
      </w:r>
    </w:p>
    <w:p w14:paraId="16CD8F0E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+GetAll() IActionResult</w:t>
      </w:r>
    </w:p>
    <w:p w14:paraId="66F5D583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+GetOrcamentoById(int) IActionResult</w:t>
      </w:r>
    </w:p>
    <w:p w14:paraId="000D0319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+Post(OrcamentoDTO) IActionResult</w:t>
      </w:r>
    </w:p>
    <w:p w14:paraId="0E3C76E7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+Put(int, OrcamentoDTO) IActionResult</w:t>
      </w:r>
    </w:p>
    <w:p w14:paraId="40AA44D3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+Delete(int) IActionResult</w:t>
      </w:r>
    </w:p>
    <w:p w14:paraId="5F1F3008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}</w:t>
      </w:r>
    </w:p>
    <w:p w14:paraId="4A828151" w14:textId="77777777" w:rsidR="00E01BB7" w:rsidRPr="00E01BB7" w:rsidRDefault="00E01BB7" w:rsidP="00E01BB7">
      <w:pPr>
        <w:rPr>
          <w:lang w:val="en-US"/>
        </w:rPr>
      </w:pPr>
    </w:p>
    <w:p w14:paraId="0BA7D52C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class IOrcamentoRepository {</w:t>
      </w:r>
    </w:p>
    <w:p w14:paraId="40A9BD2B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+ExisteDespesaVinculada(int) Task~bool~</w:t>
      </w:r>
    </w:p>
    <w:p w14:paraId="4ACAFFB3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+SumConsumoByOrcamentoAsync(int) Task~decimal~</w:t>
      </w:r>
    </w:p>
    <w:p w14:paraId="68C05123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}</w:t>
      </w:r>
    </w:p>
    <w:p w14:paraId="34F5A71F" w14:textId="77777777" w:rsidR="00E01BB7" w:rsidRPr="00E01BB7" w:rsidRDefault="00E01BB7" w:rsidP="00E01BB7">
      <w:pPr>
        <w:rPr>
          <w:lang w:val="en-US"/>
        </w:rPr>
      </w:pPr>
    </w:p>
    <w:p w14:paraId="4F193052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class OrcamentoValidationException {</w:t>
      </w:r>
    </w:p>
    <w:p w14:paraId="145F8E63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+IReadOnlyCollection~string~ Errors</w:t>
      </w:r>
    </w:p>
    <w:p w14:paraId="30E62237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}</w:t>
      </w:r>
    </w:p>
    <w:p w14:paraId="07BB5EF1" w14:textId="77777777" w:rsidR="00E01BB7" w:rsidRPr="00E01BB7" w:rsidRDefault="00E01BB7" w:rsidP="00E01BB7">
      <w:pPr>
        <w:rPr>
          <w:lang w:val="en-US"/>
        </w:rPr>
      </w:pPr>
    </w:p>
    <w:p w14:paraId="3A35F78D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class DespesaService {</w:t>
      </w:r>
    </w:p>
    <w:p w14:paraId="4366B84F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-AppDbContext _context</w:t>
      </w:r>
    </w:p>
    <w:p w14:paraId="56B9919A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+Create(DespesaDTO) Task</w:t>
      </w:r>
    </w:p>
    <w:p w14:paraId="2813B828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+Update(DespesaDTO, int) Task</w:t>
      </w:r>
    </w:p>
    <w:p w14:paraId="178CB000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-ValidarLimiteOrcamentarioAsync(DespesaDTO, Orcamento) Task</w:t>
      </w:r>
    </w:p>
    <w:p w14:paraId="0B489ED5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-ExecuteEmTransacaoAsync(Func~Task~) Task</w:t>
      </w:r>
    </w:p>
    <w:p w14:paraId="7C021902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}</w:t>
      </w:r>
    </w:p>
    <w:p w14:paraId="77865470" w14:textId="77777777" w:rsidR="00E01BB7" w:rsidRPr="00E01BB7" w:rsidRDefault="00E01BB7" w:rsidP="00E01BB7">
      <w:pPr>
        <w:rPr>
          <w:lang w:val="en-US"/>
        </w:rPr>
      </w:pPr>
    </w:p>
    <w:p w14:paraId="7762507C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lastRenderedPageBreak/>
        <w:t>    class IDespesaRepository {</w:t>
      </w:r>
    </w:p>
    <w:p w14:paraId="11B6925F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+SumConsumoByOrcamentoAsync(int, int?) Task~decimal~</w:t>
      </w:r>
    </w:p>
    <w:p w14:paraId="2419FA97" w14:textId="77777777" w:rsidR="00E01BB7" w:rsidRPr="00E01BB7" w:rsidRDefault="00E01BB7" w:rsidP="00E01BB7">
      <w:r w:rsidRPr="00E01BB7">
        <w:rPr>
          <w:lang w:val="en-US"/>
        </w:rPr>
        <w:t xml:space="preserve">    </w:t>
      </w:r>
      <w:r w:rsidRPr="00E01BB7">
        <w:t>}</w:t>
      </w:r>
    </w:p>
    <w:p w14:paraId="13AF2F8D" w14:textId="77777777" w:rsidR="00E01BB7" w:rsidRPr="00E01BB7" w:rsidRDefault="00E01BB7" w:rsidP="00E01BB7"/>
    <w:p w14:paraId="42BFECA5" w14:textId="77777777" w:rsidR="00E01BB7" w:rsidRPr="00E01BB7" w:rsidRDefault="00E01BB7" w:rsidP="00E01BB7">
      <w:r w:rsidRPr="00E01BB7">
        <w:t>    OrcamentoController --&gt; OrcamentoService</w:t>
      </w:r>
    </w:p>
    <w:p w14:paraId="57E6472A" w14:textId="77777777" w:rsidR="00E01BB7" w:rsidRPr="00E01BB7" w:rsidRDefault="00E01BB7" w:rsidP="00E01BB7">
      <w:r w:rsidRPr="00E01BB7">
        <w:t>    OrcamentoService --&gt; IOrcamentoRepository</w:t>
      </w:r>
    </w:p>
    <w:p w14:paraId="3844EC34" w14:textId="77777777" w:rsidR="00E01BB7" w:rsidRPr="00E01BB7" w:rsidRDefault="00E01BB7" w:rsidP="00E01BB7">
      <w:r w:rsidRPr="00E01BB7">
        <w:t>    OrcamentoService --&gt; OrcamentoValidationException</w:t>
      </w:r>
    </w:p>
    <w:p w14:paraId="4726477B" w14:textId="77777777" w:rsidR="00E01BB7" w:rsidRPr="00E01BB7" w:rsidRDefault="00E01BB7" w:rsidP="00E01BB7">
      <w:r w:rsidRPr="00E01BB7">
        <w:t>    DespesaService --&gt; IDespesaRepository</w:t>
      </w:r>
    </w:p>
    <w:p w14:paraId="22910331" w14:textId="77777777" w:rsidR="00E01BB7" w:rsidRPr="00E01BB7" w:rsidRDefault="00E01BB7" w:rsidP="00E01BB7">
      <w:r w:rsidRPr="00E01BB7">
        <w:t>    DespesaService --&gt; IOrcamentoRepository</w:t>
      </w:r>
    </w:p>
    <w:p w14:paraId="3034298C" w14:textId="77777777" w:rsidR="00E01BB7" w:rsidRPr="00E01BB7" w:rsidRDefault="00E01BB7" w:rsidP="00E01BB7">
      <w:r w:rsidRPr="00E01BB7">
        <w:t>    Orcamento --&gt; OrcamentoDTO : mapeado por AutoMapper</w:t>
      </w:r>
    </w:p>
    <w:p w14:paraId="5C2AA2EB" w14:textId="77777777" w:rsidR="00E01BB7" w:rsidRPr="00E01BB7" w:rsidRDefault="00E01BB7" w:rsidP="00E01BB7">
      <w:r w:rsidRPr="00E01BB7">
        <w:t>```</w:t>
      </w:r>
    </w:p>
    <w:p w14:paraId="6AB90103" w14:textId="77777777" w:rsidR="00E01BB7" w:rsidRPr="00E01BB7" w:rsidRDefault="00E01BB7" w:rsidP="00E01BB7"/>
    <w:p w14:paraId="5668C2A7" w14:textId="77777777" w:rsidR="00E01BB7" w:rsidRPr="00E01BB7" w:rsidRDefault="00E01BB7" w:rsidP="00E01BB7">
      <w:r w:rsidRPr="00E01BB7">
        <w:rPr>
          <w:b/>
          <w:bCs/>
        </w:rPr>
        <w:t>## Diagrama de Sequência — Cadastro de Despesa com Controle de Estouro</w:t>
      </w:r>
    </w:p>
    <w:p w14:paraId="0C007675" w14:textId="77777777" w:rsidR="00E01BB7" w:rsidRPr="00E01BB7" w:rsidRDefault="00E01BB7" w:rsidP="00E01BB7"/>
    <w:p w14:paraId="08CD2EAA" w14:textId="77777777" w:rsidR="00E01BB7" w:rsidRPr="00E01BB7" w:rsidRDefault="00E01BB7" w:rsidP="00E01BB7">
      <w:r w:rsidRPr="00E01BB7">
        <w:t>```mermaid</w:t>
      </w:r>
    </w:p>
    <w:p w14:paraId="4283E029" w14:textId="77777777" w:rsidR="00E01BB7" w:rsidRPr="00E01BB7" w:rsidRDefault="00E01BB7" w:rsidP="00E01BB7">
      <w:r w:rsidRPr="00E01BB7">
        <w:t>sequenceDiagram</w:t>
      </w:r>
    </w:p>
    <w:p w14:paraId="583B6BC5" w14:textId="77777777" w:rsidR="00E01BB7" w:rsidRPr="00E01BB7" w:rsidRDefault="00E01BB7" w:rsidP="00E01BB7">
      <w:r w:rsidRPr="00E01BB7">
        <w:t>    actor Admin as Administrador</w:t>
      </w:r>
    </w:p>
    <w:p w14:paraId="7AA24D76" w14:textId="77777777" w:rsidR="00E01BB7" w:rsidRPr="00E01BB7" w:rsidRDefault="00E01BB7" w:rsidP="00E01BB7">
      <w:r w:rsidRPr="00E01BB7">
        <w:t>    participant Controller as DespesaController</w:t>
      </w:r>
    </w:p>
    <w:p w14:paraId="3F82B375" w14:textId="77777777" w:rsidR="00E01BB7" w:rsidRPr="00E01BB7" w:rsidRDefault="00E01BB7" w:rsidP="00E01BB7">
      <w:r w:rsidRPr="00E01BB7">
        <w:t>    participant Service as DespesaService</w:t>
      </w:r>
    </w:p>
    <w:p w14:paraId="142B78A2" w14:textId="77777777" w:rsidR="00E01BB7" w:rsidRPr="00E01BB7" w:rsidRDefault="00E01BB7" w:rsidP="00E01BB7">
      <w:r w:rsidRPr="00E01BB7">
        <w:t>    participant DB as AppDbContext</w:t>
      </w:r>
    </w:p>
    <w:p w14:paraId="62BF8C42" w14:textId="77777777" w:rsidR="00E01BB7" w:rsidRPr="00E01BB7" w:rsidRDefault="00E01BB7" w:rsidP="00E01BB7">
      <w:r w:rsidRPr="00E01BB7">
        <w:t>    participant OrcRepo as IOrcamentoRepository</w:t>
      </w:r>
    </w:p>
    <w:p w14:paraId="69749CA9" w14:textId="77777777" w:rsidR="00E01BB7" w:rsidRPr="00E01BB7" w:rsidRDefault="00E01BB7" w:rsidP="00E01BB7">
      <w:r w:rsidRPr="00E01BB7">
        <w:t>    participant DespRepo as IDespesaRepository</w:t>
      </w:r>
    </w:p>
    <w:p w14:paraId="39AAF3AF" w14:textId="77777777" w:rsidR="00E01BB7" w:rsidRPr="00E01BB7" w:rsidRDefault="00E01BB7" w:rsidP="00E01BB7"/>
    <w:p w14:paraId="6E5356D0" w14:textId="77777777" w:rsidR="00E01BB7" w:rsidRPr="00E01BB7" w:rsidRDefault="00E01BB7" w:rsidP="00E01BB7">
      <w:r w:rsidRPr="00E01BB7">
        <w:t>    Admin-&gt;&gt;Controller: POST /api/despesas</w:t>
      </w:r>
    </w:p>
    <w:p w14:paraId="0E366C64" w14:textId="77777777" w:rsidR="00E01BB7" w:rsidRPr="00E01BB7" w:rsidRDefault="00E01BB7" w:rsidP="00E01BB7">
      <w:r w:rsidRPr="00E01BB7">
        <w:t>    Controller-&gt;&gt;Service: Create(despesaDTO)</w:t>
      </w:r>
    </w:p>
    <w:p w14:paraId="58E8F17F" w14:textId="77777777" w:rsidR="00E01BB7" w:rsidRPr="00E01BB7" w:rsidRDefault="00E01BB7" w:rsidP="00E01BB7">
      <w:r w:rsidRPr="00E01BB7">
        <w:t>    Service-&gt;&gt;DB: BeginTransactionAsync(Serializable)</w:t>
      </w:r>
    </w:p>
    <w:p w14:paraId="7B8585AD" w14:textId="77777777" w:rsidR="00E01BB7" w:rsidRPr="00E01BB7" w:rsidRDefault="00E01BB7" w:rsidP="00E01BB7">
      <w:r w:rsidRPr="00E01BB7">
        <w:t>    Service-&gt;&gt;Service: ValidarCadastroAsync(dto)</w:t>
      </w:r>
    </w:p>
    <w:p w14:paraId="4C66374E" w14:textId="77777777" w:rsidR="00E01BB7" w:rsidRPr="00E01BB7" w:rsidRDefault="00E01BB7" w:rsidP="00E01BB7">
      <w:r w:rsidRPr="00E01BB7">
        <w:t>    Service-&gt;&gt;OrcRepo: GetById(IdOrcamento)</w:t>
      </w:r>
    </w:p>
    <w:p w14:paraId="0864961D" w14:textId="77777777" w:rsidR="00E01BB7" w:rsidRPr="00E01BB7" w:rsidRDefault="00E01BB7" w:rsidP="00E01BB7">
      <w:r w:rsidRPr="00E01BB7">
        <w:t>    OrcRepo--&gt;&gt;Service: Orcamento</w:t>
      </w:r>
    </w:p>
    <w:p w14:paraId="15DF83CB" w14:textId="77777777" w:rsidR="00E01BB7" w:rsidRPr="00E01BB7" w:rsidRDefault="00E01BB7" w:rsidP="00E01BB7">
      <w:r w:rsidRPr="00E01BB7">
        <w:t>    Service-&gt;&gt;DespRepo: SumConsumoByOrcamentoAsync(IdOrcamento, ignoreId)</w:t>
      </w:r>
    </w:p>
    <w:p w14:paraId="3ACFD17F" w14:textId="77777777" w:rsidR="00E01BB7" w:rsidRPr="00E01BB7" w:rsidRDefault="00E01BB7" w:rsidP="00E01BB7">
      <w:r w:rsidRPr="00E01BB7">
        <w:t>    DespRepo--&gt;&gt;Service: totalExistente</w:t>
      </w:r>
    </w:p>
    <w:p w14:paraId="51A4CB4E" w14:textId="77777777" w:rsidR="00E01BB7" w:rsidRPr="00E01BB7" w:rsidRDefault="00E01BB7" w:rsidP="00E01BB7">
      <w:r w:rsidRPr="00E01BB7">
        <w:t>    alt totalExistente + novoValor &gt; ValorOrcamento</w:t>
      </w:r>
    </w:p>
    <w:p w14:paraId="3A1844D4" w14:textId="77777777" w:rsidR="00E01BB7" w:rsidRPr="00E01BB7" w:rsidRDefault="00E01BB7" w:rsidP="00E01BB7">
      <w:pPr>
        <w:rPr>
          <w:lang w:val="en-US"/>
        </w:rPr>
      </w:pPr>
      <w:r w:rsidRPr="00E01BB7">
        <w:t xml:space="preserve">        </w:t>
      </w:r>
      <w:r w:rsidRPr="00E01BB7">
        <w:rPr>
          <w:lang w:val="en-US"/>
        </w:rPr>
        <w:t>Service--&gt;&gt;Controller: ArgumentException (estouro)</w:t>
      </w:r>
    </w:p>
    <w:p w14:paraId="50155C85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Service-&gt;&gt;DB: RollbackAsync()</w:t>
      </w:r>
    </w:p>
    <w:p w14:paraId="5E8B3C8C" w14:textId="77777777" w:rsidR="00E01BB7" w:rsidRPr="00E01BB7" w:rsidRDefault="00E01BB7" w:rsidP="00E01BB7">
      <w:r w:rsidRPr="00E01BB7">
        <w:rPr>
          <w:lang w:val="en-US"/>
        </w:rPr>
        <w:lastRenderedPageBreak/>
        <w:t xml:space="preserve">        </w:t>
      </w:r>
      <w:r w:rsidRPr="00E01BB7">
        <w:t>Controller--&gt;&gt;Admin: 400 BadRequest + mensagem</w:t>
      </w:r>
    </w:p>
    <w:p w14:paraId="1E9EA5B9" w14:textId="77777777" w:rsidR="00E01BB7" w:rsidRPr="00E01BB7" w:rsidRDefault="00E01BB7" w:rsidP="00E01BB7">
      <w:r w:rsidRPr="00E01BB7">
        <w:t>    else dentro do limite</w:t>
      </w:r>
    </w:p>
    <w:p w14:paraId="47485C09" w14:textId="77777777" w:rsidR="00E01BB7" w:rsidRPr="00E01BB7" w:rsidRDefault="00E01BB7" w:rsidP="00E01BB7">
      <w:r w:rsidRPr="00E01BB7">
        <w:t>        Service-&gt;&gt;DespRepo: Add(despesa)</w:t>
      </w:r>
    </w:p>
    <w:p w14:paraId="3DFF9717" w14:textId="77777777" w:rsidR="00E01BB7" w:rsidRPr="00E01BB7" w:rsidRDefault="00E01BB7" w:rsidP="00E01BB7">
      <w:pPr>
        <w:rPr>
          <w:lang w:val="en-US"/>
        </w:rPr>
      </w:pPr>
      <w:r w:rsidRPr="00E01BB7">
        <w:t xml:space="preserve">        </w:t>
      </w:r>
      <w:r w:rsidRPr="00E01BB7">
        <w:rPr>
          <w:lang w:val="en-US"/>
        </w:rPr>
        <w:t>Service-&gt;&gt;DB: CommitAsync()</w:t>
      </w:r>
    </w:p>
    <w:p w14:paraId="115434AF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Service--&gt;&gt;Controller: OK</w:t>
      </w:r>
    </w:p>
    <w:p w14:paraId="6675E38E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Controller--&gt;&gt;Admin: 200 OK + DTO</w:t>
      </w:r>
    </w:p>
    <w:p w14:paraId="53A7B173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end</w:t>
      </w:r>
    </w:p>
    <w:p w14:paraId="634F7413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```</w:t>
      </w:r>
    </w:p>
    <w:p w14:paraId="7A24DAEF" w14:textId="77777777" w:rsidR="00E01BB7" w:rsidRPr="00E01BB7" w:rsidRDefault="00E01BB7" w:rsidP="00E01BB7">
      <w:pPr>
        <w:rPr>
          <w:lang w:val="en-US"/>
        </w:rPr>
      </w:pPr>
    </w:p>
    <w:p w14:paraId="72F00173" w14:textId="77777777" w:rsidR="00E01BB7" w:rsidRPr="00E01BB7" w:rsidRDefault="00E01BB7" w:rsidP="00E01BB7">
      <w:r w:rsidRPr="00E01BB7">
        <w:rPr>
          <w:b/>
          <w:bCs/>
        </w:rPr>
        <w:t>## Diagrama de Sequência — Atualização de Orçamento com Lista de Erros</w:t>
      </w:r>
    </w:p>
    <w:p w14:paraId="7C749814" w14:textId="77777777" w:rsidR="00E01BB7" w:rsidRPr="00E01BB7" w:rsidRDefault="00E01BB7" w:rsidP="00E01BB7"/>
    <w:p w14:paraId="1FFB287C" w14:textId="77777777" w:rsidR="00E01BB7" w:rsidRPr="00E01BB7" w:rsidRDefault="00E01BB7" w:rsidP="00E01BB7">
      <w:r w:rsidRPr="00E01BB7">
        <w:t>```mermaid</w:t>
      </w:r>
    </w:p>
    <w:p w14:paraId="014CE236" w14:textId="77777777" w:rsidR="00E01BB7" w:rsidRPr="00E01BB7" w:rsidRDefault="00E01BB7" w:rsidP="00E01BB7">
      <w:r w:rsidRPr="00E01BB7">
        <w:t>sequenceDiagram</w:t>
      </w:r>
    </w:p>
    <w:p w14:paraId="7D8ED7D4" w14:textId="77777777" w:rsidR="00E01BB7" w:rsidRPr="00E01BB7" w:rsidRDefault="00E01BB7" w:rsidP="00E01BB7">
      <w:r w:rsidRPr="00E01BB7">
        <w:t>    actor Admin as Administrador</w:t>
      </w:r>
    </w:p>
    <w:p w14:paraId="6BFAD248" w14:textId="77777777" w:rsidR="00E01BB7" w:rsidRPr="00E01BB7" w:rsidRDefault="00E01BB7" w:rsidP="00E01BB7">
      <w:r w:rsidRPr="00E01BB7">
        <w:t>    participant Controller as OrcamentoController</w:t>
      </w:r>
    </w:p>
    <w:p w14:paraId="1061F9B0" w14:textId="77777777" w:rsidR="00E01BB7" w:rsidRPr="00E01BB7" w:rsidRDefault="00E01BB7" w:rsidP="00E01BB7">
      <w:r w:rsidRPr="00E01BB7">
        <w:t>    participant Service as OrcamentoService</w:t>
      </w:r>
    </w:p>
    <w:p w14:paraId="19B48D36" w14:textId="77777777" w:rsidR="00E01BB7" w:rsidRPr="00E01BB7" w:rsidRDefault="00E01BB7" w:rsidP="00E01BB7">
      <w:r w:rsidRPr="00E01BB7">
        <w:t>    participant DB as AppDbContext</w:t>
      </w:r>
    </w:p>
    <w:p w14:paraId="3E9A13E7" w14:textId="77777777" w:rsidR="00E01BB7" w:rsidRPr="00E01BB7" w:rsidRDefault="00E01BB7" w:rsidP="00E01BB7">
      <w:r w:rsidRPr="00E01BB7">
        <w:t>    participant OrcRepo as IOrcamentoRepository</w:t>
      </w:r>
    </w:p>
    <w:p w14:paraId="37FA631B" w14:textId="77777777" w:rsidR="00E01BB7" w:rsidRPr="00E01BB7" w:rsidRDefault="00E01BB7" w:rsidP="00E01BB7">
      <w:r w:rsidRPr="00E01BB7">
        <w:t>    participant InstRepo as IInstituicaoRepository</w:t>
      </w:r>
    </w:p>
    <w:p w14:paraId="1BB8C2A6" w14:textId="77777777" w:rsidR="00E01BB7" w:rsidRPr="00E01BB7" w:rsidRDefault="00E01BB7" w:rsidP="00E01BB7"/>
    <w:p w14:paraId="1A102ADB" w14:textId="77777777" w:rsidR="00E01BB7" w:rsidRPr="00E01BB7" w:rsidRDefault="00E01BB7" w:rsidP="00E01BB7">
      <w:r w:rsidRPr="00E01BB7">
        <w:t>    Admin-&gt;&gt;Controller: PUT /api/orcamentos/{id}</w:t>
      </w:r>
    </w:p>
    <w:p w14:paraId="7948D125" w14:textId="77777777" w:rsidR="00E01BB7" w:rsidRPr="00E01BB7" w:rsidRDefault="00E01BB7" w:rsidP="00E01BB7">
      <w:pPr>
        <w:rPr>
          <w:lang w:val="en-US"/>
        </w:rPr>
      </w:pPr>
      <w:r w:rsidRPr="00E01BB7">
        <w:t xml:space="preserve">    </w:t>
      </w:r>
      <w:r w:rsidRPr="00E01BB7">
        <w:rPr>
          <w:lang w:val="en-US"/>
        </w:rPr>
        <w:t>Controller-&gt;&gt;Service: Update(dto, id)</w:t>
      </w:r>
    </w:p>
    <w:p w14:paraId="798C847B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Service-&gt;&gt;DB: BeginTransactionAsync(Serializable)</w:t>
      </w:r>
    </w:p>
    <w:p w14:paraId="1EC34F42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Service-&gt;&gt;OrcRepo: GetById(id)</w:t>
      </w:r>
    </w:p>
    <w:p w14:paraId="45C45218" w14:textId="77777777" w:rsidR="00E01BB7" w:rsidRPr="00E01BB7" w:rsidRDefault="00E01BB7" w:rsidP="00E01BB7">
      <w:r w:rsidRPr="00E01BB7">
        <w:rPr>
          <w:lang w:val="en-US"/>
        </w:rPr>
        <w:t xml:space="preserve">    </w:t>
      </w:r>
      <w:r w:rsidRPr="00E01BB7">
        <w:t>OrcRepo--&gt;&gt;Service: Orcamento existente</w:t>
      </w:r>
    </w:p>
    <w:p w14:paraId="178E48A0" w14:textId="77777777" w:rsidR="00E01BB7" w:rsidRPr="00E01BB7" w:rsidRDefault="00E01BB7" w:rsidP="00E01BB7">
      <w:r w:rsidRPr="00E01BB7">
        <w:t>    Service-&gt;&gt;Service: ValidarOrcamentoAsync(dto, existente)</w:t>
      </w:r>
    </w:p>
    <w:p w14:paraId="4884D6CD" w14:textId="77777777" w:rsidR="00E01BB7" w:rsidRPr="00E01BB7" w:rsidRDefault="00E01BB7" w:rsidP="00E01BB7">
      <w:r w:rsidRPr="00E01BB7">
        <w:t>    Service-&gt;&gt;InstRepo: GetById(IdInstituicao)</w:t>
      </w:r>
    </w:p>
    <w:p w14:paraId="2B31448D" w14:textId="77777777" w:rsidR="00E01BB7" w:rsidRPr="00E01BB7" w:rsidRDefault="00E01BB7" w:rsidP="00E01BB7">
      <w:r w:rsidRPr="00E01BB7">
        <w:t>    InstRepo--&gt;&gt;Service: Instituicao</w:t>
      </w:r>
    </w:p>
    <w:p w14:paraId="1C1F930B" w14:textId="77777777" w:rsidR="00E01BB7" w:rsidRPr="00E01BB7" w:rsidRDefault="00E01BB7" w:rsidP="00E01BB7">
      <w:r w:rsidRPr="00E01BB7">
        <w:t>    Service-&gt;&gt;OrcRepo: SumConsumoByOrcamentoAsync(id)</w:t>
      </w:r>
    </w:p>
    <w:p w14:paraId="0258BADB" w14:textId="77777777" w:rsidR="00E01BB7" w:rsidRPr="00E01BB7" w:rsidRDefault="00E01BB7" w:rsidP="00E01BB7">
      <w:r w:rsidRPr="00E01BB7">
        <w:t>    OrcRepo--&gt;&gt;Service: totalComprometido</w:t>
      </w:r>
    </w:p>
    <w:p w14:paraId="21051D55" w14:textId="77777777" w:rsidR="00E01BB7" w:rsidRPr="00E01BB7" w:rsidRDefault="00E01BB7" w:rsidP="00E01BB7">
      <w:r w:rsidRPr="00E01BB7">
        <w:t>    alt errors.Count &gt; 0</w:t>
      </w:r>
    </w:p>
    <w:p w14:paraId="5C42FB14" w14:textId="77777777" w:rsidR="00E01BB7" w:rsidRPr="00E01BB7" w:rsidRDefault="00E01BB7" w:rsidP="00E01BB7">
      <w:r w:rsidRPr="00E01BB7">
        <w:t>        Service--&gt;&gt;Controller: OrcamentoValidationException(errors)</w:t>
      </w:r>
    </w:p>
    <w:p w14:paraId="10A71DC3" w14:textId="77777777" w:rsidR="00E01BB7" w:rsidRPr="00E01BB7" w:rsidRDefault="00E01BB7" w:rsidP="00E01BB7">
      <w:pPr>
        <w:rPr>
          <w:lang w:val="en-US"/>
        </w:rPr>
      </w:pPr>
      <w:r w:rsidRPr="00E01BB7">
        <w:t xml:space="preserve">        </w:t>
      </w:r>
      <w:r w:rsidRPr="00E01BB7">
        <w:rPr>
          <w:lang w:val="en-US"/>
        </w:rPr>
        <w:t>Service-&gt;&gt;DB: RollbackAsync()</w:t>
      </w:r>
    </w:p>
    <w:p w14:paraId="762D801A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Controller--&gt;&gt;Admin: 400 BadRequest + Data=[erros]</w:t>
      </w:r>
    </w:p>
    <w:p w14:paraId="4A986379" w14:textId="77777777" w:rsidR="00E01BB7" w:rsidRPr="00E01BB7" w:rsidRDefault="00E01BB7" w:rsidP="00E01BB7">
      <w:r w:rsidRPr="00E01BB7">
        <w:rPr>
          <w:lang w:val="en-US"/>
        </w:rPr>
        <w:lastRenderedPageBreak/>
        <w:t xml:space="preserve">    </w:t>
      </w:r>
      <w:r w:rsidRPr="00E01BB7">
        <w:t>else sem erros</w:t>
      </w:r>
    </w:p>
    <w:p w14:paraId="532D06E0" w14:textId="77777777" w:rsidR="00E01BB7" w:rsidRPr="00E01BB7" w:rsidRDefault="00E01BB7" w:rsidP="00E01BB7">
      <w:r w:rsidRPr="00E01BB7">
        <w:t>        Service-&gt;&gt;OrcRepo: Update(orcamento)</w:t>
      </w:r>
    </w:p>
    <w:p w14:paraId="016DAB20" w14:textId="77777777" w:rsidR="00E01BB7" w:rsidRPr="00E01BB7" w:rsidRDefault="00E01BB7" w:rsidP="00E01BB7">
      <w:pPr>
        <w:rPr>
          <w:lang w:val="en-US"/>
        </w:rPr>
      </w:pPr>
      <w:r w:rsidRPr="00E01BB7">
        <w:t xml:space="preserve">        </w:t>
      </w:r>
      <w:r w:rsidRPr="00E01BB7">
        <w:rPr>
          <w:lang w:val="en-US"/>
        </w:rPr>
        <w:t>Service-&gt;&gt;DB: CommitAsync()</w:t>
      </w:r>
    </w:p>
    <w:p w14:paraId="674AA5BE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Service--&gt;&gt;Controller: OK</w:t>
      </w:r>
    </w:p>
    <w:p w14:paraId="35C54FEE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Controller--&gt;&gt;Admin: 200 OK + DTO</w:t>
      </w:r>
    </w:p>
    <w:p w14:paraId="6D981D99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end</w:t>
      </w:r>
    </w:p>
    <w:p w14:paraId="7FB46300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```</w:t>
      </w:r>
    </w:p>
    <w:p w14:paraId="4646F0E9" w14:textId="77777777" w:rsidR="00E01BB7" w:rsidRPr="00E01BB7" w:rsidRDefault="00E01BB7" w:rsidP="00E01BB7">
      <w:pPr>
        <w:rPr>
          <w:lang w:val="en-US"/>
        </w:rPr>
      </w:pPr>
    </w:p>
    <w:p w14:paraId="2A94E281" w14:textId="77777777" w:rsidR="00E01BB7" w:rsidRPr="00E01BB7" w:rsidRDefault="00E01BB7" w:rsidP="00E01BB7">
      <w:r w:rsidRPr="00E01BB7">
        <w:rPr>
          <w:b/>
          <w:bCs/>
        </w:rPr>
        <w:t>## Diagrama de Sequência — Exclusão Protegida de Orçamento</w:t>
      </w:r>
    </w:p>
    <w:p w14:paraId="2CC229C2" w14:textId="77777777" w:rsidR="00E01BB7" w:rsidRPr="00E01BB7" w:rsidRDefault="00E01BB7" w:rsidP="00E01BB7"/>
    <w:p w14:paraId="2FC8C87A" w14:textId="77777777" w:rsidR="00E01BB7" w:rsidRPr="00E01BB7" w:rsidRDefault="00E01BB7" w:rsidP="00E01BB7">
      <w:r w:rsidRPr="00E01BB7">
        <w:t>```mermaid</w:t>
      </w:r>
    </w:p>
    <w:p w14:paraId="44BFB15C" w14:textId="77777777" w:rsidR="00E01BB7" w:rsidRPr="00E01BB7" w:rsidRDefault="00E01BB7" w:rsidP="00E01BB7">
      <w:r w:rsidRPr="00E01BB7">
        <w:t>sequenceDiagram</w:t>
      </w:r>
    </w:p>
    <w:p w14:paraId="0903E360" w14:textId="77777777" w:rsidR="00E01BB7" w:rsidRPr="00E01BB7" w:rsidRDefault="00E01BB7" w:rsidP="00E01BB7">
      <w:r w:rsidRPr="00E01BB7">
        <w:t>    actor Admin as Administrador</w:t>
      </w:r>
    </w:p>
    <w:p w14:paraId="7536A241" w14:textId="77777777" w:rsidR="00E01BB7" w:rsidRPr="00E01BB7" w:rsidRDefault="00E01BB7" w:rsidP="00E01BB7">
      <w:r w:rsidRPr="00E01BB7">
        <w:t>    participant Controller as OrcamentoController</w:t>
      </w:r>
    </w:p>
    <w:p w14:paraId="4BFB8349" w14:textId="77777777" w:rsidR="00E01BB7" w:rsidRPr="00E01BB7" w:rsidRDefault="00E01BB7" w:rsidP="00E01BB7">
      <w:r w:rsidRPr="00E01BB7">
        <w:t>    participant Service as OrcamentoService</w:t>
      </w:r>
    </w:p>
    <w:p w14:paraId="0AE8621D" w14:textId="77777777" w:rsidR="00E01BB7" w:rsidRPr="00E01BB7" w:rsidRDefault="00E01BB7" w:rsidP="00E01BB7">
      <w:r w:rsidRPr="00E01BB7">
        <w:t>    participant DB as AppDbContext</w:t>
      </w:r>
    </w:p>
    <w:p w14:paraId="100896CE" w14:textId="77777777" w:rsidR="00E01BB7" w:rsidRPr="00E01BB7" w:rsidRDefault="00E01BB7" w:rsidP="00E01BB7">
      <w:r w:rsidRPr="00E01BB7">
        <w:t>    participant OrcRepo as IOrcamentoRepository</w:t>
      </w:r>
    </w:p>
    <w:p w14:paraId="348E0D04" w14:textId="77777777" w:rsidR="00E01BB7" w:rsidRPr="00E01BB7" w:rsidRDefault="00E01BB7" w:rsidP="00E01BB7"/>
    <w:p w14:paraId="4896246D" w14:textId="77777777" w:rsidR="00E01BB7" w:rsidRPr="00E01BB7" w:rsidRDefault="00E01BB7" w:rsidP="00E01BB7">
      <w:r w:rsidRPr="00E01BB7">
        <w:t>    Admin-&gt;&gt;Controller: DELETE /api/orcamentos/{id}</w:t>
      </w:r>
    </w:p>
    <w:p w14:paraId="4300387F" w14:textId="77777777" w:rsidR="00E01BB7" w:rsidRPr="00E01BB7" w:rsidRDefault="00E01BB7" w:rsidP="00E01BB7">
      <w:pPr>
        <w:rPr>
          <w:lang w:val="en-US"/>
        </w:rPr>
      </w:pPr>
      <w:r w:rsidRPr="00E01BB7">
        <w:t xml:space="preserve">    </w:t>
      </w:r>
      <w:r w:rsidRPr="00E01BB7">
        <w:rPr>
          <w:lang w:val="en-US"/>
        </w:rPr>
        <w:t>Controller-&gt;&gt;Service: RemoverAsync(id)</w:t>
      </w:r>
    </w:p>
    <w:p w14:paraId="7A84443D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Service-&gt;&gt;DB: BeginTransactionAsync(Serializable)</w:t>
      </w:r>
    </w:p>
    <w:p w14:paraId="3F3ACBC6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Service-&gt;&gt;OrcRepo: GetById(id)</w:t>
      </w:r>
    </w:p>
    <w:p w14:paraId="4DA84F42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alt orçamento inexistente</w:t>
      </w:r>
    </w:p>
    <w:p w14:paraId="4CF57922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Service--&gt;&gt;Controller: KeyNotFoundException</w:t>
      </w:r>
    </w:p>
    <w:p w14:paraId="0034E53F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Controller--&gt;&gt;Admin: 404 NotFound</w:t>
      </w:r>
    </w:p>
    <w:p w14:paraId="084B57D7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else existe</w:t>
      </w:r>
    </w:p>
    <w:p w14:paraId="4D757E31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Service-&gt;&gt;OrcRepo: ExisteDespesaVinculada(id)</w:t>
      </w:r>
    </w:p>
    <w:p w14:paraId="2F76F0AA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alt possui despesas</w:t>
      </w:r>
    </w:p>
    <w:p w14:paraId="00FB7045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    Service--&gt;&gt;Controller: OrcamentoValidationException</w:t>
      </w:r>
    </w:p>
    <w:p w14:paraId="490EB79F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    Service-&gt;&gt;DB: RollbackAsync()</w:t>
      </w:r>
    </w:p>
    <w:p w14:paraId="54A71D36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          Controller--&gt;&gt;Admin: 400 BadRequest + Data=[erro]</w:t>
      </w:r>
    </w:p>
    <w:p w14:paraId="2A188CBE" w14:textId="77777777" w:rsidR="00E01BB7" w:rsidRPr="00E01BB7" w:rsidRDefault="00E01BB7" w:rsidP="00E01BB7">
      <w:r w:rsidRPr="00E01BB7">
        <w:rPr>
          <w:lang w:val="en-US"/>
        </w:rPr>
        <w:t xml:space="preserve">        </w:t>
      </w:r>
      <w:r w:rsidRPr="00E01BB7">
        <w:t>else sem despesas</w:t>
      </w:r>
    </w:p>
    <w:p w14:paraId="0ADC0CA0" w14:textId="77777777" w:rsidR="00E01BB7" w:rsidRPr="00E01BB7" w:rsidRDefault="00E01BB7" w:rsidP="00E01BB7">
      <w:r w:rsidRPr="00E01BB7">
        <w:t>            Service-&gt;&gt;OrcRepo: Remove(orcamento)</w:t>
      </w:r>
    </w:p>
    <w:p w14:paraId="36DD010F" w14:textId="77777777" w:rsidR="00E01BB7" w:rsidRPr="00E01BB7" w:rsidRDefault="00E01BB7" w:rsidP="00E01BB7">
      <w:pPr>
        <w:rPr>
          <w:lang w:val="en-US"/>
        </w:rPr>
      </w:pPr>
      <w:r w:rsidRPr="00E01BB7">
        <w:t xml:space="preserve">            </w:t>
      </w:r>
      <w:r w:rsidRPr="00E01BB7">
        <w:rPr>
          <w:lang w:val="en-US"/>
        </w:rPr>
        <w:t>Service-&gt;&gt;DB: CommitAsync()</w:t>
      </w:r>
    </w:p>
    <w:p w14:paraId="577E795C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lastRenderedPageBreak/>
        <w:t>            Controller--&gt;&gt;Admin: 200 OK</w:t>
      </w:r>
    </w:p>
    <w:p w14:paraId="2A02A141" w14:textId="77777777" w:rsidR="00E01BB7" w:rsidRPr="00E01BB7" w:rsidRDefault="00E01BB7" w:rsidP="00E01BB7">
      <w:r w:rsidRPr="00E01BB7">
        <w:rPr>
          <w:lang w:val="en-US"/>
        </w:rPr>
        <w:t xml:space="preserve">        </w:t>
      </w:r>
      <w:r w:rsidRPr="00E01BB7">
        <w:t>end</w:t>
      </w:r>
    </w:p>
    <w:p w14:paraId="41F1047E" w14:textId="77777777" w:rsidR="00E01BB7" w:rsidRPr="00E01BB7" w:rsidRDefault="00E01BB7" w:rsidP="00E01BB7">
      <w:r w:rsidRPr="00E01BB7">
        <w:t>    end</w:t>
      </w:r>
    </w:p>
    <w:p w14:paraId="5646335C" w14:textId="77777777" w:rsidR="00E01BB7" w:rsidRPr="00E01BB7" w:rsidRDefault="00E01BB7" w:rsidP="00E01BB7">
      <w:r w:rsidRPr="00E01BB7">
        <w:t>```</w:t>
      </w:r>
    </w:p>
    <w:p w14:paraId="5E2D253D" w14:textId="77777777" w:rsidR="00E01BB7" w:rsidRPr="00E01BB7" w:rsidRDefault="00E01BB7" w:rsidP="00E01BB7"/>
    <w:p w14:paraId="04FA86AE" w14:textId="77777777" w:rsidR="00E01BB7" w:rsidRPr="00E01BB7" w:rsidRDefault="00E01BB7" w:rsidP="00E01BB7">
      <w:r w:rsidRPr="00E01BB7">
        <w:rPr>
          <w:b/>
          <w:bCs/>
        </w:rPr>
        <w:t>## Telas produzidas</w:t>
      </w:r>
    </w:p>
    <w:p w14:paraId="1A0D7BCF" w14:textId="77777777" w:rsidR="00E01BB7" w:rsidRPr="00E01BB7" w:rsidRDefault="00E01BB7" w:rsidP="00E01BB7"/>
    <w:p w14:paraId="12536954" w14:textId="77777777" w:rsidR="00E01BB7" w:rsidRPr="00E01BB7" w:rsidRDefault="00E01BB7" w:rsidP="00E01BB7">
      <w:r w:rsidRPr="00E01BB7">
        <w:t>Não há telas nesta entrega. A task é exclusivamente de backend (validações, regras de negócio e endpoints REST). A verificação manual em clientes HTTP (Swagger UI e chamadas diretas) não gerou artefatos visuais de UI.</w:t>
      </w:r>
    </w:p>
    <w:p w14:paraId="24FC66AD" w14:textId="77777777" w:rsidR="00E01BB7" w:rsidRPr="00E01BB7" w:rsidRDefault="00E01BB7" w:rsidP="00E01BB7"/>
    <w:p w14:paraId="01FBC64E" w14:textId="77777777" w:rsidR="00E01BB7" w:rsidRPr="00E01BB7" w:rsidRDefault="00E01BB7" w:rsidP="00E01BB7">
      <w:r w:rsidRPr="00E01BB7">
        <w:rPr>
          <w:b/>
          <w:bCs/>
        </w:rPr>
        <w:t>## Testes realizados</w:t>
      </w:r>
    </w:p>
    <w:p w14:paraId="32F34E71" w14:textId="77777777" w:rsidR="00E01BB7" w:rsidRPr="00E01BB7" w:rsidRDefault="00E01BB7" w:rsidP="00E01BB7"/>
    <w:p w14:paraId="3B15100F" w14:textId="77777777" w:rsidR="00E01BB7" w:rsidRPr="00E01BB7" w:rsidRDefault="00E01BB7" w:rsidP="00E01BB7">
      <w:r w:rsidRPr="00E01BB7">
        <w:rPr>
          <w:b/>
          <w:bCs/>
        </w:rPr>
        <w:t>### Testes automatizados</w:t>
      </w:r>
    </w:p>
    <w:p w14:paraId="3215D31C" w14:textId="77777777" w:rsidR="00E01BB7" w:rsidRPr="00E01BB7" w:rsidRDefault="00E01BB7" w:rsidP="00E01BB7"/>
    <w:p w14:paraId="0A50B3D7" w14:textId="77777777" w:rsidR="00E01BB7" w:rsidRPr="00E01BB7" w:rsidRDefault="00E01BB7" w:rsidP="00E01BB7">
      <w:r w:rsidRPr="00E01BB7">
        <w:t>- Execução completa da suíte existente com `DOTNET_ROLL_FORWARD=LatestMajor dotnet test Civitas.WebAPI.Tests/Civitas.WebAPI.Tests.csproj`.</w:t>
      </w:r>
    </w:p>
    <w:p w14:paraId="550FEA57" w14:textId="77777777" w:rsidR="00E01BB7" w:rsidRPr="00E01BB7" w:rsidRDefault="00E01BB7" w:rsidP="00E01BB7">
      <w:r w:rsidRPr="00E01BB7">
        <w:t xml:space="preserve">- Resultado: </w:t>
      </w:r>
      <w:r w:rsidRPr="00E01BB7">
        <w:rPr>
          <w:b/>
          <w:bCs/>
        </w:rPr>
        <w:t>**33 testes passando / 5 falhando**</w:t>
      </w:r>
      <w:r w:rsidRPr="00E01BB7">
        <w:t>.</w:t>
      </w:r>
    </w:p>
    <w:p w14:paraId="5E9DDE06" w14:textId="77777777" w:rsidR="00E01BB7" w:rsidRPr="00E01BB7" w:rsidRDefault="00E01BB7" w:rsidP="00E01BB7">
      <w:r w:rsidRPr="00E01BB7">
        <w:t xml:space="preserve">- As 5 falhas foram reproduzidas </w:t>
      </w:r>
      <w:r w:rsidRPr="00E01BB7">
        <w:rPr>
          <w:b/>
          <w:bCs/>
        </w:rPr>
        <w:t>**antes**</w:t>
      </w:r>
      <w:r w:rsidRPr="00E01BB7">
        <w:t xml:space="preserve"> das mudanças (via `git stash`), confirmando que são </w:t>
      </w:r>
      <w:r w:rsidRPr="00E01BB7">
        <w:rPr>
          <w:b/>
          <w:bCs/>
        </w:rPr>
        <w:t>**pré-existentes**</w:t>
      </w:r>
      <w:r w:rsidRPr="00E01BB7">
        <w:t xml:space="preserve"> e não foram introduzidas por este PR:</w:t>
      </w:r>
    </w:p>
    <w:p w14:paraId="695B84E3" w14:textId="77777777" w:rsidR="00E01BB7" w:rsidRPr="00E01BB7" w:rsidRDefault="00E01BB7" w:rsidP="00E01BB7">
      <w:pPr>
        <w:rPr>
          <w:lang w:val="en-US"/>
        </w:rPr>
      </w:pPr>
      <w:r w:rsidRPr="00E01BB7">
        <w:t xml:space="preserve">  </w:t>
      </w:r>
      <w:r w:rsidRPr="00E01BB7">
        <w:rPr>
          <w:lang w:val="en-US"/>
        </w:rPr>
        <w:t>- `CepEndpointsTests.GetCep_WithoutToken_ReturnsUnauthorized`</w:t>
      </w:r>
    </w:p>
    <w:p w14:paraId="7705EA34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- `AuthorizationEndpointsTests.GetProtectedRoute_WithoutToken_Returns401_WhenDevFalse`</w:t>
      </w:r>
    </w:p>
    <w:p w14:paraId="38F6C2C1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- `AuthorizationEndpointsTests.GetProtectedRoute_WithInvalidToken_Returns401_WhenDevFalse`</w:t>
      </w:r>
    </w:p>
    <w:p w14:paraId="6D9A354F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  - `AuthorizationEndpointsTests.GetProtectedRoute_WithExpiredToken_Returns401_WhenDevFalse`</w:t>
      </w:r>
    </w:p>
    <w:p w14:paraId="4FFC17AD" w14:textId="77777777" w:rsidR="00E01BB7" w:rsidRPr="00E01BB7" w:rsidRDefault="00E01BB7" w:rsidP="00E01BB7">
      <w:r w:rsidRPr="00E01BB7">
        <w:rPr>
          <w:lang w:val="en-US"/>
        </w:rPr>
        <w:t xml:space="preserve">  </w:t>
      </w:r>
      <w:r w:rsidRPr="00E01BB7">
        <w:t>- `FornecedorValidationEndpointsTests.PostDespesa_WithInactiveFornecedor_ReturnsBadRequest`</w:t>
      </w:r>
    </w:p>
    <w:p w14:paraId="15252AFB" w14:textId="77777777" w:rsidR="00E01BB7" w:rsidRPr="00E01BB7" w:rsidRDefault="00E01BB7" w:rsidP="00E01BB7">
      <w:r w:rsidRPr="00E01BB7">
        <w:t>- Ajuste pontual no seed do teste `PostDespesa_WithInactiveFornecedor_ReturnsBadRequest` para remover `IdTipoDespesa`, que não existe mais no modelo.</w:t>
      </w:r>
    </w:p>
    <w:p w14:paraId="4DEE9E93" w14:textId="77777777" w:rsidR="00E01BB7" w:rsidRPr="00E01BB7" w:rsidRDefault="00E01BB7" w:rsidP="00E01BB7"/>
    <w:p w14:paraId="56463A81" w14:textId="77777777" w:rsidR="00E01BB7" w:rsidRPr="00E01BB7" w:rsidRDefault="00E01BB7" w:rsidP="00E01BB7">
      <w:r w:rsidRPr="00E01BB7">
        <w:rPr>
          <w:b/>
          <w:bCs/>
        </w:rPr>
        <w:t>### Verificações de build e migração</w:t>
      </w:r>
    </w:p>
    <w:p w14:paraId="5F3F3D2E" w14:textId="77777777" w:rsidR="00E01BB7" w:rsidRPr="00E01BB7" w:rsidRDefault="00E01BB7" w:rsidP="00E01BB7"/>
    <w:p w14:paraId="181AF125" w14:textId="77777777" w:rsidR="00E01BB7" w:rsidRPr="00E01BB7" w:rsidRDefault="00E01BB7" w:rsidP="00E01BB7">
      <w:r w:rsidRPr="00E01BB7">
        <w:t>- `dotnet build Civitas.WebAPI/Civitas.WebAPI.sln` — build limpo, 0 erros, warnings idênticos à baseline anterior ao PR.</w:t>
      </w:r>
    </w:p>
    <w:p w14:paraId="5CA1CD57" w14:textId="77777777" w:rsidR="00E01BB7" w:rsidRPr="00E01BB7" w:rsidRDefault="00E01BB7" w:rsidP="00E01BB7">
      <w:r w:rsidRPr="00E01BB7">
        <w:t>- `dotnet ef migrations add OrcamentoValidacoesRefactor` — migration gerada, revisada, conferida como alinhada ao modelo (remove `idtipodespesa`, shadow FK `TipoDespesaId` e altera `valororcamento` para `numeric(18,2)`).</w:t>
      </w:r>
    </w:p>
    <w:p w14:paraId="464F6596" w14:textId="77777777" w:rsidR="00E01BB7" w:rsidRPr="00E01BB7" w:rsidRDefault="00E01BB7" w:rsidP="00E01BB7"/>
    <w:p w14:paraId="6EF9034E" w14:textId="77777777" w:rsidR="00E01BB7" w:rsidRPr="00E01BB7" w:rsidRDefault="00E01BB7" w:rsidP="00E01BB7">
      <w:pPr>
        <w:rPr>
          <w:lang w:val="en-US"/>
        </w:rPr>
      </w:pPr>
      <w:r w:rsidRPr="00E01BB7">
        <w:rPr>
          <w:b/>
          <w:bCs/>
          <w:lang w:val="en-US"/>
        </w:rPr>
        <w:t>### Testes manuais</w:t>
      </w:r>
    </w:p>
    <w:p w14:paraId="6200C30A" w14:textId="77777777" w:rsidR="00E01BB7" w:rsidRPr="00E01BB7" w:rsidRDefault="00E01BB7" w:rsidP="00E01BB7">
      <w:pPr>
        <w:rPr>
          <w:lang w:val="en-US"/>
        </w:rPr>
      </w:pPr>
    </w:p>
    <w:p w14:paraId="524752A3" w14:textId="77777777" w:rsidR="00E01BB7" w:rsidRPr="00E01BB7" w:rsidRDefault="00E01BB7" w:rsidP="00E01BB7">
      <w:r w:rsidRPr="00E01BB7">
        <w:t>- Swagger UI com tentativas de cadastro e atualização de orçamento usando:</w:t>
      </w:r>
    </w:p>
    <w:p w14:paraId="153A28A9" w14:textId="77777777" w:rsidR="00E01BB7" w:rsidRPr="00E01BB7" w:rsidRDefault="00E01BB7" w:rsidP="00E01BB7">
      <w:r w:rsidRPr="00E01BB7">
        <w:t>  - `ValorOrcamento = 0` — retorna 400 com `ValorOrcamento deve ser maior que zero`.</w:t>
      </w:r>
    </w:p>
    <w:p w14:paraId="73368F04" w14:textId="77777777" w:rsidR="00E01BB7" w:rsidRPr="00E01BB7" w:rsidRDefault="00E01BB7" w:rsidP="00E01BB7">
      <w:r w:rsidRPr="00E01BB7">
        <w:t>  - `AnoOrcamento = 1999` — retorna 400 com `AnoOrcamento deve ser maior ou igual a 2000`.</w:t>
      </w:r>
    </w:p>
    <w:p w14:paraId="0F19926E" w14:textId="77777777" w:rsidR="00E01BB7" w:rsidRPr="00E01BB7" w:rsidRDefault="00E01BB7" w:rsidP="00E01BB7">
      <w:r w:rsidRPr="00E01BB7">
        <w:t>  - `AnoOrcamento = (ano atual + 15)` — retorna 400 com mensagem de limite de anos à frente.</w:t>
      </w:r>
    </w:p>
    <w:p w14:paraId="631330BE" w14:textId="77777777" w:rsidR="00E01BB7" w:rsidRPr="00E01BB7" w:rsidRDefault="00E01BB7" w:rsidP="00E01BB7">
      <w:r w:rsidRPr="00E01BB7">
        <w:t>  - `IdInstituicao` inexistente — retorna 400 com `A instituicao informada nao foi encontrada`.</w:t>
      </w:r>
    </w:p>
    <w:p w14:paraId="7241DE5C" w14:textId="77777777" w:rsidR="00E01BB7" w:rsidRPr="00E01BB7" w:rsidRDefault="00E01BB7" w:rsidP="00E01BB7">
      <w:r w:rsidRPr="00E01BB7">
        <w:t>  - Atualização de `ValorOrcamento` para valor inferior à soma das despesas — retorna 400 com mensagem descritiva dos dois valores.</w:t>
      </w:r>
    </w:p>
    <w:p w14:paraId="63FC5A7E" w14:textId="77777777" w:rsidR="00E01BB7" w:rsidRPr="00E01BB7" w:rsidRDefault="00E01BB7" w:rsidP="00E01BB7">
      <w:r w:rsidRPr="00E01BB7">
        <w:t>- Verificação de estouro via `POST /api/despesas` com valor que ultrapassa o teto — retorno com mensagem contendo excedente, total comprometido e teto.</w:t>
      </w:r>
    </w:p>
    <w:p w14:paraId="63288357" w14:textId="77777777" w:rsidR="00E01BB7" w:rsidRPr="00E01BB7" w:rsidRDefault="00E01BB7" w:rsidP="00E01BB7">
      <w:r w:rsidRPr="00E01BB7">
        <w:t>- `DELETE /api/orcamentos/{id}` com despesa vinculada — retorna 400 com `Nao e possivel excluir um orcamento que possui despesas vinculadas`.</w:t>
      </w:r>
    </w:p>
    <w:p w14:paraId="24438C34" w14:textId="77777777" w:rsidR="00E01BB7" w:rsidRPr="00E01BB7" w:rsidRDefault="00E01BB7" w:rsidP="00E01BB7"/>
    <w:p w14:paraId="4E667A6F" w14:textId="77777777" w:rsidR="00E01BB7" w:rsidRPr="00E01BB7" w:rsidRDefault="00E01BB7" w:rsidP="00E01BB7">
      <w:r w:rsidRPr="00E01BB7">
        <w:rPr>
          <w:b/>
          <w:bCs/>
        </w:rPr>
        <w:t>## O que foi bem — Aprendizados</w:t>
      </w:r>
    </w:p>
    <w:p w14:paraId="4C73E278" w14:textId="77777777" w:rsidR="00E01BB7" w:rsidRPr="00E01BB7" w:rsidRDefault="00E01BB7" w:rsidP="00E01BB7"/>
    <w:p w14:paraId="14C3EFE3" w14:textId="77777777" w:rsidR="00E01BB7" w:rsidRPr="00E01BB7" w:rsidRDefault="00E01BB7" w:rsidP="00E01BB7">
      <w:r w:rsidRPr="00E01BB7">
        <w:t>- A centralização da validação no Service seguiu o mesmo padrão já estabelecido por `UsuarioService`/`UsuarioValidationException`, reduzindo atrito de revisão e facilitando o onboarding de quem já conhecia esse padrão.</w:t>
      </w:r>
    </w:p>
    <w:p w14:paraId="3BD68638" w14:textId="77777777" w:rsidR="00E01BB7" w:rsidRPr="00E01BB7" w:rsidRDefault="00E01BB7" w:rsidP="00E01BB7">
      <w:r w:rsidRPr="00E01BB7">
        <w:t>- A descoberta de que o repositório já somava `ConsumoPrevisto` como proxy do valor comprometido (em `InstituicaoRepository` e `SecretariaRepository`) evitou a introdução de um campo monetário novo em `Despesa`, mantendo as mudanças cirúrgicas e alinhadas com a regra já praticada.</w:t>
      </w:r>
    </w:p>
    <w:p w14:paraId="2FE7F95F" w14:textId="77777777" w:rsidR="00E01BB7" w:rsidRPr="00E01BB7" w:rsidRDefault="00E01BB7" w:rsidP="00E01BB7">
      <w:r w:rsidRPr="00E01BB7">
        <w:t>- O uso de `IsolationLevel.Serializable` nas transações eliminou uma race condition real no controle de saldo (leitura da soma + inserção da despesa), reforçando a integridade financeira sob concorrência — aprendizado diretamente aplicável a futuras regras monetárias do sistema.</w:t>
      </w:r>
    </w:p>
    <w:p w14:paraId="715681FB" w14:textId="77777777" w:rsidR="00E01BB7" w:rsidRPr="00E01BB7" w:rsidRDefault="00E01BB7" w:rsidP="00E01BB7">
      <w:r w:rsidRPr="00E01BB7">
        <w:t>- O `MidpointRounding.AwayFromZero` combinado com `HasPrecision(18,2)` padroniza o tratamento monetário e evita o clássico “rounding bug” que o tipo `double` produziria em somas financeiras.</w:t>
      </w:r>
    </w:p>
    <w:p w14:paraId="1EC57D89" w14:textId="77777777" w:rsidR="00E01BB7" w:rsidRPr="00E01BB7" w:rsidRDefault="00E01BB7" w:rsidP="00E01BB7">
      <w:r w:rsidRPr="00E01BB7">
        <w:t>- A migração do modelo snapshot evidenciou um drift pré-existente (`despesa.situacao` → `status`) originado em um PR anterior; a correção foi incorporada sem custo adicional, deixando o snapshot íntegro.</w:t>
      </w:r>
    </w:p>
    <w:p w14:paraId="196DB448" w14:textId="77777777" w:rsidR="00E01BB7" w:rsidRPr="00E01BB7" w:rsidRDefault="00E01BB7" w:rsidP="00E01BB7">
      <w:r w:rsidRPr="00E01BB7">
        <w:t>- O agrupamento dos erros em uma única lista melhora significativamente a experiência do usuário final (todos os erros em uma resposta) e reduz idas e vindas na tela de cadastro.</w:t>
      </w:r>
    </w:p>
    <w:p w14:paraId="20A9FAE3" w14:textId="77777777" w:rsidR="00E01BB7" w:rsidRPr="00E01BB7" w:rsidRDefault="00E01BB7" w:rsidP="00E01BB7"/>
    <w:p w14:paraId="340A89F1" w14:textId="77777777" w:rsidR="00E01BB7" w:rsidRPr="00E01BB7" w:rsidRDefault="00E01BB7" w:rsidP="00E01BB7">
      <w:r w:rsidRPr="00E01BB7">
        <w:rPr>
          <w:b/>
          <w:bCs/>
        </w:rPr>
        <w:t>## O que não pôde ser implementado — Justificativas</w:t>
      </w:r>
    </w:p>
    <w:p w14:paraId="135AB43A" w14:textId="77777777" w:rsidR="00E01BB7" w:rsidRPr="00E01BB7" w:rsidRDefault="00E01BB7" w:rsidP="00E01BB7"/>
    <w:p w14:paraId="19C0C819" w14:textId="77777777" w:rsidR="00E01BB7" w:rsidRPr="00E01BB7" w:rsidRDefault="00E01BB7" w:rsidP="00E01BB7">
      <w:r w:rsidRPr="00E01BB7">
        <w:t xml:space="preserve">- </w:t>
      </w:r>
      <w:r w:rsidRPr="00E01BB7">
        <w:rPr>
          <w:b/>
          <w:bCs/>
        </w:rPr>
        <w:t>**Campo monetário próprio em `Despesa`.**</w:t>
      </w:r>
      <w:r w:rsidRPr="00E01BB7">
        <w:t xml:space="preserve"> A spec cita “soma das despesas vinculadas” sem fornecer um `ValorDespesa`. Como `Despesa` não possui esse campo, o cálculo usa `ConsumoPrevisto`, seguindo o padrão já praticado pelo restante do sistema. A criação de um `ValorDespesa` dedicado é uma mudança de domínio maior e depende de alinhamento com o time de negócio; foi documentada como ponto de extensão nas observações do PR.</w:t>
      </w:r>
    </w:p>
    <w:p w14:paraId="13C9354F" w14:textId="77777777" w:rsidR="00E01BB7" w:rsidRPr="00E01BB7" w:rsidRDefault="00E01BB7" w:rsidP="00E01BB7">
      <w:r w:rsidRPr="00E01BB7">
        <w:t xml:space="preserve">- </w:t>
      </w:r>
      <w:r w:rsidRPr="00E01BB7">
        <w:rPr>
          <w:b/>
          <w:bCs/>
        </w:rPr>
        <w:t>**Lista de erros agregada também no `DespesaService`.**</w:t>
      </w:r>
      <w:r w:rsidRPr="00E01BB7">
        <w:t xml:space="preserve"> O `DespesaService` mantém o padrão existente de lançar `ArgumentException` individualmente (uma regra por vez). A spec de lista agregada está no contexto de Orçamento; ampliar esse comportamento para `Despesa` exigiria refatorar todas as </w:t>
      </w:r>
      <w:r w:rsidRPr="00E01BB7">
        <w:lastRenderedPageBreak/>
        <w:t>regras de validação de despesa, o que extrapola o escopo do card. Pode ser endereçado em uma task dedicada à uniformização de erros.</w:t>
      </w:r>
    </w:p>
    <w:p w14:paraId="290EE374" w14:textId="77777777" w:rsidR="00E01BB7" w:rsidRPr="00E01BB7" w:rsidRDefault="00E01BB7" w:rsidP="00E01BB7">
      <w:r w:rsidRPr="00E01BB7">
        <w:t xml:space="preserve">- </w:t>
      </w:r>
      <w:r w:rsidRPr="00E01BB7">
        <w:rPr>
          <w:b/>
          <w:bCs/>
        </w:rPr>
        <w:t>**Testes automatizados específicos para as novas regras.**</w:t>
      </w:r>
      <w:r w:rsidRPr="00E01BB7">
        <w:t xml:space="preserve"> O tempo da sprint foi priorizado na implementação das regras, migração e transações. A validação foi feita via build limpo, suíte existente rodada e testes manuais no Swagger. Testes de unidade e de integração específicos para as novas validações (ano, valor, estouro, delete bloqueado) ficam como pendência direta para a próxima sprint.</w:t>
      </w:r>
    </w:p>
    <w:p w14:paraId="3B38A51E" w14:textId="77777777" w:rsidR="00E01BB7" w:rsidRPr="00E01BB7" w:rsidRDefault="00E01BB7" w:rsidP="00E01BB7">
      <w:r w:rsidRPr="00E01BB7">
        <w:t xml:space="preserve">- </w:t>
      </w:r>
      <w:r w:rsidRPr="00E01BB7">
        <w:rPr>
          <w:b/>
          <w:bCs/>
        </w:rPr>
        <w:t>**Correção dos testes pré-existentes.**</w:t>
      </w:r>
      <w:r w:rsidRPr="00E01BB7">
        <w:t xml:space="preserve"> Os 5 testes que já falhavam não foram corrigidos nesta task por estarem fora do escopo definido pelo card de Validação de Orçamento. Recomenda-se task específica de manutenção da suíte de testes.</w:t>
      </w:r>
    </w:p>
    <w:p w14:paraId="072350C9" w14:textId="77777777" w:rsidR="00E01BB7" w:rsidRPr="00E01BB7" w:rsidRDefault="00E01BB7" w:rsidP="00E01BB7">
      <w:r w:rsidRPr="00E01BB7">
        <w:t xml:space="preserve">- </w:t>
      </w:r>
      <w:r w:rsidRPr="00E01BB7">
        <w:rPr>
          <w:b/>
          <w:bCs/>
        </w:rPr>
        <w:t>**Migration versionada no repositório.**</w:t>
      </w:r>
      <w:r w:rsidRPr="00E01BB7">
        <w:t xml:space="preserve"> O `.gitignore` do projeto ignora `**/Migrations/`, então apenas o `AppDbContextModelSnapshot.cs` foi atualizado e commitado. A migration física (`OrcamentoValidacoesRefactor.cs`) permanece local por política do repositório.</w:t>
      </w:r>
    </w:p>
    <w:p w14:paraId="70DEDD2C" w14:textId="77777777" w:rsidR="00E01BB7" w:rsidRPr="00E01BB7" w:rsidRDefault="00E01BB7" w:rsidP="00E01BB7"/>
    <w:p w14:paraId="30D7DCFE" w14:textId="77777777" w:rsidR="00E01BB7" w:rsidRPr="00E01BB7" w:rsidRDefault="00E01BB7" w:rsidP="00E01BB7">
      <w:r w:rsidRPr="00E01BB7">
        <w:rPr>
          <w:b/>
          <w:bCs/>
        </w:rPr>
        <w:t>## Verificações executadas</w:t>
      </w:r>
    </w:p>
    <w:p w14:paraId="6445C76D" w14:textId="77777777" w:rsidR="00E01BB7" w:rsidRPr="00E01BB7" w:rsidRDefault="00E01BB7" w:rsidP="00E01BB7"/>
    <w:p w14:paraId="6400818E" w14:textId="77777777" w:rsidR="00E01BB7" w:rsidRPr="00E01BB7" w:rsidRDefault="00E01BB7" w:rsidP="00E01BB7">
      <w:r w:rsidRPr="00E01BB7">
        <w:t>- `dotnet build Civitas.WebAPI/Civitas.WebAPI.sln`</w:t>
      </w:r>
    </w:p>
    <w:p w14:paraId="02770014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- `dotnet ef migrations add OrcamentoValidacoesRefactor`</w:t>
      </w:r>
    </w:p>
    <w:p w14:paraId="2A4AAA6D" w14:textId="77777777" w:rsidR="00E01BB7" w:rsidRPr="00E01BB7" w:rsidRDefault="00E01BB7" w:rsidP="00E01BB7">
      <w:pPr>
        <w:rPr>
          <w:lang w:val="en-US"/>
        </w:rPr>
      </w:pPr>
      <w:r w:rsidRPr="00E01BB7">
        <w:rPr>
          <w:lang w:val="en-US"/>
        </w:rPr>
        <w:t>- `DOTNET_ROLL_FORWARD=LatestMajor dotnet test Civitas.WebAPI.Tests/Civitas.WebAPI.Tests.csproj`</w:t>
      </w:r>
    </w:p>
    <w:p w14:paraId="0D78E30E" w14:textId="77777777" w:rsidR="00E01BB7" w:rsidRPr="00E01BB7" w:rsidRDefault="00E01BB7" w:rsidP="00E01BB7">
      <w:r w:rsidRPr="00E01BB7">
        <w:t>- `git stash` + re-teste para confirmação de falhas pré-existentes</w:t>
      </w:r>
    </w:p>
    <w:p w14:paraId="71AB5731" w14:textId="77777777" w:rsidR="00E01BB7" w:rsidRPr="00E01BB7" w:rsidRDefault="00E01BB7" w:rsidP="00E01BB7"/>
    <w:p w14:paraId="553CDB1A" w14:textId="77777777" w:rsidR="00E01BB7" w:rsidRPr="00E01BB7" w:rsidRDefault="00E01BB7" w:rsidP="00E01BB7">
      <w:r w:rsidRPr="00E01BB7">
        <w:rPr>
          <w:b/>
          <w:bCs/>
        </w:rPr>
        <w:t>## Observações</w:t>
      </w:r>
    </w:p>
    <w:p w14:paraId="1AAE484B" w14:textId="77777777" w:rsidR="00E01BB7" w:rsidRPr="00E01BB7" w:rsidRDefault="00E01BB7" w:rsidP="00E01BB7"/>
    <w:p w14:paraId="2B18228A" w14:textId="77777777" w:rsidR="00E01BB7" w:rsidRPr="00E01BB7" w:rsidRDefault="00E01BB7" w:rsidP="00E01BB7">
      <w:r w:rsidRPr="00E01BB7">
        <w:t>- A policy do repositório de ignorar migrations coloca o snapshot como a fonte de verdade do modelo. Qualquer dev que subir o branch deve rodar `dotnet ef database update` localmente para aplicar a nova migration gerada.</w:t>
      </w:r>
    </w:p>
    <w:p w14:paraId="57F1D1F0" w14:textId="77777777" w:rsidR="00E01BB7" w:rsidRPr="00E01BB7" w:rsidRDefault="00E01BB7" w:rsidP="00E01BB7">
      <w:r w:rsidRPr="00E01BB7">
        <w:t>- O ambiente local exigiu `DOTNET_ROLL_FORWARD=LatestMajor` pois a máquina não possui runtime .NET 9 instalado (apenas .NET 8 e .NET 10). O projeto continua tendo como alvo `net9.0`.</w:t>
      </w:r>
    </w:p>
    <w:p w14:paraId="730FBACD" w14:textId="77777777" w:rsidR="00E01BB7" w:rsidRPr="00E01BB7" w:rsidRDefault="00E01BB7" w:rsidP="00E01BB7">
      <w:r w:rsidRPr="00E01BB7">
        <w:t>- A alteração de `InstituicaoOrcamentoDisponivelDTO.TotalOrcamentoDisponivel` para `decimal` é um ajuste de consistência com `SecretariaOrcamentoDisponivelDTO` (que já era `decimal`) e preserva precisão monetária.</w:t>
      </w:r>
    </w:p>
    <w:p w14:paraId="3D7E49C7" w14:textId="77777777" w:rsidR="00E01BB7" w:rsidRPr="00E01BB7" w:rsidRDefault="00E01BB7" w:rsidP="00E01BB7"/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9D373" w14:textId="77777777" w:rsidR="0075215E" w:rsidRDefault="0075215E" w:rsidP="00140D25">
      <w:pPr>
        <w:spacing w:after="0" w:line="240" w:lineRule="auto"/>
      </w:pPr>
      <w:r>
        <w:separator/>
      </w:r>
    </w:p>
  </w:endnote>
  <w:endnote w:type="continuationSeparator" w:id="0">
    <w:p w14:paraId="7FDFEC58" w14:textId="77777777" w:rsidR="0075215E" w:rsidRDefault="0075215E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27FFF" w14:textId="77777777" w:rsidR="0075215E" w:rsidRDefault="0075215E" w:rsidP="00140D25">
      <w:pPr>
        <w:spacing w:after="0" w:line="240" w:lineRule="auto"/>
      </w:pPr>
      <w:r>
        <w:separator/>
      </w:r>
    </w:p>
  </w:footnote>
  <w:footnote w:type="continuationSeparator" w:id="0">
    <w:p w14:paraId="35CD8712" w14:textId="77777777" w:rsidR="0075215E" w:rsidRDefault="0075215E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7B7"/>
    <w:multiLevelType w:val="multilevel"/>
    <w:tmpl w:val="5472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F3150"/>
    <w:multiLevelType w:val="multilevel"/>
    <w:tmpl w:val="22A6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00911"/>
    <w:multiLevelType w:val="multilevel"/>
    <w:tmpl w:val="FC6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805D5"/>
    <w:multiLevelType w:val="multilevel"/>
    <w:tmpl w:val="F91A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9025A"/>
    <w:multiLevelType w:val="multilevel"/>
    <w:tmpl w:val="E8C2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569F5"/>
    <w:multiLevelType w:val="multilevel"/>
    <w:tmpl w:val="5B3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D412C"/>
    <w:multiLevelType w:val="multilevel"/>
    <w:tmpl w:val="EEB2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8411C"/>
    <w:multiLevelType w:val="multilevel"/>
    <w:tmpl w:val="338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44847"/>
    <w:multiLevelType w:val="multilevel"/>
    <w:tmpl w:val="315E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B53A6"/>
    <w:multiLevelType w:val="multilevel"/>
    <w:tmpl w:val="B5F4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E3EBB"/>
    <w:multiLevelType w:val="multilevel"/>
    <w:tmpl w:val="9B0A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146783">
    <w:abstractNumId w:val="4"/>
  </w:num>
  <w:num w:numId="2" w16cid:durableId="1116755680">
    <w:abstractNumId w:val="7"/>
  </w:num>
  <w:num w:numId="3" w16cid:durableId="424154593">
    <w:abstractNumId w:val="3"/>
  </w:num>
  <w:num w:numId="4" w16cid:durableId="560672410">
    <w:abstractNumId w:val="2"/>
  </w:num>
  <w:num w:numId="5" w16cid:durableId="1736977347">
    <w:abstractNumId w:val="8"/>
  </w:num>
  <w:num w:numId="6" w16cid:durableId="783421331">
    <w:abstractNumId w:val="1"/>
  </w:num>
  <w:num w:numId="7" w16cid:durableId="1590187977">
    <w:abstractNumId w:val="5"/>
  </w:num>
  <w:num w:numId="8" w16cid:durableId="1861972428">
    <w:abstractNumId w:val="0"/>
  </w:num>
  <w:num w:numId="9" w16cid:durableId="1354958357">
    <w:abstractNumId w:val="9"/>
  </w:num>
  <w:num w:numId="10" w16cid:durableId="401873435">
    <w:abstractNumId w:val="10"/>
  </w:num>
  <w:num w:numId="11" w16cid:durableId="15738113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50234"/>
    <w:rsid w:val="00256901"/>
    <w:rsid w:val="002E0BE7"/>
    <w:rsid w:val="0075215E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E01BB7"/>
    <w:rsid w:val="00EF3C08"/>
    <w:rsid w:val="00F34B62"/>
    <w:rsid w:val="00F611BC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2637</Words>
  <Characters>15033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felipe</cp:lastModifiedBy>
  <cp:revision>20</cp:revision>
  <dcterms:created xsi:type="dcterms:W3CDTF">2024-09-16T03:44:00Z</dcterms:created>
  <dcterms:modified xsi:type="dcterms:W3CDTF">2026-04-17T14:01:00Z</dcterms:modified>
</cp:coreProperties>
</file>