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865F30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B5CF3">
              <w:rPr>
                <w:b/>
                <w:bCs/>
              </w:rPr>
              <w:t>18</w:t>
            </w:r>
          </w:p>
        </w:tc>
        <w:tc>
          <w:tcPr>
            <w:tcW w:w="2831" w:type="dxa"/>
          </w:tcPr>
          <w:p w14:paraId="67654B2E" w14:textId="7E1241F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B5CF3">
              <w:rPr>
                <w:b/>
                <w:bCs/>
              </w:rPr>
              <w:t xml:space="preserve"> 26/05/2026</w:t>
            </w:r>
          </w:p>
        </w:tc>
        <w:tc>
          <w:tcPr>
            <w:tcW w:w="4539" w:type="dxa"/>
            <w:gridSpan w:val="2"/>
          </w:tcPr>
          <w:p w14:paraId="340221E4" w14:textId="7115052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B5CF3">
              <w:rPr>
                <w:b/>
                <w:bCs/>
              </w:rPr>
              <w:t xml:space="preserve"> 01/06/2026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66933FF1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AB5CF3">
              <w:rPr>
                <w:b/>
                <w:bCs/>
              </w:rPr>
              <w:t>c</w:t>
            </w:r>
            <w:r>
              <w:rPr>
                <w:b/>
                <w:bCs/>
              </w:rPr>
              <w:t>t Name:</w:t>
            </w:r>
          </w:p>
        </w:tc>
        <w:tc>
          <w:tcPr>
            <w:tcW w:w="7370" w:type="dxa"/>
            <w:gridSpan w:val="3"/>
          </w:tcPr>
          <w:p w14:paraId="7BF253DC" w14:textId="32EF4AFE" w:rsidR="00256901" w:rsidRPr="00140D25" w:rsidRDefault="00AB5CF3">
            <w:pPr>
              <w:rPr>
                <w:b/>
                <w:bCs/>
              </w:rPr>
            </w:pPr>
            <w:r>
              <w:rPr>
                <w:b/>
                <w:bCs/>
              </w:rPr>
              <w:t>civitas-documentation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114FF01" w:rsidR="00140D25" w:rsidRDefault="00AB5CF3">
            <w:r>
              <w:t>Carlos Alberto Ferreira Cândido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717E4F8" w:rsidR="00100CB4" w:rsidRDefault="00AB5CF3" w:rsidP="004D5173">
            <w:r>
              <w:t>018</w:t>
            </w:r>
          </w:p>
        </w:tc>
        <w:tc>
          <w:tcPr>
            <w:tcW w:w="6234" w:type="dxa"/>
          </w:tcPr>
          <w:p w14:paraId="6C93C027" w14:textId="282BDC11" w:rsidR="00100CB4" w:rsidRDefault="00AB5CF3" w:rsidP="004D5173">
            <w:r w:rsidRPr="00AB5CF3">
              <w:t>Descrição dos Objetivos do Sistema</w:t>
            </w:r>
          </w:p>
        </w:tc>
        <w:tc>
          <w:tcPr>
            <w:tcW w:w="1541" w:type="dxa"/>
          </w:tcPr>
          <w:p w14:paraId="7B3F85A3" w14:textId="4A5FD9DB" w:rsidR="00100CB4" w:rsidRDefault="00AB5CF3" w:rsidP="004D5173">
            <w:r w:rsidRPr="00AB5CF3">
              <w:t>26/05//2026</w:t>
            </w:r>
          </w:p>
        </w:tc>
        <w:tc>
          <w:tcPr>
            <w:tcW w:w="1672" w:type="dxa"/>
          </w:tcPr>
          <w:p w14:paraId="4EF6A697" w14:textId="28D09B30" w:rsidR="00100CB4" w:rsidRDefault="00AB5CF3" w:rsidP="004D5173">
            <w:r w:rsidRPr="00AB5CF3">
              <w:t>01/06/2026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AB5CF3" w14:paraId="0B1F98CC" w14:textId="77777777" w:rsidTr="00140D25">
        <w:tc>
          <w:tcPr>
            <w:tcW w:w="828" w:type="dxa"/>
          </w:tcPr>
          <w:p w14:paraId="3BEA4665" w14:textId="6967D3D1" w:rsidR="00AB5CF3" w:rsidRDefault="00AB5CF3" w:rsidP="00AB5CF3">
            <w:r>
              <w:t>018</w:t>
            </w:r>
          </w:p>
        </w:tc>
        <w:tc>
          <w:tcPr>
            <w:tcW w:w="2971" w:type="dxa"/>
          </w:tcPr>
          <w:p w14:paraId="259B5208" w14:textId="0102E801" w:rsidR="00AB5CF3" w:rsidRDefault="00AB5CF3" w:rsidP="00AB5CF3">
            <w:r w:rsidRPr="00AB5CF3">
              <w:t>Descrição dos Objetivos do Sistema</w:t>
            </w:r>
          </w:p>
        </w:tc>
        <w:tc>
          <w:tcPr>
            <w:tcW w:w="1441" w:type="dxa"/>
          </w:tcPr>
          <w:p w14:paraId="5C12E670" w14:textId="3ACA8CE9" w:rsidR="00AB5CF3" w:rsidRDefault="00AB5CF3" w:rsidP="00AB5CF3">
            <w:r>
              <w:t>Carlos Alberto Ferreira C</w:t>
            </w:r>
            <w:r w:rsidR="00D81846">
              <w:t>â</w:t>
            </w:r>
            <w:r>
              <w:t>ndido</w:t>
            </w:r>
          </w:p>
        </w:tc>
        <w:tc>
          <w:tcPr>
            <w:tcW w:w="1418" w:type="dxa"/>
          </w:tcPr>
          <w:p w14:paraId="7C3ED697" w14:textId="4CDF9D0F" w:rsidR="00AB5CF3" w:rsidRDefault="00AB5CF3" w:rsidP="00AB5CF3">
            <w:r>
              <w:t>Finish</w:t>
            </w:r>
          </w:p>
        </w:tc>
        <w:tc>
          <w:tcPr>
            <w:tcW w:w="1842" w:type="dxa"/>
          </w:tcPr>
          <w:p w14:paraId="13FD0A67" w14:textId="13A9DCB6" w:rsidR="00AB5CF3" w:rsidRDefault="00AB5CF3" w:rsidP="00AB5CF3">
            <w:r>
              <w:t>5 horas</w:t>
            </w:r>
          </w:p>
        </w:tc>
        <w:tc>
          <w:tcPr>
            <w:tcW w:w="1683" w:type="dxa"/>
          </w:tcPr>
          <w:p w14:paraId="59EA432A" w14:textId="084BCC3A" w:rsidR="00AB5CF3" w:rsidRDefault="00AB5CF3" w:rsidP="00AB5CF3">
            <w:r>
              <w:t>5 horas</w:t>
            </w:r>
          </w:p>
        </w:tc>
      </w:tr>
      <w:tr w:rsidR="00AB5CF3" w14:paraId="5F2ADDA0" w14:textId="77777777" w:rsidTr="00140D25">
        <w:tc>
          <w:tcPr>
            <w:tcW w:w="828" w:type="dxa"/>
          </w:tcPr>
          <w:p w14:paraId="62085768" w14:textId="77777777" w:rsidR="00AB5CF3" w:rsidRDefault="00AB5CF3" w:rsidP="00AB5CF3"/>
        </w:tc>
        <w:tc>
          <w:tcPr>
            <w:tcW w:w="2971" w:type="dxa"/>
          </w:tcPr>
          <w:p w14:paraId="750E1DF3" w14:textId="77777777" w:rsidR="00AB5CF3" w:rsidRDefault="00AB5CF3" w:rsidP="00AB5CF3"/>
        </w:tc>
        <w:tc>
          <w:tcPr>
            <w:tcW w:w="1441" w:type="dxa"/>
          </w:tcPr>
          <w:p w14:paraId="34367579" w14:textId="52A6BF5E" w:rsidR="00AB5CF3" w:rsidRDefault="00AB5CF3" w:rsidP="00AB5CF3"/>
        </w:tc>
        <w:tc>
          <w:tcPr>
            <w:tcW w:w="1418" w:type="dxa"/>
          </w:tcPr>
          <w:p w14:paraId="5C37B466" w14:textId="77777777" w:rsidR="00AB5CF3" w:rsidRDefault="00AB5CF3" w:rsidP="00AB5CF3"/>
        </w:tc>
        <w:tc>
          <w:tcPr>
            <w:tcW w:w="1842" w:type="dxa"/>
          </w:tcPr>
          <w:p w14:paraId="1A7C6B9D" w14:textId="11BB5EFC" w:rsidR="00AB5CF3" w:rsidRDefault="00AB5CF3" w:rsidP="00AB5CF3"/>
        </w:tc>
        <w:tc>
          <w:tcPr>
            <w:tcW w:w="1683" w:type="dxa"/>
          </w:tcPr>
          <w:p w14:paraId="56358B39" w14:textId="6D84CB69" w:rsidR="00AB5CF3" w:rsidRDefault="00AB5CF3" w:rsidP="00AB5CF3"/>
        </w:tc>
      </w:tr>
      <w:tr w:rsidR="00AB5CF3" w14:paraId="01B2EEE0" w14:textId="77777777" w:rsidTr="00140D25">
        <w:tc>
          <w:tcPr>
            <w:tcW w:w="828" w:type="dxa"/>
          </w:tcPr>
          <w:p w14:paraId="21543DB0" w14:textId="77777777" w:rsidR="00AB5CF3" w:rsidRDefault="00AB5CF3" w:rsidP="00AB5CF3"/>
        </w:tc>
        <w:tc>
          <w:tcPr>
            <w:tcW w:w="2971" w:type="dxa"/>
          </w:tcPr>
          <w:p w14:paraId="37CF4E3F" w14:textId="77777777" w:rsidR="00AB5CF3" w:rsidRDefault="00AB5CF3" w:rsidP="00AB5CF3"/>
        </w:tc>
        <w:tc>
          <w:tcPr>
            <w:tcW w:w="1441" w:type="dxa"/>
          </w:tcPr>
          <w:p w14:paraId="26F9A167" w14:textId="77777777" w:rsidR="00AB5CF3" w:rsidRDefault="00AB5CF3" w:rsidP="00AB5CF3"/>
        </w:tc>
        <w:tc>
          <w:tcPr>
            <w:tcW w:w="1418" w:type="dxa"/>
          </w:tcPr>
          <w:p w14:paraId="51B1B014" w14:textId="77777777" w:rsidR="00AB5CF3" w:rsidRDefault="00AB5CF3" w:rsidP="00AB5CF3"/>
        </w:tc>
        <w:tc>
          <w:tcPr>
            <w:tcW w:w="1842" w:type="dxa"/>
          </w:tcPr>
          <w:p w14:paraId="28BCC9EE" w14:textId="77777777" w:rsidR="00AB5CF3" w:rsidRDefault="00AB5CF3" w:rsidP="00AB5CF3"/>
        </w:tc>
        <w:tc>
          <w:tcPr>
            <w:tcW w:w="1683" w:type="dxa"/>
          </w:tcPr>
          <w:p w14:paraId="6D9B810E" w14:textId="77777777" w:rsidR="00AB5CF3" w:rsidRDefault="00AB5CF3" w:rsidP="00AB5CF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674B3E03" w14:textId="77777777" w:rsidR="00AB5CF3" w:rsidRPr="00AB5CF3" w:rsidRDefault="00AB5CF3" w:rsidP="00AB5CF3">
      <w:r w:rsidRPr="00AB5CF3">
        <w:t>Explicar qual é a finalidade principal do sistema.</w:t>
      </w:r>
    </w:p>
    <w:p w14:paraId="4C96E91B" w14:textId="77777777" w:rsidR="00AB5CF3" w:rsidRPr="00AB5CF3" w:rsidRDefault="00AB5CF3" w:rsidP="00AB5CF3">
      <w:r w:rsidRPr="00AB5CF3">
        <w:t>O que precisa conter:</w:t>
      </w:r>
    </w:p>
    <w:p w14:paraId="54799FDA" w14:textId="77777777" w:rsidR="00AB5CF3" w:rsidRPr="00AB5CF3" w:rsidRDefault="00AB5CF3" w:rsidP="00AB5CF3">
      <w:r w:rsidRPr="00AB5CF3">
        <w:t>-Qual problema o sistema resolve.</w:t>
      </w:r>
      <w:r w:rsidRPr="00AB5CF3">
        <w:br/>
        <w:t>-Qual é a proposta principal do projeto.</w:t>
      </w:r>
      <w:r w:rsidRPr="00AB5CF3">
        <w:br/>
        <w:t>-Quem serão os usuários do sistema.</w:t>
      </w:r>
      <w:r w:rsidRPr="00AB5CF3">
        <w:br/>
        <w:t>-Benefícios esperados com a implementação.</w:t>
      </w:r>
      <w:r w:rsidRPr="00AB5CF3">
        <w:br/>
        <w:t>-Impactos organizacionais, sociais ou administrativos.</w:t>
      </w:r>
      <w:r w:rsidRPr="00AB5CF3">
        <w:br/>
        <w:t>-Como o sistema melhora processos atuais.</w:t>
      </w:r>
      <w:r w:rsidRPr="00AB5CF3">
        <w:br/>
        <w:t>-Diferenciais da solução desenvolvida.</w:t>
      </w:r>
    </w:p>
    <w:p w14:paraId="58F64F60" w14:textId="77777777" w:rsidR="00AB5CF3" w:rsidRPr="00AB5CF3" w:rsidRDefault="00AB5CF3" w:rsidP="00AB5CF3">
      <w:r w:rsidRPr="00AB5CF3">
        <w:t>Observações:</w:t>
      </w:r>
    </w:p>
    <w:p w14:paraId="7C500644" w14:textId="77777777" w:rsidR="00AB5CF3" w:rsidRPr="00AB5CF3" w:rsidRDefault="00AB5CF3" w:rsidP="00AB5CF3">
      <w:pPr>
        <w:numPr>
          <w:ilvl w:val="0"/>
          <w:numId w:val="1"/>
        </w:numPr>
      </w:pPr>
      <w:r w:rsidRPr="00AB5CF3">
        <w:t>Lembrem-se de que, no arquivo LaTeX, tem como o pessoal da outra turma fez o deles; vocês podem usar como exemplo.</w:t>
      </w:r>
    </w:p>
    <w:p w14:paraId="250D4A3A" w14:textId="77777777" w:rsidR="00AB5CF3" w:rsidRPr="00AB5CF3" w:rsidRDefault="00AB5CF3" w:rsidP="00AB5CF3">
      <w:pPr>
        <w:numPr>
          <w:ilvl w:val="0"/>
          <w:numId w:val="1"/>
        </w:numPr>
      </w:pPr>
      <w:r w:rsidRPr="00AB5CF3">
        <w:t>Um adendo também é sempre usar as normas ABNT com base no projeto.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6CCEF515" w14:textId="1322CC50" w:rsidR="00AB5CF3" w:rsidRPr="00AB5CF3" w:rsidRDefault="00AB5CF3" w:rsidP="00AB5CF3">
      <w:r w:rsidRPr="00AB5CF3">
        <w:t xml:space="preserve">A descrição da finalidade principal do projeto foi desenvolvida com foco na apresentação clara, objetiva e acadêmica da proposta do sistema </w:t>
      </w:r>
      <w:r>
        <w:t>Civitas.</w:t>
      </w:r>
      <w:r w:rsidRPr="00AB5CF3">
        <w:t xml:space="preserve"> O conteúdo evidencia o propósito central da solução, destacando sua aplicação no gerenciamento da gestão pública municipal, especialmente no controle de despesas, orçamentos, instituições e fornecedores vinculados à administração pública.</w:t>
      </w:r>
    </w:p>
    <w:p w14:paraId="5A9D1346" w14:textId="7B613D5F" w:rsidR="00AB5CF3" w:rsidRPr="00AB5CF3" w:rsidRDefault="00AB5CF3" w:rsidP="00AB5CF3">
      <w:r w:rsidRPr="00AB5CF3">
        <w:t>O texto também aborda os principais problemas que justificam o desenvolvimento do sistema, como a descentralização das informações, a dificuldade de acompanhamento dos processos administrativos, a possibilidade de falhas operacionais e a limitação no controle dos recursos públicos. A partir dessa análise, o Civita</w:t>
      </w:r>
      <w:r>
        <w:t>s</w:t>
      </w:r>
      <w:r w:rsidRPr="00AB5CF3">
        <w:t xml:space="preserve"> é apresentado como uma solução tecnológica voltada à centralização, organização e rastreabilidade das informações, contribuindo para tornar os processos administrativos mais eficientes, seguros e transparentes.</w:t>
      </w:r>
    </w:p>
    <w:p w14:paraId="56F94CF4" w14:textId="77777777" w:rsidR="00AB5CF3" w:rsidRPr="00AB5CF3" w:rsidRDefault="00AB5CF3" w:rsidP="00AB5CF3">
      <w:r w:rsidRPr="00AB5CF3">
        <w:t>Além disso, a descrição contempla os usuários do sistema, como gestores públicos, servidores municipais e profissionais responsáveis pelos setores administrativos, financeiros e orçamentários. Também são destacados os benefícios esperados com a implementação da plataforma, incluindo maior controle institucional, agilidade na tomada de decisões, redução de falhas e fortalecimento da transparência na administração pública.</w:t>
      </w:r>
    </w:p>
    <w:p w14:paraId="350A1564" w14:textId="29ECBF86" w:rsidR="00AB5CF3" w:rsidRPr="00AB5CF3" w:rsidRDefault="00AB5CF3" w:rsidP="00AB5CF3">
      <w:r w:rsidRPr="00AB5CF3">
        <w:t>Dessa forma, o texto foi elaborado de acordo com uma linguagem formal e coerente com o padrão acadêmico, mantendo alinhamento com a proposta do projeto e com as normas da ABNT. A estrutura desenvolvida contribui para demonstrar a relevância do Civitas como ferramenta de modernização da gestão pública municipal, reforçando seus impactos organizacionais, sociais e administrativos.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D3A7" w14:textId="77777777" w:rsidR="00C90E1A" w:rsidRDefault="00C90E1A" w:rsidP="00140D25">
      <w:pPr>
        <w:spacing w:after="0" w:line="240" w:lineRule="auto"/>
      </w:pPr>
      <w:r>
        <w:separator/>
      </w:r>
    </w:p>
  </w:endnote>
  <w:endnote w:type="continuationSeparator" w:id="0">
    <w:p w14:paraId="140E8A99" w14:textId="77777777" w:rsidR="00C90E1A" w:rsidRDefault="00C90E1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FCF61" w14:textId="77777777" w:rsidR="00C90E1A" w:rsidRDefault="00C90E1A" w:rsidP="00140D25">
      <w:pPr>
        <w:spacing w:after="0" w:line="240" w:lineRule="auto"/>
      </w:pPr>
      <w:r>
        <w:separator/>
      </w:r>
    </w:p>
  </w:footnote>
  <w:footnote w:type="continuationSeparator" w:id="0">
    <w:p w14:paraId="463EF199" w14:textId="77777777" w:rsidR="00C90E1A" w:rsidRDefault="00C90E1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16857"/>
    <w:multiLevelType w:val="multilevel"/>
    <w:tmpl w:val="60E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0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EFC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E3C28"/>
    <w:rsid w:val="00AB5CF3"/>
    <w:rsid w:val="00B357D6"/>
    <w:rsid w:val="00B55A4A"/>
    <w:rsid w:val="00BB05F4"/>
    <w:rsid w:val="00C90E1A"/>
    <w:rsid w:val="00C918B1"/>
    <w:rsid w:val="00D0071C"/>
    <w:rsid w:val="00D81846"/>
    <w:rsid w:val="00DD06EC"/>
    <w:rsid w:val="00F34B62"/>
    <w:rsid w:val="00F80F8D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452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20</cp:revision>
  <dcterms:created xsi:type="dcterms:W3CDTF">2024-09-16T03:44:00Z</dcterms:created>
  <dcterms:modified xsi:type="dcterms:W3CDTF">2026-06-01T21:54:00Z</dcterms:modified>
</cp:coreProperties>
</file>