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5F3808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0C10CE">
              <w:rPr>
                <w:b/>
                <w:bCs/>
              </w:rPr>
              <w:t>0</w:t>
            </w:r>
            <w:r w:rsidR="002B3484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155C425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2B3484">
              <w:rPr>
                <w:b/>
                <w:bCs/>
              </w:rPr>
              <w:t>04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</w:t>
            </w:r>
            <w:r w:rsidR="002B3484">
              <w:rPr>
                <w:b/>
                <w:bCs/>
              </w:rPr>
              <w:t>1</w:t>
            </w:r>
            <w:r w:rsidR="001327F3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517E743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C9373C">
              <w:rPr>
                <w:b/>
                <w:bCs/>
              </w:rPr>
              <w:t>0</w:t>
            </w:r>
            <w:r w:rsidR="002B3484">
              <w:rPr>
                <w:b/>
                <w:bCs/>
              </w:rPr>
              <w:t>7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11</w:t>
            </w:r>
            <w:r w:rsidR="001327F3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C9373C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C9373C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05D691F" w:rsidR="00140D25" w:rsidRDefault="00527C5B">
            <w:r>
              <w:t>Cristiano Ronaldo Ferreira Bueno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1811725F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65EDBD75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C93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C9373C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C9373C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C9373C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C9373C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D72184A" w:rsidR="00100CB4" w:rsidRDefault="005764F4" w:rsidP="00C9373C">
            <w:r>
              <w:t>0</w:t>
            </w:r>
            <w:r w:rsidR="002B3484">
              <w:t>5</w:t>
            </w:r>
            <w:r w:rsidR="00527C5B">
              <w:t>9</w:t>
            </w:r>
          </w:p>
        </w:tc>
        <w:tc>
          <w:tcPr>
            <w:tcW w:w="6234" w:type="dxa"/>
          </w:tcPr>
          <w:p w14:paraId="6C93C027" w14:textId="0A067891" w:rsidR="00100CB4" w:rsidRPr="005764F4" w:rsidRDefault="00527C5B" w:rsidP="00C9373C">
            <w:pPr>
              <w:rPr>
                <w:lang w:val="en-US"/>
              </w:rPr>
            </w:pPr>
            <w:proofErr w:type="spellStart"/>
            <w:r w:rsidRPr="00527C5B">
              <w:rPr>
                <w:lang w:val="en-US"/>
              </w:rPr>
              <w:t>Criar</w:t>
            </w:r>
            <w:proofErr w:type="spellEnd"/>
            <w:r w:rsidRPr="00527C5B">
              <w:rPr>
                <w:lang w:val="en-US"/>
              </w:rPr>
              <w:t xml:space="preserve"> </w:t>
            </w:r>
            <w:proofErr w:type="spellStart"/>
            <w:r w:rsidRPr="00527C5B">
              <w:rPr>
                <w:lang w:val="en-US"/>
              </w:rPr>
              <w:t>protótipo</w:t>
            </w:r>
            <w:proofErr w:type="spellEnd"/>
            <w:r w:rsidRPr="00527C5B">
              <w:rPr>
                <w:lang w:val="en-US"/>
              </w:rPr>
              <w:t xml:space="preserve"> UX/UI LISTAR </w:t>
            </w:r>
            <w:proofErr w:type="spellStart"/>
            <w:r w:rsidR="002B3484">
              <w:rPr>
                <w:lang w:val="en-US"/>
              </w:rPr>
              <w:t>fornecedor</w:t>
            </w:r>
            <w:proofErr w:type="spellEnd"/>
          </w:p>
        </w:tc>
        <w:tc>
          <w:tcPr>
            <w:tcW w:w="1541" w:type="dxa"/>
          </w:tcPr>
          <w:p w14:paraId="7B3F85A3" w14:textId="39D15ECE" w:rsidR="00100CB4" w:rsidRDefault="00527C5B" w:rsidP="00C9373C">
            <w:r>
              <w:t>21</w:t>
            </w:r>
            <w:r w:rsidR="005764F4">
              <w:t>/</w:t>
            </w:r>
            <w:r w:rsidR="00C9373C">
              <w:t>10</w:t>
            </w:r>
            <w:r w:rsidR="005764F4">
              <w:t>/2025</w:t>
            </w:r>
          </w:p>
        </w:tc>
        <w:tc>
          <w:tcPr>
            <w:tcW w:w="1672" w:type="dxa"/>
          </w:tcPr>
          <w:p w14:paraId="4EF6A697" w14:textId="6983497B" w:rsidR="00100CB4" w:rsidRDefault="00C9373C" w:rsidP="00C9373C">
            <w:r>
              <w:t>03</w:t>
            </w:r>
            <w:r w:rsidR="005764F4">
              <w:t>/</w:t>
            </w:r>
            <w:r>
              <w:t>11</w:t>
            </w:r>
            <w:r w:rsidR="005764F4">
              <w:t>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460A1171" w:rsidR="00100CB4" w:rsidRDefault="00100CB4" w:rsidP="00C9373C"/>
        </w:tc>
        <w:tc>
          <w:tcPr>
            <w:tcW w:w="6234" w:type="dxa"/>
          </w:tcPr>
          <w:p w14:paraId="6B999792" w14:textId="26F953A1" w:rsidR="00100CB4" w:rsidRDefault="00100CB4" w:rsidP="00C9373C"/>
        </w:tc>
        <w:tc>
          <w:tcPr>
            <w:tcW w:w="1541" w:type="dxa"/>
          </w:tcPr>
          <w:p w14:paraId="7E58A768" w14:textId="77777777" w:rsidR="00100CB4" w:rsidRDefault="00100CB4" w:rsidP="00C9373C"/>
        </w:tc>
        <w:tc>
          <w:tcPr>
            <w:tcW w:w="1672" w:type="dxa"/>
          </w:tcPr>
          <w:p w14:paraId="2A1B4C39" w14:textId="77777777" w:rsidR="00100CB4" w:rsidRDefault="00100CB4" w:rsidP="00C9373C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C9373C"/>
        </w:tc>
        <w:tc>
          <w:tcPr>
            <w:tcW w:w="6234" w:type="dxa"/>
          </w:tcPr>
          <w:p w14:paraId="077E58B4" w14:textId="77777777" w:rsidR="00100CB4" w:rsidRDefault="00100CB4" w:rsidP="00C9373C"/>
        </w:tc>
        <w:tc>
          <w:tcPr>
            <w:tcW w:w="1541" w:type="dxa"/>
          </w:tcPr>
          <w:p w14:paraId="151D9582" w14:textId="77777777" w:rsidR="00100CB4" w:rsidRDefault="00100CB4" w:rsidP="00C9373C"/>
        </w:tc>
        <w:tc>
          <w:tcPr>
            <w:tcW w:w="1672" w:type="dxa"/>
          </w:tcPr>
          <w:p w14:paraId="2AFD64D5" w14:textId="77777777" w:rsidR="00100CB4" w:rsidRDefault="00100CB4" w:rsidP="00C9373C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C9373C"/>
        </w:tc>
        <w:tc>
          <w:tcPr>
            <w:tcW w:w="6234" w:type="dxa"/>
          </w:tcPr>
          <w:p w14:paraId="6994BF7C" w14:textId="77777777" w:rsidR="00100CB4" w:rsidRDefault="00100CB4" w:rsidP="00C9373C"/>
        </w:tc>
        <w:tc>
          <w:tcPr>
            <w:tcW w:w="1541" w:type="dxa"/>
          </w:tcPr>
          <w:p w14:paraId="0A82E79E" w14:textId="77777777" w:rsidR="00100CB4" w:rsidRDefault="00100CB4" w:rsidP="00C9373C"/>
        </w:tc>
        <w:tc>
          <w:tcPr>
            <w:tcW w:w="1672" w:type="dxa"/>
          </w:tcPr>
          <w:p w14:paraId="5AFC5DA2" w14:textId="77777777" w:rsidR="00100CB4" w:rsidRDefault="00100CB4" w:rsidP="00C9373C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C9373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C937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C9373C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C9373C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C9373C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C9373C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C9373C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C9373C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40F4437" w:rsidR="00140D25" w:rsidRDefault="001327F3" w:rsidP="00C9373C">
            <w:r>
              <w:t>0</w:t>
            </w:r>
            <w:r w:rsidR="002B3484">
              <w:t>5</w:t>
            </w:r>
            <w:r w:rsidR="00527C5B">
              <w:t>9</w:t>
            </w:r>
          </w:p>
        </w:tc>
        <w:tc>
          <w:tcPr>
            <w:tcW w:w="2971" w:type="dxa"/>
          </w:tcPr>
          <w:p w14:paraId="259B5208" w14:textId="203771E9" w:rsidR="00B357D6" w:rsidRDefault="002B3484" w:rsidP="00527C5B">
            <w:r w:rsidRPr="002B3484">
              <w:t>O objetivo desta tarefa é desenvolver o protótipo de interface (UX/UI) da funcionalidade Listar Fornecedor, assegurando uma visualização clara, organizada e alinhada ao padrão visual e de usabilidade do restante do sistema.</w:t>
            </w:r>
          </w:p>
        </w:tc>
        <w:tc>
          <w:tcPr>
            <w:tcW w:w="1441" w:type="dxa"/>
          </w:tcPr>
          <w:p w14:paraId="5C12E670" w14:textId="7984DB53" w:rsidR="001327F3" w:rsidRDefault="00C9373C" w:rsidP="00C9373C">
            <w:r>
              <w:t>Cristiano Ronaldo Ferreira Bueno</w:t>
            </w:r>
          </w:p>
        </w:tc>
        <w:tc>
          <w:tcPr>
            <w:tcW w:w="1418" w:type="dxa"/>
          </w:tcPr>
          <w:p w14:paraId="7C3ED697" w14:textId="2C009924" w:rsidR="00140D25" w:rsidRDefault="00EC4E19" w:rsidP="00C9373C"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</w:tcPr>
          <w:p w14:paraId="13FD0A67" w14:textId="3EFF8A13" w:rsidR="00140D25" w:rsidRDefault="001327F3" w:rsidP="00C9373C">
            <w:r>
              <w:t>1</w:t>
            </w:r>
            <w:r w:rsidR="002B3484">
              <w:t>5</w:t>
            </w:r>
          </w:p>
        </w:tc>
        <w:tc>
          <w:tcPr>
            <w:tcW w:w="1683" w:type="dxa"/>
          </w:tcPr>
          <w:p w14:paraId="59EA432A" w14:textId="5A94A5C5" w:rsidR="00140D25" w:rsidRDefault="001327F3" w:rsidP="00C9373C">
            <w:r>
              <w:t>1</w:t>
            </w:r>
            <w:r w:rsidR="002B3484">
              <w:t>5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C9373C"/>
        </w:tc>
        <w:tc>
          <w:tcPr>
            <w:tcW w:w="2971" w:type="dxa"/>
          </w:tcPr>
          <w:p w14:paraId="750E1DF3" w14:textId="77777777" w:rsidR="00140D25" w:rsidRDefault="00140D25" w:rsidP="00C9373C"/>
        </w:tc>
        <w:tc>
          <w:tcPr>
            <w:tcW w:w="1441" w:type="dxa"/>
          </w:tcPr>
          <w:p w14:paraId="34367579" w14:textId="52A6BF5E" w:rsidR="00140D25" w:rsidRDefault="00140D25" w:rsidP="00C9373C"/>
        </w:tc>
        <w:tc>
          <w:tcPr>
            <w:tcW w:w="1418" w:type="dxa"/>
          </w:tcPr>
          <w:p w14:paraId="5C37B466" w14:textId="77777777" w:rsidR="00140D25" w:rsidRDefault="00140D25" w:rsidP="00C9373C"/>
        </w:tc>
        <w:tc>
          <w:tcPr>
            <w:tcW w:w="1842" w:type="dxa"/>
          </w:tcPr>
          <w:p w14:paraId="1A7C6B9D" w14:textId="11BB5EFC" w:rsidR="00140D25" w:rsidRDefault="00140D25" w:rsidP="00C9373C"/>
        </w:tc>
        <w:tc>
          <w:tcPr>
            <w:tcW w:w="1683" w:type="dxa"/>
          </w:tcPr>
          <w:p w14:paraId="56358B39" w14:textId="6D84CB69" w:rsidR="00140D25" w:rsidRDefault="00140D25" w:rsidP="00C9373C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C9373C"/>
        </w:tc>
        <w:tc>
          <w:tcPr>
            <w:tcW w:w="2971" w:type="dxa"/>
          </w:tcPr>
          <w:p w14:paraId="37CF4E3F" w14:textId="77777777" w:rsidR="00B357D6" w:rsidRDefault="00B357D6" w:rsidP="00C9373C"/>
        </w:tc>
        <w:tc>
          <w:tcPr>
            <w:tcW w:w="1441" w:type="dxa"/>
          </w:tcPr>
          <w:p w14:paraId="26F9A167" w14:textId="77777777" w:rsidR="00B357D6" w:rsidRDefault="00B357D6" w:rsidP="00C9373C"/>
        </w:tc>
        <w:tc>
          <w:tcPr>
            <w:tcW w:w="1418" w:type="dxa"/>
          </w:tcPr>
          <w:p w14:paraId="51B1B014" w14:textId="77777777" w:rsidR="00B357D6" w:rsidRDefault="00B357D6" w:rsidP="00C9373C"/>
        </w:tc>
        <w:tc>
          <w:tcPr>
            <w:tcW w:w="1842" w:type="dxa"/>
          </w:tcPr>
          <w:p w14:paraId="28BCC9EE" w14:textId="77777777" w:rsidR="00B357D6" w:rsidRDefault="00B357D6" w:rsidP="00C9373C"/>
        </w:tc>
        <w:tc>
          <w:tcPr>
            <w:tcW w:w="1683" w:type="dxa"/>
          </w:tcPr>
          <w:p w14:paraId="6D9B810E" w14:textId="77777777" w:rsidR="00B357D6" w:rsidRDefault="00B357D6" w:rsidP="00C9373C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6CD129F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>📌 Tarefa: Sprint 4 - Design - Criar Protótipo UX/UI de Fornecedor</w:t>
      </w:r>
    </w:p>
    <w:p w14:paraId="245021F3" w14:textId="77777777" w:rsidR="002B3484" w:rsidRPr="002B3484" w:rsidRDefault="002B3484" w:rsidP="002B3484">
      <w:pPr>
        <w:rPr>
          <w:rFonts w:ascii="Segoe UI Emoji" w:hAnsi="Segoe UI Emoji" w:cs="Segoe UI Emoji"/>
        </w:rPr>
      </w:pPr>
      <w:proofErr w:type="gramStart"/>
      <w:r w:rsidRPr="002B3484">
        <w:rPr>
          <w:rFonts w:ascii="Segoe UI Emoji" w:hAnsi="Segoe UI Emoji" w:cs="Segoe UI Emoji"/>
        </w:rPr>
        <w:t>🎯 Objetivo</w:t>
      </w:r>
      <w:proofErr w:type="gramEnd"/>
    </w:p>
    <w:p w14:paraId="313325FE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 xml:space="preserve">Desenvolver o protótipo UX/UI da tela de Fornecedor no </w:t>
      </w:r>
      <w:proofErr w:type="spellStart"/>
      <w:r w:rsidRPr="002B3484">
        <w:rPr>
          <w:rFonts w:ascii="Segoe UI Emoji" w:hAnsi="Segoe UI Emoji" w:cs="Segoe UI Emoji"/>
        </w:rPr>
        <w:t>Figma</w:t>
      </w:r>
      <w:proofErr w:type="spellEnd"/>
      <w:r w:rsidRPr="002B3484">
        <w:rPr>
          <w:rFonts w:ascii="Segoe UI Emoji" w:hAnsi="Segoe UI Emoji" w:cs="Segoe UI Emoji"/>
        </w:rPr>
        <w:t>, garantindo uma interface clara, funcional e alinhada com o padrão visual do sistema.</w:t>
      </w:r>
    </w:p>
    <w:p w14:paraId="12455C64" w14:textId="77777777" w:rsidR="002B3484" w:rsidRPr="002B3484" w:rsidRDefault="002B3484" w:rsidP="002B3484">
      <w:pPr>
        <w:rPr>
          <w:rFonts w:ascii="Segoe UI Emoji" w:hAnsi="Segoe UI Emoji" w:cs="Segoe UI Emoji"/>
        </w:rPr>
      </w:pPr>
    </w:p>
    <w:p w14:paraId="09F61703" w14:textId="77777777" w:rsidR="002B3484" w:rsidRPr="002B3484" w:rsidRDefault="002B3484" w:rsidP="002B3484">
      <w:pPr>
        <w:rPr>
          <w:rFonts w:ascii="Segoe UI Emoji" w:hAnsi="Segoe UI Emoji" w:cs="Segoe UI Emoji"/>
        </w:rPr>
      </w:pPr>
      <w:proofErr w:type="spellStart"/>
      <w:r w:rsidRPr="002B3484">
        <w:rPr>
          <w:rFonts w:ascii="Segoe UI Emoji" w:hAnsi="Segoe UI Emoji" w:cs="Segoe UI Emoji"/>
        </w:rPr>
        <w:t>Image</w:t>
      </w:r>
      <w:proofErr w:type="spellEnd"/>
    </w:p>
    <w:p w14:paraId="40DD87C9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>✅ Critérios de Aceite</w:t>
      </w:r>
    </w:p>
    <w:p w14:paraId="0DAEFE9E" w14:textId="77777777" w:rsidR="002B3484" w:rsidRPr="002B3484" w:rsidRDefault="002B3484" w:rsidP="002B3484">
      <w:pPr>
        <w:rPr>
          <w:rFonts w:ascii="Segoe UI Emoji" w:hAnsi="Segoe UI Emoji" w:cs="Segoe UI Emoji"/>
        </w:rPr>
      </w:pPr>
    </w:p>
    <w:p w14:paraId="0D6AA9A6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 xml:space="preserve">Protótipo criado no </w:t>
      </w:r>
      <w:proofErr w:type="spellStart"/>
      <w:r w:rsidRPr="002B3484">
        <w:rPr>
          <w:rFonts w:ascii="Segoe UI Emoji" w:hAnsi="Segoe UI Emoji" w:cs="Segoe UI Emoji"/>
        </w:rPr>
        <w:t>Figma</w:t>
      </w:r>
      <w:proofErr w:type="spellEnd"/>
      <w:r w:rsidRPr="002B3484">
        <w:rPr>
          <w:rFonts w:ascii="Segoe UI Emoji" w:hAnsi="Segoe UI Emoji" w:cs="Segoe UI Emoji"/>
        </w:rPr>
        <w:t xml:space="preserve"> com uso da biblioteca de componentes</w:t>
      </w:r>
    </w:p>
    <w:p w14:paraId="4FFB0C43" w14:textId="77777777" w:rsidR="002B3484" w:rsidRPr="002B3484" w:rsidRDefault="002B3484" w:rsidP="002B3484">
      <w:pPr>
        <w:rPr>
          <w:rFonts w:ascii="Segoe UI Emoji" w:hAnsi="Segoe UI Emoji" w:cs="Segoe UI Emoji"/>
        </w:rPr>
      </w:pPr>
    </w:p>
    <w:p w14:paraId="6D1240B3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>Layout responsivo e consistente com as demais telas</w:t>
      </w:r>
    </w:p>
    <w:p w14:paraId="7049157A" w14:textId="77777777" w:rsidR="002B3484" w:rsidRPr="002B3484" w:rsidRDefault="002B3484" w:rsidP="002B3484">
      <w:pPr>
        <w:rPr>
          <w:rFonts w:ascii="Segoe UI Emoji" w:hAnsi="Segoe UI Emoji" w:cs="Segoe UI Emoji"/>
        </w:rPr>
      </w:pPr>
    </w:p>
    <w:p w14:paraId="3EC9CC4D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>Campos e ações de Fornecedor (cadastro, edição, exclusão) representados</w:t>
      </w:r>
    </w:p>
    <w:p w14:paraId="5EAF7DDD" w14:textId="77777777" w:rsidR="002B3484" w:rsidRPr="002B3484" w:rsidRDefault="002B3484" w:rsidP="002B3484">
      <w:pPr>
        <w:rPr>
          <w:rFonts w:ascii="Segoe UI Emoji" w:hAnsi="Segoe UI Emoji" w:cs="Segoe UI Emoji"/>
        </w:rPr>
      </w:pPr>
    </w:p>
    <w:p w14:paraId="0D7C639A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>Feedback visual aplicado em todas as interações</w:t>
      </w:r>
    </w:p>
    <w:p w14:paraId="7805B607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>🗒️ Observações</w:t>
      </w:r>
    </w:p>
    <w:p w14:paraId="0E251565" w14:textId="77777777" w:rsidR="002B3484" w:rsidRPr="002B3484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>Seguir o padrão de design e espaçamento definidos no projeto</w:t>
      </w:r>
    </w:p>
    <w:p w14:paraId="297446FA" w14:textId="23F45D73" w:rsidR="000D2EF6" w:rsidRPr="00AA20E6" w:rsidRDefault="002B3484" w:rsidP="002B3484">
      <w:pPr>
        <w:rPr>
          <w:rFonts w:ascii="Segoe UI Emoji" w:hAnsi="Segoe UI Emoji" w:cs="Segoe UI Emoji"/>
        </w:rPr>
      </w:pPr>
      <w:r w:rsidRPr="002B3484">
        <w:rPr>
          <w:rFonts w:ascii="Segoe UI Emoji" w:hAnsi="Segoe UI Emoji" w:cs="Segoe UI Emoji"/>
        </w:rPr>
        <w:t>Usar ícones e textos curtos para garantir clareza e legibilidade</w:t>
      </w:r>
      <w:r>
        <w:rPr>
          <w:rFonts w:ascii="Segoe UI Emoji" w:hAnsi="Segoe UI Emoji" w:cs="Segoe UI Emoji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1D9A8BF8" w:rsidR="00086B74" w:rsidRDefault="00086B74" w:rsidP="00140D25"/>
    <w:p w14:paraId="0C46B44B" w14:textId="3D2A4F95" w:rsidR="00AA20E6" w:rsidRDefault="002B3484" w:rsidP="00AA20E6">
      <w:r w:rsidRPr="002B3484">
        <w:t xml:space="preserve">Durante esta sprint foi desenvolvida a tela “Listagem de Fornecedores”, responsável por exibir, buscar e gerenciar os fornecedores cadastrados no sistema. Foram implementadas a tabela de listagem com colunas de ID, Nome Fantasia, Situação, CNPJ, Endereço, Contatos e Localização, além dos botões de ação para limpar, cadastrar e filtrar os resultados. A tela conta com uma barra de busca e filtros dinâmica, permitindo localizar fornecedores de forma rápida e eficiente. Também foi adicionado o </w:t>
      </w:r>
      <w:proofErr w:type="spellStart"/>
      <w:r w:rsidRPr="002B3484">
        <w:t>breadcrumb</w:t>
      </w:r>
      <w:proofErr w:type="spellEnd"/>
      <w:r w:rsidRPr="002B3484">
        <w:t xml:space="preserve"> “Home &gt; Instituições &gt; Listagem de Fornecedores” para facilitar a navegação, juntamente com o botão de voltar para retorno à tela anterior. O design responsivo segue a identidade visual do sistema, com cores, ícones e componentes reutilizáveis que mantêm a consistência da interface. Como resultado, a tela apresenta um layout limpo, moderno e intuitivo, garantindo uma gestão eficiente dos fornecedores e total alinhamento com o restante do sistema.</w:t>
      </w:r>
      <w:r w:rsidRPr="002B348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4DAE9A" wp14:editId="63541349">
            <wp:extent cx="6472555" cy="459549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75BA01" w14:textId="77777777" w:rsidR="00527C5B" w:rsidRDefault="00527C5B" w:rsidP="00140D25"/>
    <w:p w14:paraId="76649DBD" w14:textId="4FD250B4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E1A7D7" w14:textId="77777777" w:rsidR="00E50FB3" w:rsidRDefault="00E50FB3" w:rsidP="00140D25">
      <w:pPr>
        <w:spacing w:after="0" w:line="240" w:lineRule="auto"/>
      </w:pPr>
      <w:r>
        <w:separator/>
      </w:r>
    </w:p>
  </w:endnote>
  <w:endnote w:type="continuationSeparator" w:id="0">
    <w:p w14:paraId="2878BFF7" w14:textId="77777777" w:rsidR="00E50FB3" w:rsidRDefault="00E50FB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B31287" w14:textId="77777777" w:rsidR="00E50FB3" w:rsidRDefault="00E50FB3" w:rsidP="00140D25">
      <w:pPr>
        <w:spacing w:after="0" w:line="240" w:lineRule="auto"/>
      </w:pPr>
      <w:r>
        <w:separator/>
      </w:r>
    </w:p>
  </w:footnote>
  <w:footnote w:type="continuationSeparator" w:id="0">
    <w:p w14:paraId="6ECE5616" w14:textId="77777777" w:rsidR="00E50FB3" w:rsidRDefault="00E50FB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F0547"/>
    <w:multiLevelType w:val="multilevel"/>
    <w:tmpl w:val="4DD0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C7B69"/>
    <w:multiLevelType w:val="multilevel"/>
    <w:tmpl w:val="7FE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14065"/>
    <w:rsid w:val="00020AC7"/>
    <w:rsid w:val="00086B74"/>
    <w:rsid w:val="000C10CE"/>
    <w:rsid w:val="000D2EF6"/>
    <w:rsid w:val="00100CB4"/>
    <w:rsid w:val="00126642"/>
    <w:rsid w:val="00126B71"/>
    <w:rsid w:val="001327F3"/>
    <w:rsid w:val="00140D25"/>
    <w:rsid w:val="00153462"/>
    <w:rsid w:val="001E3F81"/>
    <w:rsid w:val="00256901"/>
    <w:rsid w:val="002B3484"/>
    <w:rsid w:val="002B70DD"/>
    <w:rsid w:val="002E0BE7"/>
    <w:rsid w:val="00303882"/>
    <w:rsid w:val="003B5E26"/>
    <w:rsid w:val="00450900"/>
    <w:rsid w:val="00527C5B"/>
    <w:rsid w:val="0056506E"/>
    <w:rsid w:val="005764F4"/>
    <w:rsid w:val="005D2C92"/>
    <w:rsid w:val="00626270"/>
    <w:rsid w:val="0075351D"/>
    <w:rsid w:val="007659F5"/>
    <w:rsid w:val="007F3C57"/>
    <w:rsid w:val="008A7D1A"/>
    <w:rsid w:val="009169B1"/>
    <w:rsid w:val="00942C5E"/>
    <w:rsid w:val="009739F5"/>
    <w:rsid w:val="009E3C28"/>
    <w:rsid w:val="00A67EDF"/>
    <w:rsid w:val="00AA20E6"/>
    <w:rsid w:val="00B07F6B"/>
    <w:rsid w:val="00B357D6"/>
    <w:rsid w:val="00B55A4A"/>
    <w:rsid w:val="00BB05F4"/>
    <w:rsid w:val="00C918B1"/>
    <w:rsid w:val="00C9373C"/>
    <w:rsid w:val="00D0071C"/>
    <w:rsid w:val="00E50FB3"/>
    <w:rsid w:val="00EC4E19"/>
    <w:rsid w:val="00F34B62"/>
    <w:rsid w:val="00F913DD"/>
    <w:rsid w:val="00FA612F"/>
    <w:rsid w:val="00FB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3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E3F8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B34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5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295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601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8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9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4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50931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76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3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1356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45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0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5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18229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84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2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76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7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3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58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6641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5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7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258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20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4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85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64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2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2250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43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9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0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1652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8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2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2025-11-07T19:50:00Z</dcterms:created>
  <dcterms:modified xsi:type="dcterms:W3CDTF">2025-11-07T19:50:00Z</dcterms:modified>
</cp:coreProperties>
</file>