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39D3B3" w14:textId="2379E0C7" w:rsidR="00F913DD" w:rsidRDefault="00140D25" w:rsidP="00140D25">
      <w:pPr>
        <w:jc w:val="center"/>
      </w:pPr>
      <w:r w:rsidRPr="0026606D">
        <w:rPr>
          <w:rFonts w:ascii="Arial" w:hAnsi="Arial" w:cs="Arial"/>
          <w:noProof/>
          <w:snapToGrid w:val="0"/>
          <w:sz w:val="24"/>
        </w:rPr>
        <w:drawing>
          <wp:inline distT="0" distB="0" distL="0" distR="0" wp14:anchorId="08E87A71" wp14:editId="22BD9F5E">
            <wp:extent cx="4141522" cy="738290"/>
            <wp:effectExtent l="0" t="0" r="0" b="5080"/>
            <wp:docPr id="3" name="Imagem 3" descr="\\10.67.95.250\biblioteca\BIBLIOTECA\Identidade visual CPS\Cabeçalho Fatec Jales_eleiçã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10.67.95.250\biblioteca\BIBLIOTECA\Identidade visual CPS\Cabeçalho Fatec Jales_eleição2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360" cy="7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2831"/>
        <w:gridCol w:w="2831"/>
        <w:gridCol w:w="4521"/>
        <w:gridCol w:w="18"/>
      </w:tblGrid>
      <w:tr w:rsidR="00086B74" w14:paraId="55B39F3D" w14:textId="77777777" w:rsidTr="00086B74">
        <w:trPr>
          <w:gridAfter w:val="1"/>
          <w:wAfter w:w="18" w:type="dxa"/>
        </w:trPr>
        <w:tc>
          <w:tcPr>
            <w:tcW w:w="10183" w:type="dxa"/>
            <w:gridSpan w:val="3"/>
            <w:shd w:val="clear" w:color="auto" w:fill="000000" w:themeFill="text1"/>
          </w:tcPr>
          <w:p w14:paraId="45547FB2" w14:textId="3FEEFD3F" w:rsidR="00086B74" w:rsidRPr="00086B74" w:rsidRDefault="00086B74" w:rsidP="00140D25">
            <w:pPr>
              <w:jc w:val="center"/>
              <w:rPr>
                <w:b/>
                <w:bCs/>
                <w:sz w:val="28"/>
                <w:szCs w:val="28"/>
              </w:rPr>
            </w:pPr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>Documentation</w:t>
            </w:r>
            <w:proofErr w:type="spellEnd"/>
          </w:p>
        </w:tc>
      </w:tr>
      <w:tr w:rsidR="00140D25" w14:paraId="50DAFD2C" w14:textId="77777777" w:rsidTr="00086B74">
        <w:tc>
          <w:tcPr>
            <w:tcW w:w="2831" w:type="dxa"/>
          </w:tcPr>
          <w:p w14:paraId="54449DC4" w14:textId="48B723D4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Sprint</w:t>
            </w:r>
            <w:r w:rsidR="00A2623A">
              <w:rPr>
                <w:b/>
                <w:bCs/>
              </w:rPr>
              <w:t xml:space="preserve"> 1</w:t>
            </w:r>
            <w:r w:rsidR="00303708">
              <w:rPr>
                <w:b/>
                <w:bCs/>
              </w:rPr>
              <w:t>6</w:t>
            </w:r>
          </w:p>
        </w:tc>
        <w:tc>
          <w:tcPr>
            <w:tcW w:w="2831" w:type="dxa"/>
          </w:tcPr>
          <w:p w14:paraId="67654B2E" w14:textId="460811C1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Start Date:</w:t>
            </w:r>
            <w:r w:rsidR="00A2623A">
              <w:rPr>
                <w:b/>
                <w:bCs/>
              </w:rPr>
              <w:t xml:space="preserve"> </w:t>
            </w:r>
            <w:r w:rsidR="00534982">
              <w:rPr>
                <w:b/>
                <w:bCs/>
              </w:rPr>
              <w:t>04</w:t>
            </w:r>
            <w:r w:rsidR="00A2623A">
              <w:rPr>
                <w:b/>
                <w:bCs/>
              </w:rPr>
              <w:t>/0</w:t>
            </w:r>
            <w:r w:rsidR="00534982">
              <w:rPr>
                <w:b/>
                <w:bCs/>
              </w:rPr>
              <w:t>5</w:t>
            </w:r>
            <w:r w:rsidR="00A2623A">
              <w:rPr>
                <w:b/>
                <w:bCs/>
              </w:rPr>
              <w:t>/2026</w:t>
            </w:r>
          </w:p>
        </w:tc>
        <w:tc>
          <w:tcPr>
            <w:tcW w:w="4539" w:type="dxa"/>
            <w:gridSpan w:val="2"/>
          </w:tcPr>
          <w:p w14:paraId="340221E4" w14:textId="4AA401A7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Final Date:</w:t>
            </w:r>
            <w:r w:rsidR="00A2623A">
              <w:rPr>
                <w:b/>
                <w:bCs/>
              </w:rPr>
              <w:t xml:space="preserve"> </w:t>
            </w:r>
            <w:r w:rsidR="00303708">
              <w:rPr>
                <w:b/>
                <w:bCs/>
              </w:rPr>
              <w:t>0</w:t>
            </w:r>
            <w:r w:rsidR="00534982">
              <w:rPr>
                <w:b/>
                <w:bCs/>
              </w:rPr>
              <w:t>6</w:t>
            </w:r>
            <w:r w:rsidR="00A2623A">
              <w:rPr>
                <w:b/>
                <w:bCs/>
              </w:rPr>
              <w:t>/0</w:t>
            </w:r>
            <w:r w:rsidR="00303708">
              <w:rPr>
                <w:b/>
                <w:bCs/>
              </w:rPr>
              <w:t>5</w:t>
            </w:r>
            <w:r w:rsidR="00A2623A">
              <w:rPr>
                <w:b/>
                <w:bCs/>
              </w:rPr>
              <w:t>/2026</w:t>
            </w:r>
          </w:p>
        </w:tc>
      </w:tr>
      <w:tr w:rsidR="00256901" w14:paraId="1A8823D9" w14:textId="77777777" w:rsidTr="002B3EAD">
        <w:tc>
          <w:tcPr>
            <w:tcW w:w="2831" w:type="dxa"/>
          </w:tcPr>
          <w:p w14:paraId="79D2CF55" w14:textId="2A1755C3" w:rsidR="00256901" w:rsidRPr="00140D25" w:rsidRDefault="00256901">
            <w:pPr>
              <w:rPr>
                <w:b/>
                <w:bCs/>
              </w:rPr>
            </w:pPr>
            <w:r>
              <w:rPr>
                <w:b/>
                <w:bCs/>
              </w:rPr>
              <w:t>Proje</w:t>
            </w:r>
            <w:r w:rsidR="007E4053">
              <w:rPr>
                <w:b/>
                <w:bCs/>
              </w:rPr>
              <w:t>ct</w:t>
            </w:r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Name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7370" w:type="dxa"/>
            <w:gridSpan w:val="3"/>
          </w:tcPr>
          <w:p w14:paraId="7BF253DC" w14:textId="1188F471" w:rsidR="00256901" w:rsidRPr="00140D25" w:rsidRDefault="00A2623A">
            <w:pPr>
              <w:rPr>
                <w:b/>
                <w:bCs/>
              </w:rPr>
            </w:pPr>
            <w:proofErr w:type="spellStart"/>
            <w:r w:rsidRPr="00A2623A">
              <w:rPr>
                <w:b/>
                <w:bCs/>
              </w:rPr>
              <w:t>civitas-frontend</w:t>
            </w:r>
            <w:proofErr w:type="spellEnd"/>
          </w:p>
        </w:tc>
      </w:tr>
      <w:tr w:rsidR="00BB05F4" w14:paraId="427B4347" w14:textId="77777777" w:rsidTr="002B3EAD">
        <w:tc>
          <w:tcPr>
            <w:tcW w:w="2831" w:type="dxa"/>
          </w:tcPr>
          <w:p w14:paraId="10BE44B6" w14:textId="068EBFEA" w:rsidR="00BB05F4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>Ano: 5º</w:t>
            </w:r>
          </w:p>
        </w:tc>
        <w:tc>
          <w:tcPr>
            <w:tcW w:w="7370" w:type="dxa"/>
            <w:gridSpan w:val="3"/>
          </w:tcPr>
          <w:p w14:paraId="6E5EB60F" w14:textId="6A9C81A0" w:rsidR="00BB05F4" w:rsidRPr="00140D25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>Análise e Desenvolvimento de Sistemas - AMS</w:t>
            </w:r>
          </w:p>
        </w:tc>
      </w:tr>
      <w:tr w:rsidR="00140D25" w14:paraId="45FCDE09" w14:textId="77777777" w:rsidTr="00086B74">
        <w:tc>
          <w:tcPr>
            <w:tcW w:w="10201" w:type="dxa"/>
            <w:gridSpan w:val="4"/>
            <w:shd w:val="clear" w:color="auto" w:fill="000000" w:themeFill="text1"/>
          </w:tcPr>
          <w:p w14:paraId="21D00FDA" w14:textId="52D6F829" w:rsidR="00140D25" w:rsidRPr="00140D25" w:rsidRDefault="00140D25" w:rsidP="00140D25">
            <w:pPr>
              <w:jc w:val="center"/>
              <w:rPr>
                <w:b/>
                <w:bCs/>
              </w:rPr>
            </w:pPr>
            <w:r w:rsidRPr="00140D25">
              <w:rPr>
                <w:b/>
                <w:bCs/>
                <w:color w:val="FFFFFF" w:themeColor="background1"/>
              </w:rPr>
              <w:t xml:space="preserve">Team </w:t>
            </w:r>
            <w:proofErr w:type="spellStart"/>
            <w:r w:rsidRPr="00140D25">
              <w:rPr>
                <w:b/>
                <w:bCs/>
                <w:color w:val="FFFFFF" w:themeColor="background1"/>
              </w:rPr>
              <w:t>Members</w:t>
            </w:r>
            <w:proofErr w:type="spellEnd"/>
          </w:p>
        </w:tc>
      </w:tr>
      <w:tr w:rsidR="00F902F2" w14:paraId="751DCFA7" w14:textId="77777777" w:rsidTr="00086B74">
        <w:tc>
          <w:tcPr>
            <w:tcW w:w="10201" w:type="dxa"/>
            <w:gridSpan w:val="4"/>
          </w:tcPr>
          <w:p w14:paraId="3B6036A9" w14:textId="63C88F4C" w:rsidR="00F902F2" w:rsidRDefault="00534982">
            <w:r>
              <w:t xml:space="preserve">Enzo </w:t>
            </w:r>
            <w:proofErr w:type="spellStart"/>
            <w:r>
              <w:t>Stafuza</w:t>
            </w:r>
            <w:proofErr w:type="spellEnd"/>
            <w:r>
              <w:t xml:space="preserve"> dos Santos</w:t>
            </w:r>
          </w:p>
        </w:tc>
      </w:tr>
      <w:tr w:rsidR="00534982" w14:paraId="5C0E8C7A" w14:textId="77777777" w:rsidTr="00086B74">
        <w:tc>
          <w:tcPr>
            <w:tcW w:w="10201" w:type="dxa"/>
            <w:gridSpan w:val="4"/>
          </w:tcPr>
          <w:p w14:paraId="320A9BFA" w14:textId="2B4A4836" w:rsidR="00534982" w:rsidRDefault="00534982">
            <w:r>
              <w:t>Gabriel de Oliveira Trinca</w:t>
            </w:r>
          </w:p>
        </w:tc>
      </w:tr>
    </w:tbl>
    <w:p w14:paraId="3BB69ACA" w14:textId="77777777" w:rsidR="00140D25" w:rsidRDefault="00140D25"/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754"/>
        <w:gridCol w:w="6234"/>
        <w:gridCol w:w="1541"/>
        <w:gridCol w:w="1672"/>
      </w:tblGrid>
      <w:tr w:rsidR="00140D25" w:rsidRPr="00140D25" w14:paraId="4D2C8641" w14:textId="77777777" w:rsidTr="00140D25">
        <w:tc>
          <w:tcPr>
            <w:tcW w:w="10201" w:type="dxa"/>
            <w:gridSpan w:val="4"/>
            <w:shd w:val="clear" w:color="auto" w:fill="000000" w:themeFill="text1"/>
          </w:tcPr>
          <w:p w14:paraId="2BA7531F" w14:textId="41D8C6E7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 Backlog</w:t>
            </w:r>
          </w:p>
        </w:tc>
      </w:tr>
      <w:tr w:rsidR="00FA612F" w14:paraId="41045DC2" w14:textId="77777777" w:rsidTr="00100CB4">
        <w:tc>
          <w:tcPr>
            <w:tcW w:w="754" w:type="dxa"/>
          </w:tcPr>
          <w:p w14:paraId="60BF93CF" w14:textId="3FE7B282" w:rsidR="00FA612F" w:rsidRDefault="00FA612F" w:rsidP="004D5173">
            <w:r>
              <w:t>Task#</w:t>
            </w:r>
          </w:p>
        </w:tc>
        <w:tc>
          <w:tcPr>
            <w:tcW w:w="6234" w:type="dxa"/>
          </w:tcPr>
          <w:p w14:paraId="6C4B3627" w14:textId="6BC58447" w:rsidR="00FA612F" w:rsidRDefault="00100CB4" w:rsidP="004D5173">
            <w:proofErr w:type="spellStart"/>
            <w:r>
              <w:t>Description</w:t>
            </w:r>
            <w:proofErr w:type="spellEnd"/>
          </w:p>
        </w:tc>
        <w:tc>
          <w:tcPr>
            <w:tcW w:w="1541" w:type="dxa"/>
          </w:tcPr>
          <w:p w14:paraId="1C696CA2" w14:textId="03E2A448" w:rsidR="00FA612F" w:rsidRDefault="00FA612F" w:rsidP="004D5173">
            <w:r>
              <w:t>Start Date</w:t>
            </w:r>
          </w:p>
        </w:tc>
        <w:tc>
          <w:tcPr>
            <w:tcW w:w="1672" w:type="dxa"/>
          </w:tcPr>
          <w:p w14:paraId="40275C15" w14:textId="6596F654" w:rsidR="00FA612F" w:rsidRDefault="00FA612F" w:rsidP="004D5173">
            <w:r>
              <w:t>Final date</w:t>
            </w:r>
          </w:p>
        </w:tc>
      </w:tr>
      <w:tr w:rsidR="00100CB4" w14:paraId="6761C9BE" w14:textId="77777777" w:rsidTr="00100CB4">
        <w:tc>
          <w:tcPr>
            <w:tcW w:w="754" w:type="dxa"/>
          </w:tcPr>
          <w:p w14:paraId="4D05A4E5" w14:textId="3FEFF155" w:rsidR="00100CB4" w:rsidRDefault="00303708" w:rsidP="004D5173">
            <w:r>
              <w:t>1</w:t>
            </w:r>
            <w:r w:rsidR="00534982">
              <w:t>92</w:t>
            </w:r>
          </w:p>
        </w:tc>
        <w:tc>
          <w:tcPr>
            <w:tcW w:w="6234" w:type="dxa"/>
          </w:tcPr>
          <w:p w14:paraId="6C93C027" w14:textId="6F4C3727" w:rsidR="00100CB4" w:rsidRPr="006F1AA0" w:rsidRDefault="00534982" w:rsidP="004D5173">
            <w:r w:rsidRPr="00534982">
              <w:t xml:space="preserve">Sprint 16 - </w:t>
            </w:r>
            <w:proofErr w:type="spellStart"/>
            <w:r w:rsidRPr="00534982">
              <w:t>Frontend</w:t>
            </w:r>
            <w:proofErr w:type="spellEnd"/>
            <w:r w:rsidRPr="00534982">
              <w:t xml:space="preserve"> - Criar CRUD Unidade Consumidora</w:t>
            </w:r>
          </w:p>
        </w:tc>
        <w:tc>
          <w:tcPr>
            <w:tcW w:w="1541" w:type="dxa"/>
          </w:tcPr>
          <w:p w14:paraId="7B3F85A3" w14:textId="25512933" w:rsidR="00100CB4" w:rsidRDefault="00534982" w:rsidP="004D5173">
            <w:r>
              <w:t>04</w:t>
            </w:r>
            <w:r w:rsidR="00A2623A">
              <w:t>/0</w:t>
            </w:r>
            <w:r w:rsidR="007E4053">
              <w:t>5</w:t>
            </w:r>
            <w:r w:rsidR="00A2623A">
              <w:t>/2026</w:t>
            </w:r>
          </w:p>
        </w:tc>
        <w:tc>
          <w:tcPr>
            <w:tcW w:w="1672" w:type="dxa"/>
          </w:tcPr>
          <w:p w14:paraId="4EF6A697" w14:textId="162C0E69" w:rsidR="00100CB4" w:rsidRDefault="00303708" w:rsidP="004D5173">
            <w:r>
              <w:t>0</w:t>
            </w:r>
            <w:r w:rsidR="00534982">
              <w:t>6</w:t>
            </w:r>
            <w:r w:rsidR="00A2623A">
              <w:t>/0</w:t>
            </w:r>
            <w:r>
              <w:t>5</w:t>
            </w:r>
            <w:r w:rsidR="00A2623A">
              <w:t>/2026</w:t>
            </w:r>
          </w:p>
        </w:tc>
      </w:tr>
    </w:tbl>
    <w:p w14:paraId="470BD2EB" w14:textId="77777777" w:rsidR="00140D25" w:rsidRDefault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28"/>
        <w:gridCol w:w="2971"/>
        <w:gridCol w:w="1441"/>
        <w:gridCol w:w="1418"/>
        <w:gridCol w:w="1842"/>
        <w:gridCol w:w="1683"/>
      </w:tblGrid>
      <w:tr w:rsidR="00140D25" w:rsidRPr="00140D25" w14:paraId="45DCA74A" w14:textId="77777777" w:rsidTr="002F748C">
        <w:tc>
          <w:tcPr>
            <w:tcW w:w="10183" w:type="dxa"/>
            <w:gridSpan w:val="6"/>
            <w:shd w:val="clear" w:color="auto" w:fill="000000" w:themeFill="text1"/>
          </w:tcPr>
          <w:p w14:paraId="09921FDA" w14:textId="38D10668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Task </w:t>
            </w:r>
            <w:proofErr w:type="spellStart"/>
            <w:r>
              <w:rPr>
                <w:b/>
                <w:bCs/>
              </w:rPr>
              <w:t>Description</w:t>
            </w:r>
            <w:proofErr w:type="spellEnd"/>
          </w:p>
        </w:tc>
      </w:tr>
      <w:tr w:rsidR="00140D25" w14:paraId="5D607EB8" w14:textId="77777777" w:rsidTr="00140D25">
        <w:tc>
          <w:tcPr>
            <w:tcW w:w="828" w:type="dxa"/>
          </w:tcPr>
          <w:p w14:paraId="05E435A2" w14:textId="2FA7E920" w:rsidR="00140D25" w:rsidRDefault="00140D25" w:rsidP="004D5173">
            <w:r>
              <w:t>Task #</w:t>
            </w:r>
          </w:p>
        </w:tc>
        <w:tc>
          <w:tcPr>
            <w:tcW w:w="2971" w:type="dxa"/>
          </w:tcPr>
          <w:p w14:paraId="1EEA406D" w14:textId="56CD5ABE" w:rsidR="00140D25" w:rsidRDefault="00140D25" w:rsidP="004D5173">
            <w:proofErr w:type="spellStart"/>
            <w:r>
              <w:t>Description</w:t>
            </w:r>
            <w:proofErr w:type="spellEnd"/>
          </w:p>
        </w:tc>
        <w:tc>
          <w:tcPr>
            <w:tcW w:w="1441" w:type="dxa"/>
          </w:tcPr>
          <w:p w14:paraId="10B6AD84" w14:textId="3A66A4C8" w:rsidR="00140D25" w:rsidRDefault="00140D25" w:rsidP="004D5173">
            <w:proofErr w:type="spellStart"/>
            <w:r>
              <w:t>Assigned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</w:p>
        </w:tc>
        <w:tc>
          <w:tcPr>
            <w:tcW w:w="1418" w:type="dxa"/>
          </w:tcPr>
          <w:p w14:paraId="54C59118" w14:textId="124A739C" w:rsidR="00140D25" w:rsidRDefault="00140D25" w:rsidP="004D5173">
            <w:r>
              <w:t>Status</w:t>
            </w:r>
          </w:p>
        </w:tc>
        <w:tc>
          <w:tcPr>
            <w:tcW w:w="1842" w:type="dxa"/>
          </w:tcPr>
          <w:p w14:paraId="2C92961B" w14:textId="7DE955DB" w:rsidR="00140D25" w:rsidRDefault="00140D25" w:rsidP="004D5173">
            <w:proofErr w:type="spellStart"/>
            <w:r>
              <w:t>Estimated</w:t>
            </w:r>
            <w:proofErr w:type="spellEnd"/>
            <w:r>
              <w:t xml:space="preserve"> Hours</w:t>
            </w:r>
          </w:p>
        </w:tc>
        <w:tc>
          <w:tcPr>
            <w:tcW w:w="1683" w:type="dxa"/>
          </w:tcPr>
          <w:p w14:paraId="3D0AAB75" w14:textId="3EDF25A6" w:rsidR="00140D25" w:rsidRDefault="00140D25" w:rsidP="004D5173">
            <w:proofErr w:type="spellStart"/>
            <w:r>
              <w:t>Logged</w:t>
            </w:r>
            <w:proofErr w:type="spellEnd"/>
            <w:r>
              <w:t xml:space="preserve"> Hours</w:t>
            </w:r>
          </w:p>
        </w:tc>
      </w:tr>
      <w:tr w:rsidR="00140D25" w14:paraId="0B1F98CC" w14:textId="77777777" w:rsidTr="00140D25">
        <w:tc>
          <w:tcPr>
            <w:tcW w:w="828" w:type="dxa"/>
          </w:tcPr>
          <w:p w14:paraId="3BEA4665" w14:textId="1C6AD70B" w:rsidR="00140D25" w:rsidRDefault="00303708" w:rsidP="004D5173">
            <w:r>
              <w:t>1</w:t>
            </w:r>
            <w:r w:rsidR="00534982">
              <w:t>92</w:t>
            </w:r>
          </w:p>
        </w:tc>
        <w:tc>
          <w:tcPr>
            <w:tcW w:w="2971" w:type="dxa"/>
          </w:tcPr>
          <w:p w14:paraId="259B5208" w14:textId="0AD64BA5" w:rsidR="00B357D6" w:rsidRPr="000B709C" w:rsidRDefault="00534982" w:rsidP="004D5173">
            <w:r w:rsidRPr="00534982">
              <w:t xml:space="preserve">Implementar o CRUD de unidade consumidora no </w:t>
            </w:r>
            <w:proofErr w:type="spellStart"/>
            <w:r w:rsidRPr="00534982">
              <w:t>frontend</w:t>
            </w:r>
            <w:proofErr w:type="spellEnd"/>
            <w:r w:rsidRPr="00534982">
              <w:t>, garantindo integração com a API, usabilidade consistente e aderência aos padrões do sistema.</w:t>
            </w:r>
          </w:p>
        </w:tc>
        <w:tc>
          <w:tcPr>
            <w:tcW w:w="1441" w:type="dxa"/>
          </w:tcPr>
          <w:p w14:paraId="5C12E670" w14:textId="4C2961DE" w:rsidR="00140D25" w:rsidRPr="000B709C" w:rsidRDefault="00534982" w:rsidP="004D5173">
            <w:r>
              <w:t xml:space="preserve">Enzo </w:t>
            </w:r>
            <w:proofErr w:type="spellStart"/>
            <w:r>
              <w:t>Stafuza</w:t>
            </w:r>
            <w:proofErr w:type="spellEnd"/>
            <w:r>
              <w:t xml:space="preserve"> dos Santos</w:t>
            </w:r>
            <w:r>
              <w:t xml:space="preserve"> </w:t>
            </w:r>
            <w:r w:rsidR="006F1AA0">
              <w:t>Gabriel de Oliveira Trinca</w:t>
            </w:r>
          </w:p>
        </w:tc>
        <w:tc>
          <w:tcPr>
            <w:tcW w:w="1418" w:type="dxa"/>
          </w:tcPr>
          <w:p w14:paraId="7C3ED697" w14:textId="693E4BE5" w:rsidR="00140D25" w:rsidRDefault="00A2623A" w:rsidP="004D5173">
            <w:r>
              <w:t>Finalizado</w:t>
            </w:r>
          </w:p>
        </w:tc>
        <w:tc>
          <w:tcPr>
            <w:tcW w:w="1842" w:type="dxa"/>
          </w:tcPr>
          <w:p w14:paraId="13FD0A67" w14:textId="5B441174" w:rsidR="00140D25" w:rsidRDefault="00534982" w:rsidP="004D5173">
            <w:r>
              <w:t>10</w:t>
            </w:r>
          </w:p>
        </w:tc>
        <w:tc>
          <w:tcPr>
            <w:tcW w:w="1683" w:type="dxa"/>
          </w:tcPr>
          <w:p w14:paraId="59EA432A" w14:textId="413A763B" w:rsidR="00140D25" w:rsidRDefault="00534982" w:rsidP="004D5173">
            <w:r>
              <w:t>10</w:t>
            </w:r>
          </w:p>
        </w:tc>
      </w:tr>
    </w:tbl>
    <w:p w14:paraId="7A10753C" w14:textId="77777777" w:rsidR="00140D25" w:rsidRDefault="00140D25" w:rsidP="00140D25"/>
    <w:p w14:paraId="2926B6CB" w14:textId="3A66800A" w:rsidR="009739F5" w:rsidRPr="009739F5" w:rsidRDefault="009739F5" w:rsidP="009739F5">
      <w:pPr>
        <w:shd w:val="clear" w:color="auto" w:fill="000000" w:themeFill="text1"/>
        <w:jc w:val="center"/>
        <w:rPr>
          <w:b/>
          <w:bCs/>
          <w:color w:val="FFFFFF" w:themeColor="background1"/>
          <w:sz w:val="24"/>
          <w:szCs w:val="24"/>
        </w:rPr>
      </w:pPr>
      <w:r w:rsidRPr="009739F5">
        <w:rPr>
          <w:b/>
          <w:bCs/>
          <w:color w:val="FFFFFF" w:themeColor="background1"/>
          <w:sz w:val="24"/>
          <w:szCs w:val="24"/>
        </w:rPr>
        <w:t xml:space="preserve">Sprint </w:t>
      </w:r>
      <w:proofErr w:type="spellStart"/>
      <w:r>
        <w:rPr>
          <w:b/>
          <w:bCs/>
          <w:color w:val="FFFFFF" w:themeColor="background1"/>
          <w:sz w:val="24"/>
          <w:szCs w:val="24"/>
        </w:rPr>
        <w:t>Description</w:t>
      </w:r>
      <w:proofErr w:type="spellEnd"/>
    </w:p>
    <w:p w14:paraId="04AD0E01" w14:textId="77777777" w:rsidR="00534982" w:rsidRPr="00534982" w:rsidRDefault="00534982" w:rsidP="00534982">
      <w:pPr>
        <w:rPr>
          <w:rFonts w:ascii="Segoe UI Emoji" w:hAnsi="Segoe UI Emoji" w:cs="Segoe UI Emoji"/>
          <w:b/>
          <w:bCs/>
        </w:rPr>
      </w:pPr>
      <w:r w:rsidRPr="00534982">
        <w:rPr>
          <w:rFonts w:ascii="Segoe UI Emoji" w:hAnsi="Segoe UI Emoji" w:cs="Segoe UI Emoji"/>
          <w:b/>
          <w:bCs/>
        </w:rPr>
        <w:t xml:space="preserve">📌 Tarefa: Sprint 16 - </w:t>
      </w:r>
      <w:proofErr w:type="spellStart"/>
      <w:r w:rsidRPr="00534982">
        <w:rPr>
          <w:rFonts w:ascii="Segoe UI Emoji" w:hAnsi="Segoe UI Emoji" w:cs="Segoe UI Emoji"/>
          <w:b/>
          <w:bCs/>
        </w:rPr>
        <w:t>Frontend</w:t>
      </w:r>
      <w:proofErr w:type="spellEnd"/>
      <w:r w:rsidRPr="00534982">
        <w:rPr>
          <w:rFonts w:ascii="Segoe UI Emoji" w:hAnsi="Segoe UI Emoji" w:cs="Segoe UI Emoji"/>
          <w:b/>
          <w:bCs/>
        </w:rPr>
        <w:t xml:space="preserve"> - Criar CRUD Unidade Consumidora</w:t>
      </w:r>
    </w:p>
    <w:p w14:paraId="7DFEEE90" w14:textId="77777777" w:rsidR="00534982" w:rsidRPr="00534982" w:rsidRDefault="00534982" w:rsidP="00534982">
      <w:pPr>
        <w:rPr>
          <w:rFonts w:ascii="Segoe UI Emoji" w:hAnsi="Segoe UI Emoji" w:cs="Segoe UI Emoji"/>
          <w:b/>
          <w:bCs/>
        </w:rPr>
      </w:pPr>
      <w:r w:rsidRPr="00534982">
        <w:rPr>
          <w:rFonts w:ascii="Segoe UI Emoji" w:hAnsi="Segoe UI Emoji" w:cs="Segoe UI Emoji"/>
          <w:b/>
          <w:bCs/>
        </w:rPr>
        <w:t>🎯 Objetivo</w:t>
      </w:r>
    </w:p>
    <w:p w14:paraId="4BCC8F9E" w14:textId="1D7F4B25" w:rsidR="00534982" w:rsidRPr="00534982" w:rsidRDefault="00534982" w:rsidP="00534982">
      <w:pPr>
        <w:rPr>
          <w:rFonts w:ascii="Segoe UI Emoji" w:hAnsi="Segoe UI Emoji" w:cs="Segoe UI Emoji"/>
          <w:b/>
          <w:bCs/>
        </w:rPr>
      </w:pPr>
      <w:r w:rsidRPr="00534982">
        <w:rPr>
          <w:rFonts w:ascii="Segoe UI Emoji" w:hAnsi="Segoe UI Emoji" w:cs="Segoe UI Emoji"/>
          <w:b/>
          <w:bCs/>
        </w:rPr>
        <w:t xml:space="preserve">Implementar o CRUD de unidade consumidora no </w:t>
      </w:r>
      <w:proofErr w:type="spellStart"/>
      <w:r w:rsidRPr="00534982">
        <w:rPr>
          <w:rFonts w:ascii="Segoe UI Emoji" w:hAnsi="Segoe UI Emoji" w:cs="Segoe UI Emoji"/>
          <w:b/>
          <w:bCs/>
        </w:rPr>
        <w:t>frontend</w:t>
      </w:r>
      <w:proofErr w:type="spellEnd"/>
      <w:r w:rsidRPr="00534982">
        <w:rPr>
          <w:rFonts w:ascii="Segoe UI Emoji" w:hAnsi="Segoe UI Emoji" w:cs="Segoe UI Emoji"/>
          <w:b/>
          <w:bCs/>
        </w:rPr>
        <w:t>, garantindo integração com a API, usabilidade consistente e aderência aos padrões do sistema.</w:t>
      </w:r>
    </w:p>
    <w:p w14:paraId="01AE6F3A" w14:textId="77777777" w:rsidR="00534982" w:rsidRPr="00534982" w:rsidRDefault="00534982" w:rsidP="00534982">
      <w:pPr>
        <w:rPr>
          <w:rFonts w:ascii="Segoe UI Emoji" w:hAnsi="Segoe UI Emoji" w:cs="Segoe UI Emoji"/>
          <w:b/>
          <w:bCs/>
        </w:rPr>
      </w:pPr>
      <w:r w:rsidRPr="00534982">
        <w:rPr>
          <w:rFonts w:ascii="Segoe UI Emoji" w:hAnsi="Segoe UI Emoji" w:cs="Segoe UI Emoji"/>
          <w:b/>
          <w:bCs/>
        </w:rPr>
        <w:t>✅ Critérios de Aceite</w:t>
      </w:r>
    </w:p>
    <w:p w14:paraId="1BEDBAD8" w14:textId="77777777" w:rsidR="00534982" w:rsidRPr="00534982" w:rsidRDefault="00534982" w:rsidP="00534982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534982">
        <w:rPr>
          <w:rFonts w:ascii="Segoe UI Emoji" w:hAnsi="Segoe UI Emoji" w:cs="Segoe UI Emoji"/>
          <w:b/>
          <w:bCs/>
        </w:rPr>
        <w:t>Tela de listagem de unidades consumidoras implementada.</w:t>
      </w:r>
    </w:p>
    <w:p w14:paraId="0A25C1D9" w14:textId="77777777" w:rsidR="00534982" w:rsidRPr="00534982" w:rsidRDefault="00534982" w:rsidP="00534982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534982">
        <w:rPr>
          <w:rFonts w:ascii="Segoe UI Emoji" w:hAnsi="Segoe UI Emoji" w:cs="Segoe UI Emoji"/>
          <w:b/>
          <w:bCs/>
        </w:rPr>
        <w:t>Criação de nova unidade consumidora funcionando corretamente.</w:t>
      </w:r>
    </w:p>
    <w:p w14:paraId="658A4FFC" w14:textId="77777777" w:rsidR="00534982" w:rsidRPr="00534982" w:rsidRDefault="00534982" w:rsidP="00534982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534982">
        <w:rPr>
          <w:rFonts w:ascii="Segoe UI Emoji" w:hAnsi="Segoe UI Emoji" w:cs="Segoe UI Emoji"/>
          <w:b/>
          <w:bCs/>
        </w:rPr>
        <w:t>Edição de unidade consumidora existente.</w:t>
      </w:r>
    </w:p>
    <w:p w14:paraId="062B728F" w14:textId="77777777" w:rsidR="00534982" w:rsidRPr="00534982" w:rsidRDefault="00534982" w:rsidP="00534982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534982">
        <w:rPr>
          <w:rFonts w:ascii="Segoe UI Emoji" w:hAnsi="Segoe UI Emoji" w:cs="Segoe UI Emoji"/>
          <w:b/>
          <w:bCs/>
        </w:rPr>
        <w:t>Exclusão com confirmação (evitar desastre operacional básico).</w:t>
      </w:r>
    </w:p>
    <w:p w14:paraId="4BD67CAA" w14:textId="77777777" w:rsidR="00534982" w:rsidRPr="00534982" w:rsidRDefault="00534982" w:rsidP="00534982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534982">
        <w:rPr>
          <w:rFonts w:ascii="Segoe UI Emoji" w:hAnsi="Segoe UI Emoji" w:cs="Segoe UI Emoji"/>
          <w:b/>
          <w:bCs/>
        </w:rPr>
        <w:t>Integração com API validada (GET, POST, PUT/PATCH, DELETE).</w:t>
      </w:r>
    </w:p>
    <w:p w14:paraId="7E795FBE" w14:textId="77777777" w:rsidR="00534982" w:rsidRPr="00534982" w:rsidRDefault="00534982" w:rsidP="00534982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534982">
        <w:rPr>
          <w:rFonts w:ascii="Segoe UI Emoji" w:hAnsi="Segoe UI Emoji" w:cs="Segoe UI Emoji"/>
          <w:b/>
          <w:bCs/>
        </w:rPr>
        <w:t>Feedback visual para ações (</w:t>
      </w:r>
      <w:proofErr w:type="spellStart"/>
      <w:r w:rsidRPr="00534982">
        <w:rPr>
          <w:rFonts w:ascii="Segoe UI Emoji" w:hAnsi="Segoe UI Emoji" w:cs="Segoe UI Emoji"/>
          <w:b/>
          <w:bCs/>
        </w:rPr>
        <w:t>loading</w:t>
      </w:r>
      <w:proofErr w:type="spellEnd"/>
      <w:r w:rsidRPr="00534982">
        <w:rPr>
          <w:rFonts w:ascii="Segoe UI Emoji" w:hAnsi="Segoe UI Emoji" w:cs="Segoe UI Emoji"/>
          <w:b/>
          <w:bCs/>
        </w:rPr>
        <w:t>, sucesso, erro).</w:t>
      </w:r>
    </w:p>
    <w:p w14:paraId="115B0200" w14:textId="77777777" w:rsidR="00534982" w:rsidRPr="00534982" w:rsidRDefault="00534982" w:rsidP="00534982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534982">
        <w:rPr>
          <w:rFonts w:ascii="Segoe UI Emoji" w:hAnsi="Segoe UI Emoji" w:cs="Segoe UI Emoji"/>
          <w:b/>
          <w:bCs/>
        </w:rPr>
        <w:t>Formulário com validações adequadas.</w:t>
      </w:r>
    </w:p>
    <w:p w14:paraId="6B6864C8" w14:textId="77777777" w:rsidR="00534982" w:rsidRPr="00534982" w:rsidRDefault="00534982" w:rsidP="00534982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534982">
        <w:rPr>
          <w:rFonts w:ascii="Segoe UI Emoji" w:hAnsi="Segoe UI Emoji" w:cs="Segoe UI Emoji"/>
          <w:b/>
          <w:bCs/>
        </w:rPr>
        <w:t>Layout responsivo.</w:t>
      </w:r>
    </w:p>
    <w:p w14:paraId="1EEF41FF" w14:textId="77777777" w:rsidR="00534982" w:rsidRPr="00534982" w:rsidRDefault="00534982" w:rsidP="00534982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534982">
        <w:rPr>
          <w:rFonts w:ascii="Segoe UI Emoji" w:hAnsi="Segoe UI Emoji" w:cs="Segoe UI Emoji"/>
          <w:b/>
          <w:bCs/>
        </w:rPr>
        <w:t xml:space="preserve">Compatível com tema </w:t>
      </w:r>
      <w:proofErr w:type="spellStart"/>
      <w:r w:rsidRPr="00534982">
        <w:rPr>
          <w:rFonts w:ascii="Segoe UI Emoji" w:hAnsi="Segoe UI Emoji" w:cs="Segoe UI Emoji"/>
          <w:b/>
          <w:bCs/>
        </w:rPr>
        <w:t>dark</w:t>
      </w:r>
      <w:proofErr w:type="spellEnd"/>
      <w:r w:rsidRPr="00534982">
        <w:rPr>
          <w:rFonts w:ascii="Segoe UI Emoji" w:hAnsi="Segoe UI Emoji" w:cs="Segoe UI Emoji"/>
          <w:b/>
          <w:bCs/>
        </w:rPr>
        <w:t xml:space="preserve"> e alto contraste.</w:t>
      </w:r>
    </w:p>
    <w:p w14:paraId="79BE1733" w14:textId="0C8B7B80" w:rsidR="00534982" w:rsidRPr="00534982" w:rsidRDefault="00534982" w:rsidP="00534982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534982">
        <w:rPr>
          <w:rFonts w:ascii="Segoe UI Emoji" w:hAnsi="Segoe UI Emoji" w:cs="Segoe UI Emoji"/>
          <w:b/>
          <w:bCs/>
        </w:rPr>
        <w:t>Código organizado e sem duplicação desnecessária.</w:t>
      </w:r>
    </w:p>
    <w:p w14:paraId="0C8D0248" w14:textId="77777777" w:rsidR="00534982" w:rsidRPr="00534982" w:rsidRDefault="00534982" w:rsidP="00534982">
      <w:pPr>
        <w:rPr>
          <w:rFonts w:ascii="Segoe UI Emoji" w:hAnsi="Segoe UI Emoji" w:cs="Segoe UI Emoji"/>
          <w:b/>
          <w:bCs/>
        </w:rPr>
      </w:pPr>
      <w:r w:rsidRPr="00534982">
        <w:rPr>
          <w:rFonts w:ascii="Segoe UI Emoji" w:hAnsi="Segoe UI Emoji" w:cs="Segoe UI Emoji"/>
          <w:b/>
          <w:bCs/>
        </w:rPr>
        <w:lastRenderedPageBreak/>
        <w:t>🗒️ Observações</w:t>
      </w:r>
    </w:p>
    <w:p w14:paraId="189D3649" w14:textId="77777777" w:rsidR="00534982" w:rsidRPr="00534982" w:rsidRDefault="00534982" w:rsidP="00534982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534982">
        <w:rPr>
          <w:rFonts w:ascii="Segoe UI Emoji" w:hAnsi="Segoe UI Emoji" w:cs="Segoe UI Emoji"/>
          <w:b/>
          <w:bCs/>
        </w:rPr>
        <w:t xml:space="preserve">Seguir padrão já existente de outros </w:t>
      </w:r>
      <w:proofErr w:type="spellStart"/>
      <w:r w:rsidRPr="00534982">
        <w:rPr>
          <w:rFonts w:ascii="Segoe UI Emoji" w:hAnsi="Segoe UI Emoji" w:cs="Segoe UI Emoji"/>
          <w:b/>
          <w:bCs/>
        </w:rPr>
        <w:t>CRUDs</w:t>
      </w:r>
      <w:proofErr w:type="spellEnd"/>
      <w:r w:rsidRPr="00534982">
        <w:rPr>
          <w:rFonts w:ascii="Segoe UI Emoji" w:hAnsi="Segoe UI Emoji" w:cs="Segoe UI Emoji"/>
          <w:b/>
          <w:bCs/>
        </w:rPr>
        <w:t xml:space="preserve"> (não inventar moda).</w:t>
      </w:r>
    </w:p>
    <w:p w14:paraId="623855D9" w14:textId="77777777" w:rsidR="00534982" w:rsidRPr="00534982" w:rsidRDefault="00534982" w:rsidP="00534982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534982">
        <w:rPr>
          <w:rFonts w:ascii="Segoe UI Emoji" w:hAnsi="Segoe UI Emoji" w:cs="Segoe UI Emoji"/>
          <w:b/>
          <w:bCs/>
        </w:rPr>
        <w:t>Reutilizar componentes sempre que possível (</w:t>
      </w:r>
      <w:proofErr w:type="spellStart"/>
      <w:r w:rsidRPr="00534982">
        <w:rPr>
          <w:rFonts w:ascii="Segoe UI Emoji" w:hAnsi="Segoe UI Emoji" w:cs="Segoe UI Emoji"/>
          <w:b/>
          <w:bCs/>
        </w:rPr>
        <w:t>form</w:t>
      </w:r>
      <w:proofErr w:type="spellEnd"/>
      <w:r w:rsidRPr="00534982">
        <w:rPr>
          <w:rFonts w:ascii="Segoe UI Emoji" w:hAnsi="Segoe UI Emoji" w:cs="Segoe UI Emoji"/>
          <w:b/>
          <w:bCs/>
        </w:rPr>
        <w:t>, modal, tabela, etc).</w:t>
      </w:r>
    </w:p>
    <w:p w14:paraId="2642630A" w14:textId="77777777" w:rsidR="00534982" w:rsidRPr="00534982" w:rsidRDefault="00534982" w:rsidP="00534982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534982">
        <w:rPr>
          <w:rFonts w:ascii="Segoe UI Emoji" w:hAnsi="Segoe UI Emoji" w:cs="Segoe UI Emoji"/>
          <w:b/>
          <w:bCs/>
        </w:rPr>
        <w:t>Evitar acoplamento direto com a API (isolar chamadas).</w:t>
      </w:r>
    </w:p>
    <w:p w14:paraId="5BDE3E1D" w14:textId="77777777" w:rsidR="00534982" w:rsidRPr="00534982" w:rsidRDefault="00534982" w:rsidP="00534982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534982">
        <w:rPr>
          <w:rFonts w:ascii="Segoe UI Emoji" w:hAnsi="Segoe UI Emoji" w:cs="Segoe UI Emoji"/>
          <w:b/>
          <w:bCs/>
        </w:rPr>
        <w:t>Garantir consistência de nomenclatura (não misturar português/inglês aleatório).</w:t>
      </w:r>
    </w:p>
    <w:p w14:paraId="7801C350" w14:textId="77777777" w:rsidR="00534982" w:rsidRPr="00534982" w:rsidRDefault="00534982" w:rsidP="00534982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534982">
        <w:rPr>
          <w:rFonts w:ascii="Segoe UI Emoji" w:hAnsi="Segoe UI Emoji" w:cs="Segoe UI Emoji"/>
          <w:b/>
          <w:bCs/>
        </w:rPr>
        <w:t>Tratar estados vazios (lista sem dados).</w:t>
      </w:r>
    </w:p>
    <w:p w14:paraId="76AEB9AA" w14:textId="77777777" w:rsidR="00534982" w:rsidRPr="00534982" w:rsidRDefault="00534982" w:rsidP="00534982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534982">
        <w:rPr>
          <w:rFonts w:ascii="Segoe UI Emoji" w:hAnsi="Segoe UI Emoji" w:cs="Segoe UI Emoji"/>
          <w:b/>
          <w:bCs/>
        </w:rPr>
        <w:t>Validar fluxo completo: listar, criar, editar e excluir.</w:t>
      </w:r>
    </w:p>
    <w:p w14:paraId="2815944A" w14:textId="77777777" w:rsidR="00534982" w:rsidRPr="00534982" w:rsidRDefault="00534982" w:rsidP="00534982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534982">
        <w:rPr>
          <w:rFonts w:ascii="Segoe UI Emoji" w:hAnsi="Segoe UI Emoji" w:cs="Segoe UI Emoji"/>
          <w:b/>
          <w:bCs/>
        </w:rPr>
        <w:t xml:space="preserve">Pensar em escalabilidade (filtros, paginação, etc), mas sem </w:t>
      </w:r>
      <w:proofErr w:type="spellStart"/>
      <w:r w:rsidRPr="00534982">
        <w:rPr>
          <w:rFonts w:ascii="Segoe UI Emoji" w:hAnsi="Segoe UI Emoji" w:cs="Segoe UI Emoji"/>
          <w:b/>
          <w:bCs/>
        </w:rPr>
        <w:t>overengineering</w:t>
      </w:r>
      <w:proofErr w:type="spellEnd"/>
      <w:r w:rsidRPr="00534982">
        <w:rPr>
          <w:rFonts w:ascii="Segoe UI Emoji" w:hAnsi="Segoe UI Emoji" w:cs="Segoe UI Emoji"/>
          <w:b/>
          <w:bCs/>
        </w:rPr>
        <w:t>.</w:t>
      </w:r>
    </w:p>
    <w:p w14:paraId="096A27E0" w14:textId="4B678AE8" w:rsidR="000B709C" w:rsidRPr="000B709C" w:rsidRDefault="000B709C" w:rsidP="00534982">
      <w:pPr>
        <w:ind w:left="720"/>
        <w:rPr>
          <w:rFonts w:ascii="Segoe UI Emoji" w:hAnsi="Segoe UI Emoji" w:cs="Segoe UI Emoji"/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83"/>
      </w:tblGrid>
      <w:tr w:rsidR="00086B74" w14:paraId="3FA69064" w14:textId="77777777" w:rsidTr="00086B74">
        <w:tc>
          <w:tcPr>
            <w:tcW w:w="10183" w:type="dxa"/>
            <w:shd w:val="clear" w:color="auto" w:fill="000000" w:themeFill="text1"/>
          </w:tcPr>
          <w:p w14:paraId="78DC89FC" w14:textId="6764BD59" w:rsidR="00086B74" w:rsidRPr="00086B74" w:rsidRDefault="00086B74" w:rsidP="00086B74">
            <w:pPr>
              <w:jc w:val="center"/>
              <w:rPr>
                <w:b/>
                <w:bCs/>
                <w:sz w:val="24"/>
                <w:szCs w:val="24"/>
              </w:rPr>
            </w:pPr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>Results</w:t>
            </w:r>
            <w:proofErr w:type="spellEnd"/>
          </w:p>
        </w:tc>
      </w:tr>
    </w:tbl>
    <w:p w14:paraId="5F28714B" w14:textId="69095E67" w:rsidR="00BD4840" w:rsidRDefault="00BD4840" w:rsidP="00242B93">
      <w:pPr>
        <w:rPr>
          <w:noProof/>
        </w:rPr>
      </w:pPr>
    </w:p>
    <w:p w14:paraId="0C0E0FA7" w14:textId="4755A111" w:rsidR="00242B93" w:rsidRDefault="00534982" w:rsidP="00242B93">
      <w:r>
        <w:t xml:space="preserve">Foi criado o CRUD completo de Unidade Consumidora, contendo, paginação, layout responsivo e compatível com o tema </w:t>
      </w:r>
      <w:proofErr w:type="spellStart"/>
      <w:r>
        <w:t>dark</w:t>
      </w:r>
      <w:proofErr w:type="spellEnd"/>
      <w:r>
        <w:t xml:space="preserve"> e alto contraste.</w:t>
      </w:r>
      <w:r>
        <w:rPr>
          <w:noProof/>
        </w:rPr>
        <w:drawing>
          <wp:inline distT="0" distB="0" distL="0" distR="0" wp14:anchorId="4FD61098" wp14:editId="6EC38584">
            <wp:extent cx="6472555" cy="3114675"/>
            <wp:effectExtent l="0" t="0" r="4445" b="9525"/>
            <wp:docPr id="2" name="Imagem 2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Interface gráfica do usuário, Texto, Aplicativo, Email&#10;&#10;O conteúdo gerado por IA pode estar incorre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263B868" wp14:editId="4136CF82">
            <wp:extent cx="6472555" cy="3110865"/>
            <wp:effectExtent l="0" t="0" r="4445" b="0"/>
            <wp:docPr id="4" name="Imagem 4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 descr="Interface gráfica do usuário, Aplicativo&#10;&#10;O conteúdo gerado por IA pode estar incorreto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BC534E" wp14:editId="68D151AA">
            <wp:extent cx="6472555" cy="3119120"/>
            <wp:effectExtent l="0" t="0" r="4445" b="5080"/>
            <wp:docPr id="5" name="Imagem 5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 descr="Interface gráfica do usuário, Texto, Aplicativo&#10;&#10;O conteúdo gerado por IA pode estar incorre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9F5320" wp14:editId="1060B375">
            <wp:extent cx="6472555" cy="3159125"/>
            <wp:effectExtent l="0" t="0" r="4445" b="3175"/>
            <wp:docPr id="6" name="Imagem 6" descr="Tela de computador com letras e números em fundo pre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 descr="Tela de computador com letras e números em fundo preto&#10;&#10;O conteúdo gerado por IA pode estar incorreto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9DBD0D9" wp14:editId="17068219">
            <wp:extent cx="6472555" cy="3009900"/>
            <wp:effectExtent l="0" t="0" r="4445" b="0"/>
            <wp:docPr id="7" name="Imagem 7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7" descr="Interface gráfica do usuário, Aplicativo&#10;&#10;O conteúdo gerado por IA pode estar incorreto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29DEB3" wp14:editId="1BA390B1">
            <wp:extent cx="6472555" cy="3884930"/>
            <wp:effectExtent l="0" t="0" r="4445" b="1270"/>
            <wp:docPr id="8" name="Imagem 8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m 8" descr="Interface gráfica do usuário, Texto, Aplicativo, Email&#10;&#10;O conteúdo gerado por IA pode estar incorreto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388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ADDA1D6" wp14:editId="7F0C7B64">
            <wp:extent cx="6472555" cy="4171950"/>
            <wp:effectExtent l="0" t="0" r="4445" b="0"/>
            <wp:docPr id="9" name="Imagem 9" descr="Interface gráfica do usuário, Aplicativo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m 9" descr="Interface gráfica do usuário, Aplicativo, Site&#10;&#10;O conteúdo gerado por IA pode estar incorreto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871F9E" wp14:editId="3B10D8FA">
            <wp:extent cx="6472555" cy="3220085"/>
            <wp:effectExtent l="0" t="0" r="4445" b="0"/>
            <wp:docPr id="10" name="Imagem 10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m 10" descr="Interface gráfica do usuário, Texto, Aplicativo, Email&#10;&#10;O conteúdo gerado por IA pode estar incorreto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2B93">
        <w:br/>
      </w:r>
      <w:r w:rsidR="00242B93" w:rsidRPr="00242B93">
        <w:rPr>
          <w:noProof/>
        </w:rPr>
        <w:t xml:space="preserve"> </w:t>
      </w:r>
    </w:p>
    <w:p w14:paraId="76649DBD" w14:textId="13A89F0F" w:rsidR="00B55A4A" w:rsidRDefault="00B55A4A" w:rsidP="00B55A4A">
      <w:pPr>
        <w:shd w:val="clear" w:color="auto" w:fill="000000" w:themeFill="text1"/>
        <w:jc w:val="center"/>
      </w:pPr>
      <w:r>
        <w:rPr>
          <w:b/>
          <w:bCs/>
          <w:color w:val="FFFFFF" w:themeColor="background1"/>
          <w:sz w:val="24"/>
          <w:szCs w:val="24"/>
        </w:rPr>
        <w:t>Assinaturas</w:t>
      </w:r>
    </w:p>
    <w:sectPr w:rsidR="00B55A4A" w:rsidSect="00140D25">
      <w:pgSz w:w="11906" w:h="16838"/>
      <w:pgMar w:top="720" w:right="720" w:bottom="72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2BBE48" w14:textId="77777777" w:rsidR="00EC430D" w:rsidRDefault="00EC430D" w:rsidP="00140D25">
      <w:pPr>
        <w:spacing w:after="0" w:line="240" w:lineRule="auto"/>
      </w:pPr>
      <w:r>
        <w:separator/>
      </w:r>
    </w:p>
  </w:endnote>
  <w:endnote w:type="continuationSeparator" w:id="0">
    <w:p w14:paraId="04DB5ED4" w14:textId="77777777" w:rsidR="00EC430D" w:rsidRDefault="00EC430D" w:rsidP="00140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CE7D9C" w14:textId="77777777" w:rsidR="00EC430D" w:rsidRDefault="00EC430D" w:rsidP="00140D25">
      <w:pPr>
        <w:spacing w:after="0" w:line="240" w:lineRule="auto"/>
      </w:pPr>
      <w:r>
        <w:separator/>
      </w:r>
    </w:p>
  </w:footnote>
  <w:footnote w:type="continuationSeparator" w:id="0">
    <w:p w14:paraId="34DAD5E3" w14:textId="77777777" w:rsidR="00EC430D" w:rsidRDefault="00EC430D" w:rsidP="00140D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274375"/>
    <w:multiLevelType w:val="multilevel"/>
    <w:tmpl w:val="41CA2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D3E64"/>
    <w:multiLevelType w:val="multilevel"/>
    <w:tmpl w:val="70F61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471AF7"/>
    <w:multiLevelType w:val="multilevel"/>
    <w:tmpl w:val="3D2AC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5E62A3"/>
    <w:multiLevelType w:val="multilevel"/>
    <w:tmpl w:val="8CA89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EB3C8D"/>
    <w:multiLevelType w:val="multilevel"/>
    <w:tmpl w:val="60D2C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FE2B2B"/>
    <w:multiLevelType w:val="multilevel"/>
    <w:tmpl w:val="7556F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400F09"/>
    <w:multiLevelType w:val="multilevel"/>
    <w:tmpl w:val="F2FEB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A00341"/>
    <w:multiLevelType w:val="multilevel"/>
    <w:tmpl w:val="19A67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9804B3"/>
    <w:multiLevelType w:val="multilevel"/>
    <w:tmpl w:val="E0B66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C45992"/>
    <w:multiLevelType w:val="multilevel"/>
    <w:tmpl w:val="F1226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CF7027"/>
    <w:multiLevelType w:val="multilevel"/>
    <w:tmpl w:val="D2687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B85CAE"/>
    <w:multiLevelType w:val="multilevel"/>
    <w:tmpl w:val="9A320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0B6B08"/>
    <w:multiLevelType w:val="multilevel"/>
    <w:tmpl w:val="AB100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8F3BFB"/>
    <w:multiLevelType w:val="multilevel"/>
    <w:tmpl w:val="A4222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2541AE"/>
    <w:multiLevelType w:val="multilevel"/>
    <w:tmpl w:val="CCA45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0C4F76"/>
    <w:multiLevelType w:val="multilevel"/>
    <w:tmpl w:val="45CAA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812478"/>
    <w:multiLevelType w:val="multilevel"/>
    <w:tmpl w:val="A96AE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4459005">
    <w:abstractNumId w:val="1"/>
  </w:num>
  <w:num w:numId="2" w16cid:durableId="1219434686">
    <w:abstractNumId w:val="10"/>
  </w:num>
  <w:num w:numId="3" w16cid:durableId="758058808">
    <w:abstractNumId w:val="13"/>
  </w:num>
  <w:num w:numId="4" w16cid:durableId="663123597">
    <w:abstractNumId w:val="2"/>
  </w:num>
  <w:num w:numId="5" w16cid:durableId="1606419583">
    <w:abstractNumId w:val="3"/>
  </w:num>
  <w:num w:numId="6" w16cid:durableId="297611310">
    <w:abstractNumId w:val="9"/>
  </w:num>
  <w:num w:numId="7" w16cid:durableId="459767555">
    <w:abstractNumId w:val="15"/>
  </w:num>
  <w:num w:numId="8" w16cid:durableId="1594169121">
    <w:abstractNumId w:val="11"/>
  </w:num>
  <w:num w:numId="9" w16cid:durableId="111100770">
    <w:abstractNumId w:val="0"/>
  </w:num>
  <w:num w:numId="10" w16cid:durableId="58599216">
    <w:abstractNumId w:val="12"/>
  </w:num>
  <w:num w:numId="11" w16cid:durableId="2133473309">
    <w:abstractNumId w:val="5"/>
  </w:num>
  <w:num w:numId="12" w16cid:durableId="1290815910">
    <w:abstractNumId w:val="16"/>
  </w:num>
  <w:num w:numId="13" w16cid:durableId="829445461">
    <w:abstractNumId w:val="6"/>
  </w:num>
  <w:num w:numId="14" w16cid:durableId="787428479">
    <w:abstractNumId w:val="14"/>
  </w:num>
  <w:num w:numId="15" w16cid:durableId="1400396691">
    <w:abstractNumId w:val="4"/>
  </w:num>
  <w:num w:numId="16" w16cid:durableId="538860683">
    <w:abstractNumId w:val="7"/>
  </w:num>
  <w:num w:numId="17" w16cid:durableId="183340076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25"/>
    <w:rsid w:val="00042F91"/>
    <w:rsid w:val="00086B74"/>
    <w:rsid w:val="00096D2A"/>
    <w:rsid w:val="00097E73"/>
    <w:rsid w:val="000B709C"/>
    <w:rsid w:val="000C7101"/>
    <w:rsid w:val="000D2EF6"/>
    <w:rsid w:val="00100CB4"/>
    <w:rsid w:val="00126642"/>
    <w:rsid w:val="00140D25"/>
    <w:rsid w:val="00242B93"/>
    <w:rsid w:val="0024605A"/>
    <w:rsid w:val="00256901"/>
    <w:rsid w:val="00284BBD"/>
    <w:rsid w:val="002875F7"/>
    <w:rsid w:val="002E0BE7"/>
    <w:rsid w:val="00303708"/>
    <w:rsid w:val="004963B0"/>
    <w:rsid w:val="004D4A80"/>
    <w:rsid w:val="00534982"/>
    <w:rsid w:val="005A4418"/>
    <w:rsid w:val="006C0031"/>
    <w:rsid w:val="006F1AA0"/>
    <w:rsid w:val="007659F5"/>
    <w:rsid w:val="007E4053"/>
    <w:rsid w:val="00866E7B"/>
    <w:rsid w:val="00887D92"/>
    <w:rsid w:val="008A7D1A"/>
    <w:rsid w:val="009169B1"/>
    <w:rsid w:val="009739F5"/>
    <w:rsid w:val="009A2017"/>
    <w:rsid w:val="009D102F"/>
    <w:rsid w:val="009E3C28"/>
    <w:rsid w:val="00A2623A"/>
    <w:rsid w:val="00AE27CF"/>
    <w:rsid w:val="00B357D6"/>
    <w:rsid w:val="00B55A4A"/>
    <w:rsid w:val="00BB05F4"/>
    <w:rsid w:val="00BD4840"/>
    <w:rsid w:val="00C918B1"/>
    <w:rsid w:val="00D0071C"/>
    <w:rsid w:val="00D36B7C"/>
    <w:rsid w:val="00DA489A"/>
    <w:rsid w:val="00E61166"/>
    <w:rsid w:val="00EC430D"/>
    <w:rsid w:val="00F20443"/>
    <w:rsid w:val="00F34B62"/>
    <w:rsid w:val="00F902F2"/>
    <w:rsid w:val="00F913DD"/>
    <w:rsid w:val="00FA6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140A2"/>
  <w15:chartTrackingRefBased/>
  <w15:docId w15:val="{397B7491-83CB-4EDE-BACE-57677C677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40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0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0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0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0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0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0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0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0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0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0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0D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0D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0D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0D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0D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0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0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0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0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0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0D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0D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0D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0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0D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0D2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40D25"/>
  </w:style>
  <w:style w:type="paragraph" w:styleId="Rodap">
    <w:name w:val="footer"/>
    <w:basedOn w:val="Normal"/>
    <w:link w:val="Rodap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40D25"/>
  </w:style>
  <w:style w:type="table" w:styleId="Tabelacomgrade">
    <w:name w:val="Table Grid"/>
    <w:basedOn w:val="Tabelanormal"/>
    <w:uiPriority w:val="39"/>
    <w:rsid w:val="00140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12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713648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40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18662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21205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542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565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7454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248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3094497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55034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2630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070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859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8324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743263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97974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748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011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0832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440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19683445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22465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927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341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658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5039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62031224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44279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426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929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845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822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66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72706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4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67668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02691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102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1342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1154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6772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0639575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17073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710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4830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3640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9162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80179235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56582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187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933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4439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640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8144972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78822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348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748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007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365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7902473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33345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313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0803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5832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934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3426744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13109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655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49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453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8789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2458786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05808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7031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6626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1509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5077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708950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17660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617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674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8476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166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9266817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99892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180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48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306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1636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4798094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153259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519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159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392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2572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424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234347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9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49415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2837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917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490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615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872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854551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41371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51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120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56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3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6136709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52457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098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4822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8148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824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363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0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6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9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3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10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0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928207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0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93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23286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836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8542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277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8254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5239604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99467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32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6819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425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5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02960755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70416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274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898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159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9406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9406866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1344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411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038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329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1738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1828505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76075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186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354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5696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6691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760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7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437433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42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17686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11063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154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979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3659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449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1810594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31513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373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708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5155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9660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5163975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17559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5491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1956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288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3775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8620137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58351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122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499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3179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330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6409294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27082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727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6822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2355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938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0375812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36561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72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008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3288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6976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5699506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36717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2994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065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628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572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2341838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80876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391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672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6125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4528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469268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824947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151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000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521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635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9974876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435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718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976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197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0191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561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8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096458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04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81296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2879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653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8343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9931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596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93245885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16946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700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775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9565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435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4481385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92017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980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612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7351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0279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471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323</Words>
  <Characters>1747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cp:keywords/>
  <dc:description/>
  <cp:lastModifiedBy>Aluno</cp:lastModifiedBy>
  <cp:revision>2</cp:revision>
  <dcterms:created xsi:type="dcterms:W3CDTF">2026-05-05T19:40:00Z</dcterms:created>
  <dcterms:modified xsi:type="dcterms:W3CDTF">2026-05-05T19:40:00Z</dcterms:modified>
</cp:coreProperties>
</file>