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39D3B3" w14:textId="2379E0C7" w:rsidR="00F913DD" w:rsidRPr="002D54CC" w:rsidRDefault="00140D25" w:rsidP="00140D25">
      <w:pPr>
        <w:jc w:val="center"/>
        <w:rPr>
          <w:u w:val="single"/>
        </w:rPr>
      </w:pPr>
      <w:bookmarkStart w:id="0" w:name="_Hlk211275846"/>
      <w:bookmarkEnd w:id="0"/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48B1BF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37435A">
              <w:rPr>
                <w:b/>
                <w:bCs/>
              </w:rPr>
              <w:t xml:space="preserve"> </w:t>
            </w:r>
            <w:r w:rsidR="00E2312E">
              <w:rPr>
                <w:b/>
                <w:bCs/>
              </w:rPr>
              <w:t>1</w:t>
            </w:r>
            <w:r w:rsidR="000432BE">
              <w:rPr>
                <w:b/>
                <w:bCs/>
              </w:rPr>
              <w:t>6</w:t>
            </w:r>
          </w:p>
        </w:tc>
        <w:tc>
          <w:tcPr>
            <w:tcW w:w="2831" w:type="dxa"/>
          </w:tcPr>
          <w:p w14:paraId="67654B2E" w14:textId="7B733A8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0432BE">
              <w:rPr>
                <w:b/>
                <w:bCs/>
              </w:rPr>
              <w:t>30</w:t>
            </w:r>
            <w:r w:rsidR="0037435A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395AD4">
              <w:rPr>
                <w:b/>
                <w:bCs/>
              </w:rPr>
              <w:t>4</w:t>
            </w:r>
            <w:r w:rsidR="0037435A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</w:p>
        </w:tc>
        <w:tc>
          <w:tcPr>
            <w:tcW w:w="4539" w:type="dxa"/>
            <w:gridSpan w:val="2"/>
          </w:tcPr>
          <w:p w14:paraId="340221E4" w14:textId="4E341A2F" w:rsidR="00140D25" w:rsidRPr="002D54CC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432BE">
              <w:rPr>
                <w:b/>
                <w:bCs/>
              </w:rPr>
              <w:t>0</w:t>
            </w:r>
            <w:r w:rsidR="00E2312E">
              <w:rPr>
                <w:b/>
                <w:bCs/>
              </w:rPr>
              <w:t>1</w:t>
            </w:r>
            <w:r w:rsidR="00082A9F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0432BE">
              <w:rPr>
                <w:b/>
                <w:bCs/>
              </w:rPr>
              <w:t>5</w:t>
            </w:r>
            <w:r w:rsidR="00082A9F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  <w:r w:rsidR="007548D9">
              <w:rPr>
                <w:b/>
                <w:bCs/>
              </w:rPr>
              <w:t xml:space="preserve"> </w:t>
            </w:r>
          </w:p>
        </w:tc>
      </w:tr>
      <w:tr w:rsidR="00256901" w14:paraId="1A8823D9" w14:textId="77777777" w:rsidTr="00D32517">
        <w:tc>
          <w:tcPr>
            <w:tcW w:w="2831" w:type="dxa"/>
          </w:tcPr>
          <w:p w14:paraId="79D2CF55" w14:textId="03D4FF69" w:rsidR="00256901" w:rsidRPr="00140D25" w:rsidRDefault="00256901" w:rsidP="0037435A">
            <w:pPr>
              <w:tabs>
                <w:tab w:val="right" w:pos="2615"/>
              </w:tabs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5859F6DE" w:rsidR="00256901" w:rsidRPr="00140D25" w:rsidRDefault="00D32517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37435A">
              <w:rPr>
                <w:b/>
                <w:bCs/>
              </w:rPr>
              <w:t>ivitas</w:t>
            </w:r>
            <w:r>
              <w:rPr>
                <w:b/>
                <w:bCs/>
              </w:rPr>
              <w:t>-frontend</w:t>
            </w:r>
          </w:p>
        </w:tc>
      </w:tr>
      <w:tr w:rsidR="00BB05F4" w14:paraId="427B4347" w14:textId="77777777" w:rsidTr="00D32517">
        <w:tc>
          <w:tcPr>
            <w:tcW w:w="2831" w:type="dxa"/>
          </w:tcPr>
          <w:p w14:paraId="10BE44B6" w14:textId="502B5664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E2312E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5A99BC0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</w:t>
            </w:r>
            <w:r w:rsidR="00946674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AMS</w:t>
            </w:r>
            <w:r w:rsidR="00946674">
              <w:rPr>
                <w:b/>
                <w:bCs/>
              </w:rPr>
              <w:t xml:space="preserve"> 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1FF9683" w:rsidR="00140D25" w:rsidRDefault="008D6508">
            <w:r>
              <w:t>João Antônio Neves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1"/>
        <w:gridCol w:w="6201"/>
        <w:gridCol w:w="1539"/>
        <w:gridCol w:w="1670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0432BE">
        <w:tc>
          <w:tcPr>
            <w:tcW w:w="754" w:type="dxa"/>
          </w:tcPr>
          <w:p w14:paraId="60BF93CF" w14:textId="3FE7B282" w:rsidR="00FA612F" w:rsidRDefault="00FA612F" w:rsidP="00D32517">
            <w:r>
              <w:t>Task#</w:t>
            </w:r>
          </w:p>
        </w:tc>
        <w:tc>
          <w:tcPr>
            <w:tcW w:w="6234" w:type="dxa"/>
            <w:tcBorders>
              <w:bottom w:val="single" w:sz="4" w:space="0" w:color="auto"/>
            </w:tcBorders>
          </w:tcPr>
          <w:p w14:paraId="6C4B3627" w14:textId="6BC58447" w:rsidR="00FA612F" w:rsidRDefault="00100CB4" w:rsidP="00D32517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D32517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D32517">
            <w:r>
              <w:t>Final date</w:t>
            </w:r>
          </w:p>
        </w:tc>
      </w:tr>
      <w:tr w:rsidR="00100CB4" w14:paraId="6761C9BE" w14:textId="77777777" w:rsidTr="000432BE">
        <w:tc>
          <w:tcPr>
            <w:tcW w:w="754" w:type="dxa"/>
          </w:tcPr>
          <w:p w14:paraId="4D05A4E5" w14:textId="66312DA5" w:rsidR="00100CB4" w:rsidRDefault="000432BE" w:rsidP="00D32517">
            <w:r w:rsidRPr="000432BE">
              <w:t>182</w:t>
            </w:r>
          </w:p>
        </w:tc>
        <w:tc>
          <w:tcPr>
            <w:tcW w:w="6234" w:type="dxa"/>
            <w:tcBorders>
              <w:bottom w:val="single" w:sz="4" w:space="0" w:color="auto"/>
            </w:tcBorders>
          </w:tcPr>
          <w:p w14:paraId="6C93C027" w14:textId="384DBBAD" w:rsidR="00100CB4" w:rsidRPr="000432BE" w:rsidRDefault="000432BE" w:rsidP="00D32517">
            <w:r>
              <w:rPr>
                <w:bCs/>
              </w:rPr>
              <w:t>Ref</w:t>
            </w:r>
            <w:r w:rsidRPr="000432BE">
              <w:rPr>
                <w:bCs/>
              </w:rPr>
              <w:t>atora</w:t>
            </w:r>
            <w:r>
              <w:rPr>
                <w:bCs/>
              </w:rPr>
              <w:t>r</w:t>
            </w:r>
            <w:r w:rsidRPr="000432BE">
              <w:rPr>
                <w:bCs/>
              </w:rPr>
              <w:t xml:space="preserve"> a estrutura atual da parte [secretaria]</w:t>
            </w:r>
            <w:r>
              <w:rPr>
                <w:bCs/>
              </w:rPr>
              <w:t>.</w:t>
            </w:r>
          </w:p>
        </w:tc>
        <w:tc>
          <w:tcPr>
            <w:tcW w:w="1541" w:type="dxa"/>
          </w:tcPr>
          <w:p w14:paraId="7B3F85A3" w14:textId="1A58928B" w:rsidR="00100CB4" w:rsidRPr="00E2312E" w:rsidRDefault="000432BE" w:rsidP="00D32517">
            <w:r>
              <w:t>30</w:t>
            </w:r>
            <w:r w:rsidR="00E2312E" w:rsidRPr="00E2312E">
              <w:t>/0</w:t>
            </w:r>
            <w:r w:rsidR="00395AD4">
              <w:t>4</w:t>
            </w:r>
            <w:r w:rsidR="00E2312E" w:rsidRPr="00E2312E">
              <w:t>/2026</w:t>
            </w:r>
          </w:p>
        </w:tc>
        <w:tc>
          <w:tcPr>
            <w:tcW w:w="1672" w:type="dxa"/>
          </w:tcPr>
          <w:p w14:paraId="4EF6A697" w14:textId="6CA010C0" w:rsidR="00100CB4" w:rsidRPr="00E2312E" w:rsidRDefault="000432BE" w:rsidP="00D32517">
            <w:r>
              <w:t>0</w:t>
            </w:r>
            <w:r w:rsidR="008D6508">
              <w:t>1</w:t>
            </w:r>
            <w:r>
              <w:t>/05</w:t>
            </w:r>
            <w:r w:rsidR="00E2312E" w:rsidRPr="00E2312E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D32517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D32517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D32517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D32517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D32517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D32517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D32517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3806C8A" w:rsidR="00140D25" w:rsidRDefault="000432BE" w:rsidP="00D32517">
            <w:r w:rsidRPr="000432BE">
              <w:t>182</w:t>
            </w:r>
          </w:p>
        </w:tc>
        <w:tc>
          <w:tcPr>
            <w:tcW w:w="2971" w:type="dxa"/>
          </w:tcPr>
          <w:p w14:paraId="259B5208" w14:textId="51F7A068" w:rsidR="00B357D6" w:rsidRPr="004B24E5" w:rsidRDefault="000432BE" w:rsidP="00395AD4">
            <w:r>
              <w:t>Ref</w:t>
            </w:r>
            <w:r w:rsidRPr="000432BE">
              <w:t>atorar a estrutura atual da parte [secretaria], aplicando componentização para melhorar reutilização, legibilidade e manutenção do código.</w:t>
            </w:r>
          </w:p>
        </w:tc>
        <w:tc>
          <w:tcPr>
            <w:tcW w:w="1441" w:type="dxa"/>
          </w:tcPr>
          <w:p w14:paraId="5C12E670" w14:textId="058CCD77" w:rsidR="0037435A" w:rsidRDefault="008D6508" w:rsidP="00D32517">
            <w:r>
              <w:t>João Antônio Neves</w:t>
            </w:r>
          </w:p>
        </w:tc>
        <w:tc>
          <w:tcPr>
            <w:tcW w:w="1418" w:type="dxa"/>
          </w:tcPr>
          <w:p w14:paraId="7C3ED697" w14:textId="54774577" w:rsidR="00140D25" w:rsidRDefault="008D6508" w:rsidP="00D32517">
            <w:r>
              <w:rPr>
                <w:rFonts w:ascii="Arial" w:hAnsi="Arial" w:cs="Arial"/>
              </w:rPr>
              <w:t>Finalizado</w:t>
            </w:r>
          </w:p>
        </w:tc>
        <w:tc>
          <w:tcPr>
            <w:tcW w:w="1842" w:type="dxa"/>
          </w:tcPr>
          <w:p w14:paraId="13FD0A67" w14:textId="69FA8E34" w:rsidR="00140D25" w:rsidRPr="0077092F" w:rsidRDefault="000432BE" w:rsidP="00D32517">
            <w:r>
              <w:t>2</w:t>
            </w:r>
          </w:p>
        </w:tc>
        <w:tc>
          <w:tcPr>
            <w:tcW w:w="1683" w:type="dxa"/>
          </w:tcPr>
          <w:p w14:paraId="59EA432A" w14:textId="491E0672" w:rsidR="00140D25" w:rsidRDefault="000432BE" w:rsidP="00D32517">
            <w:r>
              <w:t>2</w:t>
            </w:r>
          </w:p>
        </w:tc>
      </w:tr>
    </w:tbl>
    <w:p w14:paraId="7A10753C" w14:textId="77777777" w:rsidR="00140D25" w:rsidRDefault="00140D25" w:rsidP="00140D25"/>
    <w:p w14:paraId="3414B185" w14:textId="60DB52AC" w:rsidR="008D6508" w:rsidRPr="008D6508" w:rsidRDefault="009739F5" w:rsidP="008D6508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50C12E6A" w14:textId="6A39E363" w:rsidR="008D6508" w:rsidRDefault="008D6508" w:rsidP="008D6508">
      <w:pPr>
        <w:pStyle w:val="NormalWeb"/>
      </w:pPr>
      <w:r w:rsidRPr="008D6508">
        <w:rPr>
          <w:rFonts w:ascii="Segoe UI Symbol" w:hAnsi="Segoe UI Symbol" w:cs="Segoe UI Symbol"/>
        </w:rPr>
        <w:t>🎯</w:t>
      </w:r>
      <w:r w:rsidRPr="008D6508">
        <w:t xml:space="preserve"> Objetivo</w:t>
      </w:r>
    </w:p>
    <w:p w14:paraId="2FC13855" w14:textId="53AC8C2D" w:rsidR="008D6508" w:rsidRDefault="000432BE" w:rsidP="008D6508">
      <w:r w:rsidRPr="000432BE">
        <w:rPr>
          <w:rFonts w:ascii="Times New Roman" w:hAnsi="Times New Roman" w:cs="Times New Roman"/>
          <w:sz w:val="24"/>
          <w:szCs w:val="24"/>
        </w:rPr>
        <w:t>Refatorar a estrutura atual da parte [secretaria], aplicando componentização para melhorar reutilização, legibilidade e manutenção do código.</w:t>
      </w:r>
      <w:r w:rsidR="00D36963">
        <w:pict w14:anchorId="664462A7">
          <v:rect id="_x0000_i1025" style="width:0;height:1.5pt" o:hralign="center" o:hrstd="t" o:hr="t" fillcolor="#a0a0a0" stroked="f"/>
        </w:pict>
      </w:r>
    </w:p>
    <w:p w14:paraId="13A05E9A" w14:textId="4FB7AF36" w:rsidR="008D6508" w:rsidRDefault="008D6508" w:rsidP="008D6508">
      <w:r w:rsidRPr="008D6508">
        <w:rPr>
          <w:rFonts w:ascii="Segoe UI Symbol" w:hAnsi="Segoe UI Symbol" w:cs="Segoe UI Symbol"/>
        </w:rPr>
        <w:t>✅</w:t>
      </w:r>
      <w:r w:rsidRPr="008D6508">
        <w:t xml:space="preserve"> Critérios de Aceite</w:t>
      </w:r>
    </w:p>
    <w:p w14:paraId="229AEBCC" w14:textId="4EF80537" w:rsidR="008D6508" w:rsidRDefault="000432BE" w:rsidP="000432BE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0432BE">
        <w:t>Todas as pages da parte [secretaria] foram componentizadas.</w:t>
      </w:r>
    </w:p>
    <w:p w14:paraId="2C54BF90" w14:textId="7E9C8708" w:rsidR="008D6508" w:rsidRDefault="000432BE" w:rsidP="000432BE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0432BE">
        <w:t>Separação clara entre page e components.</w:t>
      </w:r>
      <w:r w:rsidR="008D6508">
        <w:t>.</w:t>
      </w:r>
    </w:p>
    <w:p w14:paraId="4A45B19B" w14:textId="272210F7" w:rsidR="008D6508" w:rsidRDefault="000432BE" w:rsidP="000432BE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0432BE">
        <w:t>Nenhuma page ou compon</w:t>
      </w:r>
      <w:r>
        <w:t>ent deve ultrapassar 250 linhas</w:t>
      </w:r>
      <w:r w:rsidR="008D6508">
        <w:t>.</w:t>
      </w:r>
    </w:p>
    <w:p w14:paraId="6EBB6D49" w14:textId="63BA7026" w:rsidR="008D6508" w:rsidRDefault="000432BE" w:rsidP="000432BE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0432BE">
        <w:t>Caso ultrapasse 250 linhas, deve conter comentários explicando a necessidade.</w:t>
      </w:r>
    </w:p>
    <w:p w14:paraId="275C6B87" w14:textId="3E8C1587" w:rsidR="008D6508" w:rsidRDefault="000432BE" w:rsidP="000432BE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0432BE">
        <w:t>Estrutura organizada visando reutilização de componentes.</w:t>
      </w:r>
    </w:p>
    <w:p w14:paraId="1F95E400" w14:textId="270F1A9F" w:rsidR="008D6508" w:rsidRDefault="000432BE" w:rsidP="000432BE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0432BE">
        <w:t>Código legível e padronizado.</w:t>
      </w:r>
      <w:r w:rsidR="008D6508">
        <w:t>.</w:t>
      </w:r>
    </w:p>
    <w:p w14:paraId="72DD319B" w14:textId="15E7ACC5" w:rsidR="000432BE" w:rsidRDefault="000432BE" w:rsidP="000432BE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0432BE">
        <w:t>Componentes criados com responsabilidad</w:t>
      </w:r>
      <w:r>
        <w:t>e única (single responsibility)</w:t>
      </w:r>
      <w:r w:rsidR="008D6508">
        <w:t>.</w:t>
      </w:r>
    </w:p>
    <w:p w14:paraId="73350513" w14:textId="7AFF1C8E" w:rsidR="000432BE" w:rsidRDefault="000432BE" w:rsidP="000432BE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0432BE">
        <w:t>Revisão básica para evitar duplicação de código.</w:t>
      </w:r>
    </w:p>
    <w:p w14:paraId="27F75D76" w14:textId="369F6458" w:rsidR="000432BE" w:rsidRDefault="000432BE" w:rsidP="000432BE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0432BE">
        <w:t>Componentes genéricos e usados em várias partes, ficam na pasta em src/</w:t>
      </w:r>
      <w:r w:rsidR="006C617F">
        <w:t>components.</w:t>
      </w:r>
    </w:p>
    <w:p w14:paraId="6290A4BE" w14:textId="2AAC8897" w:rsidR="006C617F" w:rsidRDefault="006C617F" w:rsidP="006C617F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6C617F">
        <w:t>Componentes ou partes especificas da pagina, ficam dentro de [pagina]/_components</w:t>
      </w:r>
    </w:p>
    <w:p w14:paraId="3800CB3E" w14:textId="47B4A99C" w:rsidR="006C617F" w:rsidRDefault="006C617F" w:rsidP="006C617F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6C617F">
        <w:t>seguir padrão do projeto, como implementado em financeiro (somente na lógica)</w:t>
      </w:r>
    </w:p>
    <w:p w14:paraId="5398A3C3" w14:textId="695C6987" w:rsidR="008D6508" w:rsidRDefault="00D36963" w:rsidP="008D6508">
      <w:r>
        <w:pict w14:anchorId="688990AF">
          <v:rect id="_x0000_i1026" style="width:0;height:1.5pt" o:hralign="center" o:hrstd="t" o:hr="t" fillcolor="#a0a0a0" stroked="f"/>
        </w:pict>
      </w:r>
    </w:p>
    <w:p w14:paraId="19493F34" w14:textId="41442B69" w:rsidR="008D6508" w:rsidRPr="008D6508" w:rsidRDefault="008D6508" w:rsidP="008D6508">
      <w:r w:rsidRPr="008D6508">
        <w:rPr>
          <w:rFonts w:ascii="Segoe UI Symbol" w:hAnsi="Segoe UI Symbol" w:cs="Segoe UI Symbol"/>
        </w:rPr>
        <w:t>🗒</w:t>
      </w:r>
      <w:r w:rsidRPr="008D6508">
        <w:t>️ Observações</w:t>
      </w:r>
    </w:p>
    <w:p w14:paraId="5EEDFDFA" w14:textId="7CC7FA83" w:rsidR="008D6508" w:rsidRPr="008D6508" w:rsidRDefault="006C617F" w:rsidP="006C617F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 w:rsidRPr="006C617F">
        <w:t>Componentizar todas as pages dessa parte (a parte só va</w:t>
      </w:r>
      <w:r>
        <w:t>i estar especificado no titulo)</w:t>
      </w:r>
      <w:r w:rsidR="008D6508" w:rsidRPr="008D6508">
        <w:rPr>
          <w:b/>
        </w:rPr>
        <w:t>.</w:t>
      </w:r>
    </w:p>
    <w:p w14:paraId="1FCB234A" w14:textId="02525B5E" w:rsidR="008D6508" w:rsidRDefault="006C617F" w:rsidP="006C617F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 w:rsidRPr="006C617F">
        <w:t>Garantir que pages e components fiquem com no máximo 250 linhas</w:t>
      </w:r>
      <w:r w:rsidR="008D6508">
        <w:t>.</w:t>
      </w:r>
    </w:p>
    <w:p w14:paraId="2C87DF12" w14:textId="5A607D1D" w:rsidR="006C617F" w:rsidRDefault="006C617F" w:rsidP="006C617F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 w:rsidRPr="006C617F">
        <w:t>Caso ultrapasse esse limite, justificar com comentários no código</w:t>
      </w:r>
      <w:r>
        <w:t>.</w:t>
      </w:r>
    </w:p>
    <w:p w14:paraId="42ACAF75" w14:textId="0E271ED6" w:rsidR="006C617F" w:rsidRDefault="006C617F" w:rsidP="006C617F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 w:rsidRPr="006C617F">
        <w:lastRenderedPageBreak/>
        <w:t>Documentar na base do projeto os casos onde não foi possível reduzir.</w:t>
      </w:r>
    </w:p>
    <w:p w14:paraId="0DD6C1B3" w14:textId="0D383035" w:rsidR="006C617F" w:rsidRDefault="006C617F" w:rsidP="006C617F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 w:rsidRPr="006C617F">
        <w:t>Priorizar desacoplamento e reutilização futura (pensar como produto, não como gambiarra de sprint).</w:t>
      </w:r>
    </w:p>
    <w:p w14:paraId="3F9E2B49" w14:textId="4F510849" w:rsidR="006C617F" w:rsidRDefault="006C617F" w:rsidP="006C617F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 w:rsidRPr="006C617F">
        <w:t>Evitar overengineering desnecessário (não inventar componente genérico pra usar uma vez).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559610D0" w14:textId="6D02B6BB" w:rsidR="00753F80" w:rsidRDefault="00221DAF" w:rsidP="00140D25">
      <w:r>
        <w:t xml:space="preserve">  </w:t>
      </w:r>
    </w:p>
    <w:p w14:paraId="17C1799F" w14:textId="7E347556" w:rsidR="006C617F" w:rsidRPr="006C617F" w:rsidRDefault="006C617F" w:rsidP="006C6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C617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Foi realizada a componentização da rota de secretaria no projeto civitas-frontend, mantendo o escopo restrito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src/app/dashboard/secretaria.</w:t>
      </w:r>
      <w:r w:rsidRPr="006C617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page.tsx foi simplificada para atuar apenas como ponto de entrada da rota, enquanto a estrutura visual foi movida para componen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tes específicos em _components.</w:t>
      </w:r>
      <w:r w:rsidRPr="006C617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Também foi criado um hook dedicado para centralizar a lógica da página, separando estados, handlers e dad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os auxiliares da camada visual.</w:t>
      </w:r>
      <w:r w:rsidRPr="006C617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 configurações da tela foram organizadas em arquivo separado, reduzindo duplicação e f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acilitando futuras manutenções.</w:t>
      </w:r>
      <w:r w:rsidRPr="006C617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refatoração preservou o comportamento visual e funcional existente, sem alterar endpoints, payloads,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services ou regras de negócio.</w:t>
      </w:r>
      <w:bookmarkStart w:id="1" w:name="_GoBack"/>
      <w:bookmarkEnd w:id="1"/>
      <w:r w:rsidRPr="006C617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Nenhum arquivo criado ou alterado ultrapassou 250 linhas, e o padrão do financeiro foi usado apenas como referência lógica.</w:t>
      </w:r>
    </w:p>
    <w:p w14:paraId="645DDED4" w14:textId="4EC98670" w:rsidR="008D6508" w:rsidRDefault="006C617F" w:rsidP="008D6508">
      <w:pPr>
        <w:pStyle w:val="NormalWeb"/>
      </w:pPr>
      <w:r>
        <w:rPr>
          <w:noProof/>
          <w:lang w:eastAsia="pt-BR"/>
        </w:rPr>
        <w:drawing>
          <wp:inline distT="0" distB="0" distL="0" distR="0" wp14:anchorId="24375C5E" wp14:editId="7ADF4847">
            <wp:extent cx="4438650" cy="19335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3BAD2E01" w:rsidR="00B55A4A" w:rsidRDefault="008D6508" w:rsidP="008D6508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 xml:space="preserve"> </w:t>
      </w:r>
      <w:r w:rsidR="00B55A4A">
        <w:rPr>
          <w:b/>
          <w:bCs/>
          <w:color w:val="FFFFFF" w:themeColor="background1"/>
          <w:sz w:val="24"/>
          <w:szCs w:val="24"/>
        </w:rPr>
        <w:t>Assinaturas</w:t>
      </w:r>
      <w:r w:rsidR="00221DAF">
        <w:rPr>
          <w:b/>
          <w:bCs/>
          <w:color w:val="FFFFFF" w:themeColor="background1"/>
          <w:sz w:val="24"/>
          <w:szCs w:val="24"/>
        </w:rPr>
        <w:t xml:space="preserve"> 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D7CE14" w14:textId="77777777" w:rsidR="00D36963" w:rsidRDefault="00D36963" w:rsidP="00140D25">
      <w:pPr>
        <w:spacing w:after="0" w:line="240" w:lineRule="auto"/>
      </w:pPr>
      <w:r>
        <w:separator/>
      </w:r>
    </w:p>
  </w:endnote>
  <w:endnote w:type="continuationSeparator" w:id="0">
    <w:p w14:paraId="7F251543" w14:textId="77777777" w:rsidR="00D36963" w:rsidRDefault="00D3696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E70809" w14:textId="77777777" w:rsidR="00D36963" w:rsidRDefault="00D36963" w:rsidP="00140D25">
      <w:pPr>
        <w:spacing w:after="0" w:line="240" w:lineRule="auto"/>
      </w:pPr>
      <w:r>
        <w:separator/>
      </w:r>
    </w:p>
  </w:footnote>
  <w:footnote w:type="continuationSeparator" w:id="0">
    <w:p w14:paraId="74D0F613" w14:textId="77777777" w:rsidR="00D36963" w:rsidRDefault="00D3696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27AF0"/>
    <w:multiLevelType w:val="multilevel"/>
    <w:tmpl w:val="20F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C1662"/>
    <w:multiLevelType w:val="multilevel"/>
    <w:tmpl w:val="AF3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40E55"/>
    <w:multiLevelType w:val="multilevel"/>
    <w:tmpl w:val="0DE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D10CB"/>
    <w:multiLevelType w:val="multilevel"/>
    <w:tmpl w:val="C83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C2036"/>
    <w:multiLevelType w:val="multilevel"/>
    <w:tmpl w:val="EB0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042E4"/>
    <w:multiLevelType w:val="multilevel"/>
    <w:tmpl w:val="F0E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2"/>
  </w:num>
  <w:num w:numId="5">
    <w:abstractNumId w:val="3"/>
  </w:num>
  <w:num w:numId="6">
    <w:abstractNumId w:val="4"/>
  </w:num>
  <w:num w:numId="7">
    <w:abstractNumId w:val="1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D25"/>
    <w:rsid w:val="000432BE"/>
    <w:rsid w:val="00082A9F"/>
    <w:rsid w:val="00086B74"/>
    <w:rsid w:val="000D2EF6"/>
    <w:rsid w:val="00100CB4"/>
    <w:rsid w:val="00126642"/>
    <w:rsid w:val="00140D25"/>
    <w:rsid w:val="0018419B"/>
    <w:rsid w:val="001D21FA"/>
    <w:rsid w:val="00221DAF"/>
    <w:rsid w:val="00256901"/>
    <w:rsid w:val="0028342A"/>
    <w:rsid w:val="00290F41"/>
    <w:rsid w:val="002D54CC"/>
    <w:rsid w:val="002E0BE7"/>
    <w:rsid w:val="0037435A"/>
    <w:rsid w:val="00395AD4"/>
    <w:rsid w:val="003B3807"/>
    <w:rsid w:val="003E74DF"/>
    <w:rsid w:val="00413740"/>
    <w:rsid w:val="00447EBF"/>
    <w:rsid w:val="004849E2"/>
    <w:rsid w:val="004B24E5"/>
    <w:rsid w:val="004C4609"/>
    <w:rsid w:val="004E0CA4"/>
    <w:rsid w:val="00507F06"/>
    <w:rsid w:val="00557C4C"/>
    <w:rsid w:val="00585919"/>
    <w:rsid w:val="00595899"/>
    <w:rsid w:val="005F5F45"/>
    <w:rsid w:val="006C5AE7"/>
    <w:rsid w:val="006C617F"/>
    <w:rsid w:val="006D1FEA"/>
    <w:rsid w:val="00707B30"/>
    <w:rsid w:val="00753F80"/>
    <w:rsid w:val="007548D9"/>
    <w:rsid w:val="007659F5"/>
    <w:rsid w:val="0077092F"/>
    <w:rsid w:val="007F5720"/>
    <w:rsid w:val="008A7D1A"/>
    <w:rsid w:val="008D6508"/>
    <w:rsid w:val="009169B1"/>
    <w:rsid w:val="0092753D"/>
    <w:rsid w:val="00946674"/>
    <w:rsid w:val="009650B6"/>
    <w:rsid w:val="009739F5"/>
    <w:rsid w:val="009E3C28"/>
    <w:rsid w:val="00A31450"/>
    <w:rsid w:val="00A63B79"/>
    <w:rsid w:val="00A678F8"/>
    <w:rsid w:val="00B27CAE"/>
    <w:rsid w:val="00B357D6"/>
    <w:rsid w:val="00B55A4A"/>
    <w:rsid w:val="00BA18FD"/>
    <w:rsid w:val="00BB05F4"/>
    <w:rsid w:val="00BE7AAE"/>
    <w:rsid w:val="00C24437"/>
    <w:rsid w:val="00C25F66"/>
    <w:rsid w:val="00C33824"/>
    <w:rsid w:val="00C6665B"/>
    <w:rsid w:val="00C918B1"/>
    <w:rsid w:val="00CD015E"/>
    <w:rsid w:val="00CF40DB"/>
    <w:rsid w:val="00D0071C"/>
    <w:rsid w:val="00D13F74"/>
    <w:rsid w:val="00D32517"/>
    <w:rsid w:val="00D36963"/>
    <w:rsid w:val="00DE6B45"/>
    <w:rsid w:val="00E2312E"/>
    <w:rsid w:val="00ED183B"/>
    <w:rsid w:val="00ED3D8C"/>
    <w:rsid w:val="00F34B62"/>
    <w:rsid w:val="00F675EF"/>
    <w:rsid w:val="00F774B4"/>
    <w:rsid w:val="00F82AEF"/>
    <w:rsid w:val="00F913DD"/>
    <w:rsid w:val="00FA612F"/>
    <w:rsid w:val="00FD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4B4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27CAE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D6508"/>
    <w:rPr>
      <w:b/>
      <w:bCs/>
    </w:rPr>
  </w:style>
  <w:style w:type="character" w:styleId="nfase">
    <w:name w:val="Emphasis"/>
    <w:basedOn w:val="Fontepargpadro"/>
    <w:uiPriority w:val="20"/>
    <w:qFormat/>
    <w:rsid w:val="008D6508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C6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9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4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4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5899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914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2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6802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4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307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9861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47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3614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524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250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3320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7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9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660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4029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442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Windows 10</cp:lastModifiedBy>
  <cp:revision>19</cp:revision>
  <cp:lastPrinted>2026-03-16T17:29:00Z</cp:lastPrinted>
  <dcterms:created xsi:type="dcterms:W3CDTF">2025-10-14T16:26:00Z</dcterms:created>
  <dcterms:modified xsi:type="dcterms:W3CDTF">2026-05-02T02:24:00Z</dcterms:modified>
</cp:coreProperties>
</file>