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BCF1EA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0D28E9">
              <w:rPr>
                <w:b/>
                <w:bCs/>
              </w:rPr>
              <w:t>02</w:t>
            </w:r>
          </w:p>
        </w:tc>
        <w:tc>
          <w:tcPr>
            <w:tcW w:w="2831" w:type="dxa"/>
          </w:tcPr>
          <w:p w14:paraId="67654B2E" w14:textId="41814CC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D28E9">
              <w:rPr>
                <w:b/>
                <w:bCs/>
              </w:rPr>
              <w:t xml:space="preserve"> 07/10/2025</w:t>
            </w:r>
          </w:p>
        </w:tc>
        <w:tc>
          <w:tcPr>
            <w:tcW w:w="4539" w:type="dxa"/>
            <w:gridSpan w:val="2"/>
          </w:tcPr>
          <w:p w14:paraId="340221E4" w14:textId="2E410DD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D28E9">
              <w:rPr>
                <w:b/>
                <w:bCs/>
              </w:rPr>
              <w:t xml:space="preserve"> 20/10/2025</w:t>
            </w:r>
          </w:p>
        </w:tc>
      </w:tr>
      <w:tr w:rsidR="000D28E9" w14:paraId="1A8823D9" w14:textId="77777777" w:rsidTr="002B3EAD">
        <w:tc>
          <w:tcPr>
            <w:tcW w:w="2831" w:type="dxa"/>
          </w:tcPr>
          <w:p w14:paraId="79D2CF55" w14:textId="3759F1D9" w:rsidR="000D28E9" w:rsidRPr="00140D25" w:rsidRDefault="000D28E9" w:rsidP="000D28E9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56C4662D" w:rsidR="000D28E9" w:rsidRPr="00140D25" w:rsidRDefault="000D28E9" w:rsidP="000D28E9">
            <w:pPr>
              <w:rPr>
                <w:b/>
                <w:bCs/>
              </w:rPr>
            </w:pPr>
            <w:r>
              <w:rPr>
                <w:b/>
                <w:spacing w:val="-2"/>
              </w:rPr>
              <w:t>civitas-frontend</w:t>
            </w:r>
          </w:p>
        </w:tc>
      </w:tr>
      <w:tr w:rsidR="000D28E9" w14:paraId="427B4347" w14:textId="77777777" w:rsidTr="002B3EAD">
        <w:tc>
          <w:tcPr>
            <w:tcW w:w="2831" w:type="dxa"/>
          </w:tcPr>
          <w:p w14:paraId="10BE44B6" w14:textId="14E23E7D" w:rsidR="000D28E9" w:rsidRDefault="000D28E9" w:rsidP="000D28E9">
            <w:pPr>
              <w:rPr>
                <w:b/>
                <w:bCs/>
              </w:rPr>
            </w:pPr>
            <w:r>
              <w:rPr>
                <w:b/>
                <w:bCs/>
              </w:rPr>
              <w:t>Ano: 4º</w:t>
            </w:r>
          </w:p>
        </w:tc>
        <w:tc>
          <w:tcPr>
            <w:tcW w:w="7370" w:type="dxa"/>
            <w:gridSpan w:val="3"/>
          </w:tcPr>
          <w:p w14:paraId="6E5EB60F" w14:textId="6A9C81A0" w:rsidR="000D28E9" w:rsidRPr="00140D25" w:rsidRDefault="000D28E9" w:rsidP="000D28E9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0D28E9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0D28E9" w:rsidRPr="00140D25" w:rsidRDefault="000D28E9" w:rsidP="000D28E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0D28E9" w14:paraId="4E0E3FF0" w14:textId="77777777" w:rsidTr="00086B74">
        <w:tc>
          <w:tcPr>
            <w:tcW w:w="10201" w:type="dxa"/>
            <w:gridSpan w:val="4"/>
          </w:tcPr>
          <w:p w14:paraId="49D36674" w14:textId="37E34E27" w:rsidR="000D28E9" w:rsidRDefault="000D28E9" w:rsidP="000D28E9">
            <w:r>
              <w:t>Samuel Henrique Carneiro Pereira</w:t>
            </w:r>
          </w:p>
        </w:tc>
      </w:tr>
      <w:tr w:rsidR="000D28E9" w14:paraId="103C304E" w14:textId="77777777" w:rsidTr="00086B74">
        <w:tc>
          <w:tcPr>
            <w:tcW w:w="10201" w:type="dxa"/>
            <w:gridSpan w:val="4"/>
          </w:tcPr>
          <w:p w14:paraId="6DDE9D0F" w14:textId="09623499" w:rsidR="000D28E9" w:rsidRDefault="000D28E9" w:rsidP="000D28E9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36B7DC3" w:rsidR="00100CB4" w:rsidRDefault="006E4FC8" w:rsidP="004D5173">
            <w:r>
              <w:t>027</w:t>
            </w:r>
          </w:p>
        </w:tc>
        <w:tc>
          <w:tcPr>
            <w:tcW w:w="6234" w:type="dxa"/>
          </w:tcPr>
          <w:p w14:paraId="6C93C027" w14:textId="6FC2A75F" w:rsidR="00100CB4" w:rsidRPr="006E4FC8" w:rsidRDefault="006E4FC8" w:rsidP="004D5173">
            <w:r w:rsidRPr="006E4FC8">
              <w:t>Criar Protótipo Tela manutenção dos cadastros de Usuário</w:t>
            </w:r>
          </w:p>
        </w:tc>
        <w:tc>
          <w:tcPr>
            <w:tcW w:w="1541" w:type="dxa"/>
          </w:tcPr>
          <w:p w14:paraId="7B3F85A3" w14:textId="0E956DE2" w:rsidR="00100CB4" w:rsidRDefault="006E4FC8" w:rsidP="004D5173">
            <w:r>
              <w:t>07/10/2025</w:t>
            </w:r>
          </w:p>
        </w:tc>
        <w:tc>
          <w:tcPr>
            <w:tcW w:w="1672" w:type="dxa"/>
          </w:tcPr>
          <w:p w14:paraId="4EF6A697" w14:textId="5E4E33CA" w:rsidR="00100CB4" w:rsidRDefault="006E4FC8" w:rsidP="004D5173">
            <w:r>
              <w:t>20/10/2025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0D28E9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0D28E9" w14:paraId="0B1F98CC" w14:textId="77777777" w:rsidTr="00140D25">
        <w:tc>
          <w:tcPr>
            <w:tcW w:w="828" w:type="dxa"/>
          </w:tcPr>
          <w:p w14:paraId="3BEA4665" w14:textId="2AEAE0C4" w:rsidR="00140D25" w:rsidRDefault="006E4FC8" w:rsidP="004D5173">
            <w:r>
              <w:t>027</w:t>
            </w:r>
          </w:p>
        </w:tc>
        <w:tc>
          <w:tcPr>
            <w:tcW w:w="2971" w:type="dxa"/>
          </w:tcPr>
          <w:p w14:paraId="259B5208" w14:textId="79FB05BA" w:rsidR="00B357D6" w:rsidRDefault="006E4FC8" w:rsidP="004D5173">
            <w:r w:rsidRPr="006E4FC8">
              <w:t>O objetivo desta tarefa é criar no Figma a tela de manutenção do cadastro, onde os registros serão exibidos editados e cadastrados de forma conjunta, quando necessário</w:t>
            </w:r>
            <w:r>
              <w:t>.</w:t>
            </w:r>
          </w:p>
        </w:tc>
        <w:tc>
          <w:tcPr>
            <w:tcW w:w="1441" w:type="dxa"/>
          </w:tcPr>
          <w:p w14:paraId="5C12E670" w14:textId="4ACDA0C5" w:rsidR="00140D25" w:rsidRDefault="000D28E9" w:rsidP="004D5173">
            <w:r>
              <w:t xml:space="preserve">Samuel Henrique Carneiro Pereira e </w:t>
            </w:r>
            <w:r w:rsidR="006E4FC8">
              <w:t>Yasmin Basso Moura</w:t>
            </w:r>
            <w:r>
              <w:t>.</w:t>
            </w:r>
          </w:p>
        </w:tc>
        <w:tc>
          <w:tcPr>
            <w:tcW w:w="1418" w:type="dxa"/>
          </w:tcPr>
          <w:p w14:paraId="7C3ED697" w14:textId="20C944AF" w:rsidR="00140D25" w:rsidRDefault="006E4FC8" w:rsidP="004D5173">
            <w:r>
              <w:t>Entregue</w:t>
            </w:r>
          </w:p>
        </w:tc>
        <w:tc>
          <w:tcPr>
            <w:tcW w:w="1842" w:type="dxa"/>
          </w:tcPr>
          <w:p w14:paraId="13FD0A67" w14:textId="4C335612" w:rsidR="00140D25" w:rsidRDefault="006E4FC8" w:rsidP="004D5173">
            <w:r>
              <w:t>10 horas</w:t>
            </w:r>
          </w:p>
        </w:tc>
        <w:tc>
          <w:tcPr>
            <w:tcW w:w="1683" w:type="dxa"/>
          </w:tcPr>
          <w:p w14:paraId="59EA432A" w14:textId="181B38D4" w:rsidR="00140D25" w:rsidRDefault="006E4FC8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04D38985" w14:textId="77777777" w:rsidR="006E4FC8" w:rsidRPr="006E4FC8" w:rsidRDefault="006E4FC8" w:rsidP="006E4FC8">
      <w:pPr>
        <w:rPr>
          <w:rFonts w:ascii="Calibri" w:hAnsi="Calibri" w:cs="Calibri"/>
          <w:b/>
          <w:bCs/>
        </w:rPr>
      </w:pPr>
      <w:r w:rsidRPr="006E4FC8">
        <w:rPr>
          <w:rFonts w:ascii="Segoe UI Emoji" w:hAnsi="Segoe UI Emoji" w:cs="Segoe UI Emoji"/>
          <w:b/>
          <w:bCs/>
        </w:rPr>
        <w:t>🎯</w:t>
      </w:r>
      <w:r w:rsidRPr="006E4FC8">
        <w:rPr>
          <w:rFonts w:ascii="Calibri" w:hAnsi="Calibri" w:cs="Calibri"/>
          <w:b/>
          <w:bCs/>
        </w:rPr>
        <w:t xml:space="preserve"> Objetivo</w:t>
      </w:r>
    </w:p>
    <w:p w14:paraId="424F6CB6" w14:textId="77777777" w:rsidR="006E4FC8" w:rsidRPr="006E4FC8" w:rsidRDefault="006E4FC8" w:rsidP="006E4FC8">
      <w:pPr>
        <w:rPr>
          <w:rFonts w:ascii="Calibri" w:hAnsi="Calibri" w:cs="Calibri"/>
        </w:rPr>
      </w:pPr>
      <w:r w:rsidRPr="006E4FC8">
        <w:rPr>
          <w:rFonts w:ascii="Calibri" w:hAnsi="Calibri" w:cs="Calibri"/>
        </w:rPr>
        <w:t>O objetivo desta tarefa é criar no Figma a tela de manutenção do cadastro, onde os registros serão exibidos editados e cadastrados de forma conjunta, quando necessário.</w:t>
      </w:r>
    </w:p>
    <w:p w14:paraId="7C0A6133" w14:textId="77777777" w:rsidR="006E4FC8" w:rsidRPr="006E4FC8" w:rsidRDefault="006E4FC8" w:rsidP="006E4FC8">
      <w:pPr>
        <w:rPr>
          <w:rFonts w:ascii="Calibri" w:hAnsi="Calibri" w:cs="Calibri"/>
          <w:b/>
          <w:bCs/>
        </w:rPr>
      </w:pPr>
      <w:r w:rsidRPr="006E4FC8">
        <w:rPr>
          <w:rFonts w:ascii="Segoe UI Emoji" w:hAnsi="Segoe UI Emoji" w:cs="Segoe UI Emoji"/>
          <w:b/>
          <w:bCs/>
        </w:rPr>
        <w:t>🎯</w:t>
      </w:r>
      <w:r w:rsidRPr="006E4FC8">
        <w:rPr>
          <w:rFonts w:ascii="Calibri" w:hAnsi="Calibri" w:cs="Calibri"/>
          <w:b/>
          <w:bCs/>
        </w:rPr>
        <w:t xml:space="preserve"> Classe alvo</w:t>
      </w:r>
    </w:p>
    <w:p w14:paraId="353FCEA0" w14:textId="332CB6E6" w:rsidR="006E4FC8" w:rsidRPr="006E4FC8" w:rsidRDefault="006E4FC8" w:rsidP="006E4FC8">
      <w:pPr>
        <w:rPr>
          <w:rFonts w:ascii="Calibri" w:hAnsi="Calibri" w:cs="Calibri"/>
        </w:rPr>
      </w:pPr>
      <w:r w:rsidRPr="000D28E9">
        <w:rPr>
          <w:rFonts w:ascii="Calibri" w:hAnsi="Calibri" w:cs="Calibri"/>
        </w:rPr>
        <w:drawing>
          <wp:inline distT="0" distB="0" distL="0" distR="0" wp14:anchorId="11A86912" wp14:editId="000DF997">
            <wp:extent cx="1028700" cy="2499360"/>
            <wp:effectExtent l="0" t="0" r="0" b="0"/>
            <wp:docPr id="899175484" name="Imagem 2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9595" w14:textId="77777777" w:rsidR="006E4FC8" w:rsidRPr="006E4FC8" w:rsidRDefault="006E4FC8" w:rsidP="006E4FC8">
      <w:pPr>
        <w:rPr>
          <w:rFonts w:ascii="Calibri" w:hAnsi="Calibri" w:cs="Calibri"/>
          <w:b/>
          <w:bCs/>
        </w:rPr>
      </w:pPr>
      <w:r w:rsidRPr="006E4FC8">
        <w:rPr>
          <w:rFonts w:ascii="Segoe UI Emoji" w:hAnsi="Segoe UI Emoji" w:cs="Segoe UI Emoji"/>
          <w:b/>
          <w:bCs/>
        </w:rPr>
        <w:t>✅</w:t>
      </w:r>
      <w:r w:rsidRPr="006E4FC8">
        <w:rPr>
          <w:rFonts w:ascii="Calibri" w:hAnsi="Calibri" w:cs="Calibri"/>
          <w:b/>
          <w:bCs/>
        </w:rPr>
        <w:t xml:space="preserve"> Critérios de Aceite</w:t>
      </w:r>
    </w:p>
    <w:p w14:paraId="08055D95" w14:textId="77777777" w:rsidR="006E4FC8" w:rsidRPr="006E4FC8" w:rsidRDefault="006E4FC8" w:rsidP="006E4FC8">
      <w:pPr>
        <w:numPr>
          <w:ilvl w:val="0"/>
          <w:numId w:val="1"/>
        </w:numPr>
        <w:rPr>
          <w:rFonts w:ascii="Calibri" w:hAnsi="Calibri" w:cs="Calibri"/>
        </w:rPr>
      </w:pPr>
      <w:r w:rsidRPr="006E4FC8">
        <w:rPr>
          <w:rFonts w:ascii="Calibri" w:hAnsi="Calibri" w:cs="Calibri"/>
        </w:rPr>
        <w:t>Tela de manutenção finalizada no Figma.</w:t>
      </w:r>
    </w:p>
    <w:p w14:paraId="50E3D8B2" w14:textId="77777777" w:rsidR="006E4FC8" w:rsidRPr="006E4FC8" w:rsidRDefault="006E4FC8" w:rsidP="006E4FC8">
      <w:pPr>
        <w:rPr>
          <w:rFonts w:ascii="Calibri" w:hAnsi="Calibri" w:cs="Calibri"/>
        </w:rPr>
      </w:pPr>
      <w:r w:rsidRPr="006E4FC8">
        <w:rPr>
          <w:rFonts w:ascii="Calibri" w:hAnsi="Calibri" w:cs="Calibri"/>
        </w:rPr>
        <w:lastRenderedPageBreak/>
        <w:t>Layout responsivo (versões para desktop e mobile).</w:t>
      </w:r>
    </w:p>
    <w:p w14:paraId="4FFD0E03" w14:textId="77777777" w:rsidR="006E4FC8" w:rsidRPr="006E4FC8" w:rsidRDefault="006E4FC8" w:rsidP="006E4FC8">
      <w:pPr>
        <w:rPr>
          <w:rFonts w:ascii="Calibri" w:hAnsi="Calibri" w:cs="Calibri"/>
        </w:rPr>
      </w:pPr>
      <w:r w:rsidRPr="006E4FC8">
        <w:rPr>
          <w:rFonts w:ascii="Calibri" w:hAnsi="Calibri" w:cs="Calibri"/>
        </w:rPr>
        <w:t>Seguindo padrão pré-existentes.</w:t>
      </w:r>
    </w:p>
    <w:p w14:paraId="3A0F71C4" w14:textId="77777777" w:rsidR="006E4FC8" w:rsidRPr="006E4FC8" w:rsidRDefault="006E4FC8" w:rsidP="006E4FC8">
      <w:pPr>
        <w:rPr>
          <w:rFonts w:ascii="Calibri" w:hAnsi="Calibri" w:cs="Calibri"/>
          <w:b/>
          <w:bCs/>
        </w:rPr>
      </w:pPr>
      <w:r w:rsidRPr="006E4FC8">
        <w:rPr>
          <w:rFonts w:ascii="Segoe UI Emoji" w:hAnsi="Segoe UI Emoji" w:cs="Segoe UI Emoji"/>
          <w:b/>
          <w:bCs/>
        </w:rPr>
        <w:t>🗒️</w:t>
      </w:r>
      <w:r w:rsidRPr="006E4FC8">
        <w:rPr>
          <w:rFonts w:ascii="Calibri" w:hAnsi="Calibri" w:cs="Calibri"/>
          <w:b/>
          <w:bCs/>
        </w:rPr>
        <w:t xml:space="preserve"> Observações</w:t>
      </w:r>
    </w:p>
    <w:p w14:paraId="7D8C3C86" w14:textId="77777777" w:rsidR="006E4FC8" w:rsidRPr="006E4FC8" w:rsidRDefault="006E4FC8" w:rsidP="006E4FC8">
      <w:pPr>
        <w:numPr>
          <w:ilvl w:val="0"/>
          <w:numId w:val="2"/>
        </w:numPr>
        <w:rPr>
          <w:rFonts w:ascii="Calibri" w:hAnsi="Calibri" w:cs="Calibri"/>
        </w:rPr>
      </w:pPr>
      <w:r w:rsidRPr="006E4FC8">
        <w:rPr>
          <w:rFonts w:ascii="Calibri" w:hAnsi="Calibri" w:cs="Calibri"/>
        </w:rPr>
        <w:t>Garantir boa legibilidade das informações na listagem.</w:t>
      </w:r>
    </w:p>
    <w:p w14:paraId="07FAD619" w14:textId="77777777" w:rsidR="006E4FC8" w:rsidRPr="006E4FC8" w:rsidRDefault="006E4FC8" w:rsidP="006E4FC8">
      <w:pPr>
        <w:numPr>
          <w:ilvl w:val="0"/>
          <w:numId w:val="2"/>
        </w:numPr>
        <w:rPr>
          <w:rFonts w:ascii="Calibri" w:hAnsi="Calibri" w:cs="Calibri"/>
        </w:rPr>
      </w:pPr>
      <w:r w:rsidRPr="006E4FC8">
        <w:rPr>
          <w:rFonts w:ascii="Calibri" w:hAnsi="Calibri" w:cs="Calibri"/>
        </w:rPr>
        <w:t>Documente o processo criativo e anexe imagens ou arquivos do Figma</w:t>
      </w:r>
    </w:p>
    <w:p w14:paraId="3CF42279" w14:textId="77777777" w:rsidR="006E4FC8" w:rsidRPr="006E4FC8" w:rsidRDefault="006E4FC8" w:rsidP="006E4FC8">
      <w:pPr>
        <w:numPr>
          <w:ilvl w:val="0"/>
          <w:numId w:val="2"/>
        </w:numPr>
        <w:rPr>
          <w:rFonts w:ascii="Calibri" w:hAnsi="Calibri" w:cs="Calibri"/>
        </w:rPr>
      </w:pPr>
      <w:r w:rsidRPr="006E4FC8">
        <w:rPr>
          <w:rFonts w:ascii="Calibri" w:hAnsi="Calibri" w:cs="Calibri"/>
        </w:rPr>
        <w:t>Pode incluir versões alternativas do layout, caso necessário.</w:t>
      </w:r>
    </w:p>
    <w:p w14:paraId="7CDB47EE" w14:textId="77777777" w:rsidR="006E4FC8" w:rsidRPr="006E4FC8" w:rsidRDefault="006E4FC8" w:rsidP="006E4FC8">
      <w:pPr>
        <w:rPr>
          <w:rFonts w:ascii="Calibri" w:hAnsi="Calibri" w:cs="Calibri"/>
          <w:b/>
          <w:bCs/>
        </w:rPr>
      </w:pPr>
      <w:r w:rsidRPr="006E4FC8">
        <w:rPr>
          <w:rFonts w:ascii="Calibri" w:hAnsi="Calibri" w:cs="Calibri"/>
          <w:b/>
          <w:bCs/>
        </w:rPr>
        <w:t>Link do Figma</w:t>
      </w:r>
    </w:p>
    <w:p w14:paraId="297446FA" w14:textId="29DB2D4C" w:rsidR="000D2EF6" w:rsidRPr="000D28E9" w:rsidRDefault="006E4FC8" w:rsidP="00140D25">
      <w:pPr>
        <w:rPr>
          <w:rFonts w:ascii="Calibri" w:hAnsi="Calibri" w:cs="Calibri"/>
        </w:rPr>
      </w:pPr>
      <w:hyperlink r:id="rId10" w:history="1">
        <w:r w:rsidRPr="006E4FC8">
          <w:rPr>
            <w:rStyle w:val="Hyperlink"/>
            <w:rFonts w:ascii="Calibri" w:hAnsi="Calibri" w:cs="Calibri"/>
          </w:rPr>
          <w:t>https://www.figma.com/design/A6leoTO61BxWiK3f9ZO5m5/Untitled?node-id=0-1&amp;t=AZThyDDeguhtYljC-1</w:t>
        </w:r>
      </w:hyperlink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4E0E744C" w14:textId="2320746E" w:rsidR="005630C7" w:rsidRDefault="000D28E9" w:rsidP="000D28E9">
      <w:pPr>
        <w:pStyle w:val="Corpodetexto"/>
        <w:spacing w:before="41" w:line="259" w:lineRule="auto"/>
        <w:ind w:left="0" w:right="123"/>
      </w:pPr>
      <w:r>
        <w:t xml:space="preserve"> </w:t>
      </w:r>
      <w:r w:rsidR="005630C7">
        <w:t>Foram</w:t>
      </w:r>
      <w:r w:rsidR="005630C7">
        <w:rPr>
          <w:spacing w:val="-3"/>
        </w:rPr>
        <w:t xml:space="preserve"> </w:t>
      </w:r>
      <w:r w:rsidR="005630C7">
        <w:t>criados</w:t>
      </w:r>
      <w:r w:rsidR="005630C7">
        <w:rPr>
          <w:spacing w:val="-6"/>
        </w:rPr>
        <w:t xml:space="preserve"> </w:t>
      </w:r>
      <w:r w:rsidR="005630C7">
        <w:t>esboços</w:t>
      </w:r>
      <w:r w:rsidR="005630C7">
        <w:rPr>
          <w:spacing w:val="-4"/>
        </w:rPr>
        <w:t xml:space="preserve"> </w:t>
      </w:r>
      <w:r w:rsidR="005630C7">
        <w:t>para</w:t>
      </w:r>
      <w:r w:rsidR="005630C7">
        <w:rPr>
          <w:spacing w:val="-4"/>
        </w:rPr>
        <w:t xml:space="preserve"> </w:t>
      </w:r>
      <w:r w:rsidR="005630C7">
        <w:t xml:space="preserve">a tela de </w:t>
      </w:r>
      <w:r w:rsidR="005630C7">
        <w:rPr>
          <w:spacing w:val="-6"/>
        </w:rPr>
        <w:t>Manutenção de cadastros de Usuário</w:t>
      </w:r>
      <w:r w:rsidR="005630C7">
        <w:rPr>
          <w:spacing w:val="-6"/>
        </w:rPr>
        <w:t xml:space="preserve"> </w:t>
      </w:r>
      <w:r w:rsidR="005630C7">
        <w:t>do</w:t>
      </w:r>
      <w:r w:rsidR="005630C7">
        <w:rPr>
          <w:spacing w:val="-3"/>
        </w:rPr>
        <w:t xml:space="preserve"> </w:t>
      </w:r>
      <w:r w:rsidR="005630C7">
        <w:t>Civitas</w:t>
      </w:r>
      <w:r w:rsidR="005630C7">
        <w:rPr>
          <w:spacing w:val="-4"/>
        </w:rPr>
        <w:t xml:space="preserve"> </w:t>
      </w:r>
      <w:r w:rsidR="005630C7">
        <w:t>no</w:t>
      </w:r>
      <w:r w:rsidR="005630C7">
        <w:rPr>
          <w:spacing w:val="-3"/>
        </w:rPr>
        <w:t xml:space="preserve"> </w:t>
      </w:r>
      <w:r w:rsidR="005630C7">
        <w:t>Figma. Ao final da</w:t>
      </w:r>
      <w:r>
        <w:t xml:space="preserve"> </w:t>
      </w:r>
      <w:r w:rsidR="005630C7">
        <w:t>tarefa, houveram os seguintes resultados:</w:t>
      </w:r>
    </w:p>
    <w:p w14:paraId="635FF85C" w14:textId="77777777" w:rsidR="000D28E9" w:rsidRDefault="000D28E9" w:rsidP="000D28E9">
      <w:pPr>
        <w:pStyle w:val="Corpodetexto"/>
        <w:spacing w:before="41" w:line="259" w:lineRule="auto"/>
        <w:ind w:left="0" w:right="123"/>
      </w:pPr>
    </w:p>
    <w:p w14:paraId="3806D79A" w14:textId="33E3B4F8" w:rsidR="00B55A4A" w:rsidRDefault="005630C7" w:rsidP="00140D25">
      <w:r w:rsidRPr="000D28E9">
        <w:rPr>
          <w:rFonts w:ascii="Calibri" w:hAnsi="Calibri" w:cs="Calibri"/>
        </w:rPr>
        <w:t xml:space="preserve">Tela Manutenção dos cadastros de Usuário </w:t>
      </w:r>
      <w:r w:rsidR="00D83520">
        <w:rPr>
          <w:rFonts w:ascii="Calibri" w:hAnsi="Calibri" w:cs="Calibri"/>
        </w:rPr>
        <w:t>–</w:t>
      </w:r>
      <w:r w:rsidRPr="000D28E9">
        <w:rPr>
          <w:rFonts w:ascii="Calibri" w:hAnsi="Calibri" w:cs="Calibri"/>
        </w:rPr>
        <w:t xml:space="preserve"> Desktop</w:t>
      </w:r>
    </w:p>
    <w:p w14:paraId="1712A8B1" w14:textId="5ABEE387" w:rsidR="00D83520" w:rsidRDefault="00D83520" w:rsidP="00140D25">
      <w:r w:rsidRPr="00D83520">
        <w:drawing>
          <wp:inline distT="0" distB="0" distL="0" distR="0" wp14:anchorId="682BAAAD" wp14:editId="5A77F4E1">
            <wp:extent cx="4631267" cy="4393184"/>
            <wp:effectExtent l="0" t="0" r="0" b="7620"/>
            <wp:docPr id="171686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6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0729" cy="440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2A43" w14:textId="59CE7632" w:rsidR="006E4FC8" w:rsidRPr="000D28E9" w:rsidRDefault="005630C7" w:rsidP="00140D25">
      <w:pPr>
        <w:rPr>
          <w:rFonts w:ascii="Calibri" w:hAnsi="Calibri" w:cs="Calibri"/>
        </w:rPr>
      </w:pPr>
      <w:r w:rsidRPr="000D28E9">
        <w:rPr>
          <w:rFonts w:ascii="Calibri" w:hAnsi="Calibri" w:cs="Calibri"/>
        </w:rPr>
        <w:lastRenderedPageBreak/>
        <w:t xml:space="preserve">Tela Manutenção dos cadastros de Usuário - </w:t>
      </w:r>
      <w:r w:rsidRPr="000D28E9">
        <w:rPr>
          <w:rFonts w:ascii="Calibri" w:hAnsi="Calibri" w:cs="Calibri"/>
        </w:rPr>
        <w:t>Mobile</w:t>
      </w:r>
      <w:r w:rsidRPr="000D28E9">
        <w:rPr>
          <w:rFonts w:ascii="Calibri" w:hAnsi="Calibri" w:cs="Calibri"/>
        </w:rPr>
        <w:br/>
      </w:r>
      <w:r w:rsidR="00F1064A" w:rsidRPr="00F1064A">
        <w:rPr>
          <w:rFonts w:ascii="Calibri" w:hAnsi="Calibri" w:cs="Calibri"/>
        </w:rPr>
        <w:drawing>
          <wp:inline distT="0" distB="0" distL="0" distR="0" wp14:anchorId="60993840" wp14:editId="06768F07">
            <wp:extent cx="2583844" cy="5007681"/>
            <wp:effectExtent l="0" t="0" r="6985" b="2540"/>
            <wp:docPr id="1865014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4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6338" cy="50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EBB8F" w14:textId="77777777" w:rsidR="0025685F" w:rsidRDefault="0025685F" w:rsidP="00140D25">
      <w:pPr>
        <w:spacing w:after="0" w:line="240" w:lineRule="auto"/>
      </w:pPr>
      <w:r>
        <w:separator/>
      </w:r>
    </w:p>
  </w:endnote>
  <w:endnote w:type="continuationSeparator" w:id="0">
    <w:p w14:paraId="4DAE4F70" w14:textId="77777777" w:rsidR="0025685F" w:rsidRDefault="0025685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D298" w14:textId="77777777" w:rsidR="0025685F" w:rsidRDefault="0025685F" w:rsidP="00140D25">
      <w:pPr>
        <w:spacing w:after="0" w:line="240" w:lineRule="auto"/>
      </w:pPr>
      <w:r>
        <w:separator/>
      </w:r>
    </w:p>
  </w:footnote>
  <w:footnote w:type="continuationSeparator" w:id="0">
    <w:p w14:paraId="1F715116" w14:textId="77777777" w:rsidR="0025685F" w:rsidRDefault="0025685F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E08D6"/>
    <w:multiLevelType w:val="multilevel"/>
    <w:tmpl w:val="51F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17698"/>
    <w:multiLevelType w:val="multilevel"/>
    <w:tmpl w:val="F82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71687">
    <w:abstractNumId w:val="0"/>
  </w:num>
  <w:num w:numId="2" w16cid:durableId="1758361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8E9"/>
    <w:rsid w:val="000D2EF6"/>
    <w:rsid w:val="00100CB4"/>
    <w:rsid w:val="00126642"/>
    <w:rsid w:val="00140D25"/>
    <w:rsid w:val="0025685F"/>
    <w:rsid w:val="00256901"/>
    <w:rsid w:val="002E0BE7"/>
    <w:rsid w:val="005630C7"/>
    <w:rsid w:val="006E4FC8"/>
    <w:rsid w:val="007659F5"/>
    <w:rsid w:val="008A7D1A"/>
    <w:rsid w:val="009169B1"/>
    <w:rsid w:val="009739F5"/>
    <w:rsid w:val="009E3C28"/>
    <w:rsid w:val="00AA17BE"/>
    <w:rsid w:val="00B357D6"/>
    <w:rsid w:val="00B55A4A"/>
    <w:rsid w:val="00BB05F4"/>
    <w:rsid w:val="00C918B1"/>
    <w:rsid w:val="00D0071C"/>
    <w:rsid w:val="00D83520"/>
    <w:rsid w:val="00F1064A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E4FC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4FC8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5630C7"/>
    <w:pPr>
      <w:widowControl w:val="0"/>
      <w:autoSpaceDE w:val="0"/>
      <w:autoSpaceDN w:val="0"/>
      <w:spacing w:after="0" w:line="240" w:lineRule="auto"/>
      <w:ind w:left="143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5630C7"/>
    <w:rPr>
      <w:rFonts w:ascii="Calibri" w:eastAsia="Calibri" w:hAnsi="Calibri" w:cs="Calibri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43671184/495811137-92626b6a-f3cb-431d-99b2-aa49d586af8f.png?jwt=eyJ0eXAiOiJKV1QiLCJhbGciOiJIUzI1NiJ9.eyJpc3MiOiJnaXRodWIuY29tIiwiYXVkIjoicmF3LmdpdGh1YnVzZXJjb250ZW50LmNvbSIsImtleSI6ImtleTUiLCJleHAiOjE3NjA5NzQzODAsIm5iZiI6MTc2MDk3NDA4MCwicGF0aCI6Ii8xNDM2NzExODQvNDk1ODExMTM3LTkyNjI2YjZhLWYzY2ItNDMxZC05OWIyLWFhNDlkNTg2YWY4Zi5wbmc_WC1BbXotQWxnb3JpdGhtPUFXUzQtSE1BQy1TSEEyNTYmWC1BbXotQ3JlZGVudGlhbD1BS0lBVkNPRFlMU0E1M1BRSzRaQSUyRjIwMjUxMDIwJTJGdXMtZWFzdC0xJTJGczMlMkZhd3M0X3JlcXVlc3QmWC1BbXotRGF0ZT0yMDI1MTAyMFQxNTI4MDBaJlgtQW16LUV4cGlyZXM9MzAwJlgtQW16LVNpZ25hdHVyZT01MTNhNjA3MGFiZjI5YTFhZDQ3MzFjZDE5YTlhYjkwNThkYzJkY2EzYTQ0MTAzMDU2MDE2NDVjYzBlNTdlMTI2JlgtQW16LVNpZ25lZEhlYWRlcnM9aG9zdCJ9.KXiy3CupVMCHEAVzwKOc5aCfyW_BrPYQ1A1E3aQAxM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figma.com/design/A6leoTO61BxWiK3f9ZO5m5/Untitled?node-id=0-1&amp;t=AZThyDDeguhtYljC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278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19</cp:revision>
  <dcterms:created xsi:type="dcterms:W3CDTF">2024-09-16T03:44:00Z</dcterms:created>
  <dcterms:modified xsi:type="dcterms:W3CDTF">2025-10-20T15:52:00Z</dcterms:modified>
</cp:coreProperties>
</file>