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113C" w14:textId="77777777" w:rsidR="00A152AD" w:rsidRDefault="00267150">
      <w:pPr>
        <w:jc w:val="center"/>
      </w:pPr>
      <w:r>
        <w:rPr>
          <w:rStyle w:val="Tipodeletrapredefinidodopargrafo"/>
          <w:rFonts w:ascii="Arial" w:hAnsi="Arial"/>
          <w:noProof/>
          <w:sz w:val="24"/>
          <w:lang w:eastAsia="pt-BR"/>
        </w:rPr>
        <w:drawing>
          <wp:inline distT="0" distB="0" distL="0" distR="0" wp14:anchorId="6E976174" wp14:editId="4082A423">
            <wp:extent cx="4280361" cy="763039"/>
            <wp:effectExtent l="0" t="0" r="5889" b="0"/>
            <wp:docPr id="1894827406" name="Imagem 3" descr="\\10.67.95.250\biblioteca\BIBLIOTECA\Identidade visual CPS\Cabeçalho Fatec Jales_eleiçã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1" cy="7630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9"/>
        <w:gridCol w:w="2829"/>
        <w:gridCol w:w="4517"/>
        <w:gridCol w:w="26"/>
      </w:tblGrid>
      <w:tr w:rsidR="00A152AD" w14:paraId="2F73C469" w14:textId="77777777">
        <w:tc>
          <w:tcPr>
            <w:tcW w:w="10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7F68D" w14:textId="77777777" w:rsidR="00A152AD" w:rsidRDefault="00267150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>Sprint Documentation</w:t>
            </w:r>
          </w:p>
        </w:tc>
        <w:tc>
          <w:tcPr>
            <w:tcW w:w="2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8A4B34" w14:textId="77777777" w:rsidR="00A152AD" w:rsidRDefault="00A152AD">
            <w:pPr>
              <w:spacing w:after="0" w:line="240" w:lineRule="auto"/>
              <w:jc w:val="center"/>
            </w:pPr>
          </w:p>
        </w:tc>
      </w:tr>
      <w:tr w:rsidR="00A152AD" w14:paraId="08D1CF21" w14:textId="777777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2C4AB" w14:textId="77777777" w:rsidR="00A152AD" w:rsidRDefault="00267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19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8367" w14:textId="77777777" w:rsidR="00A152AD" w:rsidRDefault="00267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Start Date: 05/06/26</w:t>
            </w:r>
          </w:p>
        </w:tc>
        <w:tc>
          <w:tcPr>
            <w:tcW w:w="4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D17F" w14:textId="77777777" w:rsidR="00A152AD" w:rsidRDefault="00267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Date: 10/06/26</w:t>
            </w:r>
          </w:p>
        </w:tc>
      </w:tr>
      <w:tr w:rsidR="00A152AD" w14:paraId="42A036F7" w14:textId="777777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3DE3B" w14:textId="77777777" w:rsidR="00A152AD" w:rsidRDefault="00267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174F2" w14:textId="77777777" w:rsidR="00A152AD" w:rsidRDefault="00267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A152AD" w14:paraId="39D32F2C" w14:textId="777777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96D69" w14:textId="77777777" w:rsidR="00A152AD" w:rsidRDefault="00267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71A27" w14:textId="77777777" w:rsidR="00A152AD" w:rsidRDefault="00267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A152AD" w14:paraId="34AAEE27" w14:textId="777777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57F20" w14:textId="77777777" w:rsidR="00A152AD" w:rsidRDefault="00267150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</w:rPr>
              <w:t>Team Members</w:t>
            </w:r>
          </w:p>
        </w:tc>
      </w:tr>
      <w:tr w:rsidR="00A152AD" w14:paraId="560EDC4F" w14:textId="77777777">
        <w:trPr>
          <w:trHeight w:val="300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F2DDB" w14:textId="77777777" w:rsidR="00A152AD" w:rsidRDefault="00267150">
            <w:pPr>
              <w:spacing w:after="0" w:line="240" w:lineRule="auto"/>
            </w:pPr>
            <w:r>
              <w:rPr>
                <w:rStyle w:val="Fontepargpadro1"/>
                <w:kern w:val="0"/>
              </w:rPr>
              <w:t>Arthur Pires da Costa</w:t>
            </w:r>
          </w:p>
        </w:tc>
      </w:tr>
      <w:tr w:rsidR="00A152AD" w14:paraId="4ED10374" w14:textId="777777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6B3EB" w14:textId="77777777" w:rsidR="00A152AD" w:rsidRDefault="00267150">
            <w:pPr>
              <w:spacing w:after="0" w:line="240" w:lineRule="auto"/>
            </w:pPr>
            <w:r>
              <w:t>João Antônio Neves</w:t>
            </w:r>
          </w:p>
        </w:tc>
      </w:tr>
    </w:tbl>
    <w:p w14:paraId="437E651D" w14:textId="77777777" w:rsidR="00A152AD" w:rsidRDefault="00A152AD"/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6204"/>
        <w:gridCol w:w="1538"/>
        <w:gridCol w:w="1668"/>
      </w:tblGrid>
      <w:tr w:rsidR="00A152AD" w14:paraId="261C1C7E" w14:textId="777777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9D98F" w14:textId="77777777" w:rsidR="00A152AD" w:rsidRDefault="0026715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A152AD" w14:paraId="0439E864" w14:textId="7777777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DC393" w14:textId="77777777" w:rsidR="00A152AD" w:rsidRDefault="00267150">
            <w:pPr>
              <w:spacing w:after="0" w:line="240" w:lineRule="auto"/>
            </w:pPr>
            <w:r>
              <w:t>Task#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4A1EA" w14:textId="77777777" w:rsidR="00A152AD" w:rsidRDefault="00267150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45ABC" w14:textId="77777777" w:rsidR="00A152AD" w:rsidRDefault="00267150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9B822" w14:textId="77777777" w:rsidR="00A152AD" w:rsidRDefault="00267150">
            <w:pPr>
              <w:spacing w:after="0" w:line="240" w:lineRule="auto"/>
            </w:pPr>
            <w:r>
              <w:t>Final date</w:t>
            </w:r>
          </w:p>
        </w:tc>
      </w:tr>
      <w:tr w:rsidR="00A152AD" w14:paraId="62DF1546" w14:textId="77777777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4F75B" w14:textId="77777777" w:rsidR="00A152AD" w:rsidRDefault="00267150">
            <w:pPr>
              <w:spacing w:after="0" w:line="240" w:lineRule="auto"/>
            </w:pPr>
            <w:r>
              <w:t>#223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22C49" w14:textId="77777777" w:rsidR="00A152AD" w:rsidRDefault="00267150">
            <w:pPr>
              <w:spacing w:after="0" w:line="240" w:lineRule="auto"/>
            </w:pPr>
            <w:r>
              <w:t>Reduzir o uso de useEffect para busca de dados e implementar Server Components para melhorar o carregamento e a performance das páginas.</w:t>
            </w:r>
          </w:p>
          <w:p w14:paraId="34C9B846" w14:textId="77777777" w:rsidR="00A152AD" w:rsidRDefault="00A152AD">
            <w:pPr>
              <w:spacing w:after="0" w:line="240" w:lineRule="auto"/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F2168" w14:textId="77777777" w:rsidR="00A152AD" w:rsidRDefault="00267150">
            <w:pPr>
              <w:spacing w:after="0" w:line="240" w:lineRule="auto"/>
            </w:pPr>
            <w:r>
              <w:t>05/06/26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173AB" w14:textId="77777777" w:rsidR="00A152AD" w:rsidRDefault="00267150">
            <w:pPr>
              <w:spacing w:after="0" w:line="240" w:lineRule="auto"/>
            </w:pPr>
            <w:r>
              <w:t>10/06/26</w:t>
            </w:r>
          </w:p>
        </w:tc>
      </w:tr>
    </w:tbl>
    <w:p w14:paraId="23401A70" w14:textId="77777777" w:rsidR="00A152AD" w:rsidRDefault="00A152AD"/>
    <w:tbl>
      <w:tblPr>
        <w:tblW w:w="1018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2971"/>
        <w:gridCol w:w="1441"/>
        <w:gridCol w:w="1418"/>
        <w:gridCol w:w="1842"/>
        <w:gridCol w:w="1683"/>
      </w:tblGrid>
      <w:tr w:rsidR="00A152AD" w14:paraId="3F410A31" w14:textId="77777777">
        <w:tc>
          <w:tcPr>
            <w:tcW w:w="101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305C3" w14:textId="77777777" w:rsidR="00A152AD" w:rsidRDefault="0026715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A152AD" w14:paraId="76137F4E" w14:textId="77777777">
        <w:trPr>
          <w:trHeight w:val="64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0D97C" w14:textId="77777777" w:rsidR="00A152AD" w:rsidRDefault="00267150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4422A" w14:textId="77777777" w:rsidR="00A152AD" w:rsidRDefault="00267150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B101D" w14:textId="77777777" w:rsidR="00A152AD" w:rsidRDefault="00267150">
            <w:pPr>
              <w:spacing w:after="0" w:line="240" w:lineRule="auto"/>
            </w:pPr>
            <w:r>
              <w:t>Assigned 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5ED9E" w14:textId="77777777" w:rsidR="00A152AD" w:rsidRDefault="00267150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9B25E" w14:textId="77777777" w:rsidR="00A152AD" w:rsidRDefault="00267150">
            <w:pPr>
              <w:spacing w:after="0" w:line="240" w:lineRule="auto"/>
            </w:pPr>
            <w:r>
              <w:t>Estimated Hours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CB688" w14:textId="77777777" w:rsidR="00A152AD" w:rsidRDefault="00267150">
            <w:pPr>
              <w:spacing w:after="0" w:line="240" w:lineRule="auto"/>
            </w:pPr>
            <w:r>
              <w:t>Logged Hours</w:t>
            </w:r>
          </w:p>
        </w:tc>
      </w:tr>
      <w:tr w:rsidR="00A152AD" w14:paraId="2A19A4BE" w14:textId="777777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7D5EF" w14:textId="77777777" w:rsidR="00A152AD" w:rsidRDefault="00267150">
            <w:pPr>
              <w:spacing w:after="0" w:line="240" w:lineRule="auto"/>
            </w:pPr>
            <w:r>
              <w:t>#223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722BD" w14:textId="77777777" w:rsidR="00A152AD" w:rsidRDefault="00267150">
            <w:pPr>
              <w:spacing w:after="0" w:line="240" w:lineRule="auto"/>
            </w:pPr>
            <w:r>
              <w:t>Melhorar a performance e organização das telas utilizando Server Components para carregamento inicial de dados, reduzindo o uso desnecessário de useEffect e evitando chamadas duplicadas à API</w:t>
            </w:r>
            <w:r>
              <w:rPr>
                <w:rStyle w:val="Fontepargpadro1"/>
                <w:rFonts w:cs="Aptos"/>
              </w:rPr>
              <w:t>.</w:t>
            </w:r>
          </w:p>
          <w:p w14:paraId="3EECA299" w14:textId="77777777" w:rsidR="00A152AD" w:rsidRDefault="00A152AD">
            <w:pPr>
              <w:spacing w:after="0" w:line="240" w:lineRule="auto"/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69DAD" w14:textId="77777777" w:rsidR="00A152AD" w:rsidRDefault="00267150">
            <w:pPr>
              <w:spacing w:after="0" w:line="240" w:lineRule="auto"/>
            </w:pPr>
            <w:r>
              <w:rPr>
                <w:rStyle w:val="Fontepargpadro1"/>
                <w:kern w:val="0"/>
              </w:rPr>
              <w:t>Arthur Pires da Costa</w:t>
            </w:r>
            <w:r>
              <w:t>, João Antônio Neves</w:t>
            </w:r>
          </w:p>
          <w:p w14:paraId="3F7BC45F" w14:textId="77777777" w:rsidR="00A152AD" w:rsidRDefault="00A152AD">
            <w:pPr>
              <w:spacing w:after="0" w:line="240" w:lineRule="auto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95824" w14:textId="77777777" w:rsidR="00A152AD" w:rsidRDefault="00267150">
            <w:pPr>
              <w:spacing w:after="0" w:line="240" w:lineRule="auto"/>
            </w:pPr>
            <w:r>
              <w:t>Finalizado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71892" w14:textId="77777777" w:rsidR="00A152AD" w:rsidRDefault="00267150">
            <w:pPr>
              <w:spacing w:after="0" w:line="240" w:lineRule="auto"/>
            </w:pPr>
            <w:r>
              <w:t>20h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67B6B" w14:textId="77777777" w:rsidR="00A152AD" w:rsidRDefault="00267150">
            <w:pPr>
              <w:spacing w:after="0" w:line="240" w:lineRule="auto"/>
            </w:pPr>
            <w:r>
              <w:t>20h</w:t>
            </w:r>
          </w:p>
        </w:tc>
      </w:tr>
    </w:tbl>
    <w:p w14:paraId="34D1E3F1" w14:textId="77777777" w:rsidR="00A152AD" w:rsidRDefault="00A152AD"/>
    <w:p w14:paraId="732262FF" w14:textId="77777777" w:rsidR="00A152AD" w:rsidRDefault="00A152AD"/>
    <w:p w14:paraId="093CD7A9" w14:textId="77777777" w:rsidR="00A152AD" w:rsidRDefault="0026715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>Sprint Description</w:t>
      </w:r>
    </w:p>
    <w:p w14:paraId="7E2A2E01" w14:textId="77777777" w:rsidR="00A152AD" w:rsidRDefault="00267150">
      <w:r>
        <w:rPr>
          <w:rStyle w:val="Fontepargpadro1"/>
          <w:rFonts w:ascii="Segoe UI Symbol" w:hAnsi="Segoe UI Symbol" w:cs="Segoe UI Symbol"/>
        </w:rPr>
        <w:t>🎯</w:t>
      </w:r>
      <w:r>
        <w:t xml:space="preserve"> Objetivo</w:t>
      </w:r>
    </w:p>
    <w:p w14:paraId="3333E4BC" w14:textId="77777777" w:rsidR="00A152AD" w:rsidRDefault="00267150">
      <w:r>
        <w:t>Melhorar a performance e organização das telas do sistema Next.js, reduzindo o uso excessivo de useEffect para buscar dados no frontend.</w:t>
      </w:r>
    </w:p>
    <w:p w14:paraId="68DACA40" w14:textId="77777777" w:rsidR="00A152AD" w:rsidRDefault="00267150">
      <w:r>
        <w:t>A ideia é buscar os dados principais no Server Side, usando Server Components do Next.js, e passar esses dados para componentes Client Side apenas quando houver interação do usuário.</w:t>
      </w:r>
    </w:p>
    <w:p w14:paraId="2C8DDDCE" w14:textId="77777777" w:rsidR="00A152AD" w:rsidRDefault="00267150">
      <w:r>
        <w:rPr>
          <w:rStyle w:val="Fontepargpadro1"/>
          <w:rFonts w:ascii="Segoe UI Symbol" w:hAnsi="Segoe UI Symbol" w:cs="Segoe UI Symbol"/>
        </w:rPr>
        <w:t>✅</w:t>
      </w:r>
      <w:r>
        <w:t xml:space="preserve"> Critérios de Aceite</w:t>
      </w:r>
    </w:p>
    <w:p w14:paraId="5982F888" w14:textId="77777777" w:rsidR="00A152AD" w:rsidRDefault="00267150">
      <w:r>
        <w:t>Remover buscas desnecessárias feitas com useEffect.</w:t>
      </w:r>
    </w:p>
    <w:p w14:paraId="10856B4D" w14:textId="77777777" w:rsidR="00A152AD" w:rsidRDefault="00267150">
      <w:r>
        <w:t>Buscar dados principais das páginas em Server Components.</w:t>
      </w:r>
    </w:p>
    <w:p w14:paraId="6972200B" w14:textId="77777777" w:rsidR="00A152AD" w:rsidRDefault="00A152AD"/>
    <w:p w14:paraId="5A44333E" w14:textId="77777777" w:rsidR="00A152AD" w:rsidRDefault="00267150">
      <w:r>
        <w:t>Passar os dados carregados para componentes Client Side via props.</w:t>
      </w:r>
    </w:p>
    <w:p w14:paraId="056EA4EC" w14:textId="77777777" w:rsidR="00A152AD" w:rsidRDefault="00267150">
      <w:r>
        <w:t>Manter Client Components apenas onde houver interação, formulário, modal ou estado local.</w:t>
      </w:r>
    </w:p>
    <w:p w14:paraId="00B9AB95" w14:textId="77777777" w:rsidR="00A152AD" w:rsidRDefault="00267150">
      <w:r>
        <w:t>Evitar chamadas duplicadas para a API.</w:t>
      </w:r>
    </w:p>
    <w:p w14:paraId="6DF82F4B" w14:textId="77777777" w:rsidR="00A152AD" w:rsidRDefault="00267150">
      <w:r>
        <w:t>Melhorar o carregamento inicial das páginas.</w:t>
      </w:r>
    </w:p>
    <w:p w14:paraId="653B4AFA" w14:textId="77777777" w:rsidR="00A152AD" w:rsidRDefault="00267150">
      <w:r>
        <w:t>Manter estados de loading, erro e vazio quando necessário.</w:t>
      </w:r>
    </w:p>
    <w:p w14:paraId="2EB8526E" w14:textId="77777777" w:rsidR="00A152AD" w:rsidRDefault="00267150">
      <w:r>
        <w:t>Garantir que as telas continuem funcionando em desktop e mobile.</w:t>
      </w:r>
    </w:p>
    <w:p w14:paraId="703F183B" w14:textId="77777777" w:rsidR="00A152AD" w:rsidRDefault="00267150">
      <w:r>
        <w:rPr>
          <w:rStyle w:val="Fontepargpadro1"/>
          <w:rFonts w:ascii="Arial" w:hAnsi="Arial"/>
        </w:rPr>
        <w:t>🧠</w:t>
      </w:r>
      <w:r>
        <w:t xml:space="preserve"> Regra Geral</w:t>
      </w:r>
    </w:p>
    <w:p w14:paraId="3F917A35" w14:textId="77777777" w:rsidR="00A152AD" w:rsidRDefault="00267150">
      <w:r>
        <w:t>Usar Server Component para:</w:t>
      </w:r>
    </w:p>
    <w:p w14:paraId="4B0A16F3" w14:textId="77777777" w:rsidR="00A152AD" w:rsidRDefault="00267150">
      <w:r>
        <w:t>Listagens iniciais;</w:t>
      </w:r>
    </w:p>
    <w:p w14:paraId="5D1F3DFE" w14:textId="77777777" w:rsidR="00A152AD" w:rsidRDefault="00267150">
      <w:r>
        <w:t>Dados de edição;</w:t>
      </w:r>
    </w:p>
    <w:p w14:paraId="129A31B0" w14:textId="77777777" w:rsidR="00A152AD" w:rsidRDefault="00267150">
      <w:r>
        <w:t>Dados de visualização;</w:t>
      </w:r>
    </w:p>
    <w:p w14:paraId="4070DC71" w14:textId="77777777" w:rsidR="00A152AD" w:rsidRDefault="00267150">
      <w:r>
        <w:t>Selects com dados fixos ou pouco alterados;</w:t>
      </w:r>
    </w:p>
    <w:p w14:paraId="44C5BB09" w14:textId="77777777" w:rsidR="00A152AD" w:rsidRDefault="00267150">
      <w:r>
        <w:t>Informações que já podem vir prontas ao abrir a página.</w:t>
      </w:r>
    </w:p>
    <w:p w14:paraId="70A515E5" w14:textId="77777777" w:rsidR="00A152AD" w:rsidRDefault="00267150">
      <w:r>
        <w:t>Usar Client Component para:</w:t>
      </w:r>
    </w:p>
    <w:p w14:paraId="0845D2ED" w14:textId="77777777" w:rsidR="00A152AD" w:rsidRDefault="00267150">
      <w:r>
        <w:t>Formulários;</w:t>
      </w:r>
    </w:p>
    <w:p w14:paraId="79B994C0" w14:textId="77777777" w:rsidR="00A152AD" w:rsidRDefault="00267150">
      <w:r>
        <w:t>Botões com ação;</w:t>
      </w:r>
    </w:p>
    <w:p w14:paraId="5F8C94F7" w14:textId="77777777" w:rsidR="00A152AD" w:rsidRDefault="00267150">
      <w:r>
        <w:t>Modais;</w:t>
      </w:r>
    </w:p>
    <w:p w14:paraId="2F3BB44E" w14:textId="77777777" w:rsidR="00A152AD" w:rsidRDefault="00267150">
      <w:r>
        <w:t>Filtros interativos;</w:t>
      </w:r>
    </w:p>
    <w:p w14:paraId="2080CF62" w14:textId="77777777" w:rsidR="00A152AD" w:rsidRDefault="00267150">
      <w:r>
        <w:t>Inputs controlados;</w:t>
      </w:r>
    </w:p>
    <w:p w14:paraId="08A09B2D" w14:textId="77777777" w:rsidR="00A152AD" w:rsidRDefault="00267150">
      <w:r>
        <w:t>Toasts;</w:t>
      </w:r>
    </w:p>
    <w:p w14:paraId="146DC625" w14:textId="77777777" w:rsidR="00A152AD" w:rsidRDefault="00267150">
      <w:r>
        <w:t>Confirmações;</w:t>
      </w:r>
    </w:p>
    <w:p w14:paraId="52574724" w14:textId="77777777" w:rsidR="00A152AD" w:rsidRDefault="00267150">
      <w:r>
        <w:t>Estados locais da interface.</w:t>
      </w:r>
    </w:p>
    <w:p w14:paraId="795117C7" w14:textId="77777777" w:rsidR="00A152AD" w:rsidRDefault="0026715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>Sprint Results</w:t>
      </w:r>
    </w:p>
    <w:p w14:paraId="370A161E" w14:textId="77777777" w:rsidR="00A152AD" w:rsidRDefault="00267150">
      <w:pPr>
        <w:pStyle w:val="isselectedend"/>
      </w:pPr>
      <w:r>
        <w:t>Nesta sprint foram realizadas melhorias na arquitetura do frontend utilizando Server Components do Next.js para o carregamento inicial de dados. As buscas que eram executadas através de useEffect foram movidas para o servidor sempre que possível, permitindo que as páginas fossem renderizadas já com as informações necessárias.</w:t>
      </w:r>
    </w:p>
    <w:p w14:paraId="18FF5B3C" w14:textId="77777777" w:rsidR="00A152AD" w:rsidRDefault="00267150">
      <w:pPr>
        <w:pStyle w:val="isselectedend"/>
      </w:pPr>
      <w:r>
        <w:t>Também foi realizada a separação entre componentes responsáveis pelo carregamento de dados e componentes responsáveis pela interação do usuário, mantendo formulários, filtros e ações de CRUD no lado cliente. Além disso, foram reduzidas chamadas desnecessárias para a API, melhorando o desempenho e o tempo de carregamento das telas.</w:t>
      </w:r>
    </w:p>
    <w:p w14:paraId="175BDA93" w14:textId="77777777" w:rsidR="00A152AD" w:rsidRDefault="00267150">
      <w:pPr>
        <w:pStyle w:val="NormalWeb"/>
      </w:pPr>
      <w:r>
        <w:t>Por fim, foram realizados testes para garantir o funcionamento correto dos CRUDs e a compatibilidade das telas em dispositivos desktop e mobile. Como resultado, a aplicação passou a apresentar uma estrutura mais organizada, melhor performance e uma experiência de navegação mais eficiente.</w:t>
      </w:r>
    </w:p>
    <w:p w14:paraId="39DD01B5" w14:textId="77777777" w:rsidR="00A152AD" w:rsidRDefault="00267150">
      <w:pPr>
        <w:shd w:val="clear" w:color="auto" w:fill="000000"/>
        <w:jc w:val="center"/>
      </w:pPr>
      <w:r>
        <w:rPr>
          <w:rStyle w:val="Tipodeletrapredefinidodopargrafo"/>
          <w:b/>
          <w:bCs/>
          <w:color w:val="FFFFFF"/>
          <w:sz w:val="24"/>
          <w:szCs w:val="24"/>
        </w:rPr>
        <w:t xml:space="preserve"> Assinaturas</w:t>
      </w:r>
    </w:p>
    <w:sectPr w:rsidR="00A152AD">
      <w:pgSz w:w="11906" w:h="16838"/>
      <w:pgMar w:top="720" w:right="720" w:bottom="72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62DB" w14:textId="77777777" w:rsidR="00267150" w:rsidRDefault="00267150">
      <w:pPr>
        <w:spacing w:after="0" w:line="240" w:lineRule="auto"/>
      </w:pPr>
      <w:r>
        <w:separator/>
      </w:r>
    </w:p>
  </w:endnote>
  <w:endnote w:type="continuationSeparator" w:id="0">
    <w:p w14:paraId="3E9A66DE" w14:textId="77777777" w:rsidR="00267150" w:rsidRDefault="00267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8F2F" w14:textId="77777777" w:rsidR="00267150" w:rsidRDefault="0026715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94FAADB" w14:textId="77777777" w:rsidR="00267150" w:rsidRDefault="002671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2AD"/>
    <w:rsid w:val="00160553"/>
    <w:rsid w:val="00267150"/>
    <w:rsid w:val="0087604C"/>
    <w:rsid w:val="00A152AD"/>
    <w:rsid w:val="00C5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A7DBDB"/>
  <w15:docId w15:val="{B9E6BE23-9021-4AE7-B299-C0753D4E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pt-BR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customStyle="1" w:styleId="Ttulo21">
    <w:name w:val="Título 21"/>
    <w:basedOn w:val="Normal"/>
    <w:next w:val="Normal"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customStyle="1" w:styleId="Ttulo31">
    <w:name w:val="Título 31"/>
    <w:basedOn w:val="Normal"/>
    <w:next w:val="Normal"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customStyle="1" w:styleId="Ttulo41">
    <w:name w:val="Título 41"/>
    <w:basedOn w:val="Normal"/>
    <w:next w:val="Normal"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customStyle="1" w:styleId="Ttulo51">
    <w:name w:val="Título 51"/>
    <w:basedOn w:val="Normal"/>
    <w:next w:val="Normal"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customStyle="1" w:styleId="Ttulo61">
    <w:name w:val="Título 61"/>
    <w:basedOn w:val="Normal"/>
    <w:next w:val="Normal"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customStyle="1" w:styleId="Ttulo71">
    <w:name w:val="Título 71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customStyle="1" w:styleId="Ttulo81">
    <w:name w:val="Título 81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customStyle="1" w:styleId="Ttulo91">
    <w:name w:val="Título 91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customStyle="1" w:styleId="Fontepargpadro1">
    <w:name w:val="Fonte parág. padrão1"/>
  </w:style>
  <w:style w:type="character" w:customStyle="1" w:styleId="Tipodeletrapredefinidodopargrafo">
    <w:name w:val="Tipo de letra predefinido do parágrafo"/>
  </w:style>
  <w:style w:type="character" w:customStyle="1" w:styleId="Ttulo1Carter">
    <w:name w:val="Título 1 Caráter"/>
    <w:basedOn w:val="Tipodeletrapredefinidodopargrafo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Yu Gothic Light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Yu Gothic Light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Yu Gothic Light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Yu Gothic Light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Yu Gothic Light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Yu Gothic Light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Yu Gothic Light" w:cs="Times New Roman"/>
      <w:color w:val="272727"/>
    </w:rPr>
  </w:style>
  <w:style w:type="paragraph" w:customStyle="1" w:styleId="Ttulo1">
    <w:name w:val="Título1"/>
    <w:basedOn w:val="Normal"/>
    <w:next w:val="Normal"/>
    <w:pPr>
      <w:spacing w:after="8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customStyle="1" w:styleId="Subttulo1">
    <w:name w:val="Subtítulo1"/>
    <w:basedOn w:val="Normal"/>
    <w:next w:val="Normal"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Yu Gothic Light" w:cs="Times New Roman"/>
      <w:color w:val="595959"/>
      <w:spacing w:val="15"/>
      <w:sz w:val="28"/>
      <w:szCs w:val="28"/>
    </w:rPr>
  </w:style>
  <w:style w:type="paragraph" w:customStyle="1" w:styleId="Citao1">
    <w:name w:val="Citação1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customStyle="1" w:styleId="PargrafodaLista1">
    <w:name w:val="Parágrafo da Lista1"/>
    <w:basedOn w:val="Normal"/>
    <w:pPr>
      <w:ind w:left="720"/>
    </w:pPr>
  </w:style>
  <w:style w:type="character" w:customStyle="1" w:styleId="nfaseIntensa1">
    <w:name w:val="Ênfase Intensa1"/>
    <w:basedOn w:val="Tipodeletrapredefinidodopargrafo"/>
    <w:rPr>
      <w:i/>
      <w:iCs/>
      <w:color w:val="0F4761"/>
    </w:rPr>
  </w:style>
  <w:style w:type="paragraph" w:customStyle="1" w:styleId="CitaoIntensa1">
    <w:name w:val="Citação Intensa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customStyle="1" w:styleId="RefernciaIntensa1">
    <w:name w:val="Referência Intensa1"/>
    <w:basedOn w:val="Tipodeletrapredefinidodopargrafo"/>
    <w:rPr>
      <w:b/>
      <w:bCs/>
      <w:smallCaps/>
      <w:color w:val="0F4761"/>
      <w:spacing w:val="5"/>
    </w:rPr>
  </w:style>
  <w:style w:type="paragraph" w:customStyle="1" w:styleId="Cabealho1">
    <w:name w:val="Cabeçalho1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</w:style>
  <w:style w:type="paragraph" w:customStyle="1" w:styleId="Rodap1">
    <w:name w:val="Rodapé1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</w:style>
  <w:style w:type="paragraph" w:customStyle="1" w:styleId="isselectedend">
    <w:name w:val="isselectedend"/>
    <w:basedOn w:val="Normal"/>
    <w:pPr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NormalWeb">
    <w:name w:val="Normal (Web)"/>
    <w:basedOn w:val="Normal"/>
    <w:pPr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dc:description/>
  <cp:lastModifiedBy>Emilia Cecilia dos Santos</cp:lastModifiedBy>
  <cp:revision>2</cp:revision>
  <dcterms:created xsi:type="dcterms:W3CDTF">2026-06-09T19:12:00Z</dcterms:created>
  <dcterms:modified xsi:type="dcterms:W3CDTF">2026-06-09T19:12:00Z</dcterms:modified>
</cp:coreProperties>
</file>