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AE780" w14:textId="4174C4CB" w:rsidR="00CB6E87" w:rsidRPr="00CB6E87" w:rsidRDefault="00CB6E87" w:rsidP="00FD235A">
      <w:pPr>
        <w:jc w:val="center"/>
        <w:rPr>
          <w:b/>
          <w:bCs/>
          <w:sz w:val="52"/>
          <w:szCs w:val="52"/>
        </w:rPr>
      </w:pPr>
      <w:r w:rsidRPr="00CB6E87">
        <w:rPr>
          <w:b/>
          <w:bCs/>
          <w:sz w:val="52"/>
          <w:szCs w:val="52"/>
        </w:rPr>
        <w:t>Trabalho Projeto Integrador</w:t>
      </w:r>
    </w:p>
    <w:p w14:paraId="3DD40623" w14:textId="420349F0" w:rsidR="00DB2B7D" w:rsidRDefault="00CB6E87" w:rsidP="00DB2B7D">
      <w:pPr>
        <w:jc w:val="center"/>
        <w:rPr>
          <w:b/>
          <w:bCs/>
          <w:sz w:val="48"/>
          <w:szCs w:val="48"/>
        </w:rPr>
      </w:pPr>
      <w:r w:rsidRPr="00CB6E87">
        <w:rPr>
          <w:b/>
          <w:bCs/>
          <w:sz w:val="48"/>
          <w:szCs w:val="48"/>
        </w:rPr>
        <w:t>Pesquisa sobre Linguagens e Frameworks para Utilização no Projeto</w:t>
      </w:r>
    </w:p>
    <w:p w14:paraId="71267611" w14:textId="77777777" w:rsidR="001D0EC1" w:rsidRDefault="001D0EC1" w:rsidP="001D0EC1">
      <w:pPr>
        <w:rPr>
          <w:b/>
          <w:bCs/>
          <w:sz w:val="48"/>
          <w:szCs w:val="48"/>
        </w:rPr>
      </w:pPr>
    </w:p>
    <w:p w14:paraId="027E3826" w14:textId="77777777" w:rsidR="001D0EC1" w:rsidRDefault="001D0EC1" w:rsidP="001D0EC1">
      <w:pPr>
        <w:rPr>
          <w:b/>
          <w:bCs/>
          <w:sz w:val="48"/>
          <w:szCs w:val="48"/>
        </w:rPr>
      </w:pPr>
    </w:p>
    <w:p w14:paraId="16A996AE" w14:textId="77777777" w:rsidR="001D0EC1" w:rsidRDefault="001D0EC1" w:rsidP="001D0EC1">
      <w:pPr>
        <w:rPr>
          <w:b/>
          <w:bCs/>
          <w:sz w:val="48"/>
          <w:szCs w:val="48"/>
        </w:rPr>
      </w:pPr>
    </w:p>
    <w:p w14:paraId="24E46A53" w14:textId="77777777" w:rsidR="001D0EC1" w:rsidRDefault="001D0EC1" w:rsidP="001D0EC1">
      <w:pPr>
        <w:rPr>
          <w:b/>
          <w:bCs/>
          <w:sz w:val="48"/>
          <w:szCs w:val="48"/>
        </w:rPr>
      </w:pPr>
    </w:p>
    <w:p w14:paraId="5FEC44D3" w14:textId="77777777" w:rsidR="001D0EC1" w:rsidRDefault="001D0EC1" w:rsidP="001D0EC1">
      <w:pPr>
        <w:rPr>
          <w:b/>
          <w:bCs/>
          <w:sz w:val="48"/>
          <w:szCs w:val="48"/>
        </w:rPr>
      </w:pPr>
    </w:p>
    <w:p w14:paraId="0EF4EDA3" w14:textId="77777777" w:rsidR="001D0EC1" w:rsidRDefault="001D0EC1" w:rsidP="001D0EC1">
      <w:pPr>
        <w:rPr>
          <w:b/>
          <w:bCs/>
          <w:sz w:val="48"/>
          <w:szCs w:val="48"/>
        </w:rPr>
      </w:pPr>
    </w:p>
    <w:p w14:paraId="6173ECE6" w14:textId="77777777" w:rsidR="001D0EC1" w:rsidRDefault="001D0EC1" w:rsidP="001D0EC1">
      <w:pPr>
        <w:rPr>
          <w:b/>
          <w:bCs/>
          <w:sz w:val="48"/>
          <w:szCs w:val="48"/>
        </w:rPr>
      </w:pPr>
    </w:p>
    <w:p w14:paraId="30925658" w14:textId="77777777" w:rsidR="001D0EC1" w:rsidRDefault="001D0EC1" w:rsidP="001D0EC1">
      <w:pPr>
        <w:rPr>
          <w:b/>
          <w:bCs/>
          <w:sz w:val="48"/>
          <w:szCs w:val="48"/>
        </w:rPr>
      </w:pPr>
    </w:p>
    <w:p w14:paraId="26972AAB" w14:textId="77777777" w:rsidR="001D0EC1" w:rsidRDefault="001D0EC1" w:rsidP="001D0EC1">
      <w:pPr>
        <w:rPr>
          <w:b/>
          <w:bCs/>
          <w:sz w:val="48"/>
          <w:szCs w:val="48"/>
        </w:rPr>
      </w:pPr>
    </w:p>
    <w:p w14:paraId="35D48981" w14:textId="77777777" w:rsidR="001D0EC1" w:rsidRDefault="001D0EC1" w:rsidP="001D0EC1">
      <w:pPr>
        <w:rPr>
          <w:b/>
          <w:bCs/>
          <w:sz w:val="24"/>
          <w:szCs w:val="24"/>
        </w:rPr>
      </w:pPr>
    </w:p>
    <w:p w14:paraId="2F2CD259" w14:textId="77777777" w:rsidR="001D0EC1" w:rsidRDefault="001D0EC1" w:rsidP="001D0EC1">
      <w:pPr>
        <w:rPr>
          <w:b/>
          <w:bCs/>
          <w:sz w:val="24"/>
          <w:szCs w:val="24"/>
        </w:rPr>
      </w:pPr>
    </w:p>
    <w:p w14:paraId="2647F7C7" w14:textId="77777777" w:rsidR="001D0EC1" w:rsidRDefault="001D0EC1" w:rsidP="001D0EC1">
      <w:pPr>
        <w:rPr>
          <w:b/>
          <w:bCs/>
          <w:sz w:val="24"/>
          <w:szCs w:val="24"/>
        </w:rPr>
      </w:pPr>
    </w:p>
    <w:p w14:paraId="469D648B" w14:textId="77777777" w:rsidR="001D0EC1" w:rsidRDefault="001D0EC1" w:rsidP="001D0EC1">
      <w:pPr>
        <w:rPr>
          <w:b/>
          <w:bCs/>
          <w:sz w:val="24"/>
          <w:szCs w:val="24"/>
        </w:rPr>
      </w:pPr>
    </w:p>
    <w:p w14:paraId="142A0AB6" w14:textId="77777777" w:rsidR="001D0EC1" w:rsidRDefault="001D0EC1" w:rsidP="001D0EC1">
      <w:pPr>
        <w:rPr>
          <w:b/>
          <w:bCs/>
          <w:sz w:val="24"/>
          <w:szCs w:val="24"/>
        </w:rPr>
      </w:pPr>
    </w:p>
    <w:p w14:paraId="3DE0126C" w14:textId="31CD3C17" w:rsidR="001D0EC1" w:rsidRDefault="001D0EC1" w:rsidP="001D0E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Giovanni Vieira Pereira da Silva</w:t>
      </w:r>
    </w:p>
    <w:p w14:paraId="3510073B" w14:textId="51C46324" w:rsidR="001D0EC1" w:rsidRDefault="001D0EC1" w:rsidP="001D0E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Matheus Gabriel dos Santos Silva</w:t>
      </w:r>
    </w:p>
    <w:p w14:paraId="3EBB65BC" w14:textId="77777777" w:rsidR="002439EF" w:rsidRPr="002439EF" w:rsidRDefault="002439EF" w:rsidP="002439EF">
      <w:pPr>
        <w:rPr>
          <w:b/>
          <w:bCs/>
          <w:sz w:val="24"/>
          <w:szCs w:val="24"/>
        </w:rPr>
      </w:pPr>
      <w:r w:rsidRPr="002439EF">
        <w:rPr>
          <w:b/>
          <w:bCs/>
          <w:sz w:val="24"/>
          <w:szCs w:val="24"/>
        </w:rPr>
        <w:t xml:space="preserve">Gustavo Martins da Silva </w:t>
      </w:r>
      <w:proofErr w:type="spellStart"/>
      <w:r w:rsidRPr="002439EF">
        <w:rPr>
          <w:b/>
          <w:bCs/>
          <w:sz w:val="24"/>
          <w:szCs w:val="24"/>
        </w:rPr>
        <w:t>Ilescas</w:t>
      </w:r>
      <w:proofErr w:type="spellEnd"/>
    </w:p>
    <w:p w14:paraId="71A21526" w14:textId="77777777" w:rsidR="002439EF" w:rsidRPr="002439EF" w:rsidRDefault="002439EF" w:rsidP="002439EF">
      <w:pPr>
        <w:rPr>
          <w:b/>
          <w:bCs/>
          <w:sz w:val="24"/>
          <w:szCs w:val="24"/>
        </w:rPr>
      </w:pPr>
      <w:r w:rsidRPr="002439EF">
        <w:rPr>
          <w:b/>
          <w:bCs/>
          <w:sz w:val="24"/>
          <w:szCs w:val="24"/>
        </w:rPr>
        <w:t>Alex Marola Barbosa Junior</w:t>
      </w:r>
    </w:p>
    <w:p w14:paraId="4DA024D0" w14:textId="6F88461C" w:rsidR="001D0EC1" w:rsidRPr="001D0EC1" w:rsidRDefault="002439EF" w:rsidP="001D0EC1">
      <w:pPr>
        <w:rPr>
          <w:b/>
          <w:bCs/>
          <w:sz w:val="24"/>
          <w:szCs w:val="24"/>
        </w:rPr>
      </w:pPr>
      <w:r w:rsidRPr="002439EF">
        <w:rPr>
          <w:b/>
          <w:bCs/>
          <w:sz w:val="24"/>
          <w:szCs w:val="24"/>
        </w:rPr>
        <w:t xml:space="preserve">Erick Gustavo </w:t>
      </w:r>
      <w:proofErr w:type="spellStart"/>
      <w:r w:rsidRPr="002439EF">
        <w:rPr>
          <w:b/>
          <w:bCs/>
          <w:sz w:val="24"/>
          <w:szCs w:val="24"/>
        </w:rPr>
        <w:t>Miiller</w:t>
      </w:r>
      <w:proofErr w:type="spellEnd"/>
      <w:r w:rsidRPr="002439EF">
        <w:rPr>
          <w:b/>
          <w:bCs/>
          <w:sz w:val="24"/>
          <w:szCs w:val="24"/>
        </w:rPr>
        <w:t xml:space="preserve"> Dos Santos</w:t>
      </w:r>
    </w:p>
    <w:p w14:paraId="0E53155C" w14:textId="47930CA3" w:rsidR="00DB2B7D" w:rsidRPr="00043161" w:rsidRDefault="00DB2B7D" w:rsidP="00043161">
      <w:pPr>
        <w:jc w:val="center"/>
        <w:rPr>
          <w:b/>
          <w:bCs/>
          <w:sz w:val="48"/>
          <w:szCs w:val="48"/>
        </w:rPr>
      </w:pPr>
      <w:r w:rsidRPr="00C81A03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9264" behindDoc="0" locked="0" layoutInCell="1" allowOverlap="1" wp14:anchorId="2FB09310" wp14:editId="765C220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209800" cy="2209800"/>
            <wp:effectExtent l="0" t="0" r="0" b="0"/>
            <wp:wrapTopAndBottom/>
            <wp:docPr id="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D235A" w:rsidRPr="00C81A03">
        <w:rPr>
          <w:b/>
          <w:bCs/>
          <w:sz w:val="36"/>
          <w:szCs w:val="36"/>
        </w:rPr>
        <w:t>Linguagem de Programação Javascript</w:t>
      </w:r>
    </w:p>
    <w:p w14:paraId="5F15EBFE" w14:textId="5857CB6A" w:rsidR="00DB2B7D" w:rsidRDefault="00FD235A" w:rsidP="00043161">
      <w:pPr>
        <w:spacing w:line="240" w:lineRule="auto"/>
        <w:ind w:firstLine="708"/>
        <w:jc w:val="both"/>
        <w:rPr>
          <w:sz w:val="28"/>
          <w:szCs w:val="28"/>
        </w:rPr>
      </w:pPr>
      <w:r w:rsidRPr="00FD235A">
        <w:rPr>
          <w:sz w:val="28"/>
          <w:szCs w:val="28"/>
        </w:rPr>
        <w:t xml:space="preserve">A linguagem de programação Javascript tem seu foco </w:t>
      </w:r>
      <w:r>
        <w:rPr>
          <w:sz w:val="28"/>
          <w:szCs w:val="28"/>
        </w:rPr>
        <w:t>amplamente utilizado na programação de páginas Web</w:t>
      </w:r>
      <w:r w:rsidR="00DB1E4D">
        <w:rPr>
          <w:sz w:val="28"/>
          <w:szCs w:val="28"/>
        </w:rPr>
        <w:t xml:space="preserve"> para implementação de itens complexos nas páginas, sendo uma linguagem front-</w:t>
      </w:r>
      <w:proofErr w:type="spellStart"/>
      <w:r w:rsidR="00DB1E4D">
        <w:rPr>
          <w:sz w:val="28"/>
          <w:szCs w:val="28"/>
        </w:rPr>
        <w:t>end</w:t>
      </w:r>
      <w:proofErr w:type="spellEnd"/>
      <w:r w:rsidR="00DB1E4D">
        <w:rPr>
          <w:sz w:val="28"/>
          <w:szCs w:val="28"/>
        </w:rPr>
        <w:t xml:space="preserve"> amplamente utilizada</w:t>
      </w:r>
      <w:r>
        <w:rPr>
          <w:sz w:val="28"/>
          <w:szCs w:val="28"/>
        </w:rPr>
        <w:t>. O Javascript é muito bem integrado juntamente a HTML e CSS, formando as 3 camadas d</w:t>
      </w:r>
      <w:r w:rsidR="00DB1E4D">
        <w:rPr>
          <w:sz w:val="28"/>
          <w:szCs w:val="28"/>
        </w:rPr>
        <w:t>e</w:t>
      </w:r>
      <w:r>
        <w:rPr>
          <w:sz w:val="28"/>
          <w:szCs w:val="28"/>
        </w:rPr>
        <w:t xml:space="preserve"> programação</w:t>
      </w:r>
      <w:r w:rsidR="00DB1E4D">
        <w:rPr>
          <w:sz w:val="28"/>
          <w:szCs w:val="28"/>
        </w:rPr>
        <w:t xml:space="preserve"> de muitos sites</w:t>
      </w:r>
      <w:r>
        <w:rPr>
          <w:sz w:val="28"/>
          <w:szCs w:val="28"/>
        </w:rPr>
        <w:t xml:space="preserve">. São basicamente as 3 linguagens mais utilizadas nas webpages. </w:t>
      </w:r>
      <w:r w:rsidR="00DB1E4D">
        <w:rPr>
          <w:sz w:val="28"/>
          <w:szCs w:val="28"/>
        </w:rPr>
        <w:t xml:space="preserve">Juntas, elas formam as 3 camadas de programação e formulação de designs da maioria dos sites. </w:t>
      </w:r>
    </w:p>
    <w:p w14:paraId="1B9041E0" w14:textId="3B2386D0" w:rsidR="00FD235A" w:rsidRDefault="00DB2B7D" w:rsidP="00043161">
      <w:pPr>
        <w:spacing w:line="240" w:lineRule="auto"/>
        <w:ind w:firstLine="708"/>
        <w:jc w:val="both"/>
        <w:rPr>
          <w:sz w:val="28"/>
          <w:szCs w:val="28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01549BB" wp14:editId="6BF46366">
            <wp:simplePos x="0" y="0"/>
            <wp:positionH relativeFrom="margin">
              <wp:posOffset>1419224</wp:posOffset>
            </wp:positionH>
            <wp:positionV relativeFrom="paragraph">
              <wp:posOffset>1637030</wp:posOffset>
            </wp:positionV>
            <wp:extent cx="2646035" cy="2567940"/>
            <wp:effectExtent l="0" t="0" r="2540" b="3810"/>
            <wp:wrapTopAndBottom/>
            <wp:docPr id="208453635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205" cy="257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E4D">
        <w:rPr>
          <w:sz w:val="28"/>
          <w:szCs w:val="28"/>
        </w:rPr>
        <w:t>Diferentemente do CSS que foca na estética e na formulação dos textos, e do HTML que formula a estrutura do site, o Javascript busca implementar itens complexos mexendo com comportamento do site, algumas de suas implementações envolvem: Implementação de atualizações dinâmicas para elementos, controle de multimídias colocadas nos sites, imagens animadas, entre diversos outros elementos possíveis de implementar.</w:t>
      </w:r>
      <w:r w:rsidRPr="00DB2B7D">
        <w:rPr>
          <w:noProof/>
          <w:sz w:val="32"/>
          <w:szCs w:val="32"/>
        </w:rPr>
        <w:t xml:space="preserve"> </w:t>
      </w:r>
    </w:p>
    <w:p w14:paraId="13868851" w14:textId="516FC4BE" w:rsidR="00DB2B7D" w:rsidRPr="00DB2B7D" w:rsidRDefault="00DB1E4D" w:rsidP="00043161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376D99">
        <w:rPr>
          <w:sz w:val="28"/>
          <w:szCs w:val="28"/>
        </w:rPr>
        <w:t>Uma utilização muito padrão do Javascript trabalhando junto com CSS e HTML é atualiza-los dinamicamente</w:t>
      </w:r>
      <w:r w:rsidR="005056FB">
        <w:rPr>
          <w:sz w:val="28"/>
          <w:szCs w:val="28"/>
        </w:rPr>
        <w:t xml:space="preserve"> para assim atualizar a interface do </w:t>
      </w:r>
      <w:r w:rsidR="005056FB">
        <w:rPr>
          <w:sz w:val="28"/>
          <w:szCs w:val="28"/>
        </w:rPr>
        <w:lastRenderedPageBreak/>
        <w:t xml:space="preserve">usuário por meio da API DOM (Documento </w:t>
      </w:r>
      <w:proofErr w:type="spellStart"/>
      <w:r w:rsidR="005056FB">
        <w:rPr>
          <w:sz w:val="28"/>
          <w:szCs w:val="28"/>
        </w:rPr>
        <w:t>Object</w:t>
      </w:r>
      <w:proofErr w:type="spellEnd"/>
      <w:r w:rsidR="005056FB">
        <w:rPr>
          <w:sz w:val="28"/>
          <w:szCs w:val="28"/>
        </w:rPr>
        <w:t xml:space="preserve"> Model). </w:t>
      </w:r>
      <w:r w:rsidR="00DB2B7D" w:rsidRPr="00DB2B7D">
        <w:rPr>
          <w:sz w:val="28"/>
          <w:szCs w:val="28"/>
        </w:rPr>
        <w:t>A API DOM (</w:t>
      </w:r>
      <w:proofErr w:type="spellStart"/>
      <w:r w:rsidR="00DB2B7D" w:rsidRPr="00DB2B7D">
        <w:rPr>
          <w:sz w:val="28"/>
          <w:szCs w:val="28"/>
        </w:rPr>
        <w:t>Document</w:t>
      </w:r>
      <w:proofErr w:type="spellEnd"/>
      <w:r w:rsidR="00DB2B7D" w:rsidRPr="00DB2B7D">
        <w:rPr>
          <w:sz w:val="28"/>
          <w:szCs w:val="28"/>
        </w:rPr>
        <w:t xml:space="preserve"> </w:t>
      </w:r>
      <w:proofErr w:type="spellStart"/>
      <w:r w:rsidR="00DB2B7D" w:rsidRPr="00DB2B7D">
        <w:rPr>
          <w:sz w:val="28"/>
          <w:szCs w:val="28"/>
        </w:rPr>
        <w:t>Object</w:t>
      </w:r>
      <w:proofErr w:type="spellEnd"/>
      <w:r w:rsidR="00DB2B7D" w:rsidRPr="00DB2B7D">
        <w:rPr>
          <w:sz w:val="28"/>
          <w:szCs w:val="28"/>
        </w:rPr>
        <w:t xml:space="preserve"> Model) atua como uma interface de comunicação entre o código estático e a lógica de programação. Quando o navegador carrega um arquivo HTML, ele não consegue manipular o texto bruto diretamente. Por isso, a API DOM converte esse arquivo de texto em uma estrutura de objetos organizada em árvore.</w:t>
      </w:r>
    </w:p>
    <w:p w14:paraId="7F471EF2" w14:textId="182C0DCB" w:rsidR="00DB1E4D" w:rsidRDefault="00043161" w:rsidP="00043161">
      <w:pPr>
        <w:spacing w:line="240" w:lineRule="auto"/>
        <w:ind w:firstLine="708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8461767" wp14:editId="6D19DEBD">
            <wp:simplePos x="0" y="0"/>
            <wp:positionH relativeFrom="margin">
              <wp:align>center</wp:align>
            </wp:positionH>
            <wp:positionV relativeFrom="paragraph">
              <wp:posOffset>1483995</wp:posOffset>
            </wp:positionV>
            <wp:extent cx="3684914" cy="2247900"/>
            <wp:effectExtent l="0" t="0" r="0" b="0"/>
            <wp:wrapTopAndBottom/>
            <wp:docPr id="84633661" name="Imagem 1" descr="Node.js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de.js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914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B2B7D">
        <w:rPr>
          <w:sz w:val="28"/>
          <w:szCs w:val="28"/>
        </w:rPr>
        <w:t>E</w:t>
      </w:r>
      <w:r w:rsidR="00DB2B7D" w:rsidRPr="00DB2B7D">
        <w:rPr>
          <w:sz w:val="28"/>
          <w:szCs w:val="28"/>
        </w:rPr>
        <w:t xml:space="preserve">ssa estrutura permite que o </w:t>
      </w:r>
      <w:proofErr w:type="spellStart"/>
      <w:r w:rsidR="00DB2B7D" w:rsidRPr="00DB2B7D">
        <w:rPr>
          <w:sz w:val="28"/>
          <w:szCs w:val="28"/>
        </w:rPr>
        <w:t>JavaScript</w:t>
      </w:r>
      <w:proofErr w:type="spellEnd"/>
      <w:r w:rsidR="00DB2B7D" w:rsidRPr="00DB2B7D">
        <w:rPr>
          <w:sz w:val="28"/>
          <w:szCs w:val="28"/>
        </w:rPr>
        <w:t xml:space="preserve"> compreenda a hierarquia da página, acessando cada elemento (como títulos, botões ou imagens) para alterar seu conteúdo, estilo ou comportamento de forma dinâmica.</w:t>
      </w:r>
      <w:r w:rsidR="00DB2B7D">
        <w:rPr>
          <w:sz w:val="28"/>
          <w:szCs w:val="28"/>
        </w:rPr>
        <w:t xml:space="preserve"> </w:t>
      </w:r>
      <w:r w:rsidR="005056FB" w:rsidRPr="005056FB">
        <w:rPr>
          <w:sz w:val="28"/>
          <w:szCs w:val="28"/>
        </w:rPr>
        <w:t xml:space="preserve">A API DOM é como uma ponte. De um lado está o seu HTML estático e do outro está o seu </w:t>
      </w:r>
      <w:proofErr w:type="spellStart"/>
      <w:r w:rsidR="005056FB" w:rsidRPr="005056FB">
        <w:rPr>
          <w:sz w:val="28"/>
          <w:szCs w:val="28"/>
        </w:rPr>
        <w:t>JavaScript</w:t>
      </w:r>
      <w:proofErr w:type="spellEnd"/>
      <w:r w:rsidR="005056FB" w:rsidRPr="005056FB">
        <w:rPr>
          <w:sz w:val="28"/>
          <w:szCs w:val="28"/>
        </w:rPr>
        <w:t xml:space="preserve">. Sem a API DOM, o </w:t>
      </w:r>
      <w:proofErr w:type="spellStart"/>
      <w:r w:rsidR="005056FB" w:rsidRPr="005056FB">
        <w:rPr>
          <w:sz w:val="28"/>
          <w:szCs w:val="28"/>
        </w:rPr>
        <w:t>JavaScript</w:t>
      </w:r>
      <w:proofErr w:type="spellEnd"/>
      <w:r w:rsidR="005056FB" w:rsidRPr="005056FB">
        <w:rPr>
          <w:sz w:val="28"/>
          <w:szCs w:val="28"/>
        </w:rPr>
        <w:t xml:space="preserve"> seria "cego" e não saberia que existe um botão na tela para ele clicar.</w:t>
      </w:r>
    </w:p>
    <w:p w14:paraId="1B2D1919" w14:textId="0C64F588" w:rsidR="00DB2B7D" w:rsidRDefault="00DB2B7D" w:rsidP="00DB2B7D">
      <w:pPr>
        <w:ind w:firstLine="708"/>
        <w:rPr>
          <w:sz w:val="28"/>
          <w:szCs w:val="28"/>
        </w:rPr>
      </w:pPr>
    </w:p>
    <w:p w14:paraId="76CC64C7" w14:textId="1482E921" w:rsidR="00FD235A" w:rsidRPr="00043161" w:rsidRDefault="00C81A03" w:rsidP="00043161">
      <w:pPr>
        <w:jc w:val="center"/>
        <w:rPr>
          <w:b/>
          <w:bCs/>
          <w:sz w:val="36"/>
          <w:szCs w:val="36"/>
        </w:rPr>
      </w:pPr>
      <w:r w:rsidRPr="00C81A03">
        <w:rPr>
          <w:b/>
          <w:bCs/>
          <w:sz w:val="36"/>
          <w:szCs w:val="36"/>
        </w:rPr>
        <w:t>Framework Node.JS</w:t>
      </w:r>
    </w:p>
    <w:p w14:paraId="41C4DDDB" w14:textId="27F37167" w:rsidR="00FD235A" w:rsidRDefault="00C81A03" w:rsidP="00043161">
      <w:pPr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C81A03">
        <w:rPr>
          <w:sz w:val="28"/>
          <w:szCs w:val="28"/>
        </w:rPr>
        <w:t xml:space="preserve">O Node.js não é uma linguagem de programação, mas um </w:t>
      </w:r>
      <w:r w:rsidRPr="00C81A03">
        <w:rPr>
          <w:b/>
          <w:bCs/>
          <w:sz w:val="28"/>
          <w:szCs w:val="28"/>
        </w:rPr>
        <w:t>ambiente de execução</w:t>
      </w:r>
      <w:r w:rsidRPr="00C81A03">
        <w:rPr>
          <w:sz w:val="28"/>
          <w:szCs w:val="28"/>
        </w:rPr>
        <w:t xml:space="preserve">. Ele pega o motor </w:t>
      </w:r>
      <w:r w:rsidRPr="00C81A03">
        <w:rPr>
          <w:b/>
          <w:bCs/>
          <w:sz w:val="28"/>
          <w:szCs w:val="28"/>
        </w:rPr>
        <w:t>V8</w:t>
      </w:r>
      <w:r w:rsidRPr="00C81A03">
        <w:rPr>
          <w:sz w:val="28"/>
          <w:szCs w:val="28"/>
        </w:rPr>
        <w:t xml:space="preserve"> (o mesmo que o Google Chrome usa para abrir sites instantaneamente) e o coloca no seu sistema operacional. O V8 traduz o código </w:t>
      </w:r>
      <w:proofErr w:type="spellStart"/>
      <w:r w:rsidRPr="00C81A03">
        <w:rPr>
          <w:sz w:val="28"/>
          <w:szCs w:val="28"/>
        </w:rPr>
        <w:t>JavaScript</w:t>
      </w:r>
      <w:proofErr w:type="spellEnd"/>
      <w:r w:rsidRPr="00C81A03">
        <w:rPr>
          <w:sz w:val="28"/>
          <w:szCs w:val="28"/>
        </w:rPr>
        <w:t xml:space="preserve"> diretamente para a linguagem que o processador do computador entende, o que garante uma performance muito alta.</w:t>
      </w:r>
    </w:p>
    <w:p w14:paraId="16FD888A" w14:textId="77777777" w:rsidR="00C81A03" w:rsidRPr="00C81A03" w:rsidRDefault="00C81A03" w:rsidP="00043161">
      <w:pPr>
        <w:spacing w:line="240" w:lineRule="auto"/>
        <w:ind w:firstLine="708"/>
        <w:jc w:val="both"/>
        <w:rPr>
          <w:sz w:val="28"/>
          <w:szCs w:val="28"/>
        </w:rPr>
      </w:pPr>
      <w:r w:rsidRPr="00C81A03">
        <w:rPr>
          <w:sz w:val="28"/>
          <w:szCs w:val="28"/>
        </w:rPr>
        <w:t>Para entender o Node.js em um nível técnico, você precisa visualizar como ele gerencia o fluxo de trabalho de forma inteligente. Ao contrário de outros servidores que abrem uma nova "estrada" para cada carro que chega, o Node utiliza uma única via, mas com uma logística de tráfego excepcional.</w:t>
      </w:r>
    </w:p>
    <w:p w14:paraId="176BD440" w14:textId="77777777" w:rsidR="00C81A03" w:rsidRPr="00C81A03" w:rsidRDefault="00C81A03" w:rsidP="00043161">
      <w:pPr>
        <w:spacing w:line="240" w:lineRule="auto"/>
        <w:jc w:val="both"/>
        <w:rPr>
          <w:sz w:val="28"/>
          <w:szCs w:val="28"/>
        </w:rPr>
      </w:pPr>
      <w:r w:rsidRPr="00C81A03">
        <w:rPr>
          <w:sz w:val="28"/>
          <w:szCs w:val="28"/>
        </w:rPr>
        <w:t xml:space="preserve">Essa dinâmica é chamada de </w:t>
      </w:r>
      <w:r w:rsidRPr="00C81A03">
        <w:rPr>
          <w:b/>
          <w:bCs/>
          <w:sz w:val="28"/>
          <w:szCs w:val="28"/>
        </w:rPr>
        <w:t>Modelo de I/O (Entrada e Saída) Não-Bloqueante orientado a eventos</w:t>
      </w:r>
      <w:r w:rsidRPr="00C81A03">
        <w:rPr>
          <w:sz w:val="28"/>
          <w:szCs w:val="28"/>
        </w:rPr>
        <w:t>.</w:t>
      </w:r>
    </w:p>
    <w:p w14:paraId="1EBA64FB" w14:textId="77777777" w:rsidR="00C81A03" w:rsidRDefault="00C81A03" w:rsidP="00043161">
      <w:pPr>
        <w:spacing w:line="240" w:lineRule="auto"/>
        <w:jc w:val="both"/>
        <w:rPr>
          <w:sz w:val="28"/>
          <w:szCs w:val="28"/>
        </w:rPr>
      </w:pPr>
      <w:r w:rsidRPr="00C81A03">
        <w:rPr>
          <w:sz w:val="28"/>
          <w:szCs w:val="28"/>
        </w:rPr>
        <w:lastRenderedPageBreak/>
        <w:t xml:space="preserve">Quando uma requisição chega ao Node.js, ela entra na </w:t>
      </w:r>
      <w:r w:rsidRPr="00C81A03">
        <w:rPr>
          <w:b/>
          <w:bCs/>
          <w:sz w:val="28"/>
          <w:szCs w:val="28"/>
        </w:rPr>
        <w:t>Single Thread</w:t>
      </w:r>
      <w:r w:rsidRPr="00C81A03">
        <w:rPr>
          <w:sz w:val="28"/>
          <w:szCs w:val="28"/>
        </w:rPr>
        <w:t xml:space="preserve"> (o fluxo principal). Imagine que </w:t>
      </w:r>
      <w:proofErr w:type="gramStart"/>
      <w:r w:rsidRPr="00C81A03">
        <w:rPr>
          <w:sz w:val="28"/>
          <w:szCs w:val="28"/>
        </w:rPr>
        <w:t>essa thread</w:t>
      </w:r>
      <w:proofErr w:type="gramEnd"/>
      <w:r w:rsidRPr="00C81A03">
        <w:rPr>
          <w:sz w:val="28"/>
          <w:szCs w:val="28"/>
        </w:rPr>
        <w:t xml:space="preserve"> é um funcionário extremamente rápido. Se você pedir a ele algo que exija processamento imediato, como uma conta matemática, ele resolve ali mesmo. Porém, se você pedir algo que demande tempo de espera externo — como buscar uma foto em um banco de dados ou ler um arquivo no disco rígido — o Node.js aplica o conceito de </w:t>
      </w:r>
      <w:r w:rsidRPr="00C81A03">
        <w:rPr>
          <w:b/>
          <w:bCs/>
          <w:sz w:val="28"/>
          <w:szCs w:val="28"/>
        </w:rPr>
        <w:t>Non-</w:t>
      </w:r>
      <w:proofErr w:type="spellStart"/>
      <w:r w:rsidRPr="00C81A03">
        <w:rPr>
          <w:b/>
          <w:bCs/>
          <w:sz w:val="28"/>
          <w:szCs w:val="28"/>
        </w:rPr>
        <w:t>blocking</w:t>
      </w:r>
      <w:proofErr w:type="spellEnd"/>
      <w:r w:rsidRPr="00C81A03">
        <w:rPr>
          <w:b/>
          <w:bCs/>
          <w:sz w:val="28"/>
          <w:szCs w:val="28"/>
        </w:rPr>
        <w:t xml:space="preserve"> I/O</w:t>
      </w:r>
      <w:r w:rsidRPr="00C81A03">
        <w:rPr>
          <w:sz w:val="28"/>
          <w:szCs w:val="28"/>
        </w:rPr>
        <w:t>.</w:t>
      </w:r>
    </w:p>
    <w:p w14:paraId="5BD02F40" w14:textId="77777777" w:rsidR="001D0EC1" w:rsidRPr="001D0EC1" w:rsidRDefault="001D0EC1" w:rsidP="00043161">
      <w:pPr>
        <w:spacing w:line="240" w:lineRule="auto"/>
        <w:ind w:firstLine="708"/>
        <w:jc w:val="both"/>
        <w:rPr>
          <w:sz w:val="28"/>
          <w:szCs w:val="28"/>
        </w:rPr>
      </w:pPr>
      <w:r w:rsidRPr="001D0EC1">
        <w:rPr>
          <w:sz w:val="28"/>
          <w:szCs w:val="28"/>
        </w:rPr>
        <w:t xml:space="preserve">Em vez de esse funcionário ficar parado olhando para o HD esperando o arquivo carregar, ele delega essa tarefa para o sistema operacional ou para um grupo de apoio (o </w:t>
      </w:r>
      <w:proofErr w:type="spellStart"/>
      <w:r w:rsidRPr="001D0EC1">
        <w:rPr>
          <w:i/>
          <w:iCs/>
          <w:sz w:val="28"/>
          <w:szCs w:val="28"/>
        </w:rPr>
        <w:t>Worker</w:t>
      </w:r>
      <w:proofErr w:type="spellEnd"/>
      <w:r w:rsidRPr="001D0EC1">
        <w:rPr>
          <w:i/>
          <w:iCs/>
          <w:sz w:val="28"/>
          <w:szCs w:val="28"/>
        </w:rPr>
        <w:t xml:space="preserve"> Pool</w:t>
      </w:r>
      <w:r w:rsidRPr="001D0EC1">
        <w:rPr>
          <w:sz w:val="28"/>
          <w:szCs w:val="28"/>
        </w:rPr>
        <w:t xml:space="preserve">). Ele basicamente diz ao sistema: </w:t>
      </w:r>
      <w:r w:rsidRPr="001D0EC1">
        <w:rPr>
          <w:i/>
          <w:iCs/>
          <w:sz w:val="28"/>
          <w:szCs w:val="28"/>
        </w:rPr>
        <w:t>"Trabalhe nisso em segundo plano e, quando terminar, coloque o resultado naquela caixa de entrada ali"</w:t>
      </w:r>
      <w:r w:rsidRPr="001D0EC1">
        <w:rPr>
          <w:sz w:val="28"/>
          <w:szCs w:val="28"/>
        </w:rPr>
        <w:t>. Imediatamente após dar essa ordem, a Single Thread fica livre para receber o próximo pedido. Ela nunca fica ociosa esperando o hardware.</w:t>
      </w:r>
    </w:p>
    <w:p w14:paraId="20BDBCAF" w14:textId="154EA89D" w:rsidR="001D0EC1" w:rsidRDefault="00D15743" w:rsidP="00043161">
      <w:pPr>
        <w:spacing w:line="240" w:lineRule="auto"/>
        <w:ind w:firstLine="708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33EE496" wp14:editId="49ED4293">
            <wp:simplePos x="0" y="0"/>
            <wp:positionH relativeFrom="margin">
              <wp:align>center</wp:align>
            </wp:positionH>
            <wp:positionV relativeFrom="paragraph">
              <wp:posOffset>1854835</wp:posOffset>
            </wp:positionV>
            <wp:extent cx="4792980" cy="2555240"/>
            <wp:effectExtent l="0" t="0" r="7620" b="0"/>
            <wp:wrapTopAndBottom/>
            <wp:docPr id="612614776" name="Imagem 2" descr="worker-diagram@2x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ker-diagram@2x (1)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EC1" w:rsidRPr="001D0EC1">
        <w:rPr>
          <w:sz w:val="28"/>
          <w:szCs w:val="28"/>
        </w:rPr>
        <w:t xml:space="preserve">É aqui que entra o </w:t>
      </w:r>
      <w:r w:rsidR="001D0EC1" w:rsidRPr="001D0EC1">
        <w:rPr>
          <w:b/>
          <w:bCs/>
          <w:sz w:val="28"/>
          <w:szCs w:val="28"/>
        </w:rPr>
        <w:t>Event Loop</w:t>
      </w:r>
      <w:r w:rsidR="001D0EC1" w:rsidRPr="001D0EC1">
        <w:rPr>
          <w:sz w:val="28"/>
          <w:szCs w:val="28"/>
        </w:rPr>
        <w:t xml:space="preserve"> (o Laço de Eventos). Ele é um ciclo infinito que monitora constantemente dois lugares: a pilha de execução e a fila de resultados. Quando o sistema operacional termina de carregar aquela foto que você pediu, ele dispara um </w:t>
      </w:r>
      <w:r w:rsidR="001D0EC1" w:rsidRPr="001D0EC1">
        <w:rPr>
          <w:b/>
          <w:bCs/>
          <w:sz w:val="28"/>
          <w:szCs w:val="28"/>
        </w:rPr>
        <w:t>Evento</w:t>
      </w:r>
      <w:r w:rsidR="001D0EC1" w:rsidRPr="001D0EC1">
        <w:rPr>
          <w:sz w:val="28"/>
          <w:szCs w:val="28"/>
        </w:rPr>
        <w:t xml:space="preserve"> e coloca a resposta em uma fila.</w:t>
      </w:r>
      <w:r>
        <w:rPr>
          <w:sz w:val="28"/>
          <w:szCs w:val="28"/>
        </w:rPr>
        <w:t xml:space="preserve"> </w:t>
      </w:r>
      <w:r w:rsidR="001D0EC1" w:rsidRPr="001D0EC1">
        <w:rPr>
          <w:sz w:val="28"/>
          <w:szCs w:val="28"/>
        </w:rPr>
        <w:t xml:space="preserve">Assim que o "funcionário" principal termina o que está fazendo e fica livre, o Event Loop percebe e entrega a ele o resultado que acabou de chegar. O Node então executa a função de retorno (o famoso </w:t>
      </w:r>
      <w:proofErr w:type="spellStart"/>
      <w:r w:rsidR="001D0EC1" w:rsidRPr="001D0EC1">
        <w:rPr>
          <w:b/>
          <w:bCs/>
          <w:sz w:val="28"/>
          <w:szCs w:val="28"/>
        </w:rPr>
        <w:t>Callback</w:t>
      </w:r>
      <w:proofErr w:type="spellEnd"/>
      <w:r w:rsidR="001D0EC1" w:rsidRPr="001D0EC1">
        <w:rPr>
          <w:sz w:val="28"/>
          <w:szCs w:val="28"/>
        </w:rPr>
        <w:t>) e entrega a foto para você.</w:t>
      </w:r>
      <w:r w:rsidR="001D0EC1" w:rsidRPr="001D0EC1">
        <w:rPr>
          <w:noProof/>
        </w:rPr>
        <w:t xml:space="preserve"> </w:t>
      </w:r>
    </w:p>
    <w:p w14:paraId="0CB7FB97" w14:textId="0FC9BED8" w:rsidR="00D15743" w:rsidRPr="00D15743" w:rsidRDefault="00D15743" w:rsidP="00043161">
      <w:pPr>
        <w:spacing w:line="240" w:lineRule="auto"/>
        <w:ind w:firstLine="708"/>
        <w:jc w:val="both"/>
        <w:rPr>
          <w:sz w:val="28"/>
          <w:szCs w:val="28"/>
          <w:lang w:val="en-US"/>
        </w:rPr>
      </w:pPr>
      <w:r w:rsidRPr="00D15743">
        <w:rPr>
          <w:noProof/>
          <w:sz w:val="28"/>
          <w:szCs w:val="28"/>
          <w:lang w:val="en-US"/>
        </w:rPr>
        <w:t>Fontes: Wikipedia, Nodesource, Gemini, MDN Web Docs</w:t>
      </w:r>
    </w:p>
    <w:p w14:paraId="4B70F539" w14:textId="77777777" w:rsidR="00690AF4" w:rsidRDefault="00690AF4" w:rsidP="00690AF4">
      <w:pPr>
        <w:jc w:val="center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4F2459C" wp14:editId="3D656EE1">
            <wp:extent cx="2762250" cy="1657350"/>
            <wp:effectExtent l="0" t="0" r="0" b="0"/>
            <wp:docPr id="664624988" name="Imagem 1" descr="Java em sistemas embarcados. Por que não? - Embarc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em sistemas embarcados. Por que não? - Embarcado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C79A0" w14:textId="2902A117" w:rsidR="00690AF4" w:rsidRDefault="00D15743" w:rsidP="00690AF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Linguagem </w:t>
      </w:r>
      <w:r w:rsidR="00690AF4" w:rsidRPr="00F419A0">
        <w:rPr>
          <w:b/>
          <w:bCs/>
          <w:sz w:val="40"/>
          <w:szCs w:val="40"/>
        </w:rPr>
        <w:t>Java</w:t>
      </w:r>
      <w:r w:rsidR="00690AF4">
        <w:rPr>
          <w:b/>
          <w:bCs/>
          <w:sz w:val="40"/>
          <w:szCs w:val="40"/>
        </w:rPr>
        <w:tab/>
      </w:r>
    </w:p>
    <w:p w14:paraId="0D52DAE0" w14:textId="77777777" w:rsidR="00690AF4" w:rsidRPr="00D15743" w:rsidRDefault="00690AF4" w:rsidP="00043161">
      <w:pPr>
        <w:ind w:firstLine="708"/>
        <w:jc w:val="both"/>
        <w:rPr>
          <w:sz w:val="28"/>
          <w:szCs w:val="28"/>
        </w:rPr>
      </w:pPr>
      <w:r w:rsidRPr="00D15743">
        <w:rPr>
          <w:rFonts w:ascii="Arial" w:hAnsi="Arial" w:cs="Arial"/>
          <w:sz w:val="28"/>
          <w:szCs w:val="28"/>
        </w:rPr>
        <w:t xml:space="preserve">Java </w:t>
      </w:r>
      <w:r w:rsidRPr="00D15743">
        <w:rPr>
          <w:sz w:val="28"/>
          <w:szCs w:val="28"/>
        </w:rPr>
        <w:t xml:space="preserve">é uma linguagem de programação orientada a objetos, estável e multiplataforma, amplamente utilizada para desenvolver aplicativos corporativos, Android e sistemas </w:t>
      </w:r>
      <w:proofErr w:type="spellStart"/>
      <w:r w:rsidRPr="00D15743">
        <w:rPr>
          <w:sz w:val="28"/>
          <w:szCs w:val="28"/>
        </w:rPr>
        <w:t>backend</w:t>
      </w:r>
      <w:proofErr w:type="spellEnd"/>
      <w:r w:rsidRPr="00D15743">
        <w:rPr>
          <w:sz w:val="28"/>
          <w:szCs w:val="28"/>
        </w:rPr>
        <w:t xml:space="preserve">. Baseada em "escreva uma vez, execute em qualquer lugar" (WORA), ela usa a Java Virtual Machine (JVM) para rodar </w:t>
      </w:r>
      <w:proofErr w:type="spellStart"/>
      <w:r w:rsidRPr="00D15743">
        <w:rPr>
          <w:sz w:val="28"/>
          <w:szCs w:val="28"/>
        </w:rPr>
        <w:t>bytecodes</w:t>
      </w:r>
      <w:proofErr w:type="spellEnd"/>
      <w:r w:rsidRPr="00D15743">
        <w:rPr>
          <w:sz w:val="28"/>
          <w:szCs w:val="28"/>
        </w:rPr>
        <w:t xml:space="preserve"> em diversos dispositivos. Para começar, é necessário instalar o JDK.</w:t>
      </w:r>
    </w:p>
    <w:p w14:paraId="3EA37E7E" w14:textId="77777777" w:rsidR="00690AF4" w:rsidRPr="00D15743" w:rsidRDefault="00690AF4" w:rsidP="00043161">
      <w:pPr>
        <w:pStyle w:val="NormalWeb"/>
        <w:shd w:val="clear" w:color="auto" w:fill="FFFFFF"/>
        <w:spacing w:before="0" w:beforeAutospacing="0" w:after="120" w:afterAutospacing="0"/>
        <w:ind w:firstLine="708"/>
        <w:jc w:val="both"/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</w:pPr>
      <w:r w:rsidRPr="00D15743"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Java é usado para construir aplicativos e plataformas para vários dispositivos, incluindo computadores, laptops, consoles de jogos, players de Blu-ray, sistemas de navegação de carros, dispositivos de monitoramento médico, parquímetros, terminais de loteria e smartphones. Também é uma linguagem chave para redes, particularmente para data centers que armazenam e transferem dados baseados na Web.</w:t>
      </w:r>
    </w:p>
    <w:p w14:paraId="21388DAE" w14:textId="77777777" w:rsidR="00690AF4" w:rsidRPr="00D15743" w:rsidRDefault="00690AF4" w:rsidP="00043161">
      <w:pPr>
        <w:pStyle w:val="NormalWeb"/>
        <w:shd w:val="clear" w:color="auto" w:fill="FFFFFF"/>
        <w:spacing w:before="0" w:beforeAutospacing="0" w:after="120" w:afterAutospacing="0"/>
        <w:ind w:firstLine="708"/>
        <w:jc w:val="both"/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</w:pPr>
      <w:r w:rsidRPr="00D15743"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 xml:space="preserve">Existem muitos lugares onde Java é usado no mundo real, começando por um site de e-commerce comercial até aplicativos Android, de aplicativos científicos a aplicativos financeiros como sistemas de negociação eletrônica, de jogos como Minecraft a aplicativos de desktop como Eclipse, NetBeans e </w:t>
      </w:r>
      <w:proofErr w:type="spellStart"/>
      <w:r w:rsidRPr="00D15743"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IntelliJ</w:t>
      </w:r>
      <w:proofErr w:type="spellEnd"/>
      <w:r w:rsidRPr="00D15743"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, de uma biblioteca de código aberto a aplicativos J2ME, etc.</w:t>
      </w:r>
    </w:p>
    <w:p w14:paraId="11A000E4" w14:textId="77777777" w:rsidR="00690AF4" w:rsidRPr="00D15743" w:rsidRDefault="00690AF4" w:rsidP="00043161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</w:pPr>
      <w:r w:rsidRPr="00D15743"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 xml:space="preserve">Java é muito grande em Serviços Financeiros. Muitos bancos de investimento globais como Goldman Sachs, Citigroup, Barclays, Standard </w:t>
      </w:r>
      <w:proofErr w:type="spellStart"/>
      <w:r w:rsidRPr="00D15743"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Charted</w:t>
      </w:r>
      <w:proofErr w:type="spellEnd"/>
      <w:r w:rsidRPr="00D15743"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 xml:space="preserve"> e outros bancos usam Java para escrever sistemas de negociação eletrônica front e </w:t>
      </w:r>
      <w:proofErr w:type="spellStart"/>
      <w:r w:rsidRPr="00D15743"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back</w:t>
      </w:r>
      <w:proofErr w:type="spellEnd"/>
      <w:r w:rsidRPr="00D15743"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 xml:space="preserve"> office, escrever sistemas de liquidação e confirmação, projetos de processamento de dados e vários outros. Java é usado principalmente para escrever um aplicativo do lado do servidor, principalmente sem nenhum front-</w:t>
      </w:r>
      <w:proofErr w:type="spellStart"/>
      <w:r w:rsidRPr="00D15743"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end</w:t>
      </w:r>
      <w:proofErr w:type="spellEnd"/>
      <w:r w:rsidRPr="00D15743"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 xml:space="preserve">, que </w:t>
      </w:r>
      <w:r w:rsidRPr="00D15743"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lastRenderedPageBreak/>
        <w:t>recebe dados de um servidor (</w:t>
      </w:r>
      <w:proofErr w:type="spellStart"/>
      <w:r w:rsidRPr="00D15743"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upstream</w:t>
      </w:r>
      <w:proofErr w:type="spellEnd"/>
      <w:r w:rsidRPr="00D15743"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), processa-os e os envia para outro processo (</w:t>
      </w:r>
      <w:proofErr w:type="spellStart"/>
      <w:r w:rsidRPr="00D15743"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downstream</w:t>
      </w:r>
      <w:proofErr w:type="spellEnd"/>
      <w:r w:rsidRPr="00D15743">
        <w:rPr>
          <w:rFonts w:ascii="Segoe UI" w:eastAsiaTheme="minorHAnsi" w:hAnsi="Segoe UI" w:cs="Segoe UI"/>
          <w:color w:val="000000"/>
          <w:kern w:val="2"/>
          <w:sz w:val="28"/>
          <w:szCs w:val="28"/>
          <w:shd w:val="clear" w:color="auto" w:fill="FFFFFF"/>
          <w:lang w:eastAsia="en-US"/>
          <w14:ligatures w14:val="standardContextual"/>
        </w:rPr>
        <w:t>)</w:t>
      </w:r>
    </w:p>
    <w:p w14:paraId="424ED28A" w14:textId="77777777" w:rsidR="00690AF4" w:rsidRPr="00D15743" w:rsidRDefault="00690AF4" w:rsidP="00043161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jc w:val="both"/>
        <w:rPr>
          <w:rFonts w:ascii="Segoe UI" w:hAnsi="Segoe UI" w:cs="Segoe UI"/>
          <w:b/>
          <w:bCs/>
          <w:color w:val="333D42"/>
          <w:sz w:val="28"/>
          <w:szCs w:val="28"/>
        </w:rPr>
      </w:pPr>
      <w:r w:rsidRPr="00D15743">
        <w:rPr>
          <w:rFonts w:ascii="Segoe UI" w:hAnsi="Segoe UI" w:cs="Segoe UI"/>
          <w:b/>
          <w:bCs/>
          <w:color w:val="333D42"/>
          <w:sz w:val="28"/>
          <w:szCs w:val="28"/>
        </w:rPr>
        <w:t>Orientada a Objetos (OO)</w:t>
      </w:r>
    </w:p>
    <w:p w14:paraId="64EFDC4F" w14:textId="77777777" w:rsidR="00690AF4" w:rsidRPr="00D15743" w:rsidRDefault="00690AF4" w:rsidP="00043161">
      <w:pPr>
        <w:pStyle w:val="NormalWeb"/>
        <w:shd w:val="clear" w:color="auto" w:fill="FFFFFF"/>
        <w:spacing w:before="120" w:beforeAutospacing="0" w:after="120" w:afterAutospacing="0"/>
        <w:ind w:left="708"/>
        <w:jc w:val="both"/>
        <w:rPr>
          <w:rFonts w:ascii="Segoe UI" w:hAnsi="Segoe UI" w:cs="Segoe UI"/>
          <w:color w:val="333D42"/>
          <w:sz w:val="28"/>
          <w:szCs w:val="28"/>
        </w:rPr>
      </w:pPr>
      <w:r w:rsidRPr="00D15743">
        <w:rPr>
          <w:rFonts w:ascii="Segoe UI" w:hAnsi="Segoe UI" w:cs="Segoe UI"/>
          <w:color w:val="333D42"/>
          <w:sz w:val="28"/>
          <w:szCs w:val="28"/>
        </w:rPr>
        <w:t xml:space="preserve">No Java, quase tudo é um </w:t>
      </w:r>
      <w:r w:rsidRPr="00D15743">
        <w:rPr>
          <w:rFonts w:ascii="Segoe UI" w:hAnsi="Segoe UI" w:cs="Segoe UI"/>
          <w:b/>
          <w:bCs/>
          <w:color w:val="333D42"/>
          <w:sz w:val="28"/>
          <w:szCs w:val="28"/>
        </w:rPr>
        <w:t>objeto</w:t>
      </w:r>
      <w:r w:rsidRPr="00D15743">
        <w:rPr>
          <w:rFonts w:ascii="Segoe UI" w:hAnsi="Segoe UI" w:cs="Segoe UI"/>
          <w:color w:val="333D42"/>
          <w:sz w:val="28"/>
          <w:szCs w:val="28"/>
        </w:rPr>
        <w:t>. Ela segue os quatro pilares da POO (Herança, Polimorfismo, Encapsulamento e Abstração), o que permite criar códigos organizados, reutilizáveis e fáceis de manter em projetos gigantescos.</w:t>
      </w:r>
    </w:p>
    <w:p w14:paraId="60E3BD48" w14:textId="77777777" w:rsidR="00690AF4" w:rsidRPr="00D15743" w:rsidRDefault="00690AF4" w:rsidP="00043161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jc w:val="both"/>
        <w:rPr>
          <w:rFonts w:ascii="Segoe UI" w:hAnsi="Segoe UI" w:cs="Segoe UI"/>
          <w:b/>
          <w:bCs/>
          <w:color w:val="333D42"/>
          <w:sz w:val="28"/>
          <w:szCs w:val="28"/>
        </w:rPr>
      </w:pPr>
      <w:r w:rsidRPr="00D15743">
        <w:rPr>
          <w:rFonts w:ascii="Segoe UI" w:hAnsi="Segoe UI" w:cs="Segoe UI"/>
          <w:b/>
          <w:bCs/>
          <w:color w:val="333D42"/>
          <w:sz w:val="28"/>
          <w:szCs w:val="28"/>
        </w:rPr>
        <w:t>Independência de Plataforma (Portabilidade)</w:t>
      </w:r>
    </w:p>
    <w:p w14:paraId="1BE1534B" w14:textId="77777777" w:rsidR="00690AF4" w:rsidRPr="00D15743" w:rsidRDefault="00690AF4" w:rsidP="00043161">
      <w:pPr>
        <w:pStyle w:val="NormalWeb"/>
        <w:shd w:val="clear" w:color="auto" w:fill="FFFFFF"/>
        <w:spacing w:before="120" w:beforeAutospacing="0" w:after="120" w:afterAutospacing="0"/>
        <w:ind w:left="720"/>
        <w:jc w:val="both"/>
        <w:rPr>
          <w:rFonts w:ascii="Segoe UI" w:hAnsi="Segoe UI" w:cs="Segoe UI"/>
          <w:color w:val="333D42"/>
          <w:sz w:val="28"/>
          <w:szCs w:val="28"/>
        </w:rPr>
      </w:pPr>
      <w:r w:rsidRPr="00D15743">
        <w:rPr>
          <w:rFonts w:ascii="Segoe UI" w:hAnsi="Segoe UI" w:cs="Segoe UI"/>
          <w:color w:val="333D42"/>
          <w:sz w:val="28"/>
          <w:szCs w:val="28"/>
        </w:rPr>
        <w:t xml:space="preserve">Diferente de outras linguagens, o Java não é compilado para o código específico de um processador, mas sim para </w:t>
      </w:r>
      <w:proofErr w:type="spellStart"/>
      <w:r w:rsidRPr="00D15743">
        <w:rPr>
          <w:rFonts w:ascii="Segoe UI" w:hAnsi="Segoe UI" w:cs="Segoe UI"/>
          <w:b/>
          <w:bCs/>
          <w:color w:val="333D42"/>
          <w:sz w:val="28"/>
          <w:szCs w:val="28"/>
        </w:rPr>
        <w:t>Bytecode</w:t>
      </w:r>
      <w:proofErr w:type="spellEnd"/>
      <w:r w:rsidRPr="00D15743">
        <w:rPr>
          <w:rFonts w:ascii="Segoe UI" w:hAnsi="Segoe UI" w:cs="Segoe UI"/>
          <w:color w:val="333D42"/>
          <w:sz w:val="28"/>
          <w:szCs w:val="28"/>
        </w:rPr>
        <w:t xml:space="preserve">. Esse </w:t>
      </w:r>
      <w:proofErr w:type="spellStart"/>
      <w:r w:rsidRPr="00D15743">
        <w:rPr>
          <w:rFonts w:ascii="Segoe UI" w:hAnsi="Segoe UI" w:cs="Segoe UI"/>
          <w:color w:val="333D42"/>
          <w:sz w:val="28"/>
          <w:szCs w:val="28"/>
        </w:rPr>
        <w:t>Bytecode</w:t>
      </w:r>
      <w:proofErr w:type="spellEnd"/>
      <w:r w:rsidRPr="00D15743">
        <w:rPr>
          <w:rFonts w:ascii="Segoe UI" w:hAnsi="Segoe UI" w:cs="Segoe UI"/>
          <w:color w:val="333D42"/>
          <w:sz w:val="28"/>
          <w:szCs w:val="28"/>
        </w:rPr>
        <w:t xml:space="preserve"> é lido pela </w:t>
      </w:r>
      <w:r w:rsidRPr="00D15743">
        <w:rPr>
          <w:rFonts w:ascii="Segoe UI" w:hAnsi="Segoe UI" w:cs="Segoe UI"/>
          <w:b/>
          <w:bCs/>
          <w:color w:val="333D42"/>
          <w:sz w:val="28"/>
          <w:szCs w:val="28"/>
        </w:rPr>
        <w:t>JVM (Java Virtual Machine)</w:t>
      </w:r>
      <w:r w:rsidRPr="00D15743">
        <w:rPr>
          <w:rFonts w:ascii="Segoe UI" w:hAnsi="Segoe UI" w:cs="Segoe UI"/>
          <w:color w:val="333D42"/>
          <w:sz w:val="28"/>
          <w:szCs w:val="28"/>
        </w:rPr>
        <w:t>.</w:t>
      </w:r>
    </w:p>
    <w:p w14:paraId="2E451972" w14:textId="77777777" w:rsidR="00690AF4" w:rsidRPr="00D15743" w:rsidRDefault="00690AF4" w:rsidP="00043161">
      <w:pPr>
        <w:pStyle w:val="PargrafodaLista"/>
        <w:numPr>
          <w:ilvl w:val="0"/>
          <w:numId w:val="2"/>
        </w:numPr>
        <w:jc w:val="both"/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</w:pPr>
      <w:r w:rsidRPr="00D15743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 xml:space="preserve">Linguagem Fortemente </w:t>
      </w:r>
      <w:proofErr w:type="spellStart"/>
      <w:r w:rsidRPr="00D15743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>Tipada</w:t>
      </w:r>
      <w:proofErr w:type="spellEnd"/>
    </w:p>
    <w:p w14:paraId="2A207774" w14:textId="58AEEE62" w:rsidR="00690AF4" w:rsidRPr="00D15743" w:rsidRDefault="00690AF4" w:rsidP="00043161">
      <w:pPr>
        <w:pStyle w:val="PargrafodaLista"/>
        <w:jc w:val="both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  <w:r w:rsidRPr="00D15743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No Java, você não pode simplesmente criar uma variável sem dizer o que ela é.</w:t>
      </w:r>
    </w:p>
    <w:p w14:paraId="6AAC8C43" w14:textId="77777777" w:rsidR="00690AF4" w:rsidRPr="00D15743" w:rsidRDefault="00690AF4" w:rsidP="00043161">
      <w:pPr>
        <w:ind w:left="708"/>
        <w:jc w:val="both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  <w:r w:rsidRPr="00D15743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Isso significa que o tipo de cada variável (como </w:t>
      </w:r>
      <w:proofErr w:type="spellStart"/>
      <w:r w:rsidRPr="00D15743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int</w:t>
      </w:r>
      <w:proofErr w:type="spellEnd"/>
      <w:r w:rsidRPr="00D15743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, </w:t>
      </w:r>
      <w:proofErr w:type="spellStart"/>
      <w:r w:rsidRPr="00D15743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String</w:t>
      </w:r>
      <w:proofErr w:type="spellEnd"/>
      <w:r w:rsidRPr="00D15743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, </w:t>
      </w:r>
      <w:proofErr w:type="spellStart"/>
      <w:r w:rsidRPr="00D15743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double</w:t>
      </w:r>
      <w:proofErr w:type="spellEnd"/>
      <w:r w:rsidRPr="00D15743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) deve ser declarado explicitamente e não pode ser alterado arbitrariamente. O compilador verifica essas regras antes da execução, impedindo operações entre tipos incompatíveis e garantindo maior segurança e detecção precoce de erros</w:t>
      </w:r>
    </w:p>
    <w:p w14:paraId="13CD1B42" w14:textId="77777777" w:rsidR="00690AF4" w:rsidRPr="00D15743" w:rsidRDefault="00690AF4" w:rsidP="00043161">
      <w:pPr>
        <w:pStyle w:val="PargrafodaLista"/>
        <w:numPr>
          <w:ilvl w:val="0"/>
          <w:numId w:val="2"/>
        </w:numPr>
        <w:jc w:val="both"/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</w:pPr>
      <w:r w:rsidRPr="00D15743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 xml:space="preserve">Gerenciamento Automático de Memória (Garbage </w:t>
      </w:r>
      <w:proofErr w:type="spellStart"/>
      <w:r w:rsidRPr="00D15743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>Collector</w:t>
      </w:r>
      <w:proofErr w:type="spellEnd"/>
      <w:r w:rsidRPr="00D15743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>)</w:t>
      </w:r>
    </w:p>
    <w:p w14:paraId="6C03B2CF" w14:textId="30E8C299" w:rsidR="00690AF4" w:rsidRPr="00043161" w:rsidRDefault="00690AF4" w:rsidP="00043161">
      <w:pPr>
        <w:pStyle w:val="PargrafodaLista"/>
        <w:jc w:val="both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  <w:r w:rsidRPr="00D15743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Uma das maiores dores de cabeça em linguagens antigas era o programador esquecer de "limpar" a memória do computador, causando travamentos. No Java, o </w:t>
      </w:r>
      <w:r w:rsidRPr="00D15743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 xml:space="preserve">Garbage </w:t>
      </w:r>
      <w:proofErr w:type="spellStart"/>
      <w:r w:rsidRPr="00D15743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>Collector</w:t>
      </w:r>
      <w:proofErr w:type="spellEnd"/>
      <w:r w:rsidRPr="00D15743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 identifica automaticamente o que não está mais sendo usado e libera o espaço.</w:t>
      </w:r>
    </w:p>
    <w:p w14:paraId="64EF9D44" w14:textId="77777777" w:rsidR="00690AF4" w:rsidRPr="00D15743" w:rsidRDefault="00690AF4" w:rsidP="00043161">
      <w:pPr>
        <w:pStyle w:val="PargrafodaLista"/>
        <w:numPr>
          <w:ilvl w:val="0"/>
          <w:numId w:val="2"/>
        </w:numPr>
        <w:jc w:val="both"/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</w:pPr>
      <w:proofErr w:type="spellStart"/>
      <w:r w:rsidRPr="00D15743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>Multithreading</w:t>
      </w:r>
      <w:proofErr w:type="spellEnd"/>
      <w:r w:rsidRPr="00D15743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 xml:space="preserve"> (Multitarefa)</w:t>
      </w:r>
    </w:p>
    <w:p w14:paraId="57713376" w14:textId="77777777" w:rsidR="00690AF4" w:rsidRPr="00D15743" w:rsidRDefault="00690AF4" w:rsidP="00043161">
      <w:pPr>
        <w:pStyle w:val="PargrafodaLista"/>
        <w:jc w:val="both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  <w:r w:rsidRPr="00D15743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O Java permite que um único programa execute várias tarefas simultaneamente. Isso é essencial para:</w:t>
      </w:r>
    </w:p>
    <w:p w14:paraId="2CD01614" w14:textId="77777777" w:rsidR="00690AF4" w:rsidRPr="00D15743" w:rsidRDefault="00690AF4" w:rsidP="00043161">
      <w:pPr>
        <w:pStyle w:val="PargrafodaLista"/>
        <w:jc w:val="both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  <w:r w:rsidRPr="00D15743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Servidores web que atendem milhares de usuários ao mesmo tempo.</w:t>
      </w:r>
    </w:p>
    <w:p w14:paraId="45EBB96F" w14:textId="77777777" w:rsidR="00690AF4" w:rsidRPr="00D15743" w:rsidRDefault="00690AF4" w:rsidP="00043161">
      <w:pPr>
        <w:pStyle w:val="PargrafodaLista"/>
        <w:jc w:val="both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  <w:r w:rsidRPr="00D15743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lastRenderedPageBreak/>
        <w:t>Jogos que precisam processar gráficos, som e lógica simultaneamente.</w:t>
      </w:r>
    </w:p>
    <w:p w14:paraId="7F35ABB1" w14:textId="77777777" w:rsidR="00690AF4" w:rsidRPr="00D15743" w:rsidRDefault="00690AF4" w:rsidP="00043161">
      <w:pPr>
        <w:pStyle w:val="PargrafodaLista"/>
        <w:jc w:val="both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</w:p>
    <w:p w14:paraId="4908935F" w14:textId="77777777" w:rsidR="00690AF4" w:rsidRPr="00D15743" w:rsidRDefault="00690AF4" w:rsidP="00043161">
      <w:pPr>
        <w:pStyle w:val="PargrafodaLista"/>
        <w:numPr>
          <w:ilvl w:val="0"/>
          <w:numId w:val="2"/>
        </w:numPr>
        <w:jc w:val="both"/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</w:pPr>
      <w:r w:rsidRPr="00D15743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>Robustez e Segurança</w:t>
      </w:r>
    </w:p>
    <w:p w14:paraId="690A76E8" w14:textId="77777777" w:rsidR="00690AF4" w:rsidRPr="00D15743" w:rsidRDefault="00690AF4" w:rsidP="00043161">
      <w:pPr>
        <w:ind w:firstLine="708"/>
        <w:jc w:val="both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  <w:r w:rsidRPr="00D15743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O Java foi desenhado para ser "à prova de falhas".</w:t>
      </w:r>
    </w:p>
    <w:p w14:paraId="5180827D" w14:textId="77777777" w:rsidR="00690AF4" w:rsidRPr="00D15743" w:rsidRDefault="00690AF4" w:rsidP="00043161">
      <w:pPr>
        <w:ind w:left="720"/>
        <w:jc w:val="both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  <w:r w:rsidRPr="00D15743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Sem Ponteiros: Ela não permite acesso direto à memória do sistema (como o C++ faz), o que impede que um programa mal-intencionado ou mal escrito sobrescreva dados críticos do sistema operacional. </w:t>
      </w:r>
    </w:p>
    <w:p w14:paraId="4A1AD7F1" w14:textId="77777777" w:rsidR="00690AF4" w:rsidRPr="00D15743" w:rsidRDefault="00690AF4" w:rsidP="00043161">
      <w:pPr>
        <w:ind w:left="720"/>
        <w:jc w:val="both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  <w:r w:rsidRPr="00D15743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Tratamento de Exceções: O Java obriga o programador a prever o que fazer se algo der errado (como uma queda de internet ou arquivo não encontrado).</w:t>
      </w:r>
    </w:p>
    <w:p w14:paraId="02DB0CED" w14:textId="77777777" w:rsidR="00690AF4" w:rsidRPr="00D15743" w:rsidRDefault="00690AF4" w:rsidP="00043161">
      <w:pPr>
        <w:pStyle w:val="PargrafodaLista"/>
        <w:numPr>
          <w:ilvl w:val="0"/>
          <w:numId w:val="2"/>
        </w:numPr>
        <w:jc w:val="both"/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</w:pPr>
      <w:r w:rsidRPr="00D15743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>Verbosidade (Sintaxe Clara)</w:t>
      </w:r>
    </w:p>
    <w:p w14:paraId="288B8171" w14:textId="77777777" w:rsidR="00690AF4" w:rsidRPr="00D15743" w:rsidRDefault="00690AF4" w:rsidP="00043161">
      <w:pPr>
        <w:pStyle w:val="PargrafodaLista"/>
        <w:jc w:val="both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  <w:r w:rsidRPr="00D15743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Muitos criticam o Java por ser "escrito demais", mas para grandes empresas isso é uma vantagem. O código Java é muito explícito; você lê e entende exatamente o que está acontecendo, o que facilita o trabalho em equipe quando centenas de desenvolvedores mexem no mesmo projeto.</w:t>
      </w:r>
    </w:p>
    <w:p w14:paraId="0AF19F60" w14:textId="77777777" w:rsidR="00690AF4" w:rsidRDefault="00690AF4" w:rsidP="00690AF4">
      <w:pPr>
        <w:pStyle w:val="PargrafodaLista"/>
        <w:rPr>
          <w:rFonts w:ascii="Segoe UI" w:eastAsia="Times New Roman" w:hAnsi="Segoe UI" w:cs="Segoe UI"/>
          <w:color w:val="333D42"/>
          <w:kern w:val="0"/>
          <w:sz w:val="21"/>
          <w:szCs w:val="21"/>
          <w:lang w:eastAsia="pt-BR"/>
          <w14:ligatures w14:val="none"/>
        </w:rPr>
      </w:pPr>
    </w:p>
    <w:p w14:paraId="727BEFC0" w14:textId="77777777" w:rsidR="00690AF4" w:rsidRDefault="00690AF4" w:rsidP="00690AF4">
      <w:pPr>
        <w:pStyle w:val="PargrafodaLista"/>
        <w:rPr>
          <w:rFonts w:ascii="Segoe UI" w:eastAsia="Times New Roman" w:hAnsi="Segoe UI" w:cs="Segoe UI"/>
          <w:color w:val="333D42"/>
          <w:kern w:val="0"/>
          <w:sz w:val="21"/>
          <w:szCs w:val="21"/>
          <w:lang w:eastAsia="pt-BR"/>
          <w14:ligatures w14:val="none"/>
        </w:rPr>
      </w:pPr>
      <w:r w:rsidRPr="008E5554">
        <w:rPr>
          <w:rFonts w:ascii="Segoe UI" w:eastAsia="Times New Roman" w:hAnsi="Segoe UI" w:cs="Segoe UI"/>
          <w:noProof/>
          <w:color w:val="333D42"/>
          <w:kern w:val="0"/>
          <w:sz w:val="21"/>
          <w:szCs w:val="21"/>
          <w:lang w:eastAsia="pt-BR"/>
          <w14:ligatures w14:val="none"/>
        </w:rPr>
        <w:drawing>
          <wp:inline distT="0" distB="0" distL="0" distR="0" wp14:anchorId="60ED53EB" wp14:editId="0BB956DC">
            <wp:extent cx="5400040" cy="2433955"/>
            <wp:effectExtent l="0" t="0" r="0" b="4445"/>
            <wp:docPr id="1445880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80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9CB4" w14:textId="77777777" w:rsidR="00690AF4" w:rsidRDefault="00690AF4" w:rsidP="00690AF4">
      <w:pPr>
        <w:pStyle w:val="PargrafodaLista"/>
        <w:rPr>
          <w:rFonts w:ascii="Segoe UI" w:eastAsia="Times New Roman" w:hAnsi="Segoe UI" w:cs="Segoe UI"/>
          <w:color w:val="333D42"/>
          <w:kern w:val="0"/>
          <w:sz w:val="21"/>
          <w:szCs w:val="21"/>
          <w:lang w:eastAsia="pt-BR"/>
          <w14:ligatures w14:val="none"/>
        </w:rPr>
      </w:pPr>
      <w:r>
        <w:rPr>
          <w:rFonts w:ascii="Segoe UI" w:eastAsia="Times New Roman" w:hAnsi="Segoe UI" w:cs="Segoe UI"/>
          <w:color w:val="333D42"/>
          <w:kern w:val="0"/>
          <w:sz w:val="21"/>
          <w:szCs w:val="21"/>
          <w:lang w:eastAsia="pt-BR"/>
          <w14:ligatures w14:val="none"/>
        </w:rPr>
        <w:tab/>
      </w:r>
      <w:r>
        <w:rPr>
          <w:rFonts w:ascii="Segoe UI" w:eastAsia="Times New Roman" w:hAnsi="Segoe UI" w:cs="Segoe UI"/>
          <w:color w:val="333D42"/>
          <w:kern w:val="0"/>
          <w:sz w:val="21"/>
          <w:szCs w:val="21"/>
          <w:lang w:eastAsia="pt-BR"/>
          <w14:ligatures w14:val="none"/>
        </w:rPr>
        <w:tab/>
      </w:r>
      <w:r>
        <w:rPr>
          <w:rFonts w:ascii="Segoe UI" w:eastAsia="Times New Roman" w:hAnsi="Segoe UI" w:cs="Segoe UI"/>
          <w:color w:val="333D42"/>
          <w:kern w:val="0"/>
          <w:sz w:val="21"/>
          <w:szCs w:val="21"/>
          <w:lang w:eastAsia="pt-BR"/>
          <w14:ligatures w14:val="none"/>
        </w:rPr>
        <w:tab/>
      </w:r>
      <w:r>
        <w:rPr>
          <w:rFonts w:ascii="Segoe UI" w:eastAsia="Times New Roman" w:hAnsi="Segoe UI" w:cs="Segoe UI"/>
          <w:color w:val="333D42"/>
          <w:kern w:val="0"/>
          <w:sz w:val="21"/>
          <w:szCs w:val="21"/>
          <w:lang w:eastAsia="pt-BR"/>
          <w14:ligatures w14:val="none"/>
        </w:rPr>
        <w:tab/>
      </w:r>
      <w:r>
        <w:rPr>
          <w:rFonts w:ascii="Segoe UI" w:eastAsia="Times New Roman" w:hAnsi="Segoe UI" w:cs="Segoe UI"/>
          <w:color w:val="333D42"/>
          <w:kern w:val="0"/>
          <w:sz w:val="21"/>
          <w:szCs w:val="21"/>
          <w:lang w:eastAsia="pt-BR"/>
          <w14:ligatures w14:val="none"/>
        </w:rPr>
        <w:tab/>
      </w:r>
    </w:p>
    <w:p w14:paraId="4889D491" w14:textId="77777777" w:rsidR="00690AF4" w:rsidRDefault="00690AF4" w:rsidP="00690AF4">
      <w:pPr>
        <w:pStyle w:val="PargrafodaLista"/>
        <w:rPr>
          <w:rFonts w:ascii="Segoe UI" w:eastAsia="Times New Roman" w:hAnsi="Segoe UI" w:cs="Segoe UI"/>
          <w:color w:val="333D42"/>
          <w:kern w:val="0"/>
          <w:sz w:val="21"/>
          <w:szCs w:val="21"/>
          <w:lang w:eastAsia="pt-BR"/>
          <w14:ligatures w14:val="none"/>
        </w:rPr>
      </w:pPr>
    </w:p>
    <w:p w14:paraId="5622F02F" w14:textId="77777777" w:rsidR="00690AF4" w:rsidRDefault="00690AF4" w:rsidP="00690AF4">
      <w:pPr>
        <w:jc w:val="center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6CB4B63" wp14:editId="4017C4FF">
            <wp:extent cx="1447800" cy="1447800"/>
            <wp:effectExtent l="0" t="0" r="0" b="0"/>
            <wp:docPr id="392270079" name="Imagem 3" descr="Spring Boot Icon SVG Vector &amp; PNG Free Download | UX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pring Boot Icon SVG Vector &amp; PNG Free Download | UXWi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51870" w14:textId="1EE84013" w:rsidR="00690AF4" w:rsidRDefault="00D15743" w:rsidP="00690AF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Framework </w:t>
      </w:r>
      <w:r w:rsidR="00690AF4">
        <w:rPr>
          <w:b/>
          <w:bCs/>
          <w:sz w:val="40"/>
          <w:szCs w:val="40"/>
        </w:rPr>
        <w:t xml:space="preserve">Spring &amp; </w:t>
      </w:r>
      <w:r w:rsidR="00690AF4" w:rsidRPr="008E5554">
        <w:rPr>
          <w:b/>
          <w:bCs/>
          <w:sz w:val="40"/>
          <w:szCs w:val="40"/>
        </w:rPr>
        <w:t>Spring boot</w:t>
      </w:r>
    </w:p>
    <w:p w14:paraId="62674099" w14:textId="77777777" w:rsidR="00690AF4" w:rsidRPr="00D15743" w:rsidRDefault="00690AF4" w:rsidP="00690AF4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D1574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Spring é um projeto de software livre que disponibiliza uma abordagem simplificada e modular para criar aplicativos com Java. A família de projetos </w:t>
      </w:r>
      <w:hyperlink r:id="rId14" w:tgtFrame="_blank" w:history="1">
        <w:r w:rsidRPr="00D15743">
          <w:rPr>
            <w:rFonts w:ascii="Segoe UI" w:hAnsi="Segoe UI" w:cs="Segoe UI"/>
            <w:color w:val="0067B8"/>
            <w:sz w:val="28"/>
            <w:szCs w:val="28"/>
            <w:u w:val="single"/>
            <w:shd w:val="clear" w:color="auto" w:fill="FFFFFF"/>
          </w:rPr>
          <w:t>Spring </w:t>
        </w:r>
      </w:hyperlink>
      <w:r w:rsidRPr="00D1574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 começou em 2003 como uma resposta às complexidades iniciais de desenvolvimento em Java e fornece suporte para o desenvolvimento de aplicativos Java. O nome, Spring, sozinho, geralmente se refere à própria estrutura de aplicativos ou a todo o grupo de projetos ou módulos.</w:t>
      </w:r>
    </w:p>
    <w:p w14:paraId="2E262B77" w14:textId="77777777" w:rsidR="00690AF4" w:rsidRPr="00D15743" w:rsidRDefault="00690AF4" w:rsidP="00690AF4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D1574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Java Spring Boot é um módulo específico criado como uma extensão da estrutura do Spring. Ele é um Framework que serve para simplificar e acelerar a criação de aplicativos em Java.  Spring boot utiliza o conceito de convenção sobre configuração, basicamente, o Spring Boot já possui uma </w:t>
      </w:r>
      <w:proofErr w:type="spellStart"/>
      <w:r w:rsidRPr="00D1574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serie</w:t>
      </w:r>
      <w:proofErr w:type="spellEnd"/>
      <w:r w:rsidRPr="00D1574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de configurações padrões para as bibliotecas Spring ou para terceiros que desejam utilizar, porém, não impede você de personalizar as configurações</w:t>
      </w:r>
    </w:p>
    <w:p w14:paraId="095E2DB4" w14:textId="77777777" w:rsidR="00690AF4" w:rsidRPr="00D15743" w:rsidRDefault="00690AF4" w:rsidP="00690AF4">
      <w:pPr>
        <w:pStyle w:val="PargrafodaLista"/>
        <w:numPr>
          <w:ilvl w:val="0"/>
          <w:numId w:val="2"/>
        </w:num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D1574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Cria aplicações independentes</w:t>
      </w:r>
    </w:p>
    <w:p w14:paraId="7D0C1214" w14:textId="77777777" w:rsidR="00690AF4" w:rsidRPr="00D15743" w:rsidRDefault="00690AF4" w:rsidP="00690AF4">
      <w:pPr>
        <w:pStyle w:val="PargrafodaLista"/>
        <w:numPr>
          <w:ilvl w:val="0"/>
          <w:numId w:val="2"/>
        </w:num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D1574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Servidor embutido </w:t>
      </w:r>
    </w:p>
    <w:p w14:paraId="531E723D" w14:textId="77777777" w:rsidR="00690AF4" w:rsidRPr="00D15743" w:rsidRDefault="00690AF4" w:rsidP="00690AF4">
      <w:pPr>
        <w:pStyle w:val="PargrafodaLista"/>
        <w:numPr>
          <w:ilvl w:val="0"/>
          <w:numId w:val="2"/>
        </w:num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proofErr w:type="spellStart"/>
      <w:r w:rsidRPr="00D1574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Auto-configuration</w:t>
      </w:r>
      <w:proofErr w:type="spellEnd"/>
    </w:p>
    <w:p w14:paraId="52117A6E" w14:textId="77777777" w:rsidR="00690AF4" w:rsidRPr="00D15743" w:rsidRDefault="00690AF4" w:rsidP="00690AF4">
      <w:pPr>
        <w:pStyle w:val="PargrafodaLista"/>
        <w:numPr>
          <w:ilvl w:val="0"/>
          <w:numId w:val="2"/>
        </w:num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D1574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Gerenciamento de Dependências (Starter)</w:t>
      </w:r>
    </w:p>
    <w:p w14:paraId="0392B9DD" w14:textId="77777777" w:rsidR="00690AF4" w:rsidRDefault="00690AF4" w:rsidP="00690AF4">
      <w:pPr>
        <w:pStyle w:val="PargrafodaLista"/>
        <w:numPr>
          <w:ilvl w:val="0"/>
          <w:numId w:val="2"/>
        </w:num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D1574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Ferramentas de produção (Health </w:t>
      </w:r>
      <w:proofErr w:type="spellStart"/>
      <w:r w:rsidRPr="00D1574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Checks</w:t>
      </w:r>
      <w:proofErr w:type="spellEnd"/>
      <w:r w:rsidRPr="00D1574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/</w:t>
      </w:r>
      <w:proofErr w:type="spellStart"/>
      <w:r w:rsidRPr="00D1574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metricas</w:t>
      </w:r>
      <w:proofErr w:type="spellEnd"/>
      <w:r w:rsidRPr="00D1574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)</w:t>
      </w:r>
    </w:p>
    <w:p w14:paraId="48411BC6" w14:textId="77777777" w:rsidR="00D15743" w:rsidRDefault="00D15743" w:rsidP="00D15743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22699B4E" w14:textId="77777777" w:rsidR="00D15743" w:rsidRDefault="00D15743" w:rsidP="00D15743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32D18A36" w14:textId="77777777" w:rsidR="00D15743" w:rsidRDefault="00D15743" w:rsidP="00D15743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19CB0500" w14:textId="77777777" w:rsidR="00D15743" w:rsidRPr="00D15743" w:rsidRDefault="00D15743" w:rsidP="00D15743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62"/>
        <w:gridCol w:w="3932"/>
      </w:tblGrid>
      <w:tr w:rsidR="00690AF4" w14:paraId="08C4F3D8" w14:textId="77777777" w:rsidTr="007A2857">
        <w:tc>
          <w:tcPr>
            <w:tcW w:w="4562" w:type="dxa"/>
          </w:tcPr>
          <w:p w14:paraId="2EF0F5FA" w14:textId="77777777" w:rsidR="00690AF4" w:rsidRDefault="00690AF4" w:rsidP="007A2857">
            <w:pPr>
              <w:pStyle w:val="PargrafodaLista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lastRenderedPageBreak/>
              <w:t xml:space="preserve">               Com</w:t>
            </w:r>
            <w:r w:rsidRPr="008D1BF7">
              <w:rPr>
                <w:rFonts w:ascii="Segoe UI" w:hAnsi="Segoe UI" w:cs="Segoe UI"/>
                <w:b/>
                <w:color w:val="000000"/>
                <w:shd w:val="clear" w:color="auto" w:fill="FFFFFF"/>
              </w:rPr>
              <w:t xml:space="preserve"> Java</w:t>
            </w:r>
          </w:p>
          <w:p w14:paraId="6D19557A" w14:textId="77777777" w:rsidR="00690AF4" w:rsidRPr="00081952" w:rsidRDefault="00690AF4" w:rsidP="007A2857">
            <w:pPr>
              <w:pStyle w:val="PargrafodaLista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 w:rsidRPr="00081952">
              <w:rPr>
                <w:rFonts w:ascii="Segoe UI" w:hAnsi="Segoe UI" w:cs="Segoe UI"/>
                <w:color w:val="000000"/>
                <w:shd w:val="clear" w:color="auto" w:fill="FFFFFF"/>
              </w:rPr>
              <w:t>// Você herdava de uma classe complexa do Java</w:t>
            </w:r>
          </w:p>
          <w:p w14:paraId="7FF12B78" w14:textId="77777777" w:rsidR="00690AF4" w:rsidRPr="004A2C2E" w:rsidRDefault="00690AF4" w:rsidP="007A2857">
            <w:pPr>
              <w:pStyle w:val="PargrafodaLista"/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</w:pPr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public class </w:t>
            </w:r>
            <w:proofErr w:type="spellStart"/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OlaServlet</w:t>
            </w:r>
            <w:proofErr w:type="spellEnd"/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extends </w:t>
            </w:r>
            <w:proofErr w:type="spellStart"/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HttpServlet</w:t>
            </w:r>
            <w:proofErr w:type="spellEnd"/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{</w:t>
            </w:r>
          </w:p>
          <w:p w14:paraId="621D8810" w14:textId="77777777" w:rsidR="00690AF4" w:rsidRPr="004A2C2E" w:rsidRDefault="00690AF4" w:rsidP="007A2857">
            <w:pPr>
              <w:pStyle w:val="PargrafodaLista"/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</w:pPr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   protected void </w:t>
            </w:r>
            <w:proofErr w:type="spellStart"/>
            <w:proofErr w:type="gramStart"/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doGet</w:t>
            </w:r>
            <w:proofErr w:type="spellEnd"/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(</w:t>
            </w:r>
            <w:proofErr w:type="spellStart"/>
            <w:proofErr w:type="gramEnd"/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HttpServletRequest</w:t>
            </w:r>
            <w:proofErr w:type="spellEnd"/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request, </w:t>
            </w:r>
            <w:proofErr w:type="spellStart"/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HttpServletResponse</w:t>
            </w:r>
            <w:proofErr w:type="spellEnd"/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response) </w:t>
            </w:r>
          </w:p>
          <w:p w14:paraId="21F9B631" w14:textId="77777777" w:rsidR="00690AF4" w:rsidRPr="00081952" w:rsidRDefault="00690AF4" w:rsidP="007A2857">
            <w:pPr>
              <w:pStyle w:val="PargrafodaLista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   </w:t>
            </w:r>
            <w:proofErr w:type="spellStart"/>
            <w:r w:rsidRPr="00081952">
              <w:rPr>
                <w:rFonts w:ascii="Segoe UI" w:hAnsi="Segoe UI" w:cs="Segoe UI"/>
                <w:color w:val="000000"/>
                <w:shd w:val="clear" w:color="auto" w:fill="FFFFFF"/>
              </w:rPr>
              <w:t>throws</w:t>
            </w:r>
            <w:proofErr w:type="spellEnd"/>
            <w:r w:rsidRPr="00081952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081952">
              <w:rPr>
                <w:rFonts w:ascii="Segoe UI" w:hAnsi="Segoe UI" w:cs="Segoe UI"/>
                <w:color w:val="000000"/>
                <w:shd w:val="clear" w:color="auto" w:fill="FFFFFF"/>
              </w:rPr>
              <w:t>IOException</w:t>
            </w:r>
            <w:proofErr w:type="spellEnd"/>
            <w:r w:rsidRPr="00081952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{</w:t>
            </w:r>
          </w:p>
          <w:p w14:paraId="03CF2A41" w14:textId="77777777" w:rsidR="00690AF4" w:rsidRPr="008D1BF7" w:rsidRDefault="00690AF4" w:rsidP="007A2857">
            <w:pPr>
              <w:pStyle w:val="PargrafodaLista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 w:rsidRPr="00081952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      // Tinha que manipular a resposta manualmente</w:t>
            </w:r>
          </w:p>
          <w:p w14:paraId="3D94B8C9" w14:textId="77777777" w:rsidR="00690AF4" w:rsidRPr="004A2C2E" w:rsidRDefault="00690AF4" w:rsidP="007A2857">
            <w:pPr>
              <w:pStyle w:val="PargrafodaLista"/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</w:pPr>
            <w:r w:rsidRPr="00081952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       </w:t>
            </w:r>
            <w:proofErr w:type="spellStart"/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PrintWriter</w:t>
            </w:r>
            <w:proofErr w:type="spellEnd"/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out = </w:t>
            </w:r>
            <w:proofErr w:type="spellStart"/>
            <w:proofErr w:type="gramStart"/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response.getWriter</w:t>
            </w:r>
            <w:proofErr w:type="spellEnd"/>
            <w:proofErr w:type="gramEnd"/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();</w:t>
            </w:r>
          </w:p>
          <w:p w14:paraId="0D81C134" w14:textId="77777777" w:rsidR="00690AF4" w:rsidRPr="004A2C2E" w:rsidRDefault="00690AF4" w:rsidP="007A2857">
            <w:pPr>
              <w:pStyle w:val="PargrafodaLista"/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</w:pPr>
            <w:proofErr w:type="spellStart"/>
            <w:proofErr w:type="gramStart"/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out.println</w:t>
            </w:r>
            <w:proofErr w:type="spellEnd"/>
            <w:proofErr w:type="gramEnd"/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("&lt;html&gt;&lt;body&gt;&lt;h1&gt;Olá, Mundo&lt;/h1&gt;&lt;/body&gt;&lt;/html&gt;");</w:t>
            </w:r>
          </w:p>
          <w:p w14:paraId="45DD949F" w14:textId="77777777" w:rsidR="00690AF4" w:rsidRPr="00081952" w:rsidRDefault="00690AF4" w:rsidP="007A2857">
            <w:pPr>
              <w:pStyle w:val="PargrafodaLista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 w:rsidRPr="004A2C2E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 xml:space="preserve">    </w:t>
            </w:r>
            <w:r w:rsidRPr="00081952">
              <w:rPr>
                <w:rFonts w:ascii="Segoe UI" w:hAnsi="Segoe UI" w:cs="Segoe UI"/>
                <w:color w:val="000000"/>
                <w:shd w:val="clear" w:color="auto" w:fill="FFFFFF"/>
              </w:rPr>
              <w:t>}</w:t>
            </w:r>
          </w:p>
          <w:p w14:paraId="609B8275" w14:textId="77777777" w:rsidR="00690AF4" w:rsidRPr="008D1BF7" w:rsidRDefault="00690AF4" w:rsidP="007A2857">
            <w:pPr>
              <w:pStyle w:val="PargrafodaLista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 w:rsidRPr="00081952">
              <w:rPr>
                <w:rFonts w:ascii="Segoe UI" w:hAnsi="Segoe UI" w:cs="Segoe UI"/>
                <w:color w:val="000000"/>
                <w:shd w:val="clear" w:color="auto" w:fill="FFFFFF"/>
              </w:rPr>
              <w:t>}</w:t>
            </w:r>
          </w:p>
        </w:tc>
        <w:tc>
          <w:tcPr>
            <w:tcW w:w="3932" w:type="dxa"/>
          </w:tcPr>
          <w:p w14:paraId="48E8B585" w14:textId="77777777" w:rsidR="00690AF4" w:rsidRPr="008D1BF7" w:rsidRDefault="00690AF4" w:rsidP="007A2857">
            <w:pPr>
              <w:pStyle w:val="PargrafodaLista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       </w:t>
            </w:r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Com </w:t>
            </w:r>
            <w:r w:rsidRPr="008D1BF7">
              <w:rPr>
                <w:rFonts w:ascii="Segoe UI" w:hAnsi="Segoe UI" w:cs="Segoe UI"/>
                <w:b/>
                <w:color w:val="000000"/>
                <w:shd w:val="clear" w:color="auto" w:fill="FFFFFF"/>
              </w:rPr>
              <w:t>Spring boot</w:t>
            </w:r>
            <w:r>
              <w:rPr>
                <w:rFonts w:ascii="Segoe UI" w:hAnsi="Segoe UI" w:cs="Segoe UI"/>
                <w:b/>
                <w:color w:val="000000"/>
                <w:shd w:val="clear" w:color="auto" w:fill="FFFFFF"/>
              </w:rPr>
              <w:br/>
            </w:r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>@RestController // Diz que isso é uma rota de site</w:t>
            </w:r>
          </w:p>
          <w:p w14:paraId="22888230" w14:textId="77777777" w:rsidR="00690AF4" w:rsidRPr="008D1BF7" w:rsidRDefault="00690AF4" w:rsidP="007A2857">
            <w:pPr>
              <w:pStyle w:val="PargrafodaLista"/>
              <w:rPr>
                <w:rFonts w:ascii="Segoe UI" w:hAnsi="Segoe UI" w:cs="Segoe UI"/>
                <w:color w:val="000000"/>
                <w:shd w:val="clear" w:color="auto" w:fill="FFFFFF"/>
              </w:rPr>
            </w:pPr>
            <w:proofErr w:type="spellStart"/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>public</w:t>
            </w:r>
            <w:proofErr w:type="spellEnd"/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>class</w:t>
            </w:r>
            <w:proofErr w:type="spellEnd"/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>OlaController</w:t>
            </w:r>
            <w:proofErr w:type="spellEnd"/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{</w:t>
            </w:r>
          </w:p>
          <w:p w14:paraId="69F7413A" w14:textId="77777777" w:rsidR="00690AF4" w:rsidRPr="008D1BF7" w:rsidRDefault="00690AF4" w:rsidP="007A2857">
            <w:pPr>
              <w:pStyle w:val="PargrafodaLista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   </w:t>
            </w:r>
          </w:p>
          <w:p w14:paraId="4D8E4D73" w14:textId="77777777" w:rsidR="00690AF4" w:rsidRPr="008D1BF7" w:rsidRDefault="00690AF4" w:rsidP="007A2857">
            <w:pPr>
              <w:pStyle w:val="PargrafodaLista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   @GetMapping("/ola") // Diz que o endereço é /</w:t>
            </w:r>
            <w:proofErr w:type="spellStart"/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>ola</w:t>
            </w:r>
            <w:proofErr w:type="spellEnd"/>
          </w:p>
          <w:p w14:paraId="673E0686" w14:textId="77777777" w:rsidR="00690AF4" w:rsidRPr="008D1BF7" w:rsidRDefault="00690AF4" w:rsidP="007A2857">
            <w:pPr>
              <w:pStyle w:val="PargrafodaLista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   </w:t>
            </w:r>
            <w:proofErr w:type="spellStart"/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>public</w:t>
            </w:r>
            <w:proofErr w:type="spellEnd"/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>String</w:t>
            </w:r>
            <w:proofErr w:type="spellEnd"/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>dizerOla</w:t>
            </w:r>
            <w:proofErr w:type="spellEnd"/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>(</w:t>
            </w:r>
            <w:proofErr w:type="gramEnd"/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>) {</w:t>
            </w:r>
          </w:p>
          <w:p w14:paraId="518D2309" w14:textId="77777777" w:rsidR="00690AF4" w:rsidRPr="008D1BF7" w:rsidRDefault="00690AF4" w:rsidP="007A2857">
            <w:pPr>
              <w:pStyle w:val="PargrafodaLista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       </w:t>
            </w:r>
            <w:proofErr w:type="spellStart"/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>return</w:t>
            </w:r>
            <w:proofErr w:type="spellEnd"/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"Olá, Mundo"; // Só retorna o texto e pronto!</w:t>
            </w:r>
          </w:p>
          <w:p w14:paraId="2E8600BD" w14:textId="77777777" w:rsidR="00690AF4" w:rsidRPr="008D1BF7" w:rsidRDefault="00690AF4" w:rsidP="007A2857">
            <w:pPr>
              <w:pStyle w:val="PargrafodaLista"/>
              <w:rPr>
                <w:rFonts w:ascii="Segoe UI" w:hAnsi="Segoe UI" w:cs="Segoe UI"/>
                <w:color w:val="000000"/>
                <w:shd w:val="clear" w:color="auto" w:fill="FFFFFF"/>
              </w:rPr>
            </w:pPr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   }</w:t>
            </w:r>
          </w:p>
          <w:p w14:paraId="65D71EC9" w14:textId="77777777" w:rsidR="00690AF4" w:rsidRDefault="00690AF4" w:rsidP="007A2857">
            <w:pPr>
              <w:pStyle w:val="PargrafodaLista"/>
              <w:rPr>
                <w:b/>
                <w:bCs/>
                <w:sz w:val="40"/>
                <w:szCs w:val="40"/>
              </w:rPr>
            </w:pPr>
            <w:r w:rsidRPr="008D1BF7">
              <w:rPr>
                <w:rFonts w:ascii="Segoe UI" w:hAnsi="Segoe UI" w:cs="Segoe UI"/>
                <w:color w:val="000000"/>
                <w:shd w:val="clear" w:color="auto" w:fill="FFFFFF"/>
              </w:rPr>
              <w:t>}</w:t>
            </w:r>
          </w:p>
        </w:tc>
      </w:tr>
    </w:tbl>
    <w:p w14:paraId="5140C03A" w14:textId="77777777" w:rsidR="00690AF4" w:rsidRPr="00D15743" w:rsidRDefault="00690AF4" w:rsidP="00690AF4">
      <w:pPr>
        <w:rPr>
          <w:rFonts w:ascii="Segoe UI" w:hAnsi="Segoe UI" w:cs="Segoe UI"/>
          <w:color w:val="282829"/>
          <w:sz w:val="28"/>
          <w:szCs w:val="28"/>
        </w:rPr>
      </w:pPr>
      <w:r w:rsidRPr="00D15743">
        <w:rPr>
          <w:rFonts w:ascii="Segoe UI" w:hAnsi="Segoe UI" w:cs="Segoe UI"/>
          <w:color w:val="282829"/>
          <w:sz w:val="28"/>
          <w:szCs w:val="28"/>
        </w:rPr>
        <w:t>@RestController é usado para </w:t>
      </w:r>
      <w:r w:rsidRPr="00D15743">
        <w:rPr>
          <w:rFonts w:ascii="Segoe UI" w:hAnsi="Segoe UI" w:cs="Segoe UI"/>
          <w:b/>
          <w:bCs/>
          <w:color w:val="282829"/>
          <w:sz w:val="28"/>
          <w:szCs w:val="28"/>
        </w:rPr>
        <w:t xml:space="preserve">criar serviços web </w:t>
      </w:r>
      <w:proofErr w:type="spellStart"/>
      <w:r w:rsidRPr="00D15743">
        <w:rPr>
          <w:rFonts w:ascii="Segoe UI" w:hAnsi="Segoe UI" w:cs="Segoe UI"/>
          <w:b/>
          <w:bCs/>
          <w:color w:val="282829"/>
          <w:sz w:val="28"/>
          <w:szCs w:val="28"/>
        </w:rPr>
        <w:t>RESTful</w:t>
      </w:r>
      <w:proofErr w:type="spellEnd"/>
      <w:r w:rsidRPr="00D15743">
        <w:rPr>
          <w:rFonts w:ascii="Segoe UI" w:hAnsi="Segoe UI" w:cs="Segoe UI"/>
          <w:b/>
          <w:bCs/>
          <w:color w:val="282829"/>
          <w:sz w:val="28"/>
          <w:szCs w:val="28"/>
        </w:rPr>
        <w:t> </w:t>
      </w:r>
      <w:r w:rsidRPr="00D15743">
        <w:rPr>
          <w:rFonts w:ascii="Segoe UI" w:hAnsi="Segoe UI" w:cs="Segoe UI"/>
          <w:color w:val="282829"/>
          <w:sz w:val="28"/>
          <w:szCs w:val="28"/>
        </w:rPr>
        <w:t>com a ajuda da anotação @RestController. Essa anotação é usada no nível da classe e permite que a classe lide com as requisições feitas pelo cliente.</w:t>
      </w:r>
    </w:p>
    <w:p w14:paraId="3C1B4717" w14:textId="77777777" w:rsidR="00690AF4" w:rsidRPr="00D15743" w:rsidRDefault="00690AF4" w:rsidP="00690AF4">
      <w:pPr>
        <w:rPr>
          <w:rFonts w:ascii="Segoe UI" w:hAnsi="Segoe UI" w:cs="Segoe UI"/>
          <w:color w:val="282829"/>
          <w:sz w:val="28"/>
          <w:szCs w:val="28"/>
        </w:rPr>
      </w:pPr>
      <w:r w:rsidRPr="00D15743">
        <w:rPr>
          <w:rFonts w:ascii="Segoe UI" w:hAnsi="Segoe UI" w:cs="Segoe UI"/>
          <w:color w:val="282829"/>
          <w:sz w:val="28"/>
          <w:szCs w:val="28"/>
        </w:rPr>
        <w:t>@GetMapping:</w:t>
      </w:r>
      <w:r w:rsidRPr="00D15743">
        <w:rPr>
          <w:sz w:val="28"/>
          <w:szCs w:val="28"/>
        </w:rPr>
        <w:t xml:space="preserve"> </w:t>
      </w:r>
      <w:r w:rsidRPr="00D15743">
        <w:rPr>
          <w:rFonts w:ascii="Segoe UI" w:hAnsi="Segoe UI" w:cs="Segoe UI"/>
          <w:color w:val="282829"/>
          <w:sz w:val="28"/>
          <w:szCs w:val="28"/>
        </w:rPr>
        <w:t>é um atalho especializado para mapear requisições HTTP GET para métodos específicos de um controlador. Ela é usada para buscar ou recuperar dados do servido</w:t>
      </w:r>
    </w:p>
    <w:p w14:paraId="7D8304E9" w14:textId="77777777" w:rsidR="00690AF4" w:rsidRDefault="00690AF4" w:rsidP="00690AF4">
      <w:pPr>
        <w:rPr>
          <w:b/>
          <w:bCs/>
          <w:sz w:val="40"/>
          <w:szCs w:val="40"/>
        </w:rPr>
      </w:pPr>
      <w:r w:rsidRPr="008D1BF7">
        <w:rPr>
          <w:b/>
          <w:bCs/>
          <w:noProof/>
          <w:sz w:val="40"/>
          <w:szCs w:val="40"/>
        </w:rPr>
        <w:drawing>
          <wp:inline distT="0" distB="0" distL="0" distR="0" wp14:anchorId="550F0482" wp14:editId="3C2CCDF0">
            <wp:extent cx="5400040" cy="28213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4A65" w14:textId="77777777" w:rsidR="00690AF4" w:rsidRPr="00D15743" w:rsidRDefault="00690AF4" w:rsidP="00690AF4">
      <w:pPr>
        <w:rPr>
          <w:sz w:val="28"/>
          <w:szCs w:val="28"/>
        </w:rPr>
      </w:pPr>
      <w:r w:rsidRPr="00D15743">
        <w:rPr>
          <w:sz w:val="28"/>
          <w:szCs w:val="28"/>
        </w:rPr>
        <w:t xml:space="preserve">Sem o Spring Boot, você é o </w:t>
      </w:r>
      <w:r w:rsidRPr="00D15743">
        <w:rPr>
          <w:rStyle w:val="Forte"/>
          <w:rFonts w:ascii="Arial" w:hAnsi="Arial" w:cs="Arial"/>
          <w:sz w:val="28"/>
          <w:szCs w:val="28"/>
        </w:rPr>
        <w:t>pedreiro</w:t>
      </w:r>
      <w:r w:rsidRPr="00D15743">
        <w:rPr>
          <w:sz w:val="28"/>
          <w:szCs w:val="28"/>
        </w:rPr>
        <w:t xml:space="preserve"> que precisa assentar cada tijolo da fundação. Com o Spring Boot, você é o </w:t>
      </w:r>
      <w:r w:rsidRPr="00D15743">
        <w:rPr>
          <w:rStyle w:val="Forte"/>
          <w:rFonts w:ascii="Arial" w:hAnsi="Arial" w:cs="Arial"/>
          <w:sz w:val="28"/>
          <w:szCs w:val="28"/>
        </w:rPr>
        <w:t>decorador</w:t>
      </w:r>
      <w:r w:rsidRPr="00D15743">
        <w:rPr>
          <w:sz w:val="28"/>
          <w:szCs w:val="28"/>
        </w:rPr>
        <w:t xml:space="preserve"> que já recebe a casa pronta e só decide as cores e os móveis</w:t>
      </w:r>
      <w:r w:rsidRPr="00D15743">
        <w:rPr>
          <w:sz w:val="28"/>
          <w:szCs w:val="28"/>
        </w:rPr>
        <w:br/>
      </w:r>
      <w:r w:rsidRPr="00D15743">
        <w:rPr>
          <w:sz w:val="28"/>
          <w:szCs w:val="28"/>
        </w:rPr>
        <w:lastRenderedPageBreak/>
        <w:br/>
        <w:t xml:space="preserve">Projetos reais que utilizam </w:t>
      </w:r>
      <w:r w:rsidRPr="00D15743">
        <w:rPr>
          <w:rFonts w:ascii="Segoe UI" w:eastAsia="Times New Roman" w:hAnsi="Segoe UI" w:cs="Segoe UI"/>
          <w:b/>
          <w:color w:val="333D42"/>
          <w:kern w:val="0"/>
          <w:sz w:val="28"/>
          <w:szCs w:val="28"/>
          <w:lang w:eastAsia="pt-BR"/>
          <w14:ligatures w14:val="none"/>
        </w:rPr>
        <w:t>Spring boot</w:t>
      </w:r>
    </w:p>
    <w:p w14:paraId="5712BFF5" w14:textId="77777777" w:rsidR="00690AF4" w:rsidRPr="00D15743" w:rsidRDefault="00690AF4" w:rsidP="00690AF4">
      <w:pPr>
        <w:pStyle w:val="PargrafodaLista"/>
        <w:numPr>
          <w:ilvl w:val="0"/>
          <w:numId w:val="3"/>
        </w:numPr>
        <w:rPr>
          <w:b/>
          <w:bCs/>
          <w:sz w:val="28"/>
          <w:szCs w:val="28"/>
        </w:rPr>
      </w:pPr>
      <w:r w:rsidRPr="00D15743">
        <w:rPr>
          <w:bCs/>
          <w:sz w:val="28"/>
          <w:szCs w:val="28"/>
        </w:rPr>
        <w:t>Plataformas de comércio eletrônico:  São utilizadas principalmente para gerenciar catálogos de produtos, criar a infraestrutura de lojas online, gerenciar pagamentos e pedidos.</w:t>
      </w:r>
    </w:p>
    <w:p w14:paraId="055B0DD9" w14:textId="77777777" w:rsidR="00690AF4" w:rsidRPr="00D15743" w:rsidRDefault="00690AF4" w:rsidP="00690AF4">
      <w:pPr>
        <w:pStyle w:val="PargrafodaLista"/>
        <w:numPr>
          <w:ilvl w:val="0"/>
          <w:numId w:val="3"/>
        </w:numPr>
        <w:rPr>
          <w:bCs/>
          <w:sz w:val="28"/>
          <w:szCs w:val="28"/>
        </w:rPr>
      </w:pPr>
      <w:r w:rsidRPr="00D15743">
        <w:rPr>
          <w:bCs/>
          <w:sz w:val="28"/>
          <w:szCs w:val="28"/>
        </w:rPr>
        <w:t>Aplicações bancarias: Muitos utilizam para desenvolver aplicações bancarias devido à sua segurança.</w:t>
      </w:r>
    </w:p>
    <w:p w14:paraId="112EEA45" w14:textId="77777777" w:rsidR="00690AF4" w:rsidRPr="00D15743" w:rsidRDefault="00690AF4" w:rsidP="00690AF4">
      <w:pPr>
        <w:pStyle w:val="PargrafodaLista"/>
        <w:numPr>
          <w:ilvl w:val="0"/>
          <w:numId w:val="3"/>
        </w:numPr>
        <w:rPr>
          <w:bCs/>
          <w:sz w:val="28"/>
          <w:szCs w:val="28"/>
        </w:rPr>
      </w:pPr>
      <w:r w:rsidRPr="00D15743">
        <w:rPr>
          <w:bCs/>
          <w:sz w:val="28"/>
          <w:szCs w:val="28"/>
        </w:rPr>
        <w:t xml:space="preserve">Sistemas de gerenciamento de conteúdo: Ideal para a criação de </w:t>
      </w:r>
      <w:proofErr w:type="spellStart"/>
      <w:r w:rsidRPr="00D15743">
        <w:rPr>
          <w:bCs/>
          <w:sz w:val="28"/>
          <w:szCs w:val="28"/>
        </w:rPr>
        <w:t>CMSs</w:t>
      </w:r>
      <w:proofErr w:type="spellEnd"/>
      <w:r w:rsidRPr="00D15743">
        <w:rPr>
          <w:bCs/>
          <w:sz w:val="28"/>
          <w:szCs w:val="28"/>
        </w:rPr>
        <w:t xml:space="preserve"> personalizado, pois permite que as empresas gerenciem e publiquem conteúdo de forma ágil e eficiente.</w:t>
      </w:r>
    </w:p>
    <w:p w14:paraId="4FDE0187" w14:textId="77777777" w:rsidR="00690AF4" w:rsidRPr="00D15743" w:rsidRDefault="00690AF4" w:rsidP="00690AF4">
      <w:pPr>
        <w:pStyle w:val="PargrafodaLista"/>
        <w:numPr>
          <w:ilvl w:val="0"/>
          <w:numId w:val="3"/>
        </w:numPr>
        <w:rPr>
          <w:bCs/>
          <w:sz w:val="28"/>
          <w:szCs w:val="28"/>
        </w:rPr>
      </w:pPr>
      <w:r w:rsidRPr="00D15743">
        <w:rPr>
          <w:bCs/>
          <w:sz w:val="28"/>
          <w:szCs w:val="28"/>
        </w:rPr>
        <w:t>Redes socias: Com essa tecnologia, gerenciar perfis de usuário, publicações e notificações em redes socias é especialmente simples e funcional.</w:t>
      </w:r>
    </w:p>
    <w:p w14:paraId="12ED752F" w14:textId="77777777" w:rsidR="00690AF4" w:rsidRPr="00D15743" w:rsidRDefault="00690AF4" w:rsidP="00690AF4">
      <w:pPr>
        <w:pStyle w:val="PargrafodaLista"/>
        <w:numPr>
          <w:ilvl w:val="0"/>
          <w:numId w:val="3"/>
        </w:numPr>
        <w:rPr>
          <w:bCs/>
          <w:sz w:val="28"/>
          <w:szCs w:val="28"/>
        </w:rPr>
      </w:pPr>
      <w:r w:rsidRPr="00D15743">
        <w:rPr>
          <w:bCs/>
          <w:sz w:val="28"/>
          <w:szCs w:val="28"/>
        </w:rPr>
        <w:t>Sistemas de reservas: O Spring boot fornece sistemas robustos para hotéis, companhias aéreas e outros serviços de reserva gerenciam seus serviços online</w:t>
      </w:r>
    </w:p>
    <w:p w14:paraId="383D0A37" w14:textId="0E9B7592" w:rsidR="00690AF4" w:rsidRPr="00D15743" w:rsidRDefault="00690AF4" w:rsidP="00690AF4">
      <w:pPr>
        <w:ind w:left="360"/>
        <w:rPr>
          <w:bCs/>
          <w:sz w:val="28"/>
          <w:szCs w:val="28"/>
        </w:rPr>
      </w:pPr>
      <w:r w:rsidRPr="00D15743">
        <w:rPr>
          <w:bCs/>
          <w:sz w:val="28"/>
          <w:szCs w:val="28"/>
        </w:rPr>
        <w:t>Em suma, O</w:t>
      </w:r>
      <w:r w:rsidRPr="00D15743">
        <w:rPr>
          <w:sz w:val="28"/>
          <w:szCs w:val="28"/>
        </w:rPr>
        <w:t xml:space="preserve"> </w:t>
      </w:r>
      <w:r w:rsidRPr="00D15743">
        <w:rPr>
          <w:bCs/>
          <w:sz w:val="28"/>
          <w:szCs w:val="28"/>
        </w:rPr>
        <w:t>Java continua sendo uma das linguagens mais utilizadas no mundo devido à sua estabilidade, segurança e portabilidade. Com o auxílio do Spring Boot, o desenvolvimento de aplicações modernas se torna mais rápido, organizado e eficiente. Essas tecnologias são amplamente utilizadas em sistemas corporativos, aplicações web e serviços financeiros, demonstrando sua importância no mercado de tecnologia atual.</w:t>
      </w:r>
    </w:p>
    <w:p w14:paraId="18BDAB5C" w14:textId="77777777" w:rsidR="00690AF4" w:rsidRPr="00D15743" w:rsidRDefault="00690AF4" w:rsidP="00690AF4">
      <w:pPr>
        <w:ind w:left="360"/>
        <w:rPr>
          <w:bCs/>
          <w:sz w:val="28"/>
          <w:szCs w:val="28"/>
        </w:rPr>
      </w:pPr>
    </w:p>
    <w:p w14:paraId="3F63B7EC" w14:textId="77777777" w:rsidR="00690AF4" w:rsidRDefault="00690AF4" w:rsidP="00690AF4">
      <w:pPr>
        <w:ind w:left="360"/>
        <w:rPr>
          <w:bCs/>
          <w:sz w:val="28"/>
          <w:szCs w:val="28"/>
          <w:lang w:val="en-US"/>
        </w:rPr>
      </w:pPr>
      <w:proofErr w:type="spellStart"/>
      <w:proofErr w:type="gramStart"/>
      <w:r w:rsidRPr="00D15743">
        <w:rPr>
          <w:bCs/>
          <w:sz w:val="28"/>
          <w:szCs w:val="28"/>
          <w:lang w:val="en-US"/>
        </w:rPr>
        <w:t>Fontes:Quora</w:t>
      </w:r>
      <w:proofErr w:type="spellEnd"/>
      <w:proofErr w:type="gramEnd"/>
      <w:r w:rsidRPr="00D15743">
        <w:rPr>
          <w:bCs/>
          <w:sz w:val="28"/>
          <w:szCs w:val="28"/>
          <w:lang w:val="en-US"/>
        </w:rPr>
        <w:t xml:space="preserve">, </w:t>
      </w:r>
      <w:proofErr w:type="spellStart"/>
      <w:r w:rsidRPr="00D15743">
        <w:rPr>
          <w:bCs/>
          <w:sz w:val="28"/>
          <w:szCs w:val="28"/>
          <w:lang w:val="en-US"/>
        </w:rPr>
        <w:t>SpringSource</w:t>
      </w:r>
      <w:proofErr w:type="spellEnd"/>
      <w:r w:rsidRPr="00D15743">
        <w:rPr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D15743">
        <w:rPr>
          <w:bCs/>
          <w:sz w:val="28"/>
          <w:szCs w:val="28"/>
          <w:lang w:val="en-US"/>
        </w:rPr>
        <w:t>ChatGpt,Gemini</w:t>
      </w:r>
      <w:proofErr w:type="gramEnd"/>
      <w:r w:rsidRPr="00D15743">
        <w:rPr>
          <w:bCs/>
          <w:sz w:val="28"/>
          <w:szCs w:val="28"/>
          <w:lang w:val="en-US"/>
        </w:rPr>
        <w:t>,Reddit</w:t>
      </w:r>
      <w:proofErr w:type="spellEnd"/>
    </w:p>
    <w:p w14:paraId="607E5CAE" w14:textId="6AB67106" w:rsidR="00043161" w:rsidRDefault="00043161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</w:p>
    <w:p w14:paraId="741AF002" w14:textId="77777777" w:rsidR="00043161" w:rsidRPr="00D15743" w:rsidRDefault="00043161" w:rsidP="00690AF4">
      <w:pPr>
        <w:ind w:left="360"/>
        <w:rPr>
          <w:bCs/>
          <w:sz w:val="28"/>
          <w:szCs w:val="28"/>
          <w:lang w:val="en-US"/>
        </w:rPr>
      </w:pPr>
    </w:p>
    <w:p w14:paraId="6318E571" w14:textId="35D02EDF" w:rsidR="00043161" w:rsidRPr="00043161" w:rsidRDefault="00043161" w:rsidP="00043161">
      <w:pPr>
        <w:jc w:val="center"/>
        <w:rPr>
          <w:rFonts w:ascii="Segoe UI" w:eastAsia="Times New Roman" w:hAnsi="Segoe UI" w:cs="Segoe UI"/>
          <w:color w:val="333D42"/>
          <w:kern w:val="0"/>
          <w:sz w:val="28"/>
          <w:szCs w:val="28"/>
          <w:lang w:val="en-US" w:eastAsia="pt-BR"/>
          <w14:ligatures w14:val="none"/>
        </w:rPr>
      </w:pPr>
      <w:r>
        <w:rPr>
          <w:rFonts w:ascii="Segoe UI" w:eastAsia="Times New Roman" w:hAnsi="Segoe UI" w:cs="Segoe UI"/>
          <w:color w:val="333D42"/>
          <w:kern w:val="0"/>
          <w:sz w:val="28"/>
          <w:szCs w:val="28"/>
          <w:lang w:val="en-US" w:eastAsia="pt-BR"/>
          <w14:ligatures w14:val="none"/>
        </w:rPr>
        <w:br w:type="page"/>
      </w:r>
      <w:r>
        <w:rPr>
          <w:noProof/>
          <w:lang w:eastAsia="pt-BR"/>
        </w:rPr>
        <w:lastRenderedPageBreak/>
        <w:drawing>
          <wp:anchor distT="0" distB="0" distL="114300" distR="114300" simplePos="0" relativeHeight="251661312" behindDoc="0" locked="0" layoutInCell="1" allowOverlap="1" wp14:anchorId="660E525C" wp14:editId="6C7E437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912620" cy="1912620"/>
            <wp:effectExtent l="0" t="0" r="0" b="0"/>
            <wp:wrapTopAndBottom/>
            <wp:docPr id="20709429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43161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>Linguagem de Programação C#</w:t>
      </w:r>
    </w:p>
    <w:p w14:paraId="19DF8CDF" w14:textId="68C84BF2" w:rsidR="00043161" w:rsidRPr="00043161" w:rsidRDefault="00043161" w:rsidP="00043161">
      <w:pPr>
        <w:spacing w:line="240" w:lineRule="auto"/>
        <w:ind w:firstLine="708"/>
        <w:jc w:val="both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A linguagem de programação C# (C-Sharp) é o pilar central deste projeto, escolhida por sua robustez e tipagem forte. Diferente de linguagens de script flexíveis, o C# exige uma definição clara de dados, o que permite ao compilador prever erros antes mesmo do sistema ser executado. No contexto do Projeto Integrador da Fatec Lins, essa característica é vital para garantir que regras complexas, como o anonimato de respondentes e a integridade de pesquisas institucionais, sejam cumpridas sem falhas críticas.</w:t>
      </w:r>
    </w:p>
    <w:p w14:paraId="0E354BE1" w14:textId="77777777" w:rsidR="00043161" w:rsidRPr="00043161" w:rsidRDefault="00043161" w:rsidP="00043161">
      <w:pPr>
        <w:spacing w:line="240" w:lineRule="auto"/>
        <w:ind w:firstLine="708"/>
        <w:jc w:val="both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O C# é uma linguagem orientada a objetos de alta performance que funciona em harmonia com o ecossistema .NET. Enquanto o HTML estrutura e o CSS estiliza a interface, o C# atua como o "cérebro" no servidor, processando a inteligência de negócio. Uma utilização padrão no projeto é o uso da Injeção de Dependência (DI). Imagine a DI como uma interface de comunicação que reduz o acoplamento: em vez de uma parte do código "fabricar" suas próprias ferramentas, ela as recebe prontas de um container central. Isso torna o sistema modular, facilitando testes e evoluções futuras, garantindo que a lógica de anonimato não dependa diretamente de como os dados são salvos.</w:t>
      </w:r>
    </w:p>
    <w:p w14:paraId="4787C647" w14:textId="50D08E74" w:rsidR="00043161" w:rsidRPr="00043161" w:rsidRDefault="00043161" w:rsidP="00043161">
      <w:pPr>
        <w:jc w:val="center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333D42"/>
          <w:kern w:val="0"/>
          <w:sz w:val="32"/>
          <w:szCs w:val="32"/>
          <w:lang w:eastAsia="pt-BR"/>
          <w14:ligatures w14:val="none"/>
        </w:rPr>
        <w:lastRenderedPageBreak/>
        <w:drawing>
          <wp:anchor distT="0" distB="0" distL="114300" distR="114300" simplePos="0" relativeHeight="251662336" behindDoc="0" locked="0" layoutInCell="1" allowOverlap="1" wp14:anchorId="7BA5AA5C" wp14:editId="2D1C0E5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58640" cy="1945821"/>
            <wp:effectExtent l="0" t="0" r="3810" b="0"/>
            <wp:wrapTopAndBottom/>
            <wp:docPr id="166624752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1945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43161">
        <w:rPr>
          <w:rFonts w:ascii="Segoe UI" w:eastAsia="Times New Roman" w:hAnsi="Segoe UI" w:cs="Segoe UI"/>
          <w:b/>
          <w:bCs/>
          <w:color w:val="333D42"/>
          <w:kern w:val="0"/>
          <w:sz w:val="32"/>
          <w:szCs w:val="32"/>
          <w:lang w:eastAsia="pt-BR"/>
          <w14:ligatures w14:val="none"/>
        </w:rPr>
        <w:t>Framework ASP.NET Core</w:t>
      </w:r>
    </w:p>
    <w:p w14:paraId="14E2B452" w14:textId="77777777" w:rsidR="00043161" w:rsidRPr="00043161" w:rsidRDefault="00043161" w:rsidP="00043161">
      <w:pPr>
        <w:spacing w:line="240" w:lineRule="auto"/>
        <w:ind w:firstLine="709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O ASP.NET Core não é apenas uma biblioteca, mas um framework de alto desempenho para a construção de APIs </w:t>
      </w:r>
      <w:proofErr w:type="spellStart"/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RESTful</w:t>
      </w:r>
      <w:proofErr w:type="spellEnd"/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. Ele utiliza o conceito de </w:t>
      </w:r>
      <w:r w:rsidRPr="00043161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>Performance Assíncrona</w:t>
      </w:r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 através do padrão </w:t>
      </w:r>
      <w:proofErr w:type="spellStart"/>
      <w:r w:rsidRPr="00043161">
        <w:rPr>
          <w:rFonts w:ascii="Segoe UI" w:eastAsia="Times New Roman" w:hAnsi="Segoe UI" w:cs="Segoe UI"/>
          <w:i/>
          <w:iCs/>
          <w:color w:val="333D42"/>
          <w:kern w:val="0"/>
          <w:sz w:val="28"/>
          <w:szCs w:val="28"/>
          <w:lang w:eastAsia="pt-BR"/>
          <w14:ligatures w14:val="none"/>
        </w:rPr>
        <w:t>Async</w:t>
      </w:r>
      <w:proofErr w:type="spellEnd"/>
      <w:r w:rsidRPr="00043161">
        <w:rPr>
          <w:rFonts w:ascii="Segoe UI" w:eastAsia="Times New Roman" w:hAnsi="Segoe UI" w:cs="Segoe UI"/>
          <w:i/>
          <w:iCs/>
          <w:color w:val="333D42"/>
          <w:kern w:val="0"/>
          <w:sz w:val="28"/>
          <w:szCs w:val="28"/>
          <w:lang w:eastAsia="pt-BR"/>
          <w14:ligatures w14:val="none"/>
        </w:rPr>
        <w:t>/</w:t>
      </w:r>
      <w:proofErr w:type="spellStart"/>
      <w:r w:rsidRPr="00043161">
        <w:rPr>
          <w:rFonts w:ascii="Segoe UI" w:eastAsia="Times New Roman" w:hAnsi="Segoe UI" w:cs="Segoe UI"/>
          <w:i/>
          <w:iCs/>
          <w:color w:val="333D42"/>
          <w:kern w:val="0"/>
          <w:sz w:val="28"/>
          <w:szCs w:val="28"/>
          <w:lang w:eastAsia="pt-BR"/>
          <w14:ligatures w14:val="none"/>
        </w:rPr>
        <w:t>Await</w:t>
      </w:r>
      <w:proofErr w:type="spellEnd"/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. Para entender isso tecnicamente, imagine o servidor como um restaurante: em sistemas tradicionais, cada cliente (requisição) ocupa um garçom inteiro até o prato ficar pronto. No ASP.NET Core, o "garçom" anota o pedido e, enquanto a cozinha (o banco de dados) prepara a resposta, ele fica livre para atender outras mesas. Isso permite que a API suporte múltiplos acessos simultâneos em períodos de pico sem travar.</w:t>
      </w:r>
    </w:p>
    <w:p w14:paraId="582C7738" w14:textId="77777777" w:rsidR="00043161" w:rsidRPr="00043161" w:rsidRDefault="00043161" w:rsidP="00043161">
      <w:pPr>
        <w:spacing w:line="240" w:lineRule="auto"/>
        <w:ind w:firstLine="709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Essa dinâmica é potencializada pelo </w:t>
      </w:r>
      <w:r w:rsidRPr="00043161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>Entity Framework Core (EF Core)</w:t>
      </w:r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, que atua como uma ponte (ORM) entre o código C# e o banco de dados. Em vez de escrever comandos SQL manuais e vulneráveis, o desenvolvedor utiliza LINQ para manipular dados como se fossem objetos da linguagem. O EF Core converte automaticamente essas instruções para a linguagem do banco (MySQL ou PostgreSQL). Através do </w:t>
      </w:r>
      <w:proofErr w:type="spellStart"/>
      <w:r w:rsidRPr="00043161">
        <w:rPr>
          <w:rFonts w:ascii="Segoe UI" w:eastAsia="Times New Roman" w:hAnsi="Segoe UI" w:cs="Segoe UI"/>
          <w:i/>
          <w:iCs/>
          <w:color w:val="333D42"/>
          <w:kern w:val="0"/>
          <w:sz w:val="28"/>
          <w:szCs w:val="28"/>
          <w:lang w:eastAsia="pt-BR"/>
          <w14:ligatures w14:val="none"/>
        </w:rPr>
        <w:t>Migrations</w:t>
      </w:r>
      <w:proofErr w:type="spellEnd"/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, qualquer alteração na estrutura do software é refletida no banco de dados de forma </w:t>
      </w:r>
      <w:proofErr w:type="spellStart"/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versionada</w:t>
      </w:r>
      <w:proofErr w:type="spellEnd"/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 via </w:t>
      </w:r>
      <w:proofErr w:type="spellStart"/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Git</w:t>
      </w:r>
      <w:proofErr w:type="spellEnd"/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, garantindo que toda a equipe trabalhe em sincronia.</w:t>
      </w:r>
    </w:p>
    <w:p w14:paraId="3CE6907C" w14:textId="77777777" w:rsidR="00043161" w:rsidRPr="00043161" w:rsidRDefault="00043161" w:rsidP="00043161">
      <w:pPr>
        <w:spacing w:line="240" w:lineRule="auto"/>
        <w:ind w:firstLine="709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É aqui que a arquitetura se divide em três camadas claras: o </w:t>
      </w:r>
      <w:proofErr w:type="spellStart"/>
      <w:r w:rsidRPr="00043161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>Controller</w:t>
      </w:r>
      <w:proofErr w:type="spellEnd"/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 expõe os dados para o </w:t>
      </w:r>
      <w:proofErr w:type="spellStart"/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frontend</w:t>
      </w:r>
      <w:proofErr w:type="spellEnd"/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; o </w:t>
      </w:r>
      <w:r w:rsidRPr="00043161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>Service</w:t>
      </w:r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 aplica as regras de segurança e algoritmos de geração de senhas aleatórias (CSPRNG); e o </w:t>
      </w:r>
      <w:proofErr w:type="spellStart"/>
      <w:r w:rsidRPr="00043161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>Repository</w:t>
      </w:r>
      <w:proofErr w:type="spellEnd"/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 isola o acesso aos dados. Essa separação de preocupações garante que, se precisarmos trocar o banco de dados no futuro, a inteligência do sistema permanecerá intacta. Ao </w:t>
      </w:r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lastRenderedPageBreak/>
        <w:t xml:space="preserve">final, protocolos de segurança como </w:t>
      </w:r>
      <w:r w:rsidRPr="00043161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>JWT (JSON Web Tokens)</w:t>
      </w:r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 e </w:t>
      </w:r>
      <w:proofErr w:type="spellStart"/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>hashing</w:t>
      </w:r>
      <w:proofErr w:type="spellEnd"/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 de senhas com </w:t>
      </w:r>
      <w:proofErr w:type="spellStart"/>
      <w:r w:rsidRPr="00043161">
        <w:rPr>
          <w:rFonts w:ascii="Segoe UI" w:eastAsia="Times New Roman" w:hAnsi="Segoe UI" w:cs="Segoe UI"/>
          <w:b/>
          <w:bCs/>
          <w:color w:val="333D42"/>
          <w:kern w:val="0"/>
          <w:sz w:val="28"/>
          <w:szCs w:val="28"/>
          <w:lang w:eastAsia="pt-BR"/>
          <w14:ligatures w14:val="none"/>
        </w:rPr>
        <w:t>BCrypt</w:t>
      </w:r>
      <w:proofErr w:type="spellEnd"/>
      <w:r w:rsidRPr="00043161"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  <w:t xml:space="preserve"> fecham o ciclo, garantindo que apenas administradores autorizados acessem os relatórios estratégicos da instituição.</w:t>
      </w:r>
    </w:p>
    <w:p w14:paraId="25011EE2" w14:textId="77777777" w:rsidR="00690AF4" w:rsidRPr="00043161" w:rsidRDefault="00690AF4" w:rsidP="00043161">
      <w:pPr>
        <w:pStyle w:val="PargrafodaLista"/>
        <w:spacing w:line="240" w:lineRule="auto"/>
        <w:rPr>
          <w:rFonts w:ascii="Segoe UI" w:eastAsia="Times New Roman" w:hAnsi="Segoe UI" w:cs="Segoe UI"/>
          <w:color w:val="333D42"/>
          <w:kern w:val="0"/>
          <w:sz w:val="28"/>
          <w:szCs w:val="28"/>
          <w:lang w:eastAsia="pt-BR"/>
          <w14:ligatures w14:val="none"/>
        </w:rPr>
      </w:pPr>
    </w:p>
    <w:sectPr w:rsidR="00690AF4" w:rsidRPr="000431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A2C6B" w14:textId="77777777" w:rsidR="00FD31FF" w:rsidRDefault="00FD31FF" w:rsidP="00DB2B7D">
      <w:pPr>
        <w:spacing w:after="0" w:line="240" w:lineRule="auto"/>
      </w:pPr>
      <w:r>
        <w:separator/>
      </w:r>
    </w:p>
  </w:endnote>
  <w:endnote w:type="continuationSeparator" w:id="0">
    <w:p w14:paraId="2E69AE7A" w14:textId="77777777" w:rsidR="00FD31FF" w:rsidRDefault="00FD31FF" w:rsidP="00DB2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81ADE" w14:textId="77777777" w:rsidR="00FD31FF" w:rsidRDefault="00FD31FF" w:rsidP="00DB2B7D">
      <w:pPr>
        <w:spacing w:after="0" w:line="240" w:lineRule="auto"/>
      </w:pPr>
      <w:r>
        <w:separator/>
      </w:r>
    </w:p>
  </w:footnote>
  <w:footnote w:type="continuationSeparator" w:id="0">
    <w:p w14:paraId="76FF0EDA" w14:textId="77777777" w:rsidR="00FD31FF" w:rsidRDefault="00FD31FF" w:rsidP="00DB2B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E0A0D"/>
    <w:multiLevelType w:val="hybridMultilevel"/>
    <w:tmpl w:val="D6422B70"/>
    <w:lvl w:ilvl="0" w:tplc="EF9602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F1D67"/>
    <w:multiLevelType w:val="hybridMultilevel"/>
    <w:tmpl w:val="409611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F42BD"/>
    <w:multiLevelType w:val="hybridMultilevel"/>
    <w:tmpl w:val="2A8820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2491187">
    <w:abstractNumId w:val="1"/>
  </w:num>
  <w:num w:numId="2" w16cid:durableId="1463763327">
    <w:abstractNumId w:val="2"/>
  </w:num>
  <w:num w:numId="3" w16cid:durableId="252713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AE"/>
    <w:rsid w:val="00043161"/>
    <w:rsid w:val="001D0EC1"/>
    <w:rsid w:val="002439EF"/>
    <w:rsid w:val="00360A9C"/>
    <w:rsid w:val="00376D99"/>
    <w:rsid w:val="003B44AE"/>
    <w:rsid w:val="004A24C0"/>
    <w:rsid w:val="005056FB"/>
    <w:rsid w:val="00690AF4"/>
    <w:rsid w:val="006E3D79"/>
    <w:rsid w:val="008813AE"/>
    <w:rsid w:val="00963B6E"/>
    <w:rsid w:val="00B141CA"/>
    <w:rsid w:val="00C81A03"/>
    <w:rsid w:val="00CB6E87"/>
    <w:rsid w:val="00D15743"/>
    <w:rsid w:val="00D67383"/>
    <w:rsid w:val="00D76720"/>
    <w:rsid w:val="00DB1E4D"/>
    <w:rsid w:val="00DB2B7D"/>
    <w:rsid w:val="00DF01D9"/>
    <w:rsid w:val="00EB45D2"/>
    <w:rsid w:val="00F71C4C"/>
    <w:rsid w:val="00FD235A"/>
    <w:rsid w:val="00FD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CFDDA"/>
  <w15:chartTrackingRefBased/>
  <w15:docId w15:val="{39D799CC-A005-427C-9ADF-B79A84029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1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1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81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1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1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1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1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1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1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1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1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81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13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13A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13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13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13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13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1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1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1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1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1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13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13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13A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1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13A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13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B2B7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B2B7D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DB2B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B2B7D"/>
  </w:style>
  <w:style w:type="paragraph" w:styleId="Rodap">
    <w:name w:val="footer"/>
    <w:basedOn w:val="Normal"/>
    <w:link w:val="RodapChar"/>
    <w:uiPriority w:val="99"/>
    <w:unhideWhenUsed/>
    <w:rsid w:val="00DB2B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B2B7D"/>
  </w:style>
  <w:style w:type="paragraph" w:styleId="NormalWeb">
    <w:name w:val="Normal (Web)"/>
    <w:basedOn w:val="Normal"/>
    <w:uiPriority w:val="99"/>
    <w:semiHidden/>
    <w:unhideWhenUsed/>
    <w:rsid w:val="00690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690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690A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o.microsoft.com/fwlink/p/?linkid=224016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2317</Words>
  <Characters>12512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2026-05-12T23:02:00Z</dcterms:created>
  <dcterms:modified xsi:type="dcterms:W3CDTF">2026-05-12T23:02:00Z</dcterms:modified>
</cp:coreProperties>
</file>