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9"/>
        <w:gridCol w:w="2751"/>
        <w:gridCol w:w="1397"/>
        <w:gridCol w:w="1395"/>
        <w:gridCol w:w="3968"/>
        <w:gridCol w:w="2819"/>
      </w:tblGrid>
      <w:tr w:rsidR="00EB5EBE" w14:paraId="39B4E28D" w14:textId="77777777" w:rsidTr="005A7F0A">
        <w:trPr>
          <w:trHeight w:val="346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44B51D41" w14:textId="77777777" w:rsidR="00EB5EBE" w:rsidRPr="0036686D" w:rsidRDefault="00EB5EBE">
            <w:pPr>
              <w:jc w:val="both"/>
              <w:rPr>
                <w:rFonts w:ascii="Arial" w:eastAsia="Arial Unicode MS" w:hAnsi="Arial" w:cs="Arial"/>
                <w:b/>
                <w:bCs/>
                <w:sz w:val="28"/>
                <w:szCs w:val="28"/>
              </w:rPr>
            </w:pPr>
            <w:r w:rsidRPr="0036686D">
              <w:rPr>
                <w:rFonts w:ascii="Arial" w:hAnsi="Arial" w:cs="Arial"/>
                <w:b/>
                <w:bCs/>
                <w:sz w:val="28"/>
                <w:szCs w:val="28"/>
              </w:rPr>
              <w:t>Rede de Parceiros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330124A" w14:textId="77777777" w:rsidR="00EB5EBE" w:rsidRPr="0036686D" w:rsidRDefault="00EB5EBE">
            <w:pPr>
              <w:jc w:val="both"/>
              <w:rPr>
                <w:rFonts w:ascii="Arial" w:eastAsia="Arial Unicode MS" w:hAnsi="Arial" w:cs="Arial"/>
                <w:b/>
                <w:bCs/>
                <w:sz w:val="28"/>
                <w:szCs w:val="28"/>
              </w:rPr>
            </w:pPr>
            <w:r w:rsidRPr="0036686D">
              <w:rPr>
                <w:rFonts w:ascii="Arial" w:hAnsi="Arial" w:cs="Arial"/>
                <w:b/>
                <w:bCs/>
                <w:sz w:val="28"/>
                <w:szCs w:val="28"/>
              </w:rPr>
              <w:t>Atividades Chave</w:t>
            </w:r>
          </w:p>
        </w:tc>
        <w:tc>
          <w:tcPr>
            <w:tcW w:w="2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63A8C42" w14:textId="77777777" w:rsidR="00EB5EBE" w:rsidRPr="0036686D" w:rsidRDefault="00EB5EBE">
            <w:pPr>
              <w:jc w:val="both"/>
              <w:rPr>
                <w:rFonts w:ascii="Arial" w:eastAsia="Arial Unicode MS" w:hAnsi="Arial" w:cs="Arial"/>
                <w:b/>
                <w:bCs/>
                <w:sz w:val="28"/>
                <w:szCs w:val="28"/>
              </w:rPr>
            </w:pPr>
            <w:r w:rsidRPr="0036686D">
              <w:rPr>
                <w:rFonts w:ascii="Arial" w:hAnsi="Arial" w:cs="Arial"/>
                <w:b/>
                <w:bCs/>
                <w:sz w:val="28"/>
                <w:szCs w:val="28"/>
              </w:rPr>
              <w:t>Proposta de Valor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5F237EB1" w14:textId="77777777" w:rsidR="00EB5EBE" w:rsidRPr="0036686D" w:rsidRDefault="00EB5EBE">
            <w:pPr>
              <w:jc w:val="both"/>
              <w:rPr>
                <w:rFonts w:ascii="Arial" w:eastAsia="Arial Unicode MS" w:hAnsi="Arial" w:cs="Arial"/>
                <w:b/>
                <w:bCs/>
                <w:sz w:val="28"/>
                <w:szCs w:val="28"/>
              </w:rPr>
            </w:pPr>
            <w:r w:rsidRPr="0036686D">
              <w:rPr>
                <w:rFonts w:ascii="Arial" w:hAnsi="Arial" w:cs="Arial"/>
                <w:b/>
                <w:bCs/>
                <w:sz w:val="28"/>
                <w:szCs w:val="28"/>
              </w:rPr>
              <w:t>Relacionamento com Clientes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6FC02769" w14:textId="77777777" w:rsidR="00EB5EBE" w:rsidRPr="0036686D" w:rsidRDefault="00EB5EBE">
            <w:pPr>
              <w:jc w:val="both"/>
              <w:rPr>
                <w:rFonts w:ascii="Arial" w:eastAsia="Arial Unicode MS" w:hAnsi="Arial" w:cs="Arial"/>
                <w:b/>
                <w:bCs/>
                <w:sz w:val="28"/>
                <w:szCs w:val="28"/>
              </w:rPr>
            </w:pPr>
            <w:r w:rsidRPr="0036686D">
              <w:rPr>
                <w:rFonts w:ascii="Arial" w:hAnsi="Arial" w:cs="Arial"/>
                <w:b/>
                <w:bCs/>
                <w:sz w:val="28"/>
                <w:szCs w:val="28"/>
              </w:rPr>
              <w:t>Segmentos de Clientes</w:t>
            </w:r>
          </w:p>
        </w:tc>
      </w:tr>
      <w:tr w:rsidR="00EB5EBE" w14:paraId="5352F956" w14:textId="77777777" w:rsidTr="005A7F0A">
        <w:trPr>
          <w:cantSplit/>
          <w:trHeight w:val="346"/>
        </w:trPr>
        <w:tc>
          <w:tcPr>
            <w:tcW w:w="2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1E6322BA" w14:textId="164A138C" w:rsidR="00EB5EBE" w:rsidRPr="0036686D" w:rsidRDefault="005A7F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6686D">
              <w:rPr>
                <w:rFonts w:ascii="Arial" w:hAnsi="Arial" w:cs="Arial"/>
                <w:sz w:val="28"/>
                <w:szCs w:val="28"/>
              </w:rPr>
              <w:t>Os próprios clientes são parceiros, uma vez que indicam os serviços da profissional a familiares e amigos.</w:t>
            </w:r>
          </w:p>
          <w:p w14:paraId="32DC9FE7" w14:textId="54EF23AE" w:rsidR="005A7F0A" w:rsidRPr="0036686D" w:rsidRDefault="005A7F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75389DFA" w14:textId="3DE603D9" w:rsidR="005A7F0A" w:rsidRPr="0036686D" w:rsidRDefault="005A7F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6686D">
              <w:rPr>
                <w:rFonts w:ascii="Arial" w:hAnsi="Arial" w:cs="Arial"/>
                <w:sz w:val="28"/>
                <w:szCs w:val="28"/>
              </w:rPr>
              <w:t>Outros profissionais que, por vezes, indicam a profissional.</w:t>
            </w:r>
          </w:p>
          <w:p w14:paraId="3C2E78D2" w14:textId="5DDDD3B9" w:rsidR="005A7F0A" w:rsidRPr="0036686D" w:rsidRDefault="005A7F0A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22104C55" w14:textId="6D423E2E" w:rsidR="005A7F0A" w:rsidRPr="0036686D" w:rsidRDefault="005A7F0A">
            <w:pPr>
              <w:jc w:val="both"/>
              <w:rPr>
                <w:rFonts w:ascii="Arial" w:hAnsi="Arial" w:cs="Arial"/>
                <w:i/>
                <w:iCs/>
                <w:sz w:val="28"/>
                <w:szCs w:val="28"/>
              </w:rPr>
            </w:pPr>
            <w:r w:rsidRPr="0036686D">
              <w:rPr>
                <w:rFonts w:ascii="Arial" w:hAnsi="Arial" w:cs="Arial"/>
                <w:sz w:val="28"/>
                <w:szCs w:val="28"/>
              </w:rPr>
              <w:t>Familiares e amigos que também indicam a psicóloga.</w:t>
            </w:r>
          </w:p>
          <w:p w14:paraId="5C37F271" w14:textId="77777777" w:rsidR="00EB5EBE" w:rsidRPr="0036686D" w:rsidRDefault="00EB5EBE">
            <w:pPr>
              <w:jc w:val="both"/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27931766" w14:textId="77777777" w:rsidR="00EB5EBE" w:rsidRPr="0036686D" w:rsidRDefault="00316EE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6686D">
              <w:rPr>
                <w:rFonts w:ascii="Arial" w:hAnsi="Arial" w:cs="Arial"/>
                <w:sz w:val="28"/>
                <w:szCs w:val="28"/>
              </w:rPr>
              <w:t>Manter-se atualizada com e renovando sua qualificação com cursos e vivências;</w:t>
            </w:r>
          </w:p>
          <w:p w14:paraId="74E00C61" w14:textId="77777777" w:rsidR="00316EEB" w:rsidRPr="0036686D" w:rsidRDefault="00316EEB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6107BA75" w14:textId="77777777" w:rsidR="00316EEB" w:rsidRPr="0036686D" w:rsidRDefault="00061C6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6686D">
              <w:rPr>
                <w:rFonts w:ascii="Arial" w:hAnsi="Arial" w:cs="Arial"/>
                <w:sz w:val="28"/>
                <w:szCs w:val="28"/>
              </w:rPr>
              <w:t>Criar um vínculo duradouro com cada cliente;</w:t>
            </w:r>
          </w:p>
          <w:p w14:paraId="2182C099" w14:textId="77777777" w:rsidR="00061C68" w:rsidRPr="0036686D" w:rsidRDefault="00061C6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14:paraId="72F4F989" w14:textId="052EF78F" w:rsidR="00061C68" w:rsidRPr="0036686D" w:rsidRDefault="00061C6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6686D">
              <w:rPr>
                <w:rFonts w:ascii="Arial" w:hAnsi="Arial" w:cs="Arial"/>
                <w:sz w:val="28"/>
                <w:szCs w:val="28"/>
              </w:rPr>
              <w:t>Movimentar as redes sociais com informações relevantes</w:t>
            </w:r>
            <w:r w:rsidR="005A7F0A" w:rsidRPr="0036686D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27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1F26F134" w14:textId="731CFA51" w:rsidR="00EB5EBE" w:rsidRPr="0036686D" w:rsidRDefault="00EB5EBE">
            <w:pPr>
              <w:pStyle w:val="Corpodetex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686D">
              <w:rPr>
                <w:rFonts w:ascii="Arial" w:hAnsi="Arial" w:cs="Arial"/>
                <w:bCs/>
                <w:sz w:val="28"/>
                <w:szCs w:val="28"/>
              </w:rPr>
              <w:t>Oferecer atendimento psicoterapêutico humanizado, com enfoque em mulheres, empregando uma visão crítica e dentro da abordagem da Terapia Focada na Compaixão.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7E7D9923" w14:textId="02ED7C47" w:rsidR="00EB5EBE" w:rsidRPr="0036686D" w:rsidRDefault="00EB5EBE">
            <w:pPr>
              <w:rPr>
                <w:rFonts w:ascii="Arial" w:hAnsi="Arial" w:cs="Arial"/>
                <w:sz w:val="28"/>
                <w:szCs w:val="28"/>
              </w:rPr>
            </w:pPr>
            <w:r w:rsidRPr="0036686D">
              <w:rPr>
                <w:rFonts w:ascii="Arial" w:hAnsi="Arial" w:cs="Arial"/>
                <w:sz w:val="28"/>
                <w:szCs w:val="28"/>
              </w:rPr>
              <w:t>O contato com o cliente se dá de maneira extremamente próxima e intimista, uma vez que</w:t>
            </w:r>
            <w:r w:rsidR="00EF6DAD" w:rsidRPr="0036686D">
              <w:rPr>
                <w:rFonts w:ascii="Arial" w:hAnsi="Arial" w:cs="Arial"/>
                <w:sz w:val="28"/>
                <w:szCs w:val="28"/>
              </w:rPr>
              <w:t xml:space="preserve"> semanalmente ocorrem as sessões de terapia, nas quais os</w:t>
            </w:r>
            <w:r w:rsidR="00682545" w:rsidRPr="0036686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EF6DAD" w:rsidRPr="0036686D">
              <w:rPr>
                <w:rFonts w:ascii="Arial" w:hAnsi="Arial" w:cs="Arial"/>
                <w:sz w:val="28"/>
                <w:szCs w:val="28"/>
              </w:rPr>
              <w:t xml:space="preserve">clientes/pacientes </w:t>
            </w:r>
            <w:proofErr w:type="gramStart"/>
            <w:r w:rsidR="00EF6DAD" w:rsidRPr="0036686D">
              <w:rPr>
                <w:rFonts w:ascii="Arial" w:hAnsi="Arial" w:cs="Arial"/>
                <w:sz w:val="28"/>
                <w:szCs w:val="28"/>
              </w:rPr>
              <w:t xml:space="preserve">poderão </w:t>
            </w:r>
            <w:r w:rsidRPr="0036686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682545" w:rsidRPr="0036686D">
              <w:rPr>
                <w:rFonts w:ascii="Arial" w:hAnsi="Arial" w:cs="Arial"/>
                <w:sz w:val="28"/>
                <w:szCs w:val="28"/>
              </w:rPr>
              <w:t>se</w:t>
            </w:r>
            <w:proofErr w:type="gramEnd"/>
            <w:r w:rsidR="00682545" w:rsidRPr="0036686D">
              <w:rPr>
                <w:rFonts w:ascii="Arial" w:hAnsi="Arial" w:cs="Arial"/>
                <w:sz w:val="28"/>
                <w:szCs w:val="28"/>
              </w:rPr>
              <w:t xml:space="preserve"> identificar cada vez mais com a profissional psicóloga</w:t>
            </w:r>
          </w:p>
        </w:tc>
        <w:tc>
          <w:tcPr>
            <w:tcW w:w="2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55634977" w14:textId="051B0C1A" w:rsidR="00EB5EBE" w:rsidRPr="0036686D" w:rsidRDefault="00682545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6686D">
              <w:rPr>
                <w:rFonts w:ascii="Arial" w:hAnsi="Arial" w:cs="Arial"/>
                <w:sz w:val="28"/>
                <w:szCs w:val="28"/>
              </w:rPr>
              <w:t>Mulheres com visão crítica e feminista.</w:t>
            </w:r>
          </w:p>
          <w:p w14:paraId="5D063CAF" w14:textId="77777777" w:rsidR="00EB5EBE" w:rsidRPr="0036686D" w:rsidRDefault="00EB5EBE">
            <w:pPr>
              <w:ind w:left="695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B5EBE" w14:paraId="088EAF0B" w14:textId="77777777" w:rsidTr="005A7F0A">
        <w:trPr>
          <w:cantSplit/>
          <w:trHeight w:val="346"/>
        </w:trPr>
        <w:tc>
          <w:tcPr>
            <w:tcW w:w="2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4A6F" w14:textId="77777777" w:rsidR="00EB5EBE" w:rsidRPr="0036686D" w:rsidRDefault="00EB5EB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E185745" w14:textId="77777777" w:rsidR="00EB5EBE" w:rsidRPr="0036686D" w:rsidRDefault="00EB5EB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686D">
              <w:rPr>
                <w:rFonts w:ascii="Arial" w:hAnsi="Arial" w:cs="Arial"/>
                <w:b/>
                <w:bCs/>
                <w:sz w:val="28"/>
                <w:szCs w:val="28"/>
              </w:rPr>
              <w:t>Recursos Chave</w:t>
            </w:r>
          </w:p>
        </w:tc>
        <w:tc>
          <w:tcPr>
            <w:tcW w:w="27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8CED4" w14:textId="77777777" w:rsidR="00EB5EBE" w:rsidRPr="0036686D" w:rsidRDefault="00EB5EB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6836FEA" w14:textId="77777777" w:rsidR="00EB5EBE" w:rsidRPr="0036686D" w:rsidRDefault="00EB5EB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686D">
              <w:rPr>
                <w:rFonts w:ascii="Arial" w:hAnsi="Arial" w:cs="Arial"/>
                <w:b/>
                <w:bCs/>
                <w:sz w:val="28"/>
                <w:szCs w:val="28"/>
              </w:rPr>
              <w:t>Canais de Distribuição</w:t>
            </w:r>
          </w:p>
        </w:tc>
        <w:tc>
          <w:tcPr>
            <w:tcW w:w="2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90FC3" w14:textId="77777777" w:rsidR="00EB5EBE" w:rsidRPr="0036686D" w:rsidRDefault="00EB5EB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B5EBE" w14:paraId="4DF6C2E7" w14:textId="77777777" w:rsidTr="005A7F0A">
        <w:trPr>
          <w:cantSplit/>
          <w:trHeight w:val="346"/>
        </w:trPr>
        <w:tc>
          <w:tcPr>
            <w:tcW w:w="28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DEE91" w14:textId="77777777" w:rsidR="00EB5EBE" w:rsidRPr="0036686D" w:rsidRDefault="00EB5EBE">
            <w:pPr>
              <w:rPr>
                <w:rFonts w:ascii="Arial" w:hAnsi="Arial" w:cs="Arial"/>
                <w:i/>
                <w:iCs/>
                <w:sz w:val="28"/>
                <w:szCs w:val="28"/>
              </w:rPr>
            </w:pP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20DE9AD1" w14:textId="7EEDA492" w:rsidR="00EB5EBE" w:rsidRPr="0036686D" w:rsidRDefault="00517008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686D">
              <w:rPr>
                <w:rFonts w:ascii="Arial" w:hAnsi="Arial" w:cs="Arial"/>
                <w:sz w:val="28"/>
                <w:szCs w:val="28"/>
              </w:rPr>
              <w:t xml:space="preserve">Sala com infraestrutura </w:t>
            </w:r>
            <w:r w:rsidR="006E2E69" w:rsidRPr="0036686D">
              <w:rPr>
                <w:rFonts w:ascii="Arial" w:hAnsi="Arial" w:cs="Arial"/>
                <w:sz w:val="28"/>
                <w:szCs w:val="28"/>
              </w:rPr>
              <w:t>básica para atendimento e internet com qualidade para conduzir os atendimentos online.</w:t>
            </w:r>
          </w:p>
        </w:tc>
        <w:tc>
          <w:tcPr>
            <w:tcW w:w="279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60E68" w14:textId="77777777" w:rsidR="00EB5EBE" w:rsidRPr="0036686D" w:rsidRDefault="00EB5EB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14:paraId="65F7BA9C" w14:textId="521AC0B8" w:rsidR="00EB5EBE" w:rsidRPr="0036686D" w:rsidRDefault="00D4454E">
            <w:pPr>
              <w:pStyle w:val="Ttulo1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 w:rsidRPr="0036686D">
              <w:rPr>
                <w:rFonts w:ascii="Arial" w:hAnsi="Arial" w:cs="Arial"/>
                <w:bCs/>
                <w:sz w:val="28"/>
                <w:szCs w:val="28"/>
              </w:rPr>
              <w:t xml:space="preserve">Os clientes são atingidos por meio, principalmente de indicações de outros profissionais da área e clientes que já são atendidos pela profissional, bem como </w:t>
            </w:r>
            <w:r w:rsidR="003C4CB5" w:rsidRPr="0036686D">
              <w:rPr>
                <w:rFonts w:ascii="Arial" w:hAnsi="Arial" w:cs="Arial"/>
                <w:bCs/>
                <w:sz w:val="28"/>
                <w:szCs w:val="28"/>
              </w:rPr>
              <w:t>por se identificarem com a personalidade da Psicóloga expressada em suas redes sociais,</w:t>
            </w:r>
          </w:p>
          <w:p w14:paraId="6BBEF173" w14:textId="77777777" w:rsidR="00EB5EBE" w:rsidRPr="0036686D" w:rsidRDefault="00EB5EBE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1AF82" w14:textId="77777777" w:rsidR="00EB5EBE" w:rsidRPr="0036686D" w:rsidRDefault="00EB5EB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B5EBE" w14:paraId="6F74A75C" w14:textId="77777777" w:rsidTr="005A7F0A">
        <w:trPr>
          <w:cantSplit/>
          <w:trHeight w:val="346"/>
        </w:trPr>
        <w:tc>
          <w:tcPr>
            <w:tcW w:w="7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E9FE5FF" w14:textId="77777777" w:rsidR="00EB5EBE" w:rsidRPr="0036686D" w:rsidRDefault="00EB5EB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686D">
              <w:rPr>
                <w:rFonts w:ascii="Arial" w:hAnsi="Arial" w:cs="Arial"/>
                <w:b/>
                <w:bCs/>
                <w:sz w:val="28"/>
                <w:szCs w:val="28"/>
              </w:rPr>
              <w:t>Estrutura de Custos</w:t>
            </w:r>
          </w:p>
        </w:tc>
        <w:tc>
          <w:tcPr>
            <w:tcW w:w="8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472574" w14:textId="77777777" w:rsidR="00EB5EBE" w:rsidRPr="0036686D" w:rsidRDefault="00EB5EBE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686D">
              <w:rPr>
                <w:rFonts w:ascii="Arial" w:hAnsi="Arial" w:cs="Arial"/>
                <w:b/>
                <w:bCs/>
                <w:sz w:val="28"/>
                <w:szCs w:val="28"/>
              </w:rPr>
              <w:t>Fluxo de Receitas</w:t>
            </w:r>
          </w:p>
        </w:tc>
      </w:tr>
      <w:tr w:rsidR="00EB5EBE" w14:paraId="387F9894" w14:textId="77777777" w:rsidTr="005A7F0A">
        <w:trPr>
          <w:cantSplit/>
          <w:trHeight w:val="346"/>
        </w:trPr>
        <w:tc>
          <w:tcPr>
            <w:tcW w:w="7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14:paraId="0A21152B" w14:textId="52B0268E" w:rsidR="00EB5EBE" w:rsidRPr="0036686D" w:rsidRDefault="003709D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6686D">
              <w:rPr>
                <w:rFonts w:ascii="Arial" w:hAnsi="Arial" w:cs="Arial"/>
                <w:sz w:val="28"/>
                <w:szCs w:val="28"/>
              </w:rPr>
              <w:t>Sublocação de sala para atendimento</w:t>
            </w:r>
            <w:r w:rsidR="00620113" w:rsidRPr="0036686D">
              <w:rPr>
                <w:rFonts w:ascii="Arial" w:hAnsi="Arial" w:cs="Arial"/>
                <w:sz w:val="28"/>
                <w:szCs w:val="28"/>
              </w:rPr>
              <w:t>, internet e energia elétrica para atendimentos virtuais e custos com o fisco.</w:t>
            </w:r>
            <w:r w:rsidRPr="0036686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8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C399" w14:textId="636BC258" w:rsidR="00EB5EBE" w:rsidRPr="0036686D" w:rsidRDefault="00F8730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36686D">
              <w:rPr>
                <w:rFonts w:ascii="Arial" w:hAnsi="Arial" w:cs="Arial"/>
                <w:sz w:val="28"/>
                <w:szCs w:val="28"/>
              </w:rPr>
              <w:t xml:space="preserve">As receitas são oriundas de </w:t>
            </w:r>
            <w:r w:rsidR="003709DC" w:rsidRPr="0036686D">
              <w:rPr>
                <w:rFonts w:ascii="Arial" w:hAnsi="Arial" w:cs="Arial"/>
                <w:sz w:val="28"/>
                <w:szCs w:val="28"/>
              </w:rPr>
              <w:t>pagamento mensal ou por sessão.</w:t>
            </w:r>
          </w:p>
        </w:tc>
      </w:tr>
    </w:tbl>
    <w:p w14:paraId="5ED22B49" w14:textId="77777777" w:rsidR="008C09A3" w:rsidRDefault="0036686D"/>
    <w:sectPr w:rsidR="008C09A3" w:rsidSect="00EB5EB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BE"/>
    <w:rsid w:val="00061C68"/>
    <w:rsid w:val="00262030"/>
    <w:rsid w:val="00316EEB"/>
    <w:rsid w:val="0036686D"/>
    <w:rsid w:val="003709DC"/>
    <w:rsid w:val="003C4CB5"/>
    <w:rsid w:val="00517008"/>
    <w:rsid w:val="005A7F0A"/>
    <w:rsid w:val="00620113"/>
    <w:rsid w:val="00682545"/>
    <w:rsid w:val="006E2E69"/>
    <w:rsid w:val="00D4454E"/>
    <w:rsid w:val="00E76D62"/>
    <w:rsid w:val="00EB5EBE"/>
    <w:rsid w:val="00EF6DAD"/>
    <w:rsid w:val="00F8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A7ECD"/>
  <w15:chartTrackingRefBased/>
  <w15:docId w15:val="{63D1AC5D-8773-4C26-A651-1183D065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E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B5EBE"/>
    <w:pPr>
      <w:keepNext/>
      <w:jc w:val="center"/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5EBE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semiHidden/>
    <w:unhideWhenUsed/>
    <w:rsid w:val="00EB5EBE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EB5EB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semiHidden/>
    <w:unhideWhenUsed/>
    <w:rsid w:val="00EB5EB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semiHidden/>
    <w:rsid w:val="00EB5EB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semiHidden/>
    <w:unhideWhenUsed/>
    <w:rsid w:val="00EB5EBE"/>
    <w:pPr>
      <w:jc w:val="center"/>
    </w:pPr>
    <w:rPr>
      <w:rFonts w:ascii="Arial" w:hAnsi="Arial" w:cs="Arial"/>
      <w:sz w:val="22"/>
      <w:szCs w:val="32"/>
    </w:rPr>
  </w:style>
  <w:style w:type="character" w:customStyle="1" w:styleId="Corpodetexto3Char">
    <w:name w:val="Corpo de texto 3 Char"/>
    <w:basedOn w:val="Fontepargpadro"/>
    <w:link w:val="Corpodetexto3"/>
    <w:semiHidden/>
    <w:rsid w:val="00EB5EBE"/>
    <w:rPr>
      <w:rFonts w:ascii="Arial" w:eastAsia="Times New Roman" w:hAnsi="Arial" w:cs="Arial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243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IKARO BERALDO DA SILVEIRA BALESTRIN</dc:creator>
  <cp:keywords/>
  <dc:description/>
  <cp:lastModifiedBy>Ikaro Beraldo da Silveira Balestrin</cp:lastModifiedBy>
  <cp:revision>14</cp:revision>
  <dcterms:created xsi:type="dcterms:W3CDTF">2021-12-01T16:28:00Z</dcterms:created>
  <dcterms:modified xsi:type="dcterms:W3CDTF">2021-12-01T16:44:00Z</dcterms:modified>
</cp:coreProperties>
</file>