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77777777" w:rsidR="00CA26FB" w:rsidRPr="0044214F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 Miyazaki</w:t>
      </w:r>
    </w:p>
    <w:p w14:paraId="54D47671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75D09FD8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5F9116A8" w14:textId="73BC8A30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2D892AFF" w14:textId="197FE3D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44214F">
        <w:rPr>
          <w:rFonts w:ascii="Arial" w:hAnsi="Arial" w:cs="Arial"/>
          <w:sz w:val="24"/>
          <w:szCs w:val="24"/>
        </w:rPr>
        <w:t>feito respondido cada questionário</w:t>
      </w:r>
      <w:r w:rsidRPr="0044214F">
        <w:rPr>
          <w:rFonts w:ascii="Arial" w:hAnsi="Arial" w:cs="Arial"/>
          <w:sz w:val="24"/>
          <w:szCs w:val="24"/>
        </w:rPr>
        <w:t xml:space="preserve"> e no final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Contudo, ele 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por que</w:t>
      </w:r>
      <w:r w:rsidRPr="0044214F">
        <w:rPr>
          <w:rFonts w:ascii="Arial" w:hAnsi="Arial" w:cs="Arial"/>
          <w:sz w:val="24"/>
          <w:szCs w:val="24"/>
        </w:rPr>
        <w:t xml:space="preserve"> seus criadores e colaboradores</w:t>
      </w:r>
      <w:r w:rsidR="00A70BD2" w:rsidRPr="0044214F">
        <w:rPr>
          <w:rFonts w:ascii="Arial" w:hAnsi="Arial" w:cs="Arial"/>
          <w:sz w:val="24"/>
          <w:szCs w:val="24"/>
        </w:rPr>
        <w:t xml:space="preserve"> o</w:t>
      </w:r>
      <w:r w:rsidRPr="0044214F">
        <w:rPr>
          <w:rFonts w:ascii="Arial" w:hAnsi="Arial" w:cs="Arial"/>
          <w:sz w:val="24"/>
          <w:szCs w:val="24"/>
        </w:rPr>
        <w:t xml:space="preserve"> tiraram-no do ar e 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projeto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4B139F9A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no momento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</w:t>
      </w:r>
      <w:r w:rsidR="00A70BD2" w:rsidRPr="0044214F">
        <w:rPr>
          <w:rFonts w:ascii="Arial" w:hAnsi="Arial" w:cs="Arial"/>
          <w:sz w:val="24"/>
          <w:szCs w:val="24"/>
        </w:rPr>
        <w:t>m</w:t>
      </w:r>
      <w:r w:rsidRPr="0044214F">
        <w:rPr>
          <w:rFonts w:ascii="Arial" w:hAnsi="Arial" w:cs="Arial"/>
          <w:sz w:val="24"/>
          <w:szCs w:val="24"/>
        </w:rPr>
        <w:t xml:space="preserve"> durante</w:t>
      </w:r>
      <w:r w:rsidR="00853AA3" w:rsidRPr="0044214F">
        <w:rPr>
          <w:rFonts w:ascii="Arial" w:hAnsi="Arial" w:cs="Arial"/>
          <w:sz w:val="24"/>
          <w:szCs w:val="24"/>
        </w:rPr>
        <w:t xml:space="preserve"> esse momento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69698AB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responsividade, assim, ao acessar de outros aparelhos como celular, tablets ou telas de diferentes tamanhos, dificultando sua usabilidade. </w:t>
      </w:r>
    </w:p>
    <w:p w14:paraId="45AE311E" w14:textId="1F050A30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 causar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 seu encerramento, como pode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>esmo sendo uma inovação 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6E9890A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Assim, a fim de preencher uma lacuna deixada pela extinção do </w:t>
      </w:r>
      <w:r w:rsidR="002F6FF6" w:rsidRPr="0044214F">
        <w:rPr>
          <w:rFonts w:ascii="Arial" w:hAnsi="Arial" w:cs="Arial"/>
          <w:sz w:val="24"/>
          <w:szCs w:val="24"/>
        </w:rPr>
        <w:tab/>
      </w:r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>baseada na mesma</w:t>
      </w:r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0924F63E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UX-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 hoje em dia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7B17EF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2 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5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W1H (What, Where, When, Why, Who, How)</w:t>
      </w:r>
    </w:p>
    <w:p w14:paraId="60B50452" w14:textId="3EA19624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77777777" w:rsidR="0044214F" w:rsidRPr="0044214F" w:rsidRDefault="0044214F" w:rsidP="005D341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A494D9D" w14:textId="6950EB63" w:rsidR="0044214F" w:rsidRDefault="003E7731" w:rsidP="0044214F">
      <w:pPr>
        <w:jc w:val="both"/>
      </w:pPr>
      <w:r>
        <w:rPr>
          <w:noProof/>
        </w:rPr>
        <w:drawing>
          <wp:inline distT="0" distB="0" distL="0" distR="0" wp14:anchorId="2354095C" wp14:editId="754CB97F">
            <wp:extent cx="6420656" cy="48158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4" cy="48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5B735494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 xml:space="preserve">Criamos dos personagens fictícios, que serão os principais atores da aplicação, são eles.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09F04BA6" w:rsidR="00CA26FB" w:rsidRPr="0044214F" w:rsidRDefault="005D6220" w:rsidP="009246E9">
      <w:pPr>
        <w:ind w:left="708" w:firstLine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5082727F" w14:textId="38D09309" w:rsidR="00CA26FB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4A59803" w14:textId="77777777" w:rsidR="0044214F" w:rsidRPr="0044214F" w:rsidRDefault="0044214F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4C2547C0" w:rsidR="00CA26FB" w:rsidRPr="0044214F" w:rsidRDefault="005D622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>que não houve um trabalho muito em cima da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62C6F9D9" w:rsidR="005D6220" w:rsidRPr="0044214F" w:rsidRDefault="00F64D01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que criação 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9246E9">
      <w:pPr>
        <w:ind w:left="1740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9246E9">
      <w:pPr>
        <w:ind w:left="708" w:firstLine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administradores/desenvolvedores dos projetos submetidos a avaliação têm acesso a:</w:t>
      </w:r>
    </w:p>
    <w:p w14:paraId="5C7CE011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9246E9">
      <w:pPr>
        <w:ind w:left="348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0BE30972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50D4B9A7" w:rsidR="00EC1494" w:rsidRPr="00EC1494" w:rsidRDefault="00EC1494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Abaixo o layout com o processo que os profissionais de UX deseja realizar no sistema, das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>
        <w:rPr>
          <w:rFonts w:ascii="Arial" w:hAnsi="Arial" w:cs="Arial"/>
          <w:sz w:val="24"/>
          <w:szCs w:val="24"/>
        </w:rPr>
        <w:t xml:space="preserve"> que pode complementar o sistema, além das formas de divulgação das avaliações.</w:t>
      </w:r>
    </w:p>
    <w:p w14:paraId="0BC5CBB4" w14:textId="19677BE1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3FB5F57" wp14:editId="6A0C5C49">
            <wp:extent cx="6686132" cy="516636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49" cy="51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8A8C" w14:textId="1B89F1E2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5ECA27FB" w14:textId="47BB74B0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primarias de como deve ser cada página, que não precisa estar totalmente estruturado e feito de maneira bonita, mas somente para ajudar a desenvolver nas outras ferramentas de modelagem de telas.</w:t>
      </w: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52FF" w14:textId="2F34F034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387ACF78" w:rsidR="00A83627" w:rsidRPr="00A83627" w:rsidRDefault="00A83627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83627">
        <w:rPr>
          <w:rFonts w:ascii="Arial" w:hAnsi="Arial" w:cs="Arial"/>
          <w:sz w:val="24"/>
          <w:szCs w:val="24"/>
        </w:rPr>
        <w:t xml:space="preserve">Modelagem das telas em resolução melhor, tendo mais cores, </w:t>
      </w:r>
      <w:r w:rsidRPr="00A83627">
        <w:rPr>
          <w:rFonts w:ascii="Arial" w:hAnsi="Arial" w:cs="Arial"/>
          <w:i/>
          <w:iCs/>
          <w:sz w:val="24"/>
          <w:szCs w:val="24"/>
        </w:rPr>
        <w:t>layout</w:t>
      </w:r>
      <w:r w:rsidRPr="00A83627">
        <w:rPr>
          <w:rFonts w:ascii="Arial" w:hAnsi="Arial" w:cs="Arial"/>
          <w:sz w:val="24"/>
          <w:szCs w:val="24"/>
        </w:rPr>
        <w:t xml:space="preserve"> já pronto e com os detalhes de como ser feito depois no protótipo de alta resolução e já no projeto final, onde irá o código, regras, </w:t>
      </w:r>
      <w:proofErr w:type="spellStart"/>
      <w:r w:rsidRPr="00A83627">
        <w:rPr>
          <w:rFonts w:ascii="Arial" w:hAnsi="Arial" w:cs="Arial"/>
          <w:i/>
          <w:iCs/>
          <w:sz w:val="24"/>
          <w:szCs w:val="24"/>
        </w:rPr>
        <w:t>styleguide</w:t>
      </w:r>
      <w:proofErr w:type="spellEnd"/>
      <w:r w:rsidRPr="00A83627">
        <w:rPr>
          <w:rFonts w:ascii="Arial" w:hAnsi="Arial" w:cs="Arial"/>
          <w:sz w:val="24"/>
          <w:szCs w:val="24"/>
        </w:rPr>
        <w:t xml:space="preserve"> e posição de cada item.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9850" w14:textId="5D1B971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 STYLEGUIDE</w:t>
      </w:r>
    </w:p>
    <w:p w14:paraId="0681134C" w14:textId="20CE035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532C23F7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5F6C8FC6" w14:textId="62D47EFC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D188482" w14:textId="2BA83F28" w:rsidR="007A73E3" w:rsidRPr="00426909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 AVALIAÇÃO HEURISTICA</w:t>
      </w:r>
    </w:p>
    <w:sectPr w:rsidR="007A73E3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64910"/>
    <w:rsid w:val="00231555"/>
    <w:rsid w:val="002F6FF6"/>
    <w:rsid w:val="003E7731"/>
    <w:rsid w:val="00426909"/>
    <w:rsid w:val="0044214F"/>
    <w:rsid w:val="004507A9"/>
    <w:rsid w:val="00492630"/>
    <w:rsid w:val="005D3415"/>
    <w:rsid w:val="005D6220"/>
    <w:rsid w:val="00636051"/>
    <w:rsid w:val="007A73E3"/>
    <w:rsid w:val="00853AA3"/>
    <w:rsid w:val="008A61B8"/>
    <w:rsid w:val="009246E9"/>
    <w:rsid w:val="0093791F"/>
    <w:rsid w:val="00A70BD2"/>
    <w:rsid w:val="00A83627"/>
    <w:rsid w:val="00B675B7"/>
    <w:rsid w:val="00C02867"/>
    <w:rsid w:val="00C2455F"/>
    <w:rsid w:val="00C82E07"/>
    <w:rsid w:val="00CA26FB"/>
    <w:rsid w:val="00EC1494"/>
    <w:rsid w:val="00F425B9"/>
    <w:rsid w:val="00F64D01"/>
    <w:rsid w:val="00FB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1129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11</cp:revision>
  <dcterms:created xsi:type="dcterms:W3CDTF">2022-03-30T16:56:00Z</dcterms:created>
  <dcterms:modified xsi:type="dcterms:W3CDTF">2022-05-30T18:38:00Z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