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</w:rPr>
        <w:t>Cronograma para o Desenvolvimento das Atividades do Projeto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>O objetivo desse documento é ser um cronograma para o desenvolvimento da aplicação de Gerenciamento de Tarefas e Projetos (Projeto Interdisciplinar do 3° Semestre), comportando todas as fases e suas especificações para a elaboração e criação do site.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elacomgrade"/>
        <w:tblW w:w="11341" w:type="dxa"/>
        <w:jc w:val="left"/>
        <w:tblInd w:w="-142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9"/>
        <w:gridCol w:w="2081"/>
        <w:gridCol w:w="1393"/>
        <w:gridCol w:w="1269"/>
        <w:gridCol w:w="1594"/>
        <w:gridCol w:w="4324"/>
      </w:tblGrid>
      <w:tr>
        <w:trPr>
          <w:trHeight w:val="255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N°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Fase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Início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Término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Status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eastAsia="Aptos" w:cs="Arial" w:ascii="Arial" w:hAnsi="Arial"/>
                <w:b/>
                <w:bCs/>
                <w:kern w:val="2"/>
                <w:sz w:val="22"/>
                <w:szCs w:val="22"/>
                <w:lang w:val="pt-BR" w:eastAsia="en-US" w:bidi="ar-SA"/>
              </w:rPr>
              <w:t>Descrição</w:t>
            </w:r>
          </w:p>
        </w:tc>
      </w:tr>
      <w:tr>
        <w:trPr>
          <w:trHeight w:val="1057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Levantamento de Requisitos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08/03/2025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30/03/2025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Identificação das necessidades do sistema.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Definição de requisitos funcionais e não funcionais.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Elaboração de casos de uso.</w:t>
            </w:r>
          </w:p>
        </w:tc>
      </w:tr>
      <w:tr>
        <w:trPr>
          <w:trHeight w:val="701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2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Criação do Protótipo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31/03/2025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06/04/202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Entregue com atraso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Definição da identidade visual do site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Desenvolvimento da interface no Figma.</w:t>
            </w:r>
          </w:p>
        </w:tc>
      </w:tr>
      <w:tr>
        <w:trPr>
          <w:trHeight w:val="1360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3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Criação do Banco de Dados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31/03/2025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13/04/2025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Modelagem do banco de dados (NoAM).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Implementação do banco no MongoDB.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Definição das coleções e estrutura dos documentos.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Testes iniciais com dados fictícios.</w:t>
            </w:r>
          </w:p>
        </w:tc>
      </w:tr>
      <w:tr>
        <w:trPr>
          <w:trHeight w:val="1192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4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Desenvolvimento Back-end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07/04/2025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05/05/2025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Entregue com atraso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Configuração do servidor Node.js.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Implementação das rotas e controladores.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Implementação da autenticação e segurança.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Testes unitários das APIs.</w:t>
            </w:r>
          </w:p>
        </w:tc>
      </w:tr>
      <w:tr>
        <w:trPr>
          <w:trHeight w:val="1249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5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Desenvolvimento Front-end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07/04/2025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05/05/2025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Entregue com atraso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Criação das telas (Login, Cadastro, Gerenciamento de Projetos, Tarefas, outros).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Estilização com CSS.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Testes básicos de navegação.</w:t>
            </w:r>
          </w:p>
        </w:tc>
      </w:tr>
      <w:tr>
        <w:trPr>
          <w:trHeight w:val="1020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6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Interligação do Front-end com o Back-end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06/05/2025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12/05/2025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Conexão do front com as APIs do back-end.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Testes das funcionalidades principais.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Ajustes na comunicação entre as camadas.</w:t>
            </w:r>
          </w:p>
        </w:tc>
      </w:tr>
      <w:tr>
        <w:trPr>
          <w:trHeight w:val="903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7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Testes de Qualidade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13/05/2025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23/05/2025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Testes funcionais e de usabilidade.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Identificação e correção de bugs críticos.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Otimização do desempenho.</w:t>
            </w:r>
          </w:p>
        </w:tc>
      </w:tr>
      <w:tr>
        <w:trPr>
          <w:trHeight w:val="771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8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Correção de Bugs e Ajustes Finais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24/05/2025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31/05/2025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Correção de bugs encontrados na fase 7 (Testes de Qualidade)</w:t>
            </w:r>
          </w:p>
        </w:tc>
      </w:tr>
      <w:tr>
        <w:trPr>
          <w:trHeight w:val="722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9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Gravação do Vídeo Explicativo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01/06/2025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07/06/2025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Entregue com atraso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Gravação do vídeo explicativo.</w:t>
            </w:r>
          </w:p>
        </w:tc>
      </w:tr>
      <w:tr>
        <w:trPr>
          <w:trHeight w:val="829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10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Edição do Vídeo e Upload no YouTube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08/06/2025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14/06/2025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Entregue com atraso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Edição e upload no Youtube do vídeo explicativo.</w:t>
            </w:r>
          </w:p>
        </w:tc>
      </w:tr>
      <w:tr>
        <w:trPr>
          <w:trHeight w:val="763" w:hRule="atLeast"/>
        </w:trPr>
        <w:tc>
          <w:tcPr>
            <w:tcW w:w="67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11</w:t>
            </w:r>
          </w:p>
        </w:tc>
        <w:tc>
          <w:tcPr>
            <w:tcW w:w="2081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Entrega Final do Projeto</w:t>
            </w:r>
          </w:p>
        </w:tc>
        <w:tc>
          <w:tcPr>
            <w:tcW w:w="1393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14/06/2025</w:t>
            </w:r>
          </w:p>
        </w:tc>
        <w:tc>
          <w:tcPr>
            <w:tcW w:w="1269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15/06/2025</w:t>
            </w:r>
          </w:p>
        </w:tc>
        <w:tc>
          <w:tcPr>
            <w:tcW w:w="159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Finalizado</w:t>
            </w:r>
          </w:p>
        </w:tc>
        <w:tc>
          <w:tcPr>
            <w:tcW w:w="4324" w:type="dxa"/>
            <w:tcBorders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Revisão da documentação.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Aptos" w:cs="Arial" w:ascii="Arial" w:hAnsi="Arial"/>
                <w:kern w:val="2"/>
                <w:sz w:val="20"/>
                <w:szCs w:val="20"/>
                <w:lang w:val="pt-BR" w:eastAsia="en-US" w:bidi="ar-SA"/>
              </w:rPr>
              <w:t>- Organização e envio dos arquivos do projeto.</w:t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pt-B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007e9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007e9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007e9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007e9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007e9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007e9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007e9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007e9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007e9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007e9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007e9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007e9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007e95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007e95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007e95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007e95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007e95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007e95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007e9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07e9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007e9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07e95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007e9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07e95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007e9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007e9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007e9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07e9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007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13e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D01AB-3100-4389-BD3B-4EDAF596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LibreOffice/25.2.4.3$Windows_X86_64 LibreOffice_project/33e196637044ead23f5c3226cde09b47731f7e27</Application>
  <AppVersion>15.0000</AppVersion>
  <Pages>1</Pages>
  <Words>328</Words>
  <Characters>1894</Characters>
  <CharactersWithSpaces>2132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2025-03-31T23:00:00Z</dcterms:created>
  <dc:creator>Luís Pedro Dutra Carrocini</dc:creator>
  <dc:description/>
  <dc:language>pt-BR</dc:language>
  <cp:lastModifiedBy/>
  <cp:lastPrinted>2025-05-03T18:49:00Z</cp:lastPrinted>
  <dcterms:modified xsi:type="dcterms:W3CDTF">2025-06-14T15:01:14Z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