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00556" w14:textId="1C0BC75C" w:rsidR="009004F7" w:rsidRDefault="009004F7" w:rsidP="00BC1B0A">
      <w:pPr>
        <w:jc w:val="center"/>
        <w:rPr>
          <w:b/>
          <w:bCs/>
          <w:sz w:val="32"/>
          <w:szCs w:val="32"/>
          <w:lang w:val="en-US"/>
        </w:rPr>
      </w:pPr>
      <w:r>
        <w:rPr>
          <w:b/>
          <w:bCs/>
          <w:noProof/>
          <w:sz w:val="32"/>
          <w:szCs w:val="32"/>
          <w:lang w:val="en-US"/>
        </w:rPr>
        <w:drawing>
          <wp:inline distT="0" distB="0" distL="0" distR="0" wp14:anchorId="0AEBC38E" wp14:editId="678F4011">
            <wp:extent cx="5731510" cy="1857375"/>
            <wp:effectExtent l="0" t="0" r="2540" b="9525"/>
            <wp:docPr id="118988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81805" name="Picture 1189881805"/>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5731510" cy="1857375"/>
                    </a:xfrm>
                    <a:prstGeom prst="rect">
                      <a:avLst/>
                    </a:prstGeom>
                  </pic:spPr>
                </pic:pic>
              </a:graphicData>
            </a:graphic>
          </wp:inline>
        </w:drawing>
      </w:r>
    </w:p>
    <w:p w14:paraId="653AA1EF" w14:textId="77777777" w:rsidR="009004F7" w:rsidRDefault="009004F7" w:rsidP="00BC1B0A">
      <w:pPr>
        <w:jc w:val="center"/>
        <w:rPr>
          <w:b/>
          <w:bCs/>
          <w:sz w:val="32"/>
          <w:szCs w:val="32"/>
          <w:lang w:val="en-US"/>
        </w:rPr>
      </w:pPr>
    </w:p>
    <w:p w14:paraId="0E566A72" w14:textId="7DF96F95" w:rsidR="0057685A" w:rsidRPr="00BC1B0A" w:rsidRDefault="00BC1B0A" w:rsidP="00BC1B0A">
      <w:pPr>
        <w:jc w:val="center"/>
        <w:rPr>
          <w:b/>
          <w:bCs/>
          <w:sz w:val="32"/>
          <w:szCs w:val="32"/>
          <w:lang w:val="en-US"/>
        </w:rPr>
      </w:pPr>
      <w:r w:rsidRPr="00BC1B0A">
        <w:rPr>
          <w:b/>
          <w:bCs/>
          <w:sz w:val="32"/>
          <w:szCs w:val="32"/>
          <w:lang w:val="en-US"/>
        </w:rPr>
        <w:t xml:space="preserve">Name: </w:t>
      </w:r>
      <w:r w:rsidRPr="00BC1B0A">
        <w:rPr>
          <w:sz w:val="32"/>
          <w:szCs w:val="32"/>
          <w:lang w:val="en-US"/>
        </w:rPr>
        <w:t>Fatima Azfar</w:t>
      </w:r>
    </w:p>
    <w:p w14:paraId="79E53712" w14:textId="72C3EBF0" w:rsidR="00BC1B0A" w:rsidRPr="00BC1B0A" w:rsidRDefault="00BC1B0A" w:rsidP="00BC1B0A">
      <w:pPr>
        <w:jc w:val="center"/>
        <w:rPr>
          <w:sz w:val="32"/>
          <w:szCs w:val="32"/>
          <w:lang w:val="en-US"/>
        </w:rPr>
      </w:pPr>
      <w:r w:rsidRPr="00BC1B0A">
        <w:rPr>
          <w:b/>
          <w:bCs/>
          <w:sz w:val="32"/>
          <w:szCs w:val="32"/>
          <w:lang w:val="en-US"/>
        </w:rPr>
        <w:t xml:space="preserve">Roll Number: </w:t>
      </w:r>
      <w:r w:rsidRPr="00BC1B0A">
        <w:rPr>
          <w:sz w:val="32"/>
          <w:szCs w:val="32"/>
          <w:lang w:val="en-US"/>
        </w:rPr>
        <w:t>20i-2658</w:t>
      </w:r>
    </w:p>
    <w:p w14:paraId="53CB6421" w14:textId="51357279" w:rsidR="00BC1B0A" w:rsidRPr="00BC1B0A" w:rsidRDefault="00BC1B0A" w:rsidP="00BC1B0A">
      <w:pPr>
        <w:jc w:val="center"/>
        <w:rPr>
          <w:b/>
          <w:bCs/>
          <w:sz w:val="32"/>
          <w:szCs w:val="32"/>
          <w:lang w:val="en-US"/>
        </w:rPr>
      </w:pPr>
      <w:r w:rsidRPr="00BC1B0A">
        <w:rPr>
          <w:b/>
          <w:bCs/>
          <w:sz w:val="32"/>
          <w:szCs w:val="32"/>
          <w:lang w:val="en-US"/>
        </w:rPr>
        <w:t xml:space="preserve">Section: </w:t>
      </w:r>
      <w:r w:rsidRPr="00BC1B0A">
        <w:rPr>
          <w:sz w:val="32"/>
          <w:szCs w:val="32"/>
          <w:lang w:val="en-US"/>
        </w:rPr>
        <w:t>DS-M</w:t>
      </w:r>
    </w:p>
    <w:p w14:paraId="5D14C543" w14:textId="0A757BE7" w:rsidR="00BC1B0A" w:rsidRPr="00BC1B0A" w:rsidRDefault="00BC1B0A" w:rsidP="00BC1B0A">
      <w:pPr>
        <w:jc w:val="center"/>
        <w:rPr>
          <w:b/>
          <w:bCs/>
          <w:sz w:val="32"/>
          <w:szCs w:val="32"/>
          <w:lang w:val="en-US"/>
        </w:rPr>
      </w:pPr>
      <w:r w:rsidRPr="00BC1B0A">
        <w:rPr>
          <w:b/>
          <w:bCs/>
          <w:sz w:val="32"/>
          <w:szCs w:val="32"/>
          <w:lang w:val="en-US"/>
        </w:rPr>
        <w:t>Project Report</w:t>
      </w:r>
    </w:p>
    <w:p w14:paraId="194B604F" w14:textId="581F0EA1" w:rsidR="00BC1B0A" w:rsidRDefault="00BC1B0A" w:rsidP="00BC1B0A">
      <w:pPr>
        <w:jc w:val="center"/>
        <w:rPr>
          <w:b/>
          <w:bCs/>
          <w:sz w:val="32"/>
          <w:szCs w:val="32"/>
          <w:lang w:val="en-US"/>
        </w:rPr>
      </w:pPr>
      <w:r w:rsidRPr="00BC1B0A">
        <w:rPr>
          <w:b/>
          <w:bCs/>
          <w:sz w:val="32"/>
          <w:szCs w:val="32"/>
          <w:lang w:val="en-US"/>
        </w:rPr>
        <w:t>Submitted to: Dr. Asif Naeem</w:t>
      </w:r>
    </w:p>
    <w:p w14:paraId="06140468" w14:textId="77777777" w:rsidR="00BC1B0A" w:rsidRDefault="00BC1B0A" w:rsidP="00BC1B0A">
      <w:pPr>
        <w:jc w:val="center"/>
        <w:rPr>
          <w:b/>
          <w:bCs/>
          <w:sz w:val="32"/>
          <w:szCs w:val="32"/>
          <w:lang w:val="en-US"/>
        </w:rPr>
      </w:pPr>
    </w:p>
    <w:p w14:paraId="2D4C1C44" w14:textId="2FBF43CB" w:rsidR="00BC1B0A" w:rsidRDefault="00BC1B0A" w:rsidP="00BC1B0A">
      <w:pPr>
        <w:jc w:val="center"/>
        <w:rPr>
          <w:b/>
          <w:bCs/>
          <w:sz w:val="32"/>
          <w:szCs w:val="32"/>
          <w:lang w:val="en-US"/>
        </w:rPr>
      </w:pPr>
      <w:r>
        <w:rPr>
          <w:b/>
          <w:bCs/>
          <w:sz w:val="32"/>
          <w:szCs w:val="32"/>
          <w:lang w:val="en-US"/>
        </w:rPr>
        <w:t>Project Overview:</w:t>
      </w:r>
    </w:p>
    <w:p w14:paraId="4FF0FB6A" w14:textId="70951B87" w:rsidR="00BC1B0A" w:rsidRDefault="00BC1B0A" w:rsidP="00F310F7">
      <w:pPr>
        <w:rPr>
          <w:sz w:val="32"/>
          <w:szCs w:val="32"/>
          <w:lang w:val="en-US"/>
        </w:rPr>
      </w:pPr>
      <w:r>
        <w:rPr>
          <w:sz w:val="32"/>
          <w:szCs w:val="32"/>
          <w:lang w:val="en-US"/>
        </w:rPr>
        <w:t>In this project we were instructed to work on the transactions and master sales database</w:t>
      </w:r>
      <w:r w:rsidR="00BC383F">
        <w:rPr>
          <w:sz w:val="32"/>
          <w:szCs w:val="32"/>
          <w:lang w:val="en-US"/>
        </w:rPr>
        <w:t xml:space="preserve">, load it into SQL and then apply the Hybrid Join algorithm and then write the respective OLAP queries. </w:t>
      </w:r>
    </w:p>
    <w:p w14:paraId="011D44F8" w14:textId="419D2A3A" w:rsidR="00BC383F" w:rsidRDefault="00BC383F" w:rsidP="00F310F7">
      <w:pPr>
        <w:rPr>
          <w:sz w:val="32"/>
          <w:szCs w:val="32"/>
          <w:lang w:val="en-US"/>
        </w:rPr>
      </w:pPr>
      <w:r>
        <w:rPr>
          <w:sz w:val="32"/>
          <w:szCs w:val="32"/>
          <w:lang w:val="en-US"/>
        </w:rPr>
        <w:t xml:space="preserve">Starting off, </w:t>
      </w:r>
      <w:proofErr w:type="spellStart"/>
      <w:r>
        <w:rPr>
          <w:sz w:val="32"/>
          <w:szCs w:val="32"/>
          <w:lang w:val="en-US"/>
        </w:rPr>
        <w:t>i</w:t>
      </w:r>
      <w:proofErr w:type="spellEnd"/>
      <w:r>
        <w:rPr>
          <w:sz w:val="32"/>
          <w:szCs w:val="32"/>
          <w:lang w:val="en-US"/>
        </w:rPr>
        <w:t xml:space="preserve"> created the tables in the SQL workbench and then I used java eclipse to do the rest of the code. I loaded the csv files, applied constraints and then inserted the data into the SQL tables. </w:t>
      </w:r>
      <w:r w:rsidR="00F310F7">
        <w:rPr>
          <w:sz w:val="32"/>
          <w:szCs w:val="32"/>
          <w:lang w:val="en-US"/>
        </w:rPr>
        <w:t>Converted the year format to mm</w:t>
      </w:r>
      <w:r w:rsidR="009657B1">
        <w:rPr>
          <w:sz w:val="32"/>
          <w:szCs w:val="32"/>
          <w:lang w:val="en-US"/>
        </w:rPr>
        <w:t>/</w:t>
      </w:r>
      <w:r w:rsidR="009657B1">
        <w:rPr>
          <w:sz w:val="32"/>
          <w:szCs w:val="32"/>
          <w:lang w:val="en-US"/>
        </w:rPr>
        <w:t>dd</w:t>
      </w:r>
      <w:r w:rsidR="009657B1">
        <w:rPr>
          <w:sz w:val="32"/>
          <w:szCs w:val="32"/>
          <w:lang w:val="en-US"/>
        </w:rPr>
        <w:t xml:space="preserve"> </w:t>
      </w:r>
      <w:r w:rsidR="00F310F7">
        <w:rPr>
          <w:sz w:val="32"/>
          <w:szCs w:val="32"/>
          <w:lang w:val="en-US"/>
        </w:rPr>
        <w:t>/</w:t>
      </w:r>
      <w:proofErr w:type="spellStart"/>
      <w:r w:rsidR="00F310F7">
        <w:rPr>
          <w:sz w:val="32"/>
          <w:szCs w:val="32"/>
          <w:lang w:val="en-US"/>
        </w:rPr>
        <w:t>yyyy</w:t>
      </w:r>
      <w:proofErr w:type="spellEnd"/>
      <w:r w:rsidR="00F310F7">
        <w:rPr>
          <w:sz w:val="32"/>
          <w:szCs w:val="32"/>
          <w:lang w:val="en-US"/>
        </w:rPr>
        <w:t xml:space="preserve"> to extract the data based on year. </w:t>
      </w:r>
    </w:p>
    <w:p w14:paraId="0A108FC8" w14:textId="77777777" w:rsidR="00F310F7" w:rsidRDefault="00F310F7" w:rsidP="00F310F7">
      <w:pPr>
        <w:rPr>
          <w:sz w:val="32"/>
          <w:szCs w:val="32"/>
          <w:lang w:val="en-US"/>
        </w:rPr>
      </w:pPr>
      <w:r>
        <w:rPr>
          <w:sz w:val="32"/>
          <w:szCs w:val="32"/>
          <w:lang w:val="en-US"/>
        </w:rPr>
        <w:t xml:space="preserve">Errors I encountered on this step were: </w:t>
      </w:r>
    </w:p>
    <w:p w14:paraId="292420E8" w14:textId="49BE7447" w:rsidR="00F310F7" w:rsidRDefault="00F310F7" w:rsidP="00F310F7">
      <w:pPr>
        <w:pStyle w:val="ListParagraph"/>
        <w:numPr>
          <w:ilvl w:val="0"/>
          <w:numId w:val="1"/>
        </w:numPr>
        <w:rPr>
          <w:sz w:val="32"/>
          <w:szCs w:val="32"/>
          <w:lang w:val="en-US"/>
        </w:rPr>
      </w:pPr>
      <w:r w:rsidRPr="00F310F7">
        <w:rPr>
          <w:sz w:val="32"/>
          <w:szCs w:val="32"/>
          <w:lang w:val="en-US"/>
        </w:rPr>
        <w:t xml:space="preserve"> Loading the data. </w:t>
      </w:r>
    </w:p>
    <w:p w14:paraId="06E2EB65" w14:textId="7439FFB7" w:rsidR="00F310F7" w:rsidRDefault="00F310F7" w:rsidP="00F310F7">
      <w:pPr>
        <w:pStyle w:val="ListParagraph"/>
        <w:numPr>
          <w:ilvl w:val="0"/>
          <w:numId w:val="1"/>
        </w:numPr>
        <w:rPr>
          <w:sz w:val="32"/>
          <w:szCs w:val="32"/>
          <w:lang w:val="en-US"/>
        </w:rPr>
      </w:pPr>
      <w:r>
        <w:rPr>
          <w:sz w:val="32"/>
          <w:szCs w:val="32"/>
          <w:lang w:val="en-US"/>
        </w:rPr>
        <w:t xml:space="preserve">Incorrect timestamp format. </w:t>
      </w:r>
    </w:p>
    <w:p w14:paraId="0ADAE06C" w14:textId="1EEFE53C" w:rsidR="00F310F7" w:rsidRDefault="00F310F7" w:rsidP="00F310F7">
      <w:pPr>
        <w:pStyle w:val="ListParagraph"/>
        <w:numPr>
          <w:ilvl w:val="0"/>
          <w:numId w:val="1"/>
        </w:numPr>
        <w:rPr>
          <w:sz w:val="32"/>
          <w:szCs w:val="32"/>
          <w:lang w:val="en-US"/>
        </w:rPr>
      </w:pPr>
      <w:r>
        <w:rPr>
          <w:sz w:val="32"/>
          <w:szCs w:val="32"/>
          <w:lang w:val="en-US"/>
        </w:rPr>
        <w:t>Filled values in the table.</w:t>
      </w:r>
    </w:p>
    <w:p w14:paraId="07B09339" w14:textId="77777777" w:rsidR="009657B1" w:rsidRDefault="009657B1" w:rsidP="009657B1">
      <w:pPr>
        <w:rPr>
          <w:sz w:val="32"/>
          <w:szCs w:val="32"/>
          <w:lang w:val="en-US"/>
        </w:rPr>
      </w:pPr>
    </w:p>
    <w:p w14:paraId="65808A3C" w14:textId="58D5BDEC" w:rsidR="009657B1" w:rsidRDefault="009657B1" w:rsidP="009657B1">
      <w:pPr>
        <w:rPr>
          <w:sz w:val="32"/>
          <w:szCs w:val="32"/>
          <w:lang w:val="en-US"/>
        </w:rPr>
      </w:pPr>
      <w:r>
        <w:rPr>
          <w:sz w:val="32"/>
          <w:szCs w:val="32"/>
          <w:lang w:val="en-US"/>
        </w:rPr>
        <w:lastRenderedPageBreak/>
        <w:t xml:space="preserve">Then implemented Hybrid Join </w:t>
      </w:r>
      <w:r w:rsidR="009004F7">
        <w:rPr>
          <w:sz w:val="32"/>
          <w:szCs w:val="32"/>
          <w:lang w:val="en-US"/>
        </w:rPr>
        <w:t xml:space="preserve">by using the ETL method and used the concept of </w:t>
      </w:r>
      <w:proofErr w:type="gramStart"/>
      <w:r w:rsidR="009004F7">
        <w:rPr>
          <w:sz w:val="32"/>
          <w:szCs w:val="32"/>
          <w:lang w:val="en-US"/>
        </w:rPr>
        <w:t>Multi-threading</w:t>
      </w:r>
      <w:proofErr w:type="gramEnd"/>
      <w:r w:rsidR="009004F7">
        <w:rPr>
          <w:sz w:val="32"/>
          <w:szCs w:val="32"/>
          <w:lang w:val="en-US"/>
        </w:rPr>
        <w:t xml:space="preserve"> to estimate the Stream Arrival rate, to calculate the total sales and to estimate the service rate. </w:t>
      </w:r>
    </w:p>
    <w:p w14:paraId="52347C04" w14:textId="2D1A4685" w:rsidR="009004F7" w:rsidRPr="009657B1" w:rsidRDefault="009004F7" w:rsidP="009657B1">
      <w:pPr>
        <w:rPr>
          <w:sz w:val="32"/>
          <w:szCs w:val="32"/>
          <w:lang w:val="en-US"/>
        </w:rPr>
      </w:pPr>
      <w:r>
        <w:rPr>
          <w:sz w:val="32"/>
          <w:szCs w:val="32"/>
          <w:lang w:val="en-US"/>
        </w:rPr>
        <w:t xml:space="preserve">I implemented these in one file named as Hybrid Join and made separate static classes for them. </w:t>
      </w:r>
    </w:p>
    <w:p w14:paraId="1AFB39B5" w14:textId="77777777" w:rsidR="00BC383F" w:rsidRPr="00BC1B0A" w:rsidRDefault="00BC383F" w:rsidP="00F310F7">
      <w:pPr>
        <w:rPr>
          <w:sz w:val="32"/>
          <w:szCs w:val="32"/>
          <w:lang w:val="en-US"/>
        </w:rPr>
      </w:pPr>
    </w:p>
    <w:p w14:paraId="0B30262E" w14:textId="2BCAEC0F" w:rsidR="00BC1B0A" w:rsidRDefault="00F310F7" w:rsidP="00BC1B0A">
      <w:pPr>
        <w:jc w:val="center"/>
        <w:rPr>
          <w:b/>
          <w:bCs/>
          <w:sz w:val="32"/>
          <w:szCs w:val="32"/>
          <w:lang w:val="en-US"/>
        </w:rPr>
      </w:pPr>
      <w:r>
        <w:rPr>
          <w:b/>
          <w:bCs/>
          <w:sz w:val="32"/>
          <w:szCs w:val="32"/>
          <w:lang w:val="en-US"/>
        </w:rPr>
        <w:t xml:space="preserve">Schema: </w:t>
      </w:r>
    </w:p>
    <w:p w14:paraId="6EF9C1AE" w14:textId="77777777" w:rsidR="00F310F7" w:rsidRDefault="00F310F7" w:rsidP="00BC1B0A">
      <w:pPr>
        <w:jc w:val="center"/>
        <w:rPr>
          <w:b/>
          <w:bCs/>
          <w:sz w:val="32"/>
          <w:szCs w:val="32"/>
          <w:lang w:val="en-US"/>
        </w:rPr>
      </w:pPr>
    </w:p>
    <w:p w14:paraId="47773E1F" w14:textId="6EB19EE0" w:rsidR="00F310F7" w:rsidRDefault="00F310F7" w:rsidP="00F310F7">
      <w:pPr>
        <w:rPr>
          <w:b/>
          <w:bCs/>
          <w:sz w:val="32"/>
          <w:szCs w:val="32"/>
          <w:lang w:val="en-US"/>
        </w:rPr>
      </w:pPr>
      <w:r>
        <w:rPr>
          <w:b/>
          <w:bCs/>
          <w:noProof/>
          <w:sz w:val="32"/>
          <w:szCs w:val="32"/>
          <w:lang w:val="en-US"/>
        </w:rPr>
        <w:lastRenderedPageBreak/>
        <w:drawing>
          <wp:inline distT="0" distB="0" distL="0" distR="0" wp14:anchorId="2F28F388" wp14:editId="7E8F306E">
            <wp:extent cx="3924300" cy="7248525"/>
            <wp:effectExtent l="0" t="0" r="0" b="9525"/>
            <wp:docPr id="104461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19465" name="Picture 1044619465"/>
                    <pic:cNvPicPr/>
                  </pic:nvPicPr>
                  <pic:blipFill>
                    <a:blip r:embed="rId7">
                      <a:extLst>
                        <a:ext uri="{28A0092B-C50C-407E-A947-70E740481C1C}">
                          <a14:useLocalDpi xmlns:a14="http://schemas.microsoft.com/office/drawing/2010/main" val="0"/>
                        </a:ext>
                      </a:extLst>
                    </a:blip>
                    <a:stretch>
                      <a:fillRect/>
                    </a:stretch>
                  </pic:blipFill>
                  <pic:spPr>
                    <a:xfrm>
                      <a:off x="0" y="0"/>
                      <a:ext cx="3924300" cy="7248525"/>
                    </a:xfrm>
                    <a:prstGeom prst="rect">
                      <a:avLst/>
                    </a:prstGeom>
                  </pic:spPr>
                </pic:pic>
              </a:graphicData>
            </a:graphic>
          </wp:inline>
        </w:drawing>
      </w:r>
    </w:p>
    <w:p w14:paraId="37C37363" w14:textId="77777777" w:rsidR="00F310F7" w:rsidRDefault="00F310F7" w:rsidP="00F310F7">
      <w:pPr>
        <w:rPr>
          <w:b/>
          <w:bCs/>
          <w:sz w:val="32"/>
          <w:szCs w:val="32"/>
          <w:lang w:val="en-US"/>
        </w:rPr>
      </w:pPr>
    </w:p>
    <w:p w14:paraId="720C28F2" w14:textId="6D1EB277" w:rsidR="00F310F7" w:rsidRDefault="00F310F7" w:rsidP="00F310F7">
      <w:pPr>
        <w:rPr>
          <w:b/>
          <w:bCs/>
          <w:sz w:val="32"/>
          <w:szCs w:val="32"/>
          <w:lang w:val="en-US"/>
        </w:rPr>
      </w:pPr>
      <w:r>
        <w:rPr>
          <w:b/>
          <w:bCs/>
          <w:sz w:val="32"/>
          <w:szCs w:val="32"/>
          <w:lang w:val="en-US"/>
        </w:rPr>
        <w:t xml:space="preserve">The fact table is the </w:t>
      </w:r>
      <w:proofErr w:type="spellStart"/>
      <w:r>
        <w:rPr>
          <w:b/>
          <w:bCs/>
          <w:sz w:val="32"/>
          <w:szCs w:val="32"/>
          <w:lang w:val="en-US"/>
        </w:rPr>
        <w:t>fact_sales</w:t>
      </w:r>
      <w:proofErr w:type="spellEnd"/>
      <w:r>
        <w:rPr>
          <w:b/>
          <w:bCs/>
          <w:sz w:val="32"/>
          <w:szCs w:val="32"/>
          <w:lang w:val="en-US"/>
        </w:rPr>
        <w:t xml:space="preserve">. </w:t>
      </w:r>
    </w:p>
    <w:p w14:paraId="2C0B4750" w14:textId="02FA1B35" w:rsidR="00F310F7" w:rsidRDefault="00F310F7" w:rsidP="00F310F7">
      <w:pPr>
        <w:rPr>
          <w:b/>
          <w:bCs/>
          <w:sz w:val="32"/>
          <w:szCs w:val="32"/>
          <w:lang w:val="en-US"/>
        </w:rPr>
      </w:pPr>
    </w:p>
    <w:p w14:paraId="24097634" w14:textId="077587DD" w:rsidR="00F310F7" w:rsidRDefault="00F310F7" w:rsidP="00F310F7">
      <w:pPr>
        <w:ind w:left="2880"/>
        <w:rPr>
          <w:b/>
          <w:bCs/>
          <w:sz w:val="32"/>
          <w:szCs w:val="32"/>
          <w:lang w:val="en-US"/>
        </w:rPr>
      </w:pPr>
      <w:r>
        <w:rPr>
          <w:b/>
          <w:bCs/>
          <w:sz w:val="32"/>
          <w:szCs w:val="32"/>
          <w:lang w:val="en-US"/>
        </w:rPr>
        <w:t>Hybrid Join Algorithm:</w:t>
      </w:r>
    </w:p>
    <w:p w14:paraId="2FA9DC90" w14:textId="6B3A7422" w:rsidR="00E04E0A" w:rsidRPr="00E04E0A" w:rsidRDefault="00E04E0A" w:rsidP="00E04E0A">
      <w:pPr>
        <w:rPr>
          <w:rFonts w:ascii="Segoe UI" w:hAnsi="Segoe UI" w:cs="Segoe UI"/>
          <w:color w:val="0F0F0F"/>
          <w:sz w:val="32"/>
          <w:szCs w:val="32"/>
          <w:lang w:val="en-US"/>
        </w:rPr>
      </w:pPr>
      <w:r w:rsidRPr="00E04E0A">
        <w:rPr>
          <w:rFonts w:ascii="Segoe UI" w:hAnsi="Segoe UI" w:cs="Segoe UI"/>
          <w:color w:val="0F0F0F"/>
          <w:sz w:val="32"/>
          <w:szCs w:val="32"/>
        </w:rPr>
        <w:lastRenderedPageBreak/>
        <w:t>Stream or load portions of the datasets into the in-memory hash tables. These portions should be small enough to fit into memory</w:t>
      </w:r>
      <w:r>
        <w:rPr>
          <w:rFonts w:ascii="Segoe UI" w:hAnsi="Segoe UI" w:cs="Segoe UI"/>
          <w:color w:val="0F0F0F"/>
          <w:sz w:val="32"/>
          <w:szCs w:val="32"/>
          <w:lang w:val="en-US"/>
        </w:rPr>
        <w:t>.</w:t>
      </w:r>
    </w:p>
    <w:p w14:paraId="729B7650" w14:textId="63683443" w:rsidR="00E04E0A" w:rsidRDefault="00E04E0A" w:rsidP="00E04E0A">
      <w:pPr>
        <w:rPr>
          <w:rFonts w:ascii="Segoe UI" w:hAnsi="Segoe UI" w:cs="Segoe UI"/>
          <w:color w:val="0F0F0F"/>
          <w:sz w:val="32"/>
          <w:szCs w:val="32"/>
        </w:rPr>
      </w:pPr>
      <w:r w:rsidRPr="00E04E0A">
        <w:rPr>
          <w:rFonts w:ascii="Segoe UI" w:hAnsi="Segoe UI" w:cs="Segoe UI"/>
          <w:color w:val="0F0F0F"/>
          <w:sz w:val="32"/>
          <w:szCs w:val="32"/>
        </w:rPr>
        <w:t>Build a hash table using the in-memory data.</w:t>
      </w:r>
    </w:p>
    <w:p w14:paraId="00FF711A" w14:textId="069159A0" w:rsidR="00E04E0A" w:rsidRDefault="00E04E0A" w:rsidP="00E04E0A">
      <w:pPr>
        <w:rPr>
          <w:rFonts w:ascii="Segoe UI" w:hAnsi="Segoe UI" w:cs="Segoe UI"/>
          <w:color w:val="0F0F0F"/>
          <w:sz w:val="32"/>
          <w:szCs w:val="32"/>
          <w:lang w:val="en-US"/>
        </w:rPr>
      </w:pPr>
      <w:r w:rsidRPr="00E04E0A">
        <w:rPr>
          <w:rFonts w:ascii="Segoe UI" w:hAnsi="Segoe UI" w:cs="Segoe UI"/>
          <w:color w:val="0F0F0F"/>
          <w:sz w:val="32"/>
          <w:szCs w:val="32"/>
        </w:rPr>
        <w:t>Continue loading, sorting, and processing portions</w:t>
      </w:r>
      <w:r>
        <w:rPr>
          <w:rFonts w:ascii="Segoe UI" w:hAnsi="Segoe UI" w:cs="Segoe UI"/>
          <w:color w:val="0F0F0F"/>
          <w:sz w:val="32"/>
          <w:szCs w:val="32"/>
          <w:lang w:val="en-US"/>
        </w:rPr>
        <w:t>.</w:t>
      </w:r>
    </w:p>
    <w:p w14:paraId="49E9BDBC" w14:textId="275C6F26" w:rsidR="00E04E0A" w:rsidRPr="00E04E0A" w:rsidRDefault="00E04E0A" w:rsidP="00E04E0A">
      <w:pPr>
        <w:rPr>
          <w:sz w:val="96"/>
          <w:szCs w:val="96"/>
          <w:lang w:val="en-US"/>
        </w:rPr>
      </w:pPr>
      <w:proofErr w:type="gramStart"/>
      <w:r>
        <w:rPr>
          <w:rFonts w:ascii="Segoe UI" w:hAnsi="Segoe UI" w:cs="Segoe UI"/>
          <w:color w:val="0F0F0F"/>
          <w:sz w:val="32"/>
          <w:szCs w:val="32"/>
          <w:lang w:val="en-US"/>
        </w:rPr>
        <w:t>Moreover</w:t>
      </w:r>
      <w:proofErr w:type="gramEnd"/>
      <w:r>
        <w:rPr>
          <w:rFonts w:ascii="Segoe UI" w:hAnsi="Segoe UI" w:cs="Segoe UI"/>
          <w:color w:val="0F0F0F"/>
          <w:sz w:val="32"/>
          <w:szCs w:val="32"/>
          <w:lang w:val="en-US"/>
        </w:rPr>
        <w:t xml:space="preserve"> worked with </w:t>
      </w:r>
      <w:proofErr w:type="spellStart"/>
      <w:r>
        <w:rPr>
          <w:rFonts w:ascii="Segoe UI" w:hAnsi="Segoe UI" w:cs="Segoe UI"/>
          <w:color w:val="0F0F0F"/>
          <w:sz w:val="32"/>
          <w:szCs w:val="32"/>
          <w:lang w:val="en-US"/>
        </w:rPr>
        <w:t>multi threading</w:t>
      </w:r>
      <w:proofErr w:type="spellEnd"/>
      <w:r>
        <w:rPr>
          <w:rFonts w:ascii="Segoe UI" w:hAnsi="Segoe UI" w:cs="Segoe UI"/>
          <w:color w:val="0F0F0F"/>
          <w:sz w:val="32"/>
          <w:szCs w:val="32"/>
          <w:lang w:val="en-US"/>
        </w:rPr>
        <w:t xml:space="preserve"> and implemented ETL sideways.</w:t>
      </w:r>
    </w:p>
    <w:p w14:paraId="553FD5A9" w14:textId="5BE4C662" w:rsidR="00705FCF" w:rsidRPr="00E04E0A" w:rsidRDefault="00705FCF" w:rsidP="00E04E0A">
      <w:pPr>
        <w:rPr>
          <w:b/>
          <w:bCs/>
          <w:sz w:val="32"/>
          <w:szCs w:val="32"/>
          <w:lang w:val="en-US"/>
        </w:rPr>
      </w:pPr>
      <w:proofErr w:type="spellStart"/>
      <w:r w:rsidRPr="00E04E0A">
        <w:rPr>
          <w:b/>
          <w:bCs/>
          <w:sz w:val="32"/>
          <w:szCs w:val="32"/>
          <w:lang w:val="en-US"/>
        </w:rPr>
        <w:t>StreamDataGenerator</w:t>
      </w:r>
      <w:proofErr w:type="spellEnd"/>
      <w:r w:rsidRPr="00E04E0A">
        <w:rPr>
          <w:b/>
          <w:bCs/>
          <w:sz w:val="32"/>
          <w:szCs w:val="32"/>
          <w:lang w:val="en-US"/>
        </w:rPr>
        <w:t xml:space="preserve"> Class:</w:t>
      </w:r>
    </w:p>
    <w:p w14:paraId="0CF49907" w14:textId="77777777" w:rsidR="00705FCF" w:rsidRPr="00705FCF" w:rsidRDefault="00705FCF" w:rsidP="00705FCF">
      <w:pPr>
        <w:ind w:left="2880"/>
        <w:rPr>
          <w:sz w:val="32"/>
          <w:szCs w:val="32"/>
          <w:lang w:val="en-US"/>
        </w:rPr>
      </w:pPr>
    </w:p>
    <w:p w14:paraId="1E9F52D9" w14:textId="77777777" w:rsidR="00705FCF" w:rsidRPr="00705FCF" w:rsidRDefault="00705FCF" w:rsidP="00E04E0A">
      <w:pPr>
        <w:rPr>
          <w:sz w:val="32"/>
          <w:szCs w:val="32"/>
          <w:lang w:val="en-US"/>
        </w:rPr>
      </w:pPr>
      <w:r w:rsidRPr="00705FCF">
        <w:rPr>
          <w:sz w:val="32"/>
          <w:szCs w:val="32"/>
          <w:lang w:val="en-US"/>
        </w:rPr>
        <w:t xml:space="preserve">This class generates stream data and puts it into the </w:t>
      </w:r>
      <w:proofErr w:type="spellStart"/>
      <w:r w:rsidRPr="00705FCF">
        <w:rPr>
          <w:sz w:val="32"/>
          <w:szCs w:val="32"/>
          <w:lang w:val="en-US"/>
        </w:rPr>
        <w:t>transactionStreamBuffer</w:t>
      </w:r>
      <w:proofErr w:type="spellEnd"/>
      <w:r w:rsidRPr="00705FCF">
        <w:rPr>
          <w:sz w:val="32"/>
          <w:szCs w:val="32"/>
          <w:lang w:val="en-US"/>
        </w:rPr>
        <w:t>.</w:t>
      </w:r>
    </w:p>
    <w:p w14:paraId="592FB6D1" w14:textId="566AD7C7" w:rsidR="00705FCF" w:rsidRPr="00E04E0A" w:rsidRDefault="00705FCF" w:rsidP="00E04E0A">
      <w:pPr>
        <w:rPr>
          <w:b/>
          <w:bCs/>
          <w:sz w:val="32"/>
          <w:szCs w:val="32"/>
          <w:lang w:val="en-US"/>
        </w:rPr>
      </w:pPr>
      <w:proofErr w:type="spellStart"/>
      <w:r w:rsidRPr="00E04E0A">
        <w:rPr>
          <w:b/>
          <w:bCs/>
          <w:sz w:val="32"/>
          <w:szCs w:val="32"/>
          <w:lang w:val="en-US"/>
        </w:rPr>
        <w:t>SystemController</w:t>
      </w:r>
      <w:proofErr w:type="spellEnd"/>
      <w:r w:rsidRPr="00E04E0A">
        <w:rPr>
          <w:b/>
          <w:bCs/>
          <w:sz w:val="32"/>
          <w:szCs w:val="32"/>
          <w:lang w:val="en-US"/>
        </w:rPr>
        <w:t xml:space="preserve"> Class:</w:t>
      </w:r>
    </w:p>
    <w:p w14:paraId="16855515" w14:textId="77777777" w:rsidR="00705FCF" w:rsidRPr="00705FCF" w:rsidRDefault="00705FCF" w:rsidP="00E04E0A">
      <w:pPr>
        <w:rPr>
          <w:sz w:val="32"/>
          <w:szCs w:val="32"/>
          <w:lang w:val="en-US"/>
        </w:rPr>
      </w:pPr>
      <w:r w:rsidRPr="00705FCF">
        <w:rPr>
          <w:sz w:val="32"/>
          <w:szCs w:val="32"/>
          <w:lang w:val="en-US"/>
        </w:rPr>
        <w:t>This class controls the system, estimating stream arrival rates and service rates.</w:t>
      </w:r>
    </w:p>
    <w:p w14:paraId="79BFD5EC" w14:textId="77777777" w:rsidR="003774B7" w:rsidRDefault="003774B7" w:rsidP="00F310F7">
      <w:pPr>
        <w:ind w:left="2880"/>
        <w:rPr>
          <w:b/>
          <w:bCs/>
          <w:sz w:val="32"/>
          <w:szCs w:val="32"/>
          <w:lang w:val="en-US"/>
        </w:rPr>
      </w:pPr>
    </w:p>
    <w:p w14:paraId="452F290D" w14:textId="6F3B9950" w:rsidR="00F310F7" w:rsidRPr="009C5DB7" w:rsidRDefault="009C5DB7" w:rsidP="00F310F7">
      <w:pPr>
        <w:rPr>
          <w:b/>
          <w:bCs/>
          <w:sz w:val="32"/>
          <w:szCs w:val="32"/>
          <w:lang w:val="en-US"/>
        </w:rPr>
      </w:pPr>
      <w:r w:rsidRPr="009C5DB7">
        <w:rPr>
          <w:b/>
          <w:bCs/>
          <w:sz w:val="32"/>
          <w:szCs w:val="32"/>
          <w:lang w:val="en-US"/>
        </w:rPr>
        <w:t xml:space="preserve">OLAP Queries: </w:t>
      </w:r>
    </w:p>
    <w:p w14:paraId="74CC8871" w14:textId="2020D2CF" w:rsidR="00007965" w:rsidRDefault="00007965" w:rsidP="00F310F7">
      <w:pPr>
        <w:rPr>
          <w:sz w:val="32"/>
          <w:szCs w:val="32"/>
          <w:lang w:val="en-US"/>
        </w:rPr>
      </w:pPr>
      <w:r>
        <w:rPr>
          <w:sz w:val="32"/>
          <w:szCs w:val="32"/>
          <w:lang w:val="en-US"/>
        </w:rPr>
        <w:lastRenderedPageBreak/>
        <w:t>Q1:</w:t>
      </w:r>
      <w:r>
        <w:rPr>
          <w:noProof/>
          <w:sz w:val="32"/>
          <w:szCs w:val="32"/>
          <w:lang w:val="en-US"/>
        </w:rPr>
        <w:drawing>
          <wp:inline distT="0" distB="0" distL="0" distR="0" wp14:anchorId="5A8E593C" wp14:editId="1940F13D">
            <wp:extent cx="5731510" cy="4537075"/>
            <wp:effectExtent l="0" t="0" r="2540" b="0"/>
            <wp:docPr id="564702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02615" name="Picture 564702615"/>
                    <pic:cNvPicPr/>
                  </pic:nvPicPr>
                  <pic:blipFill>
                    <a:blip r:embed="rId8">
                      <a:extLst>
                        <a:ext uri="{28A0092B-C50C-407E-A947-70E740481C1C}">
                          <a14:useLocalDpi xmlns:a14="http://schemas.microsoft.com/office/drawing/2010/main" val="0"/>
                        </a:ext>
                      </a:extLst>
                    </a:blip>
                    <a:stretch>
                      <a:fillRect/>
                    </a:stretch>
                  </pic:blipFill>
                  <pic:spPr>
                    <a:xfrm>
                      <a:off x="0" y="0"/>
                      <a:ext cx="5731510" cy="4537075"/>
                    </a:xfrm>
                    <a:prstGeom prst="rect">
                      <a:avLst/>
                    </a:prstGeom>
                  </pic:spPr>
                </pic:pic>
              </a:graphicData>
            </a:graphic>
          </wp:inline>
        </w:drawing>
      </w:r>
    </w:p>
    <w:p w14:paraId="46F97B17" w14:textId="77777777" w:rsidR="00007965" w:rsidRDefault="00007965" w:rsidP="00F310F7">
      <w:pPr>
        <w:rPr>
          <w:sz w:val="32"/>
          <w:szCs w:val="32"/>
          <w:lang w:val="en-US"/>
        </w:rPr>
      </w:pPr>
    </w:p>
    <w:p w14:paraId="338258DA" w14:textId="2644060C" w:rsidR="00007965" w:rsidRDefault="00007965" w:rsidP="00F310F7">
      <w:pPr>
        <w:rPr>
          <w:sz w:val="32"/>
          <w:szCs w:val="32"/>
          <w:lang w:val="en-US"/>
        </w:rPr>
      </w:pPr>
      <w:r>
        <w:rPr>
          <w:sz w:val="32"/>
          <w:szCs w:val="32"/>
          <w:lang w:val="en-US"/>
        </w:rPr>
        <w:lastRenderedPageBreak/>
        <w:t xml:space="preserve">Q2: </w:t>
      </w:r>
      <w:r>
        <w:rPr>
          <w:noProof/>
          <w:sz w:val="32"/>
          <w:szCs w:val="32"/>
          <w:lang w:val="en-US"/>
        </w:rPr>
        <w:drawing>
          <wp:inline distT="0" distB="0" distL="0" distR="0" wp14:anchorId="4C3D5BA7" wp14:editId="28C0F51B">
            <wp:extent cx="5731510" cy="4700270"/>
            <wp:effectExtent l="0" t="0" r="2540" b="5080"/>
            <wp:docPr id="20181125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12525" name="Picture 2018112525"/>
                    <pic:cNvPicPr/>
                  </pic:nvPicPr>
                  <pic:blipFill>
                    <a:blip r:embed="rId9">
                      <a:extLst>
                        <a:ext uri="{28A0092B-C50C-407E-A947-70E740481C1C}">
                          <a14:useLocalDpi xmlns:a14="http://schemas.microsoft.com/office/drawing/2010/main" val="0"/>
                        </a:ext>
                      </a:extLst>
                    </a:blip>
                    <a:stretch>
                      <a:fillRect/>
                    </a:stretch>
                  </pic:blipFill>
                  <pic:spPr>
                    <a:xfrm>
                      <a:off x="0" y="0"/>
                      <a:ext cx="5731510" cy="4700270"/>
                    </a:xfrm>
                    <a:prstGeom prst="rect">
                      <a:avLst/>
                    </a:prstGeom>
                  </pic:spPr>
                </pic:pic>
              </a:graphicData>
            </a:graphic>
          </wp:inline>
        </w:drawing>
      </w:r>
    </w:p>
    <w:p w14:paraId="019B1BBD" w14:textId="77777777" w:rsidR="00007965" w:rsidRDefault="00007965" w:rsidP="00F310F7">
      <w:pPr>
        <w:rPr>
          <w:sz w:val="32"/>
          <w:szCs w:val="32"/>
          <w:lang w:val="en-US"/>
        </w:rPr>
      </w:pPr>
    </w:p>
    <w:p w14:paraId="425EBC54" w14:textId="1AA8D2B4" w:rsidR="00007965" w:rsidRDefault="00007965" w:rsidP="00F310F7">
      <w:pPr>
        <w:rPr>
          <w:sz w:val="32"/>
          <w:szCs w:val="32"/>
          <w:lang w:val="en-US"/>
        </w:rPr>
      </w:pPr>
      <w:r>
        <w:rPr>
          <w:sz w:val="32"/>
          <w:szCs w:val="32"/>
          <w:lang w:val="en-US"/>
        </w:rPr>
        <w:lastRenderedPageBreak/>
        <w:t>Q3:</w:t>
      </w:r>
      <w:r>
        <w:rPr>
          <w:noProof/>
          <w:sz w:val="32"/>
          <w:szCs w:val="32"/>
          <w:lang w:val="en-US"/>
        </w:rPr>
        <w:drawing>
          <wp:inline distT="0" distB="0" distL="0" distR="0" wp14:anchorId="69DECDE2" wp14:editId="34CC5404">
            <wp:extent cx="5731510" cy="4617720"/>
            <wp:effectExtent l="0" t="0" r="2540" b="0"/>
            <wp:docPr id="932428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28823" name="Picture 932428823"/>
                    <pic:cNvPicPr/>
                  </pic:nvPicPr>
                  <pic:blipFill>
                    <a:blip r:embed="rId10">
                      <a:extLst>
                        <a:ext uri="{28A0092B-C50C-407E-A947-70E740481C1C}">
                          <a14:useLocalDpi xmlns:a14="http://schemas.microsoft.com/office/drawing/2010/main" val="0"/>
                        </a:ext>
                      </a:extLst>
                    </a:blip>
                    <a:stretch>
                      <a:fillRect/>
                    </a:stretch>
                  </pic:blipFill>
                  <pic:spPr>
                    <a:xfrm>
                      <a:off x="0" y="0"/>
                      <a:ext cx="5731510" cy="4617720"/>
                    </a:xfrm>
                    <a:prstGeom prst="rect">
                      <a:avLst/>
                    </a:prstGeom>
                  </pic:spPr>
                </pic:pic>
              </a:graphicData>
            </a:graphic>
          </wp:inline>
        </w:drawing>
      </w:r>
    </w:p>
    <w:p w14:paraId="6722F990" w14:textId="77777777" w:rsidR="00007965" w:rsidRDefault="00007965" w:rsidP="00F310F7">
      <w:pPr>
        <w:rPr>
          <w:sz w:val="32"/>
          <w:szCs w:val="32"/>
          <w:lang w:val="en-US"/>
        </w:rPr>
      </w:pPr>
    </w:p>
    <w:p w14:paraId="325ED7DB" w14:textId="59A7FCC9" w:rsidR="00007965" w:rsidRDefault="00007965" w:rsidP="00F310F7">
      <w:pPr>
        <w:rPr>
          <w:sz w:val="32"/>
          <w:szCs w:val="32"/>
          <w:lang w:val="en-US"/>
        </w:rPr>
      </w:pPr>
      <w:r>
        <w:rPr>
          <w:sz w:val="32"/>
          <w:szCs w:val="32"/>
          <w:lang w:val="en-US"/>
        </w:rPr>
        <w:lastRenderedPageBreak/>
        <w:t>Q4:</w:t>
      </w:r>
      <w:r>
        <w:rPr>
          <w:noProof/>
          <w:sz w:val="32"/>
          <w:szCs w:val="32"/>
          <w:lang w:val="en-US"/>
        </w:rPr>
        <w:drawing>
          <wp:inline distT="0" distB="0" distL="0" distR="0" wp14:anchorId="5EF2C65B" wp14:editId="2207EF88">
            <wp:extent cx="5731510" cy="4671060"/>
            <wp:effectExtent l="0" t="0" r="2540" b="0"/>
            <wp:docPr id="1605563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63654" name="Picture 1605563654"/>
                    <pic:cNvPicPr/>
                  </pic:nvPicPr>
                  <pic:blipFill>
                    <a:blip r:embed="rId11">
                      <a:extLst>
                        <a:ext uri="{28A0092B-C50C-407E-A947-70E740481C1C}">
                          <a14:useLocalDpi xmlns:a14="http://schemas.microsoft.com/office/drawing/2010/main" val="0"/>
                        </a:ext>
                      </a:extLst>
                    </a:blip>
                    <a:stretch>
                      <a:fillRect/>
                    </a:stretch>
                  </pic:blipFill>
                  <pic:spPr>
                    <a:xfrm>
                      <a:off x="0" y="0"/>
                      <a:ext cx="5731510" cy="4671060"/>
                    </a:xfrm>
                    <a:prstGeom prst="rect">
                      <a:avLst/>
                    </a:prstGeom>
                  </pic:spPr>
                </pic:pic>
              </a:graphicData>
            </a:graphic>
          </wp:inline>
        </w:drawing>
      </w:r>
    </w:p>
    <w:p w14:paraId="38D85158" w14:textId="1C998A1B" w:rsidR="00007965" w:rsidRDefault="00007965" w:rsidP="00F310F7">
      <w:pPr>
        <w:rPr>
          <w:sz w:val="32"/>
          <w:szCs w:val="32"/>
          <w:lang w:val="en-US"/>
        </w:rPr>
      </w:pPr>
      <w:r>
        <w:rPr>
          <w:sz w:val="32"/>
          <w:szCs w:val="32"/>
          <w:lang w:val="en-US"/>
        </w:rPr>
        <w:lastRenderedPageBreak/>
        <w:t>Q5:</w:t>
      </w:r>
      <w:r w:rsidR="003774B7">
        <w:rPr>
          <w:noProof/>
          <w:sz w:val="32"/>
          <w:szCs w:val="32"/>
          <w:lang w:val="en-US"/>
        </w:rPr>
        <w:drawing>
          <wp:inline distT="0" distB="0" distL="0" distR="0" wp14:anchorId="130F5C1B" wp14:editId="7E316EB7">
            <wp:extent cx="5731510" cy="4717415"/>
            <wp:effectExtent l="0" t="0" r="2540" b="6985"/>
            <wp:docPr id="21280157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15798" name="Picture 2128015798"/>
                    <pic:cNvPicPr/>
                  </pic:nvPicPr>
                  <pic:blipFill>
                    <a:blip r:embed="rId12">
                      <a:extLst>
                        <a:ext uri="{28A0092B-C50C-407E-A947-70E740481C1C}">
                          <a14:useLocalDpi xmlns:a14="http://schemas.microsoft.com/office/drawing/2010/main" val="0"/>
                        </a:ext>
                      </a:extLst>
                    </a:blip>
                    <a:stretch>
                      <a:fillRect/>
                    </a:stretch>
                  </pic:blipFill>
                  <pic:spPr>
                    <a:xfrm>
                      <a:off x="0" y="0"/>
                      <a:ext cx="5731510" cy="4717415"/>
                    </a:xfrm>
                    <a:prstGeom prst="rect">
                      <a:avLst/>
                    </a:prstGeom>
                  </pic:spPr>
                </pic:pic>
              </a:graphicData>
            </a:graphic>
          </wp:inline>
        </w:drawing>
      </w:r>
    </w:p>
    <w:p w14:paraId="173F61FE" w14:textId="77777777" w:rsidR="00007965" w:rsidRDefault="00007965" w:rsidP="00F310F7">
      <w:pPr>
        <w:rPr>
          <w:sz w:val="32"/>
          <w:szCs w:val="32"/>
          <w:lang w:val="en-US"/>
        </w:rPr>
      </w:pPr>
    </w:p>
    <w:p w14:paraId="1E771326" w14:textId="4953F48A" w:rsidR="00007965" w:rsidRDefault="00007965" w:rsidP="00F310F7">
      <w:pPr>
        <w:rPr>
          <w:sz w:val="32"/>
          <w:szCs w:val="32"/>
          <w:lang w:val="en-US"/>
        </w:rPr>
      </w:pPr>
      <w:r>
        <w:rPr>
          <w:sz w:val="32"/>
          <w:szCs w:val="32"/>
          <w:lang w:val="en-US"/>
        </w:rPr>
        <w:lastRenderedPageBreak/>
        <w:t>Q6:</w:t>
      </w:r>
      <w:r>
        <w:rPr>
          <w:noProof/>
          <w:sz w:val="32"/>
          <w:szCs w:val="32"/>
          <w:lang w:val="en-US"/>
        </w:rPr>
        <w:drawing>
          <wp:inline distT="0" distB="0" distL="0" distR="0" wp14:anchorId="17A0FE90" wp14:editId="0643EF68">
            <wp:extent cx="5731510" cy="4489450"/>
            <wp:effectExtent l="0" t="0" r="2540" b="6350"/>
            <wp:docPr id="2531397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39786" name="Picture 253139786"/>
                    <pic:cNvPicPr/>
                  </pic:nvPicPr>
                  <pic:blipFill>
                    <a:blip r:embed="rId13">
                      <a:extLst>
                        <a:ext uri="{28A0092B-C50C-407E-A947-70E740481C1C}">
                          <a14:useLocalDpi xmlns:a14="http://schemas.microsoft.com/office/drawing/2010/main" val="0"/>
                        </a:ext>
                      </a:extLst>
                    </a:blip>
                    <a:stretch>
                      <a:fillRect/>
                    </a:stretch>
                  </pic:blipFill>
                  <pic:spPr>
                    <a:xfrm>
                      <a:off x="0" y="0"/>
                      <a:ext cx="5731510" cy="4489450"/>
                    </a:xfrm>
                    <a:prstGeom prst="rect">
                      <a:avLst/>
                    </a:prstGeom>
                  </pic:spPr>
                </pic:pic>
              </a:graphicData>
            </a:graphic>
          </wp:inline>
        </w:drawing>
      </w:r>
    </w:p>
    <w:p w14:paraId="434E2A77" w14:textId="77777777" w:rsidR="003774B7" w:rsidRDefault="003774B7" w:rsidP="00F310F7">
      <w:pPr>
        <w:rPr>
          <w:sz w:val="32"/>
          <w:szCs w:val="32"/>
          <w:lang w:val="en-US"/>
        </w:rPr>
      </w:pPr>
    </w:p>
    <w:p w14:paraId="14BE44A8" w14:textId="34D93DF5" w:rsidR="003774B7" w:rsidRDefault="003774B7" w:rsidP="00F310F7">
      <w:pPr>
        <w:rPr>
          <w:sz w:val="32"/>
          <w:szCs w:val="32"/>
          <w:lang w:val="en-US"/>
        </w:rPr>
      </w:pPr>
      <w:r>
        <w:rPr>
          <w:sz w:val="32"/>
          <w:szCs w:val="32"/>
          <w:lang w:val="en-US"/>
        </w:rPr>
        <w:lastRenderedPageBreak/>
        <w:t>Q7:</w:t>
      </w:r>
      <w:r>
        <w:rPr>
          <w:noProof/>
          <w:sz w:val="32"/>
          <w:szCs w:val="32"/>
          <w:lang w:val="en-US"/>
        </w:rPr>
        <w:drawing>
          <wp:inline distT="0" distB="0" distL="0" distR="0" wp14:anchorId="3F211FC6" wp14:editId="306AED7F">
            <wp:extent cx="5731510" cy="4779645"/>
            <wp:effectExtent l="0" t="0" r="2540" b="1905"/>
            <wp:docPr id="12204269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26991" name="Picture 1220426991"/>
                    <pic:cNvPicPr/>
                  </pic:nvPicPr>
                  <pic:blipFill>
                    <a:blip r:embed="rId14">
                      <a:extLst>
                        <a:ext uri="{28A0092B-C50C-407E-A947-70E740481C1C}">
                          <a14:useLocalDpi xmlns:a14="http://schemas.microsoft.com/office/drawing/2010/main" val="0"/>
                        </a:ext>
                      </a:extLst>
                    </a:blip>
                    <a:stretch>
                      <a:fillRect/>
                    </a:stretch>
                  </pic:blipFill>
                  <pic:spPr>
                    <a:xfrm>
                      <a:off x="0" y="0"/>
                      <a:ext cx="5731510" cy="4779645"/>
                    </a:xfrm>
                    <a:prstGeom prst="rect">
                      <a:avLst/>
                    </a:prstGeom>
                  </pic:spPr>
                </pic:pic>
              </a:graphicData>
            </a:graphic>
          </wp:inline>
        </w:drawing>
      </w:r>
    </w:p>
    <w:p w14:paraId="77904C35" w14:textId="77777777" w:rsidR="003774B7" w:rsidRDefault="003774B7" w:rsidP="00F310F7">
      <w:pPr>
        <w:rPr>
          <w:sz w:val="32"/>
          <w:szCs w:val="32"/>
          <w:lang w:val="en-US"/>
        </w:rPr>
      </w:pPr>
    </w:p>
    <w:p w14:paraId="30C8F7E5" w14:textId="0D2AA218" w:rsidR="003774B7" w:rsidRDefault="003774B7" w:rsidP="00F310F7">
      <w:pPr>
        <w:rPr>
          <w:sz w:val="32"/>
          <w:szCs w:val="32"/>
          <w:lang w:val="en-US"/>
        </w:rPr>
      </w:pPr>
      <w:r>
        <w:rPr>
          <w:sz w:val="32"/>
          <w:szCs w:val="32"/>
          <w:lang w:val="en-US"/>
        </w:rPr>
        <w:lastRenderedPageBreak/>
        <w:t>Q8:</w:t>
      </w:r>
      <w:r>
        <w:rPr>
          <w:noProof/>
          <w:sz w:val="32"/>
          <w:szCs w:val="32"/>
          <w:lang w:val="en-US"/>
        </w:rPr>
        <w:drawing>
          <wp:inline distT="0" distB="0" distL="0" distR="0" wp14:anchorId="0B32D2FD" wp14:editId="1C88DFF3">
            <wp:extent cx="5731510" cy="4623435"/>
            <wp:effectExtent l="0" t="0" r="2540" b="5715"/>
            <wp:docPr id="4075771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77138" name="Picture 407577138"/>
                    <pic:cNvPicPr/>
                  </pic:nvPicPr>
                  <pic:blipFill>
                    <a:blip r:embed="rId15">
                      <a:extLst>
                        <a:ext uri="{28A0092B-C50C-407E-A947-70E740481C1C}">
                          <a14:useLocalDpi xmlns:a14="http://schemas.microsoft.com/office/drawing/2010/main" val="0"/>
                        </a:ext>
                      </a:extLst>
                    </a:blip>
                    <a:stretch>
                      <a:fillRect/>
                    </a:stretch>
                  </pic:blipFill>
                  <pic:spPr>
                    <a:xfrm>
                      <a:off x="0" y="0"/>
                      <a:ext cx="5731510" cy="4623435"/>
                    </a:xfrm>
                    <a:prstGeom prst="rect">
                      <a:avLst/>
                    </a:prstGeom>
                  </pic:spPr>
                </pic:pic>
              </a:graphicData>
            </a:graphic>
          </wp:inline>
        </w:drawing>
      </w:r>
    </w:p>
    <w:p w14:paraId="7478D324" w14:textId="37992E23" w:rsidR="003774B7" w:rsidRDefault="003774B7" w:rsidP="00F310F7">
      <w:pPr>
        <w:rPr>
          <w:sz w:val="32"/>
          <w:szCs w:val="32"/>
          <w:lang w:val="en-US"/>
        </w:rPr>
      </w:pPr>
      <w:r>
        <w:rPr>
          <w:sz w:val="32"/>
          <w:szCs w:val="32"/>
          <w:lang w:val="en-US"/>
        </w:rPr>
        <w:lastRenderedPageBreak/>
        <w:t>Q9:</w:t>
      </w:r>
      <w:r>
        <w:rPr>
          <w:noProof/>
          <w:sz w:val="32"/>
          <w:szCs w:val="32"/>
          <w:lang w:val="en-US"/>
        </w:rPr>
        <w:drawing>
          <wp:inline distT="0" distB="0" distL="0" distR="0" wp14:anchorId="6D5968F8" wp14:editId="7D6F0BB5">
            <wp:extent cx="5731510" cy="4718685"/>
            <wp:effectExtent l="0" t="0" r="2540" b="5715"/>
            <wp:docPr id="2535220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22071" name="Picture 253522071"/>
                    <pic:cNvPicPr/>
                  </pic:nvPicPr>
                  <pic:blipFill>
                    <a:blip r:embed="rId16">
                      <a:extLst>
                        <a:ext uri="{28A0092B-C50C-407E-A947-70E740481C1C}">
                          <a14:useLocalDpi xmlns:a14="http://schemas.microsoft.com/office/drawing/2010/main" val="0"/>
                        </a:ext>
                      </a:extLst>
                    </a:blip>
                    <a:stretch>
                      <a:fillRect/>
                    </a:stretch>
                  </pic:blipFill>
                  <pic:spPr>
                    <a:xfrm>
                      <a:off x="0" y="0"/>
                      <a:ext cx="5731510" cy="4718685"/>
                    </a:xfrm>
                    <a:prstGeom prst="rect">
                      <a:avLst/>
                    </a:prstGeom>
                  </pic:spPr>
                </pic:pic>
              </a:graphicData>
            </a:graphic>
          </wp:inline>
        </w:drawing>
      </w:r>
    </w:p>
    <w:p w14:paraId="19D2CCFF" w14:textId="0A8BD022" w:rsidR="003774B7" w:rsidRDefault="003774B7" w:rsidP="00F310F7">
      <w:pPr>
        <w:rPr>
          <w:sz w:val="32"/>
          <w:szCs w:val="32"/>
          <w:lang w:val="en-US"/>
        </w:rPr>
      </w:pPr>
      <w:r>
        <w:rPr>
          <w:sz w:val="32"/>
          <w:szCs w:val="32"/>
          <w:lang w:val="en-US"/>
        </w:rPr>
        <w:lastRenderedPageBreak/>
        <w:t>Q10:</w:t>
      </w:r>
      <w:r>
        <w:rPr>
          <w:noProof/>
          <w:sz w:val="32"/>
          <w:szCs w:val="32"/>
          <w:lang w:val="en-US"/>
        </w:rPr>
        <w:drawing>
          <wp:inline distT="0" distB="0" distL="0" distR="0" wp14:anchorId="5E1E1783" wp14:editId="47E29FE1">
            <wp:extent cx="5731510" cy="4552950"/>
            <wp:effectExtent l="0" t="0" r="2540" b="0"/>
            <wp:docPr id="11048237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23773" name="Picture 1104823773"/>
                    <pic:cNvPicPr/>
                  </pic:nvPicPr>
                  <pic:blipFill>
                    <a:blip r:embed="rId17">
                      <a:extLst>
                        <a:ext uri="{28A0092B-C50C-407E-A947-70E740481C1C}">
                          <a14:useLocalDpi xmlns:a14="http://schemas.microsoft.com/office/drawing/2010/main" val="0"/>
                        </a:ext>
                      </a:extLst>
                    </a:blip>
                    <a:stretch>
                      <a:fillRect/>
                    </a:stretch>
                  </pic:blipFill>
                  <pic:spPr>
                    <a:xfrm>
                      <a:off x="0" y="0"/>
                      <a:ext cx="5731510" cy="4552950"/>
                    </a:xfrm>
                    <a:prstGeom prst="rect">
                      <a:avLst/>
                    </a:prstGeom>
                  </pic:spPr>
                </pic:pic>
              </a:graphicData>
            </a:graphic>
          </wp:inline>
        </w:drawing>
      </w:r>
    </w:p>
    <w:p w14:paraId="44AF1168" w14:textId="77777777" w:rsidR="003774B7" w:rsidRDefault="003774B7" w:rsidP="00F310F7">
      <w:pPr>
        <w:rPr>
          <w:sz w:val="32"/>
          <w:szCs w:val="32"/>
          <w:lang w:val="en-US"/>
        </w:rPr>
      </w:pPr>
    </w:p>
    <w:p w14:paraId="0698AC99" w14:textId="13394DFA" w:rsidR="003774B7" w:rsidRPr="00E04E0A" w:rsidRDefault="00E04E0A" w:rsidP="00F310F7">
      <w:pPr>
        <w:rPr>
          <w:b/>
          <w:bCs/>
          <w:sz w:val="32"/>
          <w:szCs w:val="32"/>
          <w:lang w:val="en-US"/>
        </w:rPr>
      </w:pPr>
      <w:r w:rsidRPr="00E04E0A">
        <w:rPr>
          <w:b/>
          <w:bCs/>
          <w:sz w:val="32"/>
          <w:szCs w:val="32"/>
          <w:lang w:val="en-US"/>
        </w:rPr>
        <w:t xml:space="preserve">Shortcomings of Hybrid Join: </w:t>
      </w:r>
    </w:p>
    <w:p w14:paraId="4A66499F" w14:textId="211D4380" w:rsidR="00E04E0A" w:rsidRPr="009C5DB7" w:rsidRDefault="009C5DB7" w:rsidP="009C5DB7">
      <w:pPr>
        <w:pStyle w:val="ListParagraph"/>
        <w:numPr>
          <w:ilvl w:val="0"/>
          <w:numId w:val="2"/>
        </w:numPr>
        <w:rPr>
          <w:sz w:val="32"/>
          <w:szCs w:val="32"/>
          <w:lang w:val="en-US"/>
        </w:rPr>
      </w:pPr>
      <w:r w:rsidRPr="009C5DB7">
        <w:rPr>
          <w:sz w:val="32"/>
          <w:szCs w:val="32"/>
        </w:rPr>
        <w:t>One of the main challenges with hybrid joins is their dependency on available memory</w:t>
      </w:r>
      <w:r w:rsidRPr="009C5DB7">
        <w:rPr>
          <w:sz w:val="32"/>
          <w:szCs w:val="32"/>
          <w:lang w:val="en-US"/>
        </w:rPr>
        <w:t>.</w:t>
      </w:r>
    </w:p>
    <w:p w14:paraId="29ECFC73" w14:textId="1C3326BD" w:rsidR="009C5DB7" w:rsidRPr="009C5DB7" w:rsidRDefault="009C5DB7" w:rsidP="009C5DB7">
      <w:pPr>
        <w:pStyle w:val="ListParagraph"/>
        <w:numPr>
          <w:ilvl w:val="0"/>
          <w:numId w:val="2"/>
        </w:numPr>
        <w:rPr>
          <w:sz w:val="32"/>
          <w:szCs w:val="32"/>
          <w:lang w:val="en-US"/>
        </w:rPr>
      </w:pPr>
      <w:r>
        <w:rPr>
          <w:sz w:val="32"/>
          <w:szCs w:val="32"/>
          <w:lang w:val="en-US"/>
        </w:rPr>
        <w:t>T</w:t>
      </w:r>
      <w:r w:rsidRPr="009C5DB7">
        <w:rPr>
          <w:sz w:val="32"/>
          <w:szCs w:val="32"/>
        </w:rPr>
        <w:t>he need to manage both in-memory and disk-based structures, handle partitioning of data, and optimize for various scenarios increases the implementation and maintenance overhead.</w:t>
      </w:r>
    </w:p>
    <w:p w14:paraId="4F7E426D" w14:textId="77777777" w:rsidR="00E04E0A" w:rsidRDefault="00E04E0A" w:rsidP="00F310F7">
      <w:pPr>
        <w:rPr>
          <w:sz w:val="32"/>
          <w:szCs w:val="32"/>
          <w:lang w:val="en-US"/>
        </w:rPr>
      </w:pPr>
    </w:p>
    <w:p w14:paraId="28BB7D4B" w14:textId="77777777" w:rsidR="00E04E0A" w:rsidRDefault="00E04E0A" w:rsidP="00F310F7">
      <w:pPr>
        <w:rPr>
          <w:sz w:val="32"/>
          <w:szCs w:val="32"/>
          <w:lang w:val="en-US"/>
        </w:rPr>
      </w:pPr>
    </w:p>
    <w:p w14:paraId="2B858E09" w14:textId="28A74BDC" w:rsidR="00E04E0A" w:rsidRPr="00E04E0A" w:rsidRDefault="00E04E0A" w:rsidP="00F310F7">
      <w:pPr>
        <w:rPr>
          <w:b/>
          <w:bCs/>
          <w:sz w:val="32"/>
          <w:szCs w:val="32"/>
          <w:lang w:val="en-US"/>
        </w:rPr>
      </w:pPr>
      <w:r w:rsidRPr="00E04E0A">
        <w:rPr>
          <w:b/>
          <w:bCs/>
          <w:sz w:val="32"/>
          <w:szCs w:val="32"/>
          <w:lang w:val="en-US"/>
        </w:rPr>
        <w:t xml:space="preserve">Learning from the project: </w:t>
      </w:r>
      <w:r w:rsidRPr="00E04E0A">
        <w:rPr>
          <w:b/>
          <w:bCs/>
          <w:sz w:val="32"/>
          <w:szCs w:val="32"/>
          <w:lang w:val="en-US"/>
        </w:rPr>
        <w:br/>
      </w:r>
    </w:p>
    <w:p w14:paraId="2AB618B4" w14:textId="0CD9A459" w:rsidR="00E04E0A" w:rsidRDefault="00E04E0A" w:rsidP="00F310F7">
      <w:pPr>
        <w:rPr>
          <w:sz w:val="32"/>
          <w:szCs w:val="32"/>
          <w:lang w:val="en-US"/>
        </w:rPr>
      </w:pPr>
      <w:r>
        <w:rPr>
          <w:sz w:val="32"/>
          <w:szCs w:val="32"/>
          <w:lang w:val="en-US"/>
        </w:rPr>
        <w:lastRenderedPageBreak/>
        <w:t>I learned how to load csv files into database and how to implement OLAP queries on them. Moreover, I learned to somehow built a data warehouse and learned the steps to implement the great Hybrid Join Algorithm. Learned to implement joins using multi threads and implement buffer w.r.t to the threads. It was an interesting project,</w:t>
      </w:r>
    </w:p>
    <w:p w14:paraId="24A17B12" w14:textId="411990ED" w:rsidR="00E04E0A" w:rsidRPr="00F310F7" w:rsidRDefault="00E04E0A" w:rsidP="00F310F7">
      <w:pPr>
        <w:rPr>
          <w:sz w:val="32"/>
          <w:szCs w:val="32"/>
          <w:lang w:val="en-US"/>
        </w:rPr>
      </w:pPr>
      <w:proofErr w:type="gramStart"/>
      <w:r>
        <w:rPr>
          <w:sz w:val="32"/>
          <w:szCs w:val="32"/>
          <w:lang w:val="en-US"/>
        </w:rPr>
        <w:t>However</w:t>
      </w:r>
      <w:proofErr w:type="gramEnd"/>
      <w:r>
        <w:rPr>
          <w:sz w:val="32"/>
          <w:szCs w:val="32"/>
          <w:lang w:val="en-US"/>
        </w:rPr>
        <w:t xml:space="preserve"> I would like to acknowledge that I took help from the internet to understand some of the concepts of hybrid join and multi threads. I admit that I have full understanding of the code and the project is done by myself. </w:t>
      </w:r>
    </w:p>
    <w:sectPr w:rsidR="00E04E0A" w:rsidRPr="00F310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55066"/>
    <w:multiLevelType w:val="hybridMultilevel"/>
    <w:tmpl w:val="8C449DB4"/>
    <w:lvl w:ilvl="0" w:tplc="F7E81D3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FFE5E37"/>
    <w:multiLevelType w:val="hybridMultilevel"/>
    <w:tmpl w:val="D576A4AC"/>
    <w:lvl w:ilvl="0" w:tplc="9F28492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446505183">
    <w:abstractNumId w:val="1"/>
  </w:num>
  <w:num w:numId="2" w16cid:durableId="270550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B0A"/>
    <w:rsid w:val="00007965"/>
    <w:rsid w:val="00242DEA"/>
    <w:rsid w:val="003774B7"/>
    <w:rsid w:val="003E3BA5"/>
    <w:rsid w:val="00511DB3"/>
    <w:rsid w:val="0057685A"/>
    <w:rsid w:val="00705FCF"/>
    <w:rsid w:val="009004F7"/>
    <w:rsid w:val="009657B1"/>
    <w:rsid w:val="009C5DB7"/>
    <w:rsid w:val="00BC1B0A"/>
    <w:rsid w:val="00BC383F"/>
    <w:rsid w:val="00E04E0A"/>
    <w:rsid w:val="00F310F7"/>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AF64D"/>
  <w15:chartTrackingRefBased/>
  <w15:docId w15:val="{7E12A2DF-7F4A-4F1C-B539-C0C5CEFB4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10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pngkit.com/bigpic/u2e6w7o0u2t4i1o0/"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380</Words>
  <Characters>2168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Azfar</dc:creator>
  <cp:keywords/>
  <dc:description/>
  <cp:lastModifiedBy>Fatima Azfar</cp:lastModifiedBy>
  <cp:revision>2</cp:revision>
  <dcterms:created xsi:type="dcterms:W3CDTF">2023-11-19T10:43:00Z</dcterms:created>
  <dcterms:modified xsi:type="dcterms:W3CDTF">2023-11-19T10:43:00Z</dcterms:modified>
</cp:coreProperties>
</file>