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AF13C" w14:textId="2A4DE930" w:rsidR="004C22D5" w:rsidRPr="00CD2A38" w:rsidRDefault="00CD2A38" w:rsidP="004C22D5">
      <w:pPr>
        <w:jc w:val="right"/>
        <w:rPr>
          <w:rFonts w:asciiTheme="majorBidi" w:hAnsiTheme="majorBidi" w:cstheme="majorBidi"/>
          <w:sz w:val="18"/>
          <w:szCs w:val="18"/>
          <w:lang w:val="en-GB" w:bidi="ar-BH"/>
        </w:rPr>
      </w:pPr>
      <w:r>
        <w:rPr>
          <w:noProof/>
          <w:lang w:val="en-GB" w:eastAsia="en-GB"/>
        </w:rPr>
        <w:drawing>
          <wp:anchor distT="0" distB="0" distL="114300" distR="114300" simplePos="0" relativeHeight="251658240" behindDoc="1" locked="0" layoutInCell="1" allowOverlap="1" wp14:anchorId="571F341A" wp14:editId="572564D2">
            <wp:simplePos x="0" y="0"/>
            <wp:positionH relativeFrom="margin">
              <wp:posOffset>-574766</wp:posOffset>
            </wp:positionH>
            <wp:positionV relativeFrom="paragraph">
              <wp:posOffset>-398055</wp:posOffset>
            </wp:positionV>
            <wp:extent cx="1157154" cy="1391194"/>
            <wp:effectExtent l="0" t="0" r="5080" b="0"/>
            <wp:wrapNone/>
            <wp:docPr id="1" name="Picture 1" descr="University of Bahra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Bahrain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7154" cy="13911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2D5">
        <w:rPr>
          <w:rFonts w:asciiTheme="majorBidi" w:hAnsiTheme="majorBidi" w:cstheme="majorBidi"/>
          <w:b/>
          <w:bCs/>
          <w:sz w:val="32"/>
          <w:szCs w:val="32"/>
          <w:lang w:val="en-GB" w:bidi="ar-BH"/>
        </w:rPr>
        <w:t xml:space="preserve">           </w:t>
      </w:r>
      <w:r>
        <w:rPr>
          <w:rFonts w:asciiTheme="majorBidi" w:hAnsiTheme="majorBidi" w:cstheme="majorBidi"/>
          <w:b/>
          <w:bCs/>
          <w:sz w:val="32"/>
          <w:szCs w:val="32"/>
          <w:lang w:val="en-GB" w:bidi="ar-BH"/>
        </w:rPr>
        <w:t xml:space="preserve">       </w:t>
      </w:r>
      <w:r w:rsidR="004C22D5" w:rsidRPr="00CD2A38">
        <w:rPr>
          <w:rFonts w:asciiTheme="majorBidi" w:hAnsiTheme="majorBidi" w:cstheme="majorBidi"/>
          <w:sz w:val="18"/>
          <w:szCs w:val="18"/>
          <w:lang w:val="en-GB" w:bidi="ar-BH"/>
        </w:rPr>
        <w:t>University of Bahrain</w:t>
      </w:r>
    </w:p>
    <w:p w14:paraId="66D721FE" w14:textId="21CF8D70" w:rsidR="004C22D5" w:rsidRPr="00CD2A38" w:rsidRDefault="00CD2A38" w:rsidP="004C22D5">
      <w:pPr>
        <w:jc w:val="right"/>
        <w:rPr>
          <w:rFonts w:asciiTheme="majorBidi" w:hAnsiTheme="majorBidi" w:cstheme="majorBidi"/>
          <w:sz w:val="18"/>
          <w:szCs w:val="18"/>
          <w:lang w:val="en-GB" w:bidi="ar-BH"/>
        </w:rPr>
      </w:pPr>
      <w:r w:rsidRPr="00CD2A38">
        <w:rPr>
          <w:rFonts w:asciiTheme="majorBidi" w:hAnsiTheme="majorBidi" w:cstheme="majorBidi"/>
          <w:sz w:val="18"/>
          <w:szCs w:val="18"/>
          <w:lang w:val="en-GB" w:bidi="ar-BH"/>
        </w:rPr>
        <w:t xml:space="preserve">                     </w:t>
      </w:r>
      <w:r>
        <w:rPr>
          <w:rFonts w:asciiTheme="majorBidi" w:hAnsiTheme="majorBidi" w:cstheme="majorBidi"/>
          <w:sz w:val="18"/>
          <w:szCs w:val="18"/>
          <w:lang w:val="en-GB" w:bidi="ar-BH"/>
        </w:rPr>
        <w:t xml:space="preserve">   </w:t>
      </w:r>
      <w:r w:rsidR="004C22D5" w:rsidRPr="00CD2A38">
        <w:rPr>
          <w:rFonts w:asciiTheme="majorBidi" w:hAnsiTheme="majorBidi" w:cstheme="majorBidi"/>
          <w:sz w:val="18"/>
          <w:szCs w:val="18"/>
          <w:lang w:val="en-GB" w:bidi="ar-BH"/>
        </w:rPr>
        <w:t xml:space="preserve">College of Information Technology </w:t>
      </w:r>
    </w:p>
    <w:p w14:paraId="2C6548FD" w14:textId="254A0F8D" w:rsidR="004C22D5" w:rsidRPr="00CD2A38" w:rsidRDefault="004C22D5" w:rsidP="004C22D5">
      <w:pPr>
        <w:jc w:val="right"/>
        <w:rPr>
          <w:rFonts w:asciiTheme="majorBidi" w:hAnsiTheme="majorBidi" w:cstheme="majorBidi"/>
          <w:sz w:val="18"/>
          <w:szCs w:val="18"/>
          <w:lang w:val="en-GB" w:bidi="ar-BH"/>
        </w:rPr>
      </w:pPr>
      <w:r w:rsidRPr="00CD2A38">
        <w:rPr>
          <w:rFonts w:asciiTheme="majorBidi" w:hAnsiTheme="majorBidi" w:cstheme="majorBidi"/>
          <w:sz w:val="18"/>
          <w:szCs w:val="18"/>
          <w:lang w:val="en-GB" w:bidi="ar-BH"/>
        </w:rPr>
        <w:t xml:space="preserve"> </w:t>
      </w:r>
      <w:r w:rsidR="00CD2A38" w:rsidRPr="00CD2A38">
        <w:rPr>
          <w:rFonts w:asciiTheme="majorBidi" w:hAnsiTheme="majorBidi" w:cstheme="majorBidi"/>
          <w:sz w:val="18"/>
          <w:szCs w:val="18"/>
          <w:lang w:val="en-GB" w:bidi="ar-BH"/>
        </w:rPr>
        <w:t xml:space="preserve">                    </w:t>
      </w:r>
      <w:r w:rsidR="00CD2A38">
        <w:rPr>
          <w:rFonts w:asciiTheme="majorBidi" w:hAnsiTheme="majorBidi" w:cstheme="majorBidi"/>
          <w:sz w:val="18"/>
          <w:szCs w:val="18"/>
          <w:lang w:val="en-GB" w:bidi="ar-BH"/>
        </w:rPr>
        <w:t xml:space="preserve">  </w:t>
      </w:r>
      <w:r w:rsidR="00CD2A38" w:rsidRPr="00CD2A38">
        <w:rPr>
          <w:rFonts w:asciiTheme="majorBidi" w:hAnsiTheme="majorBidi" w:cstheme="majorBidi"/>
          <w:sz w:val="18"/>
          <w:szCs w:val="18"/>
          <w:lang w:val="en-GB" w:bidi="ar-BH"/>
        </w:rPr>
        <w:t xml:space="preserve"> </w:t>
      </w:r>
      <w:r w:rsidRPr="00CD2A38">
        <w:rPr>
          <w:rFonts w:asciiTheme="majorBidi" w:hAnsiTheme="majorBidi" w:cstheme="majorBidi"/>
          <w:sz w:val="18"/>
          <w:szCs w:val="18"/>
          <w:lang w:val="en-GB" w:bidi="ar-BH"/>
        </w:rPr>
        <w:t xml:space="preserve">Department </w:t>
      </w:r>
      <w:r w:rsidR="00CD2A38">
        <w:rPr>
          <w:rFonts w:asciiTheme="majorBidi" w:hAnsiTheme="majorBidi" w:cstheme="majorBidi"/>
          <w:sz w:val="18"/>
          <w:szCs w:val="18"/>
          <w:lang w:val="en-GB" w:bidi="ar-BH"/>
        </w:rPr>
        <w:t>o</w:t>
      </w:r>
      <w:r w:rsidRPr="00CD2A38">
        <w:rPr>
          <w:rFonts w:asciiTheme="majorBidi" w:hAnsiTheme="majorBidi" w:cstheme="majorBidi"/>
          <w:sz w:val="18"/>
          <w:szCs w:val="18"/>
          <w:lang w:val="en-GB" w:bidi="ar-BH"/>
        </w:rPr>
        <w:t xml:space="preserve">f Computer Science    </w:t>
      </w:r>
    </w:p>
    <w:p w14:paraId="44ADE29C" w14:textId="42E8F7B1" w:rsidR="004C22D5" w:rsidRPr="00CD2A38" w:rsidRDefault="00CD2A38" w:rsidP="004C22D5">
      <w:pPr>
        <w:jc w:val="right"/>
        <w:rPr>
          <w:rFonts w:asciiTheme="majorBidi" w:hAnsiTheme="majorBidi" w:cstheme="majorBidi"/>
          <w:sz w:val="18"/>
          <w:szCs w:val="18"/>
          <w:lang w:val="en-GB" w:bidi="ar-BH"/>
        </w:rPr>
      </w:pPr>
      <w:r w:rsidRPr="00CD2A38">
        <w:rPr>
          <w:rFonts w:asciiTheme="majorBidi" w:hAnsiTheme="majorBidi" w:cstheme="majorBidi"/>
          <w:sz w:val="18"/>
          <w:szCs w:val="18"/>
          <w:lang w:val="en-GB" w:bidi="ar-BH"/>
        </w:rPr>
        <w:t xml:space="preserve">                     </w:t>
      </w:r>
      <w:r>
        <w:rPr>
          <w:rFonts w:asciiTheme="majorBidi" w:hAnsiTheme="majorBidi" w:cstheme="majorBidi"/>
          <w:sz w:val="18"/>
          <w:szCs w:val="18"/>
          <w:lang w:val="en-GB" w:bidi="ar-BH"/>
        </w:rPr>
        <w:t xml:space="preserve">  </w:t>
      </w:r>
      <w:r w:rsidRPr="00CD2A38">
        <w:rPr>
          <w:rFonts w:asciiTheme="majorBidi" w:hAnsiTheme="majorBidi" w:cstheme="majorBidi"/>
          <w:sz w:val="18"/>
          <w:szCs w:val="18"/>
          <w:lang w:val="en-GB" w:bidi="ar-BH"/>
        </w:rPr>
        <w:t xml:space="preserve">  </w:t>
      </w:r>
      <w:r w:rsidR="004C22D5" w:rsidRPr="00CD2A38">
        <w:rPr>
          <w:rFonts w:asciiTheme="majorBidi" w:hAnsiTheme="majorBidi" w:cstheme="majorBidi"/>
          <w:sz w:val="18"/>
          <w:szCs w:val="18"/>
          <w:lang w:val="en-GB" w:bidi="ar-BH"/>
        </w:rPr>
        <w:t>ITCS389 – Software Engineering I</w:t>
      </w:r>
      <w:r w:rsidRPr="00CD2A38">
        <w:rPr>
          <w:rFonts w:asciiTheme="majorBidi" w:hAnsiTheme="majorBidi" w:cstheme="majorBidi"/>
          <w:sz w:val="18"/>
          <w:szCs w:val="18"/>
          <w:lang w:val="en-GB" w:bidi="ar-BH"/>
        </w:rPr>
        <w:t xml:space="preserve">                    </w:t>
      </w:r>
    </w:p>
    <w:p w14:paraId="0C818F65" w14:textId="795D9CF0" w:rsidR="00D2369A" w:rsidRPr="004C22D5" w:rsidRDefault="00D2369A" w:rsidP="006C7A54">
      <w:pPr>
        <w:jc w:val="right"/>
        <w:rPr>
          <w:rFonts w:asciiTheme="majorBidi" w:hAnsiTheme="majorBidi" w:cstheme="majorBidi"/>
          <w:lang w:val="en-GB" w:bidi="ar-BH"/>
        </w:rPr>
      </w:pPr>
    </w:p>
    <w:p w14:paraId="6FC83215" w14:textId="3AB3DC9B" w:rsidR="00D2369A" w:rsidRDefault="00D2369A" w:rsidP="00CD2A38">
      <w:pPr>
        <w:rPr>
          <w:rFonts w:asciiTheme="majorBidi" w:hAnsiTheme="majorBidi" w:cstheme="majorBidi"/>
          <w:b/>
          <w:bCs/>
          <w:sz w:val="32"/>
          <w:szCs w:val="32"/>
          <w:lang w:val="en-GB" w:bidi="ar-BH"/>
        </w:rPr>
      </w:pPr>
    </w:p>
    <w:p w14:paraId="2122FAC1" w14:textId="77777777" w:rsidR="00CD2A38" w:rsidRDefault="00CD2A38" w:rsidP="00CD2A38">
      <w:pPr>
        <w:rPr>
          <w:rFonts w:asciiTheme="majorBidi" w:hAnsiTheme="majorBidi" w:cstheme="majorBidi"/>
          <w:b/>
          <w:bCs/>
          <w:sz w:val="32"/>
          <w:szCs w:val="32"/>
          <w:lang w:val="en-GB" w:bidi="ar-BH"/>
        </w:rPr>
      </w:pPr>
    </w:p>
    <w:p w14:paraId="33CCB9B2" w14:textId="11139EEE" w:rsidR="00D2369A" w:rsidRDefault="00D2369A" w:rsidP="006C7A54">
      <w:pPr>
        <w:jc w:val="right"/>
        <w:rPr>
          <w:rFonts w:asciiTheme="majorBidi" w:hAnsiTheme="majorBidi" w:cstheme="majorBidi"/>
          <w:b/>
          <w:bCs/>
          <w:sz w:val="32"/>
          <w:szCs w:val="32"/>
          <w:lang w:val="en-GB" w:bidi="ar-BH"/>
        </w:rPr>
      </w:pPr>
    </w:p>
    <w:p w14:paraId="38C4C7D5" w14:textId="0DCB7627" w:rsidR="00DC3051" w:rsidRDefault="00DC3051" w:rsidP="006C7A54">
      <w:pPr>
        <w:jc w:val="right"/>
        <w:rPr>
          <w:rFonts w:asciiTheme="majorBidi" w:hAnsiTheme="majorBidi" w:cstheme="majorBidi"/>
          <w:b/>
          <w:bCs/>
          <w:sz w:val="32"/>
          <w:szCs w:val="32"/>
          <w:lang w:val="en-GB" w:bidi="ar-BH"/>
        </w:rPr>
      </w:pPr>
    </w:p>
    <w:p w14:paraId="518062AD" w14:textId="77777777" w:rsidR="00DC3051" w:rsidRDefault="00DC3051" w:rsidP="006C7A54">
      <w:pPr>
        <w:jc w:val="right"/>
        <w:rPr>
          <w:rFonts w:asciiTheme="majorBidi" w:hAnsiTheme="majorBidi" w:cstheme="majorBidi"/>
          <w:b/>
          <w:bCs/>
          <w:sz w:val="32"/>
          <w:szCs w:val="32"/>
          <w:lang w:val="en-GB" w:bidi="ar-BH"/>
        </w:rPr>
      </w:pPr>
    </w:p>
    <w:p w14:paraId="37F3DB87" w14:textId="77777777" w:rsidR="00872E1A" w:rsidRDefault="00AF5E09" w:rsidP="006C7A54">
      <w:pPr>
        <w:jc w:val="right"/>
        <w:rPr>
          <w:rFonts w:asciiTheme="majorBidi" w:hAnsiTheme="majorBidi" w:cstheme="majorBidi"/>
          <w:b/>
          <w:bCs/>
          <w:sz w:val="32"/>
          <w:szCs w:val="32"/>
          <w:lang w:val="en-GB" w:bidi="ar-BH"/>
        </w:rPr>
      </w:pPr>
      <w:r>
        <w:rPr>
          <w:rFonts w:asciiTheme="majorBidi" w:hAnsiTheme="majorBidi" w:cstheme="majorBidi"/>
          <w:b/>
          <w:bCs/>
          <w:sz w:val="32"/>
          <w:szCs w:val="32"/>
          <w:lang w:val="en-GB" w:bidi="ar-BH"/>
        </w:rPr>
        <w:t xml:space="preserve">                                 Online Shopping System</w:t>
      </w:r>
    </w:p>
    <w:p w14:paraId="113EDE94" w14:textId="77777777" w:rsidR="00872E1A" w:rsidRDefault="00872E1A" w:rsidP="006C7A54">
      <w:pPr>
        <w:jc w:val="right"/>
        <w:rPr>
          <w:rFonts w:asciiTheme="majorBidi" w:hAnsiTheme="majorBidi" w:cstheme="majorBidi"/>
          <w:b/>
          <w:bCs/>
          <w:sz w:val="32"/>
          <w:szCs w:val="32"/>
          <w:lang w:val="en-GB" w:bidi="ar-BH"/>
        </w:rPr>
      </w:pPr>
    </w:p>
    <w:p w14:paraId="71F88C72" w14:textId="35411729" w:rsidR="00AF5E09" w:rsidRDefault="00AF5E09" w:rsidP="00872E1A">
      <w:pPr>
        <w:rPr>
          <w:rFonts w:asciiTheme="majorBidi" w:hAnsiTheme="majorBidi" w:cstheme="majorBidi"/>
          <w:b/>
          <w:bCs/>
          <w:sz w:val="32"/>
          <w:szCs w:val="32"/>
          <w:lang w:val="en-GB" w:bidi="ar-BH"/>
        </w:rPr>
      </w:pPr>
    </w:p>
    <w:p w14:paraId="1C3F38AB" w14:textId="2EA56EE7" w:rsidR="00AF5E09" w:rsidRDefault="00AF5E09" w:rsidP="006C7A54">
      <w:pPr>
        <w:jc w:val="right"/>
        <w:rPr>
          <w:rFonts w:asciiTheme="majorBidi" w:hAnsiTheme="majorBidi" w:cstheme="majorBidi"/>
          <w:b/>
          <w:bCs/>
          <w:sz w:val="32"/>
          <w:szCs w:val="32"/>
          <w:lang w:val="en-GB" w:bidi="ar-BH"/>
        </w:rPr>
      </w:pPr>
      <w:r>
        <w:rPr>
          <w:rFonts w:asciiTheme="majorBidi" w:hAnsiTheme="majorBidi" w:cstheme="majorBidi"/>
          <w:b/>
          <w:bCs/>
          <w:sz w:val="32"/>
          <w:szCs w:val="32"/>
          <w:lang w:val="en-GB" w:bidi="ar-BH"/>
        </w:rPr>
        <w:t xml:space="preserve">                                       Team Members: </w:t>
      </w:r>
    </w:p>
    <w:p w14:paraId="368F4836" w14:textId="28C35703" w:rsidR="00AF5E09" w:rsidRDefault="00AF5E09" w:rsidP="006C7A54">
      <w:pPr>
        <w:jc w:val="right"/>
        <w:rPr>
          <w:rFonts w:asciiTheme="majorBidi" w:hAnsiTheme="majorBidi" w:cstheme="majorBidi"/>
          <w:b/>
          <w:bCs/>
          <w:sz w:val="32"/>
          <w:szCs w:val="32"/>
          <w:lang w:val="en-GB" w:bidi="ar-BH"/>
        </w:rPr>
      </w:pPr>
      <w:r>
        <w:rPr>
          <w:rFonts w:asciiTheme="majorBidi" w:hAnsiTheme="majorBidi" w:cstheme="majorBidi"/>
          <w:b/>
          <w:bCs/>
          <w:sz w:val="32"/>
          <w:szCs w:val="32"/>
          <w:lang w:val="en-GB" w:bidi="ar-BH"/>
        </w:rPr>
        <w:t xml:space="preserve">                   Hajer Khalifa Ahmed 202004290</w:t>
      </w:r>
      <w:r w:rsidR="00BB3E91">
        <w:rPr>
          <w:rFonts w:asciiTheme="majorBidi" w:hAnsiTheme="majorBidi" w:cstheme="majorBidi"/>
          <w:b/>
          <w:bCs/>
          <w:sz w:val="32"/>
          <w:szCs w:val="32"/>
          <w:lang w:val="en-GB" w:bidi="ar-BH"/>
        </w:rPr>
        <w:t xml:space="preserve"> (section 1)</w:t>
      </w:r>
    </w:p>
    <w:p w14:paraId="1AECAF34" w14:textId="324FE515" w:rsidR="00AF5E09" w:rsidRDefault="00AF5E09" w:rsidP="006C7A54">
      <w:pPr>
        <w:jc w:val="right"/>
        <w:rPr>
          <w:rFonts w:asciiTheme="majorBidi" w:hAnsiTheme="majorBidi" w:cstheme="majorBidi"/>
          <w:b/>
          <w:bCs/>
          <w:sz w:val="32"/>
          <w:szCs w:val="32"/>
          <w:lang w:val="en-GB" w:bidi="ar-BH"/>
        </w:rPr>
      </w:pPr>
      <w:r>
        <w:rPr>
          <w:rFonts w:asciiTheme="majorBidi" w:hAnsiTheme="majorBidi" w:cstheme="majorBidi"/>
          <w:b/>
          <w:bCs/>
          <w:sz w:val="32"/>
          <w:szCs w:val="32"/>
          <w:lang w:val="en-GB" w:bidi="ar-BH"/>
        </w:rPr>
        <w:t xml:space="preserve">                  </w:t>
      </w:r>
      <w:r w:rsidR="00127FC3">
        <w:rPr>
          <w:rFonts w:asciiTheme="majorBidi" w:hAnsiTheme="majorBidi" w:cstheme="majorBidi"/>
          <w:b/>
          <w:bCs/>
          <w:sz w:val="32"/>
          <w:szCs w:val="32"/>
          <w:lang w:val="en-GB" w:bidi="ar-BH"/>
        </w:rPr>
        <w:t xml:space="preserve"> </w:t>
      </w:r>
      <w:r>
        <w:rPr>
          <w:rFonts w:asciiTheme="majorBidi" w:hAnsiTheme="majorBidi" w:cstheme="majorBidi"/>
          <w:b/>
          <w:bCs/>
          <w:sz w:val="32"/>
          <w:szCs w:val="32"/>
          <w:lang w:val="en-GB" w:bidi="ar-BH"/>
        </w:rPr>
        <w:t xml:space="preserve"> Asma Khalifa Ahmed 202004165</w:t>
      </w:r>
      <w:r w:rsidR="00BB3E91">
        <w:rPr>
          <w:rFonts w:asciiTheme="majorBidi" w:hAnsiTheme="majorBidi" w:cstheme="majorBidi"/>
          <w:b/>
          <w:bCs/>
          <w:sz w:val="32"/>
          <w:szCs w:val="32"/>
          <w:lang w:val="en-GB" w:bidi="ar-BH"/>
        </w:rPr>
        <w:t xml:space="preserve"> (section </w:t>
      </w:r>
      <w:r w:rsidR="00460674">
        <w:rPr>
          <w:rFonts w:asciiTheme="majorBidi" w:hAnsiTheme="majorBidi" w:cstheme="majorBidi"/>
          <w:b/>
          <w:bCs/>
          <w:sz w:val="32"/>
          <w:szCs w:val="32"/>
          <w:lang w:val="en-GB" w:bidi="ar-BH"/>
        </w:rPr>
        <w:t>1</w:t>
      </w:r>
      <w:r w:rsidR="00BB3E91">
        <w:rPr>
          <w:rFonts w:asciiTheme="majorBidi" w:hAnsiTheme="majorBidi" w:cstheme="majorBidi"/>
          <w:b/>
          <w:bCs/>
          <w:sz w:val="32"/>
          <w:szCs w:val="32"/>
          <w:lang w:val="en-GB" w:bidi="ar-BH"/>
        </w:rPr>
        <w:t>)</w:t>
      </w:r>
    </w:p>
    <w:p w14:paraId="38FD3481" w14:textId="673C8043" w:rsidR="00127FC3" w:rsidRDefault="00127FC3" w:rsidP="006C7A54">
      <w:pPr>
        <w:jc w:val="right"/>
        <w:rPr>
          <w:rFonts w:asciiTheme="majorBidi" w:hAnsiTheme="majorBidi" w:cstheme="majorBidi"/>
          <w:b/>
          <w:bCs/>
          <w:sz w:val="32"/>
          <w:szCs w:val="32"/>
          <w:lang w:val="en-GB" w:bidi="ar-BH"/>
        </w:rPr>
      </w:pPr>
      <w:r>
        <w:rPr>
          <w:rFonts w:asciiTheme="majorBidi" w:hAnsiTheme="majorBidi" w:cstheme="majorBidi"/>
          <w:b/>
          <w:bCs/>
          <w:sz w:val="32"/>
          <w:szCs w:val="32"/>
          <w:lang w:val="en-GB" w:bidi="ar-BH"/>
        </w:rPr>
        <w:t xml:space="preserve">                 </w:t>
      </w:r>
      <w:r w:rsidR="002B32D6">
        <w:rPr>
          <w:rFonts w:asciiTheme="majorBidi" w:hAnsiTheme="majorBidi" w:cstheme="majorBidi"/>
          <w:b/>
          <w:bCs/>
          <w:sz w:val="32"/>
          <w:szCs w:val="32"/>
          <w:lang w:val="en-GB" w:bidi="ar-BH"/>
        </w:rPr>
        <w:t xml:space="preserve"> </w:t>
      </w:r>
      <w:r>
        <w:rPr>
          <w:rFonts w:asciiTheme="majorBidi" w:hAnsiTheme="majorBidi" w:cstheme="majorBidi"/>
          <w:b/>
          <w:bCs/>
          <w:sz w:val="32"/>
          <w:szCs w:val="32"/>
          <w:lang w:val="en-GB" w:bidi="ar-BH"/>
        </w:rPr>
        <w:t>Fatima</w:t>
      </w:r>
      <w:r w:rsidR="00BB3E91">
        <w:rPr>
          <w:rFonts w:asciiTheme="majorBidi" w:hAnsiTheme="majorBidi" w:cstheme="majorBidi"/>
          <w:b/>
          <w:bCs/>
          <w:sz w:val="32"/>
          <w:szCs w:val="32"/>
          <w:lang w:val="en-GB" w:bidi="ar-BH"/>
        </w:rPr>
        <w:t xml:space="preserve"> Mohamed Abdulla 202004322 (section 2)</w:t>
      </w:r>
      <w:r>
        <w:rPr>
          <w:rFonts w:asciiTheme="majorBidi" w:hAnsiTheme="majorBidi" w:cstheme="majorBidi"/>
          <w:b/>
          <w:bCs/>
          <w:sz w:val="32"/>
          <w:szCs w:val="32"/>
          <w:lang w:val="en-GB" w:bidi="ar-BH"/>
        </w:rPr>
        <w:t xml:space="preserve"> </w:t>
      </w:r>
    </w:p>
    <w:p w14:paraId="2E644D85" w14:textId="06133980" w:rsidR="00D2369A" w:rsidRPr="00AF5E09" w:rsidRDefault="00AF5E09" w:rsidP="00AF5E09">
      <w:pPr>
        <w:pStyle w:val="ListParagraph"/>
        <w:ind w:left="1095"/>
        <w:rPr>
          <w:rFonts w:asciiTheme="majorBidi" w:hAnsiTheme="majorBidi" w:cstheme="majorBidi"/>
          <w:b/>
          <w:bCs/>
          <w:sz w:val="32"/>
          <w:szCs w:val="32"/>
          <w:lang w:val="en-GB" w:bidi="ar-BH"/>
        </w:rPr>
      </w:pPr>
      <w:r w:rsidRPr="00AF5E09">
        <w:rPr>
          <w:rFonts w:asciiTheme="majorBidi" w:hAnsiTheme="majorBidi" w:cstheme="majorBidi"/>
          <w:b/>
          <w:bCs/>
          <w:sz w:val="32"/>
          <w:szCs w:val="32"/>
          <w:lang w:val="en-GB" w:bidi="ar-BH"/>
        </w:rPr>
        <w:t xml:space="preserve">       </w:t>
      </w:r>
    </w:p>
    <w:p w14:paraId="2C845DCB" w14:textId="77777777" w:rsidR="00AF5E09" w:rsidRDefault="00AF5E09" w:rsidP="006C7A54">
      <w:pPr>
        <w:jc w:val="right"/>
        <w:rPr>
          <w:rFonts w:asciiTheme="majorBidi" w:hAnsiTheme="majorBidi" w:cstheme="majorBidi"/>
          <w:b/>
          <w:bCs/>
          <w:sz w:val="32"/>
          <w:szCs w:val="32"/>
          <w:lang w:val="en-GB" w:bidi="ar-BH"/>
        </w:rPr>
      </w:pPr>
    </w:p>
    <w:p w14:paraId="3C6819B1" w14:textId="77777777" w:rsidR="00D2369A" w:rsidRDefault="00D2369A" w:rsidP="006C7A54">
      <w:pPr>
        <w:jc w:val="right"/>
        <w:rPr>
          <w:rFonts w:asciiTheme="majorBidi" w:hAnsiTheme="majorBidi" w:cstheme="majorBidi"/>
          <w:b/>
          <w:bCs/>
          <w:sz w:val="32"/>
          <w:szCs w:val="32"/>
          <w:lang w:val="en-GB" w:bidi="ar-BH"/>
        </w:rPr>
      </w:pPr>
    </w:p>
    <w:p w14:paraId="3F7A7BA1" w14:textId="77777777" w:rsidR="00D2369A" w:rsidRDefault="00D2369A" w:rsidP="006C7A54">
      <w:pPr>
        <w:jc w:val="right"/>
        <w:rPr>
          <w:rFonts w:asciiTheme="majorBidi" w:hAnsiTheme="majorBidi" w:cstheme="majorBidi"/>
          <w:b/>
          <w:bCs/>
          <w:sz w:val="32"/>
          <w:szCs w:val="32"/>
          <w:lang w:val="en-GB" w:bidi="ar-BH"/>
        </w:rPr>
      </w:pPr>
    </w:p>
    <w:p w14:paraId="7ED44AAE" w14:textId="77777777" w:rsidR="00D2369A" w:rsidRDefault="00D2369A" w:rsidP="006C7A54">
      <w:pPr>
        <w:jc w:val="right"/>
        <w:rPr>
          <w:rFonts w:asciiTheme="majorBidi" w:hAnsiTheme="majorBidi" w:cstheme="majorBidi"/>
          <w:b/>
          <w:bCs/>
          <w:sz w:val="32"/>
          <w:szCs w:val="32"/>
          <w:lang w:val="en-GB" w:bidi="ar-BH"/>
        </w:rPr>
      </w:pPr>
    </w:p>
    <w:p w14:paraId="4B76498F" w14:textId="77777777" w:rsidR="00D2369A" w:rsidRDefault="00D2369A" w:rsidP="006C7A54">
      <w:pPr>
        <w:jc w:val="right"/>
        <w:rPr>
          <w:rFonts w:asciiTheme="majorBidi" w:hAnsiTheme="majorBidi" w:cstheme="majorBidi"/>
          <w:b/>
          <w:bCs/>
          <w:sz w:val="32"/>
          <w:szCs w:val="32"/>
          <w:lang w:val="en-GB" w:bidi="ar-BH"/>
        </w:rPr>
      </w:pPr>
    </w:p>
    <w:p w14:paraId="1B3D2CE8" w14:textId="77777777" w:rsidR="00D2369A" w:rsidRDefault="00D2369A" w:rsidP="006C7A54">
      <w:pPr>
        <w:jc w:val="right"/>
        <w:rPr>
          <w:rFonts w:asciiTheme="majorBidi" w:hAnsiTheme="majorBidi" w:cstheme="majorBidi"/>
          <w:b/>
          <w:bCs/>
          <w:sz w:val="32"/>
          <w:szCs w:val="32"/>
          <w:lang w:val="en-GB" w:bidi="ar-BH"/>
        </w:rPr>
      </w:pPr>
    </w:p>
    <w:p w14:paraId="694D775C" w14:textId="77777777" w:rsidR="00D2369A" w:rsidRDefault="00D2369A" w:rsidP="006C7A54">
      <w:pPr>
        <w:jc w:val="right"/>
        <w:rPr>
          <w:rFonts w:asciiTheme="majorBidi" w:hAnsiTheme="majorBidi" w:cstheme="majorBidi"/>
          <w:b/>
          <w:bCs/>
          <w:sz w:val="32"/>
          <w:szCs w:val="32"/>
          <w:lang w:val="en-GB" w:bidi="ar-BH"/>
        </w:rPr>
      </w:pPr>
    </w:p>
    <w:p w14:paraId="33530DBF" w14:textId="77777777" w:rsidR="00D2369A" w:rsidRDefault="00D2369A" w:rsidP="00127FC3">
      <w:pPr>
        <w:rPr>
          <w:rFonts w:asciiTheme="majorBidi" w:hAnsiTheme="majorBidi" w:cstheme="majorBidi"/>
          <w:b/>
          <w:bCs/>
          <w:sz w:val="32"/>
          <w:szCs w:val="32"/>
          <w:rtl/>
          <w:lang w:val="en-GB" w:bidi="ar-BH"/>
        </w:rPr>
      </w:pPr>
    </w:p>
    <w:sdt>
      <w:sdtPr>
        <w:rPr>
          <w:rFonts w:asciiTheme="minorHAnsi" w:eastAsiaTheme="minorHAnsi" w:hAnsiTheme="minorHAnsi" w:cstheme="minorBidi"/>
          <w:color w:val="auto"/>
          <w:sz w:val="22"/>
          <w:szCs w:val="22"/>
        </w:rPr>
        <w:id w:val="1907874104"/>
        <w:docPartObj>
          <w:docPartGallery w:val="Table of Contents"/>
          <w:docPartUnique/>
        </w:docPartObj>
      </w:sdtPr>
      <w:sdtEndPr>
        <w:rPr>
          <w:b/>
          <w:bCs/>
          <w:noProof/>
        </w:rPr>
      </w:sdtEndPr>
      <w:sdtContent>
        <w:p w14:paraId="082A41F8" w14:textId="671BC758" w:rsidR="00143D45" w:rsidRDefault="00143D45" w:rsidP="00143D45">
          <w:pPr>
            <w:pStyle w:val="TOCHeading"/>
          </w:pPr>
          <w:r>
            <w:t>Table of Contents</w:t>
          </w:r>
        </w:p>
        <w:p w14:paraId="2FBB6033" w14:textId="77777777" w:rsidR="00143D45" w:rsidRPr="00143D45" w:rsidRDefault="00143D45" w:rsidP="00143D45">
          <w:pPr>
            <w:bidi w:val="0"/>
            <w:rPr>
              <w:sz w:val="24"/>
              <w:szCs w:val="24"/>
            </w:rPr>
          </w:pPr>
        </w:p>
        <w:p w14:paraId="7587C94F" w14:textId="3E13F380" w:rsidR="00396905" w:rsidRDefault="00143D45" w:rsidP="00396905">
          <w:pPr>
            <w:pStyle w:val="TOC2"/>
            <w:bidi w:val="0"/>
            <w:ind w:left="216"/>
            <w:rPr>
              <w:rFonts w:eastAsiaTheme="minorEastAsia"/>
              <w:noProof/>
              <w:kern w:val="2"/>
              <w:sz w:val="24"/>
              <w:szCs w:val="24"/>
              <w:rtl/>
              <w14:ligatures w14:val="standardContextual"/>
            </w:rPr>
          </w:pPr>
          <w:r w:rsidRPr="00143D45">
            <w:rPr>
              <w:sz w:val="24"/>
              <w:szCs w:val="24"/>
            </w:rPr>
            <w:fldChar w:fldCharType="begin"/>
          </w:r>
          <w:r w:rsidRPr="00143D45">
            <w:rPr>
              <w:sz w:val="24"/>
              <w:szCs w:val="24"/>
            </w:rPr>
            <w:instrText xml:space="preserve"> TOC \o "1-3" \h \z \u </w:instrText>
          </w:r>
          <w:r w:rsidRPr="00143D45">
            <w:rPr>
              <w:sz w:val="24"/>
              <w:szCs w:val="24"/>
            </w:rPr>
            <w:fldChar w:fldCharType="separate"/>
          </w:r>
          <w:hyperlink w:anchor="_Toc179996653" w:history="1">
            <w:r w:rsidR="00396905" w:rsidRPr="00A932A5">
              <w:rPr>
                <w:rStyle w:val="Hyperlink"/>
                <w:rFonts w:ascii="Times New Roman" w:eastAsia="Times New Roman" w:hAnsi="Times New Roman" w:cs="Times New Roman"/>
                <w:b/>
                <w:bCs/>
                <w:noProof/>
                <w:lang w:val="en-GB" w:eastAsia="en-GB"/>
              </w:rPr>
              <w:t>Phase I: Project Management</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Toc179996653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3</w:t>
            </w:r>
            <w:r w:rsidR="00396905">
              <w:rPr>
                <w:noProof/>
                <w:webHidden/>
                <w:rtl/>
              </w:rPr>
              <w:fldChar w:fldCharType="end"/>
            </w:r>
          </w:hyperlink>
        </w:p>
        <w:p w14:paraId="7542DB26" w14:textId="218AAA69" w:rsidR="00396905" w:rsidRDefault="00000000" w:rsidP="00396905">
          <w:pPr>
            <w:pStyle w:val="TOC1"/>
            <w:tabs>
              <w:tab w:val="right" w:leader="dot" w:pos="9016"/>
            </w:tabs>
            <w:rPr>
              <w:rFonts w:cstheme="minorBidi"/>
              <w:noProof/>
              <w:kern w:val="2"/>
              <w:sz w:val="24"/>
              <w:szCs w:val="24"/>
              <w:rtl/>
              <w14:ligatures w14:val="standardContextual"/>
            </w:rPr>
          </w:pPr>
          <w:hyperlink w:anchor="_Toc179996654" w:history="1">
            <w:r w:rsidR="00396905" w:rsidRPr="00A932A5">
              <w:rPr>
                <w:rStyle w:val="Hyperlink"/>
                <w:rFonts w:ascii="Times New Roman" w:eastAsia="Times New Roman" w:hAnsi="Times New Roman"/>
                <w:b/>
                <w:bCs/>
                <w:noProof/>
                <w:lang w:val="en-GB" w:eastAsia="en-GB"/>
              </w:rPr>
              <w:t>1.1 Introduction to Online Shopping Systems</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Toc179996654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3</w:t>
            </w:r>
            <w:r w:rsidR="00396905">
              <w:rPr>
                <w:noProof/>
                <w:webHidden/>
                <w:rtl/>
              </w:rPr>
              <w:fldChar w:fldCharType="end"/>
            </w:r>
          </w:hyperlink>
        </w:p>
        <w:p w14:paraId="20DE3FF6" w14:textId="70D45EA9" w:rsidR="00396905" w:rsidRDefault="00000000" w:rsidP="00396905">
          <w:pPr>
            <w:pStyle w:val="TOC3"/>
            <w:tabs>
              <w:tab w:val="right" w:leader="dot" w:pos="9016"/>
            </w:tabs>
            <w:bidi w:val="0"/>
            <w:rPr>
              <w:rFonts w:eastAsiaTheme="minorEastAsia"/>
              <w:noProof/>
              <w:kern w:val="2"/>
              <w:sz w:val="24"/>
              <w:szCs w:val="24"/>
              <w:rtl/>
              <w14:ligatures w14:val="standardContextual"/>
            </w:rPr>
          </w:pPr>
          <w:hyperlink w:anchor="_Toc179996655" w:history="1">
            <w:r w:rsidR="00396905" w:rsidRPr="00A932A5">
              <w:rPr>
                <w:rStyle w:val="Hyperlink"/>
                <w:rFonts w:ascii="Times New Roman" w:eastAsia="Times New Roman" w:hAnsi="Times New Roman" w:cs="Times New Roman"/>
                <w:b/>
                <w:bCs/>
                <w:noProof/>
                <w:lang w:val="en-GB" w:eastAsia="en-GB"/>
              </w:rPr>
              <w:t>What is Online Shopping?</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Toc179996655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3</w:t>
            </w:r>
            <w:r w:rsidR="00396905">
              <w:rPr>
                <w:noProof/>
                <w:webHidden/>
                <w:rtl/>
              </w:rPr>
              <w:fldChar w:fldCharType="end"/>
            </w:r>
          </w:hyperlink>
        </w:p>
        <w:p w14:paraId="09487D4A" w14:textId="29D6E2A2" w:rsidR="00396905" w:rsidRDefault="00000000" w:rsidP="00396905">
          <w:pPr>
            <w:pStyle w:val="TOC1"/>
            <w:tabs>
              <w:tab w:val="right" w:leader="dot" w:pos="9016"/>
            </w:tabs>
            <w:rPr>
              <w:rFonts w:cstheme="minorBidi"/>
              <w:noProof/>
              <w:kern w:val="2"/>
              <w:sz w:val="24"/>
              <w:szCs w:val="24"/>
              <w:rtl/>
              <w14:ligatures w14:val="standardContextual"/>
            </w:rPr>
          </w:pPr>
          <w:hyperlink w:anchor="_Toc179996656" w:history="1">
            <w:r w:rsidR="00396905" w:rsidRPr="00A932A5">
              <w:rPr>
                <w:rStyle w:val="Hyperlink"/>
                <w:rFonts w:asciiTheme="majorBidi" w:hAnsiTheme="majorBidi" w:cstheme="majorBidi"/>
                <w:b/>
                <w:bCs/>
                <w:noProof/>
                <w:lang w:val="en-GB" w:bidi="ar-BH"/>
              </w:rPr>
              <w:t>1.2 Background</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Toc179996656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6</w:t>
            </w:r>
            <w:r w:rsidR="00396905">
              <w:rPr>
                <w:noProof/>
                <w:webHidden/>
                <w:rtl/>
              </w:rPr>
              <w:fldChar w:fldCharType="end"/>
            </w:r>
          </w:hyperlink>
        </w:p>
        <w:p w14:paraId="3CFB26D9" w14:textId="13161002" w:rsidR="00396905" w:rsidRDefault="00000000" w:rsidP="00396905">
          <w:pPr>
            <w:pStyle w:val="TOC2"/>
            <w:bidi w:val="0"/>
            <w:rPr>
              <w:rFonts w:eastAsiaTheme="minorEastAsia"/>
              <w:noProof/>
              <w:kern w:val="2"/>
              <w:sz w:val="24"/>
              <w:szCs w:val="24"/>
              <w:rtl/>
              <w14:ligatures w14:val="standardContextual"/>
            </w:rPr>
          </w:pPr>
          <w:hyperlink w:anchor="_Toc179996657" w:history="1">
            <w:r w:rsidR="00396905" w:rsidRPr="00A932A5">
              <w:rPr>
                <w:rStyle w:val="Hyperlink"/>
                <w:rFonts w:ascii="Times New Roman" w:eastAsia="Times New Roman" w:hAnsi="Times New Roman" w:cs="Times New Roman"/>
                <w:b/>
                <w:bCs/>
                <w:noProof/>
                <w:lang w:val="en-GB" w:eastAsia="en-GB"/>
              </w:rPr>
              <w:t>1.2.1 Client's Business</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Toc179996657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6</w:t>
            </w:r>
            <w:r w:rsidR="00396905">
              <w:rPr>
                <w:noProof/>
                <w:webHidden/>
                <w:rtl/>
              </w:rPr>
              <w:fldChar w:fldCharType="end"/>
            </w:r>
          </w:hyperlink>
        </w:p>
        <w:p w14:paraId="59AFB85E" w14:textId="540E5C7C" w:rsidR="00396905" w:rsidRDefault="00000000" w:rsidP="00396905">
          <w:pPr>
            <w:pStyle w:val="TOC2"/>
            <w:bidi w:val="0"/>
            <w:rPr>
              <w:rFonts w:eastAsiaTheme="minorEastAsia"/>
              <w:noProof/>
              <w:kern w:val="2"/>
              <w:sz w:val="24"/>
              <w:szCs w:val="24"/>
              <w:rtl/>
              <w14:ligatures w14:val="standardContextual"/>
            </w:rPr>
          </w:pPr>
          <w:hyperlink w:anchor="_Toc179996659" w:history="1">
            <w:r w:rsidR="00396905" w:rsidRPr="00A932A5">
              <w:rPr>
                <w:rStyle w:val="Hyperlink"/>
                <w:rFonts w:ascii="Times New Roman" w:eastAsia="Times New Roman" w:hAnsi="Times New Roman" w:cs="Times New Roman"/>
                <w:b/>
                <w:bCs/>
                <w:noProof/>
                <w:lang w:val="en-GB" w:eastAsia="en-GB"/>
              </w:rPr>
              <w:t>1.2.2 Existing System</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Toc179996659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6</w:t>
            </w:r>
            <w:r w:rsidR="00396905">
              <w:rPr>
                <w:noProof/>
                <w:webHidden/>
                <w:rtl/>
              </w:rPr>
              <w:fldChar w:fldCharType="end"/>
            </w:r>
          </w:hyperlink>
        </w:p>
        <w:p w14:paraId="61A6C22F" w14:textId="5CBE6CF0" w:rsidR="00396905" w:rsidRDefault="00000000" w:rsidP="00396905">
          <w:pPr>
            <w:pStyle w:val="TOC2"/>
            <w:bidi w:val="0"/>
            <w:rPr>
              <w:rFonts w:eastAsiaTheme="minorEastAsia"/>
              <w:noProof/>
              <w:kern w:val="2"/>
              <w:sz w:val="24"/>
              <w:szCs w:val="24"/>
              <w:rtl/>
              <w14:ligatures w14:val="standardContextual"/>
            </w:rPr>
          </w:pPr>
          <w:hyperlink w:anchor="_Toc179996661" w:history="1">
            <w:r w:rsidR="00396905" w:rsidRPr="00A932A5">
              <w:rPr>
                <w:rStyle w:val="Hyperlink"/>
                <w:rFonts w:ascii="Times New Roman" w:eastAsia="Times New Roman" w:hAnsi="Times New Roman" w:cs="Times New Roman"/>
                <w:b/>
                <w:bCs/>
                <w:noProof/>
                <w:lang w:val="en-GB" w:eastAsia="en-GB"/>
              </w:rPr>
              <w:t>1.2.3 Business Goals</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Toc179996661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6</w:t>
            </w:r>
            <w:r w:rsidR="00396905">
              <w:rPr>
                <w:noProof/>
                <w:webHidden/>
                <w:rtl/>
              </w:rPr>
              <w:fldChar w:fldCharType="end"/>
            </w:r>
          </w:hyperlink>
        </w:p>
        <w:p w14:paraId="6E58726F" w14:textId="7327C58C" w:rsidR="00396905" w:rsidRDefault="00000000" w:rsidP="00396905">
          <w:pPr>
            <w:pStyle w:val="TOC1"/>
            <w:tabs>
              <w:tab w:val="right" w:leader="dot" w:pos="9016"/>
            </w:tabs>
            <w:rPr>
              <w:rFonts w:cstheme="minorBidi"/>
              <w:noProof/>
              <w:kern w:val="2"/>
              <w:sz w:val="24"/>
              <w:szCs w:val="24"/>
              <w:rtl/>
              <w14:ligatures w14:val="standardContextual"/>
            </w:rPr>
          </w:pPr>
          <w:hyperlink w:anchor="_Toc179996663" w:history="1">
            <w:r w:rsidR="00396905" w:rsidRPr="00A932A5">
              <w:rPr>
                <w:rStyle w:val="Hyperlink"/>
                <w:rFonts w:asciiTheme="majorBidi" w:hAnsiTheme="majorBidi" w:cstheme="majorBidi"/>
                <w:b/>
                <w:bCs/>
                <w:noProof/>
                <w:lang w:val="en-GB" w:bidi="ar-BH"/>
              </w:rPr>
              <w:t>1.3 Problem Definition</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Toc179996663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6</w:t>
            </w:r>
            <w:r w:rsidR="00396905">
              <w:rPr>
                <w:noProof/>
                <w:webHidden/>
                <w:rtl/>
              </w:rPr>
              <w:fldChar w:fldCharType="end"/>
            </w:r>
          </w:hyperlink>
        </w:p>
        <w:p w14:paraId="522AF9CB" w14:textId="2D49B7AD" w:rsidR="00396905" w:rsidRDefault="00000000" w:rsidP="00396905">
          <w:pPr>
            <w:pStyle w:val="TOC2"/>
            <w:bidi w:val="0"/>
            <w:rPr>
              <w:rFonts w:eastAsiaTheme="minorEastAsia"/>
              <w:noProof/>
              <w:kern w:val="2"/>
              <w:sz w:val="24"/>
              <w:szCs w:val="24"/>
              <w:rtl/>
              <w14:ligatures w14:val="standardContextual"/>
            </w:rPr>
          </w:pPr>
          <w:hyperlink w:anchor="_Toc179996664" w:history="1">
            <w:r w:rsidR="00396905" w:rsidRPr="00A932A5">
              <w:rPr>
                <w:rStyle w:val="Hyperlink"/>
                <w:rFonts w:asciiTheme="majorBidi" w:hAnsiTheme="majorBidi" w:cstheme="majorBidi"/>
                <w:b/>
                <w:bCs/>
                <w:noProof/>
                <w:lang w:val="en-GB" w:bidi="ar-BH"/>
              </w:rPr>
              <w:t>1.3.1 Specific Issues</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Toc179996664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6</w:t>
            </w:r>
            <w:r w:rsidR="00396905">
              <w:rPr>
                <w:noProof/>
                <w:webHidden/>
                <w:rtl/>
              </w:rPr>
              <w:fldChar w:fldCharType="end"/>
            </w:r>
          </w:hyperlink>
        </w:p>
        <w:p w14:paraId="55BDC91F" w14:textId="10884EE9" w:rsidR="00396905" w:rsidRDefault="00000000" w:rsidP="00396905">
          <w:pPr>
            <w:pStyle w:val="TOC2"/>
            <w:bidi w:val="0"/>
            <w:rPr>
              <w:rFonts w:eastAsiaTheme="minorEastAsia"/>
              <w:noProof/>
              <w:kern w:val="2"/>
              <w:sz w:val="24"/>
              <w:szCs w:val="24"/>
              <w:rtl/>
              <w14:ligatures w14:val="standardContextual"/>
            </w:rPr>
          </w:pPr>
          <w:hyperlink w:anchor="_Toc179996665" w:history="1">
            <w:r w:rsidR="00396905" w:rsidRPr="00A932A5">
              <w:rPr>
                <w:rStyle w:val="Hyperlink"/>
                <w:rFonts w:asciiTheme="majorBidi" w:hAnsiTheme="majorBidi" w:cstheme="majorBidi"/>
                <w:b/>
                <w:bCs/>
                <w:noProof/>
                <w:lang w:val="en-GB" w:bidi="ar-BH"/>
              </w:rPr>
              <w:t>1.3.2 Impact Analysis</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Toc179996665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7</w:t>
            </w:r>
            <w:r w:rsidR="00396905">
              <w:rPr>
                <w:noProof/>
                <w:webHidden/>
                <w:rtl/>
              </w:rPr>
              <w:fldChar w:fldCharType="end"/>
            </w:r>
          </w:hyperlink>
        </w:p>
        <w:p w14:paraId="6CD98513" w14:textId="255A817A" w:rsidR="00396905" w:rsidRDefault="00000000" w:rsidP="00396905">
          <w:pPr>
            <w:pStyle w:val="TOC2"/>
            <w:bidi w:val="0"/>
            <w:rPr>
              <w:rFonts w:eastAsiaTheme="minorEastAsia"/>
              <w:noProof/>
              <w:kern w:val="2"/>
              <w:sz w:val="24"/>
              <w:szCs w:val="24"/>
              <w:rtl/>
              <w14:ligatures w14:val="standardContextual"/>
            </w:rPr>
          </w:pPr>
          <w:hyperlink w:anchor="_Toc179996666" w:history="1">
            <w:r w:rsidR="00396905" w:rsidRPr="00A932A5">
              <w:rPr>
                <w:rStyle w:val="Hyperlink"/>
                <w:rFonts w:asciiTheme="majorBidi" w:hAnsiTheme="majorBidi" w:cstheme="majorBidi"/>
                <w:b/>
                <w:bCs/>
                <w:noProof/>
                <w:lang w:val="en-GB" w:bidi="ar-BH"/>
              </w:rPr>
              <w:t>1.3.3 Desired Outcomes</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Toc179996666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8</w:t>
            </w:r>
            <w:r w:rsidR="00396905">
              <w:rPr>
                <w:noProof/>
                <w:webHidden/>
                <w:rtl/>
              </w:rPr>
              <w:fldChar w:fldCharType="end"/>
            </w:r>
          </w:hyperlink>
        </w:p>
        <w:p w14:paraId="6FD3096F" w14:textId="1A2CCE58" w:rsidR="00396905" w:rsidRDefault="00000000" w:rsidP="00396905">
          <w:pPr>
            <w:pStyle w:val="TOC1"/>
            <w:tabs>
              <w:tab w:val="right" w:leader="dot" w:pos="9016"/>
            </w:tabs>
            <w:rPr>
              <w:rFonts w:cstheme="minorBidi"/>
              <w:noProof/>
              <w:kern w:val="2"/>
              <w:sz w:val="24"/>
              <w:szCs w:val="24"/>
              <w:rtl/>
              <w14:ligatures w14:val="standardContextual"/>
            </w:rPr>
          </w:pPr>
          <w:hyperlink w:anchor="_Toc179996667" w:history="1">
            <w:r w:rsidR="00396905" w:rsidRPr="00A932A5">
              <w:rPr>
                <w:rStyle w:val="Hyperlink"/>
                <w:rFonts w:ascii="Times New Roman" w:eastAsia="Times New Roman" w:hAnsi="Times New Roman"/>
                <w:b/>
                <w:bCs/>
                <w:noProof/>
                <w:lang w:val="en-GB" w:eastAsia="en-GB"/>
              </w:rPr>
              <w:t>1.4 Project Objectives</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Toc179996667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8</w:t>
            </w:r>
            <w:r w:rsidR="00396905">
              <w:rPr>
                <w:noProof/>
                <w:webHidden/>
                <w:rtl/>
              </w:rPr>
              <w:fldChar w:fldCharType="end"/>
            </w:r>
          </w:hyperlink>
        </w:p>
        <w:p w14:paraId="0E1DD7F2" w14:textId="69F268A2" w:rsidR="00396905" w:rsidRDefault="00000000" w:rsidP="00396905">
          <w:pPr>
            <w:pStyle w:val="TOC2"/>
            <w:bidi w:val="0"/>
            <w:rPr>
              <w:rFonts w:eastAsiaTheme="minorEastAsia"/>
              <w:noProof/>
              <w:kern w:val="2"/>
              <w:sz w:val="24"/>
              <w:szCs w:val="24"/>
              <w:rtl/>
              <w14:ligatures w14:val="standardContextual"/>
            </w:rPr>
          </w:pPr>
          <w:hyperlink w:anchor="_Toc179996668" w:history="1">
            <w:r w:rsidR="00396905" w:rsidRPr="00A932A5">
              <w:rPr>
                <w:rStyle w:val="Hyperlink"/>
                <w:rFonts w:ascii="Times New Roman" w:eastAsia="Times New Roman" w:hAnsi="Times New Roman" w:cs="Times New Roman"/>
                <w:b/>
                <w:bCs/>
                <w:noProof/>
                <w:lang w:val="en-GB" w:eastAsia="en-GB"/>
              </w:rPr>
              <w:t>1.4.1 Measurable Goals</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Toc179996668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9</w:t>
            </w:r>
            <w:r w:rsidR="00396905">
              <w:rPr>
                <w:noProof/>
                <w:webHidden/>
                <w:rtl/>
              </w:rPr>
              <w:fldChar w:fldCharType="end"/>
            </w:r>
          </w:hyperlink>
        </w:p>
        <w:p w14:paraId="46C3D77C" w14:textId="0B1564F3" w:rsidR="00396905" w:rsidRDefault="00000000" w:rsidP="00396905">
          <w:pPr>
            <w:pStyle w:val="TOC2"/>
            <w:bidi w:val="0"/>
            <w:rPr>
              <w:rFonts w:eastAsiaTheme="minorEastAsia"/>
              <w:noProof/>
              <w:kern w:val="2"/>
              <w:sz w:val="24"/>
              <w:szCs w:val="24"/>
              <w:rtl/>
              <w14:ligatures w14:val="standardContextual"/>
            </w:rPr>
          </w:pPr>
          <w:hyperlink w:anchor="_Toc179996670" w:history="1">
            <w:r w:rsidR="00396905" w:rsidRPr="00A932A5">
              <w:rPr>
                <w:rStyle w:val="Hyperlink"/>
                <w:rFonts w:ascii="Times New Roman" w:eastAsia="Times New Roman" w:hAnsi="Times New Roman" w:cs="Times New Roman"/>
                <w:b/>
                <w:bCs/>
                <w:noProof/>
                <w:lang w:val="en-GB" w:eastAsia="en-GB"/>
              </w:rPr>
              <w:t>1.4.2 Alignment with Business Goals</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Toc179996670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9</w:t>
            </w:r>
            <w:r w:rsidR="00396905">
              <w:rPr>
                <w:noProof/>
                <w:webHidden/>
                <w:rtl/>
              </w:rPr>
              <w:fldChar w:fldCharType="end"/>
            </w:r>
          </w:hyperlink>
        </w:p>
        <w:p w14:paraId="622E78F3" w14:textId="12876036" w:rsidR="00396905" w:rsidRDefault="00000000" w:rsidP="00396905">
          <w:pPr>
            <w:pStyle w:val="TOC1"/>
            <w:tabs>
              <w:tab w:val="right" w:leader="dot" w:pos="9016"/>
            </w:tabs>
            <w:rPr>
              <w:rFonts w:cstheme="minorBidi"/>
              <w:noProof/>
              <w:kern w:val="2"/>
              <w:sz w:val="24"/>
              <w:szCs w:val="24"/>
              <w:rtl/>
              <w14:ligatures w14:val="standardContextual"/>
            </w:rPr>
          </w:pPr>
          <w:hyperlink w:anchor="_Toc179996671" w:history="1">
            <w:r w:rsidR="00396905" w:rsidRPr="00A932A5">
              <w:rPr>
                <w:rStyle w:val="Hyperlink"/>
                <w:rFonts w:ascii="Times New Roman" w:eastAsia="Times New Roman" w:hAnsi="Times New Roman"/>
                <w:b/>
                <w:bCs/>
                <w:noProof/>
                <w:lang w:val="en-GB" w:eastAsia="en-GB"/>
              </w:rPr>
              <w:t>1.5 Process Model:</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Toc179996671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9</w:t>
            </w:r>
            <w:r w:rsidR="00396905">
              <w:rPr>
                <w:noProof/>
                <w:webHidden/>
                <w:rtl/>
              </w:rPr>
              <w:fldChar w:fldCharType="end"/>
            </w:r>
          </w:hyperlink>
        </w:p>
        <w:p w14:paraId="2BE2F85E" w14:textId="76289ACF" w:rsidR="00396905" w:rsidRDefault="00000000" w:rsidP="00396905">
          <w:pPr>
            <w:pStyle w:val="TOC2"/>
            <w:bidi w:val="0"/>
            <w:rPr>
              <w:rFonts w:eastAsiaTheme="minorEastAsia"/>
              <w:noProof/>
              <w:kern w:val="2"/>
              <w:sz w:val="24"/>
              <w:szCs w:val="24"/>
              <w:rtl/>
              <w14:ligatures w14:val="standardContextual"/>
            </w:rPr>
          </w:pPr>
          <w:hyperlink w:anchor="_Toc179996672" w:history="1">
            <w:r w:rsidR="00396905" w:rsidRPr="00A932A5">
              <w:rPr>
                <w:rStyle w:val="Hyperlink"/>
                <w:rFonts w:ascii="Times New Roman" w:eastAsia="Times New Roman" w:hAnsi="Times New Roman" w:cs="Times New Roman"/>
                <w:b/>
                <w:bCs/>
                <w:noProof/>
                <w:lang w:val="en-GB" w:eastAsia="en-GB"/>
              </w:rPr>
              <w:t>1.5.1 Model Selection</w:t>
            </w:r>
            <w:r w:rsidR="00396905" w:rsidRPr="00A932A5">
              <w:rPr>
                <w:rStyle w:val="Hyperlink"/>
                <w:rFonts w:ascii="Times New Roman" w:eastAsia="Times New Roman" w:hAnsi="Times New Roman" w:cs="Times New Roman"/>
                <w:noProof/>
                <w:lang w:val="en-GB" w:eastAsia="en-GB"/>
              </w:rPr>
              <w:t>:</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Toc179996672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9</w:t>
            </w:r>
            <w:r w:rsidR="00396905">
              <w:rPr>
                <w:noProof/>
                <w:webHidden/>
                <w:rtl/>
              </w:rPr>
              <w:fldChar w:fldCharType="end"/>
            </w:r>
          </w:hyperlink>
        </w:p>
        <w:p w14:paraId="3D5EEBD1" w14:textId="42C9D9CA" w:rsidR="00396905" w:rsidRDefault="00000000" w:rsidP="00396905">
          <w:pPr>
            <w:pStyle w:val="TOC2"/>
            <w:bidi w:val="0"/>
            <w:rPr>
              <w:rFonts w:eastAsiaTheme="minorEastAsia"/>
              <w:noProof/>
              <w:kern w:val="2"/>
              <w:sz w:val="24"/>
              <w:szCs w:val="24"/>
              <w:rtl/>
              <w14:ligatures w14:val="standardContextual"/>
            </w:rPr>
          </w:pPr>
          <w:hyperlink w:anchor="_Toc179996673" w:history="1">
            <w:r w:rsidR="00396905" w:rsidRPr="00A932A5">
              <w:rPr>
                <w:rStyle w:val="Hyperlink"/>
                <w:rFonts w:ascii="Times New Roman" w:eastAsia="Times New Roman" w:hAnsi="Times New Roman" w:cs="Times New Roman"/>
                <w:b/>
                <w:bCs/>
                <w:noProof/>
                <w:lang w:val="en-GB" w:eastAsia="en-GB"/>
              </w:rPr>
              <w:t>1.5.2 Model Description:</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Toc179996673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9</w:t>
            </w:r>
            <w:r w:rsidR="00396905">
              <w:rPr>
                <w:noProof/>
                <w:webHidden/>
                <w:rtl/>
              </w:rPr>
              <w:fldChar w:fldCharType="end"/>
            </w:r>
          </w:hyperlink>
        </w:p>
        <w:p w14:paraId="1DAF14A2" w14:textId="334EAA6B" w:rsidR="00396905" w:rsidRDefault="00000000" w:rsidP="00396905">
          <w:pPr>
            <w:pStyle w:val="TOC2"/>
            <w:bidi w:val="0"/>
            <w:rPr>
              <w:rFonts w:eastAsiaTheme="minorEastAsia"/>
              <w:noProof/>
              <w:kern w:val="2"/>
              <w:sz w:val="24"/>
              <w:szCs w:val="24"/>
              <w:rtl/>
              <w14:ligatures w14:val="standardContextual"/>
            </w:rPr>
          </w:pPr>
          <w:hyperlink w:anchor="_Toc179996675" w:history="1">
            <w:r w:rsidR="00396905" w:rsidRPr="00A932A5">
              <w:rPr>
                <w:rStyle w:val="Hyperlink"/>
                <w:rFonts w:ascii="Times New Roman" w:eastAsia="Times New Roman" w:hAnsi="Times New Roman" w:cs="Times New Roman"/>
                <w:b/>
                <w:bCs/>
                <w:noProof/>
                <w:lang w:val="en-GB" w:eastAsia="en-GB"/>
              </w:rPr>
              <w:t>1.5.3 Visual Representation:</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Toc179996675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10</w:t>
            </w:r>
            <w:r w:rsidR="00396905">
              <w:rPr>
                <w:noProof/>
                <w:webHidden/>
                <w:rtl/>
              </w:rPr>
              <w:fldChar w:fldCharType="end"/>
            </w:r>
          </w:hyperlink>
        </w:p>
        <w:p w14:paraId="71072C60" w14:textId="0D8C7642" w:rsidR="00396905" w:rsidRDefault="00000000" w:rsidP="00396905">
          <w:pPr>
            <w:pStyle w:val="TOC2"/>
            <w:bidi w:val="0"/>
            <w:rPr>
              <w:rFonts w:eastAsiaTheme="minorEastAsia"/>
              <w:noProof/>
              <w:kern w:val="2"/>
              <w:sz w:val="24"/>
              <w:szCs w:val="24"/>
              <w:rtl/>
              <w14:ligatures w14:val="standardContextual"/>
            </w:rPr>
          </w:pPr>
          <w:hyperlink w:anchor="_Toc179996677" w:history="1">
            <w:r w:rsidR="00396905" w:rsidRPr="00A932A5">
              <w:rPr>
                <w:rStyle w:val="Hyperlink"/>
                <w:rFonts w:ascii="Times New Roman" w:eastAsia="Times New Roman" w:hAnsi="Times New Roman" w:cs="Times New Roman"/>
                <w:b/>
                <w:bCs/>
                <w:noProof/>
                <w:lang w:val="en-GB" w:eastAsia="en-GB"/>
              </w:rPr>
              <w:t>1.5.4 Justification:</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Toc179996677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12</w:t>
            </w:r>
            <w:r w:rsidR="00396905">
              <w:rPr>
                <w:noProof/>
                <w:webHidden/>
                <w:rtl/>
              </w:rPr>
              <w:fldChar w:fldCharType="end"/>
            </w:r>
          </w:hyperlink>
        </w:p>
        <w:p w14:paraId="3B3E4B4C" w14:textId="23F9E1E7" w:rsidR="00396905" w:rsidRDefault="00000000" w:rsidP="00396905">
          <w:pPr>
            <w:pStyle w:val="TOC3"/>
            <w:tabs>
              <w:tab w:val="right" w:leader="dot" w:pos="9016"/>
            </w:tabs>
            <w:bidi w:val="0"/>
            <w:rPr>
              <w:rFonts w:eastAsiaTheme="minorEastAsia"/>
              <w:noProof/>
              <w:kern w:val="2"/>
              <w:sz w:val="24"/>
              <w:szCs w:val="24"/>
              <w:rtl/>
              <w14:ligatures w14:val="standardContextual"/>
            </w:rPr>
          </w:pPr>
          <w:hyperlink w:anchor="_Toc179996678" w:history="1">
            <w:r w:rsidR="00396905" w:rsidRPr="00A932A5">
              <w:rPr>
                <w:rStyle w:val="Hyperlink"/>
                <w:rFonts w:asciiTheme="majorBidi" w:hAnsiTheme="majorBidi" w:cstheme="majorBidi"/>
                <w:b/>
                <w:bCs/>
                <w:noProof/>
                <w:lang w:bidi="ar-BH"/>
              </w:rPr>
              <w:t>Conclusion:</w:t>
            </w:r>
            <w:r w:rsidR="00396905">
              <w:rPr>
                <w:noProof/>
                <w:webHidden/>
                <w:rtl/>
              </w:rPr>
              <w:tab/>
            </w:r>
            <w:r w:rsidR="00396905">
              <w:rPr>
                <w:noProof/>
                <w:webHidden/>
                <w:rtl/>
              </w:rPr>
              <w:fldChar w:fldCharType="begin"/>
            </w:r>
            <w:r w:rsidR="00396905">
              <w:rPr>
                <w:noProof/>
                <w:webHidden/>
                <w:rtl/>
              </w:rPr>
              <w:instrText xml:space="preserve"> </w:instrText>
            </w:r>
            <w:r w:rsidR="00396905">
              <w:rPr>
                <w:noProof/>
                <w:webHidden/>
              </w:rPr>
              <w:instrText>PAGEREF</w:instrText>
            </w:r>
            <w:r w:rsidR="00396905">
              <w:rPr>
                <w:noProof/>
                <w:webHidden/>
                <w:rtl/>
              </w:rPr>
              <w:instrText xml:space="preserve"> _</w:instrText>
            </w:r>
            <w:r w:rsidR="00396905">
              <w:rPr>
                <w:noProof/>
                <w:webHidden/>
              </w:rPr>
              <w:instrText>Toc179996678 \h</w:instrText>
            </w:r>
            <w:r w:rsidR="00396905">
              <w:rPr>
                <w:noProof/>
                <w:webHidden/>
                <w:rtl/>
              </w:rPr>
              <w:instrText xml:space="preserve"> </w:instrText>
            </w:r>
            <w:r w:rsidR="00396905">
              <w:rPr>
                <w:noProof/>
                <w:webHidden/>
                <w:rtl/>
              </w:rPr>
            </w:r>
            <w:r w:rsidR="00396905">
              <w:rPr>
                <w:noProof/>
                <w:webHidden/>
                <w:rtl/>
              </w:rPr>
              <w:fldChar w:fldCharType="separate"/>
            </w:r>
            <w:r w:rsidR="00396905">
              <w:rPr>
                <w:noProof/>
                <w:webHidden/>
                <w:rtl/>
              </w:rPr>
              <w:t>13</w:t>
            </w:r>
            <w:r w:rsidR="00396905">
              <w:rPr>
                <w:noProof/>
                <w:webHidden/>
                <w:rtl/>
              </w:rPr>
              <w:fldChar w:fldCharType="end"/>
            </w:r>
          </w:hyperlink>
        </w:p>
        <w:p w14:paraId="186A0662" w14:textId="5FDB7627" w:rsidR="00143D45" w:rsidRDefault="00143D45" w:rsidP="00396905">
          <w:pPr>
            <w:bidi w:val="0"/>
            <w:rPr>
              <w:b/>
              <w:bCs/>
              <w:noProof/>
              <w:rtl/>
            </w:rPr>
          </w:pPr>
          <w:r w:rsidRPr="00143D45">
            <w:rPr>
              <w:b/>
              <w:bCs/>
              <w:noProof/>
              <w:sz w:val="24"/>
              <w:szCs w:val="24"/>
            </w:rPr>
            <w:fldChar w:fldCharType="end"/>
          </w:r>
        </w:p>
      </w:sdtContent>
    </w:sdt>
    <w:p w14:paraId="08E0B501" w14:textId="77777777" w:rsidR="00143D45" w:rsidRPr="00D2369A" w:rsidRDefault="00143D45" w:rsidP="00AF5E09">
      <w:pPr>
        <w:bidi w:val="0"/>
        <w:rPr>
          <w:rFonts w:asciiTheme="majorBidi" w:hAnsiTheme="majorBidi" w:cstheme="majorBidi"/>
          <w:b/>
          <w:bCs/>
          <w:sz w:val="32"/>
          <w:szCs w:val="32"/>
          <w:rtl/>
          <w:lang w:val="en-GB" w:bidi="ar-BH"/>
        </w:rPr>
      </w:pPr>
    </w:p>
    <w:p w14:paraId="5B39EE72" w14:textId="58D19C0D" w:rsidR="00143D45" w:rsidRDefault="00143D45" w:rsidP="00143D45">
      <w:pPr>
        <w:bidi w:val="0"/>
      </w:pPr>
    </w:p>
    <w:p w14:paraId="76C5592A" w14:textId="779DEDFF" w:rsidR="00143D45" w:rsidRDefault="00143D45" w:rsidP="00143D45">
      <w:pPr>
        <w:bidi w:val="0"/>
        <w:rPr>
          <w:rFonts w:asciiTheme="majorBidi" w:hAnsiTheme="majorBidi" w:cstheme="majorBidi"/>
          <w:b/>
          <w:bCs/>
          <w:sz w:val="32"/>
          <w:szCs w:val="32"/>
          <w:rtl/>
          <w:lang w:val="en-GB" w:bidi="ar-BH"/>
        </w:rPr>
      </w:pPr>
    </w:p>
    <w:p w14:paraId="136F9CFD" w14:textId="77777777" w:rsidR="00127FC3" w:rsidRPr="00396905" w:rsidRDefault="00127FC3" w:rsidP="00127FC3">
      <w:pPr>
        <w:bidi w:val="0"/>
        <w:rPr>
          <w:rFonts w:asciiTheme="majorBidi" w:hAnsiTheme="majorBidi" w:cstheme="majorBidi"/>
          <w:b/>
          <w:bCs/>
          <w:sz w:val="32"/>
          <w:szCs w:val="32"/>
          <w:rtl/>
          <w:lang w:bidi="ar-BH"/>
        </w:rPr>
      </w:pPr>
    </w:p>
    <w:p w14:paraId="0E889665" w14:textId="77777777" w:rsidR="00127FC3" w:rsidRDefault="00127FC3" w:rsidP="00127FC3">
      <w:pPr>
        <w:bidi w:val="0"/>
        <w:rPr>
          <w:rFonts w:asciiTheme="majorBidi" w:hAnsiTheme="majorBidi" w:cstheme="majorBidi"/>
          <w:b/>
          <w:bCs/>
          <w:sz w:val="32"/>
          <w:szCs w:val="32"/>
          <w:lang w:val="en-GB" w:bidi="ar-BH"/>
        </w:rPr>
      </w:pPr>
    </w:p>
    <w:p w14:paraId="00C0450E" w14:textId="5BE1FCF7" w:rsidR="00143D45" w:rsidRDefault="00143D45" w:rsidP="00143D45">
      <w:pPr>
        <w:bidi w:val="0"/>
        <w:rPr>
          <w:rFonts w:asciiTheme="majorBidi" w:hAnsiTheme="majorBidi" w:cstheme="majorBidi"/>
          <w:b/>
          <w:bCs/>
          <w:sz w:val="32"/>
          <w:szCs w:val="32"/>
          <w:lang w:val="en-GB" w:bidi="ar-BH"/>
        </w:rPr>
      </w:pPr>
    </w:p>
    <w:p w14:paraId="07B27629" w14:textId="71393D5B" w:rsidR="00143D45" w:rsidRDefault="00143D45" w:rsidP="00143D45">
      <w:pPr>
        <w:bidi w:val="0"/>
        <w:rPr>
          <w:rFonts w:asciiTheme="majorBidi" w:hAnsiTheme="majorBidi" w:cstheme="majorBidi"/>
          <w:b/>
          <w:bCs/>
          <w:sz w:val="32"/>
          <w:szCs w:val="32"/>
          <w:lang w:val="en-GB" w:bidi="ar-BH"/>
        </w:rPr>
      </w:pPr>
    </w:p>
    <w:p w14:paraId="3BF3CAD6" w14:textId="1286FF92" w:rsidR="00143D45" w:rsidRDefault="00143D45" w:rsidP="00143D45">
      <w:pPr>
        <w:bidi w:val="0"/>
        <w:rPr>
          <w:rFonts w:asciiTheme="majorBidi" w:hAnsiTheme="majorBidi" w:cstheme="majorBidi"/>
          <w:b/>
          <w:bCs/>
          <w:sz w:val="32"/>
          <w:szCs w:val="32"/>
          <w:lang w:val="en-GB" w:bidi="ar-BH"/>
        </w:rPr>
      </w:pPr>
    </w:p>
    <w:p w14:paraId="12289ECD" w14:textId="77777777" w:rsidR="00675CBB" w:rsidRDefault="00675CBB" w:rsidP="00675CBB">
      <w:pPr>
        <w:bidi w:val="0"/>
        <w:spacing w:before="100" w:beforeAutospacing="1" w:after="100" w:afterAutospacing="1" w:line="240" w:lineRule="auto"/>
        <w:outlineLvl w:val="1"/>
        <w:rPr>
          <w:rFonts w:asciiTheme="majorBidi" w:hAnsiTheme="majorBidi" w:cstheme="majorBidi"/>
          <w:b/>
          <w:bCs/>
          <w:sz w:val="32"/>
          <w:szCs w:val="32"/>
          <w:lang w:val="en-GB" w:bidi="ar-BH"/>
        </w:rPr>
      </w:pPr>
      <w:bookmarkStart w:id="0" w:name="_Toc179969926"/>
      <w:bookmarkStart w:id="1" w:name="_Toc179996653"/>
    </w:p>
    <w:p w14:paraId="6D00BB73" w14:textId="458B7587" w:rsidR="00872E1A" w:rsidRDefault="00872E1A" w:rsidP="00675CBB">
      <w:pPr>
        <w:bidi w:val="0"/>
        <w:spacing w:before="100" w:beforeAutospacing="1" w:after="100" w:afterAutospacing="1" w:line="240" w:lineRule="auto"/>
        <w:jc w:val="center"/>
        <w:outlineLvl w:val="1"/>
        <w:rPr>
          <w:rFonts w:ascii="Times New Roman" w:eastAsia="Times New Roman" w:hAnsi="Times New Roman" w:cs="Times New Roman"/>
          <w:b/>
          <w:bCs/>
          <w:sz w:val="27"/>
          <w:szCs w:val="27"/>
          <w:lang w:val="en-GB" w:eastAsia="en-GB"/>
        </w:rPr>
      </w:pPr>
      <w:r w:rsidRPr="00872E1A">
        <w:rPr>
          <w:rFonts w:ascii="Times New Roman" w:eastAsia="Times New Roman" w:hAnsi="Times New Roman" w:cs="Times New Roman"/>
          <w:b/>
          <w:bCs/>
          <w:sz w:val="27"/>
          <w:szCs w:val="27"/>
          <w:lang w:val="en-GB" w:eastAsia="en-GB"/>
        </w:rPr>
        <w:t>Phase I: Project Management</w:t>
      </w:r>
      <w:bookmarkEnd w:id="0"/>
      <w:bookmarkEnd w:id="1"/>
    </w:p>
    <w:p w14:paraId="6425C919" w14:textId="77777777" w:rsidR="00675CBB" w:rsidRDefault="00675CBB" w:rsidP="00675CBB">
      <w:pPr>
        <w:bidi w:val="0"/>
        <w:spacing w:before="100" w:beforeAutospacing="1" w:after="100" w:afterAutospacing="1" w:line="240" w:lineRule="auto"/>
        <w:jc w:val="center"/>
        <w:outlineLvl w:val="1"/>
        <w:rPr>
          <w:rFonts w:ascii="Times New Roman" w:eastAsia="Times New Roman" w:hAnsi="Times New Roman" w:cs="Times New Roman"/>
          <w:b/>
          <w:bCs/>
          <w:sz w:val="27"/>
          <w:szCs w:val="27"/>
          <w:lang w:val="en-GB" w:eastAsia="en-GB"/>
        </w:rPr>
      </w:pPr>
    </w:p>
    <w:p w14:paraId="6FBA0D16" w14:textId="2E68292F" w:rsidR="00AF5E09" w:rsidRPr="00465C11" w:rsidRDefault="00872E1A" w:rsidP="008D6357">
      <w:pPr>
        <w:bidi w:val="0"/>
        <w:spacing w:before="100" w:beforeAutospacing="1" w:after="100" w:afterAutospacing="1" w:line="240" w:lineRule="auto"/>
        <w:outlineLvl w:val="0"/>
        <w:rPr>
          <w:rFonts w:ascii="Times New Roman" w:eastAsia="Times New Roman" w:hAnsi="Times New Roman" w:cs="Times New Roman"/>
          <w:b/>
          <w:bCs/>
          <w:sz w:val="24"/>
          <w:szCs w:val="24"/>
          <w:lang w:val="en-GB" w:eastAsia="en-GB"/>
        </w:rPr>
      </w:pPr>
      <w:bookmarkStart w:id="2" w:name="_Toc179969927"/>
      <w:bookmarkStart w:id="3" w:name="_Toc179996654"/>
      <w:r w:rsidRPr="00465C11">
        <w:rPr>
          <w:rFonts w:ascii="Times New Roman" w:eastAsia="Times New Roman" w:hAnsi="Times New Roman" w:cs="Times New Roman"/>
          <w:b/>
          <w:bCs/>
          <w:sz w:val="24"/>
          <w:szCs w:val="24"/>
          <w:lang w:val="en-GB" w:eastAsia="en-GB"/>
        </w:rPr>
        <w:t xml:space="preserve">1.1 </w:t>
      </w:r>
      <w:r w:rsidR="00AF5E09" w:rsidRPr="00465C11">
        <w:rPr>
          <w:rFonts w:ascii="Times New Roman" w:eastAsia="Times New Roman" w:hAnsi="Times New Roman" w:cs="Times New Roman"/>
          <w:b/>
          <w:bCs/>
          <w:sz w:val="24"/>
          <w:szCs w:val="24"/>
          <w:lang w:val="en-GB" w:eastAsia="en-GB"/>
        </w:rPr>
        <w:t>Introduction to Online Shopping Systems</w:t>
      </w:r>
      <w:bookmarkEnd w:id="2"/>
      <w:bookmarkEnd w:id="3"/>
    </w:p>
    <w:p w14:paraId="4F94E5E0" w14:textId="77777777" w:rsidR="00AF5E09" w:rsidRPr="00465C11" w:rsidRDefault="00AF5E09" w:rsidP="00AF5E09">
      <w:p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465C11">
        <w:rPr>
          <w:rFonts w:ascii="Times New Roman" w:eastAsia="Times New Roman" w:hAnsi="Times New Roman" w:cs="Times New Roman"/>
          <w:sz w:val="24"/>
          <w:szCs w:val="24"/>
          <w:lang w:val="en-GB" w:eastAsia="en-GB"/>
        </w:rPr>
        <w:t>Online shopping is the process of buying goods or services over the internet, using websites or apps. It has transformed the way we shop, making it easier and more convenient.</w:t>
      </w:r>
    </w:p>
    <w:p w14:paraId="1E4396F9" w14:textId="77777777" w:rsidR="00AF5E09" w:rsidRPr="00465C11" w:rsidRDefault="00AF5E09" w:rsidP="008D6357">
      <w:pPr>
        <w:bidi w:val="0"/>
        <w:spacing w:before="100" w:beforeAutospacing="1" w:after="100" w:afterAutospacing="1" w:line="240" w:lineRule="auto"/>
        <w:outlineLvl w:val="2"/>
        <w:rPr>
          <w:rFonts w:ascii="Times New Roman" w:eastAsia="Times New Roman" w:hAnsi="Times New Roman" w:cs="Times New Roman"/>
          <w:b/>
          <w:bCs/>
          <w:sz w:val="24"/>
          <w:szCs w:val="24"/>
          <w:lang w:val="en-GB" w:eastAsia="en-GB"/>
        </w:rPr>
      </w:pPr>
      <w:bookmarkStart w:id="4" w:name="_Toc179969928"/>
      <w:bookmarkStart w:id="5" w:name="_Toc179996655"/>
      <w:r w:rsidRPr="00465C11">
        <w:rPr>
          <w:rFonts w:ascii="Times New Roman" w:eastAsia="Times New Roman" w:hAnsi="Times New Roman" w:cs="Times New Roman"/>
          <w:b/>
          <w:bCs/>
          <w:sz w:val="24"/>
          <w:szCs w:val="24"/>
          <w:lang w:val="en-GB" w:eastAsia="en-GB"/>
        </w:rPr>
        <w:t>What is Online Shopping?</w:t>
      </w:r>
      <w:bookmarkEnd w:id="4"/>
      <w:bookmarkEnd w:id="5"/>
    </w:p>
    <w:p w14:paraId="220384B5" w14:textId="77777777" w:rsidR="00AF5E09" w:rsidRPr="00465C11" w:rsidRDefault="00AF5E09" w:rsidP="00AF5E09">
      <w:p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465C11">
        <w:rPr>
          <w:rFonts w:ascii="Times New Roman" w:eastAsia="Times New Roman" w:hAnsi="Times New Roman" w:cs="Times New Roman"/>
          <w:sz w:val="24"/>
          <w:szCs w:val="24"/>
          <w:lang w:val="en-GB" w:eastAsia="en-GB"/>
        </w:rPr>
        <w:t>At its core, online shopping allows customers to browse products, read reviews, and make purchases from anywhere, without stepping into a physical store. Users can fill their digital shopping carts and complete transactions securely.</w:t>
      </w:r>
    </w:p>
    <w:p w14:paraId="7C06DAB5" w14:textId="77777777" w:rsidR="00AF5E09" w:rsidRPr="00465C11" w:rsidRDefault="00AF5E09" w:rsidP="008D6357">
      <w:pPr>
        <w:bidi w:val="0"/>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bookmarkStart w:id="6" w:name="_Toc179969929"/>
      <w:r w:rsidRPr="00465C11">
        <w:rPr>
          <w:rFonts w:ascii="Times New Roman" w:eastAsia="Times New Roman" w:hAnsi="Times New Roman" w:cs="Times New Roman"/>
          <w:b/>
          <w:bCs/>
          <w:sz w:val="24"/>
          <w:szCs w:val="24"/>
          <w:lang w:val="en-GB" w:eastAsia="en-GB"/>
        </w:rPr>
        <w:t>Aims of Online Shopping</w:t>
      </w:r>
      <w:bookmarkEnd w:id="6"/>
    </w:p>
    <w:p w14:paraId="2E01527B" w14:textId="77777777" w:rsidR="00AF5E09" w:rsidRPr="00465C11" w:rsidRDefault="00AF5E09" w:rsidP="00AF5E09">
      <w:pPr>
        <w:numPr>
          <w:ilvl w:val="0"/>
          <w:numId w:val="6"/>
        </w:num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465C11">
        <w:rPr>
          <w:rFonts w:ascii="Times New Roman" w:eastAsia="Times New Roman" w:hAnsi="Times New Roman" w:cs="Times New Roman"/>
          <w:b/>
          <w:bCs/>
          <w:sz w:val="24"/>
          <w:szCs w:val="24"/>
          <w:lang w:val="en-GB" w:eastAsia="en-GB"/>
        </w:rPr>
        <w:t>Convenience</w:t>
      </w:r>
      <w:r w:rsidRPr="00465C11">
        <w:rPr>
          <w:rFonts w:ascii="Times New Roman" w:eastAsia="Times New Roman" w:hAnsi="Times New Roman" w:cs="Times New Roman"/>
          <w:sz w:val="24"/>
          <w:szCs w:val="24"/>
          <w:lang w:val="en-GB" w:eastAsia="en-GB"/>
        </w:rPr>
        <w:t>: Shop anytime, anywhere, without the need to travel.</w:t>
      </w:r>
    </w:p>
    <w:p w14:paraId="03C614ED" w14:textId="77777777" w:rsidR="00AF5E09" w:rsidRPr="00465C11" w:rsidRDefault="00AF5E09" w:rsidP="00AF5E09">
      <w:pPr>
        <w:numPr>
          <w:ilvl w:val="0"/>
          <w:numId w:val="6"/>
        </w:num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465C11">
        <w:rPr>
          <w:rFonts w:ascii="Times New Roman" w:eastAsia="Times New Roman" w:hAnsi="Times New Roman" w:cs="Times New Roman"/>
          <w:b/>
          <w:bCs/>
          <w:sz w:val="24"/>
          <w:szCs w:val="24"/>
          <w:lang w:val="en-GB" w:eastAsia="en-GB"/>
        </w:rPr>
        <w:t>Variety</w:t>
      </w:r>
      <w:r w:rsidRPr="00465C11">
        <w:rPr>
          <w:rFonts w:ascii="Times New Roman" w:eastAsia="Times New Roman" w:hAnsi="Times New Roman" w:cs="Times New Roman"/>
          <w:sz w:val="24"/>
          <w:szCs w:val="24"/>
          <w:lang w:val="en-GB" w:eastAsia="en-GB"/>
        </w:rPr>
        <w:t>: Access a broader range of products and brands.</w:t>
      </w:r>
    </w:p>
    <w:p w14:paraId="611D6C36" w14:textId="77777777" w:rsidR="00AF5E09" w:rsidRPr="00465C11" w:rsidRDefault="00AF5E09" w:rsidP="00AF5E09">
      <w:pPr>
        <w:numPr>
          <w:ilvl w:val="0"/>
          <w:numId w:val="6"/>
        </w:num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465C11">
        <w:rPr>
          <w:rFonts w:ascii="Times New Roman" w:eastAsia="Times New Roman" w:hAnsi="Times New Roman" w:cs="Times New Roman"/>
          <w:b/>
          <w:bCs/>
          <w:sz w:val="24"/>
          <w:szCs w:val="24"/>
          <w:lang w:val="en-GB" w:eastAsia="en-GB"/>
        </w:rPr>
        <w:t>Accessibility</w:t>
      </w:r>
      <w:r w:rsidRPr="00465C11">
        <w:rPr>
          <w:rFonts w:ascii="Times New Roman" w:eastAsia="Times New Roman" w:hAnsi="Times New Roman" w:cs="Times New Roman"/>
          <w:sz w:val="24"/>
          <w:szCs w:val="24"/>
          <w:lang w:val="en-GB" w:eastAsia="en-GB"/>
        </w:rPr>
        <w:t>: Reach customers in remote areas or with mobility challenges.</w:t>
      </w:r>
    </w:p>
    <w:p w14:paraId="40CD4296" w14:textId="77777777" w:rsidR="00AF5E09" w:rsidRPr="00465C11" w:rsidRDefault="00AF5E09" w:rsidP="00AF5E09">
      <w:pPr>
        <w:numPr>
          <w:ilvl w:val="0"/>
          <w:numId w:val="6"/>
        </w:num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465C11">
        <w:rPr>
          <w:rFonts w:ascii="Times New Roman" w:eastAsia="Times New Roman" w:hAnsi="Times New Roman" w:cs="Times New Roman"/>
          <w:b/>
          <w:bCs/>
          <w:sz w:val="24"/>
          <w:szCs w:val="24"/>
          <w:lang w:val="en-GB" w:eastAsia="en-GB"/>
        </w:rPr>
        <w:t>Cost-effectiveness</w:t>
      </w:r>
      <w:r w:rsidRPr="00465C11">
        <w:rPr>
          <w:rFonts w:ascii="Times New Roman" w:eastAsia="Times New Roman" w:hAnsi="Times New Roman" w:cs="Times New Roman"/>
          <w:sz w:val="24"/>
          <w:szCs w:val="24"/>
          <w:lang w:val="en-GB" w:eastAsia="en-GB"/>
        </w:rPr>
        <w:t>: Often lower prices and exclusive online deals.</w:t>
      </w:r>
    </w:p>
    <w:p w14:paraId="1D804EB5" w14:textId="77777777" w:rsidR="00AF5E09" w:rsidRPr="00465C11" w:rsidRDefault="00AF5E09" w:rsidP="00AF5E09">
      <w:pPr>
        <w:numPr>
          <w:ilvl w:val="0"/>
          <w:numId w:val="6"/>
        </w:num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465C11">
        <w:rPr>
          <w:rFonts w:ascii="Times New Roman" w:eastAsia="Times New Roman" w:hAnsi="Times New Roman" w:cs="Times New Roman"/>
          <w:b/>
          <w:bCs/>
          <w:sz w:val="24"/>
          <w:szCs w:val="24"/>
          <w:lang w:val="en-GB" w:eastAsia="en-GB"/>
        </w:rPr>
        <w:t>Enhanced Experience</w:t>
      </w:r>
      <w:r w:rsidRPr="00465C11">
        <w:rPr>
          <w:rFonts w:ascii="Times New Roman" w:eastAsia="Times New Roman" w:hAnsi="Times New Roman" w:cs="Times New Roman"/>
          <w:sz w:val="24"/>
          <w:szCs w:val="24"/>
          <w:lang w:val="en-GB" w:eastAsia="en-GB"/>
        </w:rPr>
        <w:t>: Personalized recommendations and easy returns.</w:t>
      </w:r>
    </w:p>
    <w:p w14:paraId="5750BD7B" w14:textId="77777777" w:rsidR="00127FC3" w:rsidRPr="00465C11" w:rsidRDefault="00AF5E09" w:rsidP="00127FC3">
      <w:p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465C11">
        <w:rPr>
          <w:rFonts w:ascii="Times New Roman" w:eastAsia="Times New Roman" w:hAnsi="Times New Roman" w:cs="Times New Roman"/>
          <w:sz w:val="24"/>
          <w:szCs w:val="24"/>
          <w:lang w:val="en-GB" w:eastAsia="en-GB"/>
        </w:rPr>
        <w:t>In short, online shopping aims to make purchasing simpler, more efficient, and enjoyable for everyone.</w:t>
      </w:r>
    </w:p>
    <w:p w14:paraId="4E7EB5B9" w14:textId="18718D91" w:rsidR="006C7A54" w:rsidRPr="00465C11" w:rsidRDefault="006C7A54" w:rsidP="00127FC3">
      <w:p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465C11">
        <w:rPr>
          <w:rFonts w:asciiTheme="majorBidi" w:hAnsiTheme="majorBidi" w:cstheme="majorBidi"/>
          <w:b/>
          <w:bCs/>
          <w:sz w:val="24"/>
          <w:szCs w:val="24"/>
          <w:lang w:val="en-GB" w:bidi="ar-BH"/>
        </w:rPr>
        <w:t>Key Features:</w:t>
      </w:r>
    </w:p>
    <w:p w14:paraId="6E0E51B9" w14:textId="154AC295" w:rsidR="006C7A54" w:rsidRPr="00465C11" w:rsidRDefault="006C7A54" w:rsidP="006C7A54">
      <w:pPr>
        <w:jc w:val="right"/>
        <w:rPr>
          <w:rFonts w:asciiTheme="majorBidi" w:hAnsiTheme="majorBidi" w:cstheme="majorBidi"/>
          <w:sz w:val="24"/>
          <w:szCs w:val="24"/>
          <w:rtl/>
          <w:lang w:val="en-GB" w:bidi="ar-BH"/>
        </w:rPr>
      </w:pPr>
      <w:r w:rsidRPr="00465C11">
        <w:rPr>
          <w:rFonts w:asciiTheme="majorBidi" w:hAnsiTheme="majorBidi" w:cstheme="majorBidi"/>
          <w:b/>
          <w:bCs/>
          <w:sz w:val="24"/>
          <w:szCs w:val="24"/>
          <w:lang w:val="en-GB" w:bidi="ar-BH"/>
        </w:rPr>
        <w:t xml:space="preserve">User Registration and Profiles: </w:t>
      </w:r>
      <w:r w:rsidRPr="00465C11">
        <w:rPr>
          <w:rFonts w:asciiTheme="majorBidi" w:hAnsiTheme="majorBidi" w:cstheme="majorBidi"/>
          <w:sz w:val="24"/>
          <w:szCs w:val="24"/>
          <w:lang w:val="en-GB" w:bidi="ar-BH"/>
        </w:rPr>
        <w:t>Users can create accounts to save preferences, track orders, and manage personal information.</w:t>
      </w:r>
    </w:p>
    <w:p w14:paraId="3662060B" w14:textId="3179C70B" w:rsidR="006C7A54" w:rsidRPr="00465C11" w:rsidRDefault="006C7A54" w:rsidP="006C7A54">
      <w:pPr>
        <w:jc w:val="right"/>
        <w:rPr>
          <w:rFonts w:asciiTheme="majorBidi" w:hAnsiTheme="majorBidi" w:cstheme="majorBidi"/>
          <w:sz w:val="24"/>
          <w:szCs w:val="24"/>
          <w:rtl/>
          <w:lang w:val="en-GB" w:bidi="ar-BH"/>
        </w:rPr>
      </w:pPr>
      <w:r w:rsidRPr="00465C11">
        <w:rPr>
          <w:rFonts w:asciiTheme="majorBidi" w:hAnsiTheme="majorBidi" w:cstheme="majorBidi"/>
          <w:b/>
          <w:bCs/>
          <w:sz w:val="24"/>
          <w:szCs w:val="24"/>
          <w:lang w:val="en-GB" w:bidi="ar-BH"/>
        </w:rPr>
        <w:t xml:space="preserve">Product </w:t>
      </w:r>
      <w:proofErr w:type="spellStart"/>
      <w:r w:rsidRPr="00465C11">
        <w:rPr>
          <w:rFonts w:asciiTheme="majorBidi" w:hAnsiTheme="majorBidi" w:cstheme="majorBidi"/>
          <w:b/>
          <w:bCs/>
          <w:sz w:val="24"/>
          <w:szCs w:val="24"/>
          <w:lang w:val="en-GB" w:bidi="ar-BH"/>
        </w:rPr>
        <w:t>Catalog</w:t>
      </w:r>
      <w:proofErr w:type="spellEnd"/>
      <w:r w:rsidRPr="00465C11">
        <w:rPr>
          <w:rFonts w:asciiTheme="majorBidi" w:hAnsiTheme="majorBidi" w:cstheme="majorBidi"/>
          <w:b/>
          <w:bCs/>
          <w:sz w:val="24"/>
          <w:szCs w:val="24"/>
          <w:lang w:val="en-GB" w:bidi="ar-BH"/>
        </w:rPr>
        <w:t xml:space="preserve">: </w:t>
      </w:r>
      <w:r w:rsidRPr="00465C11">
        <w:rPr>
          <w:rFonts w:asciiTheme="majorBidi" w:hAnsiTheme="majorBidi" w:cstheme="majorBidi"/>
          <w:sz w:val="24"/>
          <w:szCs w:val="24"/>
          <w:lang w:val="en-GB" w:bidi="ar-BH"/>
        </w:rPr>
        <w:t xml:space="preserve">A dynamic </w:t>
      </w:r>
      <w:proofErr w:type="spellStart"/>
      <w:r w:rsidRPr="00465C11">
        <w:rPr>
          <w:rFonts w:asciiTheme="majorBidi" w:hAnsiTheme="majorBidi" w:cstheme="majorBidi"/>
          <w:sz w:val="24"/>
          <w:szCs w:val="24"/>
          <w:lang w:val="en-GB" w:bidi="ar-BH"/>
        </w:rPr>
        <w:t>catalog</w:t>
      </w:r>
      <w:proofErr w:type="spellEnd"/>
      <w:r w:rsidRPr="00465C11">
        <w:rPr>
          <w:rFonts w:asciiTheme="majorBidi" w:hAnsiTheme="majorBidi" w:cstheme="majorBidi"/>
          <w:sz w:val="24"/>
          <w:szCs w:val="24"/>
          <w:lang w:val="en-GB" w:bidi="ar-BH"/>
        </w:rPr>
        <w:t xml:space="preserve"> showcasing products with filters for categories, prices, and ratings</w:t>
      </w:r>
      <w:r w:rsidR="000E6F2B" w:rsidRPr="00465C11">
        <w:rPr>
          <w:rFonts w:asciiTheme="majorBidi" w:hAnsiTheme="majorBidi" w:cstheme="majorBidi"/>
          <w:sz w:val="24"/>
          <w:szCs w:val="24"/>
          <w:lang w:val="en-GB" w:bidi="ar-BH"/>
        </w:rPr>
        <w:t>.</w:t>
      </w:r>
    </w:p>
    <w:p w14:paraId="698E93C2" w14:textId="382D5C09" w:rsidR="006C7A54" w:rsidRPr="00465C11" w:rsidRDefault="006C7A54" w:rsidP="006C7A54">
      <w:pPr>
        <w:jc w:val="right"/>
        <w:rPr>
          <w:rFonts w:asciiTheme="majorBidi" w:hAnsiTheme="majorBidi" w:cstheme="majorBidi"/>
          <w:sz w:val="24"/>
          <w:szCs w:val="24"/>
          <w:lang w:val="en-GB" w:bidi="ar-BH"/>
        </w:rPr>
      </w:pPr>
      <w:r w:rsidRPr="00465C11">
        <w:rPr>
          <w:rFonts w:asciiTheme="majorBidi" w:hAnsiTheme="majorBidi" w:cstheme="majorBidi"/>
          <w:b/>
          <w:bCs/>
          <w:sz w:val="24"/>
          <w:szCs w:val="24"/>
          <w:lang w:val="en-GB" w:bidi="ar-BH"/>
        </w:rPr>
        <w:t>Shopping Cart</w:t>
      </w:r>
      <w:r w:rsidRPr="00465C11">
        <w:rPr>
          <w:rFonts w:asciiTheme="majorBidi" w:hAnsiTheme="majorBidi" w:cstheme="majorBidi"/>
          <w:sz w:val="24"/>
          <w:szCs w:val="24"/>
          <w:lang w:val="en-GB" w:bidi="ar-BH"/>
        </w:rPr>
        <w:t>: Users can add or remove items, view total prices, and proceed to checkout</w:t>
      </w:r>
      <w:r w:rsidR="000E6F2B" w:rsidRPr="00465C11">
        <w:rPr>
          <w:rFonts w:asciiTheme="majorBidi" w:hAnsiTheme="majorBidi" w:cstheme="majorBidi"/>
          <w:sz w:val="24"/>
          <w:szCs w:val="24"/>
          <w:lang w:val="en-GB" w:bidi="ar-BH"/>
        </w:rPr>
        <w:t>.</w:t>
      </w:r>
    </w:p>
    <w:p w14:paraId="1DC7696C" w14:textId="39824454" w:rsidR="006C7A54" w:rsidRPr="00465C11" w:rsidRDefault="006C7A54" w:rsidP="006C7A54">
      <w:pPr>
        <w:jc w:val="right"/>
        <w:rPr>
          <w:rFonts w:asciiTheme="majorBidi" w:hAnsiTheme="majorBidi" w:cstheme="majorBidi"/>
          <w:sz w:val="24"/>
          <w:szCs w:val="24"/>
          <w:rtl/>
          <w:lang w:val="en-GB" w:bidi="ar-BH"/>
        </w:rPr>
      </w:pPr>
      <w:r w:rsidRPr="00465C11">
        <w:rPr>
          <w:rFonts w:asciiTheme="majorBidi" w:hAnsiTheme="majorBidi" w:cstheme="majorBidi"/>
          <w:b/>
          <w:bCs/>
          <w:sz w:val="24"/>
          <w:szCs w:val="24"/>
          <w:lang w:val="en-GB" w:bidi="ar-BH"/>
        </w:rPr>
        <w:t xml:space="preserve">Secure Payment Processing: </w:t>
      </w:r>
      <w:r w:rsidRPr="00465C11">
        <w:rPr>
          <w:rFonts w:asciiTheme="majorBidi" w:hAnsiTheme="majorBidi" w:cstheme="majorBidi"/>
          <w:sz w:val="24"/>
          <w:szCs w:val="24"/>
          <w:lang w:val="en-GB" w:bidi="ar-BH"/>
        </w:rPr>
        <w:t>Integration with payment gateways (e.g., PayPal,</w:t>
      </w:r>
      <w:r w:rsidR="000E6F2B" w:rsidRPr="00465C11">
        <w:rPr>
          <w:rFonts w:asciiTheme="majorBidi" w:hAnsiTheme="majorBidi" w:cstheme="majorBidi"/>
          <w:sz w:val="24"/>
          <w:szCs w:val="24"/>
          <w:lang w:val="en-GB" w:bidi="ar-BH"/>
        </w:rPr>
        <w:t xml:space="preserve"> MasterCard</w:t>
      </w:r>
      <w:r w:rsidRPr="00465C11">
        <w:rPr>
          <w:rFonts w:asciiTheme="majorBidi" w:hAnsiTheme="majorBidi" w:cstheme="majorBidi"/>
          <w:sz w:val="24"/>
          <w:szCs w:val="24"/>
          <w:lang w:val="en-GB" w:bidi="ar-BH"/>
        </w:rPr>
        <w:t>) to ensure safe transaction</w:t>
      </w:r>
      <w:r w:rsidR="004A4650" w:rsidRPr="00465C11">
        <w:rPr>
          <w:rFonts w:asciiTheme="majorBidi" w:hAnsiTheme="majorBidi" w:cstheme="majorBidi"/>
          <w:sz w:val="24"/>
          <w:szCs w:val="24"/>
          <w:lang w:val="en-GB" w:bidi="ar-BH"/>
        </w:rPr>
        <w:t>s</w:t>
      </w:r>
      <w:r w:rsidR="000E6F2B" w:rsidRPr="00465C11">
        <w:rPr>
          <w:rFonts w:asciiTheme="majorBidi" w:hAnsiTheme="majorBidi" w:cstheme="majorBidi"/>
          <w:sz w:val="24"/>
          <w:szCs w:val="24"/>
          <w:lang w:val="en-GB" w:bidi="ar-BH"/>
        </w:rPr>
        <w:t>.</w:t>
      </w:r>
    </w:p>
    <w:p w14:paraId="062415F3" w14:textId="3B2FFEB7" w:rsidR="006C7A54" w:rsidRPr="00465C11" w:rsidRDefault="006C7A54" w:rsidP="000E6F2B">
      <w:pPr>
        <w:jc w:val="right"/>
        <w:rPr>
          <w:rFonts w:asciiTheme="majorBidi" w:hAnsiTheme="majorBidi" w:cstheme="majorBidi"/>
          <w:sz w:val="24"/>
          <w:szCs w:val="24"/>
          <w:lang w:val="en-GB" w:bidi="ar-BH"/>
        </w:rPr>
      </w:pPr>
      <w:r w:rsidRPr="00465C11">
        <w:rPr>
          <w:rFonts w:asciiTheme="majorBidi" w:hAnsiTheme="majorBidi" w:cstheme="majorBidi"/>
          <w:b/>
          <w:bCs/>
          <w:sz w:val="24"/>
          <w:szCs w:val="24"/>
          <w:lang w:val="en-GB" w:bidi="ar-BH"/>
        </w:rPr>
        <w:t xml:space="preserve">Order Management: </w:t>
      </w:r>
      <w:r w:rsidRPr="00465C11">
        <w:rPr>
          <w:rFonts w:asciiTheme="majorBidi" w:hAnsiTheme="majorBidi" w:cstheme="majorBidi"/>
          <w:sz w:val="24"/>
          <w:szCs w:val="24"/>
          <w:lang w:val="en-GB" w:bidi="ar-BH"/>
        </w:rPr>
        <w:t>Users can view order history, track shipments, and request returns</w:t>
      </w:r>
      <w:r w:rsidR="000E6F2B" w:rsidRPr="00465C11">
        <w:rPr>
          <w:rFonts w:asciiTheme="majorBidi" w:hAnsiTheme="majorBidi" w:cstheme="majorBidi"/>
          <w:sz w:val="24"/>
          <w:szCs w:val="24"/>
          <w:lang w:val="en-GB" w:bidi="ar-BH"/>
        </w:rPr>
        <w:t>.</w:t>
      </w:r>
    </w:p>
    <w:p w14:paraId="316ACA38" w14:textId="65E2CB8C" w:rsidR="006C7A54" w:rsidRPr="00465C11" w:rsidRDefault="006C7A54" w:rsidP="006C7A54">
      <w:pPr>
        <w:jc w:val="right"/>
        <w:rPr>
          <w:rFonts w:asciiTheme="majorBidi" w:hAnsiTheme="majorBidi" w:cstheme="majorBidi"/>
          <w:sz w:val="24"/>
          <w:szCs w:val="24"/>
          <w:rtl/>
          <w:lang w:val="en-GB" w:bidi="ar-BH"/>
        </w:rPr>
      </w:pPr>
      <w:r w:rsidRPr="00465C11">
        <w:rPr>
          <w:rFonts w:asciiTheme="majorBidi" w:hAnsiTheme="majorBidi" w:cstheme="majorBidi"/>
          <w:b/>
          <w:bCs/>
          <w:sz w:val="24"/>
          <w:szCs w:val="24"/>
          <w:lang w:val="en-GB" w:bidi="ar-BH"/>
        </w:rPr>
        <w:t>Customer Support</w:t>
      </w:r>
      <w:r w:rsidRPr="00465C11">
        <w:rPr>
          <w:rFonts w:asciiTheme="majorBidi" w:hAnsiTheme="majorBidi" w:cstheme="majorBidi"/>
          <w:sz w:val="24"/>
          <w:szCs w:val="24"/>
          <w:lang w:val="en-GB" w:bidi="ar-BH"/>
        </w:rPr>
        <w:t>: Live chat and FAQ sections to assist users with inquiries</w:t>
      </w:r>
      <w:r w:rsidR="000E6F2B" w:rsidRPr="00465C11">
        <w:rPr>
          <w:rFonts w:asciiTheme="majorBidi" w:hAnsiTheme="majorBidi" w:cstheme="majorBidi"/>
          <w:sz w:val="24"/>
          <w:szCs w:val="24"/>
          <w:lang w:val="en-GB" w:bidi="ar-BH"/>
        </w:rPr>
        <w:t>.</w:t>
      </w:r>
    </w:p>
    <w:p w14:paraId="68DC8FFF" w14:textId="7677FA13" w:rsidR="006C7A54" w:rsidRPr="00465C11" w:rsidRDefault="006C7A54" w:rsidP="000E6F2B">
      <w:pPr>
        <w:jc w:val="right"/>
        <w:rPr>
          <w:rFonts w:asciiTheme="majorBidi" w:hAnsiTheme="majorBidi" w:cstheme="majorBidi"/>
          <w:sz w:val="24"/>
          <w:szCs w:val="24"/>
          <w:rtl/>
          <w:lang w:val="en-GB" w:bidi="ar-BH"/>
        </w:rPr>
      </w:pPr>
      <w:r w:rsidRPr="00465C11">
        <w:rPr>
          <w:rFonts w:asciiTheme="majorBidi" w:hAnsiTheme="majorBidi" w:cstheme="majorBidi"/>
          <w:b/>
          <w:bCs/>
          <w:sz w:val="24"/>
          <w:szCs w:val="24"/>
          <w:lang w:val="en-GB" w:bidi="ar-BH"/>
        </w:rPr>
        <w:t>Admin Dashboard:</w:t>
      </w:r>
      <w:r w:rsidRPr="00465C11">
        <w:rPr>
          <w:rFonts w:asciiTheme="majorBidi" w:hAnsiTheme="majorBidi" w:cstheme="majorBidi"/>
          <w:sz w:val="24"/>
          <w:szCs w:val="24"/>
          <w:lang w:val="en-GB" w:bidi="ar-BH"/>
        </w:rPr>
        <w:t xml:space="preserve"> For merchants to manage inventory, process orders, and </w:t>
      </w:r>
      <w:proofErr w:type="spellStart"/>
      <w:r w:rsidRPr="00465C11">
        <w:rPr>
          <w:rFonts w:asciiTheme="majorBidi" w:hAnsiTheme="majorBidi" w:cstheme="majorBidi"/>
          <w:sz w:val="24"/>
          <w:szCs w:val="24"/>
          <w:lang w:val="en-GB" w:bidi="ar-BH"/>
        </w:rPr>
        <w:t>analyze</w:t>
      </w:r>
      <w:proofErr w:type="spellEnd"/>
      <w:r w:rsidRPr="00465C11">
        <w:rPr>
          <w:rFonts w:asciiTheme="majorBidi" w:hAnsiTheme="majorBidi" w:cstheme="majorBidi"/>
          <w:sz w:val="24"/>
          <w:szCs w:val="24"/>
          <w:lang w:val="en-GB" w:bidi="ar-BH"/>
        </w:rPr>
        <w:t xml:space="preserve"> sales data</w:t>
      </w:r>
      <w:r w:rsidR="000E6F2B" w:rsidRPr="00465C11">
        <w:rPr>
          <w:rFonts w:asciiTheme="majorBidi" w:hAnsiTheme="majorBidi" w:cstheme="majorBidi"/>
          <w:sz w:val="24"/>
          <w:szCs w:val="24"/>
          <w:lang w:val="en-GB" w:bidi="ar-BH"/>
        </w:rPr>
        <w:t>.</w:t>
      </w:r>
    </w:p>
    <w:p w14:paraId="708D18AE" w14:textId="77777777" w:rsidR="006C7A54" w:rsidRPr="00465C11" w:rsidRDefault="006C7A54" w:rsidP="006C7A54">
      <w:pPr>
        <w:jc w:val="right"/>
        <w:rPr>
          <w:rFonts w:asciiTheme="majorBidi" w:hAnsiTheme="majorBidi" w:cstheme="majorBidi"/>
          <w:sz w:val="24"/>
          <w:szCs w:val="24"/>
          <w:rtl/>
          <w:lang w:val="en-GB" w:bidi="ar-BH"/>
        </w:rPr>
      </w:pPr>
    </w:p>
    <w:p w14:paraId="6FF8AC64" w14:textId="137972D6" w:rsidR="006C7A54" w:rsidRPr="00465C11" w:rsidRDefault="006C7A54" w:rsidP="006C7A54">
      <w:pPr>
        <w:jc w:val="right"/>
        <w:rPr>
          <w:rFonts w:asciiTheme="majorBidi" w:hAnsiTheme="majorBidi" w:cstheme="majorBidi"/>
          <w:b/>
          <w:bCs/>
          <w:sz w:val="24"/>
          <w:szCs w:val="24"/>
          <w:lang w:val="en-GB" w:bidi="ar-BH"/>
        </w:rPr>
      </w:pPr>
      <w:r w:rsidRPr="00465C11">
        <w:rPr>
          <w:rFonts w:asciiTheme="majorBidi" w:hAnsiTheme="majorBidi" w:cstheme="majorBidi"/>
          <w:b/>
          <w:bCs/>
          <w:sz w:val="24"/>
          <w:szCs w:val="24"/>
          <w:lang w:val="en-GB" w:bidi="ar-BH"/>
        </w:rPr>
        <w:t>Objectives</w:t>
      </w:r>
      <w:r w:rsidR="000E6F2B" w:rsidRPr="00465C11">
        <w:rPr>
          <w:rFonts w:asciiTheme="majorBidi" w:hAnsiTheme="majorBidi" w:cstheme="majorBidi"/>
          <w:b/>
          <w:bCs/>
          <w:sz w:val="24"/>
          <w:szCs w:val="24"/>
          <w:lang w:val="en-GB" w:bidi="ar-BH"/>
        </w:rPr>
        <w:t>:</w:t>
      </w:r>
    </w:p>
    <w:p w14:paraId="31FA68CC" w14:textId="6F9FD521" w:rsidR="006C7A54" w:rsidRPr="00465C11" w:rsidRDefault="006C7A54" w:rsidP="006C7A54">
      <w:pPr>
        <w:jc w:val="right"/>
        <w:rPr>
          <w:rFonts w:asciiTheme="majorBidi" w:hAnsiTheme="majorBidi" w:cstheme="majorBidi"/>
          <w:sz w:val="24"/>
          <w:szCs w:val="24"/>
          <w:rtl/>
          <w:lang w:val="en-GB" w:bidi="ar-BH"/>
        </w:rPr>
      </w:pPr>
      <w:r w:rsidRPr="00465C11">
        <w:rPr>
          <w:rFonts w:asciiTheme="majorBidi" w:hAnsiTheme="majorBidi" w:cstheme="majorBidi"/>
          <w:b/>
          <w:bCs/>
          <w:sz w:val="24"/>
          <w:szCs w:val="24"/>
          <w:lang w:val="en-GB" w:bidi="ar-BH"/>
        </w:rPr>
        <w:lastRenderedPageBreak/>
        <w:t xml:space="preserve">Enhance User Experience: </w:t>
      </w:r>
      <w:r w:rsidRPr="00465C11">
        <w:rPr>
          <w:rFonts w:asciiTheme="majorBidi" w:hAnsiTheme="majorBidi" w:cstheme="majorBidi"/>
          <w:sz w:val="24"/>
          <w:szCs w:val="24"/>
          <w:lang w:val="en-GB" w:bidi="ar-BH"/>
        </w:rPr>
        <w:t>Create an intuitive and engaging interface that encourages users to explore products</w:t>
      </w:r>
      <w:r w:rsidR="000E6F2B" w:rsidRPr="00465C11">
        <w:rPr>
          <w:rFonts w:asciiTheme="majorBidi" w:hAnsiTheme="majorBidi" w:cstheme="majorBidi"/>
          <w:sz w:val="24"/>
          <w:szCs w:val="24"/>
          <w:lang w:val="en-GB" w:bidi="ar-BH"/>
        </w:rPr>
        <w:t>.</w:t>
      </w:r>
    </w:p>
    <w:p w14:paraId="6E93264F" w14:textId="5584240E" w:rsidR="006C7A54" w:rsidRPr="00465C11" w:rsidRDefault="006C7A54" w:rsidP="006C7A54">
      <w:pPr>
        <w:jc w:val="right"/>
        <w:rPr>
          <w:rFonts w:asciiTheme="majorBidi" w:hAnsiTheme="majorBidi" w:cstheme="majorBidi"/>
          <w:sz w:val="24"/>
          <w:szCs w:val="24"/>
          <w:rtl/>
          <w:lang w:val="en-GB" w:bidi="ar-BH"/>
        </w:rPr>
      </w:pPr>
      <w:r w:rsidRPr="00465C11">
        <w:rPr>
          <w:rFonts w:asciiTheme="majorBidi" w:hAnsiTheme="majorBidi" w:cstheme="majorBidi"/>
          <w:b/>
          <w:bCs/>
          <w:sz w:val="24"/>
          <w:szCs w:val="24"/>
          <w:lang w:val="en-GB" w:bidi="ar-BH"/>
        </w:rPr>
        <w:t xml:space="preserve">Improve Security: </w:t>
      </w:r>
      <w:r w:rsidRPr="00465C11">
        <w:rPr>
          <w:rFonts w:asciiTheme="majorBidi" w:hAnsiTheme="majorBidi" w:cstheme="majorBidi"/>
          <w:sz w:val="24"/>
          <w:szCs w:val="24"/>
          <w:lang w:val="en-GB" w:bidi="ar-BH"/>
        </w:rPr>
        <w:t>Implement best practices in data encryption and secure payment processing to protect user information</w:t>
      </w:r>
      <w:r w:rsidR="004A4650" w:rsidRPr="00465C11">
        <w:rPr>
          <w:rFonts w:asciiTheme="majorBidi" w:hAnsiTheme="majorBidi" w:cstheme="majorBidi"/>
          <w:sz w:val="24"/>
          <w:szCs w:val="24"/>
          <w:lang w:val="en-GB" w:bidi="ar-BH"/>
        </w:rPr>
        <w:t>.</w:t>
      </w:r>
    </w:p>
    <w:p w14:paraId="1E319A7D" w14:textId="1EBC8297" w:rsidR="006C7A54" w:rsidRPr="00465C11" w:rsidRDefault="006C7A54" w:rsidP="006C7A54">
      <w:pPr>
        <w:jc w:val="right"/>
        <w:rPr>
          <w:rFonts w:asciiTheme="majorBidi" w:hAnsiTheme="majorBidi" w:cstheme="majorBidi"/>
          <w:sz w:val="24"/>
          <w:szCs w:val="24"/>
          <w:lang w:val="en-GB" w:bidi="ar-BH"/>
        </w:rPr>
      </w:pPr>
      <w:r w:rsidRPr="00465C11">
        <w:rPr>
          <w:rFonts w:asciiTheme="majorBidi" w:hAnsiTheme="majorBidi" w:cstheme="majorBidi"/>
          <w:b/>
          <w:bCs/>
          <w:sz w:val="24"/>
          <w:szCs w:val="24"/>
          <w:lang w:val="en-GB" w:bidi="ar-BH"/>
        </w:rPr>
        <w:t xml:space="preserve">Increase Sales Efficiency: </w:t>
      </w:r>
      <w:r w:rsidRPr="00465C11">
        <w:rPr>
          <w:rFonts w:asciiTheme="majorBidi" w:hAnsiTheme="majorBidi" w:cstheme="majorBidi"/>
          <w:sz w:val="24"/>
          <w:szCs w:val="24"/>
          <w:lang w:val="en-GB" w:bidi="ar-BH"/>
        </w:rPr>
        <w:t>Optimize the checkout process to reduce cart abandonment rates</w:t>
      </w:r>
      <w:r w:rsidR="000E6F2B" w:rsidRPr="00465C11">
        <w:rPr>
          <w:rFonts w:asciiTheme="majorBidi" w:hAnsiTheme="majorBidi" w:cstheme="majorBidi"/>
          <w:sz w:val="24"/>
          <w:szCs w:val="24"/>
          <w:lang w:val="en-GB" w:bidi="ar-BH"/>
        </w:rPr>
        <w:t>.</w:t>
      </w:r>
    </w:p>
    <w:p w14:paraId="70007590" w14:textId="774C268C" w:rsidR="006C7A54" w:rsidRPr="00465C11" w:rsidRDefault="006C7A54" w:rsidP="006C7A54">
      <w:pPr>
        <w:jc w:val="right"/>
        <w:rPr>
          <w:rFonts w:asciiTheme="majorBidi" w:hAnsiTheme="majorBidi" w:cstheme="majorBidi"/>
          <w:sz w:val="24"/>
          <w:szCs w:val="24"/>
          <w:rtl/>
          <w:lang w:val="en-GB" w:bidi="ar-BH"/>
        </w:rPr>
      </w:pPr>
      <w:r w:rsidRPr="00465C11">
        <w:rPr>
          <w:rFonts w:asciiTheme="majorBidi" w:hAnsiTheme="majorBidi" w:cstheme="majorBidi"/>
          <w:b/>
          <w:bCs/>
          <w:sz w:val="24"/>
          <w:szCs w:val="24"/>
          <w:lang w:val="en-GB" w:bidi="ar-BH"/>
        </w:rPr>
        <w:t>Enable Scalability:</w:t>
      </w:r>
      <w:r w:rsidRPr="00465C11">
        <w:rPr>
          <w:rFonts w:asciiTheme="majorBidi" w:hAnsiTheme="majorBidi" w:cstheme="majorBidi"/>
          <w:sz w:val="24"/>
          <w:szCs w:val="24"/>
          <w:lang w:val="en-GB" w:bidi="ar-BH"/>
        </w:rPr>
        <w:t xml:space="preserve"> Design the system to easily accommodate an increasing number of users and products</w:t>
      </w:r>
      <w:r w:rsidR="0017752A" w:rsidRPr="00465C11">
        <w:rPr>
          <w:rFonts w:asciiTheme="majorBidi" w:hAnsiTheme="majorBidi" w:cstheme="majorBidi"/>
          <w:sz w:val="24"/>
          <w:szCs w:val="24"/>
          <w:lang w:val="en-GB" w:bidi="ar-BH"/>
        </w:rPr>
        <w:t>.</w:t>
      </w:r>
    </w:p>
    <w:p w14:paraId="29EF6014" w14:textId="4F81EE4D" w:rsidR="006C7A54" w:rsidRPr="00465C11" w:rsidRDefault="006C7A54" w:rsidP="00127FC3">
      <w:pPr>
        <w:jc w:val="right"/>
        <w:rPr>
          <w:rFonts w:asciiTheme="majorBidi" w:hAnsiTheme="majorBidi" w:cstheme="majorBidi"/>
          <w:sz w:val="24"/>
          <w:szCs w:val="24"/>
          <w:rtl/>
          <w:lang w:val="en-GB" w:bidi="ar-BH"/>
        </w:rPr>
      </w:pPr>
      <w:r w:rsidRPr="00465C11">
        <w:rPr>
          <w:rFonts w:asciiTheme="majorBidi" w:hAnsiTheme="majorBidi" w:cstheme="majorBidi"/>
          <w:b/>
          <w:bCs/>
          <w:sz w:val="24"/>
          <w:szCs w:val="24"/>
          <w:lang w:val="en-GB" w:bidi="ar-BH"/>
        </w:rPr>
        <w:t>Provide Analytics:</w:t>
      </w:r>
      <w:r w:rsidRPr="00465C11">
        <w:rPr>
          <w:rFonts w:asciiTheme="majorBidi" w:hAnsiTheme="majorBidi" w:cstheme="majorBidi"/>
          <w:sz w:val="24"/>
          <w:szCs w:val="24"/>
          <w:lang w:val="en-GB" w:bidi="ar-BH"/>
        </w:rPr>
        <w:t xml:space="preserve"> Equip merchants with insights into customer </w:t>
      </w:r>
      <w:proofErr w:type="spellStart"/>
      <w:r w:rsidRPr="00465C11">
        <w:rPr>
          <w:rFonts w:asciiTheme="majorBidi" w:hAnsiTheme="majorBidi" w:cstheme="majorBidi"/>
          <w:sz w:val="24"/>
          <w:szCs w:val="24"/>
          <w:lang w:val="en-GB" w:bidi="ar-BH"/>
        </w:rPr>
        <w:t>behavior</w:t>
      </w:r>
      <w:proofErr w:type="spellEnd"/>
      <w:r w:rsidRPr="00465C11">
        <w:rPr>
          <w:rFonts w:asciiTheme="majorBidi" w:hAnsiTheme="majorBidi" w:cstheme="majorBidi"/>
          <w:sz w:val="24"/>
          <w:szCs w:val="24"/>
          <w:lang w:val="en-GB" w:bidi="ar-BH"/>
        </w:rPr>
        <w:t>, sales trends, and inventory management</w:t>
      </w:r>
      <w:r w:rsidR="0017752A" w:rsidRPr="00465C11">
        <w:rPr>
          <w:rFonts w:asciiTheme="majorBidi" w:hAnsiTheme="majorBidi" w:cstheme="majorBidi"/>
          <w:sz w:val="24"/>
          <w:szCs w:val="24"/>
          <w:lang w:val="en-GB" w:bidi="ar-BH"/>
        </w:rPr>
        <w:t>.</w:t>
      </w:r>
    </w:p>
    <w:p w14:paraId="6C059776" w14:textId="5F11371A" w:rsidR="00143D45" w:rsidRPr="00465C11" w:rsidRDefault="006C7A54" w:rsidP="00143D45">
      <w:pPr>
        <w:jc w:val="right"/>
        <w:rPr>
          <w:rFonts w:asciiTheme="majorBidi" w:hAnsiTheme="majorBidi" w:cstheme="majorBidi"/>
          <w:b/>
          <w:bCs/>
          <w:sz w:val="24"/>
          <w:szCs w:val="24"/>
          <w:lang w:val="en-GB" w:bidi="ar-BH"/>
        </w:rPr>
      </w:pPr>
      <w:r w:rsidRPr="00465C11">
        <w:rPr>
          <w:rFonts w:asciiTheme="majorBidi" w:hAnsiTheme="majorBidi" w:cstheme="majorBidi"/>
          <w:b/>
          <w:bCs/>
          <w:sz w:val="24"/>
          <w:szCs w:val="24"/>
          <w:lang w:val="en-GB" w:bidi="ar-BH"/>
        </w:rPr>
        <w:t>Client/Organization</w:t>
      </w:r>
    </w:p>
    <w:p w14:paraId="0F73C2A6" w14:textId="0CE83CD9" w:rsidR="006C7A54" w:rsidRPr="00465C11" w:rsidRDefault="0017752A" w:rsidP="006C7A54">
      <w:pPr>
        <w:jc w:val="right"/>
        <w:rPr>
          <w:rFonts w:asciiTheme="majorBidi" w:hAnsiTheme="majorBidi" w:cstheme="majorBidi"/>
          <w:sz w:val="24"/>
          <w:szCs w:val="24"/>
          <w:lang w:val="en-GB" w:bidi="ar-BH"/>
        </w:rPr>
      </w:pPr>
      <w:r w:rsidRPr="00465C11">
        <w:rPr>
          <w:rFonts w:asciiTheme="majorBidi" w:hAnsiTheme="majorBidi" w:cstheme="majorBidi"/>
          <w:b/>
          <w:bCs/>
          <w:sz w:val="24"/>
          <w:szCs w:val="24"/>
          <w:lang w:val="en-GB" w:bidi="ar-BH"/>
        </w:rPr>
        <w:t>Trend Nest</w:t>
      </w:r>
      <w:r w:rsidRPr="00465C11">
        <w:rPr>
          <w:rFonts w:asciiTheme="majorBidi" w:hAnsiTheme="majorBidi" w:cstheme="majorBidi"/>
          <w:sz w:val="24"/>
          <w:szCs w:val="24"/>
          <w:lang w:val="en-GB" w:bidi="ar-BH"/>
        </w:rPr>
        <w:t xml:space="preserve"> </w:t>
      </w:r>
      <w:r w:rsidR="006C7A54" w:rsidRPr="00465C11">
        <w:rPr>
          <w:rFonts w:asciiTheme="majorBidi" w:hAnsiTheme="majorBidi" w:cstheme="majorBidi"/>
          <w:sz w:val="24"/>
          <w:szCs w:val="24"/>
          <w:lang w:val="en-GB" w:bidi="ar-BH"/>
        </w:rPr>
        <w:t>is a growing e-commerce company specializing in fashion and lifestyle products. The organization seeks to enhance its online shopping capabilities to compete more effectively in the digital marketplace. The project aligns with their strategic goal of improving customer engagement and increasing sales through an upgraded online platform</w:t>
      </w:r>
      <w:r w:rsidR="006C7A54" w:rsidRPr="00465C11">
        <w:rPr>
          <w:rFonts w:asciiTheme="majorBidi" w:hAnsiTheme="majorBidi" w:cstheme="majorBidi"/>
          <w:sz w:val="24"/>
          <w:szCs w:val="24"/>
          <w:rtl/>
          <w:lang w:val="en-GB" w:bidi="ar-BH"/>
        </w:rPr>
        <w:t>.</w:t>
      </w:r>
    </w:p>
    <w:p w14:paraId="6424C7C8" w14:textId="4472FDB7" w:rsidR="006C7A54" w:rsidRPr="00465C11" w:rsidRDefault="006C7A54" w:rsidP="006C7A54">
      <w:pPr>
        <w:jc w:val="right"/>
        <w:rPr>
          <w:rFonts w:asciiTheme="majorBidi" w:hAnsiTheme="majorBidi" w:cstheme="majorBidi"/>
          <w:b/>
          <w:bCs/>
          <w:sz w:val="24"/>
          <w:szCs w:val="24"/>
          <w:lang w:val="en-GB" w:bidi="ar-BH"/>
        </w:rPr>
      </w:pPr>
      <w:r w:rsidRPr="00465C11">
        <w:rPr>
          <w:rFonts w:asciiTheme="majorBidi" w:hAnsiTheme="majorBidi" w:cstheme="majorBidi"/>
          <w:b/>
          <w:bCs/>
          <w:sz w:val="24"/>
          <w:szCs w:val="24"/>
          <w:lang w:val="en-GB" w:bidi="ar-BH"/>
        </w:rPr>
        <w:t>Stakeholders</w:t>
      </w:r>
    </w:p>
    <w:p w14:paraId="7211219D" w14:textId="6C12013F" w:rsidR="006C7A54" w:rsidRPr="00465C11" w:rsidRDefault="006C7A54" w:rsidP="006C7A54">
      <w:pPr>
        <w:jc w:val="right"/>
        <w:rPr>
          <w:rFonts w:asciiTheme="majorBidi" w:hAnsiTheme="majorBidi" w:cstheme="majorBidi"/>
          <w:b/>
          <w:bCs/>
          <w:sz w:val="24"/>
          <w:szCs w:val="24"/>
          <w:rtl/>
          <w:lang w:val="en-GB" w:bidi="ar-BH"/>
        </w:rPr>
      </w:pPr>
      <w:r w:rsidRPr="00465C11">
        <w:rPr>
          <w:rFonts w:asciiTheme="majorBidi" w:hAnsiTheme="majorBidi" w:cstheme="majorBidi"/>
          <w:b/>
          <w:bCs/>
          <w:sz w:val="24"/>
          <w:szCs w:val="24"/>
          <w:lang w:val="en-GB" w:bidi="ar-BH"/>
        </w:rPr>
        <w:t>Project Sponsors</w:t>
      </w:r>
      <w:r w:rsidR="00EC2B2A" w:rsidRPr="00465C11">
        <w:rPr>
          <w:rFonts w:asciiTheme="majorBidi" w:hAnsiTheme="majorBidi" w:cstheme="majorBidi"/>
          <w:b/>
          <w:bCs/>
          <w:sz w:val="24"/>
          <w:szCs w:val="24"/>
          <w:lang w:val="en-GB" w:bidi="ar-BH"/>
        </w:rPr>
        <w:t>:</w:t>
      </w:r>
    </w:p>
    <w:p w14:paraId="16437BB3" w14:textId="52137CD1" w:rsidR="006C7A54" w:rsidRPr="00465C11" w:rsidRDefault="006C7A54" w:rsidP="006C7A54">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00EC2B2A" w:rsidRPr="00465C11">
        <w:rPr>
          <w:rFonts w:asciiTheme="majorBidi" w:hAnsiTheme="majorBidi" w:cstheme="majorBidi"/>
          <w:sz w:val="24"/>
          <w:szCs w:val="24"/>
          <w:lang w:val="en-GB" w:bidi="ar-BH"/>
        </w:rPr>
        <w:t>.</w:t>
      </w: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CEO: Provides overall vision and direction for the project</w:t>
      </w:r>
    </w:p>
    <w:p w14:paraId="35ED38A7" w14:textId="639DA746" w:rsidR="006C7A54" w:rsidRPr="00465C11" w:rsidRDefault="006C7A54" w:rsidP="006C7A54">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CTO: Oversees the technical implementation and ensures alignment with the company’s technology strategy</w:t>
      </w:r>
    </w:p>
    <w:p w14:paraId="55602B91" w14:textId="32DEA443" w:rsidR="006C7A54" w:rsidRPr="00465C11" w:rsidRDefault="003C1348" w:rsidP="006C7A54">
      <w:pPr>
        <w:jc w:val="right"/>
        <w:rPr>
          <w:rFonts w:asciiTheme="majorBidi" w:hAnsiTheme="majorBidi" w:cstheme="majorBidi"/>
          <w:b/>
          <w:bCs/>
          <w:sz w:val="24"/>
          <w:szCs w:val="24"/>
          <w:lang w:val="en-GB" w:bidi="ar-BH"/>
        </w:rPr>
      </w:pPr>
      <w:r w:rsidRPr="00465C11">
        <w:rPr>
          <w:rFonts w:asciiTheme="majorBidi" w:hAnsiTheme="majorBidi" w:cstheme="majorBidi" w:hint="cs"/>
          <w:b/>
          <w:bCs/>
          <w:sz w:val="24"/>
          <w:szCs w:val="24"/>
          <w:rtl/>
          <w:lang w:val="en-GB" w:bidi="ar-BH"/>
        </w:rPr>
        <w:t>:</w:t>
      </w:r>
      <w:r w:rsidRPr="00465C11">
        <w:rPr>
          <w:rFonts w:asciiTheme="majorBidi" w:hAnsiTheme="majorBidi" w:cstheme="majorBidi"/>
          <w:b/>
          <w:bCs/>
          <w:sz w:val="24"/>
          <w:szCs w:val="24"/>
          <w:lang w:val="en-GB" w:bidi="ar-BH"/>
        </w:rPr>
        <w:t xml:space="preserve"> End</w:t>
      </w:r>
      <w:r w:rsidR="006C7A54" w:rsidRPr="00465C11">
        <w:rPr>
          <w:rFonts w:asciiTheme="majorBidi" w:hAnsiTheme="majorBidi" w:cstheme="majorBidi"/>
          <w:b/>
          <w:bCs/>
          <w:sz w:val="24"/>
          <w:szCs w:val="24"/>
          <w:lang w:val="en-GB" w:bidi="ar-BH"/>
        </w:rPr>
        <w:t>-Users</w:t>
      </w:r>
    </w:p>
    <w:p w14:paraId="657437A2" w14:textId="1AFB04DC" w:rsidR="006C7A54" w:rsidRPr="00465C11" w:rsidRDefault="006C7A54" w:rsidP="006C7A54">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Consumers: Individuals seeking to purchase products online</w:t>
      </w:r>
      <w:r w:rsidR="00EC2B2A" w:rsidRPr="00465C11">
        <w:rPr>
          <w:rFonts w:asciiTheme="majorBidi" w:hAnsiTheme="majorBidi" w:cstheme="majorBidi"/>
          <w:sz w:val="24"/>
          <w:szCs w:val="24"/>
          <w:lang w:val="en-GB" w:bidi="ar-BH"/>
        </w:rPr>
        <w:t>.</w:t>
      </w:r>
    </w:p>
    <w:p w14:paraId="36873983" w14:textId="5E5E6850" w:rsidR="006C7A54" w:rsidRPr="00465C11" w:rsidRDefault="006C7A54" w:rsidP="006C7A54">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Frequent Shoppers: Users who value a personalized shopping experience and loyalty rewards</w:t>
      </w:r>
      <w:r w:rsidR="00C5520F" w:rsidRPr="00465C11">
        <w:rPr>
          <w:rFonts w:asciiTheme="majorBidi" w:hAnsiTheme="majorBidi" w:cstheme="majorBidi"/>
          <w:sz w:val="24"/>
          <w:szCs w:val="24"/>
          <w:lang w:val="en-GB" w:bidi="ar-BH"/>
        </w:rPr>
        <w:t>.</w:t>
      </w:r>
    </w:p>
    <w:p w14:paraId="74E29854" w14:textId="0B962808" w:rsidR="006C7A54" w:rsidRPr="00465C11" w:rsidRDefault="006C7A54" w:rsidP="006C7A54">
      <w:pPr>
        <w:jc w:val="right"/>
        <w:rPr>
          <w:rFonts w:asciiTheme="majorBidi" w:hAnsiTheme="majorBidi" w:cstheme="majorBidi"/>
          <w:b/>
          <w:bCs/>
          <w:sz w:val="24"/>
          <w:szCs w:val="24"/>
          <w:lang w:val="en-GB" w:bidi="ar-BH"/>
        </w:rPr>
      </w:pPr>
      <w:r w:rsidRPr="00465C11">
        <w:rPr>
          <w:rFonts w:asciiTheme="majorBidi" w:hAnsiTheme="majorBidi" w:cstheme="majorBidi"/>
          <w:b/>
          <w:bCs/>
          <w:sz w:val="24"/>
          <w:szCs w:val="24"/>
          <w:lang w:val="en-GB" w:bidi="ar-BH"/>
        </w:rPr>
        <w:t>Technical Team Members</w:t>
      </w:r>
      <w:r w:rsidR="00C5520F" w:rsidRPr="00465C11">
        <w:rPr>
          <w:rFonts w:asciiTheme="majorBidi" w:hAnsiTheme="majorBidi" w:cstheme="majorBidi"/>
          <w:b/>
          <w:bCs/>
          <w:sz w:val="24"/>
          <w:szCs w:val="24"/>
          <w:lang w:val="en-GB" w:bidi="ar-BH"/>
        </w:rPr>
        <w:t>:</w:t>
      </w:r>
    </w:p>
    <w:p w14:paraId="33FABED6" w14:textId="277196BA" w:rsidR="006C7A54" w:rsidRPr="00465C11" w:rsidRDefault="006C7A54" w:rsidP="00C5520F">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Project Manager: Manages timelines, budgets, and team coordination</w:t>
      </w:r>
      <w:r w:rsidR="00C5520F" w:rsidRPr="00465C11">
        <w:rPr>
          <w:rFonts w:asciiTheme="majorBidi" w:hAnsiTheme="majorBidi" w:cstheme="majorBidi"/>
          <w:sz w:val="24"/>
          <w:szCs w:val="24"/>
          <w:lang w:val="en-GB" w:bidi="ar-BH"/>
        </w:rPr>
        <w:t>.</w:t>
      </w:r>
    </w:p>
    <w:p w14:paraId="3577D602" w14:textId="1F8F6250" w:rsidR="006C7A54" w:rsidRPr="00465C11" w:rsidRDefault="006C7A54" w:rsidP="006C7A54">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Front-End Developers: Responsible for designing the user interface and ensuring responsiveness across devices</w:t>
      </w:r>
      <w:r w:rsidR="00C5520F" w:rsidRPr="00465C11">
        <w:rPr>
          <w:rFonts w:asciiTheme="majorBidi" w:hAnsiTheme="majorBidi" w:cstheme="majorBidi"/>
          <w:sz w:val="24"/>
          <w:szCs w:val="24"/>
          <w:lang w:val="en-GB" w:bidi="ar-BH"/>
        </w:rPr>
        <w:t>.</w:t>
      </w:r>
    </w:p>
    <w:p w14:paraId="5159E264" w14:textId="25A6EF80" w:rsidR="006C7A54" w:rsidRPr="00465C11" w:rsidRDefault="006C7A54" w:rsidP="006C7A54">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Back-End Developers: Handle server-side logic, database management, and API integrations</w:t>
      </w:r>
      <w:r w:rsidR="00C5520F" w:rsidRPr="00465C11">
        <w:rPr>
          <w:rFonts w:asciiTheme="majorBidi" w:hAnsiTheme="majorBidi" w:cstheme="majorBidi"/>
          <w:sz w:val="24"/>
          <w:szCs w:val="24"/>
          <w:lang w:val="en-GB" w:bidi="ar-BH"/>
        </w:rPr>
        <w:t>.</w:t>
      </w:r>
    </w:p>
    <w:p w14:paraId="6DAF8702" w14:textId="77777777" w:rsidR="00C5520F" w:rsidRPr="00465C11" w:rsidRDefault="006C7A54" w:rsidP="00C5520F">
      <w:pPr>
        <w:jc w:val="right"/>
        <w:rPr>
          <w:rFonts w:asciiTheme="majorBidi" w:hAnsiTheme="majorBidi" w:cstheme="majorBidi"/>
          <w:sz w:val="24"/>
          <w:szCs w:val="24"/>
          <w:rtl/>
          <w:lang w:val="en-GB" w:bidi="ar-BH"/>
        </w:rPr>
      </w:pPr>
      <w:r w:rsidRPr="00465C11">
        <w:rPr>
          <w:rFonts w:asciiTheme="majorBidi" w:hAnsiTheme="majorBidi" w:cstheme="majorBidi"/>
          <w:sz w:val="24"/>
          <w:szCs w:val="24"/>
          <w:lang w:val="en-GB" w:bidi="ar-BH"/>
        </w:rPr>
        <w:t>UI/UX Designers: Create wireframes and prototypes to enhance user interaction</w:t>
      </w:r>
    </w:p>
    <w:p w14:paraId="775DE48D" w14:textId="469FD8EA" w:rsidR="006C7A54" w:rsidRPr="00465C11" w:rsidRDefault="006C7A54" w:rsidP="00127FC3">
      <w:pPr>
        <w:jc w:val="right"/>
        <w:rPr>
          <w:rFonts w:asciiTheme="majorBidi" w:hAnsiTheme="majorBidi" w:cstheme="majorBidi"/>
          <w:sz w:val="24"/>
          <w:szCs w:val="24"/>
          <w:rtl/>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Quality Assurance Engineers: Conduct testing to ensure the system functions correctly and meets user expectations</w:t>
      </w:r>
      <w:r w:rsidR="00C5520F" w:rsidRPr="00465C11">
        <w:rPr>
          <w:rFonts w:asciiTheme="majorBidi" w:hAnsiTheme="majorBidi" w:cstheme="majorBidi"/>
          <w:sz w:val="24"/>
          <w:szCs w:val="24"/>
          <w:lang w:val="en-GB" w:bidi="ar-BH"/>
        </w:rPr>
        <w:t>.</w:t>
      </w:r>
    </w:p>
    <w:p w14:paraId="6815E8D6" w14:textId="256ADD9B" w:rsidR="006C7A54" w:rsidRPr="00465C11" w:rsidRDefault="003C1348" w:rsidP="00C5520F">
      <w:pPr>
        <w:jc w:val="right"/>
        <w:rPr>
          <w:rFonts w:asciiTheme="majorBidi" w:hAnsiTheme="majorBidi" w:cstheme="majorBidi"/>
          <w:b/>
          <w:bCs/>
          <w:sz w:val="24"/>
          <w:szCs w:val="24"/>
          <w:lang w:val="en-GB" w:bidi="ar-BH"/>
        </w:rPr>
      </w:pPr>
      <w:r w:rsidRPr="00465C11">
        <w:rPr>
          <w:rFonts w:asciiTheme="majorBidi" w:hAnsiTheme="majorBidi" w:cstheme="majorBidi" w:hint="cs"/>
          <w:b/>
          <w:bCs/>
          <w:sz w:val="24"/>
          <w:szCs w:val="24"/>
          <w:rtl/>
          <w:lang w:val="en-GB" w:bidi="ar-BH"/>
        </w:rPr>
        <w:t>:</w:t>
      </w:r>
      <w:r w:rsidRPr="00465C11">
        <w:rPr>
          <w:rFonts w:asciiTheme="majorBidi" w:hAnsiTheme="majorBidi" w:cstheme="majorBidi"/>
          <w:b/>
          <w:bCs/>
          <w:sz w:val="24"/>
          <w:szCs w:val="24"/>
          <w:lang w:val="en-GB" w:bidi="ar-BH"/>
        </w:rPr>
        <w:t xml:space="preserve"> Marketing</w:t>
      </w:r>
      <w:r w:rsidR="006C7A54" w:rsidRPr="00465C11">
        <w:rPr>
          <w:rFonts w:asciiTheme="majorBidi" w:hAnsiTheme="majorBidi" w:cstheme="majorBidi"/>
          <w:b/>
          <w:bCs/>
          <w:sz w:val="24"/>
          <w:szCs w:val="24"/>
          <w:lang w:val="en-GB" w:bidi="ar-BH"/>
        </w:rPr>
        <w:t xml:space="preserve"> Team</w:t>
      </w:r>
    </w:p>
    <w:p w14:paraId="2B923E13" w14:textId="41F82FAA" w:rsidR="006C7A54" w:rsidRPr="00465C11" w:rsidRDefault="006C7A54" w:rsidP="006C7A54">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Digital Marketers: Develop strategies to promote the online shopping system and attract users</w:t>
      </w:r>
      <w:r w:rsidR="00C5520F" w:rsidRPr="00465C11">
        <w:rPr>
          <w:rFonts w:asciiTheme="majorBidi" w:hAnsiTheme="majorBidi" w:cstheme="majorBidi"/>
          <w:sz w:val="24"/>
          <w:szCs w:val="24"/>
          <w:lang w:val="en-GB" w:bidi="ar-BH"/>
        </w:rPr>
        <w:t>.</w:t>
      </w:r>
    </w:p>
    <w:p w14:paraId="24641AB2" w14:textId="19AEADF5" w:rsidR="006C7A54" w:rsidRPr="00465C11" w:rsidRDefault="006C7A54" w:rsidP="006C7A54">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lastRenderedPageBreak/>
        <w:t xml:space="preserve">  </w:t>
      </w:r>
      <w:r w:rsidRPr="00465C11">
        <w:rPr>
          <w:rFonts w:asciiTheme="majorBidi" w:hAnsiTheme="majorBidi" w:cstheme="majorBidi"/>
          <w:sz w:val="24"/>
          <w:szCs w:val="24"/>
          <w:lang w:val="en-GB" w:bidi="ar-BH"/>
        </w:rPr>
        <w:t>Content Creators: Generate product descriptions, blog posts, and promotional materials to enhance SEO and engagement</w:t>
      </w:r>
      <w:r w:rsidR="00C5520F" w:rsidRPr="00465C11">
        <w:rPr>
          <w:rFonts w:asciiTheme="majorBidi" w:hAnsiTheme="majorBidi" w:cstheme="majorBidi"/>
          <w:sz w:val="24"/>
          <w:szCs w:val="24"/>
          <w:lang w:val="en-GB" w:bidi="ar-BH"/>
        </w:rPr>
        <w:t>.</w:t>
      </w:r>
    </w:p>
    <w:p w14:paraId="35DF81E6" w14:textId="7C8B43DE" w:rsidR="006C7A54" w:rsidRPr="00465C11" w:rsidRDefault="003C1348" w:rsidP="006C7A54">
      <w:pPr>
        <w:jc w:val="right"/>
        <w:rPr>
          <w:rFonts w:asciiTheme="majorBidi" w:hAnsiTheme="majorBidi" w:cstheme="majorBidi"/>
          <w:b/>
          <w:bCs/>
          <w:sz w:val="24"/>
          <w:szCs w:val="24"/>
          <w:lang w:val="en-GB" w:bidi="ar-BH"/>
        </w:rPr>
      </w:pPr>
      <w:r w:rsidRPr="00465C11">
        <w:rPr>
          <w:rFonts w:asciiTheme="majorBidi" w:hAnsiTheme="majorBidi" w:cstheme="majorBidi" w:hint="cs"/>
          <w:b/>
          <w:bCs/>
          <w:sz w:val="24"/>
          <w:szCs w:val="24"/>
          <w:rtl/>
          <w:lang w:val="en-GB" w:bidi="ar-BH"/>
        </w:rPr>
        <w:t>:</w:t>
      </w:r>
      <w:r w:rsidRPr="00465C11">
        <w:rPr>
          <w:rFonts w:asciiTheme="majorBidi" w:hAnsiTheme="majorBidi" w:cstheme="majorBidi"/>
          <w:b/>
          <w:bCs/>
          <w:sz w:val="24"/>
          <w:szCs w:val="24"/>
          <w:lang w:val="en-GB" w:bidi="ar-BH"/>
        </w:rPr>
        <w:t xml:space="preserve"> Customer</w:t>
      </w:r>
      <w:r w:rsidR="006C7A54" w:rsidRPr="00465C11">
        <w:rPr>
          <w:rFonts w:asciiTheme="majorBidi" w:hAnsiTheme="majorBidi" w:cstheme="majorBidi"/>
          <w:b/>
          <w:bCs/>
          <w:sz w:val="24"/>
          <w:szCs w:val="24"/>
          <w:lang w:val="en-GB" w:bidi="ar-BH"/>
        </w:rPr>
        <w:t xml:space="preserve"> Support Team</w:t>
      </w:r>
    </w:p>
    <w:p w14:paraId="5A872600" w14:textId="38F084B4" w:rsidR="006C7A54" w:rsidRPr="00465C11" w:rsidRDefault="006C7A54" w:rsidP="00465C11">
      <w:pPr>
        <w:jc w:val="right"/>
        <w:rPr>
          <w:rFonts w:asciiTheme="majorBidi" w:hAnsiTheme="majorBidi" w:cstheme="majorBidi"/>
          <w:sz w:val="24"/>
          <w:szCs w:val="24"/>
          <w:lang w:val="en-GB" w:bidi="ar-BH"/>
        </w:rPr>
      </w:pPr>
      <w:r w:rsidRPr="00465C11">
        <w:rPr>
          <w:rFonts w:asciiTheme="majorBidi" w:hAnsiTheme="majorBidi" w:cstheme="majorBidi"/>
          <w:sz w:val="24"/>
          <w:szCs w:val="24"/>
          <w:lang w:val="en-GB" w:bidi="ar-BH"/>
        </w:rPr>
        <w:t>Support Agents: Assist users with inquiries, complaints, and technical issues, ensuring high customer satisfaction</w:t>
      </w:r>
      <w:r w:rsidRPr="00465C11">
        <w:rPr>
          <w:rFonts w:asciiTheme="majorBidi" w:hAnsiTheme="majorBidi" w:cstheme="majorBidi"/>
          <w:sz w:val="24"/>
          <w:szCs w:val="24"/>
          <w:rtl/>
          <w:lang w:val="en-GB" w:bidi="ar-BH"/>
        </w:rPr>
        <w:t>.</w:t>
      </w:r>
    </w:p>
    <w:p w14:paraId="0EC5376C" w14:textId="74A6F8E9" w:rsidR="006C7A54" w:rsidRPr="00465C11" w:rsidRDefault="006C7A54" w:rsidP="006C7A54">
      <w:pPr>
        <w:jc w:val="right"/>
        <w:rPr>
          <w:rFonts w:asciiTheme="majorBidi" w:hAnsiTheme="majorBidi" w:cstheme="majorBidi"/>
          <w:b/>
          <w:bCs/>
          <w:sz w:val="24"/>
          <w:szCs w:val="24"/>
          <w:lang w:val="en-GB" w:bidi="ar-BH"/>
        </w:rPr>
      </w:pPr>
      <w:r w:rsidRPr="00465C11">
        <w:rPr>
          <w:rFonts w:asciiTheme="majorBidi" w:hAnsiTheme="majorBidi" w:cstheme="majorBidi"/>
          <w:b/>
          <w:bCs/>
          <w:sz w:val="24"/>
          <w:szCs w:val="24"/>
          <w:lang w:val="en-GB" w:bidi="ar-BH"/>
        </w:rPr>
        <w:t>Additional Considerations</w:t>
      </w:r>
    </w:p>
    <w:p w14:paraId="3EEBF4DD" w14:textId="01E8C6EB" w:rsidR="006C7A54" w:rsidRPr="00465C11" w:rsidRDefault="006C7A54" w:rsidP="006C7A54">
      <w:pPr>
        <w:jc w:val="right"/>
        <w:rPr>
          <w:rFonts w:asciiTheme="majorBidi" w:hAnsiTheme="majorBidi" w:cstheme="majorBidi"/>
          <w:sz w:val="24"/>
          <w:szCs w:val="24"/>
          <w:lang w:val="en-GB" w:bidi="ar-BH"/>
        </w:rPr>
      </w:pPr>
      <w:r w:rsidRPr="00465C11">
        <w:rPr>
          <w:rFonts w:asciiTheme="majorBidi" w:hAnsiTheme="majorBidi" w:cstheme="majorBidi"/>
          <w:sz w:val="24"/>
          <w:szCs w:val="24"/>
          <w:lang w:val="en-GB" w:bidi="ar-BH"/>
        </w:rPr>
        <w:t>Compliance: Ensure the platform adheres to data protection regulations (e.g., GDPR, CCPA) and commerce laws</w:t>
      </w:r>
      <w:r w:rsidR="003B0250" w:rsidRPr="00465C11">
        <w:rPr>
          <w:rFonts w:asciiTheme="majorBidi" w:hAnsiTheme="majorBidi" w:cstheme="majorBidi"/>
          <w:sz w:val="24"/>
          <w:szCs w:val="24"/>
          <w:lang w:val="en-GB" w:bidi="ar-BH"/>
        </w:rPr>
        <w:t>.</w:t>
      </w:r>
    </w:p>
    <w:p w14:paraId="7D1D98D3" w14:textId="3EDFE4A2" w:rsidR="006C7A54" w:rsidRPr="00465C11" w:rsidRDefault="006C7A54" w:rsidP="006C7A54">
      <w:pPr>
        <w:jc w:val="right"/>
        <w:rPr>
          <w:rFonts w:asciiTheme="majorBidi" w:hAnsiTheme="majorBidi" w:cstheme="majorBidi"/>
          <w:sz w:val="24"/>
          <w:szCs w:val="24"/>
          <w:lang w:val="en-GB" w:bidi="ar-BH"/>
        </w:rPr>
      </w:pPr>
      <w:r w:rsidRPr="00465C11">
        <w:rPr>
          <w:rFonts w:asciiTheme="majorBidi" w:hAnsiTheme="majorBidi" w:cstheme="majorBidi"/>
          <w:sz w:val="24"/>
          <w:szCs w:val="24"/>
          <w:lang w:val="en-GB" w:bidi="ar-BH"/>
        </w:rPr>
        <w:t>User Feedback: Implement mechanisms for collecting user feedback to continuously improve the system</w:t>
      </w:r>
      <w:r w:rsidR="003B0250" w:rsidRPr="00465C11">
        <w:rPr>
          <w:rFonts w:asciiTheme="majorBidi" w:hAnsiTheme="majorBidi" w:cstheme="majorBidi"/>
          <w:sz w:val="24"/>
          <w:szCs w:val="24"/>
          <w:lang w:val="en-GB" w:bidi="ar-BH"/>
        </w:rPr>
        <w:t>.</w:t>
      </w:r>
    </w:p>
    <w:p w14:paraId="737CCEFC" w14:textId="0B71E682" w:rsidR="006C7A54" w:rsidRPr="00465C11" w:rsidRDefault="006C7A54" w:rsidP="006C7A54">
      <w:pPr>
        <w:jc w:val="right"/>
        <w:rPr>
          <w:rFonts w:asciiTheme="majorBidi" w:hAnsiTheme="majorBidi" w:cstheme="majorBidi"/>
          <w:sz w:val="24"/>
          <w:szCs w:val="24"/>
          <w:lang w:val="en-GB" w:bidi="ar-BH"/>
        </w:rPr>
      </w:pPr>
      <w:r w:rsidRPr="00465C11">
        <w:rPr>
          <w:rFonts w:asciiTheme="majorBidi" w:hAnsiTheme="majorBidi" w:cstheme="majorBidi"/>
          <w:b/>
          <w:bCs/>
          <w:sz w:val="24"/>
          <w:szCs w:val="24"/>
          <w:lang w:val="en-GB" w:bidi="ar-BH"/>
        </w:rPr>
        <w:t xml:space="preserve">Accessibility: </w:t>
      </w:r>
      <w:r w:rsidRPr="00465C11">
        <w:rPr>
          <w:rFonts w:asciiTheme="majorBidi" w:hAnsiTheme="majorBidi" w:cstheme="majorBidi"/>
          <w:sz w:val="24"/>
          <w:szCs w:val="24"/>
          <w:lang w:val="en-GB" w:bidi="ar-BH"/>
        </w:rPr>
        <w:t>Design the platform to be accessible to users with disabilities, following WCAG guidelines</w:t>
      </w:r>
      <w:r w:rsidR="003B0250" w:rsidRPr="00465C11">
        <w:rPr>
          <w:rFonts w:asciiTheme="majorBidi" w:hAnsiTheme="majorBidi" w:cstheme="majorBidi"/>
          <w:sz w:val="24"/>
          <w:szCs w:val="24"/>
          <w:lang w:val="en-GB" w:bidi="ar-BH"/>
        </w:rPr>
        <w:t>.</w:t>
      </w:r>
    </w:p>
    <w:p w14:paraId="69F657C0" w14:textId="0E917252" w:rsidR="00CD7EE9" w:rsidRPr="00465C11" w:rsidRDefault="00143D45" w:rsidP="008D6357">
      <w:pPr>
        <w:jc w:val="right"/>
        <w:outlineLvl w:val="0"/>
        <w:rPr>
          <w:rFonts w:asciiTheme="majorBidi" w:hAnsiTheme="majorBidi" w:cstheme="majorBidi"/>
          <w:b/>
          <w:bCs/>
          <w:sz w:val="24"/>
          <w:szCs w:val="24"/>
          <w:lang w:val="en-GB" w:bidi="ar-BH"/>
        </w:rPr>
      </w:pPr>
      <w:bookmarkStart w:id="7" w:name="_Toc179996656"/>
      <w:r w:rsidRPr="00465C11">
        <w:rPr>
          <w:rFonts w:asciiTheme="majorBidi" w:hAnsiTheme="majorBidi" w:cstheme="majorBidi"/>
          <w:b/>
          <w:bCs/>
          <w:sz w:val="24"/>
          <w:szCs w:val="24"/>
          <w:lang w:val="en-GB" w:bidi="ar-BH"/>
        </w:rPr>
        <w:t xml:space="preserve">1.2 </w:t>
      </w:r>
      <w:r w:rsidR="00CD7EE9" w:rsidRPr="00465C11">
        <w:rPr>
          <w:rFonts w:asciiTheme="majorBidi" w:hAnsiTheme="majorBidi" w:cstheme="majorBidi"/>
          <w:b/>
          <w:bCs/>
          <w:sz w:val="24"/>
          <w:szCs w:val="24"/>
          <w:lang w:val="en-GB" w:bidi="ar-BH"/>
        </w:rPr>
        <w:t>Background</w:t>
      </w:r>
      <w:bookmarkEnd w:id="7"/>
    </w:p>
    <w:p w14:paraId="51D5B950" w14:textId="6C5455EF" w:rsidR="00E35792" w:rsidRPr="00465C11" w:rsidRDefault="0022415D" w:rsidP="008D6357">
      <w:pPr>
        <w:bidi w:val="0"/>
        <w:spacing w:before="100" w:beforeAutospacing="1" w:after="100" w:afterAutospacing="1" w:line="240" w:lineRule="auto"/>
        <w:outlineLvl w:val="1"/>
        <w:rPr>
          <w:rFonts w:ascii="Times New Roman" w:eastAsia="Times New Roman" w:hAnsi="Times New Roman" w:cs="Times New Roman"/>
          <w:b/>
          <w:bCs/>
          <w:color w:val="FF0000"/>
          <w:sz w:val="24"/>
          <w:szCs w:val="24"/>
          <w:lang w:val="en-GB" w:eastAsia="en-GB"/>
        </w:rPr>
      </w:pPr>
      <w:bookmarkStart w:id="8" w:name="_Toc179969930"/>
      <w:bookmarkStart w:id="9" w:name="_Toc179996657"/>
      <w:r w:rsidRPr="00465C11">
        <w:rPr>
          <w:rFonts w:ascii="Times New Roman" w:eastAsia="Times New Roman" w:hAnsi="Times New Roman" w:cs="Times New Roman"/>
          <w:b/>
          <w:bCs/>
          <w:color w:val="FF0000"/>
          <w:sz w:val="24"/>
          <w:szCs w:val="24"/>
          <w:lang w:val="en-GB" w:eastAsia="en-GB"/>
        </w:rPr>
        <w:t xml:space="preserve">1.2.1 </w:t>
      </w:r>
      <w:r w:rsidR="00E35792" w:rsidRPr="00465C11">
        <w:rPr>
          <w:rFonts w:ascii="Times New Roman" w:eastAsia="Times New Roman" w:hAnsi="Times New Roman" w:cs="Times New Roman"/>
          <w:b/>
          <w:bCs/>
          <w:color w:val="FF0000"/>
          <w:sz w:val="24"/>
          <w:szCs w:val="24"/>
          <w:lang w:val="en-GB" w:eastAsia="en-GB"/>
        </w:rPr>
        <w:t>Client's Business</w:t>
      </w:r>
      <w:bookmarkEnd w:id="8"/>
      <w:bookmarkEnd w:id="9"/>
    </w:p>
    <w:p w14:paraId="008B92A5" w14:textId="1F6370D2" w:rsidR="0086194A" w:rsidRPr="00465C11" w:rsidRDefault="0086194A" w:rsidP="0022415D">
      <w:pPr>
        <w:bidi w:val="0"/>
        <w:spacing w:before="100" w:beforeAutospacing="1" w:after="100" w:afterAutospacing="1" w:line="240" w:lineRule="auto"/>
        <w:outlineLvl w:val="2"/>
        <w:rPr>
          <w:rFonts w:ascii="Times New Roman" w:eastAsia="Times New Roman" w:hAnsi="Times New Roman" w:cs="Times New Roman"/>
          <w:b/>
          <w:bCs/>
          <w:color w:val="FF0000"/>
          <w:sz w:val="24"/>
          <w:szCs w:val="24"/>
          <w:lang w:val="en-GB" w:eastAsia="en-GB"/>
        </w:rPr>
      </w:pPr>
      <w:bookmarkStart w:id="10" w:name="_Toc179996658"/>
      <w:bookmarkStart w:id="11" w:name="_Toc179969931"/>
      <w:r w:rsidRPr="00465C11">
        <w:rPr>
          <w:rFonts w:ascii="Times New Roman" w:eastAsia="Times New Roman" w:hAnsi="Times New Roman" w:cs="Times New Roman"/>
          <w:sz w:val="24"/>
          <w:szCs w:val="24"/>
          <w:lang w:val="en-GB" w:eastAsia="en-GB"/>
        </w:rPr>
        <w:t>The client operates an online shopping platform, offering a wide range of products to a global audience. Their focus is on providing a seamless shopping experience for diverse consumer needs, including electronics, fashion, and household items. They cater to both individual customers and small businesses</w:t>
      </w:r>
      <w:bookmarkEnd w:id="10"/>
    </w:p>
    <w:p w14:paraId="33E693E5" w14:textId="01504C4B" w:rsidR="00E35792" w:rsidRPr="00465C11" w:rsidRDefault="0022415D" w:rsidP="008D6357">
      <w:pPr>
        <w:bidi w:val="0"/>
        <w:spacing w:before="100" w:beforeAutospacing="1" w:after="100" w:afterAutospacing="1" w:line="240" w:lineRule="auto"/>
        <w:outlineLvl w:val="1"/>
        <w:rPr>
          <w:rFonts w:ascii="Times New Roman" w:eastAsia="Times New Roman" w:hAnsi="Times New Roman" w:cs="Times New Roman"/>
          <w:b/>
          <w:bCs/>
          <w:color w:val="FF0000"/>
          <w:sz w:val="24"/>
          <w:szCs w:val="24"/>
          <w:lang w:val="en-GB" w:eastAsia="en-GB"/>
        </w:rPr>
      </w:pPr>
      <w:bookmarkStart w:id="12" w:name="_Toc179996659"/>
      <w:r w:rsidRPr="00465C11">
        <w:rPr>
          <w:rFonts w:ascii="Times New Roman" w:eastAsia="Times New Roman" w:hAnsi="Times New Roman" w:cs="Times New Roman"/>
          <w:b/>
          <w:bCs/>
          <w:color w:val="FF0000"/>
          <w:sz w:val="24"/>
          <w:szCs w:val="24"/>
          <w:lang w:val="en-GB" w:eastAsia="en-GB"/>
        </w:rPr>
        <w:t xml:space="preserve">1.2.2 </w:t>
      </w:r>
      <w:r w:rsidR="00E35792" w:rsidRPr="00465C11">
        <w:rPr>
          <w:rFonts w:ascii="Times New Roman" w:eastAsia="Times New Roman" w:hAnsi="Times New Roman" w:cs="Times New Roman"/>
          <w:b/>
          <w:bCs/>
          <w:color w:val="FF0000"/>
          <w:sz w:val="24"/>
          <w:szCs w:val="24"/>
          <w:lang w:val="en-GB" w:eastAsia="en-GB"/>
        </w:rPr>
        <w:t>Existing System</w:t>
      </w:r>
      <w:bookmarkEnd w:id="11"/>
      <w:bookmarkEnd w:id="12"/>
    </w:p>
    <w:p w14:paraId="66873EA0" w14:textId="6B377CDA" w:rsidR="00AB163D" w:rsidRPr="00465C11" w:rsidRDefault="00AB163D" w:rsidP="00AB163D">
      <w:pPr>
        <w:bidi w:val="0"/>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GB" w:eastAsia="en-GB"/>
        </w:rPr>
      </w:pPr>
      <w:bookmarkStart w:id="13" w:name="_Toc179996660"/>
      <w:r w:rsidRPr="00465C11">
        <w:rPr>
          <w:rFonts w:ascii="Times New Roman" w:eastAsia="Times New Roman" w:hAnsi="Times New Roman" w:cs="Times New Roman"/>
          <w:color w:val="000000" w:themeColor="text1"/>
          <w:sz w:val="24"/>
          <w:szCs w:val="24"/>
          <w:lang w:val="en-GB" w:eastAsia="en-GB"/>
        </w:rPr>
        <w:t xml:space="preserve">The current system manages product listings, orders, and customer interactions but faces challenges in handling increased traffic and inventory updates. Manual processes slow down order </w:t>
      </w:r>
      <w:r w:rsidR="003E1DC4" w:rsidRPr="00465C11">
        <w:rPr>
          <w:rFonts w:ascii="Times New Roman" w:eastAsia="Times New Roman" w:hAnsi="Times New Roman" w:cs="Times New Roman"/>
          <w:color w:val="000000" w:themeColor="text1"/>
          <w:sz w:val="24"/>
          <w:szCs w:val="24"/>
          <w:lang w:val="en-GB" w:eastAsia="en-GB"/>
        </w:rPr>
        <w:t>fulfillment</w:t>
      </w:r>
      <w:r w:rsidRPr="00465C11">
        <w:rPr>
          <w:rFonts w:ascii="Times New Roman" w:eastAsia="Times New Roman" w:hAnsi="Times New Roman" w:cs="Times New Roman"/>
          <w:color w:val="000000" w:themeColor="text1"/>
          <w:sz w:val="24"/>
          <w:szCs w:val="24"/>
          <w:lang w:val="en-GB" w:eastAsia="en-GB"/>
        </w:rPr>
        <w:t xml:space="preserve"> and customer support. The platform lacks advanced analytics to track user </w:t>
      </w:r>
      <w:proofErr w:type="spellStart"/>
      <w:r w:rsidR="003E1DC4" w:rsidRPr="00465C11">
        <w:rPr>
          <w:rFonts w:ascii="Times New Roman" w:eastAsia="Times New Roman" w:hAnsi="Times New Roman" w:cs="Times New Roman"/>
          <w:color w:val="000000" w:themeColor="text1"/>
          <w:sz w:val="24"/>
          <w:szCs w:val="24"/>
          <w:lang w:val="en-GB" w:eastAsia="en-GB"/>
        </w:rPr>
        <w:t>behaviors</w:t>
      </w:r>
      <w:proofErr w:type="spellEnd"/>
      <w:r w:rsidRPr="00465C11">
        <w:rPr>
          <w:rFonts w:ascii="Times New Roman" w:eastAsia="Times New Roman" w:hAnsi="Times New Roman" w:cs="Times New Roman"/>
          <w:color w:val="000000" w:themeColor="text1"/>
          <w:sz w:val="24"/>
          <w:szCs w:val="24"/>
          <w:lang w:val="en-GB" w:eastAsia="en-GB"/>
        </w:rPr>
        <w:t xml:space="preserve"> and optimize marketing. Security measures also need improvement to protect sensitive customer data.</w:t>
      </w:r>
      <w:bookmarkEnd w:id="13"/>
    </w:p>
    <w:p w14:paraId="1FA516CD" w14:textId="739FEE44" w:rsidR="00E35792" w:rsidRPr="00465C11" w:rsidRDefault="0022415D" w:rsidP="008D6357">
      <w:pPr>
        <w:bidi w:val="0"/>
        <w:spacing w:before="100" w:beforeAutospacing="1" w:after="100" w:afterAutospacing="1" w:line="240" w:lineRule="auto"/>
        <w:outlineLvl w:val="1"/>
        <w:rPr>
          <w:rFonts w:ascii="Times New Roman" w:eastAsia="Times New Roman" w:hAnsi="Times New Roman" w:cs="Times New Roman"/>
          <w:b/>
          <w:bCs/>
          <w:color w:val="FF0000"/>
          <w:sz w:val="24"/>
          <w:szCs w:val="24"/>
          <w:lang w:val="en-GB" w:eastAsia="en-GB"/>
        </w:rPr>
      </w:pPr>
      <w:bookmarkStart w:id="14" w:name="_Toc179969932"/>
      <w:bookmarkStart w:id="15" w:name="_Toc179996661"/>
      <w:r w:rsidRPr="00465C11">
        <w:rPr>
          <w:rFonts w:ascii="Times New Roman" w:eastAsia="Times New Roman" w:hAnsi="Times New Roman" w:cs="Times New Roman"/>
          <w:b/>
          <w:bCs/>
          <w:color w:val="FF0000"/>
          <w:sz w:val="24"/>
          <w:szCs w:val="24"/>
          <w:lang w:val="en-GB" w:eastAsia="en-GB"/>
        </w:rPr>
        <w:t xml:space="preserve">1.2.3 </w:t>
      </w:r>
      <w:r w:rsidR="00E35792" w:rsidRPr="00465C11">
        <w:rPr>
          <w:rFonts w:ascii="Times New Roman" w:eastAsia="Times New Roman" w:hAnsi="Times New Roman" w:cs="Times New Roman"/>
          <w:b/>
          <w:bCs/>
          <w:color w:val="FF0000"/>
          <w:sz w:val="24"/>
          <w:szCs w:val="24"/>
          <w:lang w:val="en-GB" w:eastAsia="en-GB"/>
        </w:rPr>
        <w:t>Business Goals</w:t>
      </w:r>
      <w:bookmarkEnd w:id="14"/>
      <w:bookmarkEnd w:id="15"/>
    </w:p>
    <w:p w14:paraId="4DF5D79E" w14:textId="77777777" w:rsidR="003E1DC4" w:rsidRDefault="00FB53EF" w:rsidP="0022415D">
      <w:pPr>
        <w:jc w:val="right"/>
        <w:outlineLvl w:val="0"/>
        <w:rPr>
          <w:rFonts w:ascii="Times New Roman" w:eastAsia="Times New Roman" w:hAnsi="Times New Roman" w:cs="Times New Roman"/>
          <w:sz w:val="24"/>
          <w:szCs w:val="24"/>
          <w:lang w:eastAsia="en-GB"/>
        </w:rPr>
      </w:pPr>
      <w:bookmarkStart w:id="16" w:name="_Toc179996662"/>
      <w:r w:rsidRPr="00465C11">
        <w:rPr>
          <w:rFonts w:ascii="Times New Roman" w:eastAsia="Times New Roman" w:hAnsi="Times New Roman" w:cs="Times New Roman"/>
          <w:sz w:val="24"/>
          <w:szCs w:val="24"/>
          <w:lang w:val="en-GB" w:eastAsia="en-GB"/>
        </w:rPr>
        <w:t>The client aims to enhance operational efficiency by automating inventory management and order processing. They seek to improve the customer experience through personalized recommendations and faster response times. Expanding their market reach while ensuring robust security measures is a key focus. Additionally, the client wants to integrate advanced analytics for data-driven decision-making.</w:t>
      </w:r>
      <w:bookmarkEnd w:id="16"/>
    </w:p>
    <w:p w14:paraId="59A6BDFA" w14:textId="77777777" w:rsidR="008D6357" w:rsidRPr="008D6357" w:rsidRDefault="008D6357" w:rsidP="0022415D">
      <w:pPr>
        <w:jc w:val="right"/>
        <w:outlineLvl w:val="0"/>
        <w:rPr>
          <w:rFonts w:asciiTheme="majorBidi" w:hAnsiTheme="majorBidi" w:cstheme="majorBidi"/>
          <w:b/>
          <w:bCs/>
          <w:sz w:val="24"/>
          <w:szCs w:val="24"/>
          <w:lang w:bidi="ar-BH"/>
        </w:rPr>
      </w:pPr>
    </w:p>
    <w:p w14:paraId="4888B443" w14:textId="2B23791E" w:rsidR="002B32D6" w:rsidRPr="002B32D6" w:rsidRDefault="0022415D" w:rsidP="008D6357">
      <w:pPr>
        <w:jc w:val="right"/>
        <w:outlineLvl w:val="0"/>
        <w:rPr>
          <w:rFonts w:asciiTheme="majorBidi" w:hAnsiTheme="majorBidi" w:cstheme="majorBidi"/>
          <w:b/>
          <w:bCs/>
          <w:sz w:val="24"/>
          <w:szCs w:val="24"/>
          <w:rtl/>
          <w:lang w:bidi="ar-BH"/>
        </w:rPr>
      </w:pPr>
      <w:bookmarkStart w:id="17" w:name="_Toc179996663"/>
      <w:r w:rsidRPr="00465C11">
        <w:rPr>
          <w:rFonts w:asciiTheme="majorBidi" w:hAnsiTheme="majorBidi" w:cstheme="majorBidi"/>
          <w:b/>
          <w:bCs/>
          <w:sz w:val="24"/>
          <w:szCs w:val="24"/>
          <w:lang w:val="en-GB" w:bidi="ar-BH"/>
        </w:rPr>
        <w:t xml:space="preserve">1.3 </w:t>
      </w:r>
      <w:r w:rsidR="00EC4A4B" w:rsidRPr="00465C11">
        <w:rPr>
          <w:rFonts w:asciiTheme="majorBidi" w:hAnsiTheme="majorBidi" w:cstheme="majorBidi"/>
          <w:b/>
          <w:bCs/>
          <w:sz w:val="24"/>
          <w:szCs w:val="24"/>
          <w:lang w:val="en-GB" w:bidi="ar-BH"/>
        </w:rPr>
        <w:t>Problem Definition</w:t>
      </w:r>
      <w:bookmarkEnd w:id="17"/>
    </w:p>
    <w:p w14:paraId="1A9CAA44" w14:textId="77777777" w:rsidR="00675CBB" w:rsidRDefault="0022415D" w:rsidP="008D6357">
      <w:pPr>
        <w:jc w:val="right"/>
        <w:outlineLvl w:val="1"/>
        <w:rPr>
          <w:rFonts w:asciiTheme="majorBidi" w:hAnsiTheme="majorBidi" w:cstheme="majorBidi"/>
          <w:b/>
          <w:bCs/>
          <w:color w:val="FF0000"/>
          <w:sz w:val="24"/>
          <w:szCs w:val="24"/>
          <w:lang w:val="en-GB" w:bidi="ar-BH"/>
        </w:rPr>
      </w:pPr>
      <w:bookmarkStart w:id="18" w:name="_Toc179996664"/>
      <w:r w:rsidRPr="00465C11">
        <w:rPr>
          <w:rFonts w:asciiTheme="majorBidi" w:hAnsiTheme="majorBidi" w:cstheme="majorBidi"/>
          <w:b/>
          <w:bCs/>
          <w:color w:val="FF0000"/>
          <w:sz w:val="24"/>
          <w:szCs w:val="24"/>
          <w:lang w:val="en-GB" w:bidi="ar-BH"/>
        </w:rPr>
        <w:t xml:space="preserve">1.3.1 </w:t>
      </w:r>
      <w:r w:rsidR="00EC4A4B" w:rsidRPr="00465C11">
        <w:rPr>
          <w:rFonts w:asciiTheme="majorBidi" w:hAnsiTheme="majorBidi" w:cstheme="majorBidi"/>
          <w:b/>
          <w:bCs/>
          <w:color w:val="FF0000"/>
          <w:sz w:val="24"/>
          <w:szCs w:val="24"/>
          <w:lang w:val="en-GB" w:bidi="ar-BH"/>
        </w:rPr>
        <w:t>Specific Issues</w:t>
      </w:r>
      <w:bookmarkEnd w:id="18"/>
    </w:p>
    <w:p w14:paraId="4F6C7868" w14:textId="7C4FC099" w:rsidR="00EC4A4B" w:rsidRPr="00465C11" w:rsidRDefault="0022415D" w:rsidP="008D6357">
      <w:pPr>
        <w:jc w:val="right"/>
        <w:outlineLvl w:val="1"/>
        <w:rPr>
          <w:rFonts w:asciiTheme="majorBidi" w:hAnsiTheme="majorBidi" w:cstheme="majorBidi"/>
          <w:b/>
          <w:bCs/>
          <w:color w:val="FF0000"/>
          <w:sz w:val="24"/>
          <w:szCs w:val="24"/>
          <w:rtl/>
          <w:lang w:val="en-GB" w:bidi="ar-BH"/>
        </w:rPr>
      </w:pPr>
      <w:r w:rsidRPr="00465C11">
        <w:rPr>
          <w:rFonts w:asciiTheme="majorBidi" w:hAnsiTheme="majorBidi" w:cstheme="majorBidi"/>
          <w:b/>
          <w:bCs/>
          <w:color w:val="FF0000"/>
          <w:sz w:val="24"/>
          <w:szCs w:val="24"/>
          <w:lang w:val="en-GB" w:bidi="ar-BH"/>
        </w:rPr>
        <w:t xml:space="preserve"> </w:t>
      </w:r>
    </w:p>
    <w:p w14:paraId="0F541689" w14:textId="49A5DD8B" w:rsidR="00EC4A4B" w:rsidRPr="00465C11" w:rsidRDefault="008E7834" w:rsidP="00EC4A4B">
      <w:pPr>
        <w:jc w:val="right"/>
        <w:rPr>
          <w:rFonts w:asciiTheme="majorBidi" w:hAnsiTheme="majorBidi" w:cstheme="majorBidi"/>
          <w:b/>
          <w:bCs/>
          <w:sz w:val="24"/>
          <w:szCs w:val="24"/>
          <w:lang w:val="en-GB" w:bidi="ar-BH"/>
        </w:rPr>
      </w:pPr>
      <w:r w:rsidRPr="00465C11">
        <w:rPr>
          <w:rFonts w:asciiTheme="majorBidi" w:hAnsiTheme="majorBidi" w:cstheme="majorBidi"/>
          <w:b/>
          <w:bCs/>
          <w:sz w:val="24"/>
          <w:szCs w:val="24"/>
          <w:lang w:val="en-GB" w:bidi="ar-BH"/>
        </w:rPr>
        <w:t xml:space="preserve">1- </w:t>
      </w:r>
      <w:r w:rsidR="00EC4A4B" w:rsidRPr="00465C11">
        <w:rPr>
          <w:rFonts w:asciiTheme="majorBidi" w:hAnsiTheme="majorBidi" w:cstheme="majorBidi"/>
          <w:b/>
          <w:bCs/>
          <w:sz w:val="24"/>
          <w:szCs w:val="24"/>
          <w:lang w:val="en-GB" w:bidi="ar-BH"/>
        </w:rPr>
        <w:t xml:space="preserve">User Experience </w:t>
      </w:r>
      <w:r w:rsidR="003C1348" w:rsidRPr="00465C11">
        <w:rPr>
          <w:rFonts w:asciiTheme="majorBidi" w:hAnsiTheme="majorBidi" w:cstheme="majorBidi"/>
          <w:b/>
          <w:bCs/>
          <w:sz w:val="24"/>
          <w:szCs w:val="24"/>
          <w:lang w:val="en-GB" w:bidi="ar-BH"/>
        </w:rPr>
        <w:t>Challenges:</w:t>
      </w:r>
    </w:p>
    <w:p w14:paraId="27F136B3" w14:textId="5FC533C6"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lastRenderedPageBreak/>
        <w:t xml:space="preserve">   </w:t>
      </w:r>
      <w:r w:rsidRPr="00465C11">
        <w:rPr>
          <w:rFonts w:asciiTheme="majorBidi" w:hAnsiTheme="majorBidi" w:cstheme="majorBidi"/>
          <w:sz w:val="24"/>
          <w:szCs w:val="24"/>
          <w:lang w:val="en-GB" w:bidi="ar-BH"/>
        </w:rPr>
        <w:t>Navigation Difficulties: Users struggle to find products due to a poorly structured navigation menu and ineffective search functionality, resulting in frustration and abandonment</w:t>
      </w:r>
      <w:r w:rsidR="008E7834" w:rsidRPr="00465C11">
        <w:rPr>
          <w:rFonts w:asciiTheme="majorBidi" w:hAnsiTheme="majorBidi" w:cstheme="majorBidi"/>
          <w:sz w:val="24"/>
          <w:szCs w:val="24"/>
          <w:lang w:val="en-GB" w:bidi="ar-BH"/>
        </w:rPr>
        <w:t>.</w:t>
      </w:r>
    </w:p>
    <w:p w14:paraId="6BCC3BF4" w14:textId="243A95B3"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Mobile Responsiveness: The current platform does not perform well on mobile devices, which is a significant drawback given the increasing number of users shopping via smartphones</w:t>
      </w:r>
      <w:r w:rsidR="008E7834" w:rsidRPr="00465C11">
        <w:rPr>
          <w:rFonts w:asciiTheme="majorBidi" w:hAnsiTheme="majorBidi" w:cstheme="majorBidi"/>
          <w:sz w:val="24"/>
          <w:szCs w:val="24"/>
          <w:lang w:val="en-GB" w:bidi="ar-BH"/>
        </w:rPr>
        <w:t>.</w:t>
      </w:r>
    </w:p>
    <w:p w14:paraId="1524F20F" w14:textId="66632FCA"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Checkout Process Complexity: Complicated checkout procedures with too many steps can deter customers from completing their purchases</w:t>
      </w:r>
      <w:r w:rsidR="008E7834" w:rsidRPr="00465C11">
        <w:rPr>
          <w:rFonts w:asciiTheme="majorBidi" w:hAnsiTheme="majorBidi" w:cstheme="majorBidi"/>
          <w:sz w:val="24"/>
          <w:szCs w:val="24"/>
          <w:lang w:val="en-GB" w:bidi="ar-BH"/>
        </w:rPr>
        <w:t>.</w:t>
      </w:r>
    </w:p>
    <w:p w14:paraId="1852A975" w14:textId="34016BCA" w:rsidR="00EC4A4B" w:rsidRPr="00465C11" w:rsidRDefault="008E7834" w:rsidP="00EC4A4B">
      <w:pPr>
        <w:jc w:val="right"/>
        <w:rPr>
          <w:rFonts w:asciiTheme="majorBidi" w:hAnsiTheme="majorBidi" w:cstheme="majorBidi"/>
          <w:b/>
          <w:bCs/>
          <w:sz w:val="24"/>
          <w:szCs w:val="24"/>
          <w:lang w:val="en-GB" w:bidi="ar-BH"/>
        </w:rPr>
      </w:pPr>
      <w:r w:rsidRPr="00465C11">
        <w:rPr>
          <w:rFonts w:asciiTheme="majorBidi" w:hAnsiTheme="majorBidi" w:cstheme="majorBidi"/>
          <w:b/>
          <w:bCs/>
          <w:sz w:val="24"/>
          <w:szCs w:val="24"/>
          <w:lang w:val="en-GB" w:bidi="ar-BH"/>
        </w:rPr>
        <w:t>2-</w:t>
      </w:r>
      <w:r w:rsidR="00EC4A4B" w:rsidRPr="00465C11">
        <w:rPr>
          <w:rFonts w:asciiTheme="majorBidi" w:hAnsiTheme="majorBidi" w:cstheme="majorBidi"/>
          <w:b/>
          <w:bCs/>
          <w:sz w:val="24"/>
          <w:szCs w:val="24"/>
          <w:lang w:val="en-GB" w:bidi="ar-BH"/>
        </w:rPr>
        <w:t>Security Concerns</w:t>
      </w:r>
      <w:r w:rsidRPr="00465C11">
        <w:rPr>
          <w:rFonts w:asciiTheme="majorBidi" w:hAnsiTheme="majorBidi" w:cstheme="majorBidi"/>
          <w:b/>
          <w:bCs/>
          <w:sz w:val="24"/>
          <w:szCs w:val="24"/>
          <w:lang w:val="en-GB" w:bidi="ar-BH"/>
        </w:rPr>
        <w:t>:</w:t>
      </w:r>
    </w:p>
    <w:p w14:paraId="363BBF67" w14:textId="6ACAFB86"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Data Vulnerabilities: The existing system lacks modern encryption methods and secure payment gateways, leaving sensitive customer data exposed to potential breaches</w:t>
      </w:r>
      <w:r w:rsidR="008E7834" w:rsidRPr="00465C11">
        <w:rPr>
          <w:rFonts w:asciiTheme="majorBidi" w:hAnsiTheme="majorBidi" w:cstheme="majorBidi"/>
          <w:sz w:val="24"/>
          <w:szCs w:val="24"/>
          <w:lang w:val="en-GB" w:bidi="ar-BH"/>
        </w:rPr>
        <w:t>.</w:t>
      </w:r>
    </w:p>
    <w:p w14:paraId="2D2A9A5A" w14:textId="554DBCAA"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Fraudulent Activities: The absence of robust fraud detection mechanisms increases the risk of unauthorized transactions, leading to financial losses for both the company and its customers</w:t>
      </w:r>
      <w:r w:rsidR="008E7834" w:rsidRPr="00465C11">
        <w:rPr>
          <w:rFonts w:asciiTheme="majorBidi" w:hAnsiTheme="majorBidi" w:cstheme="majorBidi"/>
          <w:sz w:val="24"/>
          <w:szCs w:val="24"/>
          <w:lang w:val="en-GB" w:bidi="ar-BH"/>
        </w:rPr>
        <w:t>.</w:t>
      </w:r>
    </w:p>
    <w:p w14:paraId="2903AAD4" w14:textId="61EC3D12" w:rsidR="00EC4A4B" w:rsidRPr="00465C11" w:rsidRDefault="008E7834" w:rsidP="00EC4A4B">
      <w:pPr>
        <w:jc w:val="right"/>
        <w:rPr>
          <w:rFonts w:asciiTheme="majorBidi" w:hAnsiTheme="majorBidi" w:cstheme="majorBidi"/>
          <w:b/>
          <w:bCs/>
          <w:sz w:val="24"/>
          <w:szCs w:val="24"/>
          <w:lang w:val="en-GB" w:bidi="ar-BH"/>
        </w:rPr>
      </w:pPr>
      <w:r w:rsidRPr="00465C11">
        <w:rPr>
          <w:rFonts w:asciiTheme="majorBidi" w:hAnsiTheme="majorBidi" w:cstheme="majorBidi"/>
          <w:b/>
          <w:bCs/>
          <w:sz w:val="24"/>
          <w:szCs w:val="24"/>
          <w:lang w:val="en-GB" w:bidi="ar-BH"/>
        </w:rPr>
        <w:t>3-</w:t>
      </w:r>
      <w:r w:rsidR="00EC4A4B" w:rsidRPr="00465C11">
        <w:rPr>
          <w:rFonts w:asciiTheme="majorBidi" w:hAnsiTheme="majorBidi" w:cstheme="majorBidi"/>
          <w:b/>
          <w:bCs/>
          <w:sz w:val="24"/>
          <w:szCs w:val="24"/>
          <w:lang w:val="en-GB" w:bidi="ar-BH"/>
        </w:rPr>
        <w:t>Inefficient Order Management</w:t>
      </w:r>
      <w:r w:rsidRPr="00465C11">
        <w:rPr>
          <w:rFonts w:asciiTheme="majorBidi" w:hAnsiTheme="majorBidi" w:cstheme="majorBidi"/>
          <w:b/>
          <w:bCs/>
          <w:sz w:val="24"/>
          <w:szCs w:val="24"/>
          <w:lang w:val="en-GB" w:bidi="ar-BH"/>
        </w:rPr>
        <w:t>:</w:t>
      </w:r>
    </w:p>
    <w:p w14:paraId="0CBD486E" w14:textId="3F3D2517" w:rsidR="00EC4A4B" w:rsidRPr="00465C11" w:rsidRDefault="00EC4A4B" w:rsidP="00EC4A4B">
      <w:pPr>
        <w:jc w:val="right"/>
        <w:rPr>
          <w:rFonts w:asciiTheme="majorBidi" w:hAnsiTheme="majorBidi" w:cstheme="majorBidi"/>
          <w:sz w:val="24"/>
          <w:szCs w:val="24"/>
          <w:rtl/>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Inventory Tracking: Merchants struggle to maintain accurate inventory levels, leading to stockouts or overstock situations that affect sales and customer satisfaction</w:t>
      </w:r>
      <w:r w:rsidR="008E7834" w:rsidRPr="00465C11">
        <w:rPr>
          <w:rFonts w:asciiTheme="majorBidi" w:hAnsiTheme="majorBidi" w:cstheme="majorBidi"/>
          <w:sz w:val="24"/>
          <w:szCs w:val="24"/>
          <w:lang w:val="en-GB" w:bidi="ar-BH"/>
        </w:rPr>
        <w:t>.</w:t>
      </w:r>
    </w:p>
    <w:p w14:paraId="54906D64" w14:textId="53526A13"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lang w:val="en-GB" w:bidi="ar-BH"/>
        </w:rPr>
        <w:t>Delayed Fulfillment: Inefficient order processing systems can result in delays in order fulfillment and shipping, which negatively impacts the customer experience</w:t>
      </w:r>
      <w:r w:rsidR="008E7834" w:rsidRPr="00465C11">
        <w:rPr>
          <w:rFonts w:asciiTheme="majorBidi" w:hAnsiTheme="majorBidi" w:cstheme="majorBidi"/>
          <w:sz w:val="24"/>
          <w:szCs w:val="24"/>
          <w:lang w:val="en-GB" w:bidi="ar-BH"/>
        </w:rPr>
        <w:t>.</w:t>
      </w:r>
    </w:p>
    <w:p w14:paraId="6EDE15C6" w14:textId="68A931EC" w:rsidR="00EC4A4B" w:rsidRPr="00465C11" w:rsidRDefault="002474E7" w:rsidP="00EC4A4B">
      <w:pPr>
        <w:jc w:val="right"/>
        <w:rPr>
          <w:rFonts w:asciiTheme="majorBidi" w:hAnsiTheme="majorBidi" w:cstheme="majorBidi"/>
          <w:b/>
          <w:bCs/>
          <w:sz w:val="24"/>
          <w:szCs w:val="24"/>
          <w:rtl/>
          <w:lang w:val="en-GB" w:bidi="ar-BH"/>
        </w:rPr>
      </w:pPr>
      <w:r w:rsidRPr="00465C11">
        <w:rPr>
          <w:rFonts w:asciiTheme="majorBidi" w:hAnsiTheme="majorBidi" w:cstheme="majorBidi"/>
          <w:b/>
          <w:bCs/>
          <w:sz w:val="24"/>
          <w:szCs w:val="24"/>
          <w:lang w:val="en-GB" w:bidi="ar-BH"/>
        </w:rPr>
        <w:t>4-</w:t>
      </w:r>
      <w:r w:rsidR="00EC4A4B" w:rsidRPr="00465C11">
        <w:rPr>
          <w:rFonts w:asciiTheme="majorBidi" w:hAnsiTheme="majorBidi" w:cstheme="majorBidi"/>
          <w:b/>
          <w:bCs/>
          <w:sz w:val="24"/>
          <w:szCs w:val="24"/>
          <w:lang w:val="en-GB" w:bidi="ar-BH"/>
        </w:rPr>
        <w:t>Limited Customer Engagement</w:t>
      </w:r>
      <w:r w:rsidRPr="00465C11">
        <w:rPr>
          <w:rFonts w:asciiTheme="majorBidi" w:hAnsiTheme="majorBidi" w:cstheme="majorBidi"/>
          <w:b/>
          <w:bCs/>
          <w:sz w:val="24"/>
          <w:szCs w:val="24"/>
          <w:lang w:val="en-GB" w:bidi="ar-BH"/>
        </w:rPr>
        <w:t>:</w:t>
      </w:r>
    </w:p>
    <w:p w14:paraId="58F63C32" w14:textId="19D2E6C7" w:rsidR="00EC4A4B" w:rsidRPr="00465C11" w:rsidRDefault="00EC4A4B" w:rsidP="00EC4A4B">
      <w:pPr>
        <w:jc w:val="right"/>
        <w:rPr>
          <w:rFonts w:asciiTheme="majorBidi" w:hAnsiTheme="majorBidi" w:cstheme="majorBidi"/>
          <w:sz w:val="24"/>
          <w:szCs w:val="24"/>
          <w:rtl/>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Lack of Personalization: The current system does not utilize customer data effectively to provide personalized shopping experiences or product recommendations</w:t>
      </w:r>
      <w:r w:rsidR="00555498" w:rsidRPr="00465C11">
        <w:rPr>
          <w:rFonts w:asciiTheme="majorBidi" w:hAnsiTheme="majorBidi" w:cstheme="majorBidi"/>
          <w:sz w:val="24"/>
          <w:szCs w:val="24"/>
          <w:lang w:val="en-GB" w:bidi="ar-BH"/>
        </w:rPr>
        <w:t>.</w:t>
      </w:r>
    </w:p>
    <w:p w14:paraId="53ECFB42" w14:textId="1825D298" w:rsidR="00555498" w:rsidRPr="00465C11" w:rsidRDefault="00EC4A4B" w:rsidP="002B32D6">
      <w:pPr>
        <w:jc w:val="right"/>
        <w:rPr>
          <w:rFonts w:asciiTheme="majorBidi" w:hAnsiTheme="majorBidi" w:cstheme="majorBidi"/>
          <w:sz w:val="24"/>
          <w:szCs w:val="24"/>
          <w:lang w:val="en-GB" w:bidi="ar-BH"/>
        </w:rPr>
      </w:pPr>
      <w:r w:rsidRPr="00465C11">
        <w:rPr>
          <w:rFonts w:asciiTheme="majorBidi" w:hAnsiTheme="majorBidi" w:cstheme="majorBidi"/>
          <w:sz w:val="24"/>
          <w:szCs w:val="24"/>
          <w:lang w:val="en-GB" w:bidi="ar-BH"/>
        </w:rPr>
        <w:t>Weak Loyalty Programs: Existing loyalty programs may not be attractive or well-integrated, failing to incentivize repeat purchases</w:t>
      </w:r>
      <w:r w:rsidR="00555498" w:rsidRPr="00465C11">
        <w:rPr>
          <w:rFonts w:asciiTheme="majorBidi" w:hAnsiTheme="majorBidi" w:cstheme="majorBidi"/>
          <w:sz w:val="24"/>
          <w:szCs w:val="24"/>
          <w:lang w:val="en-GB" w:bidi="ar-BH"/>
        </w:rPr>
        <w:t>.</w:t>
      </w:r>
    </w:p>
    <w:p w14:paraId="2F2CE955" w14:textId="42F681C9" w:rsidR="00EC4A4B" w:rsidRPr="00465C11" w:rsidRDefault="00555498" w:rsidP="00EC4A4B">
      <w:pPr>
        <w:jc w:val="right"/>
        <w:rPr>
          <w:rFonts w:asciiTheme="majorBidi" w:hAnsiTheme="majorBidi" w:cstheme="majorBidi"/>
          <w:b/>
          <w:bCs/>
          <w:sz w:val="24"/>
          <w:szCs w:val="24"/>
          <w:rtl/>
          <w:lang w:val="en-GB" w:bidi="ar-BH"/>
        </w:rPr>
      </w:pPr>
      <w:r w:rsidRPr="00465C11">
        <w:rPr>
          <w:rFonts w:asciiTheme="majorBidi" w:hAnsiTheme="majorBidi" w:cstheme="majorBidi"/>
          <w:b/>
          <w:bCs/>
          <w:sz w:val="24"/>
          <w:szCs w:val="24"/>
          <w:lang w:val="en-GB" w:bidi="ar-BH"/>
        </w:rPr>
        <w:t>5-</w:t>
      </w:r>
      <w:r w:rsidR="00EC4A4B" w:rsidRPr="00465C11">
        <w:rPr>
          <w:rFonts w:asciiTheme="majorBidi" w:hAnsiTheme="majorBidi" w:cstheme="majorBidi"/>
          <w:b/>
          <w:bCs/>
          <w:sz w:val="24"/>
          <w:szCs w:val="24"/>
          <w:lang w:val="en-GB" w:bidi="ar-BH"/>
        </w:rPr>
        <w:t>Inadequate Analytics</w:t>
      </w:r>
    </w:p>
    <w:p w14:paraId="69002443" w14:textId="43332188"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 xml:space="preserve">Insufficient Insights: Merchants do not have access to detailed analytics regarding customer </w:t>
      </w:r>
      <w:proofErr w:type="spellStart"/>
      <w:r w:rsidRPr="00465C11">
        <w:rPr>
          <w:rFonts w:asciiTheme="majorBidi" w:hAnsiTheme="majorBidi" w:cstheme="majorBidi"/>
          <w:sz w:val="24"/>
          <w:szCs w:val="24"/>
          <w:lang w:val="en-GB" w:bidi="ar-BH"/>
        </w:rPr>
        <w:t>behavior</w:t>
      </w:r>
      <w:proofErr w:type="spellEnd"/>
      <w:r w:rsidRPr="00465C11">
        <w:rPr>
          <w:rFonts w:asciiTheme="majorBidi" w:hAnsiTheme="majorBidi" w:cstheme="majorBidi"/>
          <w:sz w:val="24"/>
          <w:szCs w:val="24"/>
          <w:lang w:val="en-GB" w:bidi="ar-BH"/>
        </w:rPr>
        <w:t>, sales trends, and product performance, hindering their ability to make informed decisions</w:t>
      </w:r>
      <w:r w:rsidR="00555498" w:rsidRPr="00465C11">
        <w:rPr>
          <w:rFonts w:asciiTheme="majorBidi" w:hAnsiTheme="majorBidi" w:cstheme="majorBidi"/>
          <w:sz w:val="24"/>
          <w:szCs w:val="24"/>
          <w:lang w:val="en-GB" w:bidi="ar-BH"/>
        </w:rPr>
        <w:t>.</w:t>
      </w:r>
    </w:p>
    <w:p w14:paraId="454AD091" w14:textId="7E0CD7DF" w:rsidR="00EC4A4B" w:rsidRDefault="00EC4A4B" w:rsidP="002B32D6">
      <w:pPr>
        <w:jc w:val="right"/>
        <w:rPr>
          <w:rFonts w:asciiTheme="majorBidi" w:hAnsiTheme="majorBidi" w:cstheme="majorBidi"/>
          <w:sz w:val="24"/>
          <w:szCs w:val="24"/>
          <w:rtl/>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Limited Marketing Effectiveness: Without actionable data, marketing campaigns lack targeting precision, resulting in wasted resources and missed opportunities</w:t>
      </w:r>
      <w:r w:rsidR="00555498" w:rsidRPr="00465C11">
        <w:rPr>
          <w:rFonts w:asciiTheme="majorBidi" w:hAnsiTheme="majorBidi" w:cstheme="majorBidi"/>
          <w:sz w:val="24"/>
          <w:szCs w:val="24"/>
          <w:lang w:val="en-GB" w:bidi="ar-BH"/>
        </w:rPr>
        <w:t>.</w:t>
      </w:r>
    </w:p>
    <w:p w14:paraId="3C4A4ACB" w14:textId="77777777" w:rsidR="002B32D6" w:rsidRPr="00465C11" w:rsidRDefault="002B32D6" w:rsidP="002B32D6">
      <w:pPr>
        <w:jc w:val="right"/>
        <w:rPr>
          <w:rFonts w:asciiTheme="majorBidi" w:hAnsiTheme="majorBidi" w:cstheme="majorBidi"/>
          <w:sz w:val="24"/>
          <w:szCs w:val="24"/>
          <w:rtl/>
          <w:lang w:val="en-GB" w:bidi="ar-BH"/>
        </w:rPr>
      </w:pPr>
    </w:p>
    <w:p w14:paraId="69E4C56B" w14:textId="558B009C" w:rsidR="00EC4A4B" w:rsidRPr="00465C11" w:rsidRDefault="0022415D" w:rsidP="008D6357">
      <w:pPr>
        <w:jc w:val="right"/>
        <w:outlineLvl w:val="1"/>
        <w:rPr>
          <w:rFonts w:asciiTheme="majorBidi" w:hAnsiTheme="majorBidi" w:cstheme="majorBidi"/>
          <w:b/>
          <w:bCs/>
          <w:color w:val="FF0000"/>
          <w:sz w:val="24"/>
          <w:szCs w:val="24"/>
          <w:rtl/>
          <w:lang w:val="en-GB" w:bidi="ar-BH"/>
        </w:rPr>
      </w:pPr>
      <w:bookmarkStart w:id="19" w:name="_Toc179996665"/>
      <w:r w:rsidRPr="00465C11">
        <w:rPr>
          <w:rFonts w:asciiTheme="majorBidi" w:hAnsiTheme="majorBidi" w:cstheme="majorBidi"/>
          <w:b/>
          <w:bCs/>
          <w:color w:val="FF0000"/>
          <w:sz w:val="24"/>
          <w:szCs w:val="24"/>
          <w:lang w:val="en-GB" w:bidi="ar-BH"/>
        </w:rPr>
        <w:t xml:space="preserve">1.3.2 </w:t>
      </w:r>
      <w:r w:rsidR="00EC4A4B" w:rsidRPr="00465C11">
        <w:rPr>
          <w:rFonts w:asciiTheme="majorBidi" w:hAnsiTheme="majorBidi" w:cstheme="majorBidi"/>
          <w:b/>
          <w:bCs/>
          <w:color w:val="FF0000"/>
          <w:sz w:val="24"/>
          <w:szCs w:val="24"/>
          <w:lang w:val="en-GB" w:bidi="ar-BH"/>
        </w:rPr>
        <w:t>Impact Analysis</w:t>
      </w:r>
      <w:bookmarkEnd w:id="19"/>
    </w:p>
    <w:p w14:paraId="087690A3" w14:textId="10823D11" w:rsidR="00EC4A4B" w:rsidRPr="00465C11" w:rsidRDefault="00EC4A4B" w:rsidP="00EC4A4B">
      <w:pPr>
        <w:jc w:val="right"/>
        <w:rPr>
          <w:rFonts w:asciiTheme="majorBidi" w:hAnsiTheme="majorBidi" w:cstheme="majorBidi"/>
          <w:b/>
          <w:bCs/>
          <w:sz w:val="24"/>
          <w:szCs w:val="24"/>
          <w:rtl/>
          <w:lang w:val="en-GB" w:bidi="ar-BH"/>
        </w:rPr>
      </w:pPr>
      <w:r w:rsidRPr="00465C11">
        <w:rPr>
          <w:rFonts w:asciiTheme="majorBidi" w:hAnsiTheme="majorBidi" w:cstheme="majorBidi"/>
          <w:b/>
          <w:bCs/>
          <w:sz w:val="24"/>
          <w:szCs w:val="24"/>
          <w:lang w:val="en-GB" w:bidi="ar-BH"/>
        </w:rPr>
        <w:t>Revenue Loss</w:t>
      </w:r>
    </w:p>
    <w:p w14:paraId="47976CDE" w14:textId="52D03B10"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lang w:val="en-GB" w:bidi="ar-BH"/>
        </w:rPr>
        <w:t>High Bounce Rates: A cluttered interface and poor navigation can lead to a 30-50% increase in bounce rates, directly reducing potential sales</w:t>
      </w:r>
      <w:r w:rsidR="001372C7" w:rsidRPr="00465C11">
        <w:rPr>
          <w:rFonts w:asciiTheme="majorBidi" w:hAnsiTheme="majorBidi" w:cstheme="majorBidi"/>
          <w:sz w:val="24"/>
          <w:szCs w:val="24"/>
          <w:lang w:val="en-GB" w:bidi="ar-BH"/>
        </w:rPr>
        <w:t>.</w:t>
      </w:r>
    </w:p>
    <w:p w14:paraId="17386E92" w14:textId="2B2B7C8F"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lastRenderedPageBreak/>
        <w:t xml:space="preserve">  </w:t>
      </w:r>
      <w:r w:rsidRPr="00465C11">
        <w:rPr>
          <w:rFonts w:asciiTheme="majorBidi" w:hAnsiTheme="majorBidi" w:cstheme="majorBidi"/>
          <w:sz w:val="24"/>
          <w:szCs w:val="24"/>
          <w:lang w:val="en-GB" w:bidi="ar-BH"/>
        </w:rPr>
        <w:t>Cart Abandonment: Studies show that nearly 70% of online shopping carts are abandoned. Streamlining the checkout process could recover a significant portion of lost sales</w:t>
      </w:r>
      <w:r w:rsidR="001372C7" w:rsidRPr="00465C11">
        <w:rPr>
          <w:rFonts w:asciiTheme="majorBidi" w:hAnsiTheme="majorBidi" w:cstheme="majorBidi"/>
          <w:sz w:val="24"/>
          <w:szCs w:val="24"/>
          <w:lang w:val="en-GB" w:bidi="ar-BH"/>
        </w:rPr>
        <w:t>.</w:t>
      </w:r>
    </w:p>
    <w:p w14:paraId="11DBBCB8" w14:textId="0E2A3CF8" w:rsidR="00EC4A4B" w:rsidRPr="00465C11" w:rsidRDefault="00EC4A4B" w:rsidP="00EC4A4B">
      <w:pPr>
        <w:jc w:val="right"/>
        <w:rPr>
          <w:rFonts w:asciiTheme="majorBidi" w:hAnsiTheme="majorBidi" w:cstheme="majorBidi"/>
          <w:b/>
          <w:bCs/>
          <w:sz w:val="24"/>
          <w:szCs w:val="24"/>
          <w:rtl/>
          <w:lang w:bidi="ar-BH"/>
        </w:rPr>
      </w:pPr>
      <w:r w:rsidRPr="00465C11">
        <w:rPr>
          <w:rFonts w:asciiTheme="majorBidi" w:hAnsiTheme="majorBidi" w:cstheme="majorBidi"/>
          <w:b/>
          <w:bCs/>
          <w:sz w:val="24"/>
          <w:szCs w:val="24"/>
          <w:lang w:val="en-GB" w:bidi="ar-BH"/>
        </w:rPr>
        <w:t>Brand Reputation</w:t>
      </w:r>
    </w:p>
    <w:p w14:paraId="35E39E75" w14:textId="3D56366F"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lang w:val="en-GB" w:bidi="ar-BH"/>
        </w:rPr>
        <w:t xml:space="preserve">Customer Trust: Data breaches can lead to negative publicity, eroding customer trust and loyalty. A single breach can diminish </w:t>
      </w:r>
      <w:r w:rsidR="004A4650" w:rsidRPr="00465C11">
        <w:rPr>
          <w:rFonts w:asciiTheme="majorBidi" w:hAnsiTheme="majorBidi" w:cstheme="majorBidi"/>
          <w:sz w:val="24"/>
          <w:szCs w:val="24"/>
          <w:lang w:val="en-GB" w:bidi="ar-BH"/>
        </w:rPr>
        <w:t>a </w:t>
      </w:r>
      <w:r w:rsidRPr="00465C11">
        <w:rPr>
          <w:rFonts w:asciiTheme="majorBidi" w:hAnsiTheme="majorBidi" w:cstheme="majorBidi"/>
          <w:sz w:val="24"/>
          <w:szCs w:val="24"/>
          <w:lang w:val="en-GB" w:bidi="ar-BH"/>
        </w:rPr>
        <w:t>brand</w:t>
      </w:r>
      <w:r w:rsidR="004A4650" w:rsidRPr="00465C11">
        <w:rPr>
          <w:rFonts w:asciiTheme="majorBidi" w:hAnsiTheme="majorBidi" w:cstheme="majorBidi"/>
          <w:sz w:val="24"/>
          <w:szCs w:val="24"/>
          <w:lang w:val="en-GB" w:bidi="ar-BH"/>
        </w:rPr>
        <w:t>'s</w:t>
      </w:r>
      <w:r w:rsidRPr="00465C11">
        <w:rPr>
          <w:rFonts w:asciiTheme="majorBidi" w:hAnsiTheme="majorBidi" w:cstheme="majorBidi"/>
          <w:sz w:val="24"/>
          <w:szCs w:val="24"/>
          <w:lang w:val="en-GB" w:bidi="ar-BH"/>
        </w:rPr>
        <w:t xml:space="preserve"> reputation for years</w:t>
      </w:r>
      <w:r w:rsidR="001372C7" w:rsidRPr="00465C11">
        <w:rPr>
          <w:rFonts w:asciiTheme="majorBidi" w:hAnsiTheme="majorBidi" w:cstheme="majorBidi"/>
          <w:sz w:val="24"/>
          <w:szCs w:val="24"/>
          <w:lang w:val="en-GB" w:bidi="ar-BH"/>
        </w:rPr>
        <w:t>.</w:t>
      </w:r>
    </w:p>
    <w:p w14:paraId="7842D082" w14:textId="5102288E"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Customer Satisfaction: Poor user experiences can lead to negative reviews and a decreased likelihood of referrals</w:t>
      </w:r>
      <w:r w:rsidR="001372C7" w:rsidRPr="00465C11">
        <w:rPr>
          <w:rFonts w:asciiTheme="majorBidi" w:hAnsiTheme="majorBidi" w:cstheme="majorBidi"/>
          <w:sz w:val="24"/>
          <w:szCs w:val="24"/>
          <w:lang w:val="en-GB" w:bidi="ar-BH"/>
        </w:rPr>
        <w:t>.</w:t>
      </w:r>
    </w:p>
    <w:p w14:paraId="35CFE820" w14:textId="51981494" w:rsidR="00EC4A4B" w:rsidRPr="00465C11" w:rsidRDefault="00EC4A4B" w:rsidP="00EC4A4B">
      <w:pPr>
        <w:jc w:val="right"/>
        <w:rPr>
          <w:rFonts w:asciiTheme="majorBidi" w:hAnsiTheme="majorBidi" w:cstheme="majorBidi"/>
          <w:b/>
          <w:bCs/>
          <w:sz w:val="24"/>
          <w:szCs w:val="24"/>
          <w:lang w:val="en-GB" w:bidi="ar-BH"/>
        </w:rPr>
      </w:pPr>
      <w:r w:rsidRPr="00465C11">
        <w:rPr>
          <w:rFonts w:asciiTheme="majorBidi" w:hAnsiTheme="majorBidi" w:cstheme="majorBidi"/>
          <w:b/>
          <w:bCs/>
          <w:sz w:val="24"/>
          <w:szCs w:val="24"/>
          <w:lang w:val="en-GB" w:bidi="ar-BH"/>
        </w:rPr>
        <w:t>Operational Costs</w:t>
      </w:r>
    </w:p>
    <w:p w14:paraId="0408EB4C" w14:textId="5CF06287"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Error Rates: Inefficient order management can lead to higher error rates (e.g., sending the wrong items), resulting in increased returns and customer service costs</w:t>
      </w:r>
      <w:r w:rsidR="00D43813" w:rsidRPr="00465C11">
        <w:rPr>
          <w:rFonts w:asciiTheme="majorBidi" w:hAnsiTheme="majorBidi" w:cstheme="majorBidi"/>
          <w:sz w:val="24"/>
          <w:szCs w:val="24"/>
          <w:lang w:val="en-GB" w:bidi="ar-BH"/>
        </w:rPr>
        <w:t>.</w:t>
      </w:r>
    </w:p>
    <w:p w14:paraId="653763A7" w14:textId="2DBD54C6"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Wasted Resources: Lack of inventory management can lead to overstocking and wastage, increasing holding costs</w:t>
      </w:r>
      <w:r w:rsidR="00B32F2A" w:rsidRPr="00465C11">
        <w:rPr>
          <w:rFonts w:asciiTheme="majorBidi" w:hAnsiTheme="majorBidi" w:cstheme="majorBidi"/>
          <w:sz w:val="24"/>
          <w:szCs w:val="24"/>
          <w:lang w:val="en-GB" w:bidi="ar-BH"/>
        </w:rPr>
        <w:t>.</w:t>
      </w:r>
    </w:p>
    <w:p w14:paraId="514EC10B" w14:textId="26A3B521" w:rsidR="00EC4A4B" w:rsidRPr="00465C11" w:rsidRDefault="00EC4A4B" w:rsidP="00EC4A4B">
      <w:pPr>
        <w:jc w:val="right"/>
        <w:rPr>
          <w:rFonts w:asciiTheme="majorBidi" w:hAnsiTheme="majorBidi" w:cstheme="majorBidi"/>
          <w:b/>
          <w:bCs/>
          <w:sz w:val="24"/>
          <w:szCs w:val="24"/>
          <w:lang w:val="en-GB" w:bidi="ar-BH"/>
        </w:rPr>
      </w:pPr>
      <w:r w:rsidRPr="00465C11">
        <w:rPr>
          <w:rFonts w:asciiTheme="majorBidi" w:hAnsiTheme="majorBidi" w:cstheme="majorBidi"/>
          <w:b/>
          <w:bCs/>
          <w:sz w:val="24"/>
          <w:szCs w:val="24"/>
          <w:lang w:val="en-GB" w:bidi="ar-BH"/>
        </w:rPr>
        <w:t>Missed Opportunities</w:t>
      </w:r>
    </w:p>
    <w:p w14:paraId="5550A826" w14:textId="417F0B00"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lang w:val="en-GB" w:bidi="ar-BH"/>
        </w:rPr>
        <w:t>Marketing ROI: Without effective analytics, marketing efforts may fail to reach the right audience, lowering the return on investment</w:t>
      </w:r>
      <w:r w:rsidR="00B32F2A" w:rsidRPr="00465C11">
        <w:rPr>
          <w:rFonts w:asciiTheme="majorBidi" w:hAnsiTheme="majorBidi" w:cstheme="majorBidi"/>
          <w:sz w:val="24"/>
          <w:szCs w:val="24"/>
          <w:lang w:val="en-GB" w:bidi="ar-BH"/>
        </w:rPr>
        <w:t>.</w:t>
      </w:r>
    </w:p>
    <w:p w14:paraId="124F9BE4" w14:textId="5DA6A6D2"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lang w:val="en-GB" w:bidi="ar-BH"/>
        </w:rPr>
        <w:t>Customer Retention: Failure to engage customers through personalized experiences can result in high churn rates, reducing lifetime customer value</w:t>
      </w:r>
      <w:r w:rsidR="00B32F2A" w:rsidRPr="00465C11">
        <w:rPr>
          <w:rFonts w:asciiTheme="majorBidi" w:hAnsiTheme="majorBidi" w:cstheme="majorBidi"/>
          <w:sz w:val="24"/>
          <w:szCs w:val="24"/>
          <w:lang w:val="en-GB" w:bidi="ar-BH"/>
        </w:rPr>
        <w:t>.</w:t>
      </w:r>
    </w:p>
    <w:p w14:paraId="131C2464" w14:textId="77777777" w:rsidR="00EC4A4B" w:rsidRPr="00465C11" w:rsidRDefault="00EC4A4B" w:rsidP="00EC4A4B">
      <w:pPr>
        <w:jc w:val="right"/>
        <w:rPr>
          <w:rFonts w:asciiTheme="majorBidi" w:hAnsiTheme="majorBidi" w:cstheme="majorBidi"/>
          <w:sz w:val="24"/>
          <w:szCs w:val="24"/>
          <w:rtl/>
          <w:lang w:val="en-GB" w:bidi="ar-BH"/>
        </w:rPr>
      </w:pPr>
    </w:p>
    <w:p w14:paraId="34DD7C21" w14:textId="166CB6F7" w:rsidR="00EC4A4B" w:rsidRPr="00465C11" w:rsidRDefault="0022415D" w:rsidP="008D6357">
      <w:pPr>
        <w:jc w:val="right"/>
        <w:outlineLvl w:val="1"/>
        <w:rPr>
          <w:rFonts w:asciiTheme="majorBidi" w:hAnsiTheme="majorBidi" w:cstheme="majorBidi"/>
          <w:b/>
          <w:bCs/>
          <w:color w:val="FF0000"/>
          <w:sz w:val="24"/>
          <w:szCs w:val="24"/>
          <w:rtl/>
          <w:lang w:val="en-GB" w:bidi="ar-BH"/>
        </w:rPr>
      </w:pPr>
      <w:bookmarkStart w:id="20" w:name="_Toc179996666"/>
      <w:r w:rsidRPr="00465C11">
        <w:rPr>
          <w:rFonts w:asciiTheme="majorBidi" w:hAnsiTheme="majorBidi" w:cstheme="majorBidi"/>
          <w:b/>
          <w:bCs/>
          <w:color w:val="FF0000"/>
          <w:sz w:val="24"/>
          <w:szCs w:val="24"/>
          <w:lang w:val="en-GB" w:bidi="ar-BH"/>
        </w:rPr>
        <w:t xml:space="preserve">1.3.3 </w:t>
      </w:r>
      <w:r w:rsidR="00EC4A4B" w:rsidRPr="00465C11">
        <w:rPr>
          <w:rFonts w:asciiTheme="majorBidi" w:hAnsiTheme="majorBidi" w:cstheme="majorBidi"/>
          <w:b/>
          <w:bCs/>
          <w:color w:val="FF0000"/>
          <w:sz w:val="24"/>
          <w:szCs w:val="24"/>
          <w:lang w:val="en-GB" w:bidi="ar-BH"/>
        </w:rPr>
        <w:t>Desired Outcomes</w:t>
      </w:r>
      <w:bookmarkEnd w:id="20"/>
    </w:p>
    <w:p w14:paraId="2FEFC5FF" w14:textId="5D80F8A9" w:rsidR="00EC4A4B" w:rsidRPr="00465C11" w:rsidRDefault="00B32F2A" w:rsidP="00EC4A4B">
      <w:pPr>
        <w:jc w:val="right"/>
        <w:rPr>
          <w:rFonts w:asciiTheme="majorBidi" w:hAnsiTheme="majorBidi" w:cstheme="majorBidi"/>
          <w:b/>
          <w:bCs/>
          <w:sz w:val="24"/>
          <w:szCs w:val="24"/>
          <w:lang w:val="en-GB" w:bidi="ar-BH"/>
        </w:rPr>
      </w:pPr>
      <w:r w:rsidRPr="00465C11">
        <w:rPr>
          <w:rFonts w:asciiTheme="majorBidi" w:hAnsiTheme="majorBidi" w:cstheme="majorBidi"/>
          <w:b/>
          <w:bCs/>
          <w:sz w:val="24"/>
          <w:szCs w:val="24"/>
          <w:lang w:val="en-GB" w:bidi="ar-BH"/>
        </w:rPr>
        <w:t>1-</w:t>
      </w:r>
      <w:r w:rsidR="00EC4A4B" w:rsidRPr="00465C11">
        <w:rPr>
          <w:rFonts w:asciiTheme="majorBidi" w:hAnsiTheme="majorBidi" w:cstheme="majorBidi"/>
          <w:b/>
          <w:bCs/>
          <w:sz w:val="24"/>
          <w:szCs w:val="24"/>
          <w:lang w:val="en-GB" w:bidi="ar-BH"/>
        </w:rPr>
        <w:t>Enhanced User Experience</w:t>
      </w:r>
    </w:p>
    <w:p w14:paraId="1C8B9078" w14:textId="42F456D3"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Intuitive Navigation: Design a streamlined navigation system that makes it easy for users to find products</w:t>
      </w:r>
      <w:r w:rsidR="00335E8A" w:rsidRPr="00465C11">
        <w:rPr>
          <w:rFonts w:asciiTheme="majorBidi" w:hAnsiTheme="majorBidi" w:cstheme="majorBidi"/>
          <w:sz w:val="24"/>
          <w:szCs w:val="24"/>
          <w:lang w:val="en-GB" w:bidi="ar-BH"/>
        </w:rPr>
        <w:t>.</w:t>
      </w:r>
    </w:p>
    <w:p w14:paraId="3132145A" w14:textId="26F07436"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Responsive Design: Ensure that the platform provides an optimal shopping experience across all devices, particularly mobile</w:t>
      </w:r>
      <w:r w:rsidR="00AC7B92" w:rsidRPr="00465C11">
        <w:rPr>
          <w:rFonts w:asciiTheme="majorBidi" w:hAnsiTheme="majorBidi" w:cstheme="majorBidi"/>
          <w:sz w:val="24"/>
          <w:szCs w:val="24"/>
          <w:lang w:val="en-GB" w:bidi="ar-BH"/>
        </w:rPr>
        <w:t>.</w:t>
      </w:r>
    </w:p>
    <w:p w14:paraId="5DF194F4" w14:textId="267FB7B4" w:rsidR="00EC4A4B" w:rsidRPr="00465C11" w:rsidRDefault="00EC4A4B" w:rsidP="00465C11">
      <w:pPr>
        <w:jc w:val="right"/>
        <w:rPr>
          <w:rFonts w:asciiTheme="majorBidi" w:hAnsiTheme="majorBidi" w:cstheme="majorBidi"/>
          <w:sz w:val="24"/>
          <w:szCs w:val="24"/>
          <w:rtl/>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Simplified Checkout: Implement a one-page checkout process to minimize steps and encourage completion</w:t>
      </w:r>
      <w:r w:rsidR="00AC7B92" w:rsidRPr="00465C11">
        <w:rPr>
          <w:rFonts w:asciiTheme="majorBidi" w:hAnsiTheme="majorBidi" w:cstheme="majorBidi"/>
          <w:sz w:val="24"/>
          <w:szCs w:val="24"/>
          <w:lang w:val="en-GB" w:bidi="ar-BH"/>
        </w:rPr>
        <w:t>.</w:t>
      </w:r>
    </w:p>
    <w:p w14:paraId="17EC408A" w14:textId="19D84E0C" w:rsidR="00EC4A4B" w:rsidRPr="00465C11" w:rsidRDefault="00AC7B92" w:rsidP="00EC4A4B">
      <w:pPr>
        <w:jc w:val="right"/>
        <w:rPr>
          <w:rFonts w:asciiTheme="majorBidi" w:hAnsiTheme="majorBidi" w:cstheme="majorBidi"/>
          <w:b/>
          <w:bCs/>
          <w:sz w:val="24"/>
          <w:szCs w:val="24"/>
          <w:rtl/>
          <w:lang w:val="en-GB" w:bidi="ar-BH"/>
        </w:rPr>
      </w:pPr>
      <w:r w:rsidRPr="00465C11">
        <w:rPr>
          <w:rFonts w:asciiTheme="majorBidi" w:hAnsiTheme="majorBidi" w:cstheme="majorBidi"/>
          <w:b/>
          <w:bCs/>
          <w:sz w:val="24"/>
          <w:szCs w:val="24"/>
          <w:lang w:val="en-GB" w:bidi="ar-BH"/>
        </w:rPr>
        <w:t>-</w:t>
      </w:r>
      <w:r w:rsidR="00EC4A4B" w:rsidRPr="00465C11">
        <w:rPr>
          <w:rFonts w:asciiTheme="majorBidi" w:hAnsiTheme="majorBidi" w:cstheme="majorBidi"/>
          <w:b/>
          <w:bCs/>
          <w:sz w:val="24"/>
          <w:szCs w:val="24"/>
          <w:lang w:val="en-GB" w:bidi="ar-BH"/>
        </w:rPr>
        <w:t>Improved Security</w:t>
      </w:r>
      <w:r w:rsidRPr="00465C11">
        <w:rPr>
          <w:rFonts w:asciiTheme="majorBidi" w:hAnsiTheme="majorBidi" w:cstheme="majorBidi" w:hint="cs"/>
          <w:b/>
          <w:bCs/>
          <w:sz w:val="24"/>
          <w:szCs w:val="24"/>
          <w:rtl/>
          <w:lang w:val="en-GB" w:bidi="ar-BH"/>
        </w:rPr>
        <w:t>2</w:t>
      </w:r>
    </w:p>
    <w:p w14:paraId="5D74B730" w14:textId="2ED35761"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lang w:val="en-GB" w:bidi="ar-BH"/>
        </w:rPr>
        <w:t>Advanced Encryption</w:t>
      </w:r>
      <w:r w:rsidR="00AC7B92" w:rsidRPr="00465C11">
        <w:rPr>
          <w:rFonts w:asciiTheme="majorBidi" w:hAnsiTheme="majorBidi" w:cstheme="majorBidi"/>
          <w:sz w:val="24"/>
          <w:szCs w:val="24"/>
          <w:lang w:val="en-GB" w:bidi="ar-BH"/>
        </w:rPr>
        <w:t>:</w:t>
      </w:r>
      <w:r w:rsidRPr="00465C11">
        <w:rPr>
          <w:rFonts w:asciiTheme="majorBidi" w:hAnsiTheme="majorBidi" w:cstheme="majorBidi"/>
          <w:sz w:val="24"/>
          <w:szCs w:val="24"/>
          <w:lang w:val="en-GB" w:bidi="ar-BH"/>
        </w:rPr>
        <w:t xml:space="preserve"> Utilize end-to-end encryption and secure payment gateways to protect user data and transactions</w:t>
      </w:r>
      <w:r w:rsidR="00AC7B92" w:rsidRPr="00465C11">
        <w:rPr>
          <w:rFonts w:asciiTheme="majorBidi" w:hAnsiTheme="majorBidi" w:cstheme="majorBidi"/>
          <w:sz w:val="24"/>
          <w:szCs w:val="24"/>
          <w:lang w:val="en-GB" w:bidi="ar-BH"/>
        </w:rPr>
        <w:t>.</w:t>
      </w:r>
    </w:p>
    <w:p w14:paraId="61A48A19" w14:textId="42427617"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lang w:val="en-GB" w:bidi="ar-BH"/>
        </w:rPr>
        <w:t>Fraud Detection</w:t>
      </w:r>
      <w:r w:rsidR="00AC7B92" w:rsidRPr="00465C11">
        <w:rPr>
          <w:rFonts w:asciiTheme="majorBidi" w:hAnsiTheme="majorBidi" w:cstheme="majorBidi"/>
          <w:sz w:val="24"/>
          <w:szCs w:val="24"/>
          <w:lang w:val="en-GB" w:bidi="ar-BH"/>
        </w:rPr>
        <w:t>:</w:t>
      </w:r>
      <w:r w:rsidRPr="00465C11">
        <w:rPr>
          <w:rFonts w:asciiTheme="majorBidi" w:hAnsiTheme="majorBidi" w:cstheme="majorBidi"/>
          <w:sz w:val="24"/>
          <w:szCs w:val="24"/>
          <w:lang w:val="en-GB" w:bidi="ar-BH"/>
        </w:rPr>
        <w:t xml:space="preserve"> Integrate AI-driven fraud detection systems to identify and prevent suspicious activities in real</w:t>
      </w:r>
      <w:r w:rsidR="004A4650" w:rsidRPr="00465C11">
        <w:rPr>
          <w:rFonts w:asciiTheme="majorBidi" w:hAnsiTheme="majorBidi" w:cstheme="majorBidi"/>
          <w:sz w:val="24"/>
          <w:szCs w:val="24"/>
          <w:lang w:val="en-GB" w:bidi="ar-BH"/>
        </w:rPr>
        <w:t>-</w:t>
      </w:r>
      <w:r w:rsidRPr="00465C11">
        <w:rPr>
          <w:rFonts w:asciiTheme="majorBidi" w:hAnsiTheme="majorBidi" w:cstheme="majorBidi"/>
          <w:sz w:val="24"/>
          <w:szCs w:val="24"/>
          <w:lang w:val="en-GB" w:bidi="ar-BH"/>
        </w:rPr>
        <w:t>time</w:t>
      </w:r>
      <w:r w:rsidR="00AC7B92" w:rsidRPr="00465C11">
        <w:rPr>
          <w:rFonts w:asciiTheme="majorBidi" w:hAnsiTheme="majorBidi" w:cstheme="majorBidi"/>
          <w:sz w:val="24"/>
          <w:szCs w:val="24"/>
          <w:lang w:val="en-GB" w:bidi="ar-BH"/>
        </w:rPr>
        <w:t>.</w:t>
      </w:r>
    </w:p>
    <w:p w14:paraId="01247E0C" w14:textId="7974AB23" w:rsidR="00EC4A4B" w:rsidRPr="00465C11" w:rsidRDefault="00A40B13" w:rsidP="00EC4A4B">
      <w:pPr>
        <w:jc w:val="right"/>
        <w:rPr>
          <w:rFonts w:asciiTheme="majorBidi" w:hAnsiTheme="majorBidi" w:cstheme="majorBidi"/>
          <w:b/>
          <w:bCs/>
          <w:sz w:val="24"/>
          <w:szCs w:val="24"/>
          <w:rtl/>
          <w:lang w:val="en-GB" w:bidi="ar-BH"/>
        </w:rPr>
      </w:pPr>
      <w:r w:rsidRPr="00465C11">
        <w:rPr>
          <w:rFonts w:asciiTheme="majorBidi" w:hAnsiTheme="majorBidi" w:cstheme="majorBidi"/>
          <w:b/>
          <w:bCs/>
          <w:sz w:val="24"/>
          <w:szCs w:val="24"/>
          <w:lang w:val="en-GB" w:bidi="ar-BH"/>
        </w:rPr>
        <w:t xml:space="preserve">-Efficient Order Management </w:t>
      </w:r>
      <w:r w:rsidRPr="00465C11">
        <w:rPr>
          <w:rFonts w:asciiTheme="majorBidi" w:hAnsiTheme="majorBidi" w:cstheme="majorBidi" w:hint="cs"/>
          <w:b/>
          <w:bCs/>
          <w:sz w:val="24"/>
          <w:szCs w:val="24"/>
          <w:rtl/>
          <w:lang w:val="en-GB" w:bidi="ar-BH"/>
        </w:rPr>
        <w:t>3</w:t>
      </w:r>
    </w:p>
    <w:p w14:paraId="70044D54" w14:textId="429C67BE"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Real-Time Inventory Tracking: Implement systems that provide real-time updates on inventory levels to prevent stockouts and overstock situations</w:t>
      </w:r>
      <w:r w:rsidR="002E0092" w:rsidRPr="00465C11">
        <w:rPr>
          <w:rFonts w:asciiTheme="majorBidi" w:hAnsiTheme="majorBidi" w:cstheme="majorBidi"/>
          <w:sz w:val="24"/>
          <w:szCs w:val="24"/>
          <w:lang w:val="en-GB" w:bidi="ar-BH"/>
        </w:rPr>
        <w:t>.</w:t>
      </w:r>
    </w:p>
    <w:p w14:paraId="701775DA" w14:textId="4AA73E27"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lastRenderedPageBreak/>
        <w:t xml:space="preserve">   </w:t>
      </w:r>
      <w:r w:rsidRPr="00465C11">
        <w:rPr>
          <w:rFonts w:asciiTheme="majorBidi" w:hAnsiTheme="majorBidi" w:cstheme="majorBidi"/>
          <w:sz w:val="24"/>
          <w:szCs w:val="24"/>
          <w:lang w:val="en-GB" w:bidi="ar-BH"/>
        </w:rPr>
        <w:t>Automated Fulfillment: Streamline the order processing workflow to reduce fulfillment times and enhance customer satisfaction</w:t>
      </w:r>
      <w:r w:rsidR="002E0092" w:rsidRPr="00465C11">
        <w:rPr>
          <w:rFonts w:asciiTheme="majorBidi" w:hAnsiTheme="majorBidi" w:cstheme="majorBidi"/>
          <w:sz w:val="24"/>
          <w:szCs w:val="24"/>
          <w:lang w:val="en-GB" w:bidi="ar-BH"/>
        </w:rPr>
        <w:t>.</w:t>
      </w:r>
    </w:p>
    <w:p w14:paraId="5FE4222E" w14:textId="0712DD1E" w:rsidR="00EC4A4B" w:rsidRPr="00465C11" w:rsidRDefault="002E0092" w:rsidP="00EC4A4B">
      <w:pPr>
        <w:jc w:val="right"/>
        <w:rPr>
          <w:rFonts w:asciiTheme="majorBidi" w:hAnsiTheme="majorBidi" w:cstheme="majorBidi"/>
          <w:b/>
          <w:bCs/>
          <w:sz w:val="24"/>
          <w:szCs w:val="24"/>
          <w:lang w:val="en-GB" w:bidi="ar-BH"/>
        </w:rPr>
      </w:pPr>
      <w:r w:rsidRPr="00465C11">
        <w:rPr>
          <w:rFonts w:asciiTheme="majorBidi" w:hAnsiTheme="majorBidi" w:cstheme="majorBidi"/>
          <w:b/>
          <w:bCs/>
          <w:sz w:val="24"/>
          <w:szCs w:val="24"/>
          <w:lang w:val="en-GB" w:bidi="ar-BH"/>
        </w:rPr>
        <w:t>4-</w:t>
      </w:r>
      <w:r w:rsidR="00EC4A4B" w:rsidRPr="00465C11">
        <w:rPr>
          <w:rFonts w:asciiTheme="majorBidi" w:hAnsiTheme="majorBidi" w:cstheme="majorBidi"/>
          <w:b/>
          <w:bCs/>
          <w:sz w:val="24"/>
          <w:szCs w:val="24"/>
          <w:lang w:val="en-GB" w:bidi="ar-BH"/>
        </w:rPr>
        <w:t>Increased Customer Engagement</w:t>
      </w:r>
    </w:p>
    <w:p w14:paraId="4E003074" w14:textId="6E24559D"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 xml:space="preserve">Personalized Shopping Experience: Use data analytics to provide tailored product recommendations and targeted marketing efforts based on user </w:t>
      </w:r>
      <w:proofErr w:type="spellStart"/>
      <w:r w:rsidR="002E0092" w:rsidRPr="00465C11">
        <w:rPr>
          <w:rFonts w:asciiTheme="majorBidi" w:hAnsiTheme="majorBidi" w:cstheme="majorBidi"/>
          <w:sz w:val="24"/>
          <w:szCs w:val="24"/>
          <w:lang w:val="en-GB" w:bidi="ar-BH"/>
        </w:rPr>
        <w:t>behavior</w:t>
      </w:r>
      <w:proofErr w:type="spellEnd"/>
      <w:r w:rsidR="002E0092" w:rsidRPr="00465C11">
        <w:rPr>
          <w:rFonts w:asciiTheme="majorBidi" w:hAnsiTheme="majorBidi" w:cstheme="majorBidi"/>
          <w:sz w:val="24"/>
          <w:szCs w:val="24"/>
          <w:lang w:val="en-GB" w:bidi="ar-BH"/>
        </w:rPr>
        <w:t>.</w:t>
      </w:r>
    </w:p>
    <w:p w14:paraId="784FA1A3" w14:textId="79B973CE"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Attractive Loyalty Programs: Develop a loyalty program that rewards customers for repeat purchases and referrals, fostering long-term relationships</w:t>
      </w:r>
      <w:r w:rsidR="002E0092" w:rsidRPr="00465C11">
        <w:rPr>
          <w:rFonts w:asciiTheme="majorBidi" w:hAnsiTheme="majorBidi" w:cstheme="majorBidi"/>
          <w:sz w:val="24"/>
          <w:szCs w:val="24"/>
          <w:lang w:val="en-GB" w:bidi="ar-BH"/>
        </w:rPr>
        <w:t>.</w:t>
      </w:r>
    </w:p>
    <w:p w14:paraId="63AACF09" w14:textId="72E19788" w:rsidR="00EC4A4B" w:rsidRPr="00465C11" w:rsidRDefault="002E0092" w:rsidP="00EC4A4B">
      <w:pPr>
        <w:jc w:val="right"/>
        <w:rPr>
          <w:rFonts w:asciiTheme="majorBidi" w:hAnsiTheme="majorBidi" w:cstheme="majorBidi"/>
          <w:b/>
          <w:bCs/>
          <w:sz w:val="24"/>
          <w:szCs w:val="24"/>
          <w:lang w:val="en-GB" w:bidi="ar-BH"/>
        </w:rPr>
      </w:pPr>
      <w:r w:rsidRPr="00465C11">
        <w:rPr>
          <w:rFonts w:asciiTheme="majorBidi" w:hAnsiTheme="majorBidi" w:cstheme="majorBidi"/>
          <w:b/>
          <w:bCs/>
          <w:sz w:val="24"/>
          <w:szCs w:val="24"/>
          <w:lang w:val="en-GB" w:bidi="ar-BH"/>
        </w:rPr>
        <w:t>5-</w:t>
      </w:r>
      <w:r w:rsidR="00EC4A4B" w:rsidRPr="00465C11">
        <w:rPr>
          <w:rFonts w:asciiTheme="majorBidi" w:hAnsiTheme="majorBidi" w:cstheme="majorBidi"/>
          <w:b/>
          <w:bCs/>
          <w:sz w:val="24"/>
          <w:szCs w:val="24"/>
          <w:lang w:val="en-GB" w:bidi="ar-BH"/>
        </w:rPr>
        <w:t>Actionable Analytics</w:t>
      </w:r>
    </w:p>
    <w:p w14:paraId="2AD57386" w14:textId="308C34AA" w:rsidR="00EC4A4B" w:rsidRPr="00465C11" w:rsidRDefault="00EC4A4B" w:rsidP="00EC4A4B">
      <w:pPr>
        <w:jc w:val="right"/>
        <w:rPr>
          <w:rFonts w:asciiTheme="majorBidi" w:hAnsiTheme="majorBidi" w:cstheme="majorBidi"/>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Comprehensive Reporting Tools: Provide merchants with dashboards that display key metrics, allowing them to monitor performance and make data-driven decisions</w:t>
      </w:r>
      <w:r w:rsidR="00090DEC" w:rsidRPr="00465C11">
        <w:rPr>
          <w:rFonts w:asciiTheme="majorBidi" w:hAnsiTheme="majorBidi" w:cstheme="majorBidi"/>
          <w:sz w:val="24"/>
          <w:szCs w:val="24"/>
          <w:lang w:val="en-GB" w:bidi="ar-BH"/>
        </w:rPr>
        <w:t>.</w:t>
      </w:r>
    </w:p>
    <w:p w14:paraId="171F4190" w14:textId="4A61ABC4" w:rsidR="00267516" w:rsidRPr="00465C11" w:rsidRDefault="00EC4A4B" w:rsidP="00EC4A4B">
      <w:pPr>
        <w:jc w:val="right"/>
        <w:rPr>
          <w:rFonts w:cs="Arial"/>
          <w:sz w:val="24"/>
          <w:szCs w:val="24"/>
          <w:lang w:val="en-GB" w:bidi="ar-BH"/>
        </w:rPr>
      </w:pPr>
      <w:r w:rsidRPr="00465C11">
        <w:rPr>
          <w:rFonts w:asciiTheme="majorBidi" w:hAnsiTheme="majorBidi" w:cstheme="majorBidi"/>
          <w:sz w:val="24"/>
          <w:szCs w:val="24"/>
          <w:rtl/>
          <w:lang w:val="en-GB" w:bidi="ar-BH"/>
        </w:rPr>
        <w:t xml:space="preserve">   </w:t>
      </w:r>
      <w:r w:rsidRPr="00465C11">
        <w:rPr>
          <w:rFonts w:asciiTheme="majorBidi" w:hAnsiTheme="majorBidi" w:cstheme="majorBidi"/>
          <w:sz w:val="24"/>
          <w:szCs w:val="24"/>
          <w:lang w:val="en-GB" w:bidi="ar-BH"/>
        </w:rPr>
        <w:t xml:space="preserve">Segmentation Capabilities: Enable merchants to segment customers based on </w:t>
      </w:r>
      <w:proofErr w:type="spellStart"/>
      <w:r w:rsidRPr="00465C11">
        <w:rPr>
          <w:rFonts w:asciiTheme="majorBidi" w:hAnsiTheme="majorBidi" w:cstheme="majorBidi"/>
          <w:sz w:val="24"/>
          <w:szCs w:val="24"/>
          <w:lang w:val="en-GB" w:bidi="ar-BH"/>
        </w:rPr>
        <w:t>behavior</w:t>
      </w:r>
      <w:proofErr w:type="spellEnd"/>
      <w:r w:rsidRPr="00465C11">
        <w:rPr>
          <w:rFonts w:asciiTheme="majorBidi" w:hAnsiTheme="majorBidi" w:cstheme="majorBidi"/>
          <w:sz w:val="24"/>
          <w:szCs w:val="24"/>
          <w:lang w:val="en-GB" w:bidi="ar-BH"/>
        </w:rPr>
        <w:t>, preferences, and demographics for more effective marketing strategies</w:t>
      </w:r>
      <w:r w:rsidR="00971EA9" w:rsidRPr="00465C11">
        <w:rPr>
          <w:rFonts w:cs="Arial"/>
          <w:sz w:val="24"/>
          <w:szCs w:val="24"/>
          <w:lang w:val="en-GB" w:bidi="ar-BH"/>
        </w:rPr>
        <w:t>.</w:t>
      </w:r>
    </w:p>
    <w:p w14:paraId="20075E7D" w14:textId="5A7974FC" w:rsidR="00E35792" w:rsidRPr="00465C11" w:rsidRDefault="0022415D" w:rsidP="008D6357">
      <w:pPr>
        <w:bidi w:val="0"/>
        <w:spacing w:before="100" w:beforeAutospacing="1" w:after="100" w:afterAutospacing="1" w:line="240" w:lineRule="auto"/>
        <w:outlineLvl w:val="0"/>
        <w:rPr>
          <w:rFonts w:ascii="Times New Roman" w:eastAsia="Times New Roman" w:hAnsi="Times New Roman" w:cs="Times New Roman"/>
          <w:b/>
          <w:bCs/>
          <w:sz w:val="24"/>
          <w:szCs w:val="24"/>
          <w:lang w:val="en-GB" w:eastAsia="en-GB"/>
        </w:rPr>
      </w:pPr>
      <w:bookmarkStart w:id="21" w:name="_Toc179996667"/>
      <w:r w:rsidRPr="00465C11">
        <w:rPr>
          <w:rFonts w:ascii="Times New Roman" w:eastAsia="Times New Roman" w:hAnsi="Times New Roman" w:cs="Times New Roman"/>
          <w:b/>
          <w:bCs/>
          <w:sz w:val="24"/>
          <w:szCs w:val="24"/>
          <w:lang w:val="en-GB" w:eastAsia="en-GB"/>
        </w:rPr>
        <w:t>1.4 Project Objectives</w:t>
      </w:r>
      <w:bookmarkEnd w:id="21"/>
    </w:p>
    <w:p w14:paraId="6C07D4D8" w14:textId="62082B2E" w:rsidR="00A41EC2" w:rsidRPr="00465C11" w:rsidRDefault="0022415D" w:rsidP="008D6357">
      <w:pPr>
        <w:bidi w:val="0"/>
        <w:spacing w:before="100" w:beforeAutospacing="1" w:after="100" w:afterAutospacing="1" w:line="240" w:lineRule="auto"/>
        <w:outlineLvl w:val="1"/>
        <w:rPr>
          <w:rFonts w:ascii="Times New Roman" w:eastAsia="Times New Roman" w:hAnsi="Times New Roman" w:cs="Times New Roman"/>
          <w:b/>
          <w:bCs/>
          <w:color w:val="FF0000"/>
          <w:sz w:val="24"/>
          <w:szCs w:val="24"/>
          <w:lang w:val="en-GB" w:eastAsia="en-GB"/>
        </w:rPr>
      </w:pPr>
      <w:bookmarkStart w:id="22" w:name="_Toc179969933"/>
      <w:bookmarkStart w:id="23" w:name="_Toc179996668"/>
      <w:r w:rsidRPr="00465C11">
        <w:rPr>
          <w:rFonts w:ascii="Times New Roman" w:eastAsia="Times New Roman" w:hAnsi="Times New Roman" w:cs="Times New Roman"/>
          <w:b/>
          <w:bCs/>
          <w:color w:val="FF0000"/>
          <w:sz w:val="24"/>
          <w:szCs w:val="24"/>
          <w:lang w:val="en-GB" w:eastAsia="en-GB"/>
        </w:rPr>
        <w:t xml:space="preserve">1.4.1 </w:t>
      </w:r>
      <w:r w:rsidR="00A41EC2" w:rsidRPr="00465C11">
        <w:rPr>
          <w:rFonts w:ascii="Times New Roman" w:eastAsia="Times New Roman" w:hAnsi="Times New Roman" w:cs="Times New Roman"/>
          <w:b/>
          <w:bCs/>
          <w:color w:val="FF0000"/>
          <w:sz w:val="24"/>
          <w:szCs w:val="24"/>
          <w:lang w:val="en-GB" w:eastAsia="en-GB"/>
        </w:rPr>
        <w:t>Measurable Goals</w:t>
      </w:r>
      <w:bookmarkEnd w:id="22"/>
      <w:bookmarkEnd w:id="23"/>
    </w:p>
    <w:p w14:paraId="3E9F2FFA" w14:textId="77777777" w:rsidR="00701809" w:rsidRPr="002B32D6" w:rsidRDefault="00701809" w:rsidP="00A41EC2">
      <w:pPr>
        <w:bidi w:val="0"/>
        <w:spacing w:before="100" w:beforeAutospacing="1" w:after="100" w:afterAutospacing="1" w:line="240" w:lineRule="auto"/>
        <w:outlineLvl w:val="2"/>
        <w:rPr>
          <w:rFonts w:ascii="Times New Roman" w:eastAsia="Times New Roman" w:hAnsi="Times New Roman" w:cs="Times New Roman"/>
          <w:color w:val="FF0000"/>
          <w:sz w:val="24"/>
          <w:szCs w:val="24"/>
          <w:lang w:val="en-GB" w:eastAsia="en-GB"/>
        </w:rPr>
      </w:pPr>
      <w:bookmarkStart w:id="24" w:name="_Toc179996669"/>
      <w:bookmarkStart w:id="25" w:name="_Toc179969934"/>
      <w:r w:rsidRPr="002B32D6">
        <w:rPr>
          <w:rFonts w:ascii="Times New Roman" w:eastAsia="Times New Roman" w:hAnsi="Times New Roman" w:cs="Times New Roman"/>
          <w:sz w:val="24"/>
          <w:szCs w:val="24"/>
          <w:lang w:val="en-GB" w:eastAsia="en-GB"/>
        </w:rPr>
        <w:t>The project aims to increase customer satisfaction by reducing order processing time by 30% within the next six months. Another goal is to improve the site’s performance to handle 20% more traffic without delays. We’ll also focus on boosting conversion rates by 15% through personalized product recommendations and improving inventory accuracy by integrating real-time updates.</w:t>
      </w:r>
      <w:bookmarkEnd w:id="24"/>
    </w:p>
    <w:p w14:paraId="036603A4" w14:textId="0052D606" w:rsidR="00A41EC2" w:rsidRPr="00465C11" w:rsidRDefault="00526D8A" w:rsidP="008D6357">
      <w:pPr>
        <w:bidi w:val="0"/>
        <w:spacing w:before="100" w:beforeAutospacing="1" w:after="100" w:afterAutospacing="1" w:line="240" w:lineRule="auto"/>
        <w:outlineLvl w:val="1"/>
        <w:rPr>
          <w:rFonts w:ascii="Times New Roman" w:eastAsia="Times New Roman" w:hAnsi="Times New Roman" w:cs="Times New Roman"/>
          <w:b/>
          <w:bCs/>
          <w:color w:val="FF0000"/>
          <w:sz w:val="24"/>
          <w:szCs w:val="24"/>
          <w:lang w:val="en-GB" w:eastAsia="en-GB"/>
        </w:rPr>
      </w:pPr>
      <w:bookmarkStart w:id="26" w:name="_Toc179996670"/>
      <w:r w:rsidRPr="00465C11">
        <w:rPr>
          <w:rFonts w:ascii="Times New Roman" w:eastAsia="Times New Roman" w:hAnsi="Times New Roman" w:cs="Times New Roman"/>
          <w:b/>
          <w:bCs/>
          <w:color w:val="FF0000"/>
          <w:sz w:val="24"/>
          <w:szCs w:val="24"/>
          <w:lang w:val="en-GB" w:eastAsia="en-GB"/>
        </w:rPr>
        <w:t xml:space="preserve">1.4.2 </w:t>
      </w:r>
      <w:r w:rsidR="00A41EC2" w:rsidRPr="00465C11">
        <w:rPr>
          <w:rFonts w:ascii="Times New Roman" w:eastAsia="Times New Roman" w:hAnsi="Times New Roman" w:cs="Times New Roman"/>
          <w:b/>
          <w:bCs/>
          <w:color w:val="FF0000"/>
          <w:sz w:val="24"/>
          <w:szCs w:val="24"/>
          <w:lang w:val="en-GB" w:eastAsia="en-GB"/>
        </w:rPr>
        <w:t>Alignment with Business Goals</w:t>
      </w:r>
      <w:bookmarkEnd w:id="25"/>
      <w:bookmarkEnd w:id="26"/>
    </w:p>
    <w:p w14:paraId="2D334769" w14:textId="77777777" w:rsidR="00393873" w:rsidRPr="00465C11" w:rsidRDefault="00393873" w:rsidP="00526D8A">
      <w:pPr>
        <w:bidi w:val="0"/>
        <w:spacing w:before="100" w:beforeAutospacing="1" w:after="100" w:afterAutospacing="1" w:line="240" w:lineRule="auto"/>
        <w:rPr>
          <w:rFonts w:ascii="Times New Roman" w:eastAsia="Times New Roman" w:hAnsi="Times New Roman" w:cs="Times New Roman"/>
          <w:b/>
          <w:bCs/>
          <w:sz w:val="24"/>
          <w:szCs w:val="24"/>
          <w:lang w:val="en-GB" w:eastAsia="en-GB"/>
        </w:rPr>
      </w:pPr>
      <w:r w:rsidRPr="00465C11">
        <w:rPr>
          <w:rFonts w:ascii="Times New Roman" w:eastAsia="Times New Roman" w:hAnsi="Times New Roman" w:cs="Times New Roman"/>
          <w:sz w:val="24"/>
          <w:szCs w:val="24"/>
          <w:lang w:val="en-GB" w:eastAsia="en-GB"/>
        </w:rPr>
        <w:t>These objectives align directly with the business’s need to enhance customer experience, improve efficiency, and support growth. By optimizing order handling and site performance, the project will help the client reach more customers, streamline operations, and ultimately increase revenue. The focus on real-time data will support better decision-making.</w:t>
      </w:r>
    </w:p>
    <w:p w14:paraId="00929375" w14:textId="77777777" w:rsidR="00465C11" w:rsidRDefault="00526D8A" w:rsidP="008D6357">
      <w:pPr>
        <w:bidi w:val="0"/>
        <w:spacing w:before="100" w:beforeAutospacing="1" w:after="100" w:afterAutospacing="1" w:line="240" w:lineRule="auto"/>
        <w:outlineLvl w:val="0"/>
        <w:rPr>
          <w:rFonts w:ascii="Times New Roman" w:eastAsia="Times New Roman" w:hAnsi="Times New Roman" w:cs="Times New Roman"/>
          <w:sz w:val="24"/>
          <w:szCs w:val="24"/>
          <w:lang w:val="en-GB" w:eastAsia="en-GB"/>
        </w:rPr>
      </w:pPr>
      <w:bookmarkStart w:id="27" w:name="_Toc179996671"/>
      <w:r w:rsidRPr="00465C11">
        <w:rPr>
          <w:rFonts w:ascii="Times New Roman" w:eastAsia="Times New Roman" w:hAnsi="Times New Roman" w:cs="Times New Roman"/>
          <w:b/>
          <w:bCs/>
          <w:sz w:val="24"/>
          <w:szCs w:val="24"/>
          <w:lang w:val="en-GB" w:eastAsia="en-GB"/>
        </w:rPr>
        <w:t xml:space="preserve">1.5 Process </w:t>
      </w:r>
      <w:r w:rsidR="00F33948" w:rsidRPr="00465C11">
        <w:rPr>
          <w:rFonts w:ascii="Times New Roman" w:eastAsia="Times New Roman" w:hAnsi="Times New Roman" w:cs="Times New Roman"/>
          <w:b/>
          <w:bCs/>
          <w:sz w:val="24"/>
          <w:szCs w:val="24"/>
          <w:lang w:val="en-GB" w:eastAsia="en-GB"/>
        </w:rPr>
        <w:t>Model:</w:t>
      </w:r>
      <w:bookmarkEnd w:id="27"/>
    </w:p>
    <w:p w14:paraId="1BA99950" w14:textId="0AB5EEB0" w:rsidR="005D04DF" w:rsidRPr="00465C11" w:rsidRDefault="00526D8A" w:rsidP="008D6357">
      <w:pPr>
        <w:bidi w:val="0"/>
        <w:spacing w:before="100" w:beforeAutospacing="1" w:after="100" w:afterAutospacing="1" w:line="240" w:lineRule="auto"/>
        <w:outlineLvl w:val="1"/>
        <w:rPr>
          <w:rFonts w:ascii="Times New Roman" w:eastAsia="Times New Roman" w:hAnsi="Times New Roman" w:cs="Times New Roman"/>
          <w:sz w:val="24"/>
          <w:szCs w:val="24"/>
          <w:lang w:val="en-GB" w:eastAsia="en-GB"/>
        </w:rPr>
      </w:pPr>
      <w:bookmarkStart w:id="28" w:name="_Toc179996672"/>
      <w:r w:rsidRPr="00465C11">
        <w:rPr>
          <w:rFonts w:ascii="Times New Roman" w:eastAsia="Times New Roman" w:hAnsi="Times New Roman" w:cs="Times New Roman"/>
          <w:b/>
          <w:bCs/>
          <w:color w:val="FF0000"/>
          <w:sz w:val="24"/>
          <w:szCs w:val="24"/>
          <w:lang w:val="en-GB" w:eastAsia="en-GB"/>
        </w:rPr>
        <w:t>1.5.1 Model Selection</w:t>
      </w:r>
      <w:r w:rsidRPr="00465C11">
        <w:rPr>
          <w:rFonts w:ascii="Times New Roman" w:eastAsia="Times New Roman" w:hAnsi="Times New Roman" w:cs="Times New Roman"/>
          <w:color w:val="FF0000"/>
          <w:sz w:val="24"/>
          <w:szCs w:val="24"/>
          <w:lang w:val="en-GB" w:eastAsia="en-GB"/>
        </w:rPr>
        <w:t>:</w:t>
      </w:r>
      <w:bookmarkEnd w:id="28"/>
      <w:r w:rsidRPr="00465C11">
        <w:rPr>
          <w:rFonts w:ascii="Times New Roman" w:eastAsia="Times New Roman" w:hAnsi="Times New Roman" w:cs="Times New Roman"/>
          <w:color w:val="FF0000"/>
          <w:sz w:val="24"/>
          <w:szCs w:val="24"/>
          <w:lang w:val="en-GB" w:eastAsia="en-GB"/>
        </w:rPr>
        <w:t xml:space="preserve"> </w:t>
      </w:r>
    </w:p>
    <w:p w14:paraId="45DA9A65" w14:textId="176869A5" w:rsidR="00D957B9" w:rsidRPr="00465C11" w:rsidRDefault="00D957B9" w:rsidP="005D04DF">
      <w:pPr>
        <w:bidi w:val="0"/>
        <w:spacing w:before="100" w:beforeAutospacing="1" w:after="100" w:afterAutospacing="1" w:line="240" w:lineRule="auto"/>
        <w:rPr>
          <w:rFonts w:ascii="Times New Roman" w:eastAsia="Times New Roman" w:hAnsi="Times New Roman" w:cs="Times New Roman"/>
          <w:b/>
          <w:bCs/>
          <w:color w:val="FF0000"/>
          <w:sz w:val="24"/>
          <w:szCs w:val="24"/>
          <w:lang w:val="en-GB" w:eastAsia="en-GB"/>
        </w:rPr>
      </w:pPr>
      <w:r w:rsidRPr="00465C11">
        <w:rPr>
          <w:rFonts w:ascii="Times New Roman" w:eastAsia="Times New Roman" w:hAnsi="Times New Roman" w:cs="Times New Roman"/>
          <w:sz w:val="24"/>
          <w:szCs w:val="24"/>
          <w:lang w:val="en-GB" w:eastAsia="en-GB"/>
        </w:rPr>
        <w:t xml:space="preserve">We have chosen the V-Model for the Online Shopping System project because of its structured approach to development and testing. The V-Model emphasizes verification and validation at each stage, ensuring that each component is thoroughly tested before progressing. This is crucial for an online shopping system, where functionality and user satisfaction are essential. Additionally, its strong focus on documentation supports better </w:t>
      </w:r>
      <w:r w:rsidR="00124FBE" w:rsidRPr="00465C11">
        <w:rPr>
          <w:rFonts w:ascii="Times New Roman" w:eastAsia="Times New Roman" w:hAnsi="Times New Roman" w:cs="Times New Roman"/>
          <w:sz w:val="24"/>
          <w:szCs w:val="24"/>
          <w:lang w:val="en-GB" w:eastAsia="en-GB"/>
        </w:rPr>
        <w:t xml:space="preserve">stakeholder </w:t>
      </w:r>
      <w:r w:rsidRPr="00465C11">
        <w:rPr>
          <w:rFonts w:ascii="Times New Roman" w:eastAsia="Times New Roman" w:hAnsi="Times New Roman" w:cs="Times New Roman"/>
          <w:sz w:val="24"/>
          <w:szCs w:val="24"/>
          <w:lang w:val="en-GB" w:eastAsia="en-GB"/>
        </w:rPr>
        <w:t>communication and helps maintain quality throughout the project.</w:t>
      </w:r>
    </w:p>
    <w:p w14:paraId="55F5D7C1" w14:textId="77777777" w:rsidR="0075628B" w:rsidRPr="00465C11" w:rsidRDefault="00526D8A" w:rsidP="008D6357">
      <w:pPr>
        <w:bidi w:val="0"/>
        <w:spacing w:before="100" w:beforeAutospacing="1" w:after="100" w:afterAutospacing="1" w:line="240" w:lineRule="auto"/>
        <w:outlineLvl w:val="1"/>
        <w:rPr>
          <w:rFonts w:ascii="Times New Roman" w:eastAsia="Times New Roman" w:hAnsi="Times New Roman" w:cs="Times New Roman"/>
          <w:sz w:val="24"/>
          <w:szCs w:val="24"/>
          <w:lang w:val="en-GB" w:eastAsia="en-GB"/>
        </w:rPr>
      </w:pPr>
      <w:bookmarkStart w:id="29" w:name="_Toc179996673"/>
      <w:r w:rsidRPr="00465C11">
        <w:rPr>
          <w:rFonts w:ascii="Times New Roman" w:eastAsia="Times New Roman" w:hAnsi="Times New Roman" w:cs="Times New Roman"/>
          <w:b/>
          <w:bCs/>
          <w:color w:val="FF0000"/>
          <w:sz w:val="24"/>
          <w:szCs w:val="24"/>
          <w:lang w:val="en-GB" w:eastAsia="en-GB"/>
        </w:rPr>
        <w:t xml:space="preserve">1.5.2 </w:t>
      </w:r>
      <w:r w:rsidR="00F33948" w:rsidRPr="00465C11">
        <w:rPr>
          <w:rFonts w:ascii="Times New Roman" w:eastAsia="Times New Roman" w:hAnsi="Times New Roman" w:cs="Times New Roman"/>
          <w:b/>
          <w:bCs/>
          <w:color w:val="FF0000"/>
          <w:sz w:val="24"/>
          <w:szCs w:val="24"/>
          <w:lang w:val="en-GB" w:eastAsia="en-GB"/>
        </w:rPr>
        <w:t>Model Description:</w:t>
      </w:r>
      <w:bookmarkEnd w:id="29"/>
    </w:p>
    <w:p w14:paraId="5F179758" w14:textId="059C3DA7" w:rsidR="009E16F3" w:rsidRPr="00465C11" w:rsidRDefault="00F33948" w:rsidP="008D6357">
      <w:pPr>
        <w:bidi w:val="0"/>
        <w:spacing w:before="100" w:beforeAutospacing="1" w:after="100" w:afterAutospacing="1" w:line="240" w:lineRule="auto"/>
        <w:outlineLvl w:val="2"/>
        <w:rPr>
          <w:rFonts w:ascii="Times New Roman" w:eastAsia="Times New Roman" w:hAnsi="Times New Roman" w:cs="Times New Roman"/>
          <w:sz w:val="24"/>
          <w:szCs w:val="24"/>
          <w:rtl/>
          <w:lang w:val="en-GB" w:eastAsia="en-GB"/>
        </w:rPr>
      </w:pPr>
      <w:r w:rsidRPr="00465C11">
        <w:rPr>
          <w:rFonts w:ascii="Times New Roman" w:eastAsia="Times New Roman" w:hAnsi="Times New Roman" w:cs="Times New Roman"/>
          <w:sz w:val="24"/>
          <w:szCs w:val="24"/>
          <w:lang w:val="en-GB" w:eastAsia="en-GB"/>
        </w:rPr>
        <w:lastRenderedPageBreak/>
        <w:br/>
      </w:r>
      <w:bookmarkStart w:id="30" w:name="_Toc179996674"/>
      <w:r w:rsidR="009E16F3" w:rsidRPr="00465C11">
        <w:rPr>
          <w:rFonts w:ascii="Times New Roman" w:eastAsia="Times New Roman" w:hAnsi="Times New Roman" w:cs="Times New Roman"/>
          <w:sz w:val="24"/>
          <w:szCs w:val="24"/>
          <w:lang w:val="en-GB" w:eastAsia="en-GB"/>
        </w:rPr>
        <w:t>The V-Model is a straightforward approach to software development that connects each step of building the system with a testing step. Here are the main phases:</w:t>
      </w:r>
      <w:bookmarkEnd w:id="30"/>
    </w:p>
    <w:p w14:paraId="10B22B73" w14:textId="29C591A0" w:rsidR="009E16F3" w:rsidRPr="00465C11" w:rsidRDefault="009E16F3" w:rsidP="002749A8">
      <w:p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465C11">
        <w:rPr>
          <w:rFonts w:ascii="Times New Roman" w:eastAsia="Times New Roman" w:hAnsi="Times New Roman" w:cs="Times New Roman"/>
          <w:sz w:val="24"/>
          <w:szCs w:val="24"/>
          <w:lang w:val="en-GB" w:eastAsia="en-GB"/>
        </w:rPr>
        <w:t>1</w:t>
      </w:r>
      <w:r w:rsidR="002749A8" w:rsidRPr="00465C11">
        <w:rPr>
          <w:rFonts w:ascii="Times New Roman" w:eastAsia="Times New Roman" w:hAnsi="Times New Roman" w:cs="Times New Roman"/>
          <w:sz w:val="24"/>
          <w:szCs w:val="24"/>
          <w:lang w:val="en-GB" w:eastAsia="en-GB"/>
        </w:rPr>
        <w:t xml:space="preserve"> - </w:t>
      </w:r>
      <w:r w:rsidRPr="00465C11">
        <w:rPr>
          <w:rFonts w:ascii="Times New Roman" w:eastAsia="Times New Roman" w:hAnsi="Times New Roman" w:cs="Times New Roman"/>
          <w:sz w:val="24"/>
          <w:szCs w:val="24"/>
          <w:lang w:val="en-GB" w:eastAsia="en-GB"/>
        </w:rPr>
        <w:t>Requirements Analysis: We start by gathering what the system needs to do based on input from users and stakeholders.</w:t>
      </w:r>
    </w:p>
    <w:p w14:paraId="20698CEB" w14:textId="3D074013" w:rsidR="009E16F3" w:rsidRPr="00465C11" w:rsidRDefault="002749A8" w:rsidP="002749A8">
      <w:p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465C11">
        <w:rPr>
          <w:rFonts w:ascii="Times New Roman" w:eastAsia="Times New Roman" w:hAnsi="Times New Roman" w:cs="Times New Roman"/>
          <w:sz w:val="24"/>
          <w:szCs w:val="24"/>
          <w:lang w:val="en-GB" w:eastAsia="en-GB"/>
        </w:rPr>
        <w:t xml:space="preserve">2 - </w:t>
      </w:r>
      <w:r w:rsidR="009E16F3" w:rsidRPr="00465C11">
        <w:rPr>
          <w:rFonts w:ascii="Times New Roman" w:eastAsia="Times New Roman" w:hAnsi="Times New Roman" w:cs="Times New Roman"/>
          <w:sz w:val="24"/>
          <w:szCs w:val="24"/>
          <w:lang w:val="en-GB" w:eastAsia="en-GB"/>
        </w:rPr>
        <w:t xml:space="preserve">System Design: Next, we plan how the system will </w:t>
      </w:r>
      <w:r w:rsidR="004A4650" w:rsidRPr="00465C11">
        <w:rPr>
          <w:rFonts w:ascii="Times New Roman" w:eastAsia="Times New Roman" w:hAnsi="Times New Roman" w:cs="Times New Roman"/>
          <w:sz w:val="24"/>
          <w:szCs w:val="24"/>
          <w:lang w:val="en-GB" w:eastAsia="en-GB"/>
        </w:rPr>
        <w:t>work, deciding</w:t>
      </w:r>
      <w:r w:rsidR="009E16F3" w:rsidRPr="00465C11">
        <w:rPr>
          <w:rFonts w:ascii="Times New Roman" w:eastAsia="Times New Roman" w:hAnsi="Times New Roman" w:cs="Times New Roman"/>
          <w:sz w:val="24"/>
          <w:szCs w:val="24"/>
          <w:lang w:val="en-GB" w:eastAsia="en-GB"/>
        </w:rPr>
        <w:t xml:space="preserve"> how different parts will fit together.</w:t>
      </w:r>
    </w:p>
    <w:p w14:paraId="6D6C4EE7" w14:textId="64F9EFDD" w:rsidR="009E16F3" w:rsidRPr="00465C11" w:rsidRDefault="002749A8" w:rsidP="002749A8">
      <w:p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465C11">
        <w:rPr>
          <w:rFonts w:ascii="Times New Roman" w:eastAsia="Times New Roman" w:hAnsi="Times New Roman" w:cs="Times New Roman"/>
          <w:sz w:val="24"/>
          <w:szCs w:val="24"/>
          <w:lang w:val="en-GB" w:eastAsia="en-GB"/>
        </w:rPr>
        <w:t xml:space="preserve">3 - </w:t>
      </w:r>
      <w:r w:rsidR="009E16F3" w:rsidRPr="00465C11">
        <w:rPr>
          <w:rFonts w:ascii="Times New Roman" w:eastAsia="Times New Roman" w:hAnsi="Times New Roman" w:cs="Times New Roman"/>
          <w:sz w:val="24"/>
          <w:szCs w:val="24"/>
          <w:lang w:val="en-GB" w:eastAsia="en-GB"/>
        </w:rPr>
        <w:t>Detailed Design: This phase breaks down the system design into specific details for each part or module.</w:t>
      </w:r>
    </w:p>
    <w:p w14:paraId="1EB8F7B4" w14:textId="619286D2" w:rsidR="009E16F3" w:rsidRPr="00465C11" w:rsidRDefault="009E16F3" w:rsidP="002749A8">
      <w:p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465C11">
        <w:rPr>
          <w:rFonts w:ascii="Times New Roman" w:eastAsia="Times New Roman" w:hAnsi="Times New Roman" w:cs="Times New Roman"/>
          <w:sz w:val="24"/>
          <w:szCs w:val="24"/>
          <w:lang w:val="en-GB" w:eastAsia="en-GB"/>
        </w:rPr>
        <w:t>4</w:t>
      </w:r>
      <w:r w:rsidR="002749A8" w:rsidRPr="00465C11">
        <w:rPr>
          <w:rFonts w:ascii="Times New Roman" w:eastAsia="Times New Roman" w:hAnsi="Times New Roman" w:cs="Times New Roman"/>
          <w:sz w:val="24"/>
          <w:szCs w:val="24"/>
          <w:lang w:val="en-GB" w:eastAsia="en-GB"/>
        </w:rPr>
        <w:t xml:space="preserve"> - </w:t>
      </w:r>
      <w:r w:rsidRPr="00465C11">
        <w:rPr>
          <w:rFonts w:ascii="Times New Roman" w:eastAsia="Times New Roman" w:hAnsi="Times New Roman" w:cs="Times New Roman"/>
          <w:sz w:val="24"/>
          <w:szCs w:val="24"/>
          <w:lang w:val="en-GB" w:eastAsia="en-GB"/>
        </w:rPr>
        <w:t>Implementation: Here, developers write the actual code to build the system according to the detailed designs.</w:t>
      </w:r>
    </w:p>
    <w:p w14:paraId="5474ED25" w14:textId="0A9D5E56" w:rsidR="009E16F3" w:rsidRPr="00465C11" w:rsidRDefault="009E16F3" w:rsidP="002749A8">
      <w:p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465C11">
        <w:rPr>
          <w:rFonts w:ascii="Times New Roman" w:eastAsia="Times New Roman" w:hAnsi="Times New Roman" w:cs="Times New Roman"/>
          <w:sz w:val="24"/>
          <w:szCs w:val="24"/>
          <w:lang w:val="en-GB" w:eastAsia="en-GB"/>
        </w:rPr>
        <w:t>5</w:t>
      </w:r>
      <w:r w:rsidR="002749A8" w:rsidRPr="00465C11">
        <w:rPr>
          <w:rFonts w:ascii="Times New Roman" w:eastAsia="Times New Roman" w:hAnsi="Times New Roman" w:cs="Times New Roman"/>
          <w:sz w:val="24"/>
          <w:szCs w:val="24"/>
          <w:lang w:val="en-GB" w:eastAsia="en-GB"/>
        </w:rPr>
        <w:t xml:space="preserve"> - </w:t>
      </w:r>
      <w:r w:rsidRPr="00465C11">
        <w:rPr>
          <w:rFonts w:ascii="Times New Roman" w:eastAsia="Times New Roman" w:hAnsi="Times New Roman" w:cs="Times New Roman"/>
          <w:sz w:val="24"/>
          <w:szCs w:val="24"/>
          <w:lang w:val="en-GB" w:eastAsia="en-GB"/>
        </w:rPr>
        <w:t>Unit Testing: After coding, each part is tested separately to make sure it works correctly.</w:t>
      </w:r>
    </w:p>
    <w:p w14:paraId="22DE9292" w14:textId="5A31FF67" w:rsidR="009E16F3" w:rsidRPr="00465C11" w:rsidRDefault="009E16F3" w:rsidP="002749A8">
      <w:p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465C11">
        <w:rPr>
          <w:rFonts w:ascii="Times New Roman" w:eastAsia="Times New Roman" w:hAnsi="Times New Roman" w:cs="Times New Roman"/>
          <w:sz w:val="24"/>
          <w:szCs w:val="24"/>
          <w:lang w:val="en-GB" w:eastAsia="en-GB"/>
        </w:rPr>
        <w:t>6</w:t>
      </w:r>
      <w:r w:rsidR="002749A8" w:rsidRPr="00465C11">
        <w:rPr>
          <w:rFonts w:ascii="Times New Roman" w:eastAsia="Times New Roman" w:hAnsi="Times New Roman" w:cs="Times New Roman"/>
          <w:sz w:val="24"/>
          <w:szCs w:val="24"/>
          <w:lang w:val="en-GB" w:eastAsia="en-GB"/>
        </w:rPr>
        <w:t xml:space="preserve"> - </w:t>
      </w:r>
      <w:r w:rsidRPr="00465C11">
        <w:rPr>
          <w:rFonts w:ascii="Times New Roman" w:eastAsia="Times New Roman" w:hAnsi="Times New Roman" w:cs="Times New Roman"/>
          <w:sz w:val="24"/>
          <w:szCs w:val="24"/>
          <w:lang w:val="en-GB" w:eastAsia="en-GB"/>
        </w:rPr>
        <w:t>Integration Testing: Once the parts are tested, we combine them and check if they work well.</w:t>
      </w:r>
    </w:p>
    <w:p w14:paraId="3AFEEAEF" w14:textId="246F512F" w:rsidR="009E16F3" w:rsidRPr="00465C11" w:rsidRDefault="009E16F3" w:rsidP="002749A8">
      <w:p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465C11">
        <w:rPr>
          <w:rFonts w:ascii="Times New Roman" w:eastAsia="Times New Roman" w:hAnsi="Times New Roman" w:cs="Times New Roman"/>
          <w:sz w:val="24"/>
          <w:szCs w:val="24"/>
          <w:lang w:val="en-GB" w:eastAsia="en-GB"/>
        </w:rPr>
        <w:t>7</w:t>
      </w:r>
      <w:r w:rsidR="002749A8" w:rsidRPr="00465C11">
        <w:rPr>
          <w:rFonts w:ascii="Times New Roman" w:eastAsia="Times New Roman" w:hAnsi="Times New Roman" w:cs="Times New Roman"/>
          <w:sz w:val="24"/>
          <w:szCs w:val="24"/>
          <w:lang w:val="en-GB" w:eastAsia="en-GB"/>
        </w:rPr>
        <w:t xml:space="preserve"> - </w:t>
      </w:r>
      <w:r w:rsidRPr="00465C11">
        <w:rPr>
          <w:rFonts w:ascii="Times New Roman" w:eastAsia="Times New Roman" w:hAnsi="Times New Roman" w:cs="Times New Roman"/>
          <w:sz w:val="24"/>
          <w:szCs w:val="24"/>
          <w:lang w:val="en-GB" w:eastAsia="en-GB"/>
        </w:rPr>
        <w:t>System Testing: In this phase, we test the complete system to ensure it meets all the requirements and works as expected.</w:t>
      </w:r>
    </w:p>
    <w:p w14:paraId="784211B7" w14:textId="77777777" w:rsidR="004A4650" w:rsidRPr="00465C11" w:rsidRDefault="009E16F3" w:rsidP="002749A8">
      <w:pPr>
        <w:bidi w:val="0"/>
        <w:spacing w:before="100" w:beforeAutospacing="1" w:after="100" w:afterAutospacing="1" w:line="240" w:lineRule="auto"/>
        <w:rPr>
          <w:rFonts w:ascii="Times New Roman" w:eastAsia="Times New Roman" w:hAnsi="Times New Roman" w:cs="Times New Roman"/>
          <w:b/>
          <w:bCs/>
          <w:sz w:val="24"/>
          <w:szCs w:val="24"/>
          <w:lang w:val="en-GB" w:eastAsia="en-GB"/>
        </w:rPr>
      </w:pPr>
      <w:r w:rsidRPr="00465C11">
        <w:rPr>
          <w:rFonts w:ascii="Times New Roman" w:eastAsia="Times New Roman" w:hAnsi="Times New Roman" w:cs="Times New Roman"/>
          <w:sz w:val="24"/>
          <w:szCs w:val="24"/>
          <w:lang w:val="en-GB" w:eastAsia="en-GB"/>
        </w:rPr>
        <w:t>8</w:t>
      </w:r>
      <w:r w:rsidR="002749A8" w:rsidRPr="00465C11">
        <w:rPr>
          <w:rFonts w:ascii="Times New Roman" w:eastAsia="Times New Roman" w:hAnsi="Times New Roman" w:cs="Times New Roman"/>
          <w:sz w:val="24"/>
          <w:szCs w:val="24"/>
          <w:lang w:val="en-GB" w:eastAsia="en-GB"/>
        </w:rPr>
        <w:t xml:space="preserve"> - </w:t>
      </w:r>
      <w:r w:rsidRPr="00465C11">
        <w:rPr>
          <w:rFonts w:ascii="Times New Roman" w:eastAsia="Times New Roman" w:hAnsi="Times New Roman" w:cs="Times New Roman"/>
          <w:sz w:val="24"/>
          <w:szCs w:val="24"/>
          <w:lang w:val="en-GB" w:eastAsia="en-GB"/>
        </w:rPr>
        <w:t>Acceptance Testing: Finally, we perform acceptance testing to confirm that the system is ready for users and meets their needs.</w:t>
      </w:r>
    </w:p>
    <w:p w14:paraId="300C2643" w14:textId="77777777" w:rsidR="00B236EF" w:rsidRPr="00465C11" w:rsidRDefault="00B236EF" w:rsidP="008D6357">
      <w:pPr>
        <w:bidi w:val="0"/>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r w:rsidRPr="00465C11">
        <w:rPr>
          <w:rFonts w:ascii="Times New Roman" w:eastAsia="Times New Roman" w:hAnsi="Times New Roman" w:cs="Times New Roman"/>
          <w:b/>
          <w:bCs/>
          <w:sz w:val="24"/>
          <w:szCs w:val="24"/>
          <w:lang w:val="en-GB" w:eastAsia="en-GB"/>
        </w:rPr>
        <w:t>Roles and Responsibilities:</w:t>
      </w:r>
    </w:p>
    <w:p w14:paraId="055EB3E9" w14:textId="77777777" w:rsidR="002B32D6" w:rsidRDefault="00B236EF" w:rsidP="00B236EF">
      <w:pPr>
        <w:bidi w:val="0"/>
        <w:spacing w:before="100" w:beforeAutospacing="1" w:after="100" w:afterAutospacing="1" w:line="240" w:lineRule="auto"/>
        <w:rPr>
          <w:rFonts w:ascii="Times New Roman" w:eastAsia="Times New Roman" w:hAnsi="Times New Roman" w:cs="Times New Roman"/>
          <w:b/>
          <w:bCs/>
          <w:sz w:val="24"/>
          <w:szCs w:val="24"/>
          <w:lang w:val="en-GB" w:eastAsia="en-GB"/>
        </w:rPr>
      </w:pPr>
      <w:r w:rsidRPr="00465C11">
        <w:rPr>
          <w:rFonts w:ascii="Times New Roman" w:eastAsia="Times New Roman" w:hAnsi="Times New Roman" w:cs="Times New Roman"/>
          <w:b/>
          <w:bCs/>
          <w:sz w:val="24"/>
          <w:szCs w:val="24"/>
          <w:lang w:val="en-GB" w:eastAsia="en-GB"/>
        </w:rPr>
        <w:t>Key roles include the Project Manager, who coordinates the project; the Business Analyst, who gathers and explains the requirements; Developers, who write the code; and Testers, who check that everything works properly.</w:t>
      </w:r>
      <w:r w:rsidR="00166E34" w:rsidRPr="00465C11">
        <w:rPr>
          <w:rFonts w:ascii="Times New Roman" w:eastAsia="Times New Roman" w:hAnsi="Times New Roman" w:cs="Times New Roman"/>
          <w:b/>
          <w:bCs/>
          <w:sz w:val="24"/>
          <w:szCs w:val="24"/>
          <w:lang w:val="en-GB" w:eastAsia="en-GB"/>
        </w:rPr>
        <w:t> </w:t>
      </w:r>
    </w:p>
    <w:p w14:paraId="2C4A9F6E" w14:textId="5BA8D920" w:rsidR="00243894" w:rsidRPr="00465C11" w:rsidRDefault="00243894" w:rsidP="008D6357">
      <w:pPr>
        <w:spacing w:before="100" w:beforeAutospacing="1" w:after="100" w:afterAutospacing="1" w:line="240" w:lineRule="auto"/>
        <w:jc w:val="right"/>
        <w:outlineLvl w:val="4"/>
        <w:rPr>
          <w:rFonts w:ascii="Times New Roman" w:eastAsia="Times New Roman" w:hAnsi="Times New Roman" w:cs="Times New Roman"/>
          <w:b/>
          <w:bCs/>
          <w:sz w:val="24"/>
          <w:szCs w:val="24"/>
          <w:rtl/>
          <w:lang w:eastAsia="en-GB"/>
        </w:rPr>
      </w:pPr>
      <w:r w:rsidRPr="00465C11">
        <w:rPr>
          <w:rFonts w:ascii="Times New Roman" w:eastAsia="Times New Roman" w:hAnsi="Times New Roman" w:cs="Times New Roman"/>
          <w:b/>
          <w:bCs/>
          <w:sz w:val="24"/>
          <w:szCs w:val="24"/>
          <w:lang w:val="en-GB" w:eastAsia="en-GB"/>
        </w:rPr>
        <w:t>Artifacts</w:t>
      </w:r>
      <w:r w:rsidR="00E21FE3" w:rsidRPr="00465C11">
        <w:rPr>
          <w:rFonts w:ascii="Times New Roman" w:eastAsia="Times New Roman" w:hAnsi="Times New Roman" w:cs="Times New Roman"/>
          <w:b/>
          <w:bCs/>
          <w:sz w:val="24"/>
          <w:szCs w:val="24"/>
          <w:lang w:eastAsia="en-GB"/>
        </w:rPr>
        <w:t>:</w:t>
      </w:r>
    </w:p>
    <w:p w14:paraId="78AFE0BB" w14:textId="0A0DC84D" w:rsidR="002B32D6" w:rsidRDefault="00243894" w:rsidP="002B32D6">
      <w:pPr>
        <w:bidi w:val="0"/>
        <w:spacing w:before="100" w:beforeAutospacing="1" w:after="100" w:afterAutospacing="1" w:line="240" w:lineRule="auto"/>
        <w:rPr>
          <w:rFonts w:ascii="Times New Roman" w:eastAsia="Times New Roman" w:hAnsi="Times New Roman" w:cs="Times New Roman"/>
          <w:sz w:val="24"/>
          <w:szCs w:val="24"/>
          <w:lang w:eastAsia="en-GB"/>
        </w:rPr>
      </w:pPr>
      <w:r w:rsidRPr="00465C11">
        <w:rPr>
          <w:rFonts w:ascii="Times New Roman" w:eastAsia="Times New Roman" w:hAnsi="Times New Roman" w:cs="Times New Roman"/>
          <w:sz w:val="24"/>
          <w:szCs w:val="24"/>
          <w:lang w:val="en-GB" w:eastAsia="en-GB"/>
        </w:rPr>
        <w:t>Important documents in the V-Model include the Requirements Document, which lists what the system should do, the Design Specifications, which show</w:t>
      </w:r>
      <w:r w:rsidR="007F7349" w:rsidRPr="00465C11">
        <w:rPr>
          <w:rFonts w:ascii="Times New Roman" w:eastAsia="Times New Roman" w:hAnsi="Times New Roman" w:cs="Times New Roman"/>
          <w:sz w:val="24"/>
          <w:szCs w:val="24"/>
          <w:lang w:val="en-GB" w:eastAsia="en-GB"/>
        </w:rPr>
        <w:t>s</w:t>
      </w:r>
      <w:r w:rsidRPr="00465C11">
        <w:rPr>
          <w:rFonts w:ascii="Times New Roman" w:eastAsia="Times New Roman" w:hAnsi="Times New Roman" w:cs="Times New Roman"/>
          <w:sz w:val="24"/>
          <w:szCs w:val="24"/>
          <w:lang w:val="en-GB" w:eastAsia="en-GB"/>
        </w:rPr>
        <w:t xml:space="preserve"> how the system is set up, and various Test Plans that outline how we will test each part of the system. These documents help keep the project organized and ensure everyone is on the same page.</w:t>
      </w:r>
    </w:p>
    <w:p w14:paraId="78BA4B58" w14:textId="4EAE1919" w:rsidR="002B32D6" w:rsidRDefault="00526D8A" w:rsidP="008D6357">
      <w:pPr>
        <w:bidi w:val="0"/>
        <w:spacing w:before="100" w:beforeAutospacing="1" w:after="100" w:afterAutospacing="1" w:line="240" w:lineRule="auto"/>
        <w:outlineLvl w:val="1"/>
        <w:rPr>
          <w:rFonts w:ascii="Times New Roman" w:eastAsia="Times New Roman" w:hAnsi="Times New Roman" w:cs="Times New Roman"/>
          <w:sz w:val="24"/>
          <w:szCs w:val="24"/>
          <w:lang w:eastAsia="en-GB"/>
        </w:rPr>
      </w:pPr>
      <w:bookmarkStart w:id="31" w:name="_Toc179996675"/>
      <w:r w:rsidRPr="00526D8A">
        <w:rPr>
          <w:rFonts w:ascii="Times New Roman" w:eastAsia="Times New Roman" w:hAnsi="Times New Roman" w:cs="Times New Roman"/>
          <w:b/>
          <w:bCs/>
          <w:color w:val="FF0000"/>
          <w:sz w:val="24"/>
          <w:szCs w:val="24"/>
          <w:lang w:val="en-GB" w:eastAsia="en-GB"/>
        </w:rPr>
        <w:t xml:space="preserve">1.5.3 </w:t>
      </w:r>
      <w:r w:rsidR="00F33948" w:rsidRPr="00526D8A">
        <w:rPr>
          <w:rFonts w:ascii="Times New Roman" w:eastAsia="Times New Roman" w:hAnsi="Times New Roman" w:cs="Times New Roman"/>
          <w:b/>
          <w:bCs/>
          <w:color w:val="FF0000"/>
          <w:sz w:val="24"/>
          <w:szCs w:val="24"/>
          <w:lang w:val="en-GB" w:eastAsia="en-GB"/>
        </w:rPr>
        <w:t>Visual Representation:</w:t>
      </w:r>
      <w:bookmarkEnd w:id="31"/>
    </w:p>
    <w:p w14:paraId="0BAF63C6" w14:textId="46B3DE5C" w:rsidR="001802DA" w:rsidRPr="002B32D6" w:rsidRDefault="00F33948" w:rsidP="008D6357">
      <w:pPr>
        <w:bidi w:val="0"/>
        <w:spacing w:before="100" w:beforeAutospacing="1" w:after="100" w:afterAutospacing="1" w:line="240" w:lineRule="auto"/>
        <w:outlineLvl w:val="2"/>
        <w:rPr>
          <w:rFonts w:ascii="Times New Roman" w:eastAsia="Times New Roman" w:hAnsi="Times New Roman" w:cs="Times New Roman"/>
          <w:sz w:val="24"/>
          <w:szCs w:val="24"/>
          <w:lang w:eastAsia="en-GB"/>
        </w:rPr>
      </w:pPr>
      <w:r w:rsidRPr="00526D8A">
        <w:rPr>
          <w:rFonts w:ascii="Times New Roman" w:eastAsia="Times New Roman" w:hAnsi="Times New Roman" w:cs="Times New Roman"/>
          <w:sz w:val="24"/>
          <w:szCs w:val="24"/>
          <w:lang w:val="en-GB" w:eastAsia="en-GB"/>
        </w:rPr>
        <w:br/>
      </w:r>
      <w:bookmarkStart w:id="32" w:name="_Toc179996676"/>
      <w:r w:rsidR="001802DA">
        <w:rPr>
          <w:rFonts w:ascii="Times New Roman" w:eastAsia="Times New Roman" w:hAnsi="Times New Roman" w:cs="Times New Roman"/>
          <w:sz w:val="24"/>
          <w:szCs w:val="24"/>
          <w:lang w:val="en-GB" w:eastAsia="en-GB"/>
        </w:rPr>
        <w:t xml:space="preserve">We </w:t>
      </w:r>
      <w:r w:rsidR="002B32D6">
        <w:rPr>
          <w:rFonts w:ascii="Times New Roman" w:eastAsia="Times New Roman" w:hAnsi="Times New Roman" w:cs="Times New Roman"/>
          <w:sz w:val="24"/>
          <w:szCs w:val="24"/>
          <w:lang w:val="en-GB" w:eastAsia="en-GB"/>
        </w:rPr>
        <w:t xml:space="preserve">will use the Gantt </w:t>
      </w:r>
      <w:proofErr w:type="gramStart"/>
      <w:r w:rsidR="001802DA">
        <w:rPr>
          <w:rFonts w:ascii="Times New Roman" w:eastAsia="Times New Roman" w:hAnsi="Times New Roman" w:cs="Times New Roman"/>
          <w:sz w:val="24"/>
          <w:szCs w:val="24"/>
          <w:lang w:val="en-GB" w:eastAsia="en-GB"/>
        </w:rPr>
        <w:t>diagram</w:t>
      </w:r>
      <w:r w:rsidR="002B32D6">
        <w:rPr>
          <w:rFonts w:ascii="Times New Roman" w:eastAsia="Times New Roman" w:hAnsi="Times New Roman" w:cs="Times New Roman"/>
          <w:sz w:val="24"/>
          <w:szCs w:val="24"/>
          <w:lang w:val="en-GB" w:eastAsia="en-GB"/>
        </w:rPr>
        <w:t xml:space="preserve">  (</w:t>
      </w:r>
      <w:proofErr w:type="gramEnd"/>
      <w:r w:rsidR="008D6357">
        <w:rPr>
          <w:rFonts w:ascii="Times New Roman" w:eastAsia="Times New Roman" w:hAnsi="Times New Roman" w:cs="Times New Roman"/>
          <w:sz w:val="24"/>
          <w:szCs w:val="24"/>
          <w:lang w:val="en-GB" w:eastAsia="en-GB"/>
        </w:rPr>
        <w:t>Team Gantt</w:t>
      </w:r>
      <w:r w:rsidR="002B32D6">
        <w:rPr>
          <w:rFonts w:ascii="Times New Roman" w:eastAsia="Times New Roman" w:hAnsi="Times New Roman" w:cs="Times New Roman"/>
          <w:sz w:val="24"/>
          <w:szCs w:val="24"/>
          <w:lang w:val="en-GB" w:eastAsia="en-GB"/>
        </w:rPr>
        <w:t xml:space="preserve">) due to its simplicity in presenting tasks, </w:t>
      </w:r>
      <w:r w:rsidR="001802DA">
        <w:rPr>
          <w:rFonts w:ascii="Times New Roman" w:eastAsia="Times New Roman" w:hAnsi="Times New Roman" w:cs="Times New Roman"/>
          <w:sz w:val="24"/>
          <w:szCs w:val="24"/>
          <w:lang w:val="en-GB" w:eastAsia="en-GB"/>
        </w:rPr>
        <w:t>it shows horizontal bars represent</w:t>
      </w:r>
      <w:r w:rsidR="002B32D6">
        <w:rPr>
          <w:rFonts w:ascii="Times New Roman" w:eastAsia="Times New Roman" w:hAnsi="Times New Roman" w:cs="Times New Roman"/>
          <w:sz w:val="24"/>
          <w:szCs w:val="24"/>
          <w:lang w:val="en-GB" w:eastAsia="en-GB"/>
        </w:rPr>
        <w:t>ing</w:t>
      </w:r>
      <w:r w:rsidR="001802DA">
        <w:rPr>
          <w:rFonts w:ascii="Times New Roman" w:eastAsia="Times New Roman" w:hAnsi="Times New Roman" w:cs="Times New Roman"/>
          <w:sz w:val="24"/>
          <w:szCs w:val="24"/>
          <w:lang w:val="en-GB" w:eastAsia="en-GB"/>
        </w:rPr>
        <w:t xml:space="preserve"> </w:t>
      </w:r>
      <w:r w:rsidR="001802DA" w:rsidRPr="001802DA">
        <w:rPr>
          <w:rFonts w:ascii="Times New Roman" w:eastAsia="Times New Roman" w:hAnsi="Times New Roman" w:cs="Times New Roman"/>
          <w:b/>
          <w:bCs/>
          <w:sz w:val="24"/>
          <w:szCs w:val="24"/>
          <w:lang w:val="en-GB" w:eastAsia="en-GB"/>
        </w:rPr>
        <w:t>task durations</w:t>
      </w:r>
      <w:r w:rsidR="001802DA">
        <w:rPr>
          <w:rFonts w:ascii="Times New Roman" w:eastAsia="Times New Roman" w:hAnsi="Times New Roman" w:cs="Times New Roman"/>
          <w:sz w:val="24"/>
          <w:szCs w:val="24"/>
          <w:lang w:val="en-GB" w:eastAsia="en-GB"/>
        </w:rPr>
        <w:t xml:space="preserve">, the benefits of using </w:t>
      </w:r>
      <w:r w:rsidR="002B32D6">
        <w:rPr>
          <w:rFonts w:ascii="Times New Roman" w:eastAsia="Times New Roman" w:hAnsi="Times New Roman" w:cs="Times New Roman"/>
          <w:sz w:val="24"/>
          <w:szCs w:val="24"/>
          <w:lang w:val="en-GB" w:eastAsia="en-GB"/>
        </w:rPr>
        <w:t>the </w:t>
      </w:r>
      <w:r w:rsidR="001802DA">
        <w:rPr>
          <w:rFonts w:ascii="Times New Roman" w:eastAsia="Times New Roman" w:hAnsi="Times New Roman" w:cs="Times New Roman"/>
          <w:sz w:val="24"/>
          <w:szCs w:val="24"/>
          <w:lang w:val="en-GB" w:eastAsia="en-GB"/>
        </w:rPr>
        <w:t>G</w:t>
      </w:r>
      <w:r w:rsidR="00465C11">
        <w:rPr>
          <w:rFonts w:ascii="Times New Roman" w:eastAsia="Times New Roman" w:hAnsi="Times New Roman" w:cs="Times New Roman"/>
          <w:sz w:val="24"/>
          <w:szCs w:val="24"/>
          <w:lang w:val="en-GB" w:eastAsia="en-GB"/>
        </w:rPr>
        <w:t>a</w:t>
      </w:r>
      <w:r w:rsidR="001802DA">
        <w:rPr>
          <w:rFonts w:ascii="Times New Roman" w:eastAsia="Times New Roman" w:hAnsi="Times New Roman" w:cs="Times New Roman"/>
          <w:sz w:val="24"/>
          <w:szCs w:val="24"/>
          <w:lang w:val="en-GB" w:eastAsia="en-GB"/>
        </w:rPr>
        <w:t xml:space="preserve">ntt chart </w:t>
      </w:r>
      <w:r w:rsidR="002B32D6">
        <w:rPr>
          <w:rFonts w:ascii="Times New Roman" w:eastAsia="Times New Roman" w:hAnsi="Times New Roman" w:cs="Times New Roman"/>
          <w:sz w:val="24"/>
          <w:szCs w:val="24"/>
          <w:lang w:val="en-GB" w:eastAsia="en-GB"/>
        </w:rPr>
        <w:t>are</w:t>
      </w:r>
      <w:r w:rsidR="001802DA">
        <w:rPr>
          <w:rFonts w:ascii="Times New Roman" w:eastAsia="Times New Roman" w:hAnsi="Times New Roman" w:cs="Times New Roman"/>
          <w:sz w:val="24"/>
          <w:szCs w:val="24"/>
          <w:lang w:val="en-GB" w:eastAsia="en-GB"/>
        </w:rPr>
        <w:t>:</w:t>
      </w:r>
      <w:bookmarkEnd w:id="32"/>
    </w:p>
    <w:p w14:paraId="62935907" w14:textId="4ACCF509" w:rsidR="001802DA" w:rsidRDefault="001802DA" w:rsidP="001802DA">
      <w:pPr>
        <w:pStyle w:val="ListParagraph"/>
        <w:numPr>
          <w:ilvl w:val="0"/>
          <w:numId w:val="8"/>
        </w:numPr>
        <w:bidi w:val="0"/>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Show task durations.</w:t>
      </w:r>
    </w:p>
    <w:p w14:paraId="49CB40ED" w14:textId="629CF5A9" w:rsidR="001802DA" w:rsidRDefault="001802DA" w:rsidP="001802DA">
      <w:pPr>
        <w:pStyle w:val="ListParagraph"/>
        <w:numPr>
          <w:ilvl w:val="0"/>
          <w:numId w:val="8"/>
        </w:numPr>
        <w:bidi w:val="0"/>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Show time overlap.</w:t>
      </w:r>
    </w:p>
    <w:p w14:paraId="1586A6B5" w14:textId="0978F91C" w:rsidR="001802DA" w:rsidRDefault="001802DA" w:rsidP="001802DA">
      <w:pPr>
        <w:pStyle w:val="ListParagraph"/>
        <w:numPr>
          <w:ilvl w:val="0"/>
          <w:numId w:val="8"/>
        </w:numPr>
        <w:bidi w:val="0"/>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Show slack time in duration.</w:t>
      </w:r>
    </w:p>
    <w:p w14:paraId="4E3FE569" w14:textId="0355D241" w:rsidR="00465C11" w:rsidRPr="00465C11" w:rsidRDefault="00465C11" w:rsidP="00465C11">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29EFE5AF" w14:textId="60134D8C" w:rsidR="001802DA" w:rsidRDefault="001802DA" w:rsidP="001802DA">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57B7CCA1" w14:textId="7B808D41" w:rsidR="001802DA" w:rsidRPr="001802DA" w:rsidRDefault="001802DA" w:rsidP="001802DA">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77AFC8D7" w14:textId="41900C39" w:rsidR="00F33948" w:rsidRPr="00526D8A" w:rsidRDefault="00F33948" w:rsidP="00165984">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11926340" w14:textId="5F92E094" w:rsidR="00F33948" w:rsidRDefault="008D6357" w:rsidP="00F33948">
      <w:pPr>
        <w:bidi w:val="0"/>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5990ECB3" wp14:editId="38E16385">
                <wp:simplePos x="0" y="0"/>
                <wp:positionH relativeFrom="column">
                  <wp:posOffset>1565275</wp:posOffset>
                </wp:positionH>
                <wp:positionV relativeFrom="paragraph">
                  <wp:posOffset>158750</wp:posOffset>
                </wp:positionV>
                <wp:extent cx="1081261" cy="1001168"/>
                <wp:effectExtent l="0" t="0" r="24130" b="27940"/>
                <wp:wrapNone/>
                <wp:docPr id="4" name="Donut 4"/>
                <wp:cNvGraphicFramePr/>
                <a:graphic xmlns:a="http://schemas.openxmlformats.org/drawingml/2006/main">
                  <a:graphicData uri="http://schemas.microsoft.com/office/word/2010/wordprocessingShape">
                    <wps:wsp>
                      <wps:cNvSpPr/>
                      <wps:spPr>
                        <a:xfrm>
                          <a:off x="0" y="0"/>
                          <a:ext cx="1081261" cy="1001168"/>
                        </a:xfrm>
                        <a:prstGeom prst="donut">
                          <a:avLst>
                            <a:gd name="adj" fmla="val 4419"/>
                          </a:avLst>
                        </a:prstGeom>
                        <a:solidFill>
                          <a:srgbClr val="FF0000"/>
                        </a:solid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F86ED"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6" type="#_x0000_t23" style="position:absolute;left:0;text-align:left;margin-left:123.25pt;margin-top:12.5pt;width:85.15pt;height:7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27aegIAAE0FAAAOAAAAZHJzL2Uyb0RvYy54bWysVE1vGjEQvVfqf7B8L7tLKU1QlggloqoU&#10;JahJlbPx2uDW9ri2YaG/vmOzLLTlVJWDmdmZ9+bDM7653RlNtsIHBbam1aCkRFgOjbKrmn59mb+7&#10;oiREZhumwYqa7kWgt9O3b25aNxFDWINuhCdIYsOkdTVdx+gmRRH4WhgWBuCERaMEb1hE1a+KxrMW&#10;2Y0uhmU5LlrwjfPARQj49f5gpNPML6Xg8UnKICLRNcXcYj59PpfpLKY3bLLyzK0V79Jg/5CFYcpi&#10;0J7qnkVGNl79RWUU9xBAxgEHU4CUiotcA1ZTlX9U87xmTuRasDnB9W0K/4+WP26f3cJjG1oXJgHF&#10;VMVOepP+MT+yy83a980Su0g4fqzKq2o4rijhaKvKsqrGV6mdxQnufIifBBiShJo2YDcxd4ltH0LM&#10;7WqIZQbngjXfKJFGY/O3TJPRqLruyDpfpD3SJWAArZq50jorfrW8054gsqbzeYm/DnzmVpwKzFLc&#10;a5HA2n4RkqgGSxrm5PLsiZ6PcS5sfN8RZu8Ekxi7B1aXgDpWHajzTTCRZ7IHlpeAv0fsETkq2NiD&#10;jbLgLxE03/vIB3+8lbOak7iEZr/wxMNhI4Ljc4WX9MBCXDCPt4DLgmsdn/CQGtqaQidRsgb/89L3&#10;5I+TiVZKWlypmoYfG+YFJfqzxZm9rkajtINZGX34OETFn1uW5xa7MXeA94kThtllMflHfRSlB/OK&#10;2z9LUdHELMfYNeXRH5W7eFh1fD+4mM2yG+6dY/HBPjueyFNX02C97F6Zd92kRhzyRziuH5vkGTzM&#10;9sk3IS3MNhGkisl46mun4M7mfejel/QonOvZ6/QKTn8BAAD//wMAUEsDBBQABgAIAAAAIQDPV75f&#10;4QAAAAoBAAAPAAAAZHJzL2Rvd25yZXYueG1sTI9NT8MwDIbvSPyHyEjcWLpq60ZpOo2PSiDg0NEL&#10;t6wxbUXjVE22df8ec4KbLT96/T7ZZrK9OOLoO0cK5rMIBFLtTEeNguqjuFmD8EGT0b0jVHBGD5v8&#10;8iLTqXEnKvG4C43gEPKpVtCGMKRS+rpFq/3MDUh8+3Kj1YHXsZFm1CcOt72MoyiRVnfEH1o94EOL&#10;9ffuYBXcF+fqZfUWym1ZjE/18+t79fh5q9T11bS9AxFwCn8w/Nbn6pBzp707kPGiVxAvkiWjPCzZ&#10;iYHFPGGXPZPreAUyz+R/hfwHAAD//wMAUEsBAi0AFAAGAAgAAAAhALaDOJL+AAAA4QEAABMAAAAA&#10;AAAAAAAAAAAAAAAAAFtDb250ZW50X1R5cGVzXS54bWxQSwECLQAUAAYACAAAACEAOP0h/9YAAACU&#10;AQAACwAAAAAAAAAAAAAAAAAvAQAAX3JlbHMvLnJlbHNQSwECLQAUAAYACAAAACEA5nNu2noCAABN&#10;BQAADgAAAAAAAAAAAAAAAAAuAgAAZHJzL2Uyb0RvYy54bWxQSwECLQAUAAYACAAAACEAz1e+X+EA&#10;AAAKAQAADwAAAAAAAAAAAAAAAADUBAAAZHJzL2Rvd25yZXYueG1sUEsFBgAAAAAEAAQA8wAAAOIF&#10;AAAAAA==&#10;" adj="884" fillcolor="red" strokecolor="#a5a5a5 [3206]" strokeweight="1pt">
                <v:stroke joinstyle="miter"/>
              </v:shape>
            </w:pict>
          </mc:Fallback>
        </mc:AlternateContent>
      </w:r>
      <w:r w:rsidRPr="001802DA">
        <w:rPr>
          <w:rFonts w:ascii="Times New Roman" w:eastAsia="Times New Roman" w:hAnsi="Times New Roman" w:cs="Times New Roman"/>
          <w:noProof/>
          <w:sz w:val="24"/>
          <w:szCs w:val="24"/>
          <w:lang w:val="en-GB" w:eastAsia="en-GB"/>
        </w:rPr>
        <w:drawing>
          <wp:anchor distT="0" distB="0" distL="114300" distR="114300" simplePos="0" relativeHeight="251659264" behindDoc="1" locked="0" layoutInCell="1" allowOverlap="1" wp14:anchorId="0A8B3164" wp14:editId="60B91431">
            <wp:simplePos x="0" y="0"/>
            <wp:positionH relativeFrom="margin">
              <wp:align>center</wp:align>
            </wp:positionH>
            <wp:positionV relativeFrom="paragraph">
              <wp:posOffset>-655320</wp:posOffset>
            </wp:positionV>
            <wp:extent cx="6908316" cy="318516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08316" cy="3185160"/>
                    </a:xfrm>
                    <a:prstGeom prst="rect">
                      <a:avLst/>
                    </a:prstGeom>
                  </pic:spPr>
                </pic:pic>
              </a:graphicData>
            </a:graphic>
            <wp14:sizeRelH relativeFrom="margin">
              <wp14:pctWidth>0</wp14:pctWidth>
            </wp14:sizeRelH>
            <wp14:sizeRelV relativeFrom="margin">
              <wp14:pctHeight>0</wp14:pctHeight>
            </wp14:sizeRelV>
          </wp:anchor>
        </w:drawing>
      </w:r>
    </w:p>
    <w:p w14:paraId="7C081C77" w14:textId="7DCF9AF6" w:rsidR="00F33948" w:rsidRDefault="00F33948" w:rsidP="00F33948">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560E3947" w14:textId="77777777" w:rsidR="008D6357" w:rsidRDefault="008D6357" w:rsidP="008D6357">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076FC30B" w14:textId="77777777" w:rsidR="008D6357" w:rsidRDefault="008D6357" w:rsidP="008D6357">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69AF47B1" w14:textId="77777777" w:rsidR="008D6357" w:rsidRDefault="008D6357" w:rsidP="008D6357">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302D61C3" w14:textId="77777777" w:rsidR="008D6357" w:rsidRDefault="008D6357" w:rsidP="008D6357">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6A3A24D0" w14:textId="77777777" w:rsidR="008D6357" w:rsidRDefault="008D6357" w:rsidP="008D6357">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374565B9" w14:textId="77777777" w:rsidR="008D6357" w:rsidRDefault="008D6357" w:rsidP="008D6357">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585BF1E1" w14:textId="5430EE79" w:rsidR="000756B4" w:rsidRDefault="000756B4" w:rsidP="002B32D6">
      <w:pPr>
        <w:bidi w:val="0"/>
        <w:spacing w:before="100" w:beforeAutospacing="1" w:after="100" w:afterAutospacing="1" w:line="240" w:lineRule="auto"/>
        <w:rPr>
          <w:rFonts w:asciiTheme="majorBidi" w:eastAsia="Times New Roman" w:hAnsiTheme="majorBidi" w:cstheme="majorBidi"/>
          <w:sz w:val="28"/>
          <w:szCs w:val="28"/>
          <w:lang w:val="en-GB" w:eastAsia="en-GB"/>
        </w:rPr>
      </w:pPr>
      <w:r w:rsidRPr="000756B4">
        <w:rPr>
          <w:rFonts w:asciiTheme="majorBidi" w:hAnsiTheme="majorBidi" w:cstheme="majorBidi"/>
          <w:sz w:val="24"/>
          <w:szCs w:val="24"/>
        </w:rPr>
        <w:t>The Gantt chart not only delineates project timelines but also tracks individual progress. For instance, when Hajer initiates a task but is unable to complete it, she can document her advancement by indicating a percentage of completion. If she has accomplished half of the task, she can utilize the progress tool to designate her work as 50% complete. This visibility allows her colleagues, such as Asma and Fatima, to recognize that the task remains unfinished and enables them to step in and contribute as needed. Consequently, the entire team benefits from a clear and accessible overview of each member's progress.</w:t>
      </w:r>
    </w:p>
    <w:p w14:paraId="7D90F834" w14:textId="77777777" w:rsidR="00396905" w:rsidRPr="002B32D6" w:rsidRDefault="00396905" w:rsidP="00396905">
      <w:pPr>
        <w:bidi w:val="0"/>
        <w:spacing w:before="100" w:beforeAutospacing="1" w:after="100" w:afterAutospacing="1" w:line="240" w:lineRule="auto"/>
        <w:rPr>
          <w:rFonts w:asciiTheme="majorBidi" w:eastAsia="Times New Roman" w:hAnsiTheme="majorBidi" w:cstheme="majorBidi"/>
          <w:sz w:val="28"/>
          <w:szCs w:val="28"/>
          <w:lang w:val="en-GB" w:eastAsia="en-GB"/>
        </w:rPr>
      </w:pPr>
    </w:p>
    <w:p w14:paraId="4A7E5397" w14:textId="242FDAEF" w:rsidR="000756B4" w:rsidRDefault="002B32D6" w:rsidP="000756B4">
      <w:p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89207F">
        <w:rPr>
          <w:rFonts w:ascii="Times New Roman" w:eastAsia="Times New Roman" w:hAnsi="Times New Roman" w:cs="Times New Roman"/>
          <w:noProof/>
          <w:sz w:val="24"/>
          <w:szCs w:val="24"/>
          <w:lang w:val="en-GB" w:eastAsia="en-GB"/>
        </w:rPr>
        <w:drawing>
          <wp:anchor distT="0" distB="0" distL="114300" distR="114300" simplePos="0" relativeHeight="251661312" behindDoc="1" locked="0" layoutInCell="1" allowOverlap="1" wp14:anchorId="1049075E" wp14:editId="351FAE99">
            <wp:simplePos x="0" y="0"/>
            <wp:positionH relativeFrom="margin">
              <wp:align>center</wp:align>
            </wp:positionH>
            <wp:positionV relativeFrom="paragraph">
              <wp:posOffset>6985</wp:posOffset>
            </wp:positionV>
            <wp:extent cx="4739640" cy="3135338"/>
            <wp:effectExtent l="0" t="0" r="381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6703" r="18116"/>
                    <a:stretch/>
                  </pic:blipFill>
                  <pic:spPr bwMode="auto">
                    <a:xfrm>
                      <a:off x="0" y="0"/>
                      <a:ext cx="4739640" cy="31353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75255A" w14:textId="222BF8A5" w:rsidR="000756B4" w:rsidRDefault="000756B4" w:rsidP="000756B4">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6F1ECB06" w14:textId="77777777" w:rsidR="000756B4" w:rsidRDefault="000756B4" w:rsidP="000756B4">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2523AC1E" w14:textId="44BE1965" w:rsidR="000756B4" w:rsidRDefault="000756B4" w:rsidP="000756B4">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6290F636" w14:textId="5EFF1772" w:rsidR="00F33948" w:rsidRDefault="00F33948" w:rsidP="00F33948">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0953058B" w14:textId="77777777" w:rsidR="002B32D6" w:rsidRDefault="002B32D6" w:rsidP="00465C11">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4B5AD6D3" w14:textId="77777777" w:rsidR="002B32D6" w:rsidRDefault="002B32D6" w:rsidP="002B32D6">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2CA0F525" w14:textId="77777777" w:rsidR="002B32D6" w:rsidRDefault="002B32D6" w:rsidP="002B32D6">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510F22FD" w14:textId="77777777" w:rsidR="002B32D6" w:rsidRDefault="002B32D6" w:rsidP="002B32D6">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31CB0C1B" w14:textId="77777777" w:rsidR="008D6357" w:rsidRDefault="00465C11" w:rsidP="002B32D6">
      <w:pPr>
        <w:bidi w:val="0"/>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     </w:t>
      </w:r>
      <w:r w:rsidR="002B32D6">
        <w:rPr>
          <w:rFonts w:ascii="Times New Roman" w:eastAsia="Times New Roman" w:hAnsi="Times New Roman" w:cs="Times New Roman"/>
          <w:sz w:val="24"/>
          <w:szCs w:val="24"/>
          <w:lang w:val="en-GB" w:eastAsia="en-GB"/>
        </w:rPr>
        <w:t xml:space="preserve">     </w:t>
      </w:r>
      <w:r>
        <w:rPr>
          <w:rFonts w:ascii="Times New Roman" w:eastAsia="Times New Roman" w:hAnsi="Times New Roman" w:cs="Times New Roman"/>
          <w:sz w:val="24"/>
          <w:szCs w:val="24"/>
          <w:lang w:val="en-GB" w:eastAsia="en-GB"/>
        </w:rPr>
        <w:t xml:space="preserve">   </w:t>
      </w:r>
    </w:p>
    <w:p w14:paraId="384A83AB" w14:textId="1B79FC26" w:rsidR="00465C11" w:rsidRDefault="00465C11" w:rsidP="008D6357">
      <w:pPr>
        <w:bidi w:val="0"/>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Also, it allows us to add or invite new colleagues who working on this project.</w:t>
      </w:r>
    </w:p>
    <w:p w14:paraId="3031EB76" w14:textId="77777777" w:rsidR="002B32D6" w:rsidRDefault="002B32D6" w:rsidP="002B32D6">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0045E8CA" w14:textId="77777777" w:rsidR="002B32D6" w:rsidRDefault="002B32D6" w:rsidP="002B32D6">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44D0B497" w14:textId="77777777" w:rsidR="002B32D6" w:rsidRDefault="002B32D6" w:rsidP="002B32D6">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20FEEDE2" w14:textId="77777777" w:rsidR="002B32D6" w:rsidRDefault="002B32D6" w:rsidP="002B32D6">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59C806FB" w14:textId="13BF5D99" w:rsidR="002B32D6" w:rsidRDefault="002B32D6" w:rsidP="002B32D6">
      <w:p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0756B4">
        <w:rPr>
          <w:rFonts w:ascii="Times New Roman" w:eastAsia="Times New Roman" w:hAnsi="Times New Roman" w:cs="Times New Roman"/>
          <w:noProof/>
          <w:sz w:val="24"/>
          <w:szCs w:val="24"/>
          <w:lang w:val="en-GB" w:eastAsia="en-GB"/>
        </w:rPr>
        <w:drawing>
          <wp:anchor distT="0" distB="0" distL="114300" distR="114300" simplePos="0" relativeHeight="251662336" behindDoc="1" locked="0" layoutInCell="1" allowOverlap="1" wp14:anchorId="204DA599" wp14:editId="3F571317">
            <wp:simplePos x="0" y="0"/>
            <wp:positionH relativeFrom="margin">
              <wp:align>center</wp:align>
            </wp:positionH>
            <wp:positionV relativeFrom="paragraph">
              <wp:posOffset>-563245</wp:posOffset>
            </wp:positionV>
            <wp:extent cx="6744977" cy="3123643"/>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44977" cy="3123643"/>
                    </a:xfrm>
                    <a:prstGeom prst="rect">
                      <a:avLst/>
                    </a:prstGeom>
                  </pic:spPr>
                </pic:pic>
              </a:graphicData>
            </a:graphic>
            <wp14:sizeRelH relativeFrom="margin">
              <wp14:pctWidth>0</wp14:pctWidth>
            </wp14:sizeRelH>
            <wp14:sizeRelV relativeFrom="margin">
              <wp14:pctHeight>0</wp14:pctHeight>
            </wp14:sizeRelV>
          </wp:anchor>
        </w:drawing>
      </w:r>
    </w:p>
    <w:p w14:paraId="210B8BE2" w14:textId="77777777" w:rsidR="002B32D6" w:rsidRDefault="002B32D6" w:rsidP="002B32D6">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16955224" w14:textId="77777777" w:rsidR="002B32D6" w:rsidRDefault="002B32D6" w:rsidP="002B32D6">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4773AE9A" w14:textId="77777777" w:rsidR="002B32D6" w:rsidRDefault="002B32D6" w:rsidP="002B32D6">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7054C5B3" w14:textId="45CE3B22" w:rsidR="001802DA" w:rsidRDefault="001802DA" w:rsidP="001802DA">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3FF2FA63" w14:textId="79C8229A" w:rsidR="001802DA" w:rsidRDefault="001802DA" w:rsidP="001802DA">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69C488F8" w14:textId="0BF11E2A" w:rsidR="001802DA" w:rsidRDefault="001802DA" w:rsidP="001802DA">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7AD97331" w14:textId="5DA01D14" w:rsidR="001802DA" w:rsidRDefault="002B32D6" w:rsidP="001802DA">
      <w:p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3A470F">
        <w:rPr>
          <w:rFonts w:ascii="Times New Roman" w:eastAsia="Times New Roman" w:hAnsi="Times New Roman" w:cs="Times New Roman"/>
          <w:noProof/>
          <w:sz w:val="24"/>
          <w:szCs w:val="24"/>
          <w:lang w:val="en-GB" w:eastAsia="en-GB"/>
        </w:rPr>
        <w:drawing>
          <wp:anchor distT="0" distB="0" distL="114300" distR="114300" simplePos="0" relativeHeight="251663360" behindDoc="1" locked="0" layoutInCell="1" allowOverlap="1" wp14:anchorId="528B71C4" wp14:editId="2A3145FF">
            <wp:simplePos x="0" y="0"/>
            <wp:positionH relativeFrom="margin">
              <wp:posOffset>-557530</wp:posOffset>
            </wp:positionH>
            <wp:positionV relativeFrom="paragraph">
              <wp:posOffset>313055</wp:posOffset>
            </wp:positionV>
            <wp:extent cx="6871855" cy="3298125"/>
            <wp:effectExtent l="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71855" cy="3298125"/>
                    </a:xfrm>
                    <a:prstGeom prst="rect">
                      <a:avLst/>
                    </a:prstGeom>
                  </pic:spPr>
                </pic:pic>
              </a:graphicData>
            </a:graphic>
            <wp14:sizeRelH relativeFrom="margin">
              <wp14:pctWidth>0</wp14:pctWidth>
            </wp14:sizeRelH>
            <wp14:sizeRelV relativeFrom="margin">
              <wp14:pctHeight>0</wp14:pctHeight>
            </wp14:sizeRelV>
          </wp:anchor>
        </w:drawing>
      </w:r>
    </w:p>
    <w:p w14:paraId="2716127A" w14:textId="6C542405" w:rsidR="001802DA" w:rsidRDefault="001802DA" w:rsidP="001802DA">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025C1CC1" w14:textId="2A2B54C8" w:rsidR="00F33948" w:rsidRDefault="00F33948" w:rsidP="00F33948">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39573448" w14:textId="423DFF7A" w:rsidR="000756B4" w:rsidRDefault="000756B4" w:rsidP="000756B4">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5F7EB293" w14:textId="52C29BF4" w:rsidR="000756B4" w:rsidRDefault="000756B4" w:rsidP="000756B4">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0EE5C7A5" w14:textId="7C2EA21D" w:rsidR="000756B4" w:rsidRDefault="000756B4" w:rsidP="000756B4">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7EC7088D" w14:textId="46985921" w:rsidR="000756B4" w:rsidRDefault="000756B4" w:rsidP="000756B4">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2C2500A5" w14:textId="076E8DC3" w:rsidR="000756B4" w:rsidRDefault="000756B4" w:rsidP="000756B4">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74B78C5A" w14:textId="0D4651B2" w:rsidR="003A470F" w:rsidRDefault="003A470F" w:rsidP="003A470F">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2333459A" w14:textId="77777777" w:rsidR="00465C11" w:rsidRDefault="00465C11" w:rsidP="00465C11">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7DB0D8B1" w14:textId="77777777" w:rsidR="002B32D6" w:rsidRDefault="002B32D6" w:rsidP="002B32D6">
      <w:pPr>
        <w:bidi w:val="0"/>
        <w:spacing w:before="100" w:beforeAutospacing="1" w:after="100" w:afterAutospacing="1" w:line="240" w:lineRule="auto"/>
        <w:rPr>
          <w:rFonts w:ascii="Times New Roman" w:eastAsia="Times New Roman" w:hAnsi="Times New Roman" w:cs="Times New Roman"/>
          <w:sz w:val="24"/>
          <w:szCs w:val="24"/>
          <w:lang w:val="en-GB" w:eastAsia="en-GB"/>
        </w:rPr>
      </w:pPr>
    </w:p>
    <w:p w14:paraId="53DF6567" w14:textId="631E79CB" w:rsidR="003A470F" w:rsidRPr="003A470F" w:rsidRDefault="003A470F" w:rsidP="00465C11">
      <w:pPr>
        <w:bidi w:val="0"/>
        <w:spacing w:before="100" w:beforeAutospacing="1" w:after="100" w:afterAutospacing="1" w:line="240" w:lineRule="auto"/>
        <w:rPr>
          <w:rFonts w:asciiTheme="majorBidi" w:eastAsia="Times New Roman" w:hAnsiTheme="majorBidi" w:cstheme="majorBidi"/>
          <w:b/>
          <w:bCs/>
          <w:color w:val="FF0000"/>
          <w:sz w:val="28"/>
          <w:szCs w:val="28"/>
          <w:lang w:val="en-GB" w:eastAsia="en-GB"/>
        </w:rPr>
      </w:pPr>
      <w:r w:rsidRPr="003A470F">
        <w:rPr>
          <w:rFonts w:asciiTheme="majorBidi" w:hAnsiTheme="majorBidi" w:cstheme="majorBidi"/>
          <w:sz w:val="24"/>
          <w:szCs w:val="24"/>
        </w:rPr>
        <w:lastRenderedPageBreak/>
        <w:t xml:space="preserve">As project managers, it is imperative that we allocate specific time each day to advance </w:t>
      </w:r>
      <w:proofErr w:type="gramStart"/>
      <w:r w:rsidRPr="003A470F">
        <w:rPr>
          <w:rFonts w:asciiTheme="majorBidi" w:hAnsiTheme="majorBidi" w:cstheme="majorBidi"/>
          <w:sz w:val="24"/>
          <w:szCs w:val="24"/>
        </w:rPr>
        <w:t>particular tasks</w:t>
      </w:r>
      <w:proofErr w:type="gramEnd"/>
      <w:r w:rsidRPr="003A470F">
        <w:rPr>
          <w:rFonts w:asciiTheme="majorBidi" w:hAnsiTheme="majorBidi" w:cstheme="majorBidi"/>
          <w:sz w:val="24"/>
          <w:szCs w:val="24"/>
        </w:rPr>
        <w:t>, dedicating a minimum of one hour daily to this effort. Consistent daily engagement is essential, and we must actively monitor each other's progress on every task to identify any impediments and track outstanding assignments. This collaborative oversight ensures that we remain aligned and accountable throughout the project lifecycle.</w:t>
      </w:r>
    </w:p>
    <w:p w14:paraId="17DC9DCC" w14:textId="77777777" w:rsidR="00396905" w:rsidRDefault="00396905" w:rsidP="00396905">
      <w:pPr>
        <w:bidi w:val="0"/>
        <w:spacing w:before="100" w:beforeAutospacing="1" w:after="100" w:afterAutospacing="1" w:line="240" w:lineRule="auto"/>
        <w:outlineLvl w:val="1"/>
        <w:rPr>
          <w:rFonts w:ascii="Times New Roman" w:eastAsia="Times New Roman" w:hAnsi="Times New Roman" w:cs="Times New Roman"/>
          <w:b/>
          <w:bCs/>
          <w:color w:val="FF0000"/>
          <w:sz w:val="24"/>
          <w:szCs w:val="24"/>
          <w:lang w:val="en-GB" w:eastAsia="en-GB"/>
        </w:rPr>
      </w:pPr>
    </w:p>
    <w:p w14:paraId="46E3D3C7" w14:textId="55722AB1" w:rsidR="001E3E17" w:rsidRDefault="00526D8A" w:rsidP="00396905">
      <w:pPr>
        <w:bidi w:val="0"/>
        <w:spacing w:before="100" w:beforeAutospacing="1" w:after="100" w:afterAutospacing="1" w:line="240" w:lineRule="auto"/>
        <w:outlineLvl w:val="1"/>
        <w:rPr>
          <w:rFonts w:ascii="Times New Roman" w:eastAsia="Times New Roman" w:hAnsi="Times New Roman" w:cs="Times New Roman"/>
          <w:sz w:val="24"/>
          <w:szCs w:val="24"/>
          <w:lang w:val="en-GB" w:eastAsia="en-GB"/>
        </w:rPr>
      </w:pPr>
      <w:bookmarkStart w:id="33" w:name="_Toc179996677"/>
      <w:r w:rsidRPr="00526D8A">
        <w:rPr>
          <w:rFonts w:ascii="Times New Roman" w:eastAsia="Times New Roman" w:hAnsi="Times New Roman" w:cs="Times New Roman"/>
          <w:b/>
          <w:bCs/>
          <w:color w:val="FF0000"/>
          <w:sz w:val="24"/>
          <w:szCs w:val="24"/>
          <w:lang w:val="en-GB" w:eastAsia="en-GB"/>
        </w:rPr>
        <w:t xml:space="preserve">1.5.4 </w:t>
      </w:r>
      <w:r w:rsidR="00F33948" w:rsidRPr="00526D8A">
        <w:rPr>
          <w:rFonts w:ascii="Times New Roman" w:eastAsia="Times New Roman" w:hAnsi="Times New Roman" w:cs="Times New Roman"/>
          <w:b/>
          <w:bCs/>
          <w:color w:val="FF0000"/>
          <w:sz w:val="24"/>
          <w:szCs w:val="24"/>
          <w:lang w:val="en-GB" w:eastAsia="en-GB"/>
        </w:rPr>
        <w:t>Justification:</w:t>
      </w:r>
      <w:bookmarkEnd w:id="33"/>
    </w:p>
    <w:p w14:paraId="2DB8E6FA" w14:textId="40D27EA8" w:rsidR="00F33948" w:rsidRPr="00F33948" w:rsidRDefault="00F33948" w:rsidP="001E3E17">
      <w:pPr>
        <w:bidi w:val="0"/>
        <w:spacing w:before="100" w:beforeAutospacing="1" w:after="100" w:afterAutospacing="1" w:line="240" w:lineRule="auto"/>
        <w:rPr>
          <w:rFonts w:ascii="Times New Roman" w:eastAsia="Times New Roman" w:hAnsi="Times New Roman" w:cs="Times New Roman"/>
          <w:sz w:val="24"/>
          <w:szCs w:val="24"/>
          <w:lang w:val="en-GB" w:eastAsia="en-GB"/>
        </w:rPr>
      </w:pPr>
      <w:r w:rsidRPr="00F33948">
        <w:rPr>
          <w:rFonts w:ascii="Times New Roman" w:eastAsia="Times New Roman" w:hAnsi="Times New Roman" w:cs="Times New Roman"/>
          <w:sz w:val="24"/>
          <w:szCs w:val="24"/>
          <w:lang w:val="en-GB" w:eastAsia="en-GB"/>
        </w:rPr>
        <w:br/>
      </w:r>
      <w:r w:rsidR="00917963">
        <w:rPr>
          <w:rFonts w:ascii="Times New Roman" w:eastAsia="Times New Roman" w:hAnsi="Times New Roman" w:cs="Times New Roman"/>
          <w:sz w:val="24"/>
          <w:szCs w:val="24"/>
          <w:lang w:val="en-GB" w:eastAsia="en-GB"/>
        </w:rPr>
        <w:t>We chose</w:t>
      </w:r>
      <w:r w:rsidR="001E3E17">
        <w:rPr>
          <w:rFonts w:ascii="Times New Roman" w:eastAsia="Times New Roman" w:hAnsi="Times New Roman" w:cs="Times New Roman"/>
          <w:sz w:val="24"/>
          <w:szCs w:val="24"/>
          <w:lang w:val="en-GB" w:eastAsia="en-GB"/>
        </w:rPr>
        <w:t xml:space="preserve"> the </w:t>
      </w:r>
      <w:r w:rsidR="00917963">
        <w:rPr>
          <w:rFonts w:ascii="Times New Roman" w:eastAsia="Times New Roman" w:hAnsi="Times New Roman" w:cs="Times New Roman"/>
          <w:sz w:val="24"/>
          <w:szCs w:val="24"/>
          <w:lang w:val="en-GB" w:eastAsia="en-GB"/>
        </w:rPr>
        <w:t>Gantt diagram for many reasons, which we will list in the below table</w:t>
      </w:r>
    </w:p>
    <w:tbl>
      <w:tblPr>
        <w:tblStyle w:val="TableGrid"/>
        <w:bidiVisual/>
        <w:tblW w:w="0" w:type="auto"/>
        <w:tblLook w:val="04A0" w:firstRow="1" w:lastRow="0" w:firstColumn="1" w:lastColumn="0" w:noHBand="0" w:noVBand="1"/>
      </w:tblPr>
      <w:tblGrid>
        <w:gridCol w:w="8256"/>
        <w:gridCol w:w="626"/>
      </w:tblGrid>
      <w:tr w:rsidR="00917963" w14:paraId="76B4D13F" w14:textId="77777777" w:rsidTr="00917963">
        <w:trPr>
          <w:trHeight w:val="890"/>
        </w:trPr>
        <w:tc>
          <w:tcPr>
            <w:tcW w:w="8256" w:type="dxa"/>
          </w:tcPr>
          <w:p w14:paraId="1148F398" w14:textId="6D848307" w:rsidR="00917963" w:rsidRPr="001E3E17" w:rsidRDefault="00917963" w:rsidP="001E3E17">
            <w:pPr>
              <w:jc w:val="center"/>
              <w:rPr>
                <w:rFonts w:asciiTheme="majorBidi" w:hAnsiTheme="majorBidi" w:cstheme="majorBidi"/>
                <w:sz w:val="24"/>
                <w:szCs w:val="24"/>
                <w:rtl/>
                <w:lang w:bidi="ar-BH"/>
              </w:rPr>
            </w:pPr>
            <w:r w:rsidRPr="001E3E17">
              <w:rPr>
                <w:rStyle w:val="Strong"/>
                <w:rFonts w:asciiTheme="majorBidi" w:hAnsiTheme="majorBidi" w:cstheme="majorBidi"/>
                <w:sz w:val="24"/>
                <w:szCs w:val="24"/>
              </w:rPr>
              <w:t>Visual Clarity</w:t>
            </w:r>
            <w:r w:rsidRPr="001E3E17">
              <w:rPr>
                <w:rFonts w:asciiTheme="majorBidi" w:hAnsiTheme="majorBidi" w:cstheme="majorBidi"/>
                <w:sz w:val="24"/>
                <w:szCs w:val="24"/>
              </w:rPr>
              <w:t xml:space="preserve">: Gantt charts provide a clear visual representation of project timelines, making it easy to see the start and end dates of tasks </w:t>
            </w:r>
            <w:r w:rsidR="001E3E17" w:rsidRPr="001E3E17">
              <w:rPr>
                <w:rFonts w:asciiTheme="majorBidi" w:hAnsiTheme="majorBidi" w:cstheme="majorBidi"/>
                <w:sz w:val="24"/>
                <w:szCs w:val="24"/>
              </w:rPr>
              <w:t>immediately</w:t>
            </w:r>
          </w:p>
        </w:tc>
        <w:tc>
          <w:tcPr>
            <w:tcW w:w="626" w:type="dxa"/>
          </w:tcPr>
          <w:p w14:paraId="36B5C78A" w14:textId="4EABBE45" w:rsidR="00917963" w:rsidRDefault="00917963" w:rsidP="001E3E17">
            <w:pPr>
              <w:spacing w:line="276" w:lineRule="auto"/>
              <w:jc w:val="right"/>
              <w:rPr>
                <w:rtl/>
                <w:lang w:val="en-GB" w:bidi="ar-BH"/>
              </w:rPr>
            </w:pPr>
            <w:r>
              <w:rPr>
                <w:rFonts w:hint="cs"/>
                <w:rtl/>
                <w:lang w:val="en-GB" w:bidi="ar-BH"/>
              </w:rPr>
              <w:t xml:space="preserve">1 </w:t>
            </w:r>
          </w:p>
        </w:tc>
      </w:tr>
      <w:tr w:rsidR="00917963" w14:paraId="2FEA8DAC" w14:textId="77777777" w:rsidTr="00917963">
        <w:trPr>
          <w:trHeight w:val="890"/>
        </w:trPr>
        <w:tc>
          <w:tcPr>
            <w:tcW w:w="8256" w:type="dxa"/>
          </w:tcPr>
          <w:p w14:paraId="11CC4F1B" w14:textId="7EB06E11" w:rsidR="00917963" w:rsidRPr="001E3E17" w:rsidRDefault="00917963" w:rsidP="001E3E17">
            <w:pPr>
              <w:jc w:val="center"/>
              <w:rPr>
                <w:rFonts w:asciiTheme="majorBidi" w:hAnsiTheme="majorBidi" w:cstheme="majorBidi"/>
                <w:sz w:val="24"/>
                <w:szCs w:val="24"/>
                <w:rtl/>
                <w:lang w:val="en-GB" w:bidi="ar-BH"/>
              </w:rPr>
            </w:pPr>
            <w:r w:rsidRPr="001E3E17">
              <w:rPr>
                <w:rStyle w:val="Strong"/>
                <w:rFonts w:asciiTheme="majorBidi" w:hAnsiTheme="majorBidi" w:cstheme="majorBidi"/>
                <w:sz w:val="24"/>
                <w:szCs w:val="24"/>
              </w:rPr>
              <w:t>Task Relationships</w:t>
            </w:r>
            <w:r w:rsidRPr="001E3E17">
              <w:rPr>
                <w:rFonts w:asciiTheme="majorBidi" w:hAnsiTheme="majorBidi" w:cstheme="majorBidi"/>
                <w:sz w:val="24"/>
                <w:szCs w:val="24"/>
              </w:rPr>
              <w:t>: They show dependencies between tasks, helping teams understand how one task impacts another and ensuring proper sequencing.</w:t>
            </w:r>
          </w:p>
        </w:tc>
        <w:tc>
          <w:tcPr>
            <w:tcW w:w="626" w:type="dxa"/>
          </w:tcPr>
          <w:p w14:paraId="660383F7" w14:textId="2DAF3E7A" w:rsidR="00917963" w:rsidRDefault="00917963" w:rsidP="001E3E17">
            <w:pPr>
              <w:spacing w:line="276" w:lineRule="auto"/>
              <w:jc w:val="right"/>
              <w:rPr>
                <w:rtl/>
                <w:lang w:val="en-GB" w:bidi="ar-BH"/>
              </w:rPr>
            </w:pPr>
            <w:r>
              <w:rPr>
                <w:rFonts w:hint="cs"/>
                <w:rtl/>
                <w:lang w:val="en-GB" w:bidi="ar-BH"/>
              </w:rPr>
              <w:t>2</w:t>
            </w:r>
          </w:p>
        </w:tc>
      </w:tr>
      <w:tr w:rsidR="00917963" w14:paraId="2E068661" w14:textId="77777777" w:rsidTr="00917963">
        <w:trPr>
          <w:trHeight w:val="890"/>
        </w:trPr>
        <w:tc>
          <w:tcPr>
            <w:tcW w:w="8256" w:type="dxa"/>
          </w:tcPr>
          <w:p w14:paraId="5449CB63" w14:textId="3F147B2C" w:rsidR="00917963" w:rsidRPr="001E3E17" w:rsidRDefault="00917963" w:rsidP="001E3E17">
            <w:pPr>
              <w:jc w:val="center"/>
              <w:rPr>
                <w:rFonts w:asciiTheme="majorBidi" w:hAnsiTheme="majorBidi" w:cstheme="majorBidi"/>
                <w:sz w:val="24"/>
                <w:szCs w:val="24"/>
                <w:rtl/>
                <w:lang w:val="en-GB" w:bidi="ar-BH"/>
              </w:rPr>
            </w:pPr>
            <w:r w:rsidRPr="001E3E17">
              <w:rPr>
                <w:rStyle w:val="Strong"/>
                <w:rFonts w:asciiTheme="majorBidi" w:hAnsiTheme="majorBidi" w:cstheme="majorBidi"/>
                <w:sz w:val="24"/>
                <w:szCs w:val="24"/>
              </w:rPr>
              <w:t>Progress Tracking</w:t>
            </w:r>
            <w:r w:rsidRPr="001E3E17">
              <w:rPr>
                <w:rFonts w:asciiTheme="majorBidi" w:hAnsiTheme="majorBidi" w:cstheme="majorBidi"/>
                <w:sz w:val="24"/>
                <w:szCs w:val="24"/>
              </w:rPr>
              <w:t>: Gantt charts allow for easy tracking of task completion, making it simple to assess overall project progress and identify delays.</w:t>
            </w:r>
          </w:p>
        </w:tc>
        <w:tc>
          <w:tcPr>
            <w:tcW w:w="626" w:type="dxa"/>
          </w:tcPr>
          <w:p w14:paraId="2E0C6EE1" w14:textId="36FC86E4" w:rsidR="00917963" w:rsidRDefault="00917963" w:rsidP="001E3E17">
            <w:pPr>
              <w:spacing w:line="276" w:lineRule="auto"/>
              <w:jc w:val="right"/>
              <w:rPr>
                <w:rtl/>
                <w:lang w:val="en-GB" w:bidi="ar-BH"/>
              </w:rPr>
            </w:pPr>
            <w:r>
              <w:rPr>
                <w:rFonts w:hint="cs"/>
                <w:rtl/>
                <w:lang w:val="en-GB" w:bidi="ar-BH"/>
              </w:rPr>
              <w:t>3</w:t>
            </w:r>
          </w:p>
        </w:tc>
      </w:tr>
      <w:tr w:rsidR="00917963" w14:paraId="50707E3F" w14:textId="77777777" w:rsidTr="00917963">
        <w:trPr>
          <w:trHeight w:val="890"/>
        </w:trPr>
        <w:tc>
          <w:tcPr>
            <w:tcW w:w="8256" w:type="dxa"/>
          </w:tcPr>
          <w:p w14:paraId="4B5E0C82" w14:textId="2881F12E" w:rsidR="00917963" w:rsidRPr="001E3E17" w:rsidRDefault="001E3E17" w:rsidP="001E3E17">
            <w:pPr>
              <w:jc w:val="center"/>
              <w:rPr>
                <w:rFonts w:asciiTheme="majorBidi" w:hAnsiTheme="majorBidi" w:cstheme="majorBidi"/>
                <w:sz w:val="24"/>
                <w:szCs w:val="24"/>
                <w:rtl/>
                <w:lang w:bidi="ar-BH"/>
              </w:rPr>
            </w:pPr>
            <w:r w:rsidRPr="001E3E17">
              <w:rPr>
                <w:rStyle w:val="Strong"/>
                <w:rFonts w:asciiTheme="majorBidi" w:hAnsiTheme="majorBidi" w:cstheme="majorBidi"/>
                <w:sz w:val="24"/>
                <w:szCs w:val="24"/>
              </w:rPr>
              <w:t>Resource Management</w:t>
            </w:r>
            <w:r w:rsidRPr="001E3E17">
              <w:rPr>
                <w:rFonts w:asciiTheme="majorBidi" w:hAnsiTheme="majorBidi" w:cstheme="majorBidi"/>
                <w:sz w:val="24"/>
                <w:szCs w:val="24"/>
              </w:rPr>
              <w:t>: By visualizing tasks along a timeline, project managers can better allocate resources and identify potential bottlenecks.</w:t>
            </w:r>
          </w:p>
        </w:tc>
        <w:tc>
          <w:tcPr>
            <w:tcW w:w="626" w:type="dxa"/>
          </w:tcPr>
          <w:p w14:paraId="7212A5D3" w14:textId="10CFB7FE" w:rsidR="00917963" w:rsidRDefault="00917963" w:rsidP="001E3E17">
            <w:pPr>
              <w:spacing w:line="276" w:lineRule="auto"/>
              <w:jc w:val="right"/>
              <w:rPr>
                <w:rtl/>
                <w:lang w:val="en-GB" w:bidi="ar-BH"/>
              </w:rPr>
            </w:pPr>
            <w:r>
              <w:rPr>
                <w:rFonts w:hint="cs"/>
                <w:rtl/>
                <w:lang w:val="en-GB" w:bidi="ar-BH"/>
              </w:rPr>
              <w:t>4</w:t>
            </w:r>
          </w:p>
        </w:tc>
      </w:tr>
      <w:tr w:rsidR="00917963" w14:paraId="2736833B" w14:textId="77777777" w:rsidTr="00917963">
        <w:trPr>
          <w:trHeight w:val="890"/>
        </w:trPr>
        <w:tc>
          <w:tcPr>
            <w:tcW w:w="8256" w:type="dxa"/>
          </w:tcPr>
          <w:p w14:paraId="06A814A0" w14:textId="690DB94B" w:rsidR="00917963" w:rsidRPr="001E3E17" w:rsidRDefault="001E3E17" w:rsidP="001E3E17">
            <w:pPr>
              <w:jc w:val="center"/>
              <w:rPr>
                <w:rFonts w:asciiTheme="majorBidi" w:hAnsiTheme="majorBidi" w:cstheme="majorBidi"/>
                <w:sz w:val="24"/>
                <w:szCs w:val="24"/>
                <w:rtl/>
                <w:lang w:val="en-GB" w:bidi="ar-BH"/>
              </w:rPr>
            </w:pPr>
            <w:r w:rsidRPr="001E3E17">
              <w:rPr>
                <w:rStyle w:val="Strong"/>
                <w:rFonts w:asciiTheme="majorBidi" w:hAnsiTheme="majorBidi" w:cstheme="majorBidi"/>
                <w:sz w:val="24"/>
                <w:szCs w:val="24"/>
              </w:rPr>
              <w:t>Communication Tool</w:t>
            </w:r>
            <w:r w:rsidRPr="001E3E17">
              <w:rPr>
                <w:rFonts w:asciiTheme="majorBidi" w:hAnsiTheme="majorBidi" w:cstheme="majorBidi"/>
                <w:sz w:val="24"/>
                <w:szCs w:val="24"/>
              </w:rPr>
              <w:t>: Gantt charts serve as an effective communication tool for stakeholders, providing a straightforward overview of the project status.</w:t>
            </w:r>
          </w:p>
        </w:tc>
        <w:tc>
          <w:tcPr>
            <w:tcW w:w="626" w:type="dxa"/>
          </w:tcPr>
          <w:p w14:paraId="792BFA84" w14:textId="0BD2329D" w:rsidR="00917963" w:rsidRDefault="00917963" w:rsidP="001E3E17">
            <w:pPr>
              <w:spacing w:line="276" w:lineRule="auto"/>
              <w:jc w:val="right"/>
              <w:rPr>
                <w:rtl/>
                <w:lang w:val="en-GB" w:bidi="ar-BH"/>
              </w:rPr>
            </w:pPr>
            <w:r>
              <w:rPr>
                <w:rFonts w:hint="cs"/>
                <w:rtl/>
                <w:lang w:val="en-GB" w:bidi="ar-BH"/>
              </w:rPr>
              <w:t>5</w:t>
            </w:r>
          </w:p>
        </w:tc>
      </w:tr>
      <w:tr w:rsidR="00917963" w14:paraId="2EB40A3A" w14:textId="77777777" w:rsidTr="00917963">
        <w:trPr>
          <w:trHeight w:val="847"/>
        </w:trPr>
        <w:tc>
          <w:tcPr>
            <w:tcW w:w="8256" w:type="dxa"/>
          </w:tcPr>
          <w:p w14:paraId="715529D9" w14:textId="309EB91E" w:rsidR="00917963" w:rsidRPr="001E3E17" w:rsidRDefault="001E3E17" w:rsidP="001E3E17">
            <w:pPr>
              <w:jc w:val="center"/>
              <w:rPr>
                <w:rFonts w:asciiTheme="majorBidi" w:hAnsiTheme="majorBidi" w:cstheme="majorBidi"/>
                <w:sz w:val="24"/>
                <w:szCs w:val="24"/>
                <w:rtl/>
                <w:lang w:bidi="ar-BH"/>
              </w:rPr>
            </w:pPr>
            <w:r w:rsidRPr="001E3E17">
              <w:rPr>
                <w:rStyle w:val="Strong"/>
                <w:rFonts w:asciiTheme="majorBidi" w:hAnsiTheme="majorBidi" w:cstheme="majorBidi"/>
                <w:sz w:val="24"/>
                <w:szCs w:val="24"/>
              </w:rPr>
              <w:t>Flexibility</w:t>
            </w:r>
            <w:r w:rsidRPr="001E3E17">
              <w:rPr>
                <w:rFonts w:asciiTheme="majorBidi" w:hAnsiTheme="majorBidi" w:cstheme="majorBidi"/>
                <w:sz w:val="24"/>
                <w:szCs w:val="24"/>
              </w:rPr>
              <w:t>: They can be easily updated to reflect changes in the project schedule, helping teams adapt to shifting timelines.</w:t>
            </w:r>
          </w:p>
        </w:tc>
        <w:tc>
          <w:tcPr>
            <w:tcW w:w="626" w:type="dxa"/>
          </w:tcPr>
          <w:p w14:paraId="6B336B9B" w14:textId="19EC7260" w:rsidR="00917963" w:rsidRDefault="00917963" w:rsidP="001E3E17">
            <w:pPr>
              <w:spacing w:line="276" w:lineRule="auto"/>
              <w:jc w:val="right"/>
              <w:rPr>
                <w:rtl/>
                <w:lang w:val="en-GB" w:bidi="ar-BH"/>
              </w:rPr>
            </w:pPr>
            <w:r>
              <w:rPr>
                <w:rFonts w:hint="cs"/>
                <w:rtl/>
                <w:lang w:val="en-GB" w:bidi="ar-BH"/>
              </w:rPr>
              <w:t>6</w:t>
            </w:r>
          </w:p>
        </w:tc>
      </w:tr>
    </w:tbl>
    <w:p w14:paraId="04B0D6F6" w14:textId="77777777" w:rsidR="002B32D6" w:rsidRDefault="002B32D6" w:rsidP="00EC4A4B">
      <w:pPr>
        <w:jc w:val="right"/>
        <w:rPr>
          <w:rtl/>
          <w:lang w:val="en-GB" w:bidi="ar-BH"/>
        </w:rPr>
      </w:pPr>
    </w:p>
    <w:p w14:paraId="20199A43" w14:textId="0F334CAC" w:rsidR="00A41EC2" w:rsidRPr="002B32D6" w:rsidRDefault="002B32D6" w:rsidP="00396905">
      <w:pPr>
        <w:jc w:val="right"/>
        <w:outlineLvl w:val="2"/>
        <w:rPr>
          <w:rFonts w:asciiTheme="majorBidi" w:hAnsiTheme="majorBidi" w:cstheme="majorBidi"/>
          <w:b/>
          <w:bCs/>
          <w:lang w:bidi="ar-BH"/>
        </w:rPr>
      </w:pPr>
      <w:bookmarkStart w:id="34" w:name="_Toc179996678"/>
      <w:r w:rsidRPr="002B32D6">
        <w:rPr>
          <w:rFonts w:asciiTheme="majorBidi" w:hAnsiTheme="majorBidi" w:cstheme="majorBidi"/>
          <w:b/>
          <w:bCs/>
          <w:lang w:bidi="ar-BH"/>
        </w:rPr>
        <w:t>Conclusion:</w:t>
      </w:r>
      <w:bookmarkEnd w:id="34"/>
      <w:r w:rsidRPr="002B32D6">
        <w:rPr>
          <w:rFonts w:asciiTheme="majorBidi" w:hAnsiTheme="majorBidi" w:cstheme="majorBidi"/>
          <w:b/>
          <w:bCs/>
          <w:lang w:bidi="ar-BH"/>
        </w:rPr>
        <w:t xml:space="preserve"> </w:t>
      </w:r>
    </w:p>
    <w:p w14:paraId="554B3F73" w14:textId="17E11941" w:rsidR="00A41EC2" w:rsidRPr="001E3E17" w:rsidRDefault="001E3E17" w:rsidP="00EC4A4B">
      <w:pPr>
        <w:jc w:val="right"/>
        <w:rPr>
          <w:rFonts w:asciiTheme="majorBidi" w:hAnsiTheme="majorBidi" w:cstheme="majorBidi"/>
          <w:sz w:val="24"/>
          <w:szCs w:val="24"/>
          <w:lang w:val="en-GB" w:bidi="ar-BH"/>
        </w:rPr>
      </w:pPr>
      <w:r w:rsidRPr="001E3E17">
        <w:rPr>
          <w:rFonts w:asciiTheme="majorBidi" w:hAnsiTheme="majorBidi" w:cstheme="majorBidi"/>
          <w:sz w:val="24"/>
          <w:szCs w:val="24"/>
        </w:rPr>
        <w:t xml:space="preserve">Gantt diagrams are special because they provide a straightforward visual representation of project timelines, making it easy to grasp the sequence and duration of tasks </w:t>
      </w:r>
      <w:proofErr w:type="gramStart"/>
      <w:r w:rsidRPr="001E3E17">
        <w:rPr>
          <w:rFonts w:asciiTheme="majorBidi" w:hAnsiTheme="majorBidi" w:cstheme="majorBidi"/>
          <w:sz w:val="24"/>
          <w:szCs w:val="24"/>
        </w:rPr>
        <w:t>at a glance</w:t>
      </w:r>
      <w:proofErr w:type="gramEnd"/>
      <w:r w:rsidRPr="001E3E17">
        <w:rPr>
          <w:rFonts w:asciiTheme="majorBidi" w:hAnsiTheme="majorBidi" w:cstheme="majorBidi"/>
          <w:sz w:val="24"/>
          <w:szCs w:val="24"/>
        </w:rPr>
        <w:t>. Their ability to highlight task dependencies helps teams understand how delays in one area can affect the overall project. This clarity fosters better communication among team members and stakeholders, as everyone can see progress and identify potential bottlenecks. Moreover, Gantt charts are adaptable; they can be updated quickly to reflect changes, which is essential in the dynamic world of project management. Overall, their blend of simplicity and functionality makes them an invaluable tool for keeping projects on track.</w:t>
      </w:r>
    </w:p>
    <w:p w14:paraId="27EE4028" w14:textId="7A2018B4" w:rsidR="00A41EC2" w:rsidRDefault="00A41EC2" w:rsidP="002B32D6">
      <w:pPr>
        <w:rPr>
          <w:lang w:val="en-GB" w:bidi="ar-BH"/>
        </w:rPr>
      </w:pPr>
    </w:p>
    <w:sectPr w:rsidR="00A41EC2" w:rsidSect="00DC3051">
      <w:footerReference w:type="default" r:id="rId13"/>
      <w:footerReference w:type="first" r:id="rId14"/>
      <w:pgSz w:w="11906" w:h="16838"/>
      <w:pgMar w:top="1440" w:right="1440" w:bottom="1440" w:left="1440" w:header="283" w:footer="283"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80132" w14:textId="77777777" w:rsidR="00E9332D" w:rsidRDefault="00E9332D" w:rsidP="00AF5E09">
      <w:pPr>
        <w:spacing w:after="0" w:line="240" w:lineRule="auto"/>
      </w:pPr>
      <w:r>
        <w:separator/>
      </w:r>
    </w:p>
  </w:endnote>
  <w:endnote w:type="continuationSeparator" w:id="0">
    <w:p w14:paraId="4F64A229" w14:textId="77777777" w:rsidR="00E9332D" w:rsidRDefault="00E9332D" w:rsidP="00AF5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91124695"/>
      <w:docPartObj>
        <w:docPartGallery w:val="Page Numbers (Bottom of Page)"/>
        <w:docPartUnique/>
      </w:docPartObj>
    </w:sdtPr>
    <w:sdtEndPr>
      <w:rPr>
        <w:noProof/>
      </w:rPr>
    </w:sdtEndPr>
    <w:sdtContent>
      <w:p w14:paraId="2D4E0D48" w14:textId="381CEB5C" w:rsidR="00CD2A38" w:rsidRDefault="00CD2A38">
        <w:pPr>
          <w:pStyle w:val="Footer"/>
          <w:jc w:val="center"/>
        </w:pPr>
        <w:r>
          <w:fldChar w:fldCharType="begin"/>
        </w:r>
        <w:r>
          <w:instrText xml:space="preserve"> PAGE   \* MERGEFORMAT </w:instrText>
        </w:r>
        <w:r>
          <w:fldChar w:fldCharType="separate"/>
        </w:r>
        <w:r w:rsidR="003A470F">
          <w:rPr>
            <w:noProof/>
            <w:rtl/>
          </w:rPr>
          <w:t>13</w:t>
        </w:r>
        <w:r>
          <w:rPr>
            <w:noProof/>
          </w:rPr>
          <w:fldChar w:fldCharType="end"/>
        </w:r>
      </w:p>
    </w:sdtContent>
  </w:sdt>
  <w:p w14:paraId="7D699933" w14:textId="77777777" w:rsidR="00CD2A38" w:rsidRDefault="00CD2A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F0AD6" w14:textId="20A7FDCB" w:rsidR="00CD2A38" w:rsidRPr="00CD2A38" w:rsidRDefault="00CD2A38" w:rsidP="00CD2A38">
    <w:pPr>
      <w:pStyle w:val="Footer"/>
      <w:jc w:val="right"/>
      <w:rPr>
        <w:rFonts w:asciiTheme="majorBidi" w:hAnsiTheme="majorBidi" w:cstheme="majorBidi"/>
        <w:sz w:val="16"/>
        <w:szCs w:val="16"/>
        <w:lang w:val="en-GB"/>
      </w:rPr>
    </w:pPr>
    <w:r w:rsidRPr="00CD2A38">
      <w:rPr>
        <w:rFonts w:asciiTheme="majorBidi" w:hAnsiTheme="majorBidi" w:cstheme="majorBidi"/>
        <w:sz w:val="20"/>
        <w:szCs w:val="20"/>
        <w:lang w:val="en-GB"/>
      </w:rPr>
      <w:t xml:space="preserve">Instructor: Dr. Taher </w:t>
    </w:r>
    <w:proofErr w:type="spellStart"/>
    <w:r w:rsidRPr="00CD2A38">
      <w:rPr>
        <w:rFonts w:asciiTheme="majorBidi" w:hAnsiTheme="majorBidi" w:cstheme="majorBidi"/>
        <w:sz w:val="20"/>
        <w:szCs w:val="20"/>
        <w:lang w:val="en-GB"/>
      </w:rPr>
      <w:t>Homeed</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9710E" w14:textId="77777777" w:rsidR="00E9332D" w:rsidRDefault="00E9332D" w:rsidP="00AF5E09">
      <w:pPr>
        <w:spacing w:after="0" w:line="240" w:lineRule="auto"/>
      </w:pPr>
      <w:r>
        <w:separator/>
      </w:r>
    </w:p>
  </w:footnote>
  <w:footnote w:type="continuationSeparator" w:id="0">
    <w:p w14:paraId="3BEE8079" w14:textId="77777777" w:rsidR="00E9332D" w:rsidRDefault="00E9332D" w:rsidP="00AF5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B1190"/>
    <w:multiLevelType w:val="multilevel"/>
    <w:tmpl w:val="C9D6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7402C"/>
    <w:multiLevelType w:val="hybridMultilevel"/>
    <w:tmpl w:val="A860EE64"/>
    <w:lvl w:ilvl="0" w:tplc="29D63B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912EBB"/>
    <w:multiLevelType w:val="hybridMultilevel"/>
    <w:tmpl w:val="3EB28C8C"/>
    <w:lvl w:ilvl="0" w:tplc="4516CD08">
      <w:numFmt w:val="bullet"/>
      <w:lvlText w:val="-"/>
      <w:lvlJc w:val="left"/>
      <w:pPr>
        <w:ind w:left="1095" w:hanging="360"/>
      </w:pPr>
      <w:rPr>
        <w:rFonts w:ascii="Times New Roman" w:eastAsiaTheme="minorHAnsi" w:hAnsi="Times New Roman" w:cs="Times New Roman" w:hint="default"/>
      </w:rPr>
    </w:lvl>
    <w:lvl w:ilvl="1" w:tplc="08090003" w:tentative="1">
      <w:start w:val="1"/>
      <w:numFmt w:val="bullet"/>
      <w:lvlText w:val="o"/>
      <w:lvlJc w:val="left"/>
      <w:pPr>
        <w:ind w:left="1815" w:hanging="360"/>
      </w:pPr>
      <w:rPr>
        <w:rFonts w:ascii="Courier New" w:hAnsi="Courier New" w:cs="Courier New" w:hint="default"/>
      </w:rPr>
    </w:lvl>
    <w:lvl w:ilvl="2" w:tplc="08090005" w:tentative="1">
      <w:start w:val="1"/>
      <w:numFmt w:val="bullet"/>
      <w:lvlText w:val=""/>
      <w:lvlJc w:val="left"/>
      <w:pPr>
        <w:ind w:left="2535" w:hanging="360"/>
      </w:pPr>
      <w:rPr>
        <w:rFonts w:ascii="Wingdings" w:hAnsi="Wingdings" w:hint="default"/>
      </w:rPr>
    </w:lvl>
    <w:lvl w:ilvl="3" w:tplc="08090001" w:tentative="1">
      <w:start w:val="1"/>
      <w:numFmt w:val="bullet"/>
      <w:lvlText w:val=""/>
      <w:lvlJc w:val="left"/>
      <w:pPr>
        <w:ind w:left="3255" w:hanging="360"/>
      </w:pPr>
      <w:rPr>
        <w:rFonts w:ascii="Symbol" w:hAnsi="Symbol" w:hint="default"/>
      </w:rPr>
    </w:lvl>
    <w:lvl w:ilvl="4" w:tplc="08090003" w:tentative="1">
      <w:start w:val="1"/>
      <w:numFmt w:val="bullet"/>
      <w:lvlText w:val="o"/>
      <w:lvlJc w:val="left"/>
      <w:pPr>
        <w:ind w:left="3975" w:hanging="360"/>
      </w:pPr>
      <w:rPr>
        <w:rFonts w:ascii="Courier New" w:hAnsi="Courier New" w:cs="Courier New" w:hint="default"/>
      </w:rPr>
    </w:lvl>
    <w:lvl w:ilvl="5" w:tplc="08090005" w:tentative="1">
      <w:start w:val="1"/>
      <w:numFmt w:val="bullet"/>
      <w:lvlText w:val=""/>
      <w:lvlJc w:val="left"/>
      <w:pPr>
        <w:ind w:left="4695" w:hanging="360"/>
      </w:pPr>
      <w:rPr>
        <w:rFonts w:ascii="Wingdings" w:hAnsi="Wingdings" w:hint="default"/>
      </w:rPr>
    </w:lvl>
    <w:lvl w:ilvl="6" w:tplc="08090001" w:tentative="1">
      <w:start w:val="1"/>
      <w:numFmt w:val="bullet"/>
      <w:lvlText w:val=""/>
      <w:lvlJc w:val="left"/>
      <w:pPr>
        <w:ind w:left="5415" w:hanging="360"/>
      </w:pPr>
      <w:rPr>
        <w:rFonts w:ascii="Symbol" w:hAnsi="Symbol" w:hint="default"/>
      </w:rPr>
    </w:lvl>
    <w:lvl w:ilvl="7" w:tplc="08090003" w:tentative="1">
      <w:start w:val="1"/>
      <w:numFmt w:val="bullet"/>
      <w:lvlText w:val="o"/>
      <w:lvlJc w:val="left"/>
      <w:pPr>
        <w:ind w:left="6135" w:hanging="360"/>
      </w:pPr>
      <w:rPr>
        <w:rFonts w:ascii="Courier New" w:hAnsi="Courier New" w:cs="Courier New" w:hint="default"/>
      </w:rPr>
    </w:lvl>
    <w:lvl w:ilvl="8" w:tplc="08090005" w:tentative="1">
      <w:start w:val="1"/>
      <w:numFmt w:val="bullet"/>
      <w:lvlText w:val=""/>
      <w:lvlJc w:val="left"/>
      <w:pPr>
        <w:ind w:left="6855" w:hanging="360"/>
      </w:pPr>
      <w:rPr>
        <w:rFonts w:ascii="Wingdings" w:hAnsi="Wingdings" w:hint="default"/>
      </w:rPr>
    </w:lvl>
  </w:abstractNum>
  <w:abstractNum w:abstractNumId="3" w15:restartNumberingAfterBreak="0">
    <w:nsid w:val="48C02601"/>
    <w:multiLevelType w:val="multilevel"/>
    <w:tmpl w:val="6D0C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83715"/>
    <w:multiLevelType w:val="multilevel"/>
    <w:tmpl w:val="9C9C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E088B"/>
    <w:multiLevelType w:val="multilevel"/>
    <w:tmpl w:val="E6F0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050E78"/>
    <w:multiLevelType w:val="multilevel"/>
    <w:tmpl w:val="77FE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6D052F"/>
    <w:multiLevelType w:val="multilevel"/>
    <w:tmpl w:val="1778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73768">
    <w:abstractNumId w:val="6"/>
  </w:num>
  <w:num w:numId="2" w16cid:durableId="735980441">
    <w:abstractNumId w:val="5"/>
  </w:num>
  <w:num w:numId="3" w16cid:durableId="562641074">
    <w:abstractNumId w:val="4"/>
  </w:num>
  <w:num w:numId="4" w16cid:durableId="529149156">
    <w:abstractNumId w:val="0"/>
  </w:num>
  <w:num w:numId="5" w16cid:durableId="519398647">
    <w:abstractNumId w:val="7"/>
  </w:num>
  <w:num w:numId="6" w16cid:durableId="1361321125">
    <w:abstractNumId w:val="3"/>
  </w:num>
  <w:num w:numId="7" w16cid:durableId="1754352696">
    <w:abstractNumId w:val="2"/>
  </w:num>
  <w:num w:numId="8" w16cid:durableId="288511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516"/>
    <w:rsid w:val="00022998"/>
    <w:rsid w:val="00035804"/>
    <w:rsid w:val="000756B4"/>
    <w:rsid w:val="00090DEC"/>
    <w:rsid w:val="000B362B"/>
    <w:rsid w:val="000C5FA1"/>
    <w:rsid w:val="000E6F2B"/>
    <w:rsid w:val="001012E1"/>
    <w:rsid w:val="00124FBE"/>
    <w:rsid w:val="00127FC3"/>
    <w:rsid w:val="001372C7"/>
    <w:rsid w:val="00143D45"/>
    <w:rsid w:val="00165984"/>
    <w:rsid w:val="00166E34"/>
    <w:rsid w:val="0017752A"/>
    <w:rsid w:val="001802DA"/>
    <w:rsid w:val="001E3E17"/>
    <w:rsid w:val="0022415D"/>
    <w:rsid w:val="00243894"/>
    <w:rsid w:val="002474E7"/>
    <w:rsid w:val="00267516"/>
    <w:rsid w:val="002749A8"/>
    <w:rsid w:val="002B32D6"/>
    <w:rsid w:val="002E0092"/>
    <w:rsid w:val="002F7C71"/>
    <w:rsid w:val="00335E8A"/>
    <w:rsid w:val="00393873"/>
    <w:rsid w:val="00395C34"/>
    <w:rsid w:val="00396905"/>
    <w:rsid w:val="003A470F"/>
    <w:rsid w:val="003B0250"/>
    <w:rsid w:val="003B3D83"/>
    <w:rsid w:val="003C1348"/>
    <w:rsid w:val="003E1DC4"/>
    <w:rsid w:val="00460674"/>
    <w:rsid w:val="00465C11"/>
    <w:rsid w:val="004A4650"/>
    <w:rsid w:val="004C22D5"/>
    <w:rsid w:val="00502CC0"/>
    <w:rsid w:val="00526D8A"/>
    <w:rsid w:val="00546E4E"/>
    <w:rsid w:val="00555498"/>
    <w:rsid w:val="00580249"/>
    <w:rsid w:val="005D04DF"/>
    <w:rsid w:val="006357D0"/>
    <w:rsid w:val="00675CBB"/>
    <w:rsid w:val="006C7A54"/>
    <w:rsid w:val="006E774D"/>
    <w:rsid w:val="00701809"/>
    <w:rsid w:val="0075628B"/>
    <w:rsid w:val="007A1BF4"/>
    <w:rsid w:val="007C2A15"/>
    <w:rsid w:val="007E1341"/>
    <w:rsid w:val="007F7349"/>
    <w:rsid w:val="0086194A"/>
    <w:rsid w:val="00872E1A"/>
    <w:rsid w:val="0089207F"/>
    <w:rsid w:val="008A33D4"/>
    <w:rsid w:val="008B3077"/>
    <w:rsid w:val="008D6357"/>
    <w:rsid w:val="008E7834"/>
    <w:rsid w:val="00917963"/>
    <w:rsid w:val="00971EA9"/>
    <w:rsid w:val="009C45DB"/>
    <w:rsid w:val="009E16F3"/>
    <w:rsid w:val="009E57E5"/>
    <w:rsid w:val="00A40B13"/>
    <w:rsid w:val="00A41EC2"/>
    <w:rsid w:val="00A75AC1"/>
    <w:rsid w:val="00AA5424"/>
    <w:rsid w:val="00AB163D"/>
    <w:rsid w:val="00AB7632"/>
    <w:rsid w:val="00AC7B92"/>
    <w:rsid w:val="00AF5E09"/>
    <w:rsid w:val="00B236EF"/>
    <w:rsid w:val="00B24220"/>
    <w:rsid w:val="00B32F2A"/>
    <w:rsid w:val="00B8312B"/>
    <w:rsid w:val="00BB3E91"/>
    <w:rsid w:val="00C5520F"/>
    <w:rsid w:val="00CD2A38"/>
    <w:rsid w:val="00CD2D43"/>
    <w:rsid w:val="00CD7EE9"/>
    <w:rsid w:val="00D2369A"/>
    <w:rsid w:val="00D43813"/>
    <w:rsid w:val="00D957B9"/>
    <w:rsid w:val="00DC3051"/>
    <w:rsid w:val="00E04C7E"/>
    <w:rsid w:val="00E21FE3"/>
    <w:rsid w:val="00E343A4"/>
    <w:rsid w:val="00E35792"/>
    <w:rsid w:val="00E57079"/>
    <w:rsid w:val="00E80900"/>
    <w:rsid w:val="00E9332D"/>
    <w:rsid w:val="00EC2B2A"/>
    <w:rsid w:val="00EC4A4B"/>
    <w:rsid w:val="00ED28BE"/>
    <w:rsid w:val="00F33948"/>
    <w:rsid w:val="00FB53EF"/>
    <w:rsid w:val="00FE153C"/>
    <w:rsid w:val="00FF49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66C9B3"/>
  <w15:chartTrackingRefBased/>
  <w15:docId w15:val="{BBC8F8E5-1D47-4173-AE08-ED467D42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15D"/>
    <w:pPr>
      <w:bidi/>
    </w:pPr>
  </w:style>
  <w:style w:type="paragraph" w:styleId="Heading1">
    <w:name w:val="heading 1"/>
    <w:basedOn w:val="Normal"/>
    <w:next w:val="Normal"/>
    <w:link w:val="Heading1Char"/>
    <w:uiPriority w:val="9"/>
    <w:qFormat/>
    <w:rsid w:val="00143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E09"/>
    <w:pPr>
      <w:ind w:left="720"/>
      <w:contextualSpacing/>
    </w:pPr>
  </w:style>
  <w:style w:type="paragraph" w:styleId="Header">
    <w:name w:val="header"/>
    <w:basedOn w:val="Normal"/>
    <w:link w:val="HeaderChar"/>
    <w:uiPriority w:val="99"/>
    <w:unhideWhenUsed/>
    <w:rsid w:val="00AF5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E09"/>
  </w:style>
  <w:style w:type="paragraph" w:styleId="Footer">
    <w:name w:val="footer"/>
    <w:basedOn w:val="Normal"/>
    <w:link w:val="FooterChar"/>
    <w:uiPriority w:val="99"/>
    <w:unhideWhenUsed/>
    <w:rsid w:val="00AF5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E09"/>
  </w:style>
  <w:style w:type="character" w:customStyle="1" w:styleId="Heading1Char">
    <w:name w:val="Heading 1 Char"/>
    <w:basedOn w:val="DefaultParagraphFont"/>
    <w:link w:val="Heading1"/>
    <w:uiPriority w:val="9"/>
    <w:rsid w:val="00143D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3D45"/>
    <w:pPr>
      <w:bidi w:val="0"/>
      <w:outlineLvl w:val="9"/>
    </w:pPr>
  </w:style>
  <w:style w:type="paragraph" w:styleId="TOC2">
    <w:name w:val="toc 2"/>
    <w:basedOn w:val="Normal"/>
    <w:next w:val="Normal"/>
    <w:autoRedefine/>
    <w:uiPriority w:val="39"/>
    <w:unhideWhenUsed/>
    <w:rsid w:val="00396905"/>
    <w:pPr>
      <w:tabs>
        <w:tab w:val="right" w:leader="dot" w:pos="9016"/>
      </w:tabs>
      <w:spacing w:after="100"/>
      <w:ind w:left="220"/>
    </w:pPr>
  </w:style>
  <w:style w:type="paragraph" w:styleId="TOC3">
    <w:name w:val="toc 3"/>
    <w:basedOn w:val="Normal"/>
    <w:next w:val="Normal"/>
    <w:autoRedefine/>
    <w:uiPriority w:val="39"/>
    <w:unhideWhenUsed/>
    <w:rsid w:val="00143D45"/>
    <w:pPr>
      <w:spacing w:after="100"/>
      <w:ind w:left="440"/>
    </w:pPr>
  </w:style>
  <w:style w:type="character" w:styleId="Hyperlink">
    <w:name w:val="Hyperlink"/>
    <w:basedOn w:val="DefaultParagraphFont"/>
    <w:uiPriority w:val="99"/>
    <w:unhideWhenUsed/>
    <w:rsid w:val="00143D45"/>
    <w:rPr>
      <w:color w:val="0563C1" w:themeColor="hyperlink"/>
      <w:u w:val="single"/>
    </w:rPr>
  </w:style>
  <w:style w:type="paragraph" w:styleId="TOC1">
    <w:name w:val="toc 1"/>
    <w:basedOn w:val="Normal"/>
    <w:next w:val="Normal"/>
    <w:autoRedefine/>
    <w:uiPriority w:val="39"/>
    <w:unhideWhenUsed/>
    <w:rsid w:val="00143D45"/>
    <w:pPr>
      <w:bidi w:val="0"/>
      <w:spacing w:after="100"/>
    </w:pPr>
    <w:rPr>
      <w:rFonts w:eastAsiaTheme="minorEastAsia" w:cs="Times New Roman"/>
    </w:rPr>
  </w:style>
  <w:style w:type="table" w:styleId="TableGrid">
    <w:name w:val="Table Grid"/>
    <w:basedOn w:val="TableNormal"/>
    <w:uiPriority w:val="39"/>
    <w:rsid w:val="00917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1796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917963"/>
    <w:rPr>
      <w:b/>
      <w:bCs/>
    </w:rPr>
  </w:style>
  <w:style w:type="table" w:styleId="GridTable2-Accent3">
    <w:name w:val="Grid Table 2 Accent 3"/>
    <w:basedOn w:val="TableNormal"/>
    <w:uiPriority w:val="47"/>
    <w:rsid w:val="0091796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9697">
      <w:bodyDiv w:val="1"/>
      <w:marLeft w:val="0"/>
      <w:marRight w:val="0"/>
      <w:marTop w:val="0"/>
      <w:marBottom w:val="0"/>
      <w:divBdr>
        <w:top w:val="none" w:sz="0" w:space="0" w:color="auto"/>
        <w:left w:val="none" w:sz="0" w:space="0" w:color="auto"/>
        <w:bottom w:val="none" w:sz="0" w:space="0" w:color="auto"/>
        <w:right w:val="none" w:sz="0" w:space="0" w:color="auto"/>
      </w:divBdr>
    </w:div>
    <w:div w:id="121700358">
      <w:bodyDiv w:val="1"/>
      <w:marLeft w:val="0"/>
      <w:marRight w:val="0"/>
      <w:marTop w:val="0"/>
      <w:marBottom w:val="0"/>
      <w:divBdr>
        <w:top w:val="none" w:sz="0" w:space="0" w:color="auto"/>
        <w:left w:val="none" w:sz="0" w:space="0" w:color="auto"/>
        <w:bottom w:val="none" w:sz="0" w:space="0" w:color="auto"/>
        <w:right w:val="none" w:sz="0" w:space="0" w:color="auto"/>
      </w:divBdr>
    </w:div>
    <w:div w:id="670452214">
      <w:bodyDiv w:val="1"/>
      <w:marLeft w:val="0"/>
      <w:marRight w:val="0"/>
      <w:marTop w:val="0"/>
      <w:marBottom w:val="0"/>
      <w:divBdr>
        <w:top w:val="none" w:sz="0" w:space="0" w:color="auto"/>
        <w:left w:val="none" w:sz="0" w:space="0" w:color="auto"/>
        <w:bottom w:val="none" w:sz="0" w:space="0" w:color="auto"/>
        <w:right w:val="none" w:sz="0" w:space="0" w:color="auto"/>
      </w:divBdr>
    </w:div>
    <w:div w:id="1134059752">
      <w:bodyDiv w:val="1"/>
      <w:marLeft w:val="0"/>
      <w:marRight w:val="0"/>
      <w:marTop w:val="0"/>
      <w:marBottom w:val="0"/>
      <w:divBdr>
        <w:top w:val="none" w:sz="0" w:space="0" w:color="auto"/>
        <w:left w:val="none" w:sz="0" w:space="0" w:color="auto"/>
        <w:bottom w:val="none" w:sz="0" w:space="0" w:color="auto"/>
        <w:right w:val="none" w:sz="0" w:space="0" w:color="auto"/>
      </w:divBdr>
    </w:div>
    <w:div w:id="17871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63AF7-FD4B-42B8-AFAC-462DBC153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2668</Words>
  <Characters>16253</Characters>
  <Application>Microsoft Office Word</Application>
  <DocSecurity>0</DocSecurity>
  <Lines>439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alkhardawy</dc:creator>
  <cp:keywords/>
  <dc:description/>
  <cp:lastModifiedBy>ASMA KHALIFA AHMED</cp:lastModifiedBy>
  <cp:revision>2</cp:revision>
  <dcterms:created xsi:type="dcterms:W3CDTF">2024-10-16T15:55:00Z</dcterms:created>
  <dcterms:modified xsi:type="dcterms:W3CDTF">2024-10-16T15:55:00Z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370aafed868354d2382ec821e5e156202377b6f9ac98c22840135d2695f94cfd</vt:lpwstr>
  </property>
</Properties>
</file>