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ind w:left="0" w:firstLine="0"/>
        <w:rPr/>
      </w:pPr>
      <w:bookmarkStart w:colFirst="0" w:colLast="0" w:name="_hsry8sohacim" w:id="0"/>
      <w:bookmarkEnd w:id="0"/>
      <w:r w:rsidDel="00000000" w:rsidR="00000000" w:rsidRPr="00000000">
        <w:rPr>
          <w:rtl w:val="0"/>
        </w:rPr>
        <w:t xml:space="preserve">Introduction:</w:t>
      </w:r>
    </w:p>
    <w:p w:rsidR="00000000" w:rsidDel="00000000" w:rsidP="00000000" w:rsidRDefault="00000000" w:rsidRPr="00000000" w14:paraId="00000002">
      <w:pPr>
        <w:numPr>
          <w:ilvl w:val="0"/>
          <w:numId w:val="1"/>
        </w:numPr>
        <w:ind w:left="720" w:hanging="360"/>
        <w:rPr>
          <w:sz w:val="24"/>
          <w:szCs w:val="24"/>
          <w:u w:val="none"/>
        </w:rPr>
      </w:pPr>
      <w:r w:rsidDel="00000000" w:rsidR="00000000" w:rsidRPr="00000000">
        <w:rPr>
          <w:sz w:val="24"/>
          <w:szCs w:val="24"/>
          <w:rtl w:val="0"/>
        </w:rPr>
        <w:t xml:space="preserve">The purpose of sentence simplification is to take complex or lengthy sentences and restructure them in a way that makes them easier to be converted to USR while preserving the original meaning.</w:t>
      </w:r>
    </w:p>
    <w:p w:rsidR="00000000" w:rsidDel="00000000" w:rsidP="00000000" w:rsidRDefault="00000000" w:rsidRPr="00000000" w14:paraId="00000003">
      <w:pPr>
        <w:numPr>
          <w:ilvl w:val="0"/>
          <w:numId w:val="1"/>
        </w:numPr>
        <w:ind w:left="720" w:hanging="360"/>
        <w:rPr>
          <w:sz w:val="24"/>
          <w:szCs w:val="24"/>
          <w:u w:val="none"/>
        </w:rPr>
      </w:pPr>
      <w:r w:rsidDel="00000000" w:rsidR="00000000" w:rsidRPr="00000000">
        <w:rPr>
          <w:sz w:val="24"/>
          <w:szCs w:val="24"/>
          <w:rtl w:val="0"/>
        </w:rPr>
        <w:t xml:space="preserve">Sentences are broken down based on a list of connectives.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ind w:left="0" w:firstLine="0"/>
        <w:rPr/>
      </w:pPr>
      <w:bookmarkStart w:colFirst="0" w:colLast="0" w:name="_pqciz12hbi6o" w:id="1"/>
      <w:bookmarkEnd w:id="1"/>
      <w:r w:rsidDel="00000000" w:rsidR="00000000" w:rsidRPr="00000000">
        <w:rPr>
          <w:rtl w:val="0"/>
        </w:rPr>
        <w:t xml:space="preserve">Installation:</w:t>
      </w:r>
      <w:r w:rsidDel="00000000" w:rsidR="00000000" w:rsidRPr="00000000">
        <w:rPr>
          <w:rtl w:val="0"/>
        </w:rPr>
      </w:r>
    </w:p>
    <w:p w:rsidR="00000000" w:rsidDel="00000000" w:rsidP="00000000" w:rsidRDefault="00000000" w:rsidRPr="00000000" w14:paraId="00000006">
      <w:pPr>
        <w:numPr>
          <w:ilvl w:val="0"/>
          <w:numId w:val="8"/>
        </w:numPr>
        <w:ind w:left="720" w:hanging="360"/>
        <w:rPr>
          <w:rFonts w:ascii="Arial" w:cs="Arial" w:eastAsia="Arial" w:hAnsi="Arial"/>
        </w:rPr>
      </w:pPr>
      <w:r w:rsidDel="00000000" w:rsidR="00000000" w:rsidRPr="00000000">
        <w:rPr>
          <w:sz w:val="24"/>
          <w:szCs w:val="24"/>
          <w:rtl w:val="0"/>
        </w:rPr>
        <w:t xml:space="preserve">To setup a new project - </w:t>
      </w:r>
    </w:p>
    <w:p w:rsidR="00000000" w:rsidDel="00000000" w:rsidP="00000000" w:rsidRDefault="00000000" w:rsidRPr="00000000" w14:paraId="00000007">
      <w:pPr>
        <w:ind w:left="1440" w:firstLine="0"/>
        <w:rPr>
          <w:sz w:val="24"/>
          <w:szCs w:val="24"/>
        </w:rPr>
      </w:pPr>
      <w:r w:rsidDel="00000000" w:rsidR="00000000" w:rsidRPr="00000000">
        <w:rPr>
          <w:sz w:val="24"/>
          <w:szCs w:val="24"/>
          <w:rtl w:val="0"/>
        </w:rPr>
        <w:t xml:space="preserve">Visit </w:t>
      </w:r>
      <w:hyperlink r:id="rId6">
        <w:r w:rsidDel="00000000" w:rsidR="00000000" w:rsidRPr="00000000">
          <w:rPr>
            <w:color w:val="1155cc"/>
            <w:sz w:val="24"/>
            <w:szCs w:val="24"/>
            <w:u w:val="single"/>
            <w:rtl w:val="0"/>
          </w:rPr>
          <w:t xml:space="preserve">https://bitbucket.org/iscnlp/workspace/repositories/</w:t>
        </w:r>
      </w:hyperlink>
      <w:r w:rsidDel="00000000" w:rsidR="00000000" w:rsidRPr="00000000">
        <w:rPr>
          <w:sz w:val="24"/>
          <w:szCs w:val="24"/>
          <w:rtl w:val="0"/>
        </w:rPr>
        <w:t xml:space="preserve"> to install the following in mentioned order - </w:t>
      </w:r>
    </w:p>
    <w:p w:rsidR="00000000" w:rsidDel="00000000" w:rsidP="00000000" w:rsidRDefault="00000000" w:rsidRPr="00000000" w14:paraId="00000008">
      <w:pPr>
        <w:numPr>
          <w:ilvl w:val="2"/>
          <w:numId w:val="8"/>
        </w:numPr>
        <w:ind w:left="2160" w:hanging="360"/>
        <w:rPr>
          <w:sz w:val="24"/>
          <w:szCs w:val="24"/>
        </w:rPr>
      </w:pPr>
      <w:r w:rsidDel="00000000" w:rsidR="00000000" w:rsidRPr="00000000">
        <w:rPr>
          <w:sz w:val="24"/>
          <w:szCs w:val="24"/>
          <w:rtl w:val="0"/>
        </w:rPr>
        <w:t xml:space="preserve">Tokenizer</w:t>
      </w:r>
    </w:p>
    <w:p w:rsidR="00000000" w:rsidDel="00000000" w:rsidP="00000000" w:rsidRDefault="00000000" w:rsidRPr="00000000" w14:paraId="00000009">
      <w:pPr>
        <w:ind w:left="2160" w:firstLine="0"/>
        <w:rPr>
          <w:sz w:val="24"/>
          <w:szCs w:val="24"/>
        </w:rPr>
      </w:pPr>
      <w:r w:rsidDel="00000000" w:rsidR="00000000" w:rsidRPr="00000000">
        <w:rPr>
          <w:sz w:val="24"/>
          <w:szCs w:val="24"/>
          <w:rtl w:val="0"/>
        </w:rPr>
        <w:t xml:space="preserve">- git clone https://irshadbhat@bitbucket.org/iscnlp/tokenizer.git</w:t>
      </w:r>
    </w:p>
    <w:p w:rsidR="00000000" w:rsidDel="00000000" w:rsidP="00000000" w:rsidRDefault="00000000" w:rsidRPr="00000000" w14:paraId="0000000A">
      <w:pPr>
        <w:ind w:left="2160" w:firstLine="0"/>
        <w:rPr>
          <w:sz w:val="24"/>
          <w:szCs w:val="24"/>
        </w:rPr>
      </w:pPr>
      <w:r w:rsidDel="00000000" w:rsidR="00000000" w:rsidRPr="00000000">
        <w:rPr>
          <w:sz w:val="24"/>
          <w:szCs w:val="24"/>
          <w:rtl w:val="0"/>
        </w:rPr>
        <w:t xml:space="preserve">- cd tokenizer</w:t>
      </w:r>
    </w:p>
    <w:p w:rsidR="00000000" w:rsidDel="00000000" w:rsidP="00000000" w:rsidRDefault="00000000" w:rsidRPr="00000000" w14:paraId="0000000B">
      <w:pPr>
        <w:ind w:left="2160" w:firstLine="0"/>
        <w:rPr>
          <w:sz w:val="24"/>
          <w:szCs w:val="24"/>
        </w:rPr>
      </w:pPr>
      <w:r w:rsidDel="00000000" w:rsidR="00000000" w:rsidRPr="00000000">
        <w:rPr>
          <w:sz w:val="24"/>
          <w:szCs w:val="24"/>
          <w:rtl w:val="0"/>
        </w:rPr>
        <w:t xml:space="preserve">- sudo python setup.py install</w:t>
      </w:r>
    </w:p>
    <w:p w:rsidR="00000000" w:rsidDel="00000000" w:rsidP="00000000" w:rsidRDefault="00000000" w:rsidRPr="00000000" w14:paraId="0000000C">
      <w:pPr>
        <w:ind w:left="2160" w:firstLine="0"/>
        <w:rPr>
          <w:sz w:val="24"/>
          <w:szCs w:val="24"/>
        </w:rPr>
      </w:pPr>
      <w:r w:rsidDel="00000000" w:rsidR="00000000" w:rsidRPr="00000000">
        <w:rPr>
          <w:sz w:val="24"/>
          <w:szCs w:val="24"/>
          <w:rtl w:val="0"/>
        </w:rPr>
        <w:t xml:space="preserve">- cd ..</w:t>
      </w:r>
    </w:p>
    <w:p w:rsidR="00000000" w:rsidDel="00000000" w:rsidP="00000000" w:rsidRDefault="00000000" w:rsidRPr="00000000" w14:paraId="0000000D">
      <w:pPr>
        <w:ind w:left="2160" w:firstLine="0"/>
        <w:rPr>
          <w:sz w:val="24"/>
          <w:szCs w:val="24"/>
        </w:rPr>
      </w:pPr>
      <w:r w:rsidDel="00000000" w:rsidR="00000000" w:rsidRPr="00000000">
        <w:rPr>
          <w:rtl w:val="0"/>
        </w:rPr>
      </w:r>
    </w:p>
    <w:p w:rsidR="00000000" w:rsidDel="00000000" w:rsidP="00000000" w:rsidRDefault="00000000" w:rsidRPr="00000000" w14:paraId="0000000E">
      <w:pPr>
        <w:numPr>
          <w:ilvl w:val="2"/>
          <w:numId w:val="8"/>
        </w:numPr>
        <w:ind w:left="2160" w:hanging="360"/>
        <w:rPr>
          <w:sz w:val="24"/>
          <w:szCs w:val="24"/>
        </w:rPr>
      </w:pPr>
      <w:r w:rsidDel="00000000" w:rsidR="00000000" w:rsidRPr="00000000">
        <w:rPr>
          <w:color w:val="172b4d"/>
          <w:sz w:val="24"/>
          <w:szCs w:val="24"/>
          <w:highlight w:val="white"/>
          <w:rtl w:val="0"/>
        </w:rPr>
        <w:t xml:space="preserve">Pos-tagger</w:t>
      </w:r>
    </w:p>
    <w:p w:rsidR="00000000" w:rsidDel="00000000" w:rsidP="00000000" w:rsidRDefault="00000000" w:rsidRPr="00000000" w14:paraId="0000000F">
      <w:pPr>
        <w:ind w:left="2160" w:firstLine="0"/>
        <w:rPr>
          <w:sz w:val="24"/>
          <w:szCs w:val="24"/>
        </w:rPr>
      </w:pPr>
      <w:r w:rsidDel="00000000" w:rsidR="00000000" w:rsidRPr="00000000">
        <w:rPr>
          <w:sz w:val="24"/>
          <w:szCs w:val="24"/>
          <w:rtl w:val="0"/>
        </w:rPr>
        <w:t xml:space="preserve">- git clone https://irshadbhat@bitbucket.org/iscnlp/pos-tagger.git</w:t>
      </w:r>
    </w:p>
    <w:p w:rsidR="00000000" w:rsidDel="00000000" w:rsidP="00000000" w:rsidRDefault="00000000" w:rsidRPr="00000000" w14:paraId="00000010">
      <w:pPr>
        <w:ind w:left="2160" w:firstLine="0"/>
        <w:rPr>
          <w:sz w:val="24"/>
          <w:szCs w:val="24"/>
        </w:rPr>
      </w:pPr>
      <w:r w:rsidDel="00000000" w:rsidR="00000000" w:rsidRPr="00000000">
        <w:rPr>
          <w:sz w:val="24"/>
          <w:szCs w:val="24"/>
          <w:rtl w:val="0"/>
        </w:rPr>
        <w:t xml:space="preserve">- cd pos-tagger</w:t>
      </w:r>
    </w:p>
    <w:p w:rsidR="00000000" w:rsidDel="00000000" w:rsidP="00000000" w:rsidRDefault="00000000" w:rsidRPr="00000000" w14:paraId="00000011">
      <w:pPr>
        <w:ind w:left="2160" w:firstLine="0"/>
        <w:rPr>
          <w:sz w:val="24"/>
          <w:szCs w:val="24"/>
        </w:rPr>
      </w:pPr>
      <w:r w:rsidDel="00000000" w:rsidR="00000000" w:rsidRPr="00000000">
        <w:rPr>
          <w:sz w:val="24"/>
          <w:szCs w:val="24"/>
          <w:rtl w:val="0"/>
        </w:rPr>
        <w:t xml:space="preserve">- sudo python setup.py install</w:t>
      </w:r>
    </w:p>
    <w:p w:rsidR="00000000" w:rsidDel="00000000" w:rsidP="00000000" w:rsidRDefault="00000000" w:rsidRPr="00000000" w14:paraId="00000012">
      <w:pPr>
        <w:ind w:left="1440" w:firstLine="720"/>
        <w:rPr>
          <w:color w:val="172b4d"/>
          <w:sz w:val="24"/>
          <w:szCs w:val="24"/>
          <w:shd w:fill="f4f5f7" w:val="clear"/>
        </w:rPr>
      </w:pPr>
      <w:r w:rsidDel="00000000" w:rsidR="00000000" w:rsidRPr="00000000">
        <w:rPr>
          <w:sz w:val="24"/>
          <w:szCs w:val="24"/>
          <w:rtl w:val="0"/>
        </w:rPr>
        <w:t xml:space="preserve">- pip install -r requirements.txt</w:t>
      </w:r>
      <w:r w:rsidDel="00000000" w:rsidR="00000000" w:rsidRPr="00000000">
        <w:rPr>
          <w:rtl w:val="0"/>
        </w:rPr>
      </w:r>
    </w:p>
    <w:p w:rsidR="00000000" w:rsidDel="00000000" w:rsidP="00000000" w:rsidRDefault="00000000" w:rsidRPr="00000000" w14:paraId="00000013">
      <w:pPr>
        <w:ind w:left="2160" w:firstLine="0"/>
        <w:rPr>
          <w:sz w:val="24"/>
          <w:szCs w:val="24"/>
        </w:rPr>
      </w:pPr>
      <w:r w:rsidDel="00000000" w:rsidR="00000000" w:rsidRPr="00000000">
        <w:rPr>
          <w:sz w:val="24"/>
          <w:szCs w:val="24"/>
          <w:rtl w:val="0"/>
        </w:rPr>
        <w:t xml:space="preserve">- cd ..</w:t>
      </w:r>
      <w:r w:rsidDel="00000000" w:rsidR="00000000" w:rsidRPr="00000000">
        <w:rPr>
          <w:rtl w:val="0"/>
        </w:rPr>
      </w:r>
    </w:p>
    <w:p w:rsidR="00000000" w:rsidDel="00000000" w:rsidP="00000000" w:rsidRDefault="00000000" w:rsidRPr="00000000" w14:paraId="00000014">
      <w:pPr>
        <w:ind w:left="0" w:firstLine="0"/>
        <w:rPr>
          <w:color w:val="172b4d"/>
          <w:sz w:val="24"/>
          <w:szCs w:val="24"/>
          <w:highlight w:val="white"/>
        </w:rPr>
      </w:pPr>
      <w:r w:rsidDel="00000000" w:rsidR="00000000" w:rsidRPr="00000000">
        <w:rPr>
          <w:rtl w:val="0"/>
        </w:rPr>
      </w:r>
    </w:p>
    <w:p w:rsidR="00000000" w:rsidDel="00000000" w:rsidP="00000000" w:rsidRDefault="00000000" w:rsidRPr="00000000" w14:paraId="00000015">
      <w:pPr>
        <w:numPr>
          <w:ilvl w:val="2"/>
          <w:numId w:val="8"/>
        </w:numPr>
        <w:ind w:left="2160" w:hanging="360"/>
        <w:rPr>
          <w:sz w:val="24"/>
          <w:szCs w:val="24"/>
        </w:rPr>
      </w:pPr>
      <w:r w:rsidDel="00000000" w:rsidR="00000000" w:rsidRPr="00000000">
        <w:rPr>
          <w:sz w:val="24"/>
          <w:szCs w:val="24"/>
          <w:rtl w:val="0"/>
        </w:rPr>
        <w:t xml:space="preserve">Parser</w:t>
      </w:r>
    </w:p>
    <w:p w:rsidR="00000000" w:rsidDel="00000000" w:rsidP="00000000" w:rsidRDefault="00000000" w:rsidRPr="00000000" w14:paraId="00000016">
      <w:pPr>
        <w:rPr>
          <w:sz w:val="24"/>
          <w:szCs w:val="24"/>
        </w:rPr>
      </w:pPr>
      <w:r w:rsidDel="00000000" w:rsidR="00000000" w:rsidRPr="00000000">
        <w:rPr>
          <w:sz w:val="24"/>
          <w:szCs w:val="24"/>
          <w:rtl w:val="0"/>
        </w:rPr>
        <w:tab/>
        <w:tab/>
        <w:tab/>
        <w:t xml:space="preserve">- git clone https://irshadbhat@bitbucket.org/iscnlp/parser.git</w:t>
      </w:r>
    </w:p>
    <w:p w:rsidR="00000000" w:rsidDel="00000000" w:rsidP="00000000" w:rsidRDefault="00000000" w:rsidRPr="00000000" w14:paraId="00000017">
      <w:pPr>
        <w:ind w:left="2160" w:firstLine="0"/>
        <w:rPr>
          <w:sz w:val="24"/>
          <w:szCs w:val="24"/>
        </w:rPr>
      </w:pPr>
      <w:r w:rsidDel="00000000" w:rsidR="00000000" w:rsidRPr="00000000">
        <w:rPr>
          <w:sz w:val="24"/>
          <w:szCs w:val="24"/>
          <w:rtl w:val="0"/>
        </w:rPr>
        <w:t xml:space="preserve">- cd parser</w:t>
      </w:r>
    </w:p>
    <w:p w:rsidR="00000000" w:rsidDel="00000000" w:rsidP="00000000" w:rsidRDefault="00000000" w:rsidRPr="00000000" w14:paraId="00000018">
      <w:pPr>
        <w:ind w:left="2160" w:firstLine="0"/>
        <w:rPr>
          <w:sz w:val="24"/>
          <w:szCs w:val="24"/>
        </w:rPr>
      </w:pPr>
      <w:r w:rsidDel="00000000" w:rsidR="00000000" w:rsidRPr="00000000">
        <w:rPr>
          <w:sz w:val="24"/>
          <w:szCs w:val="24"/>
          <w:rtl w:val="0"/>
        </w:rPr>
        <w:t xml:space="preserve">- sudo python setup.py install</w:t>
      </w:r>
    </w:p>
    <w:p w:rsidR="00000000" w:rsidDel="00000000" w:rsidP="00000000" w:rsidRDefault="00000000" w:rsidRPr="00000000" w14:paraId="00000019">
      <w:pPr>
        <w:ind w:left="2160" w:firstLine="0"/>
        <w:rPr>
          <w:sz w:val="24"/>
          <w:szCs w:val="24"/>
        </w:rPr>
      </w:pPr>
      <w:r w:rsidDel="00000000" w:rsidR="00000000" w:rsidRPr="00000000">
        <w:rPr>
          <w:sz w:val="24"/>
          <w:szCs w:val="24"/>
          <w:rtl w:val="0"/>
        </w:rPr>
        <w:t xml:space="preserve">- pip install -r requirements.txt</w:t>
      </w:r>
    </w:p>
    <w:p w:rsidR="00000000" w:rsidDel="00000000" w:rsidP="00000000" w:rsidRDefault="00000000" w:rsidRPr="00000000" w14:paraId="0000001A">
      <w:pPr>
        <w:ind w:left="2160" w:firstLine="0"/>
        <w:rPr>
          <w:sz w:val="24"/>
          <w:szCs w:val="24"/>
        </w:rPr>
      </w:pPr>
      <w:r w:rsidDel="00000000" w:rsidR="00000000" w:rsidRPr="00000000">
        <w:rPr>
          <w:sz w:val="24"/>
          <w:szCs w:val="24"/>
          <w:rtl w:val="0"/>
        </w:rPr>
        <w:t xml:space="preserve">- cd ..</w:t>
      </w:r>
    </w:p>
    <w:p w:rsidR="00000000" w:rsidDel="00000000" w:rsidP="00000000" w:rsidRDefault="00000000" w:rsidRPr="00000000" w14:paraId="0000001B">
      <w:pPr>
        <w:numPr>
          <w:ilvl w:val="0"/>
          <w:numId w:val="7"/>
        </w:numPr>
        <w:ind w:left="720" w:hanging="360"/>
        <w:rPr>
          <w:sz w:val="24"/>
          <w:szCs w:val="24"/>
        </w:rPr>
      </w:pPr>
      <w:r w:rsidDel="00000000" w:rsidR="00000000" w:rsidRPr="00000000">
        <w:rPr>
          <w:sz w:val="24"/>
          <w:szCs w:val="24"/>
          <w:rtl w:val="0"/>
        </w:rPr>
        <w:t xml:space="preserve">clone the module available on Github: </w:t>
      </w:r>
      <w:hyperlink r:id="rId7">
        <w:r w:rsidDel="00000000" w:rsidR="00000000" w:rsidRPr="00000000">
          <w:rPr>
            <w:color w:val="1155cc"/>
            <w:sz w:val="24"/>
            <w:szCs w:val="24"/>
            <w:u w:val="single"/>
            <w:rtl w:val="0"/>
          </w:rPr>
          <w:t xml:space="preserve">https://github.com/FatemaBawahir/USR_Generation/tree/master/sentence_simplification</w:t>
        </w:r>
      </w:hyperlink>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pStyle w:val="Heading2"/>
        <w:ind w:left="0" w:firstLine="0"/>
        <w:rPr/>
      </w:pPr>
      <w:bookmarkStart w:colFirst="0" w:colLast="0" w:name="_tjgwa1jifjbt" w:id="2"/>
      <w:bookmarkEnd w:id="2"/>
      <w:r w:rsidDel="00000000" w:rsidR="00000000" w:rsidRPr="00000000">
        <w:rPr>
          <w:rtl w:val="0"/>
        </w:rPr>
        <w:t xml:space="preserve">Input Format:</w:t>
      </w:r>
    </w:p>
    <w:p w:rsidR="00000000" w:rsidDel="00000000" w:rsidP="00000000" w:rsidRDefault="00000000" w:rsidRPr="00000000" w14:paraId="0000001E">
      <w:pPr>
        <w:numPr>
          <w:ilvl w:val="0"/>
          <w:numId w:val="8"/>
        </w:numPr>
        <w:ind w:left="720" w:hanging="360"/>
        <w:rPr>
          <w:sz w:val="24"/>
          <w:szCs w:val="24"/>
          <w:u w:val="none"/>
        </w:rPr>
      </w:pPr>
      <w:r w:rsidDel="00000000" w:rsidR="00000000" w:rsidRPr="00000000">
        <w:rPr>
          <w:sz w:val="24"/>
          <w:szCs w:val="24"/>
          <w:rtl w:val="0"/>
        </w:rPr>
        <w:t xml:space="preserve">The input file is plain text.</w:t>
      </w:r>
    </w:p>
    <w:p w:rsidR="00000000" w:rsidDel="00000000" w:rsidP="00000000" w:rsidRDefault="00000000" w:rsidRPr="00000000" w14:paraId="0000001F">
      <w:pPr>
        <w:numPr>
          <w:ilvl w:val="0"/>
          <w:numId w:val="8"/>
        </w:numPr>
        <w:ind w:left="720" w:hanging="360"/>
        <w:rPr>
          <w:sz w:val="24"/>
          <w:szCs w:val="24"/>
          <w:u w:val="none"/>
        </w:rPr>
      </w:pPr>
      <w:r w:rsidDel="00000000" w:rsidR="00000000" w:rsidRPr="00000000">
        <w:rPr>
          <w:sz w:val="24"/>
          <w:szCs w:val="24"/>
          <w:rtl w:val="0"/>
        </w:rPr>
        <w:t xml:space="preserve">It can contain one or more sentences for simplification.</w:t>
      </w:r>
    </w:p>
    <w:p w:rsidR="00000000" w:rsidDel="00000000" w:rsidP="00000000" w:rsidRDefault="00000000" w:rsidRPr="00000000" w14:paraId="00000020">
      <w:pPr>
        <w:numPr>
          <w:ilvl w:val="0"/>
          <w:numId w:val="8"/>
        </w:numPr>
        <w:ind w:left="720" w:hanging="360"/>
        <w:rPr>
          <w:sz w:val="24"/>
          <w:szCs w:val="24"/>
          <w:u w:val="none"/>
        </w:rPr>
      </w:pPr>
      <w:r w:rsidDel="00000000" w:rsidR="00000000" w:rsidRPr="00000000">
        <w:rPr>
          <w:sz w:val="24"/>
          <w:szCs w:val="24"/>
          <w:rtl w:val="0"/>
        </w:rPr>
        <w:t xml:space="preserve">The input format for each sentence is -</w:t>
      </w:r>
    </w:p>
    <w:p w:rsidR="00000000" w:rsidDel="00000000" w:rsidP="00000000" w:rsidRDefault="00000000" w:rsidRPr="00000000" w14:paraId="00000021">
      <w:pPr>
        <w:ind w:left="1440" w:firstLine="0"/>
        <w:rPr>
          <w:sz w:val="24"/>
          <w:szCs w:val="24"/>
        </w:rPr>
      </w:pPr>
      <w:r w:rsidDel="00000000" w:rsidR="00000000" w:rsidRPr="00000000">
        <w:rPr>
          <w:sz w:val="24"/>
          <w:szCs w:val="24"/>
          <w:rtl w:val="0"/>
        </w:rPr>
        <w:t xml:space="preserve">Sentence_id &lt;any number of spaces&gt; Sentence &lt;followed by newline&gt;</w:t>
      </w:r>
    </w:p>
    <w:p w:rsidR="00000000" w:rsidDel="00000000" w:rsidP="00000000" w:rsidRDefault="00000000" w:rsidRPr="00000000" w14:paraId="00000022">
      <w:pPr>
        <w:numPr>
          <w:ilvl w:val="0"/>
          <w:numId w:val="8"/>
        </w:numPr>
        <w:ind w:left="720" w:hanging="360"/>
        <w:rPr>
          <w:sz w:val="24"/>
          <w:szCs w:val="24"/>
          <w:u w:val="none"/>
        </w:rPr>
      </w:pPr>
      <w:r w:rsidDel="00000000" w:rsidR="00000000" w:rsidRPr="00000000">
        <w:rPr>
          <w:sz w:val="24"/>
          <w:szCs w:val="24"/>
          <w:rtl w:val="0"/>
        </w:rPr>
        <w:t xml:space="preserve">Example input file - </w:t>
      </w:r>
    </w:p>
    <w:p w:rsidR="00000000" w:rsidDel="00000000" w:rsidP="00000000" w:rsidRDefault="00000000" w:rsidRPr="00000000" w14:paraId="00000023">
      <w:pPr>
        <w:ind w:left="1440" w:firstLine="0"/>
        <w:rPr>
          <w:sz w:val="24"/>
          <w:szCs w:val="24"/>
        </w:rPr>
      </w:pPr>
      <w:r w:rsidDel="00000000" w:rsidR="00000000" w:rsidRPr="00000000">
        <w:rPr>
          <w:rtl w:val="0"/>
        </w:rPr>
      </w:r>
    </w:p>
    <w:p w:rsidR="00000000" w:rsidDel="00000000" w:rsidP="00000000" w:rsidRDefault="00000000" w:rsidRPr="00000000" w14:paraId="00000024">
      <w:pPr>
        <w:ind w:left="720" w:firstLine="0"/>
        <w:rPr>
          <w:sz w:val="24"/>
          <w:szCs w:val="24"/>
        </w:rPr>
      </w:pPr>
      <w:r w:rsidDel="00000000" w:rsidR="00000000" w:rsidRPr="00000000">
        <w:rPr>
          <w:rFonts w:ascii="Palanquin Dark" w:cs="Palanquin Dark" w:eastAsia="Palanquin Dark" w:hAnsi="Palanquin Dark"/>
          <w:sz w:val="24"/>
          <w:szCs w:val="24"/>
          <w:rtl w:val="0"/>
        </w:rPr>
        <w:t xml:space="preserve">Geo_ncert_6stnd_2ch_0023  इस प्रकार, विषुवत् वृत्त पृथ्वी पर एक काल्पनिक वृत्त बनाती है एवं यह पृथ्वी पर विभिन्न स्थानों की स्थिति बताने का सबसे महत्त्वपूर्ण संदर्भ बिंदु है।</w:t>
      </w:r>
    </w:p>
    <w:p w:rsidR="00000000" w:rsidDel="00000000" w:rsidP="00000000" w:rsidRDefault="00000000" w:rsidRPr="00000000" w14:paraId="00000025">
      <w:pPr>
        <w:ind w:left="720" w:firstLine="0"/>
        <w:rPr>
          <w:sz w:val="24"/>
          <w:szCs w:val="24"/>
        </w:rPr>
      </w:pPr>
      <w:r w:rsidDel="00000000" w:rsidR="00000000" w:rsidRPr="00000000">
        <w:rPr>
          <w:rFonts w:ascii="Palanquin Dark" w:cs="Palanquin Dark" w:eastAsia="Palanquin Dark" w:hAnsi="Palanquin Dark"/>
          <w:sz w:val="24"/>
          <w:szCs w:val="24"/>
          <w:rtl w:val="0"/>
        </w:rPr>
        <w:t xml:space="preserve">Geo_ncert_6stnd_2ch_0028  इस प्रकार 90 अंश उत्तरी अक्षांश उत्तर ध्रुव को दर्शाता है तथा 90 अंश दक्षिणी अक्षांश दक्षिण ध्रुव को।</w:t>
      </w:r>
    </w:p>
    <w:p w:rsidR="00000000" w:rsidDel="00000000" w:rsidP="00000000" w:rsidRDefault="00000000" w:rsidRPr="00000000" w14:paraId="00000026">
      <w:pPr>
        <w:ind w:left="720" w:firstLine="0"/>
        <w:rPr>
          <w:sz w:val="24"/>
          <w:szCs w:val="24"/>
        </w:rPr>
      </w:pPr>
      <w:r w:rsidDel="00000000" w:rsidR="00000000" w:rsidRPr="00000000">
        <w:rPr>
          <w:rFonts w:ascii="Palanquin Dark" w:cs="Palanquin Dark" w:eastAsia="Palanquin Dark" w:hAnsi="Palanquin Dark"/>
          <w:sz w:val="24"/>
          <w:szCs w:val="24"/>
          <w:rtl w:val="0"/>
        </w:rPr>
        <w:t xml:space="preserve">Geo_ncert_6stnd_2ch_0049  ये अर्धवृत्त हैं तथा उनके बीच की दूरी ध्रुवों की तरफ बढ़ने पर घटती जाती है एवं ध्रुवों पर शून्य हो जाती है, जहाँ सभी देशांतरीय याम्योत्तर आपस में मिलती हैं।</w:t>
      </w:r>
    </w:p>
    <w:p w:rsidR="00000000" w:rsidDel="00000000" w:rsidP="00000000" w:rsidRDefault="00000000" w:rsidRPr="00000000" w14:paraId="00000027">
      <w:pPr>
        <w:pStyle w:val="Heading2"/>
        <w:ind w:left="0" w:firstLine="0"/>
        <w:rPr/>
      </w:pPr>
      <w:bookmarkStart w:colFirst="0" w:colLast="0" w:name="_hp5yqovthrlp" w:id="3"/>
      <w:bookmarkEnd w:id="3"/>
      <w:r w:rsidDel="00000000" w:rsidR="00000000" w:rsidRPr="00000000">
        <w:rPr>
          <w:rtl w:val="0"/>
        </w:rPr>
        <w:t xml:space="preserve">Output Format:</w:t>
      </w:r>
    </w:p>
    <w:p w:rsidR="00000000" w:rsidDel="00000000" w:rsidP="00000000" w:rsidRDefault="00000000" w:rsidRPr="00000000" w14:paraId="00000028">
      <w:pPr>
        <w:numPr>
          <w:ilvl w:val="0"/>
          <w:numId w:val="2"/>
        </w:numPr>
        <w:ind w:left="720" w:hanging="360"/>
        <w:rPr>
          <w:sz w:val="24"/>
          <w:szCs w:val="24"/>
          <w:u w:val="none"/>
        </w:rPr>
      </w:pPr>
      <w:r w:rsidDel="00000000" w:rsidR="00000000" w:rsidRPr="00000000">
        <w:rPr>
          <w:sz w:val="24"/>
          <w:szCs w:val="24"/>
          <w:rtl w:val="0"/>
        </w:rPr>
        <w:t xml:space="preserve">The output file is plain text.</w:t>
      </w:r>
    </w:p>
    <w:p w:rsidR="00000000" w:rsidDel="00000000" w:rsidP="00000000" w:rsidRDefault="00000000" w:rsidRPr="00000000" w14:paraId="00000029">
      <w:pPr>
        <w:numPr>
          <w:ilvl w:val="0"/>
          <w:numId w:val="2"/>
        </w:numPr>
        <w:ind w:left="720" w:hanging="360"/>
        <w:rPr>
          <w:sz w:val="24"/>
          <w:szCs w:val="24"/>
          <w:u w:val="none"/>
        </w:rPr>
      </w:pPr>
      <w:r w:rsidDel="00000000" w:rsidR="00000000" w:rsidRPr="00000000">
        <w:rPr>
          <w:sz w:val="24"/>
          <w:szCs w:val="24"/>
          <w:rtl w:val="0"/>
        </w:rPr>
        <w:t xml:space="preserve">The output format for each sentence is -</w:t>
      </w:r>
    </w:p>
    <w:p w:rsidR="00000000" w:rsidDel="00000000" w:rsidP="00000000" w:rsidRDefault="00000000" w:rsidRPr="00000000" w14:paraId="0000002A">
      <w:pPr>
        <w:numPr>
          <w:ilvl w:val="1"/>
          <w:numId w:val="2"/>
        </w:numPr>
        <w:ind w:left="1440" w:hanging="360"/>
        <w:rPr>
          <w:sz w:val="24"/>
          <w:szCs w:val="24"/>
          <w:u w:val="none"/>
        </w:rPr>
      </w:pPr>
      <w:r w:rsidDel="00000000" w:rsidR="00000000" w:rsidRPr="00000000">
        <w:rPr>
          <w:sz w:val="24"/>
          <w:szCs w:val="24"/>
          <w:rtl w:val="0"/>
        </w:rPr>
        <w:t xml:space="preserve">Sentence_id with letter to show subparts &lt;space&gt;  Sentence  &lt;space&gt; None/ Manual Evaluation</w:t>
      </w:r>
    </w:p>
    <w:p w:rsidR="00000000" w:rsidDel="00000000" w:rsidP="00000000" w:rsidRDefault="00000000" w:rsidRPr="00000000" w14:paraId="0000002B">
      <w:pPr>
        <w:numPr>
          <w:ilvl w:val="1"/>
          <w:numId w:val="2"/>
        </w:numPr>
        <w:ind w:left="1440" w:hanging="360"/>
        <w:rPr>
          <w:sz w:val="24"/>
          <w:szCs w:val="24"/>
          <w:u w:val="none"/>
        </w:rPr>
      </w:pPr>
      <w:r w:rsidDel="00000000" w:rsidR="00000000" w:rsidRPr="00000000">
        <w:rPr>
          <w:sz w:val="24"/>
          <w:szCs w:val="24"/>
          <w:rtl w:val="0"/>
        </w:rPr>
        <w:t xml:space="preserve">None tag represents that the sentence is ready to be sent for further processing</w:t>
      </w:r>
    </w:p>
    <w:p w:rsidR="00000000" w:rsidDel="00000000" w:rsidP="00000000" w:rsidRDefault="00000000" w:rsidRPr="00000000" w14:paraId="0000002C">
      <w:pPr>
        <w:numPr>
          <w:ilvl w:val="1"/>
          <w:numId w:val="2"/>
        </w:numPr>
        <w:spacing w:after="0" w:afterAutospacing="0"/>
        <w:ind w:left="1440" w:hanging="360"/>
        <w:rPr>
          <w:sz w:val="24"/>
          <w:szCs w:val="24"/>
          <w:u w:val="none"/>
        </w:rPr>
      </w:pPr>
      <w:r w:rsidDel="00000000" w:rsidR="00000000" w:rsidRPr="00000000">
        <w:rPr>
          <w:sz w:val="24"/>
          <w:szCs w:val="24"/>
          <w:rtl w:val="0"/>
        </w:rPr>
        <w:t xml:space="preserve">Manual Evaluation tag represents that the sentence had a connective but is still not broken. This is to inform the annotators if some manual action needs to be taken.</w:t>
      </w:r>
    </w:p>
    <w:p w:rsidR="00000000" w:rsidDel="00000000" w:rsidP="00000000" w:rsidRDefault="00000000" w:rsidRPr="00000000" w14:paraId="0000002D">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sz w:val="24"/>
          <w:szCs w:val="24"/>
          <w:u w:val="none"/>
        </w:rPr>
      </w:pPr>
      <w:r w:rsidDel="00000000" w:rsidR="00000000" w:rsidRPr="00000000">
        <w:rPr>
          <w:sz w:val="24"/>
          <w:szCs w:val="24"/>
          <w:rtl w:val="0"/>
        </w:rPr>
        <w:t xml:space="preserve">For each input broken into subparts, letters a, b, c etc. are appended to the sentence_id. If the sentence is not broken then nothing is appended.</w:t>
      </w:r>
    </w:p>
    <w:p w:rsidR="00000000" w:rsidDel="00000000" w:rsidP="00000000" w:rsidRDefault="00000000" w:rsidRPr="00000000" w14:paraId="0000002E">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sz w:val="24"/>
          <w:szCs w:val="24"/>
          <w:u w:val="none"/>
        </w:rPr>
      </w:pPr>
      <w:r w:rsidDel="00000000" w:rsidR="00000000" w:rsidRPr="00000000">
        <w:rPr>
          <w:sz w:val="24"/>
          <w:szCs w:val="24"/>
          <w:rtl w:val="0"/>
        </w:rPr>
        <w:t xml:space="preserve">Example output file - </w:t>
      </w:r>
    </w:p>
    <w:p w:rsidR="00000000" w:rsidDel="00000000" w:rsidP="00000000" w:rsidRDefault="00000000" w:rsidRPr="00000000" w14:paraId="0000002F">
      <w:pPr>
        <w:ind w:left="720" w:firstLine="0"/>
        <w:rPr>
          <w:sz w:val="24"/>
          <w:szCs w:val="24"/>
        </w:rPr>
      </w:pPr>
      <w:r w:rsidDel="00000000" w:rsidR="00000000" w:rsidRPr="00000000">
        <w:rPr>
          <w:rFonts w:ascii="Palanquin Dark" w:cs="Palanquin Dark" w:eastAsia="Palanquin Dark" w:hAnsi="Palanquin Dark"/>
          <w:sz w:val="24"/>
          <w:szCs w:val="24"/>
          <w:rtl w:val="0"/>
        </w:rPr>
        <w:t xml:space="preserve">Geo_ncert_6stnd_2ch_0023a  इस प्रकार, विषुवत् वृत्त पृथ्वी पर एक काल्पनिक वृत्त बनाती है ।  None</w:t>
      </w:r>
    </w:p>
    <w:p w:rsidR="00000000" w:rsidDel="00000000" w:rsidP="00000000" w:rsidRDefault="00000000" w:rsidRPr="00000000" w14:paraId="00000030">
      <w:pPr>
        <w:ind w:left="720" w:firstLine="0"/>
        <w:rPr>
          <w:sz w:val="24"/>
          <w:szCs w:val="24"/>
        </w:rPr>
      </w:pPr>
      <w:r w:rsidDel="00000000" w:rsidR="00000000" w:rsidRPr="00000000">
        <w:rPr>
          <w:rFonts w:ascii="Palanquin Dark" w:cs="Palanquin Dark" w:eastAsia="Palanquin Dark" w:hAnsi="Palanquin Dark"/>
          <w:sz w:val="24"/>
          <w:szCs w:val="24"/>
          <w:rtl w:val="0"/>
        </w:rPr>
        <w:t xml:space="preserve">Geo_ncert_6stnd_2ch_0023b  एवं यह पृथ्वी पर विभिन्न स्थानों की स्थिति बताने का सबसे महत्त्वपूर्ण संदर्भ बिंदु है ।  None</w:t>
      </w:r>
    </w:p>
    <w:p w:rsidR="00000000" w:rsidDel="00000000" w:rsidP="00000000" w:rsidRDefault="00000000" w:rsidRPr="00000000" w14:paraId="00000031">
      <w:pPr>
        <w:ind w:left="720" w:firstLine="0"/>
        <w:rPr>
          <w:sz w:val="24"/>
          <w:szCs w:val="24"/>
        </w:rPr>
      </w:pPr>
      <w:r w:rsidDel="00000000" w:rsidR="00000000" w:rsidRPr="00000000">
        <w:rPr>
          <w:rFonts w:ascii="Palanquin Dark" w:cs="Palanquin Dark" w:eastAsia="Palanquin Dark" w:hAnsi="Palanquin Dark"/>
          <w:sz w:val="24"/>
          <w:szCs w:val="24"/>
          <w:rtl w:val="0"/>
        </w:rPr>
        <w:t xml:space="preserve">Geo_ncert_6stnd_2ch_0028  इस प्रकार 90 अंश उत्तरी अक्षांश उत्तर ध्रुव को दर्शाता है तथा 90 अंश दक्षिणी अक्षांश दक्षिण ध्रुव को ।  Manual evaluation</w:t>
      </w:r>
    </w:p>
    <w:p w:rsidR="00000000" w:rsidDel="00000000" w:rsidP="00000000" w:rsidRDefault="00000000" w:rsidRPr="00000000" w14:paraId="00000032">
      <w:pPr>
        <w:ind w:left="720" w:firstLine="0"/>
        <w:rPr>
          <w:sz w:val="24"/>
          <w:szCs w:val="24"/>
        </w:rPr>
      </w:pPr>
      <w:r w:rsidDel="00000000" w:rsidR="00000000" w:rsidRPr="00000000">
        <w:rPr>
          <w:rFonts w:ascii="Palanquin Dark" w:cs="Palanquin Dark" w:eastAsia="Palanquin Dark" w:hAnsi="Palanquin Dark"/>
          <w:sz w:val="24"/>
          <w:szCs w:val="24"/>
          <w:rtl w:val="0"/>
        </w:rPr>
        <w:t xml:space="preserve">Geo_ncert_6stnd_2ch_0049  ये अर्धवृत्त हैं तथा उनके बीच की दूरी ध्रुवों की तरफ बढने पर घटती जाती है एवं ध्रुवों पर शून्य हो जाती है, जहाँ सभी देशांतरीय याम्योत्तर आपस में मिलती हैं ।  Manual evaluation</w:t>
      </w:r>
      <w:r w:rsidDel="00000000" w:rsidR="00000000" w:rsidRPr="00000000">
        <w:rPr>
          <w:rtl w:val="0"/>
        </w:rPr>
      </w:r>
    </w:p>
    <w:p w:rsidR="00000000" w:rsidDel="00000000" w:rsidP="00000000" w:rsidRDefault="00000000" w:rsidRPr="00000000" w14:paraId="00000033">
      <w:pPr>
        <w:pStyle w:val="Heading2"/>
        <w:ind w:left="0" w:firstLine="0"/>
        <w:rPr/>
      </w:pPr>
      <w:bookmarkStart w:colFirst="0" w:colLast="0" w:name="_uood3iy4vi1c" w:id="4"/>
      <w:bookmarkEnd w:id="4"/>
      <w:r w:rsidDel="00000000" w:rsidR="00000000" w:rsidRPr="00000000">
        <w:rPr>
          <w:rtl w:val="0"/>
        </w:rPr>
        <w:t xml:space="preserve">Connectives List:</w:t>
      </w:r>
    </w:p>
    <w:p w:rsidR="00000000" w:rsidDel="00000000" w:rsidP="00000000" w:rsidRDefault="00000000" w:rsidRPr="00000000" w14:paraId="00000034">
      <w:pPr>
        <w:numPr>
          <w:ilvl w:val="0"/>
          <w:numId w:val="8"/>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300" w:lineRule="auto"/>
        <w:ind w:left="720" w:hanging="360"/>
        <w:rPr>
          <w:sz w:val="24"/>
          <w:szCs w:val="24"/>
          <w:u w:val="none"/>
        </w:rPr>
      </w:pPr>
      <w:r w:rsidDel="00000000" w:rsidR="00000000" w:rsidRPr="00000000">
        <w:rPr>
          <w:sz w:val="24"/>
          <w:szCs w:val="24"/>
          <w:rtl w:val="0"/>
        </w:rPr>
        <w:t xml:space="preserve">SIMPLE_CONNECTIVES = [</w:t>
      </w:r>
      <w:r w:rsidDel="00000000" w:rsidR="00000000" w:rsidRPr="00000000">
        <w:rPr>
          <w:rFonts w:ascii="Palanquin Dark" w:cs="Palanquin Dark" w:eastAsia="Palanquin Dark" w:hAnsi="Palanquin Dark"/>
          <w:sz w:val="24"/>
          <w:szCs w:val="24"/>
          <w:rtl w:val="0"/>
        </w:rPr>
        <w:t xml:space="preserve">'और'</w:t>
      </w:r>
      <w:r w:rsidDel="00000000" w:rsidR="00000000" w:rsidRPr="00000000">
        <w:rPr>
          <w:sz w:val="24"/>
          <w:szCs w:val="24"/>
          <w:rtl w:val="0"/>
        </w:rPr>
        <w:t xml:space="preserve">, </w:t>
      </w:r>
      <w:r w:rsidDel="00000000" w:rsidR="00000000" w:rsidRPr="00000000">
        <w:rPr>
          <w:rFonts w:ascii="Palanquin Dark" w:cs="Palanquin Dark" w:eastAsia="Palanquin Dark" w:hAnsi="Palanquin Dark"/>
          <w:sz w:val="24"/>
          <w:szCs w:val="24"/>
          <w:rtl w:val="0"/>
        </w:rPr>
        <w:t xml:space="preserve">'एवं' </w:t>
      </w:r>
      <w:r w:rsidDel="00000000" w:rsidR="00000000" w:rsidRPr="00000000">
        <w:rPr>
          <w:sz w:val="24"/>
          <w:szCs w:val="24"/>
          <w:rtl w:val="0"/>
        </w:rPr>
        <w:t xml:space="preserve">,</w:t>
      </w:r>
      <w:r w:rsidDel="00000000" w:rsidR="00000000" w:rsidRPr="00000000">
        <w:rPr>
          <w:rFonts w:ascii="Palanquin Dark" w:cs="Palanquin Dark" w:eastAsia="Palanquin Dark" w:hAnsi="Palanquin Dark"/>
          <w:sz w:val="24"/>
          <w:szCs w:val="24"/>
          <w:rtl w:val="0"/>
        </w:rPr>
        <w:t xml:space="preserve">'इसलिए'</w:t>
      </w:r>
      <w:r w:rsidDel="00000000" w:rsidR="00000000" w:rsidRPr="00000000">
        <w:rPr>
          <w:sz w:val="24"/>
          <w:szCs w:val="24"/>
          <w:rtl w:val="0"/>
        </w:rPr>
        <w:t xml:space="preserve">, </w:t>
      </w:r>
      <w:r w:rsidDel="00000000" w:rsidR="00000000" w:rsidRPr="00000000">
        <w:rPr>
          <w:rFonts w:ascii="Palanquin Dark" w:cs="Palanquin Dark" w:eastAsia="Palanquin Dark" w:hAnsi="Palanquin Dark"/>
          <w:sz w:val="24"/>
          <w:szCs w:val="24"/>
          <w:rtl w:val="0"/>
        </w:rPr>
        <w:t xml:space="preserve">'क्योंकि'</w:t>
      </w:r>
      <w:r w:rsidDel="00000000" w:rsidR="00000000" w:rsidRPr="00000000">
        <w:rPr>
          <w:sz w:val="24"/>
          <w:szCs w:val="24"/>
          <w:rtl w:val="0"/>
        </w:rPr>
        <w:t xml:space="preserve">, </w:t>
      </w:r>
      <w:r w:rsidDel="00000000" w:rsidR="00000000" w:rsidRPr="00000000">
        <w:rPr>
          <w:rFonts w:ascii="Palanquin Dark" w:cs="Palanquin Dark" w:eastAsia="Palanquin Dark" w:hAnsi="Palanquin Dark"/>
          <w:sz w:val="24"/>
          <w:szCs w:val="24"/>
          <w:rtl w:val="0"/>
        </w:rPr>
        <w:t xml:space="preserve">'जबकि' </w:t>
      </w:r>
      <w:r w:rsidDel="00000000" w:rsidR="00000000" w:rsidRPr="00000000">
        <w:rPr>
          <w:sz w:val="24"/>
          <w:szCs w:val="24"/>
          <w:rtl w:val="0"/>
        </w:rPr>
        <w:t xml:space="preserve">,</w:t>
      </w:r>
      <w:r w:rsidDel="00000000" w:rsidR="00000000" w:rsidRPr="00000000">
        <w:rPr>
          <w:rFonts w:ascii="Palanquin Dark" w:cs="Palanquin Dark" w:eastAsia="Palanquin Dark" w:hAnsi="Palanquin Dark"/>
          <w:sz w:val="24"/>
          <w:szCs w:val="24"/>
          <w:rtl w:val="0"/>
        </w:rPr>
        <w:t xml:space="preserve">'तथा'</w:t>
      </w:r>
      <w:r w:rsidDel="00000000" w:rsidR="00000000" w:rsidRPr="00000000">
        <w:rPr>
          <w:sz w:val="24"/>
          <w:szCs w:val="24"/>
          <w:rtl w:val="0"/>
        </w:rPr>
        <w:t xml:space="preserve">, </w:t>
      </w:r>
      <w:r w:rsidDel="00000000" w:rsidR="00000000" w:rsidRPr="00000000">
        <w:rPr>
          <w:rFonts w:ascii="Palanquin Dark" w:cs="Palanquin Dark" w:eastAsia="Palanquin Dark" w:hAnsi="Palanquin Dark"/>
          <w:sz w:val="24"/>
          <w:szCs w:val="24"/>
          <w:rtl w:val="0"/>
        </w:rPr>
        <w:t xml:space="preserve">'ताकि'</w:t>
      </w:r>
      <w:r w:rsidDel="00000000" w:rsidR="00000000" w:rsidRPr="00000000">
        <w:rPr>
          <w:sz w:val="24"/>
          <w:szCs w:val="24"/>
          <w:rtl w:val="0"/>
        </w:rPr>
        <w:t xml:space="preserve">, </w:t>
      </w:r>
      <w:r w:rsidDel="00000000" w:rsidR="00000000" w:rsidRPr="00000000">
        <w:rPr>
          <w:rFonts w:ascii="Palanquin Dark" w:cs="Palanquin Dark" w:eastAsia="Palanquin Dark" w:hAnsi="Palanquin Dark"/>
          <w:sz w:val="24"/>
          <w:szCs w:val="24"/>
          <w:rtl w:val="0"/>
        </w:rPr>
        <w:t xml:space="preserve">'मगर'</w:t>
      </w:r>
      <w:r w:rsidDel="00000000" w:rsidR="00000000" w:rsidRPr="00000000">
        <w:rPr>
          <w:sz w:val="24"/>
          <w:szCs w:val="24"/>
          <w:rtl w:val="0"/>
        </w:rPr>
        <w:t xml:space="preserve">, </w:t>
      </w:r>
      <w:r w:rsidDel="00000000" w:rsidR="00000000" w:rsidRPr="00000000">
        <w:rPr>
          <w:rFonts w:ascii="Palanquin Dark" w:cs="Palanquin Dark" w:eastAsia="Palanquin Dark" w:hAnsi="Palanquin Dark"/>
          <w:sz w:val="24"/>
          <w:szCs w:val="24"/>
          <w:rtl w:val="0"/>
        </w:rPr>
        <w:t xml:space="preserve">'लेकिन'</w:t>
      </w:r>
      <w:r w:rsidDel="00000000" w:rsidR="00000000" w:rsidRPr="00000000">
        <w:rPr>
          <w:sz w:val="24"/>
          <w:szCs w:val="24"/>
          <w:rtl w:val="0"/>
        </w:rPr>
        <w:t xml:space="preserve">, </w:t>
      </w:r>
      <w:r w:rsidDel="00000000" w:rsidR="00000000" w:rsidRPr="00000000">
        <w:rPr>
          <w:rFonts w:ascii="Palanquin Dark" w:cs="Palanquin Dark" w:eastAsia="Palanquin Dark" w:hAnsi="Palanquin Dark"/>
          <w:sz w:val="24"/>
          <w:szCs w:val="24"/>
          <w:rtl w:val="0"/>
        </w:rPr>
        <w:t xml:space="preserve">'किंतु'</w:t>
      </w:r>
      <w:r w:rsidDel="00000000" w:rsidR="00000000" w:rsidRPr="00000000">
        <w:rPr>
          <w:sz w:val="24"/>
          <w:szCs w:val="24"/>
          <w:rtl w:val="0"/>
        </w:rPr>
        <w:t xml:space="preserve">, </w:t>
      </w:r>
      <w:r w:rsidDel="00000000" w:rsidR="00000000" w:rsidRPr="00000000">
        <w:rPr>
          <w:rFonts w:ascii="Palanquin Dark" w:cs="Palanquin Dark" w:eastAsia="Palanquin Dark" w:hAnsi="Palanquin Dark"/>
          <w:sz w:val="24"/>
          <w:szCs w:val="24"/>
          <w:rtl w:val="0"/>
        </w:rPr>
        <w:t xml:space="preserve">'परंतु'</w:t>
      </w:r>
      <w:r w:rsidDel="00000000" w:rsidR="00000000" w:rsidRPr="00000000">
        <w:rPr>
          <w:sz w:val="24"/>
          <w:szCs w:val="24"/>
          <w:rtl w:val="0"/>
        </w:rPr>
        <w:t xml:space="preserve">, </w:t>
      </w:r>
      <w:r w:rsidDel="00000000" w:rsidR="00000000" w:rsidRPr="00000000">
        <w:rPr>
          <w:rFonts w:ascii="Palanquin Dark" w:cs="Palanquin Dark" w:eastAsia="Palanquin Dark" w:hAnsi="Palanquin Dark"/>
          <w:sz w:val="24"/>
          <w:szCs w:val="24"/>
          <w:rtl w:val="0"/>
        </w:rPr>
        <w:t xml:space="preserve">'फिर'</w:t>
      </w:r>
      <w:r w:rsidDel="00000000" w:rsidR="00000000" w:rsidRPr="00000000">
        <w:rPr>
          <w:sz w:val="24"/>
          <w:szCs w:val="24"/>
          <w:rtl w:val="0"/>
        </w:rPr>
        <w:t xml:space="preserve">, </w:t>
      </w:r>
      <w:r w:rsidDel="00000000" w:rsidR="00000000" w:rsidRPr="00000000">
        <w:rPr>
          <w:rFonts w:ascii="Palanquin Dark" w:cs="Palanquin Dark" w:eastAsia="Palanquin Dark" w:hAnsi="Palanquin Dark"/>
          <w:sz w:val="24"/>
          <w:szCs w:val="24"/>
          <w:rtl w:val="0"/>
        </w:rPr>
        <w:t xml:space="preserve">'या'</w:t>
      </w:r>
      <w:r w:rsidDel="00000000" w:rsidR="00000000" w:rsidRPr="00000000">
        <w:rPr>
          <w:sz w:val="24"/>
          <w:szCs w:val="24"/>
          <w:rtl w:val="0"/>
        </w:rPr>
        <w:t xml:space="preserve">, </w:t>
      </w:r>
      <w:r w:rsidDel="00000000" w:rsidR="00000000" w:rsidRPr="00000000">
        <w:rPr>
          <w:rFonts w:ascii="Palanquin Dark" w:cs="Palanquin Dark" w:eastAsia="Palanquin Dark" w:hAnsi="Palanquin Dark"/>
          <w:sz w:val="24"/>
          <w:szCs w:val="24"/>
          <w:rtl w:val="0"/>
        </w:rPr>
        <w:t xml:space="preserve">'तथापि'</w:t>
      </w:r>
      <w:r w:rsidDel="00000000" w:rsidR="00000000" w:rsidRPr="00000000">
        <w:rPr>
          <w:sz w:val="24"/>
          <w:szCs w:val="24"/>
          <w:rtl w:val="0"/>
        </w:rPr>
        <w:t xml:space="preserve">,</w:t>
      </w:r>
      <w:r w:rsidDel="00000000" w:rsidR="00000000" w:rsidRPr="00000000">
        <w:rPr>
          <w:rFonts w:ascii="Palanquin Dark" w:cs="Palanquin Dark" w:eastAsia="Palanquin Dark" w:hAnsi="Palanquin Dark"/>
          <w:sz w:val="24"/>
          <w:szCs w:val="24"/>
          <w:rtl w:val="0"/>
        </w:rPr>
        <w:t xml:space="preserve">'नहीं तो'</w:t>
      </w:r>
      <w:r w:rsidDel="00000000" w:rsidR="00000000" w:rsidRPr="00000000">
        <w:rPr>
          <w:sz w:val="24"/>
          <w:szCs w:val="24"/>
          <w:rtl w:val="0"/>
        </w:rPr>
        <w:t xml:space="preserve">, </w:t>
      </w:r>
      <w:r w:rsidDel="00000000" w:rsidR="00000000" w:rsidRPr="00000000">
        <w:rPr>
          <w:rFonts w:ascii="Palanquin Dark" w:cs="Palanquin Dark" w:eastAsia="Palanquin Dark" w:hAnsi="Palanquin Dark"/>
          <w:sz w:val="24"/>
          <w:szCs w:val="24"/>
          <w:rtl w:val="0"/>
        </w:rPr>
        <w:t xml:space="preserve">'व'</w:t>
      </w:r>
      <w:r w:rsidDel="00000000" w:rsidR="00000000" w:rsidRPr="00000000">
        <w:rPr>
          <w:sz w:val="24"/>
          <w:szCs w:val="24"/>
          <w:rtl w:val="0"/>
        </w:rPr>
        <w:t xml:space="preserve">, </w:t>
      </w:r>
      <w:r w:rsidDel="00000000" w:rsidR="00000000" w:rsidRPr="00000000">
        <w:rPr>
          <w:rFonts w:ascii="Palanquin Dark" w:cs="Palanquin Dark" w:eastAsia="Palanquin Dark" w:hAnsi="Palanquin Dark"/>
          <w:sz w:val="24"/>
          <w:szCs w:val="24"/>
          <w:rtl w:val="0"/>
        </w:rPr>
        <w:t xml:space="preserve">'चूंकि'</w:t>
      </w:r>
      <w:r w:rsidDel="00000000" w:rsidR="00000000" w:rsidRPr="00000000">
        <w:rPr>
          <w:sz w:val="24"/>
          <w:szCs w:val="24"/>
          <w:rtl w:val="0"/>
        </w:rPr>
        <w:t xml:space="preserve">, </w:t>
      </w:r>
      <w:r w:rsidDel="00000000" w:rsidR="00000000" w:rsidRPr="00000000">
        <w:rPr>
          <w:rFonts w:ascii="Palanquin Dark" w:cs="Palanquin Dark" w:eastAsia="Palanquin Dark" w:hAnsi="Palanquin Dark"/>
          <w:sz w:val="24"/>
          <w:szCs w:val="24"/>
          <w:rtl w:val="0"/>
        </w:rPr>
        <w:t xml:space="preserve">'चूँकि'</w:t>
      </w:r>
      <w:r w:rsidDel="00000000" w:rsidR="00000000" w:rsidRPr="00000000">
        <w:rPr>
          <w:sz w:val="24"/>
          <w:szCs w:val="24"/>
          <w:rtl w:val="0"/>
        </w:rPr>
        <w:t xml:space="preserve">, </w:t>
      </w:r>
      <w:r w:rsidDel="00000000" w:rsidR="00000000" w:rsidRPr="00000000">
        <w:rPr>
          <w:rFonts w:ascii="Palanquin Dark" w:cs="Palanquin Dark" w:eastAsia="Palanquin Dark" w:hAnsi="Palanquin Dark"/>
          <w:sz w:val="24"/>
          <w:szCs w:val="24"/>
          <w:rtl w:val="0"/>
        </w:rPr>
        <w:t xml:space="preserve">'वरना'</w:t>
      </w:r>
      <w:r w:rsidDel="00000000" w:rsidR="00000000" w:rsidRPr="00000000">
        <w:rPr>
          <w:sz w:val="24"/>
          <w:szCs w:val="24"/>
          <w:rtl w:val="0"/>
        </w:rPr>
        <w:t xml:space="preserve">,</w:t>
      </w:r>
      <w:r w:rsidDel="00000000" w:rsidR="00000000" w:rsidRPr="00000000">
        <w:rPr>
          <w:rFonts w:ascii="Palanquin Dark" w:cs="Palanquin Dark" w:eastAsia="Palanquin Dark" w:hAnsi="Palanquin Dark"/>
          <w:sz w:val="24"/>
          <w:szCs w:val="24"/>
          <w:rtl w:val="0"/>
        </w:rPr>
        <w:t xml:space="preserve">'अन्यथा'</w:t>
      </w:r>
      <w:r w:rsidDel="00000000" w:rsidR="00000000" w:rsidRPr="00000000">
        <w:rPr>
          <w:sz w:val="24"/>
          <w:szCs w:val="24"/>
          <w:rtl w:val="0"/>
        </w:rPr>
        <w:t xml:space="preserve">, </w:t>
      </w:r>
      <w:r w:rsidDel="00000000" w:rsidR="00000000" w:rsidRPr="00000000">
        <w:rPr>
          <w:rFonts w:ascii="Palanquin Dark" w:cs="Palanquin Dark" w:eastAsia="Palanquin Dark" w:hAnsi="Palanquin Dark"/>
          <w:sz w:val="24"/>
          <w:szCs w:val="24"/>
          <w:rtl w:val="0"/>
        </w:rPr>
        <w:t xml:space="preserve">'बशर्तें'</w:t>
      </w:r>
      <w:r w:rsidDel="00000000" w:rsidR="00000000" w:rsidRPr="00000000">
        <w:rPr>
          <w:sz w:val="24"/>
          <w:szCs w:val="24"/>
          <w:rtl w:val="0"/>
        </w:rPr>
        <w:t xml:space="preserve">, </w:t>
      </w:r>
      <w:r w:rsidDel="00000000" w:rsidR="00000000" w:rsidRPr="00000000">
        <w:rPr>
          <w:rFonts w:ascii="Palanquin Dark" w:cs="Palanquin Dark" w:eastAsia="Palanquin Dark" w:hAnsi="Palanquin Dark"/>
          <w:sz w:val="24"/>
          <w:szCs w:val="24"/>
          <w:rtl w:val="0"/>
        </w:rPr>
        <w:t xml:space="preserve">'हालाँकि'</w:t>
      </w:r>
      <w:r w:rsidDel="00000000" w:rsidR="00000000" w:rsidRPr="00000000">
        <w:rPr>
          <w:sz w:val="24"/>
          <w:szCs w:val="24"/>
          <w:rtl w:val="0"/>
        </w:rPr>
        <w:t xml:space="preserve">, </w:t>
      </w:r>
      <w:r w:rsidDel="00000000" w:rsidR="00000000" w:rsidRPr="00000000">
        <w:rPr>
          <w:rFonts w:ascii="Palanquin Dark" w:cs="Palanquin Dark" w:eastAsia="Palanquin Dark" w:hAnsi="Palanquin Dark"/>
          <w:sz w:val="24"/>
          <w:szCs w:val="24"/>
          <w:rtl w:val="0"/>
        </w:rPr>
        <w:t xml:space="preserve">'इसीलिये'</w:t>
      </w:r>
      <w:r w:rsidDel="00000000" w:rsidR="00000000" w:rsidRPr="00000000">
        <w:rPr>
          <w:sz w:val="24"/>
          <w:szCs w:val="24"/>
          <w:rtl w:val="0"/>
        </w:rPr>
        <w:t xml:space="preserve">, </w:t>
      </w:r>
      <w:r w:rsidDel="00000000" w:rsidR="00000000" w:rsidRPr="00000000">
        <w:rPr>
          <w:rFonts w:ascii="Palanquin Dark" w:cs="Palanquin Dark" w:eastAsia="Palanquin Dark" w:hAnsi="Palanquin Dark"/>
          <w:sz w:val="24"/>
          <w:szCs w:val="24"/>
          <w:rtl w:val="0"/>
        </w:rPr>
        <w:t xml:space="preserve">'इसीलिए' </w:t>
      </w:r>
      <w:r w:rsidDel="00000000" w:rsidR="00000000" w:rsidRPr="00000000">
        <w:rPr>
          <w:sz w:val="24"/>
          <w:szCs w:val="24"/>
          <w:rtl w:val="0"/>
        </w:rPr>
        <w:t xml:space="preserve">, </w:t>
      </w:r>
      <w:r w:rsidDel="00000000" w:rsidR="00000000" w:rsidRPr="00000000">
        <w:rPr>
          <w:rFonts w:ascii="Palanquin Dark" w:cs="Palanquin Dark" w:eastAsia="Palanquin Dark" w:hAnsi="Palanquin Dark"/>
          <w:sz w:val="24"/>
          <w:szCs w:val="24"/>
          <w:rtl w:val="0"/>
        </w:rPr>
        <w:t xml:space="preserve">'इसलिए'</w:t>
      </w:r>
      <w:r w:rsidDel="00000000" w:rsidR="00000000" w:rsidRPr="00000000">
        <w:rPr>
          <w:sz w:val="24"/>
          <w:szCs w:val="24"/>
          <w:rtl w:val="0"/>
        </w:rPr>
        <w:t xml:space="preserve">, </w:t>
      </w:r>
      <w:r w:rsidDel="00000000" w:rsidR="00000000" w:rsidRPr="00000000">
        <w:rPr>
          <w:rFonts w:ascii="Palanquin Dark" w:cs="Palanquin Dark" w:eastAsia="Palanquin Dark" w:hAnsi="Palanquin Dark"/>
          <w:sz w:val="24"/>
          <w:szCs w:val="24"/>
          <w:rtl w:val="0"/>
        </w:rPr>
        <w:t xml:space="preserve">'अथवा'</w:t>
      </w:r>
      <w:r w:rsidDel="00000000" w:rsidR="00000000" w:rsidRPr="00000000">
        <w:rPr>
          <w:sz w:val="24"/>
          <w:szCs w:val="24"/>
          <w:rtl w:val="0"/>
        </w:rPr>
        <w:t xml:space="preserve">, </w:t>
      </w:r>
      <w:r w:rsidDel="00000000" w:rsidR="00000000" w:rsidRPr="00000000">
        <w:rPr>
          <w:rFonts w:ascii="Palanquin Dark" w:cs="Palanquin Dark" w:eastAsia="Palanquin Dark" w:hAnsi="Palanquin Dark"/>
          <w:sz w:val="24"/>
          <w:szCs w:val="24"/>
          <w:rtl w:val="0"/>
        </w:rPr>
        <w:t xml:space="preserve">'अतः'</w:t>
      </w:r>
      <w:r w:rsidDel="00000000" w:rsidR="00000000" w:rsidRPr="00000000">
        <w:rPr>
          <w:sz w:val="24"/>
          <w:szCs w:val="24"/>
          <w:rtl w:val="0"/>
        </w:rPr>
        <w:t xml:space="preserve">, </w:t>
      </w:r>
      <w:r w:rsidDel="00000000" w:rsidR="00000000" w:rsidRPr="00000000">
        <w:rPr>
          <w:rFonts w:ascii="Palanquin Dark" w:cs="Palanquin Dark" w:eastAsia="Palanquin Dark" w:hAnsi="Palanquin Dark"/>
          <w:sz w:val="24"/>
          <w:szCs w:val="24"/>
          <w:rtl w:val="0"/>
        </w:rPr>
        <w:t xml:space="preserve">'अर्थात्'</w:t>
      </w:r>
      <w:r w:rsidDel="00000000" w:rsidR="00000000" w:rsidRPr="00000000">
        <w:rPr>
          <w:sz w:val="24"/>
          <w:szCs w:val="24"/>
          <w:rtl w:val="0"/>
        </w:rPr>
        <w:t xml:space="preserve">, </w:t>
      </w:r>
      <w:r w:rsidDel="00000000" w:rsidR="00000000" w:rsidRPr="00000000">
        <w:rPr>
          <w:rFonts w:ascii="Palanquin Dark" w:cs="Palanquin Dark" w:eastAsia="Palanquin Dark" w:hAnsi="Palanquin Dark"/>
          <w:sz w:val="24"/>
          <w:szCs w:val="24"/>
          <w:rtl w:val="0"/>
        </w:rPr>
        <w:t xml:space="preserve">'जब'</w:t>
      </w:r>
      <w:r w:rsidDel="00000000" w:rsidR="00000000" w:rsidRPr="00000000">
        <w:rPr>
          <w:sz w:val="24"/>
          <w:szCs w:val="24"/>
          <w:rtl w:val="0"/>
        </w:rPr>
        <w:t xml:space="preserve">, </w:t>
      </w:r>
      <w:r w:rsidDel="00000000" w:rsidR="00000000" w:rsidRPr="00000000">
        <w:rPr>
          <w:rFonts w:ascii="Palanquin Dark" w:cs="Palanquin Dark" w:eastAsia="Palanquin Dark" w:hAnsi="Palanquin Dark"/>
          <w:sz w:val="24"/>
          <w:szCs w:val="24"/>
          <w:rtl w:val="0"/>
        </w:rPr>
        <w:t xml:space="preserve">'तो'</w:t>
      </w:r>
      <w:r w:rsidDel="00000000" w:rsidR="00000000" w:rsidRPr="00000000">
        <w:rPr>
          <w:sz w:val="24"/>
          <w:szCs w:val="24"/>
          <w:rtl w:val="0"/>
        </w:rPr>
        <w:t xml:space="preserve">]</w:t>
      </w:r>
    </w:p>
    <w:p w:rsidR="00000000" w:rsidDel="00000000" w:rsidP="00000000" w:rsidRDefault="00000000" w:rsidRPr="00000000" w14:paraId="00000035">
      <w:pPr>
        <w:keepLines w:val="1"/>
        <w:numPr>
          <w:ilvl w:val="0"/>
          <w:numId w:val="8"/>
        </w:numPr>
        <w:pBdr>
          <w:top w:color="d9d9e3" w:space="0" w:sz="0" w:val="none"/>
          <w:left w:color="d9d9e3" w:space="0" w:sz="0" w:val="none"/>
          <w:bottom w:color="d9d9e3" w:space="0" w:sz="0" w:val="none"/>
          <w:right w:color="d9d9e3" w:space="0" w:sz="0" w:val="none"/>
          <w:between w:color="d9d9e3" w:space="0" w:sz="0" w:val="none"/>
        </w:pBdr>
        <w:shd w:fill="ffffff" w:val="clear"/>
        <w:spacing w:after="0" w:before="0" w:beforeAutospacing="0" w:line="240" w:lineRule="auto"/>
        <w:ind w:left="720" w:hanging="360"/>
        <w:rPr>
          <w:sz w:val="24"/>
          <w:szCs w:val="24"/>
          <w:u w:val="none"/>
        </w:rPr>
      </w:pPr>
      <w:r w:rsidDel="00000000" w:rsidR="00000000" w:rsidRPr="00000000">
        <w:rPr>
          <w:sz w:val="24"/>
          <w:szCs w:val="24"/>
          <w:rtl w:val="0"/>
        </w:rPr>
        <w:t xml:space="preserve">COMPLEX_CONNECTIVES = </w:t>
      </w:r>
    </w:p>
    <w:p w:rsidR="00000000" w:rsidDel="00000000" w:rsidP="00000000" w:rsidRDefault="00000000" w:rsidRPr="00000000" w14:paraId="00000036">
      <w:pPr>
        <w:keepLines w:val="1"/>
        <w:pBdr>
          <w:top w:color="d9d9e3" w:space="0" w:sz="0" w:val="none"/>
          <w:left w:color="d9d9e3" w:space="0" w:sz="0" w:val="none"/>
          <w:bottom w:color="d9d9e3" w:space="0" w:sz="0" w:val="none"/>
          <w:right w:color="d9d9e3" w:space="0" w:sz="0" w:val="none"/>
          <w:between w:color="d9d9e3" w:space="0" w:sz="0" w:val="none"/>
        </w:pBdr>
        <w:shd w:fill="ffffff" w:val="clear"/>
        <w:spacing w:after="0" w:before="300" w:line="240" w:lineRule="auto"/>
        <w:ind w:left="0" w:firstLine="720"/>
        <w:rPr>
          <w:sz w:val="24"/>
          <w:szCs w:val="24"/>
        </w:rPr>
      </w:pPr>
      <w:r w:rsidDel="00000000" w:rsidR="00000000" w:rsidRPr="00000000">
        <w:rPr>
          <w:sz w:val="24"/>
          <w:szCs w:val="24"/>
          <w:rtl w:val="0"/>
        </w:rPr>
        <w:t xml:space="preserve">{ </w:t>
      </w:r>
      <w:r w:rsidDel="00000000" w:rsidR="00000000" w:rsidRPr="00000000">
        <w:rPr>
          <w:rFonts w:ascii="Palanquin Dark" w:cs="Palanquin Dark" w:eastAsia="Palanquin Dark" w:hAnsi="Palanquin Dark"/>
          <w:sz w:val="24"/>
          <w:szCs w:val="24"/>
          <w:rtl w:val="0"/>
        </w:rPr>
        <w:t xml:space="preserve">'चूँकि' </w:t>
      </w:r>
      <w:r w:rsidDel="00000000" w:rsidR="00000000" w:rsidRPr="00000000">
        <w:rPr>
          <w:sz w:val="24"/>
          <w:szCs w:val="24"/>
          <w:rtl w:val="0"/>
        </w:rPr>
        <w:t xml:space="preserve">: [</w:t>
      </w:r>
      <w:r w:rsidDel="00000000" w:rsidR="00000000" w:rsidRPr="00000000">
        <w:rPr>
          <w:rFonts w:ascii="Palanquin Dark" w:cs="Palanquin Dark" w:eastAsia="Palanquin Dark" w:hAnsi="Palanquin Dark"/>
          <w:sz w:val="24"/>
          <w:szCs w:val="24"/>
          <w:rtl w:val="0"/>
        </w:rPr>
        <w:t xml:space="preserve">'अतः'</w:t>
      </w:r>
      <w:r w:rsidDel="00000000" w:rsidR="00000000" w:rsidRPr="00000000">
        <w:rPr>
          <w:sz w:val="24"/>
          <w:szCs w:val="24"/>
          <w:rtl w:val="0"/>
        </w:rPr>
        <w:t xml:space="preserve">],                     </w:t>
      </w:r>
    </w:p>
    <w:p w:rsidR="00000000" w:rsidDel="00000000" w:rsidP="00000000" w:rsidRDefault="00000000" w:rsidRPr="00000000" w14:paraId="00000037">
      <w:pPr>
        <w:keepLines w:val="1"/>
        <w:pBdr>
          <w:top w:color="d9d9e3" w:space="0" w:sz="0" w:val="none"/>
          <w:left w:color="d9d9e3" w:space="0" w:sz="0" w:val="none"/>
          <w:bottom w:color="d9d9e3" w:space="0" w:sz="0" w:val="none"/>
          <w:right w:color="d9d9e3" w:space="0" w:sz="0" w:val="none"/>
          <w:between w:color="d9d9e3" w:space="0" w:sz="0" w:val="none"/>
        </w:pBdr>
        <w:shd w:fill="ffffff" w:val="clear"/>
        <w:spacing w:after="0" w:before="300" w:line="240" w:lineRule="auto"/>
        <w:ind w:left="720" w:firstLine="0"/>
        <w:rPr>
          <w:sz w:val="24"/>
          <w:szCs w:val="24"/>
        </w:rPr>
      </w:pPr>
      <w:r w:rsidDel="00000000" w:rsidR="00000000" w:rsidRPr="00000000">
        <w:rPr>
          <w:rFonts w:ascii="Palanquin Dark" w:cs="Palanquin Dark" w:eastAsia="Palanquin Dark" w:hAnsi="Palanquin Dark"/>
          <w:sz w:val="24"/>
          <w:szCs w:val="24"/>
          <w:rtl w:val="0"/>
        </w:rPr>
        <w:t xml:space="preserve">'जब' </w:t>
      </w:r>
      <w:r w:rsidDel="00000000" w:rsidR="00000000" w:rsidRPr="00000000">
        <w:rPr>
          <w:sz w:val="24"/>
          <w:szCs w:val="24"/>
          <w:rtl w:val="0"/>
        </w:rPr>
        <w:t xml:space="preserve">: [</w:t>
      </w:r>
      <w:r w:rsidDel="00000000" w:rsidR="00000000" w:rsidRPr="00000000">
        <w:rPr>
          <w:rFonts w:ascii="Palanquin Dark" w:cs="Palanquin Dark" w:eastAsia="Palanquin Dark" w:hAnsi="Palanquin Dark"/>
          <w:sz w:val="24"/>
          <w:szCs w:val="24"/>
          <w:rtl w:val="0"/>
        </w:rPr>
        <w:t xml:space="preserve">'तब'</w:t>
      </w:r>
      <w:r w:rsidDel="00000000" w:rsidR="00000000" w:rsidRPr="00000000">
        <w:rPr>
          <w:sz w:val="24"/>
          <w:szCs w:val="24"/>
          <w:rtl w:val="0"/>
        </w:rPr>
        <w:t xml:space="preserve">, </w:t>
      </w:r>
      <w:r w:rsidDel="00000000" w:rsidR="00000000" w:rsidRPr="00000000">
        <w:rPr>
          <w:rFonts w:ascii="Palanquin Dark" w:cs="Palanquin Dark" w:eastAsia="Palanquin Dark" w:hAnsi="Palanquin Dark"/>
          <w:sz w:val="24"/>
          <w:szCs w:val="24"/>
          <w:rtl w:val="0"/>
        </w:rPr>
        <w:t xml:space="preserve">'तो'</w:t>
      </w:r>
      <w:r w:rsidDel="00000000" w:rsidR="00000000" w:rsidRPr="00000000">
        <w:rPr>
          <w:sz w:val="24"/>
          <w:szCs w:val="24"/>
          <w:rtl w:val="0"/>
        </w:rPr>
        <w:t xml:space="preserve">],</w:t>
      </w:r>
    </w:p>
    <w:p w:rsidR="00000000" w:rsidDel="00000000" w:rsidP="00000000" w:rsidRDefault="00000000" w:rsidRPr="00000000" w14:paraId="00000038">
      <w:pPr>
        <w:keepLines w:val="1"/>
        <w:pBdr>
          <w:top w:color="d9d9e3" w:space="0" w:sz="0" w:val="none"/>
          <w:left w:color="d9d9e3" w:space="0" w:sz="0" w:val="none"/>
          <w:bottom w:color="d9d9e3" w:space="0" w:sz="0" w:val="none"/>
          <w:right w:color="d9d9e3" w:space="0" w:sz="0" w:val="none"/>
          <w:between w:color="d9d9e3" w:space="0" w:sz="0" w:val="none"/>
        </w:pBdr>
        <w:shd w:fill="ffffff" w:val="clear"/>
        <w:spacing w:after="0" w:before="300" w:line="240" w:lineRule="auto"/>
        <w:ind w:left="720" w:firstLine="0"/>
        <w:rPr>
          <w:sz w:val="24"/>
          <w:szCs w:val="24"/>
        </w:rPr>
      </w:pPr>
      <w:r w:rsidDel="00000000" w:rsidR="00000000" w:rsidRPr="00000000">
        <w:rPr>
          <w:rFonts w:ascii="Palanquin Dark" w:cs="Palanquin Dark" w:eastAsia="Palanquin Dark" w:hAnsi="Palanquin Dark"/>
          <w:sz w:val="24"/>
          <w:szCs w:val="24"/>
          <w:rtl w:val="0"/>
        </w:rPr>
        <w:t xml:space="preserve">'अगर' </w:t>
      </w:r>
      <w:r w:rsidDel="00000000" w:rsidR="00000000" w:rsidRPr="00000000">
        <w:rPr>
          <w:sz w:val="24"/>
          <w:szCs w:val="24"/>
          <w:rtl w:val="0"/>
        </w:rPr>
        <w:t xml:space="preserve">: [</w:t>
      </w:r>
      <w:r w:rsidDel="00000000" w:rsidR="00000000" w:rsidRPr="00000000">
        <w:rPr>
          <w:rFonts w:ascii="Palanquin Dark" w:cs="Palanquin Dark" w:eastAsia="Palanquin Dark" w:hAnsi="Palanquin Dark"/>
          <w:sz w:val="24"/>
          <w:szCs w:val="24"/>
          <w:rtl w:val="0"/>
        </w:rPr>
        <w:t xml:space="preserve">'तो'</w:t>
      </w:r>
      <w:r w:rsidDel="00000000" w:rsidR="00000000" w:rsidRPr="00000000">
        <w:rPr>
          <w:sz w:val="24"/>
          <w:szCs w:val="24"/>
          <w:rtl w:val="0"/>
        </w:rPr>
        <w:t xml:space="preserve">, </w:t>
      </w:r>
      <w:r w:rsidDel="00000000" w:rsidR="00000000" w:rsidRPr="00000000">
        <w:rPr>
          <w:rFonts w:ascii="Palanquin Dark" w:cs="Palanquin Dark" w:eastAsia="Palanquin Dark" w:hAnsi="Palanquin Dark"/>
          <w:sz w:val="24"/>
          <w:szCs w:val="24"/>
          <w:rtl w:val="0"/>
        </w:rPr>
        <w:t xml:space="preserve">'तब'</w:t>
      </w:r>
      <w:r w:rsidDel="00000000" w:rsidR="00000000" w:rsidRPr="00000000">
        <w:rPr>
          <w:sz w:val="24"/>
          <w:szCs w:val="24"/>
          <w:rtl w:val="0"/>
        </w:rPr>
        <w:t xml:space="preserve">],</w:t>
      </w:r>
    </w:p>
    <w:p w:rsidR="00000000" w:rsidDel="00000000" w:rsidP="00000000" w:rsidRDefault="00000000" w:rsidRPr="00000000" w14:paraId="00000039">
      <w:pPr>
        <w:keepLines w:val="1"/>
        <w:pBdr>
          <w:top w:color="d9d9e3" w:space="0" w:sz="0" w:val="none"/>
          <w:left w:color="d9d9e3" w:space="0" w:sz="0" w:val="none"/>
          <w:bottom w:color="d9d9e3" w:space="0" w:sz="0" w:val="none"/>
          <w:right w:color="d9d9e3" w:space="0" w:sz="0" w:val="none"/>
          <w:between w:color="d9d9e3" w:space="0" w:sz="0" w:val="none"/>
        </w:pBdr>
        <w:shd w:fill="ffffff" w:val="clear"/>
        <w:spacing w:after="0" w:before="300" w:line="240" w:lineRule="auto"/>
        <w:ind w:left="720" w:firstLine="0"/>
        <w:rPr>
          <w:sz w:val="24"/>
          <w:szCs w:val="24"/>
        </w:rPr>
      </w:pPr>
      <w:r w:rsidDel="00000000" w:rsidR="00000000" w:rsidRPr="00000000">
        <w:rPr>
          <w:rFonts w:ascii="Palanquin Dark" w:cs="Palanquin Dark" w:eastAsia="Palanquin Dark" w:hAnsi="Palanquin Dark"/>
          <w:sz w:val="24"/>
          <w:szCs w:val="24"/>
          <w:rtl w:val="0"/>
        </w:rPr>
        <w:t xml:space="preserve">'यदि' </w:t>
      </w:r>
      <w:r w:rsidDel="00000000" w:rsidR="00000000" w:rsidRPr="00000000">
        <w:rPr>
          <w:sz w:val="24"/>
          <w:szCs w:val="24"/>
          <w:rtl w:val="0"/>
        </w:rPr>
        <w:t xml:space="preserve">: [</w:t>
      </w:r>
      <w:r w:rsidDel="00000000" w:rsidR="00000000" w:rsidRPr="00000000">
        <w:rPr>
          <w:rFonts w:ascii="Palanquin Dark" w:cs="Palanquin Dark" w:eastAsia="Palanquin Dark" w:hAnsi="Palanquin Dark"/>
          <w:sz w:val="24"/>
          <w:szCs w:val="24"/>
          <w:rtl w:val="0"/>
        </w:rPr>
        <w:t xml:space="preserve">'तो'</w:t>
      </w:r>
      <w:r w:rsidDel="00000000" w:rsidR="00000000" w:rsidRPr="00000000">
        <w:rPr>
          <w:sz w:val="24"/>
          <w:szCs w:val="24"/>
          <w:rtl w:val="0"/>
        </w:rPr>
        <w:t xml:space="preserve">],</w:t>
      </w:r>
    </w:p>
    <w:p w:rsidR="00000000" w:rsidDel="00000000" w:rsidP="00000000" w:rsidRDefault="00000000" w:rsidRPr="00000000" w14:paraId="0000003A">
      <w:pPr>
        <w:keepLines w:val="1"/>
        <w:pBdr>
          <w:top w:color="d9d9e3" w:space="0" w:sz="0" w:val="none"/>
          <w:left w:color="d9d9e3" w:space="0" w:sz="0" w:val="none"/>
          <w:bottom w:color="d9d9e3" w:space="0" w:sz="0" w:val="none"/>
          <w:right w:color="d9d9e3" w:space="0" w:sz="0" w:val="none"/>
          <w:between w:color="d9d9e3" w:space="0" w:sz="0" w:val="none"/>
        </w:pBdr>
        <w:shd w:fill="ffffff" w:val="clear"/>
        <w:spacing w:after="0" w:before="300" w:line="240" w:lineRule="auto"/>
        <w:ind w:left="720" w:firstLine="0"/>
        <w:rPr>
          <w:sz w:val="24"/>
          <w:szCs w:val="24"/>
        </w:rPr>
      </w:pPr>
      <w:r w:rsidDel="00000000" w:rsidR="00000000" w:rsidRPr="00000000">
        <w:rPr>
          <w:rFonts w:ascii="Palanquin Dark" w:cs="Palanquin Dark" w:eastAsia="Palanquin Dark" w:hAnsi="Palanquin Dark"/>
          <w:sz w:val="24"/>
          <w:szCs w:val="24"/>
          <w:rtl w:val="0"/>
        </w:rPr>
        <w:t xml:space="preserve">'यद्यपि' </w:t>
      </w:r>
      <w:r w:rsidDel="00000000" w:rsidR="00000000" w:rsidRPr="00000000">
        <w:rPr>
          <w:sz w:val="24"/>
          <w:szCs w:val="24"/>
          <w:rtl w:val="0"/>
        </w:rPr>
        <w:t xml:space="preserve">: [</w:t>
      </w:r>
      <w:r w:rsidDel="00000000" w:rsidR="00000000" w:rsidRPr="00000000">
        <w:rPr>
          <w:rFonts w:ascii="Palanquin Dark" w:cs="Palanquin Dark" w:eastAsia="Palanquin Dark" w:hAnsi="Palanquin Dark"/>
          <w:sz w:val="24"/>
          <w:szCs w:val="24"/>
          <w:rtl w:val="0"/>
        </w:rPr>
        <w:t xml:space="preserve">'फिर भी'</w:t>
      </w:r>
      <w:r w:rsidDel="00000000" w:rsidR="00000000" w:rsidRPr="00000000">
        <w:rPr>
          <w:sz w:val="24"/>
          <w:szCs w:val="24"/>
          <w:rtl w:val="0"/>
        </w:rPr>
        <w:t xml:space="preserve">], }</w:t>
      </w:r>
    </w:p>
    <w:p w:rsidR="00000000" w:rsidDel="00000000" w:rsidP="00000000" w:rsidRDefault="00000000" w:rsidRPr="00000000" w14:paraId="0000003B">
      <w:pPr>
        <w:pStyle w:val="Heading2"/>
        <w:pBdr>
          <w:top w:color="d9d9e3" w:space="0" w:sz="0" w:val="none"/>
          <w:left w:color="d9d9e3" w:space="0" w:sz="0" w:val="none"/>
          <w:bottom w:color="d9d9e3" w:space="0" w:sz="0" w:val="none"/>
          <w:right w:color="d9d9e3" w:space="0" w:sz="0" w:val="none"/>
          <w:between w:color="d9d9e3" w:space="0" w:sz="0" w:val="none"/>
        </w:pBdr>
        <w:shd w:fill="ffffff" w:val="clear"/>
        <w:spacing w:before="300" w:line="240" w:lineRule="auto"/>
        <w:ind w:left="0" w:firstLine="0"/>
        <w:rPr/>
      </w:pPr>
      <w:bookmarkStart w:colFirst="0" w:colLast="0" w:name="_pj15c3z12p5r" w:id="5"/>
      <w:bookmarkEnd w:id="5"/>
      <w:r w:rsidDel="00000000" w:rsidR="00000000" w:rsidRPr="00000000">
        <w:rPr>
          <w:rtl w:val="0"/>
        </w:rPr>
        <w:t xml:space="preserve">Major modules in sentence simplification:</w:t>
      </w:r>
    </w:p>
    <w:p w:rsidR="00000000" w:rsidDel="00000000" w:rsidP="00000000" w:rsidRDefault="00000000" w:rsidRPr="00000000" w14:paraId="0000003C">
      <w:pPr>
        <w:numPr>
          <w:ilvl w:val="0"/>
          <w:numId w:val="5"/>
        </w:numPr>
        <w:shd w:fill="ffffff" w:val="clear"/>
        <w:ind w:left="720" w:hanging="360"/>
        <w:rPr>
          <w:sz w:val="24"/>
          <w:szCs w:val="24"/>
          <w:u w:val="none"/>
        </w:rPr>
      </w:pPr>
      <w:r w:rsidDel="00000000" w:rsidR="00000000" w:rsidRPr="00000000">
        <w:rPr>
          <w:color w:val="00627a"/>
          <w:sz w:val="24"/>
          <w:szCs w:val="24"/>
          <w:rtl w:val="0"/>
        </w:rPr>
        <w:t xml:space="preserve">validate_sentence</w:t>
      </w:r>
      <w:r w:rsidDel="00000000" w:rsidR="00000000" w:rsidRPr="00000000">
        <w:rPr>
          <w:color w:val="080808"/>
          <w:sz w:val="24"/>
          <w:szCs w:val="24"/>
          <w:rtl w:val="0"/>
        </w:rPr>
        <w:t xml:space="preserve">(sentence) :</w:t>
      </w:r>
    </w:p>
    <w:p w:rsidR="00000000" w:rsidDel="00000000" w:rsidP="00000000" w:rsidRDefault="00000000" w:rsidRPr="00000000" w14:paraId="0000003D">
      <w:pPr>
        <w:numPr>
          <w:ilvl w:val="1"/>
          <w:numId w:val="5"/>
        </w:numPr>
        <w:shd w:fill="ffffff" w:val="clear"/>
        <w:ind w:left="1440" w:hanging="360"/>
        <w:rPr>
          <w:color w:val="080808"/>
          <w:sz w:val="24"/>
          <w:szCs w:val="24"/>
          <w:u w:val="none"/>
        </w:rPr>
      </w:pPr>
      <w:r w:rsidDel="00000000" w:rsidR="00000000" w:rsidRPr="00000000">
        <w:rPr>
          <w:color w:val="080808"/>
          <w:sz w:val="24"/>
          <w:szCs w:val="24"/>
          <w:rtl w:val="0"/>
        </w:rPr>
        <w:t xml:space="preserve">This function ensures that input sentence is-</w:t>
      </w:r>
    </w:p>
    <w:p w:rsidR="00000000" w:rsidDel="00000000" w:rsidP="00000000" w:rsidRDefault="00000000" w:rsidRPr="00000000" w14:paraId="0000003E">
      <w:pPr>
        <w:numPr>
          <w:ilvl w:val="1"/>
          <w:numId w:val="5"/>
        </w:numPr>
        <w:shd w:fill="ffffff" w:val="clear"/>
        <w:ind w:left="1440" w:hanging="360"/>
        <w:rPr>
          <w:color w:val="080808"/>
          <w:sz w:val="24"/>
          <w:szCs w:val="24"/>
          <w:u w:val="none"/>
        </w:rPr>
      </w:pPr>
      <w:r w:rsidDel="00000000" w:rsidR="00000000" w:rsidRPr="00000000">
        <w:rPr>
          <w:color w:val="080808"/>
          <w:sz w:val="24"/>
          <w:szCs w:val="24"/>
          <w:rtl w:val="0"/>
        </w:rPr>
        <w:t xml:space="preserve">Not empty</w:t>
      </w:r>
    </w:p>
    <w:p w:rsidR="00000000" w:rsidDel="00000000" w:rsidP="00000000" w:rsidRDefault="00000000" w:rsidRPr="00000000" w14:paraId="0000003F">
      <w:pPr>
        <w:numPr>
          <w:ilvl w:val="1"/>
          <w:numId w:val="5"/>
        </w:numPr>
        <w:shd w:fill="ffffff" w:val="clear"/>
        <w:ind w:left="1440" w:hanging="360"/>
        <w:rPr>
          <w:color w:val="080808"/>
          <w:sz w:val="24"/>
          <w:szCs w:val="24"/>
          <w:u w:val="none"/>
        </w:rPr>
      </w:pPr>
      <w:r w:rsidDel="00000000" w:rsidR="00000000" w:rsidRPr="00000000">
        <w:rPr>
          <w:color w:val="080808"/>
          <w:sz w:val="24"/>
          <w:szCs w:val="24"/>
          <w:rtl w:val="0"/>
        </w:rPr>
        <w:t xml:space="preserve">Is not only numeric values</w:t>
      </w:r>
    </w:p>
    <w:p w:rsidR="00000000" w:rsidDel="00000000" w:rsidP="00000000" w:rsidRDefault="00000000" w:rsidRPr="00000000" w14:paraId="00000040">
      <w:pPr>
        <w:shd w:fill="ffffff" w:val="clear"/>
        <w:ind w:left="1440" w:firstLine="0"/>
        <w:rPr>
          <w:color w:val="080808"/>
          <w:sz w:val="24"/>
          <w:szCs w:val="24"/>
        </w:rPr>
      </w:pPr>
      <w:r w:rsidDel="00000000" w:rsidR="00000000" w:rsidRPr="00000000">
        <w:rPr>
          <w:rtl w:val="0"/>
        </w:rPr>
      </w:r>
    </w:p>
    <w:p w:rsidR="00000000" w:rsidDel="00000000" w:rsidP="00000000" w:rsidRDefault="00000000" w:rsidRPr="00000000" w14:paraId="00000041">
      <w:pPr>
        <w:numPr>
          <w:ilvl w:val="0"/>
          <w:numId w:val="5"/>
        </w:numPr>
        <w:shd w:fill="ffffff" w:val="clear"/>
        <w:ind w:left="720" w:hanging="360"/>
        <w:rPr>
          <w:sz w:val="24"/>
          <w:szCs w:val="24"/>
          <w:u w:val="none"/>
        </w:rPr>
      </w:pPr>
      <w:r w:rsidDel="00000000" w:rsidR="00000000" w:rsidRPr="00000000">
        <w:rPr>
          <w:color w:val="00627a"/>
          <w:sz w:val="24"/>
          <w:szCs w:val="24"/>
          <w:rtl w:val="0"/>
        </w:rPr>
        <w:t xml:space="preserve">sanitize_input</w:t>
      </w:r>
      <w:r w:rsidDel="00000000" w:rsidR="00000000" w:rsidRPr="00000000">
        <w:rPr>
          <w:color w:val="080808"/>
          <w:sz w:val="24"/>
          <w:szCs w:val="24"/>
          <w:rtl w:val="0"/>
        </w:rPr>
        <w:t xml:space="preserve">(sentence):</w:t>
      </w:r>
    </w:p>
    <w:p w:rsidR="00000000" w:rsidDel="00000000" w:rsidP="00000000" w:rsidRDefault="00000000" w:rsidRPr="00000000" w14:paraId="00000042">
      <w:pPr>
        <w:numPr>
          <w:ilvl w:val="1"/>
          <w:numId w:val="5"/>
        </w:numPr>
        <w:shd w:fill="ffffff" w:val="clear"/>
        <w:ind w:left="1440" w:hanging="360"/>
        <w:rPr>
          <w:color w:val="080808"/>
          <w:sz w:val="24"/>
          <w:szCs w:val="24"/>
          <w:u w:val="none"/>
        </w:rPr>
      </w:pPr>
      <w:r w:rsidDel="00000000" w:rsidR="00000000" w:rsidRPr="00000000">
        <w:rPr>
          <w:color w:val="080808"/>
          <w:sz w:val="24"/>
          <w:szCs w:val="24"/>
          <w:rtl w:val="0"/>
        </w:rPr>
        <w:t xml:space="preserve">This function ensures that input sentence is-</w:t>
      </w:r>
    </w:p>
    <w:p w:rsidR="00000000" w:rsidDel="00000000" w:rsidP="00000000" w:rsidRDefault="00000000" w:rsidRPr="00000000" w14:paraId="00000043">
      <w:pPr>
        <w:numPr>
          <w:ilvl w:val="1"/>
          <w:numId w:val="5"/>
        </w:numPr>
        <w:shd w:fill="ffffff" w:val="clear"/>
        <w:ind w:left="1440" w:hanging="360"/>
        <w:rPr>
          <w:color w:val="080808"/>
          <w:sz w:val="24"/>
          <w:szCs w:val="24"/>
          <w:u w:val="none"/>
        </w:rPr>
      </w:pPr>
      <w:r w:rsidDel="00000000" w:rsidR="00000000" w:rsidRPr="00000000">
        <w:rPr>
          <w:color w:val="080808"/>
          <w:sz w:val="24"/>
          <w:szCs w:val="24"/>
          <w:rtl w:val="0"/>
        </w:rPr>
        <w:t xml:space="preserve">converted to WX convention</w:t>
      </w:r>
    </w:p>
    <w:p w:rsidR="00000000" w:rsidDel="00000000" w:rsidP="00000000" w:rsidRDefault="00000000" w:rsidRPr="00000000" w14:paraId="00000044">
      <w:pPr>
        <w:numPr>
          <w:ilvl w:val="1"/>
          <w:numId w:val="5"/>
        </w:numPr>
        <w:shd w:fill="ffffff" w:val="clear"/>
        <w:ind w:left="1440" w:hanging="360"/>
        <w:rPr>
          <w:color w:val="080808"/>
          <w:sz w:val="24"/>
          <w:szCs w:val="24"/>
          <w:u w:val="none"/>
        </w:rPr>
      </w:pPr>
      <w:r w:rsidDel="00000000" w:rsidR="00000000" w:rsidRPr="00000000">
        <w:rPr>
          <w:color w:val="080808"/>
          <w:sz w:val="24"/>
          <w:szCs w:val="24"/>
          <w:rtl w:val="0"/>
        </w:rPr>
        <w:t xml:space="preserve">then each word is cleaned to remove dZ, jZ, DZ</w:t>
      </w:r>
    </w:p>
    <w:p w:rsidR="00000000" w:rsidDel="00000000" w:rsidP="00000000" w:rsidRDefault="00000000" w:rsidRPr="00000000" w14:paraId="00000045">
      <w:pPr>
        <w:numPr>
          <w:ilvl w:val="1"/>
          <w:numId w:val="5"/>
        </w:numPr>
        <w:shd w:fill="ffffff" w:val="clear"/>
        <w:ind w:left="1440" w:hanging="360"/>
        <w:rPr>
          <w:color w:val="080808"/>
          <w:sz w:val="24"/>
          <w:szCs w:val="24"/>
          <w:u w:val="none"/>
        </w:rPr>
      </w:pPr>
      <w:r w:rsidDel="00000000" w:rsidR="00000000" w:rsidRPr="00000000">
        <w:rPr>
          <w:color w:val="080808"/>
          <w:sz w:val="24"/>
          <w:szCs w:val="24"/>
          <w:rtl w:val="0"/>
        </w:rPr>
        <w:t xml:space="preserve">convert each word back to hindi</w:t>
      </w:r>
    </w:p>
    <w:p w:rsidR="00000000" w:rsidDel="00000000" w:rsidP="00000000" w:rsidRDefault="00000000" w:rsidRPr="00000000" w14:paraId="00000046">
      <w:pPr>
        <w:numPr>
          <w:ilvl w:val="1"/>
          <w:numId w:val="5"/>
        </w:numPr>
        <w:shd w:fill="ffffff" w:val="clear"/>
        <w:ind w:left="1440" w:hanging="360"/>
        <w:rPr>
          <w:color w:val="080808"/>
          <w:sz w:val="24"/>
          <w:szCs w:val="24"/>
          <w:u w:val="none"/>
        </w:rPr>
      </w:pPr>
      <w:r w:rsidDel="00000000" w:rsidR="00000000" w:rsidRPr="00000000">
        <w:rPr>
          <w:color w:val="080808"/>
          <w:sz w:val="24"/>
          <w:szCs w:val="24"/>
          <w:rtl w:val="0"/>
        </w:rPr>
        <w:t xml:space="preserve">replace full stop if any with a space and a poornaviram at the end of sentence</w:t>
      </w:r>
    </w:p>
    <w:p w:rsidR="00000000" w:rsidDel="00000000" w:rsidP="00000000" w:rsidRDefault="00000000" w:rsidRPr="00000000" w14:paraId="00000047">
      <w:pPr>
        <w:shd w:fill="ffffff" w:val="clear"/>
        <w:ind w:left="2160" w:firstLine="0"/>
        <w:rPr>
          <w:color w:val="080808"/>
          <w:sz w:val="24"/>
          <w:szCs w:val="24"/>
        </w:rPr>
      </w:pPr>
      <w:r w:rsidDel="00000000" w:rsidR="00000000" w:rsidRPr="00000000">
        <w:rPr>
          <w:rtl w:val="0"/>
        </w:rPr>
      </w:r>
    </w:p>
    <w:p w:rsidR="00000000" w:rsidDel="00000000" w:rsidP="00000000" w:rsidRDefault="00000000" w:rsidRPr="00000000" w14:paraId="00000048">
      <w:pPr>
        <w:numPr>
          <w:ilvl w:val="0"/>
          <w:numId w:val="5"/>
        </w:numPr>
        <w:shd w:fill="ffffff" w:val="clear"/>
        <w:ind w:left="720" w:hanging="360"/>
        <w:rPr>
          <w:sz w:val="24"/>
          <w:szCs w:val="24"/>
          <w:u w:val="none"/>
        </w:rPr>
      </w:pPr>
      <w:r w:rsidDel="00000000" w:rsidR="00000000" w:rsidRPr="00000000">
        <w:rPr>
          <w:sz w:val="24"/>
          <w:szCs w:val="24"/>
          <w:rtl w:val="0"/>
        </w:rPr>
        <w:t xml:space="preserve"> </w:t>
      </w:r>
      <w:r w:rsidDel="00000000" w:rsidR="00000000" w:rsidRPr="00000000">
        <w:rPr>
          <w:color w:val="00627a"/>
          <w:sz w:val="24"/>
          <w:szCs w:val="24"/>
          <w:rtl w:val="0"/>
        </w:rPr>
        <w:t xml:space="preserve">breakAllPairedConnective</w:t>
      </w:r>
      <w:r w:rsidDel="00000000" w:rsidR="00000000" w:rsidRPr="00000000">
        <w:rPr>
          <w:color w:val="080808"/>
          <w:sz w:val="24"/>
          <w:szCs w:val="24"/>
          <w:rtl w:val="0"/>
        </w:rPr>
        <w:t xml:space="preserve">(sentence, allPairedConnectiveList,     manual_evaluation):</w:t>
      </w:r>
    </w:p>
    <w:p w:rsidR="00000000" w:rsidDel="00000000" w:rsidP="00000000" w:rsidRDefault="00000000" w:rsidRPr="00000000" w14:paraId="00000049">
      <w:pPr>
        <w:numPr>
          <w:ilvl w:val="1"/>
          <w:numId w:val="5"/>
        </w:numPr>
        <w:shd w:fill="ffffff" w:val="clear"/>
        <w:ind w:left="1440" w:hanging="360"/>
        <w:rPr>
          <w:sz w:val="24"/>
          <w:szCs w:val="24"/>
          <w:u w:val="none"/>
        </w:rPr>
      </w:pPr>
      <w:r w:rsidDel="00000000" w:rsidR="00000000" w:rsidRPr="00000000">
        <w:rPr>
          <w:color w:val="080808"/>
          <w:sz w:val="24"/>
          <w:szCs w:val="24"/>
          <w:rtl w:val="0"/>
        </w:rPr>
        <w:t xml:space="preserve">This is a recursive function which calls </w:t>
      </w:r>
      <w:r w:rsidDel="00000000" w:rsidR="00000000" w:rsidRPr="00000000">
        <w:rPr>
          <w:color w:val="00627a"/>
          <w:sz w:val="24"/>
          <w:szCs w:val="24"/>
          <w:rtl w:val="0"/>
        </w:rPr>
        <w:t xml:space="preserve">breakPairConnective</w:t>
      </w:r>
      <w:r w:rsidDel="00000000" w:rsidR="00000000" w:rsidRPr="00000000">
        <w:rPr>
          <w:color w:val="080808"/>
          <w:sz w:val="24"/>
          <w:szCs w:val="24"/>
          <w:rtl w:val="0"/>
        </w:rPr>
        <w:t xml:space="preserve">(sentence, manual_evaluation) to break the input sentence based on the list of paired connectives.</w:t>
      </w:r>
    </w:p>
    <w:p w:rsidR="00000000" w:rsidDel="00000000" w:rsidP="00000000" w:rsidRDefault="00000000" w:rsidRPr="00000000" w14:paraId="0000004A">
      <w:pPr>
        <w:shd w:fill="ffffff" w:val="clear"/>
        <w:ind w:left="1440" w:firstLine="0"/>
        <w:rPr>
          <w:color w:val="080808"/>
          <w:sz w:val="24"/>
          <w:szCs w:val="24"/>
        </w:rPr>
      </w:pPr>
      <w:r w:rsidDel="00000000" w:rsidR="00000000" w:rsidRPr="00000000">
        <w:rPr>
          <w:color w:val="080808"/>
          <w:sz w:val="24"/>
          <w:szCs w:val="24"/>
          <w:rtl w:val="0"/>
        </w:rPr>
        <w:t xml:space="preserve">It runs until all the sub parts of the input sentence cannot be further broken down by the list of paired connectives.</w:t>
      </w:r>
    </w:p>
    <w:p w:rsidR="00000000" w:rsidDel="00000000" w:rsidP="00000000" w:rsidRDefault="00000000" w:rsidRPr="00000000" w14:paraId="0000004B">
      <w:pPr>
        <w:numPr>
          <w:ilvl w:val="1"/>
          <w:numId w:val="5"/>
        </w:numPr>
        <w:shd w:fill="ffffff" w:val="clear"/>
        <w:ind w:left="1440" w:hanging="360"/>
        <w:rPr>
          <w:sz w:val="24"/>
          <w:szCs w:val="24"/>
          <w:u w:val="none"/>
        </w:rPr>
      </w:pPr>
      <w:r w:rsidDel="00000000" w:rsidR="00000000" w:rsidRPr="00000000">
        <w:rPr>
          <w:color w:val="080808"/>
          <w:sz w:val="24"/>
          <w:szCs w:val="24"/>
          <w:rtl w:val="0"/>
        </w:rPr>
        <w:t xml:space="preserve">allPairedConnectiveList - contains the sentences after being processed upon by </w:t>
      </w:r>
      <w:r w:rsidDel="00000000" w:rsidR="00000000" w:rsidRPr="00000000">
        <w:rPr>
          <w:sz w:val="24"/>
          <w:szCs w:val="24"/>
          <w:rtl w:val="0"/>
        </w:rPr>
        <w:t xml:space="preserve">breakAllPairedConnective</w:t>
      </w:r>
      <w:r w:rsidDel="00000000" w:rsidR="00000000" w:rsidRPr="00000000">
        <w:rPr>
          <w:color w:val="00627a"/>
          <w:sz w:val="24"/>
          <w:szCs w:val="24"/>
          <w:rtl w:val="0"/>
        </w:rPr>
        <w:t xml:space="preserve">.</w:t>
      </w:r>
    </w:p>
    <w:p w:rsidR="00000000" w:rsidDel="00000000" w:rsidP="00000000" w:rsidRDefault="00000000" w:rsidRPr="00000000" w14:paraId="0000004C">
      <w:pPr>
        <w:numPr>
          <w:ilvl w:val="1"/>
          <w:numId w:val="5"/>
        </w:numPr>
        <w:shd w:fill="ffffff" w:val="clear"/>
        <w:ind w:left="1440" w:hanging="360"/>
        <w:rPr>
          <w:color w:val="080808"/>
          <w:sz w:val="24"/>
          <w:szCs w:val="24"/>
          <w:u w:val="none"/>
        </w:rPr>
      </w:pPr>
      <w:r w:rsidDel="00000000" w:rsidR="00000000" w:rsidRPr="00000000">
        <w:rPr>
          <w:color w:val="080808"/>
          <w:sz w:val="24"/>
          <w:szCs w:val="24"/>
          <w:rtl w:val="0"/>
        </w:rPr>
        <w:t xml:space="preserve">Manual_evaluation - contains the sentences which had a paired connective but could not be broken due to some unfulfilled condition.</w:t>
      </w:r>
    </w:p>
    <w:p w:rsidR="00000000" w:rsidDel="00000000" w:rsidP="00000000" w:rsidRDefault="00000000" w:rsidRPr="00000000" w14:paraId="0000004D">
      <w:pPr>
        <w:shd w:fill="ffffff" w:val="clear"/>
        <w:ind w:left="2160" w:firstLine="0"/>
        <w:rPr>
          <w:color w:val="080808"/>
          <w:sz w:val="24"/>
          <w:szCs w:val="24"/>
        </w:rPr>
      </w:pPr>
      <w:r w:rsidDel="00000000" w:rsidR="00000000" w:rsidRPr="00000000">
        <w:rPr>
          <w:rtl w:val="0"/>
        </w:rPr>
      </w:r>
    </w:p>
    <w:p w:rsidR="00000000" w:rsidDel="00000000" w:rsidP="00000000" w:rsidRDefault="00000000" w:rsidRPr="00000000" w14:paraId="0000004E">
      <w:pPr>
        <w:numPr>
          <w:ilvl w:val="0"/>
          <w:numId w:val="5"/>
        </w:numPr>
        <w:shd w:fill="ffffff" w:val="clear"/>
        <w:ind w:left="720" w:hanging="360"/>
        <w:rPr>
          <w:sz w:val="24"/>
          <w:szCs w:val="24"/>
          <w:u w:val="none"/>
        </w:rPr>
      </w:pPr>
      <w:r w:rsidDel="00000000" w:rsidR="00000000" w:rsidRPr="00000000">
        <w:rPr>
          <w:sz w:val="24"/>
          <w:szCs w:val="24"/>
          <w:rtl w:val="0"/>
        </w:rPr>
        <w:t xml:space="preserve"> </w:t>
      </w:r>
      <w:r w:rsidDel="00000000" w:rsidR="00000000" w:rsidRPr="00000000">
        <w:rPr>
          <w:color w:val="00627a"/>
          <w:sz w:val="24"/>
          <w:szCs w:val="24"/>
          <w:rtl w:val="0"/>
        </w:rPr>
        <w:t xml:space="preserve">breakPairConnective</w:t>
      </w:r>
      <w:r w:rsidDel="00000000" w:rsidR="00000000" w:rsidRPr="00000000">
        <w:rPr>
          <w:color w:val="080808"/>
          <w:sz w:val="24"/>
          <w:szCs w:val="24"/>
          <w:rtl w:val="0"/>
        </w:rPr>
        <w:t xml:space="preserve">(sentence, manual_evaluation):</w:t>
      </w:r>
    </w:p>
    <w:p w:rsidR="00000000" w:rsidDel="00000000" w:rsidP="00000000" w:rsidRDefault="00000000" w:rsidRPr="00000000" w14:paraId="0000004F">
      <w:pPr>
        <w:numPr>
          <w:ilvl w:val="1"/>
          <w:numId w:val="5"/>
        </w:numPr>
        <w:shd w:fill="ffffff" w:val="clear"/>
        <w:ind w:left="1440" w:hanging="360"/>
        <w:rPr>
          <w:color w:val="080808"/>
          <w:sz w:val="24"/>
          <w:szCs w:val="24"/>
          <w:u w:val="none"/>
        </w:rPr>
      </w:pPr>
      <w:r w:rsidDel="00000000" w:rsidR="00000000" w:rsidRPr="00000000">
        <w:rPr>
          <w:color w:val="080808"/>
          <w:sz w:val="24"/>
          <w:szCs w:val="24"/>
          <w:rtl w:val="0"/>
        </w:rPr>
        <w:t xml:space="preserve">The sentence is broken down into tokens.</w:t>
      </w:r>
    </w:p>
    <w:p w:rsidR="00000000" w:rsidDel="00000000" w:rsidP="00000000" w:rsidRDefault="00000000" w:rsidRPr="00000000" w14:paraId="00000050">
      <w:pPr>
        <w:numPr>
          <w:ilvl w:val="1"/>
          <w:numId w:val="5"/>
        </w:numPr>
        <w:shd w:fill="ffffff" w:val="clear"/>
        <w:ind w:left="1440" w:hanging="360"/>
        <w:rPr>
          <w:color w:val="080808"/>
          <w:sz w:val="24"/>
          <w:szCs w:val="24"/>
          <w:u w:val="none"/>
        </w:rPr>
      </w:pPr>
      <w:r w:rsidDel="00000000" w:rsidR="00000000" w:rsidRPr="00000000">
        <w:rPr>
          <w:color w:val="080808"/>
          <w:sz w:val="24"/>
          <w:szCs w:val="24"/>
          <w:rtl w:val="0"/>
        </w:rPr>
        <w:t xml:space="preserve">We iterate on the list of tokens. If we find a token which exists as a key in the paired connective list, we check the presence of its counterpart (value) in the sentence.</w:t>
      </w:r>
    </w:p>
    <w:p w:rsidR="00000000" w:rsidDel="00000000" w:rsidP="00000000" w:rsidRDefault="00000000" w:rsidRPr="00000000" w14:paraId="00000051">
      <w:pPr>
        <w:numPr>
          <w:ilvl w:val="1"/>
          <w:numId w:val="5"/>
        </w:numPr>
        <w:shd w:fill="ffffff" w:val="clear"/>
        <w:ind w:left="1440" w:hanging="360"/>
        <w:rPr>
          <w:color w:val="080808"/>
          <w:sz w:val="24"/>
          <w:szCs w:val="24"/>
          <w:u w:val="none"/>
        </w:rPr>
      </w:pPr>
      <w:r w:rsidDel="00000000" w:rsidR="00000000" w:rsidRPr="00000000">
        <w:rPr>
          <w:color w:val="080808"/>
          <w:sz w:val="24"/>
          <w:szCs w:val="24"/>
          <w:rtl w:val="0"/>
        </w:rPr>
        <w:t xml:space="preserve">We find the index of its counterpart in the sentence, and check if the term just before the counterpart is a verb (VM or VAUX as tagged by pos-tagger)</w:t>
      </w:r>
    </w:p>
    <w:p w:rsidR="00000000" w:rsidDel="00000000" w:rsidP="00000000" w:rsidRDefault="00000000" w:rsidRPr="00000000" w14:paraId="00000052">
      <w:pPr>
        <w:numPr>
          <w:ilvl w:val="2"/>
          <w:numId w:val="5"/>
        </w:numPr>
        <w:shd w:fill="ffffff" w:val="clear"/>
        <w:ind w:left="2160" w:hanging="360"/>
        <w:rPr>
          <w:color w:val="080808"/>
          <w:sz w:val="24"/>
          <w:szCs w:val="24"/>
          <w:u w:val="none"/>
        </w:rPr>
      </w:pPr>
      <w:r w:rsidDel="00000000" w:rsidR="00000000" w:rsidRPr="00000000">
        <w:rPr>
          <w:color w:val="080808"/>
          <w:sz w:val="24"/>
          <w:szCs w:val="24"/>
          <w:rtl w:val="0"/>
        </w:rPr>
        <w:t xml:space="preserve">If yes, we break the sentence on the counterpart, such that it is included in the second half. We drop the token identified as the key from the first half.</w:t>
      </w:r>
    </w:p>
    <w:p w:rsidR="00000000" w:rsidDel="00000000" w:rsidP="00000000" w:rsidRDefault="00000000" w:rsidRPr="00000000" w14:paraId="00000053">
      <w:pPr>
        <w:numPr>
          <w:ilvl w:val="2"/>
          <w:numId w:val="5"/>
        </w:numPr>
        <w:shd w:fill="ffffff" w:val="clear"/>
        <w:ind w:left="2160" w:hanging="360"/>
        <w:rPr>
          <w:color w:val="080808"/>
          <w:sz w:val="24"/>
          <w:szCs w:val="24"/>
          <w:u w:val="none"/>
        </w:rPr>
      </w:pPr>
      <w:r w:rsidDel="00000000" w:rsidR="00000000" w:rsidRPr="00000000">
        <w:rPr>
          <w:color w:val="080808"/>
          <w:sz w:val="24"/>
          <w:szCs w:val="24"/>
          <w:rtl w:val="0"/>
        </w:rPr>
        <w:t xml:space="preserve">If no,then we tag the sentence for manual evaluation.</w:t>
      </w:r>
    </w:p>
    <w:p w:rsidR="00000000" w:rsidDel="00000000" w:rsidP="00000000" w:rsidRDefault="00000000" w:rsidRPr="00000000" w14:paraId="00000054">
      <w:pPr>
        <w:shd w:fill="ffffff" w:val="clear"/>
        <w:ind w:left="1440" w:firstLine="0"/>
        <w:rPr>
          <w:color w:val="080808"/>
          <w:sz w:val="24"/>
          <w:szCs w:val="24"/>
        </w:rPr>
      </w:pPr>
      <w:r w:rsidDel="00000000" w:rsidR="00000000" w:rsidRPr="00000000">
        <w:rPr>
          <w:rtl w:val="0"/>
        </w:rPr>
      </w:r>
    </w:p>
    <w:p w:rsidR="00000000" w:rsidDel="00000000" w:rsidP="00000000" w:rsidRDefault="00000000" w:rsidRPr="00000000" w14:paraId="00000055">
      <w:pPr>
        <w:numPr>
          <w:ilvl w:val="0"/>
          <w:numId w:val="5"/>
        </w:numPr>
        <w:shd w:fill="ffffff" w:val="clear"/>
        <w:ind w:left="720" w:hanging="360"/>
        <w:rPr>
          <w:sz w:val="24"/>
          <w:szCs w:val="24"/>
          <w:u w:val="none"/>
        </w:rPr>
      </w:pPr>
      <w:r w:rsidDel="00000000" w:rsidR="00000000" w:rsidRPr="00000000">
        <w:rPr>
          <w:color w:val="00627a"/>
          <w:sz w:val="24"/>
          <w:szCs w:val="24"/>
          <w:rtl w:val="0"/>
        </w:rPr>
        <w:t xml:space="preserve">breakAllSimpleConnective</w:t>
      </w:r>
      <w:r w:rsidDel="00000000" w:rsidR="00000000" w:rsidRPr="00000000">
        <w:rPr>
          <w:color w:val="080808"/>
          <w:sz w:val="24"/>
          <w:szCs w:val="24"/>
          <w:rtl w:val="0"/>
        </w:rPr>
        <w:t xml:space="preserve">(sentence, allSimpleConnectiveList, manual_evaluation):</w:t>
      </w:r>
    </w:p>
    <w:p w:rsidR="00000000" w:rsidDel="00000000" w:rsidP="00000000" w:rsidRDefault="00000000" w:rsidRPr="00000000" w14:paraId="00000056">
      <w:pPr>
        <w:numPr>
          <w:ilvl w:val="1"/>
          <w:numId w:val="5"/>
        </w:numPr>
        <w:shd w:fill="ffffff" w:val="clear"/>
        <w:ind w:left="1440" w:hanging="360"/>
        <w:rPr>
          <w:sz w:val="24"/>
          <w:szCs w:val="24"/>
          <w:u w:val="none"/>
        </w:rPr>
      </w:pPr>
      <w:r w:rsidDel="00000000" w:rsidR="00000000" w:rsidRPr="00000000">
        <w:rPr>
          <w:color w:val="080808"/>
          <w:sz w:val="24"/>
          <w:szCs w:val="24"/>
          <w:rtl w:val="0"/>
        </w:rPr>
        <w:t xml:space="preserve">This is a recursive function which calls </w:t>
      </w:r>
      <w:r w:rsidDel="00000000" w:rsidR="00000000" w:rsidRPr="00000000">
        <w:rPr>
          <w:color w:val="00627a"/>
          <w:sz w:val="24"/>
          <w:szCs w:val="24"/>
          <w:rtl w:val="0"/>
        </w:rPr>
        <w:t xml:space="preserve">breakSimpleConnective</w:t>
      </w:r>
      <w:r w:rsidDel="00000000" w:rsidR="00000000" w:rsidRPr="00000000">
        <w:rPr>
          <w:color w:val="080808"/>
          <w:sz w:val="24"/>
          <w:szCs w:val="24"/>
          <w:rtl w:val="0"/>
        </w:rPr>
        <w:t xml:space="preserve">(sentence, manual_evaluation) to break the input sentence based on the list of simple connectives.</w:t>
      </w:r>
    </w:p>
    <w:p w:rsidR="00000000" w:rsidDel="00000000" w:rsidP="00000000" w:rsidRDefault="00000000" w:rsidRPr="00000000" w14:paraId="00000057">
      <w:pPr>
        <w:numPr>
          <w:ilvl w:val="1"/>
          <w:numId w:val="5"/>
        </w:numPr>
        <w:shd w:fill="ffffff" w:val="clear"/>
        <w:ind w:left="1440" w:hanging="360"/>
        <w:rPr>
          <w:color w:val="080808"/>
          <w:sz w:val="24"/>
          <w:szCs w:val="24"/>
          <w:u w:val="none"/>
        </w:rPr>
      </w:pPr>
      <w:r w:rsidDel="00000000" w:rsidR="00000000" w:rsidRPr="00000000">
        <w:rPr>
          <w:color w:val="080808"/>
          <w:sz w:val="24"/>
          <w:szCs w:val="24"/>
          <w:rtl w:val="0"/>
        </w:rPr>
        <w:t xml:space="preserve">It runs until all the sub parts of the input sentence cannot be further broken down by the list of simple connectives.</w:t>
      </w:r>
    </w:p>
    <w:p w:rsidR="00000000" w:rsidDel="00000000" w:rsidP="00000000" w:rsidRDefault="00000000" w:rsidRPr="00000000" w14:paraId="00000058">
      <w:pPr>
        <w:numPr>
          <w:ilvl w:val="1"/>
          <w:numId w:val="5"/>
        </w:numPr>
        <w:shd w:fill="ffffff" w:val="clear"/>
        <w:ind w:left="1440" w:hanging="360"/>
        <w:rPr>
          <w:sz w:val="24"/>
          <w:szCs w:val="24"/>
          <w:u w:val="none"/>
        </w:rPr>
      </w:pPr>
      <w:r w:rsidDel="00000000" w:rsidR="00000000" w:rsidRPr="00000000">
        <w:rPr>
          <w:color w:val="080808"/>
          <w:sz w:val="24"/>
          <w:szCs w:val="24"/>
          <w:rtl w:val="0"/>
        </w:rPr>
        <w:t xml:space="preserve">allSimpleConnectiveList - contains the sentences after being processed upon by </w:t>
      </w:r>
      <w:r w:rsidDel="00000000" w:rsidR="00000000" w:rsidRPr="00000000">
        <w:rPr>
          <w:color w:val="00627a"/>
          <w:sz w:val="24"/>
          <w:szCs w:val="24"/>
          <w:rtl w:val="0"/>
        </w:rPr>
        <w:t xml:space="preserve">breakSimpleConnective. This is the resultant list after all possible breakdown.</w:t>
      </w:r>
    </w:p>
    <w:p w:rsidR="00000000" w:rsidDel="00000000" w:rsidP="00000000" w:rsidRDefault="00000000" w:rsidRPr="00000000" w14:paraId="00000059">
      <w:pPr>
        <w:numPr>
          <w:ilvl w:val="1"/>
          <w:numId w:val="5"/>
        </w:numPr>
        <w:shd w:fill="ffffff" w:val="clear"/>
        <w:ind w:left="1440" w:hanging="360"/>
        <w:rPr>
          <w:color w:val="080808"/>
          <w:sz w:val="24"/>
          <w:szCs w:val="24"/>
          <w:u w:val="none"/>
        </w:rPr>
      </w:pPr>
      <w:r w:rsidDel="00000000" w:rsidR="00000000" w:rsidRPr="00000000">
        <w:rPr>
          <w:color w:val="080808"/>
          <w:sz w:val="24"/>
          <w:szCs w:val="24"/>
          <w:rtl w:val="0"/>
        </w:rPr>
        <w:t xml:space="preserve">Manual_evaluation - contains the sentences which had a simple connective but could not be broken due to some unfulfilled condition.</w:t>
      </w:r>
    </w:p>
    <w:p w:rsidR="00000000" w:rsidDel="00000000" w:rsidP="00000000" w:rsidRDefault="00000000" w:rsidRPr="00000000" w14:paraId="0000005A">
      <w:pPr>
        <w:shd w:fill="ffffff" w:val="clear"/>
        <w:ind w:left="0" w:firstLine="0"/>
        <w:rPr>
          <w:color w:val="080808"/>
          <w:sz w:val="24"/>
          <w:szCs w:val="24"/>
        </w:rPr>
      </w:pPr>
      <w:r w:rsidDel="00000000" w:rsidR="00000000" w:rsidRPr="00000000">
        <w:rPr>
          <w:rtl w:val="0"/>
        </w:rPr>
      </w:r>
    </w:p>
    <w:p w:rsidR="00000000" w:rsidDel="00000000" w:rsidP="00000000" w:rsidRDefault="00000000" w:rsidRPr="00000000" w14:paraId="0000005B">
      <w:pPr>
        <w:numPr>
          <w:ilvl w:val="0"/>
          <w:numId w:val="5"/>
        </w:numPr>
        <w:shd w:fill="ffffff" w:val="clear"/>
        <w:ind w:left="720" w:hanging="360"/>
        <w:rPr>
          <w:sz w:val="24"/>
          <w:szCs w:val="24"/>
          <w:u w:val="none"/>
        </w:rPr>
      </w:pPr>
      <w:r w:rsidDel="00000000" w:rsidR="00000000" w:rsidRPr="00000000">
        <w:rPr>
          <w:color w:val="00627a"/>
          <w:sz w:val="24"/>
          <w:szCs w:val="24"/>
          <w:rtl w:val="0"/>
        </w:rPr>
        <w:t xml:space="preserve">breakSimpleConnective</w:t>
      </w:r>
      <w:r w:rsidDel="00000000" w:rsidR="00000000" w:rsidRPr="00000000">
        <w:rPr>
          <w:color w:val="080808"/>
          <w:sz w:val="24"/>
          <w:szCs w:val="24"/>
          <w:rtl w:val="0"/>
        </w:rPr>
        <w:t xml:space="preserve">(sentence, manual_evaluation):</w:t>
      </w:r>
    </w:p>
    <w:p w:rsidR="00000000" w:rsidDel="00000000" w:rsidP="00000000" w:rsidRDefault="00000000" w:rsidRPr="00000000" w14:paraId="0000005C">
      <w:pPr>
        <w:numPr>
          <w:ilvl w:val="1"/>
          <w:numId w:val="5"/>
        </w:numPr>
        <w:shd w:fill="ffffff" w:val="clear"/>
        <w:ind w:left="1440" w:hanging="360"/>
        <w:rPr>
          <w:color w:val="080808"/>
          <w:sz w:val="24"/>
          <w:szCs w:val="24"/>
          <w:u w:val="none"/>
        </w:rPr>
      </w:pPr>
      <w:r w:rsidDel="00000000" w:rsidR="00000000" w:rsidRPr="00000000">
        <w:rPr>
          <w:color w:val="080808"/>
          <w:sz w:val="24"/>
          <w:szCs w:val="24"/>
          <w:rtl w:val="0"/>
        </w:rPr>
        <w:t xml:space="preserve">The sentence is broken down into tokens.</w:t>
      </w:r>
    </w:p>
    <w:p w:rsidR="00000000" w:rsidDel="00000000" w:rsidP="00000000" w:rsidRDefault="00000000" w:rsidRPr="00000000" w14:paraId="0000005D">
      <w:pPr>
        <w:numPr>
          <w:ilvl w:val="1"/>
          <w:numId w:val="5"/>
        </w:numPr>
        <w:shd w:fill="ffffff" w:val="clear"/>
        <w:ind w:left="1440" w:hanging="360"/>
        <w:rPr>
          <w:color w:val="080808"/>
          <w:sz w:val="24"/>
          <w:szCs w:val="24"/>
          <w:u w:val="none"/>
        </w:rPr>
      </w:pPr>
      <w:r w:rsidDel="00000000" w:rsidR="00000000" w:rsidRPr="00000000">
        <w:rPr>
          <w:color w:val="080808"/>
          <w:sz w:val="24"/>
          <w:szCs w:val="24"/>
          <w:rtl w:val="0"/>
        </w:rPr>
        <w:t xml:space="preserve">We iterate on the list of tokens. If we find a token which exists in the list of simple connectives, we call the pos-tagger to find if the previous term is verb(VM or VAUX as tagged by pos-tagger)</w:t>
      </w:r>
    </w:p>
    <w:p w:rsidR="00000000" w:rsidDel="00000000" w:rsidP="00000000" w:rsidRDefault="00000000" w:rsidRPr="00000000" w14:paraId="0000005E">
      <w:pPr>
        <w:numPr>
          <w:ilvl w:val="2"/>
          <w:numId w:val="5"/>
        </w:numPr>
        <w:shd w:fill="ffffff" w:val="clear"/>
        <w:ind w:left="2160" w:hanging="360"/>
        <w:rPr>
          <w:color w:val="080808"/>
          <w:sz w:val="24"/>
          <w:szCs w:val="24"/>
          <w:u w:val="none"/>
        </w:rPr>
      </w:pPr>
      <w:r w:rsidDel="00000000" w:rsidR="00000000" w:rsidRPr="00000000">
        <w:rPr>
          <w:color w:val="080808"/>
          <w:sz w:val="24"/>
          <w:szCs w:val="24"/>
          <w:rtl w:val="0"/>
        </w:rPr>
        <w:t xml:space="preserve">If yes, we break the sentence on the connective, such that it is included in the second half.</w:t>
      </w:r>
    </w:p>
    <w:p w:rsidR="00000000" w:rsidDel="00000000" w:rsidP="00000000" w:rsidRDefault="00000000" w:rsidRPr="00000000" w14:paraId="0000005F">
      <w:pPr>
        <w:numPr>
          <w:ilvl w:val="2"/>
          <w:numId w:val="5"/>
        </w:numPr>
        <w:shd w:fill="ffffff" w:val="clear"/>
        <w:ind w:left="2160" w:hanging="360"/>
        <w:rPr>
          <w:color w:val="080808"/>
          <w:sz w:val="24"/>
          <w:szCs w:val="24"/>
          <w:u w:val="none"/>
        </w:rPr>
      </w:pPr>
      <w:r w:rsidDel="00000000" w:rsidR="00000000" w:rsidRPr="00000000">
        <w:rPr>
          <w:color w:val="080808"/>
          <w:sz w:val="24"/>
          <w:szCs w:val="24"/>
          <w:rtl w:val="0"/>
        </w:rPr>
        <w:t xml:space="preserve">If no,then we tag the sentence for manual evaluation.</w:t>
      </w:r>
    </w:p>
    <w:p w:rsidR="00000000" w:rsidDel="00000000" w:rsidP="00000000" w:rsidRDefault="00000000" w:rsidRPr="00000000" w14:paraId="00000060">
      <w:pPr>
        <w:numPr>
          <w:ilvl w:val="1"/>
          <w:numId w:val="5"/>
        </w:numPr>
        <w:shd w:fill="ffffff" w:val="clear"/>
        <w:ind w:left="1440" w:hanging="360"/>
        <w:rPr>
          <w:color w:val="080808"/>
          <w:sz w:val="24"/>
          <w:szCs w:val="24"/>
          <w:u w:val="none"/>
        </w:rPr>
      </w:pPr>
      <w:r w:rsidDel="00000000" w:rsidR="00000000" w:rsidRPr="00000000">
        <w:rPr>
          <w:color w:val="080808"/>
          <w:sz w:val="24"/>
          <w:szCs w:val="24"/>
          <w:rtl w:val="0"/>
        </w:rPr>
        <w:t xml:space="preserve">If no connective was found, we keep iterating over the list of tokens.</w:t>
      </w:r>
    </w:p>
    <w:p w:rsidR="00000000" w:rsidDel="00000000" w:rsidP="00000000" w:rsidRDefault="00000000" w:rsidRPr="00000000" w14:paraId="00000061">
      <w:pPr>
        <w:shd w:fill="ffffff" w:val="clear"/>
        <w:ind w:left="1440" w:firstLine="0"/>
        <w:rPr>
          <w:color w:val="080808"/>
          <w:sz w:val="24"/>
          <w:szCs w:val="24"/>
        </w:rPr>
      </w:pPr>
      <w:r w:rsidDel="00000000" w:rsidR="00000000" w:rsidRPr="00000000">
        <w:rPr>
          <w:rtl w:val="0"/>
        </w:rPr>
      </w:r>
    </w:p>
    <w:p w:rsidR="00000000" w:rsidDel="00000000" w:rsidP="00000000" w:rsidRDefault="00000000" w:rsidRPr="00000000" w14:paraId="00000062">
      <w:pPr>
        <w:pStyle w:val="Heading2"/>
        <w:ind w:left="0" w:firstLine="0"/>
        <w:rPr/>
      </w:pPr>
      <w:bookmarkStart w:colFirst="0" w:colLast="0" w:name="_6vto3j51w6tt" w:id="6"/>
      <w:bookmarkEnd w:id="6"/>
      <w:r w:rsidDel="00000000" w:rsidR="00000000" w:rsidRPr="00000000">
        <w:rPr>
          <w:rtl w:val="0"/>
        </w:rPr>
        <w:t xml:space="preserve">Exceptional flow:</w:t>
      </w:r>
    </w:p>
    <w:p w:rsidR="00000000" w:rsidDel="00000000" w:rsidP="00000000" w:rsidRDefault="00000000" w:rsidRPr="00000000" w14:paraId="00000063">
      <w:pPr>
        <w:ind w:left="0" w:firstLine="0"/>
        <w:rPr>
          <w:sz w:val="24"/>
          <w:szCs w:val="24"/>
        </w:rPr>
      </w:pPr>
      <w:r w:rsidDel="00000000" w:rsidR="00000000" w:rsidRPr="00000000">
        <w:rPr>
          <w:sz w:val="24"/>
          <w:szCs w:val="24"/>
          <w:rtl w:val="0"/>
        </w:rPr>
        <w:t xml:space="preserve">For simple connectives, some of them are handled in a different way - </w:t>
      </w:r>
    </w:p>
    <w:p w:rsidR="00000000" w:rsidDel="00000000" w:rsidP="00000000" w:rsidRDefault="00000000" w:rsidRPr="00000000" w14:paraId="00000064">
      <w:pPr>
        <w:numPr>
          <w:ilvl w:val="0"/>
          <w:numId w:val="4"/>
        </w:numPr>
        <w:shd w:fill="ffffff" w:val="clear"/>
        <w:ind w:left="720" w:hanging="360"/>
        <w:rPr>
          <w:sz w:val="24"/>
          <w:szCs w:val="24"/>
        </w:rPr>
      </w:pPr>
      <w:r w:rsidDel="00000000" w:rsidR="00000000" w:rsidRPr="00000000">
        <w:rPr>
          <w:rFonts w:ascii="Palanquin Dark" w:cs="Palanquin Dark" w:eastAsia="Palanquin Dark" w:hAnsi="Palanquin Dark"/>
          <w:sz w:val="24"/>
          <w:szCs w:val="24"/>
          <w:rtl w:val="0"/>
        </w:rPr>
        <w:t xml:space="preserve">'नहीं तो':</w:t>
      </w:r>
    </w:p>
    <w:p w:rsidR="00000000" w:rsidDel="00000000" w:rsidP="00000000" w:rsidRDefault="00000000" w:rsidRPr="00000000" w14:paraId="00000065">
      <w:pPr>
        <w:numPr>
          <w:ilvl w:val="1"/>
          <w:numId w:val="4"/>
        </w:numPr>
        <w:shd w:fill="ffffff" w:val="clear"/>
        <w:ind w:left="1440" w:hanging="360"/>
        <w:rPr>
          <w:sz w:val="24"/>
          <w:szCs w:val="24"/>
        </w:rPr>
      </w:pPr>
      <w:r w:rsidDel="00000000" w:rsidR="00000000" w:rsidRPr="00000000">
        <w:rPr>
          <w:sz w:val="24"/>
          <w:szCs w:val="24"/>
          <w:rtl w:val="0"/>
        </w:rPr>
        <w:t xml:space="preserve">If  </w:t>
      </w:r>
      <w:r w:rsidDel="00000000" w:rsidR="00000000" w:rsidRPr="00000000">
        <w:rPr>
          <w:rFonts w:ascii="Palanquin Dark" w:cs="Palanquin Dark" w:eastAsia="Palanquin Dark" w:hAnsi="Palanquin Dark"/>
          <w:sz w:val="24"/>
          <w:szCs w:val="24"/>
          <w:rtl w:val="0"/>
        </w:rPr>
        <w:t xml:space="preserve">नहीं exists in the sentence, we check if it is followed by तो. If yes then check if the previous term of नहीं is a verb and then break the sentence accordingly.</w:t>
      </w:r>
    </w:p>
    <w:p w:rsidR="00000000" w:rsidDel="00000000" w:rsidP="00000000" w:rsidRDefault="00000000" w:rsidRPr="00000000" w14:paraId="00000066">
      <w:pPr>
        <w:numPr>
          <w:ilvl w:val="0"/>
          <w:numId w:val="4"/>
        </w:numPr>
        <w:shd w:fill="ffffff" w:val="clear"/>
        <w:ind w:left="720" w:hanging="360"/>
        <w:rPr>
          <w:sz w:val="24"/>
          <w:szCs w:val="24"/>
        </w:rPr>
      </w:pPr>
      <w:r w:rsidDel="00000000" w:rsidR="00000000" w:rsidRPr="00000000">
        <w:rPr>
          <w:rFonts w:ascii="Palanquin Dark" w:cs="Palanquin Dark" w:eastAsia="Palanquin Dark" w:hAnsi="Palanquin Dark"/>
          <w:sz w:val="24"/>
          <w:szCs w:val="24"/>
          <w:rtl w:val="0"/>
        </w:rPr>
        <w:t xml:space="preserve">'और', 'एवं', 'तथा', 'या'</w:t>
      </w:r>
      <w:r w:rsidDel="00000000" w:rsidR="00000000" w:rsidRPr="00000000">
        <w:rPr>
          <w:sz w:val="24"/>
          <w:szCs w:val="24"/>
          <w:rtl w:val="0"/>
        </w:rPr>
        <w:t xml:space="preserve">:</w:t>
      </w:r>
    </w:p>
    <w:p w:rsidR="00000000" w:rsidDel="00000000" w:rsidP="00000000" w:rsidRDefault="00000000" w:rsidRPr="00000000" w14:paraId="00000067">
      <w:pPr>
        <w:numPr>
          <w:ilvl w:val="1"/>
          <w:numId w:val="4"/>
        </w:numPr>
        <w:shd w:fill="ffffff" w:val="clear"/>
        <w:ind w:left="1440" w:hanging="360"/>
        <w:rPr>
          <w:sz w:val="24"/>
          <w:szCs w:val="24"/>
        </w:rPr>
      </w:pPr>
      <w:r w:rsidDel="00000000" w:rsidR="00000000" w:rsidRPr="00000000">
        <w:rPr>
          <w:sz w:val="24"/>
          <w:szCs w:val="24"/>
          <w:rtl w:val="0"/>
        </w:rPr>
        <w:t xml:space="preserve">If any of the above connectives is found, we call the parser output and check if its POS_tag is CC and its dependency is main.</w:t>
      </w:r>
    </w:p>
    <w:p w:rsidR="00000000" w:rsidDel="00000000" w:rsidP="00000000" w:rsidRDefault="00000000" w:rsidRPr="00000000" w14:paraId="00000068">
      <w:pPr>
        <w:numPr>
          <w:ilvl w:val="2"/>
          <w:numId w:val="4"/>
        </w:numPr>
        <w:shd w:fill="ffffff" w:val="clear"/>
        <w:ind w:left="2160" w:hanging="360"/>
        <w:rPr>
          <w:sz w:val="24"/>
          <w:szCs w:val="24"/>
        </w:rPr>
      </w:pPr>
      <w:r w:rsidDel="00000000" w:rsidR="00000000" w:rsidRPr="00000000">
        <w:rPr>
          <w:sz w:val="24"/>
          <w:szCs w:val="24"/>
          <w:rtl w:val="0"/>
        </w:rPr>
        <w:t xml:space="preserve">If yes then we break the sentence otherwise tag it for manual evaluation.</w:t>
      </w:r>
    </w:p>
    <w:p w:rsidR="00000000" w:rsidDel="00000000" w:rsidP="00000000" w:rsidRDefault="00000000" w:rsidRPr="00000000" w14:paraId="00000069">
      <w:pPr>
        <w:ind w:left="1440" w:firstLine="0"/>
        <w:rPr>
          <w:sz w:val="24"/>
          <w:szCs w:val="24"/>
        </w:rPr>
      </w:pPr>
      <w:r w:rsidDel="00000000" w:rsidR="00000000" w:rsidRPr="00000000">
        <w:rPr>
          <w:rtl w:val="0"/>
        </w:rPr>
      </w:r>
    </w:p>
    <w:p w:rsidR="00000000" w:rsidDel="00000000" w:rsidP="00000000" w:rsidRDefault="00000000" w:rsidRPr="00000000" w14:paraId="0000006A">
      <w:pPr>
        <w:rPr/>
      </w:pPr>
      <w:r w:rsidDel="00000000" w:rsidR="00000000" w:rsidRPr="00000000">
        <w:rPr/>
        <w:drawing>
          <wp:inline distB="114300" distT="114300" distL="114300" distR="114300">
            <wp:extent cx="6577013" cy="37338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577013"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pStyle w:val="Heading2"/>
        <w:rPr/>
      </w:pPr>
      <w:bookmarkStart w:colFirst="0" w:colLast="0" w:name="_3m822073fsq7" w:id="7"/>
      <w:bookmarkEnd w:id="7"/>
      <w:r w:rsidDel="00000000" w:rsidR="00000000" w:rsidRPr="00000000">
        <w:rPr>
          <w:rtl w:val="0"/>
        </w:rPr>
        <w:t xml:space="preserve">Performance Considerations:</w:t>
      </w:r>
    </w:p>
    <w:p w:rsidR="00000000" w:rsidDel="00000000" w:rsidP="00000000" w:rsidRDefault="00000000" w:rsidRPr="00000000" w14:paraId="0000006E">
      <w:pPr>
        <w:rPr>
          <w:sz w:val="24"/>
          <w:szCs w:val="24"/>
        </w:rPr>
      </w:pPr>
      <w:r w:rsidDel="00000000" w:rsidR="00000000" w:rsidRPr="00000000">
        <w:rPr>
          <w:sz w:val="24"/>
          <w:szCs w:val="24"/>
          <w:rtl w:val="0"/>
        </w:rPr>
        <w:t xml:space="preserve">Some known limitations are -</w:t>
      </w:r>
    </w:p>
    <w:p w:rsidR="00000000" w:rsidDel="00000000" w:rsidP="00000000" w:rsidRDefault="00000000" w:rsidRPr="00000000" w14:paraId="0000006F">
      <w:pPr>
        <w:numPr>
          <w:ilvl w:val="0"/>
          <w:numId w:val="6"/>
        </w:numPr>
        <w:ind w:left="720" w:hanging="360"/>
        <w:rPr>
          <w:sz w:val="24"/>
          <w:szCs w:val="24"/>
        </w:rPr>
      </w:pPr>
      <w:r w:rsidDel="00000000" w:rsidR="00000000" w:rsidRPr="00000000">
        <w:rPr>
          <w:sz w:val="24"/>
          <w:szCs w:val="24"/>
          <w:rtl w:val="0"/>
        </w:rPr>
        <w:t xml:space="preserve">For all the subparts of the sentence we call the pos tagger.</w:t>
      </w:r>
    </w:p>
    <w:p w:rsidR="00000000" w:rsidDel="00000000" w:rsidP="00000000" w:rsidRDefault="00000000" w:rsidRPr="00000000" w14:paraId="00000070">
      <w:pPr>
        <w:numPr>
          <w:ilvl w:val="0"/>
          <w:numId w:val="6"/>
        </w:numPr>
        <w:ind w:left="720" w:hanging="360"/>
        <w:rPr>
          <w:sz w:val="24"/>
          <w:szCs w:val="24"/>
        </w:rPr>
      </w:pPr>
      <w:r w:rsidDel="00000000" w:rsidR="00000000" w:rsidRPr="00000000">
        <w:rPr>
          <w:sz w:val="24"/>
          <w:szCs w:val="24"/>
          <w:rtl w:val="0"/>
        </w:rPr>
        <w:t xml:space="preserve">For large inputs, the script takes time to generate output.</w:t>
      </w:r>
    </w:p>
    <w:p w:rsidR="00000000" w:rsidDel="00000000" w:rsidP="00000000" w:rsidRDefault="00000000" w:rsidRPr="00000000" w14:paraId="00000071">
      <w:pPr>
        <w:pStyle w:val="Heading2"/>
        <w:rPr/>
      </w:pPr>
      <w:bookmarkStart w:colFirst="0" w:colLast="0" w:name="_e0bbv0b1waj1" w:id="8"/>
      <w:bookmarkEnd w:id="8"/>
      <w:r w:rsidDel="00000000" w:rsidR="00000000" w:rsidRPr="00000000">
        <w:rPr>
          <w:rtl w:val="0"/>
        </w:rPr>
        <w:t xml:space="preserve">Scope of improvement:</w:t>
      </w:r>
    </w:p>
    <w:p w:rsidR="00000000" w:rsidDel="00000000" w:rsidP="00000000" w:rsidRDefault="00000000" w:rsidRPr="00000000" w14:paraId="00000072">
      <w:pPr>
        <w:numPr>
          <w:ilvl w:val="0"/>
          <w:numId w:val="3"/>
        </w:numPr>
        <w:ind w:left="720" w:hanging="360"/>
        <w:rPr>
          <w:sz w:val="24"/>
          <w:szCs w:val="24"/>
        </w:rPr>
      </w:pPr>
      <w:r w:rsidDel="00000000" w:rsidR="00000000" w:rsidRPr="00000000">
        <w:rPr>
          <w:sz w:val="24"/>
          <w:szCs w:val="24"/>
          <w:rtl w:val="0"/>
        </w:rPr>
        <w:t xml:space="preserve">Optimise the pos tagger calls to reduce the overall time taken by the program for execution.</w:t>
      </w:r>
    </w:p>
    <w:p w:rsidR="00000000" w:rsidDel="00000000" w:rsidP="00000000" w:rsidRDefault="00000000" w:rsidRPr="00000000" w14:paraId="00000073">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alanquin Dark">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itbucket.org/iscnlp/workspace/repositories/" TargetMode="External"/><Relationship Id="rId7" Type="http://schemas.openxmlformats.org/officeDocument/2006/relationships/hyperlink" Target="https://github.com/FatemaBawahir/USR_Generation/tree/master/sentence_simplification"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PalanquinDark-regular.ttf"/><Relationship Id="rId6" Type="http://schemas.openxmlformats.org/officeDocument/2006/relationships/font" Target="fonts/PalanquinDar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