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3ED" w:rsidRPr="00D463ED" w:rsidRDefault="00D463ED" w:rsidP="00D463ED">
      <w:pPr>
        <w:pBdr>
          <w:bottom w:val="single" w:sz="6" w:space="1" w:color="auto"/>
        </w:pBdr>
        <w:spacing w:after="0" w:line="240" w:lineRule="auto"/>
        <w:jc w:val="center"/>
        <w:rPr>
          <w:rFonts w:ascii="Arial" w:eastAsia="Times New Roman" w:hAnsi="Arial" w:cs="Arial"/>
          <w:vanish/>
          <w:sz w:val="16"/>
          <w:szCs w:val="16"/>
        </w:rPr>
      </w:pPr>
      <w:r w:rsidRPr="00D463ED">
        <w:rPr>
          <w:rFonts w:ascii="Arial" w:eastAsia="Times New Roman" w:hAnsi="Arial" w:cs="Arial"/>
          <w:vanish/>
          <w:sz w:val="16"/>
          <w:szCs w:val="16"/>
        </w:rPr>
        <w:t>Top of Form</w:t>
      </w: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61925" cy="180975"/>
            <wp:effectExtent l="19050" t="0" r="9525" b="0"/>
            <wp:docPr id="1" name="Picture 1" descr="D:\My Documents\My Documents\OFFICE (DU COAT)\Ducoatdesign\Walfit 1_files\a_xlarg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My Documents\OFFICE (DU COAT)\Ducoatdesign\Walfit 1_files\a_xlarge.gif">
                      <a:hlinkClick r:id="rId6"/>
                    </pic:cNvPr>
                    <pic:cNvPicPr>
                      <a:picLocks noChangeAspect="1" noChangeArrowheads="1"/>
                    </pic:cNvPicPr>
                  </pic:nvPicPr>
                  <pic:blipFill>
                    <a:blip r:embed="rId7"/>
                    <a:srcRect/>
                    <a:stretch>
                      <a:fillRect/>
                    </a:stretch>
                  </pic:blipFill>
                  <pic:spPr bwMode="auto">
                    <a:xfrm>
                      <a:off x="0" y="0"/>
                      <a:ext cx="161925" cy="1809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61925" cy="180975"/>
            <wp:effectExtent l="19050" t="0" r="9525" b="0"/>
            <wp:docPr id="2" name="Picture 2" descr="D:\My Documents\My Documents\OFFICE (DU COAT)\Ducoatdesign\Walfit 1_files\a_larg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My Documents\OFFICE (DU COAT)\Ducoatdesign\Walfit 1_files\a_large.gif">
                      <a:hlinkClick r:id="rId6"/>
                    </pic:cNvPr>
                    <pic:cNvPicPr>
                      <a:picLocks noChangeAspect="1" noChangeArrowheads="1"/>
                    </pic:cNvPicPr>
                  </pic:nvPicPr>
                  <pic:blipFill>
                    <a:blip r:embed="rId8"/>
                    <a:srcRect/>
                    <a:stretch>
                      <a:fillRect/>
                    </a:stretch>
                  </pic:blipFill>
                  <pic:spPr bwMode="auto">
                    <a:xfrm>
                      <a:off x="0" y="0"/>
                      <a:ext cx="161925" cy="1809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61925" cy="180975"/>
            <wp:effectExtent l="19050" t="0" r="9525" b="0"/>
            <wp:docPr id="3" name="Picture 3" descr="D:\My Documents\My Documents\OFFICE (DU COAT)\Ducoatdesign\Walfit 1_files\a_normal.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My Documents\OFFICE (DU COAT)\Ducoatdesign\Walfit 1_files\a_normal.gif">
                      <a:hlinkClick r:id="rId6"/>
                    </pic:cNvPr>
                    <pic:cNvPicPr>
                      <a:picLocks noChangeAspect="1" noChangeArrowheads="1"/>
                    </pic:cNvPicPr>
                  </pic:nvPicPr>
                  <pic:blipFill>
                    <a:blip r:embed="rId9"/>
                    <a:srcRect/>
                    <a:stretch>
                      <a:fillRect/>
                    </a:stretch>
                  </pic:blipFill>
                  <pic:spPr bwMode="auto">
                    <a:xfrm>
                      <a:off x="0" y="0"/>
                      <a:ext cx="161925" cy="180975"/>
                    </a:xfrm>
                    <a:prstGeom prst="rect">
                      <a:avLst/>
                    </a:prstGeom>
                    <a:noFill/>
                    <a:ln w="9525">
                      <a:noFill/>
                      <a:miter lim="800000"/>
                      <a:headEnd/>
                      <a:tailEnd/>
                    </a:ln>
                  </pic:spPr>
                </pic:pic>
              </a:graphicData>
            </a:graphic>
          </wp:inline>
        </w:drawing>
      </w:r>
    </w:p>
    <w:p w:rsidR="00D463ED" w:rsidRPr="00D463ED" w:rsidRDefault="00D463ED" w:rsidP="00D463ED">
      <w:pPr>
        <w:pBdr>
          <w:top w:val="single" w:sz="6" w:space="1" w:color="auto"/>
        </w:pBdr>
        <w:spacing w:after="0" w:line="240" w:lineRule="auto"/>
        <w:jc w:val="center"/>
        <w:rPr>
          <w:rFonts w:ascii="Arial" w:eastAsia="Times New Roman" w:hAnsi="Arial" w:cs="Arial"/>
          <w:vanish/>
          <w:sz w:val="16"/>
          <w:szCs w:val="16"/>
        </w:rPr>
      </w:pPr>
      <w:r w:rsidRPr="00D463ED">
        <w:rPr>
          <w:rFonts w:ascii="Arial" w:eastAsia="Times New Roman" w:hAnsi="Arial" w:cs="Arial"/>
          <w:vanish/>
          <w:sz w:val="16"/>
          <w:szCs w:val="16"/>
        </w:rPr>
        <w:t>Bottom of Form</w:t>
      </w: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61925" cy="133350"/>
            <wp:effectExtent l="19050" t="0" r="9525" b="0"/>
            <wp:docPr id="4" name="Picture 4" descr="Home">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a:hlinkClick r:id="rId10" tooltip="&quot;&quot;"/>
                    </pic:cNvPr>
                    <pic:cNvPicPr>
                      <a:picLocks noChangeAspect="1" noChangeArrowheads="1"/>
                    </pic:cNvPicPr>
                  </pic:nvPicPr>
                  <pic:blipFill>
                    <a:blip r:embed="rId11"/>
                    <a:srcRect/>
                    <a:stretch>
                      <a:fillRect/>
                    </a:stretch>
                  </pic:blipFill>
                  <pic:spPr bwMode="auto">
                    <a:xfrm>
                      <a:off x="0" y="0"/>
                      <a:ext cx="161925" cy="1333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61925" cy="133350"/>
            <wp:effectExtent l="19050" t="0" r="9525" b="0"/>
            <wp:docPr id="5" name="Picture 5" descr="Contact Us">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ct Us">
                      <a:hlinkClick r:id="rId12" tooltip="&quot;&quot;"/>
                    </pic:cNvPr>
                    <pic:cNvPicPr>
                      <a:picLocks noChangeAspect="1" noChangeArrowheads="1"/>
                    </pic:cNvPicPr>
                  </pic:nvPicPr>
                  <pic:blipFill>
                    <a:blip r:embed="rId13"/>
                    <a:srcRect/>
                    <a:stretch>
                      <a:fillRect/>
                    </a:stretch>
                  </pic:blipFill>
                  <pic:spPr bwMode="auto">
                    <a:xfrm>
                      <a:off x="0" y="0"/>
                      <a:ext cx="161925" cy="1333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61925" cy="133350"/>
            <wp:effectExtent l="19050" t="0" r="9525" b="0"/>
            <wp:docPr id="6" name="Picture 6" descr="Inquiry">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quiry">
                      <a:hlinkClick r:id="rId14" tooltip="&quot;&quot;"/>
                    </pic:cNvPr>
                    <pic:cNvPicPr>
                      <a:picLocks noChangeAspect="1" noChangeArrowheads="1"/>
                    </pic:cNvPicPr>
                  </pic:nvPicPr>
                  <pic:blipFill>
                    <a:blip r:embed="rId15"/>
                    <a:srcRect/>
                    <a:stretch>
                      <a:fillRect/>
                    </a:stretch>
                  </pic:blipFill>
                  <pic:spPr bwMode="auto">
                    <a:xfrm>
                      <a:off x="0" y="0"/>
                      <a:ext cx="161925" cy="1333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61925" cy="133350"/>
            <wp:effectExtent l="19050" t="0" r="9525" b="0"/>
            <wp:docPr id="7" name="Picture 7" descr="D:\My Documents\My Documents\OFFICE (DU COAT)\Ducoatdesign\Walfit 1_files\icon_sitemap.gif">
              <a:hlinkClick xmlns:a="http://schemas.openxmlformats.org/drawingml/2006/main" r:id="rId16" tooltip="&quot;SiteM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My Documents\OFFICE (DU COAT)\Ducoatdesign\Walfit 1_files\icon_sitemap.gif">
                      <a:hlinkClick r:id="rId16" tooltip="&quot;SiteMap&quot;"/>
                    </pic:cNvPr>
                    <pic:cNvPicPr>
                      <a:picLocks noChangeAspect="1" noChangeArrowheads="1"/>
                    </pic:cNvPicPr>
                  </pic:nvPicPr>
                  <pic:blipFill>
                    <a:blip r:embed="rId17"/>
                    <a:srcRect/>
                    <a:stretch>
                      <a:fillRect/>
                    </a:stretch>
                  </pic:blipFill>
                  <pic:spPr bwMode="auto">
                    <a:xfrm>
                      <a:off x="0" y="0"/>
                      <a:ext cx="161925" cy="133350"/>
                    </a:xfrm>
                    <a:prstGeom prst="rect">
                      <a:avLst/>
                    </a:prstGeom>
                    <a:noFill/>
                    <a:ln w="9525">
                      <a:noFill/>
                      <a:miter lim="800000"/>
                      <a:headEnd/>
                      <a:tailEnd/>
                    </a:ln>
                  </pic:spPr>
                </pic:pic>
              </a:graphicData>
            </a:graphic>
          </wp:inline>
        </w:drawing>
      </w:r>
    </w:p>
    <w:p w:rsidR="00D463ED" w:rsidRPr="00D463ED" w:rsidRDefault="00D463ED" w:rsidP="00D463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524250" cy="1428750"/>
            <wp:effectExtent l="19050" t="0" r="0" b="0"/>
            <wp:docPr id="8" name="Picture 8" descr="Walfit Paint &amp; Chemical Produc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lfit Paint &amp; Chemical Products">
                      <a:hlinkClick r:id="rId10"/>
                    </pic:cNvPr>
                    <pic:cNvPicPr>
                      <a:picLocks noChangeAspect="1" noChangeArrowheads="1"/>
                    </pic:cNvPicPr>
                  </pic:nvPicPr>
                  <pic:blipFill>
                    <a:blip r:embed="rId18"/>
                    <a:srcRect/>
                    <a:stretch>
                      <a:fillRect/>
                    </a:stretch>
                  </pic:blipFill>
                  <pic:spPr bwMode="auto">
                    <a:xfrm>
                      <a:off x="0" y="0"/>
                      <a:ext cx="3524250" cy="1428750"/>
                    </a:xfrm>
                    <a:prstGeom prst="rect">
                      <a:avLst/>
                    </a:prstGeom>
                    <a:noFill/>
                    <a:ln w="9525">
                      <a:noFill/>
                      <a:miter lim="800000"/>
                      <a:headEnd/>
                      <a:tailEnd/>
                    </a:ln>
                  </pic:spPr>
                </pic:pic>
              </a:graphicData>
            </a:graphic>
          </wp:inline>
        </w:drawing>
      </w:r>
    </w:p>
    <w:p w:rsidR="00D463ED" w:rsidRPr="00D463ED" w:rsidRDefault="00D463ED" w:rsidP="00D463ED">
      <w:pPr>
        <w:spacing w:after="0" w:line="240" w:lineRule="auto"/>
        <w:rPr>
          <w:rFonts w:ascii="Times New Roman" w:eastAsia="Times New Roman" w:hAnsi="Times New Roman" w:cs="Times New Roman"/>
          <w:sz w:val="24"/>
          <w:szCs w:val="24"/>
        </w:rPr>
      </w:pPr>
    </w:p>
    <w:p w:rsidR="00D463ED" w:rsidRDefault="00D463ED" w:rsidP="00F33FBD">
      <w:pPr>
        <w:spacing w:before="100" w:beforeAutospacing="1" w:after="100" w:afterAutospacing="1" w:line="240" w:lineRule="auto"/>
        <w:rPr>
          <w:rFonts w:ascii="Times New Roman" w:eastAsia="Times New Roman" w:hAnsi="Times New Roman" w:cs="Times New Roman"/>
          <w:sz w:val="24"/>
          <w:szCs w:val="24"/>
        </w:rPr>
      </w:pPr>
      <w:r w:rsidRPr="00D463ED">
        <w:rPr>
          <w:rFonts w:ascii="Times New Roman" w:eastAsia="Times New Roman" w:hAnsi="Times New Roman" w:cs="Times New Roman"/>
          <w:sz w:val="24"/>
          <w:szCs w:val="24"/>
        </w:rPr>
        <w:t>Contact Us</w:t>
      </w:r>
    </w:p>
    <w:p w:rsidR="00F33FBD" w:rsidRPr="00D463ED" w:rsidRDefault="00F33FBD" w:rsidP="00F33FB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Keherbaa</w:t>
      </w:r>
      <w:proofErr w:type="spellEnd"/>
      <w:r>
        <w:rPr>
          <w:rFonts w:ascii="Times New Roman" w:eastAsia="Times New Roman" w:hAnsi="Times New Roman" w:cs="Times New Roman"/>
          <w:sz w:val="24"/>
          <w:szCs w:val="24"/>
        </w:rPr>
        <w:t xml:space="preserve"> Industries</w:t>
      </w: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proofErr w:type="gramStart"/>
      <w:r w:rsidRPr="00D463ED">
        <w:rPr>
          <w:rFonts w:ascii="Times New Roman" w:eastAsia="Times New Roman" w:hAnsi="Times New Roman" w:cs="Times New Roman"/>
          <w:b/>
          <w:bCs/>
          <w:sz w:val="24"/>
          <w:szCs w:val="24"/>
        </w:rPr>
        <w:t>Address :</w:t>
      </w:r>
      <w:proofErr w:type="gramEnd"/>
      <w:r w:rsidRPr="00D463ED">
        <w:rPr>
          <w:rFonts w:ascii="Times New Roman" w:eastAsia="Times New Roman" w:hAnsi="Times New Roman" w:cs="Times New Roman"/>
          <w:b/>
          <w:bCs/>
          <w:sz w:val="24"/>
          <w:szCs w:val="24"/>
        </w:rPr>
        <w:t xml:space="preserve"> </w:t>
      </w:r>
      <w:r w:rsidR="00F33FBD">
        <w:rPr>
          <w:rFonts w:ascii="Times New Roman" w:eastAsia="Times New Roman" w:hAnsi="Times New Roman" w:cs="Times New Roman"/>
          <w:sz w:val="24"/>
          <w:szCs w:val="24"/>
        </w:rPr>
        <w:t xml:space="preserve">Plot 108/109, </w:t>
      </w:r>
      <w:proofErr w:type="spellStart"/>
      <w:r w:rsidR="00F33FBD">
        <w:rPr>
          <w:rFonts w:ascii="Times New Roman" w:eastAsia="Times New Roman" w:hAnsi="Times New Roman" w:cs="Times New Roman"/>
          <w:sz w:val="24"/>
          <w:szCs w:val="24"/>
        </w:rPr>
        <w:t>Setor</w:t>
      </w:r>
      <w:proofErr w:type="spellEnd"/>
      <w:r w:rsidR="00F33FBD">
        <w:rPr>
          <w:rFonts w:ascii="Times New Roman" w:eastAsia="Times New Roman" w:hAnsi="Times New Roman" w:cs="Times New Roman"/>
          <w:sz w:val="24"/>
          <w:szCs w:val="24"/>
        </w:rPr>
        <w:t xml:space="preserve"> ‘B’, Industrial Area </w:t>
      </w:r>
      <w:proofErr w:type="spellStart"/>
      <w:r w:rsidR="00F33FBD">
        <w:rPr>
          <w:rFonts w:ascii="Times New Roman" w:eastAsia="Times New Roman" w:hAnsi="Times New Roman" w:cs="Times New Roman"/>
          <w:sz w:val="24"/>
          <w:szCs w:val="24"/>
        </w:rPr>
        <w:t>Dewas</w:t>
      </w:r>
      <w:proofErr w:type="spellEnd"/>
      <w:r w:rsidR="00F33FBD">
        <w:rPr>
          <w:rFonts w:ascii="Times New Roman" w:eastAsia="Times New Roman" w:hAnsi="Times New Roman" w:cs="Times New Roman"/>
          <w:sz w:val="24"/>
          <w:szCs w:val="24"/>
        </w:rPr>
        <w:t xml:space="preserve"> Road, Ujjain (M. P.) 456 010</w:t>
      </w: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proofErr w:type="gramStart"/>
      <w:r w:rsidRPr="00D463ED">
        <w:rPr>
          <w:rFonts w:ascii="Times New Roman" w:eastAsia="Times New Roman" w:hAnsi="Times New Roman" w:cs="Times New Roman"/>
          <w:b/>
          <w:bCs/>
          <w:sz w:val="24"/>
          <w:szCs w:val="24"/>
        </w:rPr>
        <w:t>Phone :</w:t>
      </w:r>
      <w:proofErr w:type="gramEnd"/>
      <w:r w:rsidRPr="00D463ED">
        <w:rPr>
          <w:rFonts w:ascii="Times New Roman" w:eastAsia="Times New Roman" w:hAnsi="Times New Roman" w:cs="Times New Roman"/>
          <w:b/>
          <w:bCs/>
          <w:sz w:val="24"/>
          <w:szCs w:val="24"/>
        </w:rPr>
        <w:t xml:space="preserve"> </w:t>
      </w:r>
      <w:r w:rsidR="00F33FBD">
        <w:rPr>
          <w:rFonts w:ascii="Times New Roman" w:eastAsia="Times New Roman" w:hAnsi="Times New Roman" w:cs="Times New Roman"/>
          <w:sz w:val="24"/>
          <w:szCs w:val="24"/>
        </w:rPr>
        <w:t>+91-734-2514322 / 2557052</w:t>
      </w: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proofErr w:type="gramStart"/>
      <w:r w:rsidRPr="00D463ED">
        <w:rPr>
          <w:rFonts w:ascii="Times New Roman" w:eastAsia="Times New Roman" w:hAnsi="Times New Roman" w:cs="Times New Roman"/>
          <w:b/>
          <w:bCs/>
          <w:sz w:val="24"/>
          <w:szCs w:val="24"/>
        </w:rPr>
        <w:t>Mobile :</w:t>
      </w:r>
      <w:proofErr w:type="gramEnd"/>
      <w:r w:rsidRPr="00D463ED">
        <w:rPr>
          <w:rFonts w:ascii="Times New Roman" w:eastAsia="Times New Roman" w:hAnsi="Times New Roman" w:cs="Times New Roman"/>
          <w:b/>
          <w:bCs/>
          <w:sz w:val="24"/>
          <w:szCs w:val="24"/>
        </w:rPr>
        <w:t xml:space="preserve"> </w:t>
      </w:r>
      <w:r w:rsidR="00F33FBD">
        <w:rPr>
          <w:rFonts w:ascii="Times New Roman" w:eastAsia="Times New Roman" w:hAnsi="Times New Roman" w:cs="Times New Roman"/>
          <w:sz w:val="24"/>
          <w:szCs w:val="24"/>
        </w:rPr>
        <w:t>+91-8819997861 / 8819997862 / 8819997863</w:t>
      </w: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sidRPr="00D463ED">
        <w:rPr>
          <w:rFonts w:ascii="Times New Roman" w:eastAsia="Times New Roman" w:hAnsi="Times New Roman" w:cs="Times New Roman"/>
          <w:b/>
          <w:bCs/>
          <w:sz w:val="24"/>
          <w:szCs w:val="24"/>
        </w:rPr>
        <w:t xml:space="preserve">E-mail: </w:t>
      </w:r>
      <w:hyperlink r:id="rId19" w:history="1">
        <w:r w:rsidR="00F33FBD" w:rsidRPr="006A4A28">
          <w:rPr>
            <w:rStyle w:val="Hyperlink"/>
            <w:rFonts w:ascii="Times New Roman" w:eastAsia="Times New Roman" w:hAnsi="Times New Roman" w:cs="Times New Roman"/>
            <w:sz w:val="24"/>
            <w:szCs w:val="24"/>
          </w:rPr>
          <w:t>keherbaa@gmail.com</w:t>
        </w:r>
      </w:hyperlink>
    </w:p>
    <w:p w:rsidR="00D463ED" w:rsidRPr="00D463ED" w:rsidRDefault="00D463ED" w:rsidP="00D463ED">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D463ED" w:rsidRPr="00D463ED" w:rsidTr="00D463ED">
        <w:trPr>
          <w:tblCellSpacing w:w="15" w:type="dxa"/>
        </w:trPr>
        <w:tc>
          <w:tcPr>
            <w:tcW w:w="3500" w:type="pct"/>
            <w:vAlign w:val="center"/>
            <w:hideMark/>
          </w:tcPr>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sidRPr="00D463ED">
              <w:rPr>
                <w:rFonts w:ascii="Times New Roman" w:eastAsia="Times New Roman" w:hAnsi="Times New Roman" w:cs="Times New Roman"/>
                <w:b/>
                <w:bCs/>
                <w:sz w:val="24"/>
                <w:szCs w:val="24"/>
              </w:rPr>
              <w:t>Search :</w:t>
            </w:r>
            <w:r w:rsidRPr="00D463ED">
              <w:rPr>
                <w:rFonts w:ascii="Times New Roman" w:eastAsia="Times New Roman" w:hAnsi="Times New Roman" w:cs="Times New Roman"/>
                <w:sz w:val="24"/>
                <w:szCs w:val="24"/>
              </w:rPr>
              <w:t xml:space="preserve"> </w:t>
            </w:r>
            <w:r w:rsidRPr="00D463ED">
              <w:rPr>
                <w:rFonts w:ascii="Times New Roman" w:eastAsia="Times New Roman" w:hAnsi="Times New Roman" w:cs="Times New Roman"/>
                <w:sz w:val="24"/>
                <w:szCs w:val="24"/>
              </w:rPr>
              <w:object w:dxaOrig="1440" w:dyaOrig="1440">
                <v:shape id="_x0000_i1038" type="#_x0000_t75" style="width:60.75pt;height:18pt" o:ole="">
                  <v:imagedata r:id="rId20" o:title=""/>
                </v:shape>
                <w:control r:id="rId21" w:name="DefaultOcxName" w:shapeid="_x0000_i1038"/>
              </w:object>
            </w:r>
          </w:p>
        </w:tc>
      </w:tr>
    </w:tbl>
    <w:p w:rsidR="00D463ED" w:rsidRPr="00D463ED" w:rsidRDefault="00D463ED" w:rsidP="00D463ED">
      <w:pPr>
        <w:spacing w:after="0" w:line="240" w:lineRule="auto"/>
        <w:rPr>
          <w:rFonts w:ascii="Times New Roman" w:eastAsia="Times New Roman" w:hAnsi="Times New Roman" w:cs="Times New Roman"/>
          <w:sz w:val="24"/>
          <w:szCs w:val="24"/>
        </w:rPr>
      </w:pP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sidRPr="00D463ED">
        <w:rPr>
          <w:rFonts w:ascii="Times New Roman" w:eastAsia="Times New Roman" w:hAnsi="Times New Roman" w:cs="Times New Roman"/>
          <w:sz w:val="24"/>
          <w:szCs w:val="24"/>
        </w:rPr>
        <w:t>Adding strength and colors to your walls</w:t>
      </w:r>
    </w:p>
    <w:p w:rsidR="00D463ED" w:rsidRPr="00D463ED" w:rsidRDefault="00F33FBD" w:rsidP="00D463E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Renbow</w:t>
      </w:r>
      <w:proofErr w:type="spellEnd"/>
      <w:r>
        <w:rPr>
          <w:rFonts w:ascii="Times New Roman" w:eastAsia="Times New Roman" w:hAnsi="Times New Roman" w:cs="Times New Roman"/>
          <w:b/>
          <w:bCs/>
          <w:sz w:val="24"/>
          <w:szCs w:val="24"/>
        </w:rPr>
        <w:t xml:space="preserve"> Smooth Touch</w:t>
      </w:r>
      <w:r w:rsidR="00D463ED" w:rsidRPr="00D463ED">
        <w:rPr>
          <w:rFonts w:ascii="Times New Roman" w:eastAsia="Times New Roman" w:hAnsi="Times New Roman" w:cs="Times New Roman"/>
          <w:b/>
          <w:bCs/>
          <w:sz w:val="24"/>
          <w:szCs w:val="24"/>
        </w:rPr>
        <w:t xml:space="preserve"> Paint &amp; Chemical Products</w:t>
      </w:r>
      <w:r w:rsidR="00D463ED" w:rsidRPr="00D463ED">
        <w:rPr>
          <w:rFonts w:ascii="Times New Roman" w:eastAsia="Times New Roman" w:hAnsi="Times New Roman" w:cs="Times New Roman"/>
          <w:sz w:val="24"/>
          <w:szCs w:val="24"/>
        </w:rPr>
        <w:t xml:space="preserve"> takes great pride in introducing itself as one of the leading manufacturers and suppliers of superlative quality Pa</w:t>
      </w:r>
      <w:r>
        <w:rPr>
          <w:rFonts w:ascii="Times New Roman" w:eastAsia="Times New Roman" w:hAnsi="Times New Roman" w:cs="Times New Roman"/>
          <w:sz w:val="24"/>
          <w:szCs w:val="24"/>
        </w:rPr>
        <w:t xml:space="preserve">ints &amp; Chemical Products. </w:t>
      </w:r>
      <w:proofErr w:type="spellStart"/>
      <w:r>
        <w:rPr>
          <w:rFonts w:ascii="Times New Roman" w:eastAsia="Times New Roman" w:hAnsi="Times New Roman" w:cs="Times New Roman"/>
          <w:sz w:val="24"/>
          <w:szCs w:val="24"/>
        </w:rPr>
        <w:t>Renbow</w:t>
      </w:r>
      <w:proofErr w:type="spellEnd"/>
      <w:r>
        <w:rPr>
          <w:rFonts w:ascii="Times New Roman" w:eastAsia="Times New Roman" w:hAnsi="Times New Roman" w:cs="Times New Roman"/>
          <w:sz w:val="24"/>
          <w:szCs w:val="24"/>
        </w:rPr>
        <w:t xml:space="preserve"> Smooth Touch</w:t>
      </w:r>
      <w:r w:rsidR="00D463ED" w:rsidRPr="00D463ED">
        <w:rPr>
          <w:rFonts w:ascii="Times New Roman" w:eastAsia="Times New Roman" w:hAnsi="Times New Roman" w:cs="Times New Roman"/>
          <w:sz w:val="24"/>
          <w:szCs w:val="24"/>
        </w:rPr>
        <w:t xml:space="preserve"> Paint &amp; Chemical Products is a well established company that has carved niche amongst leading Wall putty &amp; waterproofing chemicals manufacturers and suppliers of India. With the strong back up of experience, strength, sophisticated facilities etc, company has been marching towards success by provided optimum quality chemical and waterproof solution. We make sure that the raw materials used are of finest grade to ensure the high performance of our products. Excellent resistivity properties of our products have made them a favored choice of millions. We work with a belief of maintaining long-term relationships with our customers, so as to serve them with perfection every time. An exceptional supply network has taken us to the apex of Decorative Paints suppliers. The production processes are highly efficient and Eco-friendly and in line with the international requirements. Driven by expertise, we are focused on putting heart and soul in our all business endeavors.</w:t>
      </w:r>
    </w:p>
    <w:p w:rsidR="00D463ED" w:rsidRPr="00D463ED" w:rsidRDefault="00D463ED" w:rsidP="00D463ED">
      <w:pPr>
        <w:spacing w:after="240" w:line="240" w:lineRule="auto"/>
        <w:rPr>
          <w:rFonts w:ascii="Times New Roman" w:eastAsia="Times New Roman" w:hAnsi="Times New Roman" w:cs="Times New Roman"/>
          <w:sz w:val="24"/>
          <w:szCs w:val="24"/>
        </w:rPr>
      </w:pP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sidRPr="00D463ED">
        <w:rPr>
          <w:rFonts w:ascii="Times New Roman" w:eastAsia="Times New Roman" w:hAnsi="Times New Roman" w:cs="Times New Roman"/>
          <w:sz w:val="24"/>
          <w:szCs w:val="24"/>
        </w:rPr>
        <w:t>Products</w:t>
      </w:r>
    </w:p>
    <w:p w:rsidR="00D463ED" w:rsidRPr="00D463ED" w:rsidRDefault="004C0083" w:rsidP="00D463ED">
      <w:pPr>
        <w:spacing w:before="100" w:beforeAutospacing="1" w:after="100" w:afterAutospacing="1" w:line="240" w:lineRule="auto"/>
        <w:rPr>
          <w:rFonts w:ascii="Times New Roman" w:eastAsia="Times New Roman" w:hAnsi="Times New Roman" w:cs="Times New Roman"/>
          <w:sz w:val="24"/>
          <w:szCs w:val="24"/>
        </w:rPr>
      </w:pPr>
      <w:hyperlink r:id="rId22" w:tooltip="Cement Based Wall Putty " w:history="1">
        <w:r w:rsidR="00D463ED" w:rsidRPr="00D463ED">
          <w:rPr>
            <w:rFonts w:ascii="Times New Roman" w:eastAsia="Times New Roman" w:hAnsi="Times New Roman" w:cs="Times New Roman"/>
            <w:color w:val="0000FF"/>
            <w:sz w:val="24"/>
            <w:szCs w:val="24"/>
            <w:u w:val="single"/>
          </w:rPr>
          <w:t xml:space="preserve">Cement Based Wall Putty </w:t>
        </w:r>
      </w:hyperlink>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9" name="Picture 9" descr="D:\My Documents\My Documents\OFFICE (DU COAT)\Ducoatdesign\Walfit 1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My Documents\OFFICE (DU COAT)\Ducoatdesign\Walfit 1_files\spacer.gif"/>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63ED" w:rsidRPr="00D463ED" w:rsidRDefault="004C0083" w:rsidP="00D463ED">
      <w:pPr>
        <w:spacing w:before="100" w:beforeAutospacing="1" w:after="100" w:afterAutospacing="1" w:line="240" w:lineRule="auto"/>
        <w:rPr>
          <w:rFonts w:ascii="Times New Roman" w:eastAsia="Times New Roman" w:hAnsi="Times New Roman" w:cs="Times New Roman"/>
          <w:sz w:val="24"/>
          <w:szCs w:val="24"/>
        </w:rPr>
      </w:pPr>
      <w:hyperlink r:id="rId24" w:tooltip="Premium Wall Putty" w:history="1">
        <w:r w:rsidR="00D463ED" w:rsidRPr="00D463ED">
          <w:rPr>
            <w:rFonts w:ascii="Times New Roman" w:eastAsia="Times New Roman" w:hAnsi="Times New Roman" w:cs="Times New Roman"/>
            <w:color w:val="0000FF"/>
            <w:sz w:val="24"/>
            <w:szCs w:val="24"/>
            <w:u w:val="single"/>
          </w:rPr>
          <w:t>Premium Wall Putty</w:t>
        </w:r>
      </w:hyperlink>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0" name="Picture 10" descr="D:\My Documents\My Documents\OFFICE (DU COAT)\Ducoatdesign\Walfit 1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My Documents\OFFICE (DU COAT)\Ducoatdesign\Walfit 1_files\spacer.gif"/>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63ED" w:rsidRPr="00D463ED" w:rsidRDefault="004C0083" w:rsidP="00D463ED">
      <w:pPr>
        <w:spacing w:before="100" w:beforeAutospacing="1" w:after="100" w:afterAutospacing="1" w:line="240" w:lineRule="auto"/>
        <w:rPr>
          <w:rFonts w:ascii="Times New Roman" w:eastAsia="Times New Roman" w:hAnsi="Times New Roman" w:cs="Times New Roman"/>
          <w:sz w:val="24"/>
          <w:szCs w:val="24"/>
        </w:rPr>
      </w:pPr>
      <w:hyperlink r:id="rId25" w:tooltip="Exterior Wall Primer" w:history="1">
        <w:r w:rsidR="00D463ED" w:rsidRPr="00D463ED">
          <w:rPr>
            <w:rFonts w:ascii="Times New Roman" w:eastAsia="Times New Roman" w:hAnsi="Times New Roman" w:cs="Times New Roman"/>
            <w:color w:val="0000FF"/>
            <w:sz w:val="24"/>
            <w:szCs w:val="24"/>
            <w:u w:val="single"/>
          </w:rPr>
          <w:t>Exterior Wall Primer</w:t>
        </w:r>
      </w:hyperlink>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 name="Picture 12" descr="D:\My Documents\My Documents\OFFICE (DU COAT)\Ducoatdesign\Walfit 1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 Documents\My Documents\OFFICE (DU COAT)\Ducoatdesign\Walfit 1_files\spacer.gif"/>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63ED" w:rsidRPr="00D463ED" w:rsidRDefault="004C0083" w:rsidP="00D463ED">
      <w:pPr>
        <w:spacing w:before="100" w:beforeAutospacing="1" w:after="100" w:afterAutospacing="1" w:line="240" w:lineRule="auto"/>
        <w:rPr>
          <w:rFonts w:ascii="Times New Roman" w:eastAsia="Times New Roman" w:hAnsi="Times New Roman" w:cs="Times New Roman"/>
          <w:sz w:val="24"/>
          <w:szCs w:val="24"/>
        </w:rPr>
      </w:pPr>
      <w:hyperlink r:id="rId26" w:tooltip="Acrylic Wall Putty" w:history="1">
        <w:r w:rsidR="00D463ED" w:rsidRPr="00D463ED">
          <w:rPr>
            <w:rFonts w:ascii="Times New Roman" w:eastAsia="Times New Roman" w:hAnsi="Times New Roman" w:cs="Times New Roman"/>
            <w:color w:val="0000FF"/>
            <w:sz w:val="24"/>
            <w:szCs w:val="24"/>
            <w:u w:val="single"/>
          </w:rPr>
          <w:t>Acrylic Wall Putty</w:t>
        </w:r>
      </w:hyperlink>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 name="Picture 13" descr="D:\My Documents\My Documents\OFFICE (DU COAT)\Ducoatdesign\Walfit 1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y Documents\My Documents\OFFICE (DU COAT)\Ducoatdesign\Walfit 1_files\spacer.gif"/>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63ED" w:rsidRPr="00D463ED" w:rsidRDefault="004C0083" w:rsidP="00D463ED">
      <w:pPr>
        <w:spacing w:before="100" w:beforeAutospacing="1" w:after="100" w:afterAutospacing="1" w:line="240" w:lineRule="auto"/>
        <w:rPr>
          <w:rFonts w:ascii="Times New Roman" w:eastAsia="Times New Roman" w:hAnsi="Times New Roman" w:cs="Times New Roman"/>
          <w:sz w:val="24"/>
          <w:szCs w:val="24"/>
        </w:rPr>
      </w:pPr>
      <w:hyperlink r:id="rId27" w:tooltip="Water Based Cement Primer" w:history="1">
        <w:r w:rsidR="00D463ED" w:rsidRPr="00D463ED">
          <w:rPr>
            <w:rFonts w:ascii="Times New Roman" w:eastAsia="Times New Roman" w:hAnsi="Times New Roman" w:cs="Times New Roman"/>
            <w:color w:val="0000FF"/>
            <w:sz w:val="24"/>
            <w:szCs w:val="24"/>
            <w:u w:val="single"/>
          </w:rPr>
          <w:t>Water Based Cement Primer</w:t>
        </w:r>
      </w:hyperlink>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4" name="Picture 14" descr="D:\My Documents\My Documents\OFFICE (DU COAT)\Ducoatdesign\Walfit 1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y Documents\My Documents\OFFICE (DU COAT)\Ducoatdesign\Walfit 1_files\spacer.gif"/>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63ED" w:rsidRPr="00F33FBD" w:rsidRDefault="00D463ED" w:rsidP="00F33FB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33FBD">
        <w:rPr>
          <w:rFonts w:ascii="Times New Roman" w:eastAsia="Times New Roman" w:hAnsi="Times New Roman" w:cs="Times New Roman"/>
          <w:color w:val="0000FF"/>
          <w:sz w:val="24"/>
          <w:szCs w:val="24"/>
          <w:u w:val="single"/>
        </w:rPr>
        <w:t>Acrylic Emulsion Paint</w:t>
      </w:r>
    </w:p>
    <w:p w:rsidR="00F33FBD" w:rsidRPr="004C0083" w:rsidRDefault="00CE3918" w:rsidP="00F33FBD">
      <w:pPr>
        <w:spacing w:before="100" w:beforeAutospacing="1" w:after="100" w:afterAutospacing="1" w:line="240" w:lineRule="auto"/>
        <w:rPr>
          <w:rFonts w:ascii="Times New Roman" w:eastAsia="Times New Roman" w:hAnsi="Times New Roman" w:cs="Times New Roman"/>
          <w:sz w:val="24"/>
          <w:szCs w:val="24"/>
          <w:u w:val="single"/>
        </w:rPr>
      </w:pPr>
      <w:r w:rsidRPr="004C0083">
        <w:rPr>
          <w:rFonts w:ascii="Times New Roman" w:eastAsia="Times New Roman" w:hAnsi="Times New Roman" w:cs="Times New Roman"/>
          <w:sz w:val="24"/>
          <w:szCs w:val="24"/>
          <w:u w:val="single"/>
        </w:rPr>
        <w:t>Acrylic Distemper</w:t>
      </w:r>
    </w:p>
    <w:p w:rsidR="00CE3918" w:rsidRPr="004C0083" w:rsidRDefault="00CE3918" w:rsidP="00F33FBD">
      <w:pPr>
        <w:spacing w:before="100" w:beforeAutospacing="1" w:after="100" w:afterAutospacing="1" w:line="240" w:lineRule="auto"/>
        <w:rPr>
          <w:rFonts w:ascii="Times New Roman" w:eastAsia="Times New Roman" w:hAnsi="Times New Roman" w:cs="Times New Roman"/>
          <w:sz w:val="24"/>
          <w:szCs w:val="24"/>
          <w:u w:val="single"/>
        </w:rPr>
      </w:pPr>
      <w:r w:rsidRPr="004C0083">
        <w:rPr>
          <w:rFonts w:ascii="Times New Roman" w:eastAsia="Times New Roman" w:hAnsi="Times New Roman" w:cs="Times New Roman"/>
          <w:sz w:val="24"/>
          <w:szCs w:val="24"/>
          <w:u w:val="single"/>
        </w:rPr>
        <w:t>Enamel</w:t>
      </w:r>
    </w:p>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Picture 16" descr="D:\My Documents\My Documents\OFFICE (DU COAT)\Ducoatdesign\Walfit 1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y Documents\My Documents\OFFICE (DU COAT)\Ducoatdesign\Walfit 1_files\spacer.gif"/>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63ED" w:rsidRPr="00D463ED" w:rsidRDefault="00D463ED" w:rsidP="00D463ED">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1094"/>
        <w:gridCol w:w="8266"/>
      </w:tblGrid>
      <w:tr w:rsidR="00D463ED" w:rsidRPr="00D463ED" w:rsidTr="00D463ED">
        <w:trPr>
          <w:tblCellSpacing w:w="0" w:type="dxa"/>
        </w:trPr>
        <w:tc>
          <w:tcPr>
            <w:tcW w:w="0" w:type="auto"/>
            <w:vAlign w:val="center"/>
            <w:hideMark/>
          </w:tcPr>
          <w:p w:rsidR="00D463ED" w:rsidRPr="00D463ED" w:rsidRDefault="00D463ED" w:rsidP="00D463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FFB6CC" wp14:editId="491469F4">
                  <wp:extent cx="476250" cy="1905000"/>
                  <wp:effectExtent l="19050" t="0" r="0" b="0"/>
                  <wp:docPr id="17" name="Picture 17" descr="D:\My Documents\My Documents\OFFICE (DU COAT)\Ducoatdesign\Walfit 1_files\hot_featured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y Documents\My Documents\OFFICE (DU COAT)\Ducoatdesign\Walfit 1_files\hot_featured_h.gif"/>
                          <pic:cNvPicPr>
                            <a:picLocks noChangeAspect="1" noChangeArrowheads="1"/>
                          </pic:cNvPicPr>
                        </pic:nvPicPr>
                        <pic:blipFill>
                          <a:blip r:embed="rId28"/>
                          <a:srcRect/>
                          <a:stretch>
                            <a:fillRect/>
                          </a:stretch>
                        </pic:blipFill>
                        <pic:spPr bwMode="auto">
                          <a:xfrm>
                            <a:off x="0" y="0"/>
                            <a:ext cx="476250" cy="1905000"/>
                          </a:xfrm>
                          <a:prstGeom prst="rect">
                            <a:avLst/>
                          </a:prstGeom>
                          <a:noFill/>
                          <a:ln w="9525">
                            <a:noFill/>
                            <a:miter lim="800000"/>
                            <a:headEnd/>
                            <a:tailEnd/>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505"/>
              <w:gridCol w:w="3161"/>
              <w:gridCol w:w="1600"/>
            </w:tblGrid>
            <w:tr w:rsidR="00D463ED" w:rsidRPr="00D463ED">
              <w:trPr>
                <w:tblCellSpacing w:w="0" w:type="dxa"/>
              </w:trPr>
              <w:tc>
                <w:tcPr>
                  <w:tcW w:w="0" w:type="auto"/>
                  <w:vAlign w:val="center"/>
                  <w:hideMark/>
                </w:tcPr>
                <w:p w:rsidR="00D463ED" w:rsidRPr="00D463ED" w:rsidRDefault="00D463ED" w:rsidP="00D463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2F31982C" wp14:editId="1CA7A45B">
                        <wp:extent cx="1143000" cy="1143000"/>
                        <wp:effectExtent l="19050" t="0" r="0" b="0"/>
                        <wp:docPr id="18" name="Picture 18" descr="Grey Cement Based Putt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ey Cement Based Putty">
                                  <a:hlinkClick r:id="rId29"/>
                                </pic:cNvPr>
                                <pic:cNvPicPr>
                                  <a:picLocks noChangeAspect="1" noChangeArrowheads="1"/>
                                </pic:cNvPicPr>
                              </pic:nvPicPr>
                              <pic:blipFill>
                                <a:blip r:embed="rId30"/>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c>
                <w:tcPr>
                  <w:tcW w:w="0" w:type="auto"/>
                  <w:vAlign w:val="center"/>
                  <w:hideMark/>
                </w:tcPr>
                <w:p w:rsidR="00D463ED" w:rsidRPr="00D463ED" w:rsidRDefault="00D463ED" w:rsidP="00D463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6658FEC3" wp14:editId="7F327885">
                        <wp:extent cx="1143000" cy="1143000"/>
                        <wp:effectExtent l="19050" t="0" r="0" b="0"/>
                        <wp:docPr id="19" name="Picture 19" descr="Acrylic Emulsion Pain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rylic Emulsion Paint">
                                  <a:hlinkClick r:id="rId31"/>
                                </pic:cNvPr>
                                <pic:cNvPicPr>
                                  <a:picLocks noChangeAspect="1" noChangeArrowheads="1"/>
                                </pic:cNvPicPr>
                              </pic:nvPicPr>
                              <pic:blipFill>
                                <a:blip r:embed="rId32"/>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c>
                <w:tcPr>
                  <w:tcW w:w="0" w:type="auto"/>
                  <w:vAlign w:val="center"/>
                  <w:hideMark/>
                </w:tcPr>
                <w:p w:rsidR="00D463ED" w:rsidRPr="00D463ED" w:rsidRDefault="00D463ED" w:rsidP="00D463ED">
                  <w:pPr>
                    <w:spacing w:after="0" w:line="240" w:lineRule="auto"/>
                    <w:rPr>
                      <w:rFonts w:ascii="Times New Roman" w:eastAsia="Times New Roman" w:hAnsi="Times New Roman" w:cs="Times New Roman"/>
                      <w:sz w:val="24"/>
                      <w:szCs w:val="24"/>
                    </w:rPr>
                  </w:pPr>
                </w:p>
              </w:tc>
            </w:tr>
            <w:tr w:rsidR="00D463ED" w:rsidRPr="00D463ED">
              <w:trPr>
                <w:tblCellSpacing w:w="0" w:type="dxa"/>
              </w:trPr>
              <w:tc>
                <w:tcPr>
                  <w:tcW w:w="0" w:type="auto"/>
                  <w:vAlign w:val="center"/>
                  <w:hideMark/>
                </w:tcPr>
                <w:p w:rsidR="00D463ED" w:rsidRPr="00D463ED" w:rsidRDefault="004C0083" w:rsidP="00D463ED">
                  <w:pPr>
                    <w:spacing w:before="100" w:beforeAutospacing="1" w:after="100" w:afterAutospacing="1" w:line="240" w:lineRule="auto"/>
                    <w:rPr>
                      <w:rFonts w:ascii="Times New Roman" w:eastAsia="Times New Roman" w:hAnsi="Times New Roman" w:cs="Times New Roman"/>
                      <w:sz w:val="24"/>
                      <w:szCs w:val="24"/>
                    </w:rPr>
                  </w:pPr>
                  <w:hyperlink r:id="rId33" w:tooltip="Grey Cement Based Putty" w:history="1">
                    <w:r w:rsidR="00D463ED" w:rsidRPr="00D463ED">
                      <w:rPr>
                        <w:rFonts w:ascii="Times New Roman" w:eastAsia="Times New Roman" w:hAnsi="Times New Roman" w:cs="Times New Roman"/>
                        <w:color w:val="0000FF"/>
                        <w:sz w:val="24"/>
                        <w:szCs w:val="24"/>
                        <w:u w:val="single"/>
                      </w:rPr>
                      <w:t>Grey Cement Based Putty</w:t>
                    </w:r>
                  </w:hyperlink>
                </w:p>
              </w:tc>
              <w:tc>
                <w:tcPr>
                  <w:tcW w:w="0" w:type="auto"/>
                  <w:vAlign w:val="center"/>
                  <w:hideMark/>
                </w:tcPr>
                <w:p w:rsidR="00D463ED" w:rsidRPr="00D463ED" w:rsidRDefault="004C0083" w:rsidP="00D463ED">
                  <w:pPr>
                    <w:spacing w:before="100" w:beforeAutospacing="1" w:after="100" w:afterAutospacing="1" w:line="240" w:lineRule="auto"/>
                    <w:rPr>
                      <w:rFonts w:ascii="Times New Roman" w:eastAsia="Times New Roman" w:hAnsi="Times New Roman" w:cs="Times New Roman"/>
                      <w:sz w:val="24"/>
                      <w:szCs w:val="24"/>
                    </w:rPr>
                  </w:pPr>
                  <w:hyperlink r:id="rId34" w:tooltip="Acrylic Emulsion Paint" w:history="1">
                    <w:r w:rsidR="00D463ED" w:rsidRPr="00D463ED">
                      <w:rPr>
                        <w:rFonts w:ascii="Times New Roman" w:eastAsia="Times New Roman" w:hAnsi="Times New Roman" w:cs="Times New Roman"/>
                        <w:color w:val="0000FF"/>
                        <w:sz w:val="24"/>
                        <w:szCs w:val="24"/>
                        <w:u w:val="single"/>
                      </w:rPr>
                      <w:t>Acrylic Emulsion Paint</w:t>
                    </w:r>
                  </w:hyperlink>
                </w:p>
              </w:tc>
              <w:tc>
                <w:tcPr>
                  <w:tcW w:w="0" w:type="auto"/>
                  <w:vAlign w:val="center"/>
                  <w:hideMark/>
                </w:tcPr>
                <w:p w:rsidR="00D463ED" w:rsidRPr="00D463ED" w:rsidRDefault="004C0083" w:rsidP="00D463ED">
                  <w:pPr>
                    <w:spacing w:before="100" w:beforeAutospacing="1" w:after="100" w:afterAutospacing="1" w:line="240" w:lineRule="auto"/>
                    <w:rPr>
                      <w:rFonts w:ascii="Times New Roman" w:eastAsia="Times New Roman" w:hAnsi="Times New Roman" w:cs="Times New Roman"/>
                      <w:sz w:val="24"/>
                      <w:szCs w:val="24"/>
                    </w:rPr>
                  </w:pPr>
                  <w:hyperlink r:id="rId35" w:tooltip="Putty Chalk" w:history="1">
                    <w:r w:rsidR="00D463ED" w:rsidRPr="00D463ED">
                      <w:rPr>
                        <w:rFonts w:ascii="Times New Roman" w:eastAsia="Times New Roman" w:hAnsi="Times New Roman" w:cs="Times New Roman"/>
                        <w:color w:val="0000FF"/>
                        <w:sz w:val="24"/>
                        <w:szCs w:val="24"/>
                        <w:u w:val="single"/>
                      </w:rPr>
                      <w:t>Putty Chalk</w:t>
                    </w:r>
                  </w:hyperlink>
                </w:p>
              </w:tc>
            </w:tr>
          </w:tbl>
          <w:p w:rsidR="00D463ED" w:rsidRPr="00D463ED" w:rsidRDefault="00D463ED" w:rsidP="00D463ED">
            <w:pPr>
              <w:spacing w:after="0" w:line="240" w:lineRule="auto"/>
              <w:rPr>
                <w:rFonts w:ascii="Times New Roman" w:eastAsia="Times New Roman" w:hAnsi="Times New Roman" w:cs="Times New Roman"/>
                <w:sz w:val="24"/>
                <w:szCs w:val="24"/>
              </w:rPr>
            </w:pPr>
          </w:p>
        </w:tc>
      </w:tr>
    </w:tbl>
    <w:p w:rsidR="00D463ED" w:rsidRPr="00D463ED" w:rsidRDefault="00D463ED" w:rsidP="00D4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1" name="Picture 21" descr="D:\My Documents\My Documents\OFFICE (DU COAT)\Ducoatdesign\Walfit 1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y Documents\My Documents\OFFICE (DU COAT)\Ducoatdesign\Walfit 1_files\spacer.gif"/>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bookmarkStart w:id="0" w:name="_GoBack"/>
      <w:bookmarkEnd w:id="0"/>
    </w:p>
    <w:sectPr w:rsidR="00D463ED" w:rsidRPr="00D4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i1025" type="#_x0000_t75" alt="Description: D:\My Documents\My Documents\OFFICE (DU COAT)\Ducoatdesign\Walfit 1_files\spacer.gif" style="width:.75pt;height:.75pt;visibility:visible;mso-wrap-style:square" o:bullet="t">
        <v:imagedata r:id="rId1" o:title="spacer"/>
      </v:shape>
    </w:pict>
  </w:numPicBullet>
  <w:abstractNum w:abstractNumId="0">
    <w:nsid w:val="1F9B432F"/>
    <w:multiLevelType w:val="hybridMultilevel"/>
    <w:tmpl w:val="2AB0F986"/>
    <w:lvl w:ilvl="0" w:tplc="248EB680">
      <w:start w:val="1"/>
      <w:numFmt w:val="bullet"/>
      <w:lvlText w:val=""/>
      <w:lvlPicBulletId w:val="0"/>
      <w:lvlJc w:val="left"/>
      <w:pPr>
        <w:tabs>
          <w:tab w:val="num" w:pos="720"/>
        </w:tabs>
        <w:ind w:left="720" w:hanging="360"/>
      </w:pPr>
      <w:rPr>
        <w:rFonts w:ascii="Symbol" w:hAnsi="Symbol" w:hint="default"/>
      </w:rPr>
    </w:lvl>
    <w:lvl w:ilvl="1" w:tplc="F934ED44" w:tentative="1">
      <w:start w:val="1"/>
      <w:numFmt w:val="bullet"/>
      <w:lvlText w:val=""/>
      <w:lvlJc w:val="left"/>
      <w:pPr>
        <w:tabs>
          <w:tab w:val="num" w:pos="1440"/>
        </w:tabs>
        <w:ind w:left="1440" w:hanging="360"/>
      </w:pPr>
      <w:rPr>
        <w:rFonts w:ascii="Symbol" w:hAnsi="Symbol" w:hint="default"/>
      </w:rPr>
    </w:lvl>
    <w:lvl w:ilvl="2" w:tplc="03BECFAE" w:tentative="1">
      <w:start w:val="1"/>
      <w:numFmt w:val="bullet"/>
      <w:lvlText w:val=""/>
      <w:lvlJc w:val="left"/>
      <w:pPr>
        <w:tabs>
          <w:tab w:val="num" w:pos="2160"/>
        </w:tabs>
        <w:ind w:left="2160" w:hanging="360"/>
      </w:pPr>
      <w:rPr>
        <w:rFonts w:ascii="Symbol" w:hAnsi="Symbol" w:hint="default"/>
      </w:rPr>
    </w:lvl>
    <w:lvl w:ilvl="3" w:tplc="F2648142" w:tentative="1">
      <w:start w:val="1"/>
      <w:numFmt w:val="bullet"/>
      <w:lvlText w:val=""/>
      <w:lvlJc w:val="left"/>
      <w:pPr>
        <w:tabs>
          <w:tab w:val="num" w:pos="2880"/>
        </w:tabs>
        <w:ind w:left="2880" w:hanging="360"/>
      </w:pPr>
      <w:rPr>
        <w:rFonts w:ascii="Symbol" w:hAnsi="Symbol" w:hint="default"/>
      </w:rPr>
    </w:lvl>
    <w:lvl w:ilvl="4" w:tplc="265CF23C" w:tentative="1">
      <w:start w:val="1"/>
      <w:numFmt w:val="bullet"/>
      <w:lvlText w:val=""/>
      <w:lvlJc w:val="left"/>
      <w:pPr>
        <w:tabs>
          <w:tab w:val="num" w:pos="3600"/>
        </w:tabs>
        <w:ind w:left="3600" w:hanging="360"/>
      </w:pPr>
      <w:rPr>
        <w:rFonts w:ascii="Symbol" w:hAnsi="Symbol" w:hint="default"/>
      </w:rPr>
    </w:lvl>
    <w:lvl w:ilvl="5" w:tplc="A9000704" w:tentative="1">
      <w:start w:val="1"/>
      <w:numFmt w:val="bullet"/>
      <w:lvlText w:val=""/>
      <w:lvlJc w:val="left"/>
      <w:pPr>
        <w:tabs>
          <w:tab w:val="num" w:pos="4320"/>
        </w:tabs>
        <w:ind w:left="4320" w:hanging="360"/>
      </w:pPr>
      <w:rPr>
        <w:rFonts w:ascii="Symbol" w:hAnsi="Symbol" w:hint="default"/>
      </w:rPr>
    </w:lvl>
    <w:lvl w:ilvl="6" w:tplc="748EE33E" w:tentative="1">
      <w:start w:val="1"/>
      <w:numFmt w:val="bullet"/>
      <w:lvlText w:val=""/>
      <w:lvlJc w:val="left"/>
      <w:pPr>
        <w:tabs>
          <w:tab w:val="num" w:pos="5040"/>
        </w:tabs>
        <w:ind w:left="5040" w:hanging="360"/>
      </w:pPr>
      <w:rPr>
        <w:rFonts w:ascii="Symbol" w:hAnsi="Symbol" w:hint="default"/>
      </w:rPr>
    </w:lvl>
    <w:lvl w:ilvl="7" w:tplc="76422CD0" w:tentative="1">
      <w:start w:val="1"/>
      <w:numFmt w:val="bullet"/>
      <w:lvlText w:val=""/>
      <w:lvlJc w:val="left"/>
      <w:pPr>
        <w:tabs>
          <w:tab w:val="num" w:pos="5760"/>
        </w:tabs>
        <w:ind w:left="5760" w:hanging="360"/>
      </w:pPr>
      <w:rPr>
        <w:rFonts w:ascii="Symbol" w:hAnsi="Symbol" w:hint="default"/>
      </w:rPr>
    </w:lvl>
    <w:lvl w:ilvl="8" w:tplc="B560DA3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463ED"/>
    <w:rsid w:val="004C0083"/>
    <w:rsid w:val="00894BEE"/>
    <w:rsid w:val="00CE3918"/>
    <w:rsid w:val="00D463ED"/>
    <w:rsid w:val="00F33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463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63ED"/>
    <w:rPr>
      <w:rFonts w:ascii="Arial" w:eastAsia="Times New Roman" w:hAnsi="Arial" w:cs="Arial"/>
      <w:vanish/>
      <w:sz w:val="16"/>
      <w:szCs w:val="16"/>
    </w:rPr>
  </w:style>
  <w:style w:type="paragraph" w:customStyle="1" w:styleId="fr">
    <w:name w:val="fr"/>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63ED"/>
    <w:rPr>
      <w:color w:val="0000FF"/>
      <w:u w:val="single"/>
    </w:rPr>
  </w:style>
  <w:style w:type="paragraph" w:styleId="z-BottomofForm">
    <w:name w:val="HTML Bottom of Form"/>
    <w:basedOn w:val="Normal"/>
    <w:next w:val="Normal"/>
    <w:link w:val="z-BottomofFormChar"/>
    <w:hidden/>
    <w:uiPriority w:val="99"/>
    <w:semiHidden/>
    <w:unhideWhenUsed/>
    <w:rsid w:val="00D463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63ED"/>
    <w:rPr>
      <w:rFonts w:ascii="Arial" w:eastAsia="Times New Roman" w:hAnsi="Arial" w:cs="Arial"/>
      <w:vanish/>
      <w:sz w:val="16"/>
      <w:szCs w:val="16"/>
    </w:rPr>
  </w:style>
  <w:style w:type="paragraph" w:customStyle="1" w:styleId="til">
    <w:name w:val="til"/>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
    <w:name w:val="h"/>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
    <w:name w:val="large"/>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5px">
    <w:name w:val="mb5px"/>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
    <w:name w:val="search"/>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large">
    <w:name w:val="xxlarge"/>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
    <w:name w:val="l"/>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
    <w:name w:val="cb"/>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l">
    <w:name w:val="bgl"/>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0px">
    <w:name w:val="mb10px"/>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l">
    <w:name w:val="bml"/>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
    <w:name w:val="fl"/>
    <w:basedOn w:val="Normal"/>
    <w:rsid w:val="00D463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ED"/>
    <w:rPr>
      <w:rFonts w:ascii="Tahoma" w:hAnsi="Tahoma" w:cs="Tahoma"/>
      <w:sz w:val="16"/>
      <w:szCs w:val="16"/>
    </w:rPr>
  </w:style>
  <w:style w:type="paragraph" w:styleId="ListParagraph">
    <w:name w:val="List Paragraph"/>
    <w:basedOn w:val="Normal"/>
    <w:uiPriority w:val="34"/>
    <w:qFormat/>
    <w:rsid w:val="00F33F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444101">
      <w:bodyDiv w:val="1"/>
      <w:marLeft w:val="0"/>
      <w:marRight w:val="0"/>
      <w:marTop w:val="0"/>
      <w:marBottom w:val="0"/>
      <w:divBdr>
        <w:top w:val="none" w:sz="0" w:space="0" w:color="auto"/>
        <w:left w:val="none" w:sz="0" w:space="0" w:color="auto"/>
        <w:bottom w:val="none" w:sz="0" w:space="0" w:color="auto"/>
        <w:right w:val="none" w:sz="0" w:space="0" w:color="auto"/>
      </w:divBdr>
      <w:divsChild>
        <w:div w:id="416942952">
          <w:marLeft w:val="0"/>
          <w:marRight w:val="0"/>
          <w:marTop w:val="0"/>
          <w:marBottom w:val="0"/>
          <w:divBdr>
            <w:top w:val="none" w:sz="0" w:space="0" w:color="auto"/>
            <w:left w:val="none" w:sz="0" w:space="0" w:color="auto"/>
            <w:bottom w:val="none" w:sz="0" w:space="0" w:color="auto"/>
            <w:right w:val="none" w:sz="0" w:space="0" w:color="auto"/>
          </w:divBdr>
          <w:divsChild>
            <w:div w:id="1737314772">
              <w:marLeft w:val="0"/>
              <w:marRight w:val="0"/>
              <w:marTop w:val="0"/>
              <w:marBottom w:val="0"/>
              <w:divBdr>
                <w:top w:val="none" w:sz="0" w:space="0" w:color="auto"/>
                <w:left w:val="none" w:sz="0" w:space="0" w:color="auto"/>
                <w:bottom w:val="none" w:sz="0" w:space="0" w:color="auto"/>
                <w:right w:val="none" w:sz="0" w:space="0" w:color="auto"/>
              </w:divBdr>
              <w:divsChild>
                <w:div w:id="1872524479">
                  <w:marLeft w:val="0"/>
                  <w:marRight w:val="0"/>
                  <w:marTop w:val="0"/>
                  <w:marBottom w:val="0"/>
                  <w:divBdr>
                    <w:top w:val="none" w:sz="0" w:space="0" w:color="auto"/>
                    <w:left w:val="none" w:sz="0" w:space="0" w:color="auto"/>
                    <w:bottom w:val="none" w:sz="0" w:space="0" w:color="auto"/>
                    <w:right w:val="none" w:sz="0" w:space="0" w:color="auto"/>
                  </w:divBdr>
                </w:div>
                <w:div w:id="1696804783">
                  <w:marLeft w:val="0"/>
                  <w:marRight w:val="0"/>
                  <w:marTop w:val="0"/>
                  <w:marBottom w:val="0"/>
                  <w:divBdr>
                    <w:top w:val="none" w:sz="0" w:space="0" w:color="auto"/>
                    <w:left w:val="none" w:sz="0" w:space="0" w:color="auto"/>
                    <w:bottom w:val="none" w:sz="0" w:space="0" w:color="auto"/>
                    <w:right w:val="none" w:sz="0" w:space="0" w:color="auto"/>
                  </w:divBdr>
                  <w:divsChild>
                    <w:div w:id="20893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4383">
              <w:marLeft w:val="0"/>
              <w:marRight w:val="0"/>
              <w:marTop w:val="0"/>
              <w:marBottom w:val="0"/>
              <w:divBdr>
                <w:top w:val="none" w:sz="0" w:space="0" w:color="auto"/>
                <w:left w:val="none" w:sz="0" w:space="0" w:color="auto"/>
                <w:bottom w:val="none" w:sz="0" w:space="0" w:color="auto"/>
                <w:right w:val="none" w:sz="0" w:space="0" w:color="auto"/>
              </w:divBdr>
              <w:divsChild>
                <w:div w:id="1609658659">
                  <w:marLeft w:val="0"/>
                  <w:marRight w:val="0"/>
                  <w:marTop w:val="0"/>
                  <w:marBottom w:val="0"/>
                  <w:divBdr>
                    <w:top w:val="none" w:sz="0" w:space="0" w:color="auto"/>
                    <w:left w:val="none" w:sz="0" w:space="0" w:color="auto"/>
                    <w:bottom w:val="none" w:sz="0" w:space="0" w:color="auto"/>
                    <w:right w:val="none" w:sz="0" w:space="0" w:color="auto"/>
                  </w:divBdr>
                </w:div>
                <w:div w:id="843979562">
                  <w:marLeft w:val="0"/>
                  <w:marRight w:val="0"/>
                  <w:marTop w:val="0"/>
                  <w:marBottom w:val="0"/>
                  <w:divBdr>
                    <w:top w:val="none" w:sz="0" w:space="0" w:color="auto"/>
                    <w:left w:val="none" w:sz="0" w:space="0" w:color="auto"/>
                    <w:bottom w:val="none" w:sz="0" w:space="0" w:color="auto"/>
                    <w:right w:val="none" w:sz="0" w:space="0" w:color="auto"/>
                  </w:divBdr>
                  <w:divsChild>
                    <w:div w:id="352269020">
                      <w:marLeft w:val="0"/>
                      <w:marRight w:val="0"/>
                      <w:marTop w:val="0"/>
                      <w:marBottom w:val="0"/>
                      <w:divBdr>
                        <w:top w:val="none" w:sz="0" w:space="0" w:color="auto"/>
                        <w:left w:val="none" w:sz="0" w:space="0" w:color="auto"/>
                        <w:bottom w:val="none" w:sz="0" w:space="0" w:color="auto"/>
                        <w:right w:val="none" w:sz="0" w:space="0" w:color="auto"/>
                      </w:divBdr>
                      <w:divsChild>
                        <w:div w:id="1688601059">
                          <w:marLeft w:val="0"/>
                          <w:marRight w:val="0"/>
                          <w:marTop w:val="0"/>
                          <w:marBottom w:val="0"/>
                          <w:divBdr>
                            <w:top w:val="none" w:sz="0" w:space="0" w:color="auto"/>
                            <w:left w:val="none" w:sz="0" w:space="0" w:color="auto"/>
                            <w:bottom w:val="none" w:sz="0" w:space="0" w:color="auto"/>
                            <w:right w:val="none" w:sz="0" w:space="0" w:color="auto"/>
                          </w:divBdr>
                        </w:div>
                        <w:div w:id="1657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8935">
                  <w:marLeft w:val="0"/>
                  <w:marRight w:val="0"/>
                  <w:marTop w:val="0"/>
                  <w:marBottom w:val="0"/>
                  <w:divBdr>
                    <w:top w:val="none" w:sz="0" w:space="0" w:color="auto"/>
                    <w:left w:val="none" w:sz="0" w:space="0" w:color="auto"/>
                    <w:bottom w:val="none" w:sz="0" w:space="0" w:color="auto"/>
                    <w:right w:val="none" w:sz="0" w:space="0" w:color="auto"/>
                  </w:divBdr>
                </w:div>
              </w:divsChild>
            </w:div>
            <w:div w:id="1951935331">
              <w:marLeft w:val="0"/>
              <w:marRight w:val="0"/>
              <w:marTop w:val="0"/>
              <w:marBottom w:val="0"/>
              <w:divBdr>
                <w:top w:val="none" w:sz="0" w:space="0" w:color="auto"/>
                <w:left w:val="none" w:sz="0" w:space="0" w:color="auto"/>
                <w:bottom w:val="none" w:sz="0" w:space="0" w:color="auto"/>
                <w:right w:val="none" w:sz="0" w:space="0" w:color="auto"/>
              </w:divBdr>
              <w:divsChild>
                <w:div w:id="2135630994">
                  <w:marLeft w:val="0"/>
                  <w:marRight w:val="0"/>
                  <w:marTop w:val="0"/>
                  <w:marBottom w:val="0"/>
                  <w:divBdr>
                    <w:top w:val="none" w:sz="0" w:space="0" w:color="auto"/>
                    <w:left w:val="none" w:sz="0" w:space="0" w:color="auto"/>
                    <w:bottom w:val="none" w:sz="0" w:space="0" w:color="auto"/>
                    <w:right w:val="none" w:sz="0" w:space="0" w:color="auto"/>
                  </w:divBdr>
                  <w:divsChild>
                    <w:div w:id="936908785">
                      <w:marLeft w:val="0"/>
                      <w:marRight w:val="0"/>
                      <w:marTop w:val="0"/>
                      <w:marBottom w:val="0"/>
                      <w:divBdr>
                        <w:top w:val="none" w:sz="0" w:space="0" w:color="auto"/>
                        <w:left w:val="none" w:sz="0" w:space="0" w:color="auto"/>
                        <w:bottom w:val="none" w:sz="0" w:space="0" w:color="auto"/>
                        <w:right w:val="none" w:sz="0" w:space="0" w:color="auto"/>
                      </w:divBdr>
                      <w:divsChild>
                        <w:div w:id="1878197357">
                          <w:marLeft w:val="0"/>
                          <w:marRight w:val="0"/>
                          <w:marTop w:val="0"/>
                          <w:marBottom w:val="0"/>
                          <w:divBdr>
                            <w:top w:val="none" w:sz="0" w:space="0" w:color="auto"/>
                            <w:left w:val="none" w:sz="0" w:space="0" w:color="auto"/>
                            <w:bottom w:val="none" w:sz="0" w:space="0" w:color="auto"/>
                            <w:right w:val="none" w:sz="0" w:space="0" w:color="auto"/>
                          </w:divBdr>
                        </w:div>
                        <w:div w:id="13758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548">
                  <w:marLeft w:val="0"/>
                  <w:marRight w:val="0"/>
                  <w:marTop w:val="0"/>
                  <w:marBottom w:val="0"/>
                  <w:divBdr>
                    <w:top w:val="none" w:sz="0" w:space="0" w:color="auto"/>
                    <w:left w:val="none" w:sz="0" w:space="0" w:color="auto"/>
                    <w:bottom w:val="none" w:sz="0" w:space="0" w:color="auto"/>
                    <w:right w:val="none" w:sz="0" w:space="0" w:color="auto"/>
                  </w:divBdr>
                  <w:divsChild>
                    <w:div w:id="930355523">
                      <w:marLeft w:val="0"/>
                      <w:marRight w:val="0"/>
                      <w:marTop w:val="0"/>
                      <w:marBottom w:val="0"/>
                      <w:divBdr>
                        <w:top w:val="none" w:sz="0" w:space="0" w:color="auto"/>
                        <w:left w:val="none" w:sz="0" w:space="0" w:color="auto"/>
                        <w:bottom w:val="none" w:sz="0" w:space="0" w:color="auto"/>
                        <w:right w:val="none" w:sz="0" w:space="0" w:color="auto"/>
                      </w:divBdr>
                      <w:divsChild>
                        <w:div w:id="402222471">
                          <w:marLeft w:val="0"/>
                          <w:marRight w:val="0"/>
                          <w:marTop w:val="0"/>
                          <w:marBottom w:val="0"/>
                          <w:divBdr>
                            <w:top w:val="none" w:sz="0" w:space="0" w:color="auto"/>
                            <w:left w:val="none" w:sz="0" w:space="0" w:color="auto"/>
                            <w:bottom w:val="none" w:sz="0" w:space="0" w:color="auto"/>
                            <w:right w:val="none" w:sz="0" w:space="0" w:color="auto"/>
                          </w:divBdr>
                        </w:div>
                        <w:div w:id="20560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gif"/><Relationship Id="rId18" Type="http://schemas.openxmlformats.org/officeDocument/2006/relationships/image" Target="media/image9.gif"/><Relationship Id="rId26" Type="http://schemas.openxmlformats.org/officeDocument/2006/relationships/hyperlink" Target="http://www.walfitpaints.com/acrylic-wall-putty.htm" TargetMode="External"/><Relationship Id="rId3" Type="http://schemas.microsoft.com/office/2007/relationships/stylesWithEffects" Target="stylesWithEffects.xml"/><Relationship Id="rId21" Type="http://schemas.openxmlformats.org/officeDocument/2006/relationships/control" Target="activeX/activeX1.xml"/><Relationship Id="rId34" Type="http://schemas.openxmlformats.org/officeDocument/2006/relationships/hyperlink" Target="http://www.walfitpaints.com/acrylic-emulsion-paint.htm" TargetMode="External"/><Relationship Id="rId7" Type="http://schemas.openxmlformats.org/officeDocument/2006/relationships/image" Target="media/image2.gif"/><Relationship Id="rId12" Type="http://schemas.openxmlformats.org/officeDocument/2006/relationships/hyperlink" Target="http://www.walfitpaints.com/contact-us.htm" TargetMode="External"/><Relationship Id="rId17" Type="http://schemas.openxmlformats.org/officeDocument/2006/relationships/image" Target="media/image8.gif"/><Relationship Id="rId25" Type="http://schemas.openxmlformats.org/officeDocument/2006/relationships/hyperlink" Target="http://www.walfitpaints.com/exterior-wall-primer.htm" TargetMode="External"/><Relationship Id="rId33" Type="http://schemas.openxmlformats.org/officeDocument/2006/relationships/hyperlink" Target="http://www.walfitpaints.com/grey-cement-based-putty.htm" TargetMode="External"/><Relationship Id="rId2" Type="http://schemas.openxmlformats.org/officeDocument/2006/relationships/styles" Target="styles.xml"/><Relationship Id="rId16" Type="http://schemas.openxmlformats.org/officeDocument/2006/relationships/hyperlink" Target="http://www.walfitpaints.com/sitemap.htm" TargetMode="External"/><Relationship Id="rId20" Type="http://schemas.openxmlformats.org/officeDocument/2006/relationships/image" Target="media/image10.wmf"/><Relationship Id="rId29" Type="http://schemas.openxmlformats.org/officeDocument/2006/relationships/hyperlink" Target="http://www.walfitpaints.com/grey-cement-based-putty.htm"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5.gif"/><Relationship Id="rId24" Type="http://schemas.openxmlformats.org/officeDocument/2006/relationships/hyperlink" Target="http://www.walfitpaints.com/premium-wall-putty.htm" TargetMode="External"/><Relationship Id="rId32" Type="http://schemas.openxmlformats.org/officeDocument/2006/relationships/image" Target="media/image1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1.gif"/><Relationship Id="rId28" Type="http://schemas.openxmlformats.org/officeDocument/2006/relationships/image" Target="media/image12.gif"/><Relationship Id="rId36" Type="http://schemas.openxmlformats.org/officeDocument/2006/relationships/fontTable" Target="fontTable.xml"/><Relationship Id="rId10" Type="http://schemas.openxmlformats.org/officeDocument/2006/relationships/hyperlink" Target="file:///D:\My%20Documents\My%20Documents\OFFICE%20(DU%20COAT)\Ducoatdesign\Walfit%201_files\Walfit%201.htm" TargetMode="External"/><Relationship Id="rId19" Type="http://schemas.openxmlformats.org/officeDocument/2006/relationships/hyperlink" Target="mailto:keherbaa@gmail.com" TargetMode="External"/><Relationship Id="rId31" Type="http://schemas.openxmlformats.org/officeDocument/2006/relationships/hyperlink" Target="http://www.walfitpaints.com/acrylic-emulsion-paint.htm"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walfitpaints.com/bus-enquiry.htm" TargetMode="External"/><Relationship Id="rId22" Type="http://schemas.openxmlformats.org/officeDocument/2006/relationships/hyperlink" Target="http://www.walfitpaints.com/cement-based-wall-putty.htm" TargetMode="External"/><Relationship Id="rId27" Type="http://schemas.openxmlformats.org/officeDocument/2006/relationships/hyperlink" Target="http://www.walfitpaints.com/water-based-cement-primer.htm" TargetMode="External"/><Relationship Id="rId30" Type="http://schemas.openxmlformats.org/officeDocument/2006/relationships/image" Target="media/image13.jpeg"/><Relationship Id="rId35" Type="http://schemas.openxmlformats.org/officeDocument/2006/relationships/hyperlink" Target="http://www.walfitpaints.com/putty-chalk.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keherbaa</dc:creator>
  <cp:keywords/>
  <dc:description/>
  <cp:lastModifiedBy>Burhani</cp:lastModifiedBy>
  <cp:revision>3</cp:revision>
  <dcterms:created xsi:type="dcterms:W3CDTF">2014-05-06T06:40:00Z</dcterms:created>
  <dcterms:modified xsi:type="dcterms:W3CDTF">2015-12-04T11:10:00Z</dcterms:modified>
</cp:coreProperties>
</file>