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132698"/>
        <w:docPartObj>
          <w:docPartGallery w:val="Cover Pages"/>
          <w:docPartUnique/>
        </w:docPartObj>
      </w:sdtPr>
      <w:sdtEndPr/>
      <w:sdtContent>
        <w:p w14:paraId="2B261678" w14:textId="77777777" w:rsidR="00147B6E" w:rsidRDefault="00147B6E" w:rsidP="00C7054B">
          <w:pPr>
            <w:tabs>
              <w:tab w:val="left" w:pos="840"/>
            </w:tabs>
            <w:spacing w:line="480" w:lineRule="auto"/>
          </w:pPr>
          <w:r>
            <w:rPr>
              <w:noProof/>
            </w:rPr>
            <mc:AlternateContent>
              <mc:Choice Requires="wpg">
                <w:drawing>
                  <wp:anchor distT="0" distB="0" distL="114300" distR="114300" simplePos="0" relativeHeight="251659264" behindDoc="1" locked="0" layoutInCell="1" allowOverlap="1" wp14:anchorId="173E1696" wp14:editId="099C4930">
                    <wp:simplePos x="0" y="0"/>
                    <wp:positionH relativeFrom="page">
                      <wp:align>center</wp:align>
                    </wp:positionH>
                    <wp:positionV relativeFrom="page">
                      <wp:align>center</wp:align>
                    </wp:positionV>
                    <wp:extent cx="6866255" cy="9112558"/>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66255" cy="9112558"/>
                              <a:chOff x="0" y="0"/>
                              <a:chExt cx="6871345" cy="924115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3345" y="7408427"/>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3E1696" id="Group_x0020_119" o:spid="_x0000_s1026" style="position:absolute;left:0;text-align:left;margin-left:0;margin-top:0;width:540.65pt;height:717.5pt;z-index:-251657216;mso-position-horizontal:center;mso-position-horizontal-relative:page;mso-position-vertical:center;mso-position-vertical-relative:page" coordsize="6871345,9241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">
                    <v:rect id="Rectangle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lTrxAAA&#10;ANwAAAAPAAAAZHJzL2Rvd25yZXYueG1sRI9Ba8JAEIXvBf/DMoK3ujHSItFVRFCkl1Lbg8cxO2aD&#10;2dmQXU38951DobcZ3pv3vlltBt+oB3WxDmxgNs1AEZfB1lwZ+Pnevy5AxYRssQlMBp4UYbMevayw&#10;sKHnL3qcUqUkhGOBBlxKbaF1LB15jNPQEot2DZ3HJGtXadthL+G+0XmWvWuPNUuDw5Z2jsrb6e4N&#10;nPPyk+aLfJ8uh76J7s3eP27WmMl42C5BJRrSv/nv+mgFPxd8eUYm0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kJU68QAAADcAAAADwAAAAAAAAAAAAAAAACXAgAAZHJzL2Rv&#10;d25yZXYueG1sUEsFBgAAAAAEAAQA9QAAAIgDAAAAAA==&#10;" fillcolor="#83992a [3204]" stroked="f" strokeweight="1.25pt"/>
                    <v:rect id="Rectangle_x0020_121" o:spid="_x0000_s1028" style="position:absolute;left:13345;top:7408427;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ZmkxAAA&#10;ANwAAAAPAAAAZHJzL2Rvd25yZXYueG1sRE9LawIxEL4X+h/CFHqriRakrkapStEiWB899DhsptnV&#10;zWS7ibr9941Q8DYf33NGk9ZV4kxNKD1r6HYUCOLcm5Kths/929MLiBCRDVaeScMvBZiM7+9GmBl/&#10;4S2dd9GKFMIhQw1FjHUmZcgLchg6viZO3LdvHMYEGytNg5cU7irZU6ovHZacGgqsaVZQftydnIb5&#10;evVu1eHLbgb9cHpeTNX64+eo9eND+zoEEamNN/G/e2nS/F4Xrs+kC+T4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ZpMQAAADcAAAADwAAAAAAAAAAAAAAAACXAgAAZHJzL2Rv&#10;d25yZXYueG1sUEsFBgAAAAAEAAQA9QAAAIgDAAAAAA==&#10;" fillcolor="#3c9770 [3205]" stroked="f" strokeweight="1.25pt">
                      <v:textbox inset="36pt,14.4pt,36pt,36pt">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v:textbox>
                    </v:rect>
                    <v:shapetype id="_x0000_t202" coordsize="21600,21600" o:spt="202" path="m0,0l0,21600,21600,21600,21600,0xe">
                      <v:stroke joinstyle="miter"/>
                      <v:path gradientshapeok="t" o:connecttype="rect"/>
                    </v:shapetype>
                    <v:shape id="Text_x0020_Box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v:textbox>
                    </v:shape>
                    <w10:wrap anchorx="page" anchory="page"/>
                  </v:group>
                </w:pict>
              </mc:Fallback>
            </mc:AlternateContent>
          </w:r>
          <w:r>
            <w:tab/>
          </w:r>
        </w:p>
        <w:p w14:paraId="6F81D89C" w14:textId="4EE383EC" w:rsidR="00B23244" w:rsidRDefault="00147B6E" w:rsidP="00C7054B">
          <w:pPr>
            <w:spacing w:line="480" w:lineRule="auto"/>
          </w:pPr>
          <w:r>
            <w:br w:type="page"/>
          </w:r>
        </w:p>
      </w:sdtContent>
    </w:sdt>
    <w:sdt>
      <w:sdtPr>
        <w:rPr>
          <w:rFonts w:asciiTheme="minorHAnsi" w:eastAsiaTheme="minorEastAsia" w:hAnsiTheme="minorHAnsi" w:cstheme="minorBidi"/>
          <w:b w:val="0"/>
          <w:bCs w:val="0"/>
          <w:color w:val="auto"/>
          <w:sz w:val="22"/>
          <w:szCs w:val="22"/>
          <w:lang w:bidi="ar-SA"/>
        </w:rPr>
        <w:id w:val="404816972"/>
        <w:docPartObj>
          <w:docPartGallery w:val="Table of Contents"/>
          <w:docPartUnique/>
        </w:docPartObj>
      </w:sdtPr>
      <w:sdtEndPr>
        <w:rPr>
          <w:noProof/>
        </w:rPr>
      </w:sdtEndPr>
      <w:sdtContent>
        <w:p w14:paraId="635FC923" w14:textId="77777777" w:rsidR="00B23244" w:rsidRDefault="00B23244" w:rsidP="005667FA">
          <w:pPr>
            <w:pStyle w:val="TOCHeading"/>
            <w:spacing w:line="480" w:lineRule="auto"/>
          </w:pPr>
          <w:r>
            <w:t>Table of contents</w:t>
          </w:r>
        </w:p>
        <w:p w14:paraId="47384354" w14:textId="77777777" w:rsidR="00C85909" w:rsidRDefault="00B23244">
          <w:pPr>
            <w:pStyle w:val="TOC1"/>
            <w:tabs>
              <w:tab w:val="right" w:pos="9350"/>
            </w:tabs>
            <w:rPr>
              <w:b w:val="0"/>
              <w:bCs w:val="0"/>
              <w:caps w:val="0"/>
              <w:noProof/>
              <w:sz w:val="24"/>
              <w:szCs w:val="24"/>
              <w:u w:val="none"/>
            </w:rPr>
          </w:pPr>
          <w:r>
            <w:fldChar w:fldCharType="begin"/>
          </w:r>
          <w:r>
            <w:instrText xml:space="preserve"> TOC \o "1-3" </w:instrText>
          </w:r>
          <w:r>
            <w:fldChar w:fldCharType="separate"/>
          </w:r>
          <w:r w:rsidR="00C85909">
            <w:rPr>
              <w:noProof/>
            </w:rPr>
            <w:t>User Analysis</w:t>
          </w:r>
          <w:r w:rsidR="00C85909">
            <w:rPr>
              <w:noProof/>
            </w:rPr>
            <w:tab/>
          </w:r>
          <w:r w:rsidR="00C85909">
            <w:rPr>
              <w:noProof/>
            </w:rPr>
            <w:fldChar w:fldCharType="begin"/>
          </w:r>
          <w:r w:rsidR="00C85909">
            <w:rPr>
              <w:noProof/>
            </w:rPr>
            <w:instrText xml:space="preserve"> PAGEREF _Toc445481579 \h </w:instrText>
          </w:r>
          <w:r w:rsidR="00C85909">
            <w:rPr>
              <w:noProof/>
            </w:rPr>
          </w:r>
          <w:r w:rsidR="00C85909">
            <w:rPr>
              <w:noProof/>
            </w:rPr>
            <w:fldChar w:fldCharType="separate"/>
          </w:r>
          <w:r w:rsidR="00C85909">
            <w:rPr>
              <w:noProof/>
            </w:rPr>
            <w:t>3</w:t>
          </w:r>
          <w:r w:rsidR="00C85909">
            <w:rPr>
              <w:noProof/>
            </w:rPr>
            <w:fldChar w:fldCharType="end"/>
          </w:r>
        </w:p>
        <w:p w14:paraId="547BD464" w14:textId="77777777" w:rsidR="00C85909" w:rsidRDefault="00C85909">
          <w:pPr>
            <w:pStyle w:val="TOC1"/>
            <w:tabs>
              <w:tab w:val="right" w:pos="9350"/>
            </w:tabs>
            <w:rPr>
              <w:b w:val="0"/>
              <w:bCs w:val="0"/>
              <w:caps w:val="0"/>
              <w:noProof/>
              <w:sz w:val="24"/>
              <w:szCs w:val="24"/>
              <w:u w:val="none"/>
            </w:rPr>
          </w:pPr>
          <w:r>
            <w:rPr>
              <w:noProof/>
            </w:rPr>
            <w:t>Requirements Specification</w:t>
          </w:r>
          <w:r>
            <w:rPr>
              <w:noProof/>
            </w:rPr>
            <w:tab/>
          </w:r>
          <w:r>
            <w:rPr>
              <w:noProof/>
            </w:rPr>
            <w:fldChar w:fldCharType="begin"/>
          </w:r>
          <w:r>
            <w:rPr>
              <w:noProof/>
            </w:rPr>
            <w:instrText xml:space="preserve"> PAGEREF _Toc445481580 \h </w:instrText>
          </w:r>
          <w:r>
            <w:rPr>
              <w:noProof/>
            </w:rPr>
          </w:r>
          <w:r>
            <w:rPr>
              <w:noProof/>
            </w:rPr>
            <w:fldChar w:fldCharType="separate"/>
          </w:r>
          <w:r>
            <w:rPr>
              <w:noProof/>
            </w:rPr>
            <w:t>5</w:t>
          </w:r>
          <w:r>
            <w:rPr>
              <w:noProof/>
            </w:rPr>
            <w:fldChar w:fldCharType="end"/>
          </w:r>
        </w:p>
        <w:p w14:paraId="2D8FE93B" w14:textId="77777777" w:rsidR="00C85909" w:rsidRDefault="00C85909">
          <w:pPr>
            <w:pStyle w:val="TOC1"/>
            <w:tabs>
              <w:tab w:val="right" w:pos="9350"/>
            </w:tabs>
            <w:rPr>
              <w:b w:val="0"/>
              <w:bCs w:val="0"/>
              <w:caps w:val="0"/>
              <w:noProof/>
              <w:sz w:val="24"/>
              <w:szCs w:val="24"/>
              <w:u w:val="none"/>
            </w:rPr>
          </w:pPr>
          <w:r>
            <w:rPr>
              <w:noProof/>
            </w:rPr>
            <w:t>High-Level Designs</w:t>
          </w:r>
          <w:r>
            <w:rPr>
              <w:noProof/>
            </w:rPr>
            <w:tab/>
          </w:r>
          <w:r>
            <w:rPr>
              <w:noProof/>
            </w:rPr>
            <w:fldChar w:fldCharType="begin"/>
          </w:r>
          <w:r>
            <w:rPr>
              <w:noProof/>
            </w:rPr>
            <w:instrText xml:space="preserve"> PAGEREF _Toc445481581 \h </w:instrText>
          </w:r>
          <w:r>
            <w:rPr>
              <w:noProof/>
            </w:rPr>
          </w:r>
          <w:r>
            <w:rPr>
              <w:noProof/>
            </w:rPr>
            <w:fldChar w:fldCharType="separate"/>
          </w:r>
          <w:r>
            <w:rPr>
              <w:noProof/>
            </w:rPr>
            <w:t>7</w:t>
          </w:r>
          <w:r>
            <w:rPr>
              <w:noProof/>
            </w:rPr>
            <w:fldChar w:fldCharType="end"/>
          </w:r>
        </w:p>
        <w:p w14:paraId="04F33B4D" w14:textId="77777777" w:rsidR="00C85909" w:rsidRDefault="00C85909">
          <w:pPr>
            <w:pStyle w:val="TOC1"/>
            <w:tabs>
              <w:tab w:val="right" w:pos="9350"/>
            </w:tabs>
            <w:rPr>
              <w:b w:val="0"/>
              <w:bCs w:val="0"/>
              <w:caps w:val="0"/>
              <w:noProof/>
              <w:sz w:val="24"/>
              <w:szCs w:val="24"/>
              <w:u w:val="none"/>
            </w:rPr>
          </w:pPr>
          <w:r>
            <w:rPr>
              <w:noProof/>
            </w:rPr>
            <w:t>Test Plans</w:t>
          </w:r>
          <w:r>
            <w:rPr>
              <w:noProof/>
            </w:rPr>
            <w:tab/>
          </w:r>
          <w:r>
            <w:rPr>
              <w:noProof/>
            </w:rPr>
            <w:fldChar w:fldCharType="begin"/>
          </w:r>
          <w:r>
            <w:rPr>
              <w:noProof/>
            </w:rPr>
            <w:instrText xml:space="preserve"> PAGEREF _Toc445481582 \h </w:instrText>
          </w:r>
          <w:r>
            <w:rPr>
              <w:noProof/>
            </w:rPr>
          </w:r>
          <w:r>
            <w:rPr>
              <w:noProof/>
            </w:rPr>
            <w:fldChar w:fldCharType="separate"/>
          </w:r>
          <w:r>
            <w:rPr>
              <w:noProof/>
            </w:rPr>
            <w:t>10</w:t>
          </w:r>
          <w:r>
            <w:rPr>
              <w:noProof/>
            </w:rPr>
            <w:fldChar w:fldCharType="end"/>
          </w:r>
        </w:p>
        <w:p w14:paraId="2B5A3166" w14:textId="77777777" w:rsidR="00B23244" w:rsidRDefault="00B23244" w:rsidP="005667FA">
          <w:pPr>
            <w:spacing w:line="480" w:lineRule="auto"/>
          </w:pPr>
          <w: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6BAA0D5F" w14:textId="77777777" w:rsidR="00B23244" w:rsidRDefault="00B23244" w:rsidP="00C7054B">
      <w:pPr>
        <w:spacing w:line="480" w:lineRule="auto"/>
      </w:pPr>
    </w:p>
    <w:p w14:paraId="2C617433" w14:textId="77777777" w:rsidR="00C85909" w:rsidRDefault="00C85909" w:rsidP="00C7054B">
      <w:pPr>
        <w:spacing w:line="480" w:lineRule="auto"/>
      </w:pPr>
    </w:p>
    <w:p w14:paraId="095552AB" w14:textId="77777777" w:rsidR="00B23244" w:rsidRDefault="00B23244" w:rsidP="00C7054B">
      <w:pPr>
        <w:spacing w:line="480" w:lineRule="auto"/>
        <w:ind w:firstLine="0"/>
      </w:pPr>
    </w:p>
    <w:p w14:paraId="2D031A75" w14:textId="77777777" w:rsidR="005667FA" w:rsidRPr="00C7054B" w:rsidRDefault="005667FA" w:rsidP="005667FA">
      <w:pPr>
        <w:pStyle w:val="Heading1"/>
        <w:spacing w:line="480" w:lineRule="auto"/>
        <w:rPr>
          <w:sz w:val="28"/>
          <w:szCs w:val="28"/>
        </w:rPr>
      </w:pPr>
      <w:bookmarkStart w:id="0" w:name="_Toc445481579"/>
      <w:r w:rsidRPr="00C7054B">
        <w:rPr>
          <w:sz w:val="28"/>
          <w:szCs w:val="28"/>
        </w:rPr>
        <w:t>User Analysis</w:t>
      </w:r>
      <w:bookmarkEnd w:id="0"/>
    </w:p>
    <w:p w14:paraId="6B1AD46A" w14:textId="77777777" w:rsidR="005667FA" w:rsidRPr="00753703" w:rsidRDefault="005667FA" w:rsidP="005667FA">
      <w:pPr>
        <w:spacing w:line="480" w:lineRule="auto"/>
        <w:rPr>
          <w:sz w:val="24"/>
          <w:szCs w:val="24"/>
        </w:rPr>
      </w:pPr>
    </w:p>
    <w:p w14:paraId="7F53E582" w14:textId="38CD9A6A"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proofErr w:type="spellStart"/>
      <w:r w:rsidR="00C85909">
        <w:rPr>
          <w:sz w:val="24"/>
          <w:szCs w:val="24"/>
        </w:rPr>
        <w:t>defferent</w:t>
      </w:r>
      <w:proofErr w:type="spellEnd"/>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0FC27233" w14:textId="77777777" w:rsidR="005667FA" w:rsidRDefault="005667FA" w:rsidP="005667FA"/>
    <w:p w14:paraId="711D2021" w14:textId="77777777" w:rsidR="005667FA" w:rsidRDefault="005667FA" w:rsidP="005667FA"/>
    <w:p w14:paraId="05668695" w14:textId="77777777" w:rsidR="005667FA" w:rsidRDefault="005667FA" w:rsidP="005667FA"/>
    <w:p w14:paraId="4945A785" w14:textId="77777777" w:rsidR="005667FA" w:rsidRDefault="005667FA" w:rsidP="005667FA"/>
    <w:p w14:paraId="31A3B9D6" w14:textId="77777777" w:rsidR="005667FA" w:rsidRPr="005667FA" w:rsidRDefault="005667FA" w:rsidP="005667FA"/>
    <w:p w14:paraId="170937FA" w14:textId="77777777" w:rsidR="00B23244" w:rsidRPr="00C7054B" w:rsidRDefault="00B23244" w:rsidP="00C7054B">
      <w:pPr>
        <w:pStyle w:val="Heading1"/>
        <w:spacing w:line="480" w:lineRule="auto"/>
        <w:rPr>
          <w:sz w:val="28"/>
          <w:szCs w:val="28"/>
        </w:rPr>
      </w:pPr>
      <w:bookmarkStart w:id="1" w:name="_Toc445481580"/>
      <w:r w:rsidRPr="00C7054B">
        <w:rPr>
          <w:sz w:val="28"/>
          <w:szCs w:val="28"/>
        </w:rPr>
        <w:t>Requirements Specification</w:t>
      </w:r>
      <w:bookmarkEnd w:id="1"/>
    </w:p>
    <w:p w14:paraId="7034FB65" w14:textId="6CEF8B41" w:rsidR="00C46FF5" w:rsidRPr="00C7054B" w:rsidRDefault="005667FA" w:rsidP="00C7054B">
      <w:pPr>
        <w:spacing w:line="480" w:lineRule="auto"/>
        <w:rPr>
          <w:sz w:val="24"/>
          <w:szCs w:val="24"/>
        </w:rPr>
      </w:pPr>
      <w:r>
        <w:rPr>
          <w:sz w:val="24"/>
          <w:szCs w:val="24"/>
        </w:rPr>
        <w:t xml:space="preserve">From the user analysis that has been done by the team, a set of </w:t>
      </w:r>
      <w:proofErr w:type="spellStart"/>
      <w:r>
        <w:rPr>
          <w:sz w:val="24"/>
          <w:szCs w:val="24"/>
        </w:rPr>
        <w:t>requirments</w:t>
      </w:r>
      <w:proofErr w:type="spellEnd"/>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C7054B" w:rsidRDefault="00C46FF5" w:rsidP="00C7054B">
      <w:pPr>
        <w:spacing w:line="480" w:lineRule="auto"/>
        <w:rPr>
          <w:b/>
          <w:sz w:val="24"/>
          <w:szCs w:val="24"/>
        </w:rPr>
      </w:pPr>
      <w:r w:rsidRPr="00C7054B">
        <w:rPr>
          <w:b/>
          <w:sz w:val="24"/>
          <w:szCs w:val="24"/>
        </w:rPr>
        <w:t>Functional requirements:</w:t>
      </w:r>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297B32" w:rsidRDefault="00EF470C" w:rsidP="00C7054B">
      <w:pPr>
        <w:spacing w:line="480" w:lineRule="auto"/>
        <w:ind w:left="360" w:firstLine="0"/>
        <w:rPr>
          <w:b/>
          <w:sz w:val="24"/>
          <w:szCs w:val="24"/>
        </w:rPr>
      </w:pPr>
      <w:r w:rsidRPr="00297B32">
        <w:rPr>
          <w:b/>
          <w:sz w:val="24"/>
          <w:szCs w:val="24"/>
        </w:rPr>
        <w:t>Non-Functional requirements:</w:t>
      </w:r>
    </w:p>
    <w:p w14:paraId="710975C6" w14:textId="01B11E5D" w:rsidR="00EF470C" w:rsidRPr="00297B32" w:rsidRDefault="00EF470C" w:rsidP="00C7054B">
      <w:pPr>
        <w:spacing w:line="480" w:lineRule="auto"/>
        <w:ind w:firstLine="0"/>
        <w:rPr>
          <w:sz w:val="24"/>
          <w:szCs w:val="24"/>
        </w:rPr>
      </w:pPr>
    </w:p>
    <w:p w14:paraId="62ECC592" w14:textId="2BB0C515" w:rsidR="00EF470C" w:rsidRPr="00297B32" w:rsidRDefault="00EF470C" w:rsidP="00C7054B">
      <w:pPr>
        <w:pStyle w:val="ListParagraph"/>
        <w:numPr>
          <w:ilvl w:val="0"/>
          <w:numId w:val="5"/>
        </w:numPr>
        <w:spacing w:line="480" w:lineRule="auto"/>
        <w:rPr>
          <w:sz w:val="24"/>
          <w:szCs w:val="24"/>
        </w:rPr>
      </w:pPr>
      <w:r w:rsidRPr="00297B32">
        <w:rPr>
          <w:sz w:val="24"/>
          <w:szCs w:val="24"/>
        </w:rPr>
        <w:t>The application</w:t>
      </w:r>
      <w:r w:rsidR="00C7054B" w:rsidRPr="00297B32">
        <w:rPr>
          <w:sz w:val="24"/>
          <w:szCs w:val="24"/>
        </w:rPr>
        <w:t>s’</w:t>
      </w:r>
      <w:r w:rsidRPr="00297B32">
        <w:rPr>
          <w:sz w:val="24"/>
          <w:szCs w:val="24"/>
        </w:rPr>
        <w:t xml:space="preserve"> user interface </w:t>
      </w:r>
      <w:r w:rsidR="00C7054B" w:rsidRPr="00297B32">
        <w:rPr>
          <w:sz w:val="24"/>
          <w:szCs w:val="24"/>
        </w:rPr>
        <w:t>should</w:t>
      </w:r>
      <w:r w:rsidRPr="00297B32">
        <w:rPr>
          <w:sz w:val="24"/>
          <w:szCs w:val="24"/>
        </w:rPr>
        <w:t xml:space="preserve"> be designed </w:t>
      </w:r>
      <w:r w:rsidR="00C7054B" w:rsidRPr="00297B32">
        <w:rPr>
          <w:sz w:val="24"/>
          <w:szCs w:val="24"/>
        </w:rPr>
        <w:t>by either</w:t>
      </w:r>
      <w:r w:rsidRPr="00297B32">
        <w:rPr>
          <w:sz w:val="24"/>
          <w:szCs w:val="24"/>
        </w:rPr>
        <w:t xml:space="preserve"> bootstrap or any other available sources</w:t>
      </w:r>
      <w:r w:rsidR="00C7054B" w:rsidRPr="00297B32">
        <w:rPr>
          <w:sz w:val="24"/>
          <w:szCs w:val="24"/>
        </w:rPr>
        <w:t xml:space="preserve"> that allows user interface design.</w:t>
      </w:r>
    </w:p>
    <w:p w14:paraId="37858D19" w14:textId="1869C5C8" w:rsidR="00C7054B" w:rsidRPr="00297B32" w:rsidRDefault="00C7054B" w:rsidP="00C7054B">
      <w:pPr>
        <w:pStyle w:val="ListParagraph"/>
        <w:numPr>
          <w:ilvl w:val="0"/>
          <w:numId w:val="5"/>
        </w:numPr>
        <w:spacing w:line="480" w:lineRule="auto"/>
        <w:rPr>
          <w:sz w:val="24"/>
          <w:szCs w:val="24"/>
        </w:rPr>
      </w:pPr>
      <w:r w:rsidRPr="00297B32">
        <w:rPr>
          <w:sz w:val="24"/>
          <w:szCs w:val="24"/>
        </w:rPr>
        <w:t>The overall architecture that the team will be following for example: Host server APIs, Database, UI server and design.</w:t>
      </w:r>
    </w:p>
    <w:p w14:paraId="067EF95B" w14:textId="77777777" w:rsidR="00C46FF5" w:rsidRPr="00297B32" w:rsidRDefault="00C46FF5" w:rsidP="00C7054B">
      <w:pPr>
        <w:pStyle w:val="ListParagraph"/>
        <w:spacing w:line="480" w:lineRule="auto"/>
        <w:ind w:left="1080" w:firstLine="0"/>
        <w:rPr>
          <w:b/>
          <w:sz w:val="24"/>
          <w:szCs w:val="24"/>
        </w:rPr>
      </w:pP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Pr="00297B32" w:rsidRDefault="00C7054B" w:rsidP="00C7054B">
      <w:pPr>
        <w:spacing w:line="480" w:lineRule="auto"/>
        <w:rPr>
          <w:sz w:val="24"/>
          <w:szCs w:val="24"/>
        </w:rPr>
      </w:pPr>
    </w:p>
    <w:p w14:paraId="60D66697" w14:textId="77777777" w:rsidR="00C7054B" w:rsidRPr="00297B32" w:rsidRDefault="00C7054B" w:rsidP="00C7054B">
      <w:pPr>
        <w:spacing w:line="480" w:lineRule="auto"/>
        <w:rPr>
          <w:sz w:val="24"/>
          <w:szCs w:val="24"/>
        </w:rPr>
      </w:pPr>
    </w:p>
    <w:p w14:paraId="244583DC" w14:textId="77777777" w:rsidR="00B23244" w:rsidRPr="00297B32" w:rsidRDefault="00B23244" w:rsidP="00757AD6">
      <w:pPr>
        <w:spacing w:line="480" w:lineRule="auto"/>
        <w:ind w:firstLine="0"/>
        <w:rPr>
          <w:sz w:val="24"/>
          <w:szCs w:val="24"/>
        </w:rPr>
      </w:pPr>
    </w:p>
    <w:p w14:paraId="19E06577" w14:textId="77777777" w:rsidR="00B23244" w:rsidRPr="00297B32" w:rsidRDefault="00B23244" w:rsidP="00C7054B">
      <w:pPr>
        <w:pStyle w:val="Heading1"/>
        <w:spacing w:line="480" w:lineRule="auto"/>
      </w:pPr>
      <w:bookmarkStart w:id="2" w:name="_Toc445481581"/>
      <w:r w:rsidRPr="00297B32">
        <w:t>High-Level Designs</w:t>
      </w:r>
      <w:bookmarkEnd w:id="2"/>
    </w:p>
    <w:p w14:paraId="50A15834" w14:textId="77777777" w:rsidR="00B23244" w:rsidRPr="00297B32" w:rsidRDefault="00B23244" w:rsidP="00C7054B">
      <w:pPr>
        <w:spacing w:line="480" w:lineRule="auto"/>
        <w:rPr>
          <w:sz w:val="24"/>
          <w:szCs w:val="24"/>
        </w:rPr>
      </w:pPr>
    </w:p>
    <w:p w14:paraId="58C191CA" w14:textId="21B9E9A6" w:rsidR="00B23244" w:rsidRPr="00297B32" w:rsidRDefault="00531462" w:rsidP="00297B32">
      <w:pPr>
        <w:spacing w:line="480" w:lineRule="auto"/>
        <w:rPr>
          <w:sz w:val="24"/>
          <w:szCs w:val="24"/>
        </w:rPr>
      </w:pPr>
      <w:r w:rsidRPr="00297B32">
        <w:rPr>
          <w:noProof/>
          <w:sz w:val="24"/>
          <w:szCs w:val="24"/>
        </w:rPr>
        <w:drawing>
          <wp:anchor distT="0" distB="0" distL="114300" distR="114300" simplePos="0" relativeHeight="251660288" behindDoc="0" locked="0" layoutInCell="1" allowOverlap="1" wp14:anchorId="01421400" wp14:editId="180EC902">
            <wp:simplePos x="0" y="0"/>
            <wp:positionH relativeFrom="column">
              <wp:posOffset>-139065</wp:posOffset>
            </wp:positionH>
            <wp:positionV relativeFrom="paragraph">
              <wp:posOffset>1206500</wp:posOffset>
            </wp:positionV>
            <wp:extent cx="6249035" cy="57111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9035" cy="5711190"/>
                    </a:xfrm>
                    <a:prstGeom prst="rect">
                      <a:avLst/>
                    </a:prstGeom>
                  </pic:spPr>
                </pic:pic>
              </a:graphicData>
            </a:graphic>
            <wp14:sizeRelH relativeFrom="page">
              <wp14:pctWidth>0</wp14:pctWidth>
            </wp14:sizeRelH>
            <wp14:sizeRelV relativeFrom="page">
              <wp14:pctHeight>0</wp14:pctHeight>
            </wp14:sizeRelV>
          </wp:anchor>
        </w:drawing>
      </w:r>
      <w:r w:rsidRPr="00297B32">
        <w:rPr>
          <w:noProof/>
          <w:sz w:val="24"/>
          <w:szCs w:val="24"/>
        </w:rPr>
        <mc:AlternateContent>
          <mc:Choice Requires="wps">
            <w:drawing>
              <wp:anchor distT="0" distB="0" distL="114300" distR="114300" simplePos="0" relativeHeight="251662336" behindDoc="0" locked="0" layoutInCell="1" allowOverlap="1" wp14:anchorId="1318A436" wp14:editId="3F2CB00C">
                <wp:simplePos x="0" y="0"/>
                <wp:positionH relativeFrom="column">
                  <wp:posOffset>-138430</wp:posOffset>
                </wp:positionH>
                <wp:positionV relativeFrom="paragraph">
                  <wp:posOffset>6975475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531462" w:rsidRPr="00901EC6" w:rsidRDefault="00531462" w:rsidP="00531462">
                            <w:pPr>
                              <w:pStyle w:val="Caption"/>
                              <w:rPr>
                                <w:noProof/>
                                <w:sz w:val="22"/>
                                <w:szCs w:val="22"/>
                              </w:rPr>
                            </w:pPr>
                            <w:r>
                              <w:t xml:space="preserve">Figure </w:t>
                            </w:r>
                            <w:r w:rsidR="00B74796">
                              <w:fldChar w:fldCharType="begin"/>
                            </w:r>
                            <w:r w:rsidR="00B74796">
                              <w:instrText xml:space="preserve"> SEQ Figure \* ARABIC </w:instrText>
                            </w:r>
                            <w:r w:rsidR="00B74796">
                              <w:fldChar w:fldCharType="separate"/>
                            </w:r>
                            <w:r>
                              <w:rPr>
                                <w:noProof/>
                              </w:rPr>
                              <w:t>1</w:t>
                            </w:r>
                            <w:r w:rsidR="00B74796">
                              <w:rPr>
                                <w:noProof/>
                              </w:rPr>
                              <w:fldChar w:fldCharType="end"/>
                            </w:r>
                            <w:r>
                              <w:t>: Entity Relationship Diagram of the databases the application will be 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0" type="#_x0000_t202" style="position:absolute;left:0;text-align:left;margin-left:-10.9pt;margin-top:549.2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" stroked="f">
                <v:textbox style="mso-fit-shape-to-text:t" inset="0,0,0,0">
                  <w:txbxContent>
                    <w:p w14:paraId="75F12DF7" w14:textId="3D35C612" w:rsidR="00531462" w:rsidRPr="00901EC6" w:rsidRDefault="00531462" w:rsidP="00531462">
                      <w:pPr>
                        <w:pStyle w:val="Caption"/>
                        <w:rPr>
                          <w:noProof/>
                          <w:sz w:val="22"/>
                          <w:szCs w:val="22"/>
                        </w:rPr>
                      </w:pPr>
                      <w:r>
                        <w:t xml:space="preserve">Figure </w:t>
                      </w:r>
                      <w:r w:rsidR="009E547E">
                        <w:fldChar w:fldCharType="begin"/>
                      </w:r>
                      <w:r w:rsidR="009E547E">
                        <w:instrText xml:space="preserve"> SEQ Figure \* ARABIC </w:instrText>
                      </w:r>
                      <w:r w:rsidR="009E547E">
                        <w:fldChar w:fldCharType="separate"/>
                      </w:r>
                      <w:r>
                        <w:rPr>
                          <w:noProof/>
                        </w:rPr>
                        <w:t>1</w:t>
                      </w:r>
                      <w:r w:rsidR="009E547E">
                        <w:rPr>
                          <w:noProof/>
                        </w:rPr>
                        <w:fldChar w:fldCharType="end"/>
                      </w:r>
                      <w:r>
                        <w:t>: Entity Relationship Diagram of the databases the application will be using</w:t>
                      </w:r>
                    </w:p>
                  </w:txbxContent>
                </v:textbox>
                <w10:wrap type="square"/>
              </v:shape>
            </w:pict>
          </mc:Fallback>
        </mc:AlternateContent>
      </w:r>
      <w:r w:rsidR="005667FA" w:rsidRPr="00297B32">
        <w:rPr>
          <w:sz w:val="24"/>
          <w:szCs w:val="24"/>
        </w:rPr>
        <w:t xml:space="preserve">Once the decision on what the requirements of this application should be has been made, </w:t>
      </w:r>
      <w:r w:rsidRPr="00297B32">
        <w:rPr>
          <w:sz w:val="24"/>
          <w:szCs w:val="24"/>
        </w:rPr>
        <w:t xml:space="preserve">the team started to build the databases that the application will need to meet the users wants in a tourist application. </w:t>
      </w:r>
      <w:r w:rsidR="00A71F6A" w:rsidRPr="00297B32">
        <w:rPr>
          <w:sz w:val="24"/>
          <w:szCs w:val="24"/>
        </w:rPr>
        <w:t xml:space="preserve">This Entity Relation Diagram, shows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r w:rsidR="007F2B43" w:rsidRPr="00297B32">
        <w:rPr>
          <w:noProof/>
          <w:sz w:val="24"/>
          <w:szCs w:val="24"/>
        </w:rPr>
        <mc:AlternateContent>
          <mc:Choice Requires="wps">
            <w:drawing>
              <wp:anchor distT="0" distB="0" distL="114300" distR="114300" simplePos="0" relativeHeight="251665408" behindDoc="0" locked="0" layoutInCell="1" allowOverlap="1" wp14:anchorId="158FA69B" wp14:editId="65E144E9">
                <wp:simplePos x="0" y="0"/>
                <wp:positionH relativeFrom="column">
                  <wp:posOffset>-215265</wp:posOffset>
                </wp:positionH>
                <wp:positionV relativeFrom="paragraph">
                  <wp:posOffset>5109845</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7F2B43" w:rsidRPr="00305B64" w:rsidRDefault="007F2B43" w:rsidP="007F2B43">
                            <w:pPr>
                              <w:pStyle w:val="Caption"/>
                              <w:rPr>
                                <w:noProof/>
                                <w:sz w:val="22"/>
                                <w:szCs w:val="22"/>
                              </w:rPr>
                            </w:pPr>
                            <w:r>
                              <w:t xml:space="preserve">Figure </w:t>
                            </w:r>
                            <w:fldSimple w:instr=" SEQ Figure \* ARABIC ">
                              <w:r>
                                <w:rPr>
                                  <w:noProof/>
                                </w:rPr>
                                <w:t>2</w:t>
                              </w:r>
                            </w:fldSimple>
                            <w:r>
                              <w:t>: State Transition Diagram for the Tourist Assist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1" type="#_x0000_t202" style="position:absolute;left:0;text-align:left;margin-left:-16.95pt;margin-top:402.35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" stroked="f">
                <v:textbox style="mso-fit-shape-to-text:t" inset="0,0,0,0">
                  <w:txbxContent>
                    <w:p w14:paraId="296D7237" w14:textId="624F7494" w:rsidR="007F2B43" w:rsidRPr="00305B64" w:rsidRDefault="007F2B43" w:rsidP="007F2B43">
                      <w:pPr>
                        <w:pStyle w:val="Caption"/>
                        <w:rPr>
                          <w:noProof/>
                          <w:sz w:val="22"/>
                          <w:szCs w:val="22"/>
                        </w:rPr>
                      </w:pPr>
                      <w:r>
                        <w:t xml:space="preserve">Figure </w:t>
                      </w:r>
                      <w:fldSimple w:instr=" SEQ Figure \* ARABIC ">
                        <w:r>
                          <w:rPr>
                            <w:noProof/>
                          </w:rPr>
                          <w:t>2</w:t>
                        </w:r>
                      </w:fldSimple>
                      <w:r>
                        <w:t>: State Transition Diagram for the Tourist Assist Application</w:t>
                      </w:r>
                    </w:p>
                  </w:txbxContent>
                </v:textbox>
                <w10:wrap type="square"/>
              </v:shape>
            </w:pict>
          </mc:Fallback>
        </mc:AlternateContent>
      </w:r>
      <w:r w:rsidR="007F2B43" w:rsidRPr="00297B32">
        <w:rPr>
          <w:sz w:val="24"/>
          <w:szCs w:val="24"/>
        </w:rPr>
        <w:t xml:space="preserve">After setting up the database and the required tables a </w:t>
      </w:r>
      <w:r w:rsidRPr="00297B32">
        <w:rPr>
          <w:sz w:val="24"/>
          <w:szCs w:val="24"/>
        </w:rPr>
        <w:t xml:space="preserve">state transition diagram has been built to clearly state how the application will act, to meet the </w:t>
      </w:r>
      <w:r w:rsidR="00297B32" w:rsidRPr="00297B32">
        <w:rPr>
          <w:noProof/>
          <w:sz w:val="24"/>
          <w:szCs w:val="24"/>
        </w:rPr>
        <w:drawing>
          <wp:anchor distT="0" distB="0" distL="114300" distR="114300" simplePos="0" relativeHeight="251663360" behindDoc="0" locked="0" layoutInCell="1" allowOverlap="1" wp14:anchorId="0A6E2567" wp14:editId="3305BDC1">
            <wp:simplePos x="0" y="0"/>
            <wp:positionH relativeFrom="column">
              <wp:posOffset>-294640</wp:posOffset>
            </wp:positionH>
            <wp:positionV relativeFrom="paragraph">
              <wp:posOffset>1373505</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r w:rsidRPr="00297B32">
        <w:rPr>
          <w:sz w:val="24"/>
          <w:szCs w:val="24"/>
        </w:rPr>
        <w:t>stated requirements</w:t>
      </w:r>
      <w:r w:rsidR="007F2B43" w:rsidRPr="00297B32">
        <w:rPr>
          <w:sz w:val="24"/>
          <w:szCs w:val="24"/>
        </w:rPr>
        <w:t>.</w:t>
      </w:r>
    </w:p>
    <w:p w14:paraId="2165EF62" w14:textId="669ED96A" w:rsidR="007F2B43" w:rsidRPr="00297B32" w:rsidRDefault="007F2B43" w:rsidP="00C7054B">
      <w:pPr>
        <w:spacing w:line="480" w:lineRule="auto"/>
        <w:rPr>
          <w:sz w:val="24"/>
          <w:szCs w:val="24"/>
        </w:rPr>
      </w:pPr>
    </w:p>
    <w:p w14:paraId="79820305" w14:textId="77777777"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6B67C1E5" w14:textId="77777777" w:rsidR="007F2B43" w:rsidRPr="00297B32" w:rsidRDefault="007F2B43" w:rsidP="00C7054B">
      <w:pPr>
        <w:spacing w:line="480" w:lineRule="auto"/>
        <w:rPr>
          <w:sz w:val="24"/>
          <w:szCs w:val="24"/>
        </w:rPr>
      </w:pPr>
    </w:p>
    <w:p w14:paraId="06866B53" w14:textId="77777777" w:rsidR="007F2B43" w:rsidRPr="00297B32" w:rsidRDefault="007F2B43" w:rsidP="00C7054B">
      <w:pPr>
        <w:spacing w:line="480" w:lineRule="auto"/>
        <w:rPr>
          <w:sz w:val="24"/>
          <w:szCs w:val="24"/>
        </w:rPr>
      </w:pPr>
    </w:p>
    <w:p w14:paraId="23A96671" w14:textId="26436027"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and how the data flows through the system upon the user’s interaction with it.</w:t>
      </w:r>
    </w:p>
    <w:p w14:paraId="07B86044" w14:textId="2B0B9C1D" w:rsidR="007F2B43" w:rsidRDefault="007F2B43" w:rsidP="00C7054B">
      <w:pPr>
        <w:spacing w:line="480" w:lineRule="auto"/>
      </w:pPr>
      <w:r>
        <w:rPr>
          <w:noProof/>
        </w:rPr>
        <w:drawing>
          <wp:anchor distT="0" distB="0" distL="114300" distR="114300" simplePos="0" relativeHeight="251666432" behindDoc="0" locked="0" layoutInCell="1" allowOverlap="1" wp14:anchorId="6DD00FD0" wp14:editId="539AD7F0">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02475B1E" w14:textId="77777777" w:rsidR="00B23244" w:rsidRDefault="00B23244" w:rsidP="00C7054B">
      <w:pPr>
        <w:spacing w:line="480" w:lineRule="auto"/>
        <w:ind w:firstLine="0"/>
      </w:pPr>
    </w:p>
    <w:p w14:paraId="067F329E" w14:textId="77777777" w:rsidR="00B23244" w:rsidRDefault="00B23244" w:rsidP="00C7054B">
      <w:pPr>
        <w:pStyle w:val="Heading1"/>
        <w:spacing w:line="480" w:lineRule="auto"/>
      </w:pPr>
      <w:bookmarkStart w:id="3" w:name="_Toc445481582"/>
      <w:r>
        <w:t>Test Plans</w:t>
      </w:r>
      <w:bookmarkEnd w:id="3"/>
    </w:p>
    <w:p w14:paraId="2238CE7F" w14:textId="77777777" w:rsidR="00297B32" w:rsidRPr="00297B32" w:rsidRDefault="00297B32" w:rsidP="00297B32">
      <w:pPr>
        <w:spacing w:line="480" w:lineRule="auto"/>
        <w:rPr>
          <w:sz w:val="24"/>
          <w:szCs w:val="24"/>
        </w:rPr>
      </w:pPr>
    </w:p>
    <w:p w14:paraId="2D59377C" w14:textId="0674D3A6" w:rsidR="00297B32" w:rsidRPr="00297B32" w:rsidRDefault="00297B32" w:rsidP="00297B32">
      <w:pPr>
        <w:spacing w:line="480" w:lineRule="auto"/>
        <w:jc w:val="both"/>
        <w:rPr>
          <w:sz w:val="24"/>
          <w:szCs w:val="24"/>
        </w:rPr>
      </w:pPr>
      <w:r w:rsidRPr="00297B32">
        <w:rPr>
          <w:sz w:val="24"/>
          <w:szCs w:val="24"/>
        </w:rPr>
        <w:t xml:space="preserve">Software Testing is an investigation conducted to provide stakeholders with information about the quality of a particular product or service under test. In other words, software testing is a process of verification and validation. The success of testing depends on a well written test plan document. This document describes the objectives, scope, approach and focus of the software testing effort. A test plan </w:t>
      </w:r>
      <w:r>
        <w:rPr>
          <w:sz w:val="24"/>
          <w:szCs w:val="24"/>
        </w:rPr>
        <w:t xml:space="preserve">serves </w:t>
      </w:r>
      <w:r w:rsidRPr="00297B32">
        <w:rPr>
          <w:sz w:val="24"/>
          <w:szCs w:val="24"/>
        </w:rPr>
        <w:t>as the means of communication with other members of the project team, </w:t>
      </w:r>
      <w:r w:rsidRPr="00297B32">
        <w:rPr>
          <w:bCs/>
          <w:sz w:val="24"/>
          <w:szCs w:val="24"/>
        </w:rPr>
        <w:t>testers</w:t>
      </w:r>
      <w:r w:rsidRPr="00297B32">
        <w:rPr>
          <w:sz w:val="24"/>
          <w:szCs w:val="24"/>
        </w:rPr>
        <w:t>, peers, managers and other stakeholders. It helps us to manage change effectively.</w:t>
      </w:r>
    </w:p>
    <w:p w14:paraId="52B24A1E" w14:textId="77777777" w:rsidR="00297B32" w:rsidRPr="00297B32" w:rsidRDefault="00297B32" w:rsidP="00297B32">
      <w:pPr>
        <w:spacing w:line="480" w:lineRule="auto"/>
        <w:jc w:val="both"/>
        <w:rPr>
          <w:sz w:val="24"/>
          <w:szCs w:val="24"/>
        </w:rPr>
      </w:pPr>
      <w:r w:rsidRPr="00297B32">
        <w:rPr>
          <w:sz w:val="24"/>
          <w:szCs w:val="24"/>
        </w:rPr>
        <w:t>A test plan document contains information about the following:</w:t>
      </w:r>
    </w:p>
    <w:p w14:paraId="1CD231F9"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Scope of testing (Test scenarios/test cases to be validated).</w:t>
      </w:r>
    </w:p>
    <w:p w14:paraId="46D3E577"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Schedule for Test scenario preparation, test documentation, test execution, start and end dates of test cycles etc.</w:t>
      </w:r>
    </w:p>
    <w:p w14:paraId="4A16CF0F"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Roles and responsibilities of team members.</w:t>
      </w:r>
    </w:p>
    <w:p w14:paraId="68126191"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Deliverables at each time frame (Item pass/fail criteria, Risks and contingencies).</w:t>
      </w:r>
    </w:p>
    <w:p w14:paraId="2435DFD4"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Test environment and tools to be used.</w:t>
      </w:r>
    </w:p>
    <w:p w14:paraId="41D88DED"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Defect management and exit criteria.</w:t>
      </w:r>
    </w:p>
    <w:p w14:paraId="2BC982A2" w14:textId="77777777" w:rsidR="00297B32" w:rsidRDefault="00297B32" w:rsidP="00297B32">
      <w:pPr>
        <w:spacing w:line="480" w:lineRule="auto"/>
        <w:jc w:val="both"/>
        <w:rPr>
          <w:sz w:val="24"/>
          <w:szCs w:val="24"/>
        </w:rPr>
      </w:pPr>
    </w:p>
    <w:p w14:paraId="74FB9288" w14:textId="77777777" w:rsidR="00C85909" w:rsidRDefault="00C85909" w:rsidP="00297B32">
      <w:pPr>
        <w:spacing w:line="480" w:lineRule="auto"/>
        <w:jc w:val="both"/>
        <w:rPr>
          <w:sz w:val="24"/>
          <w:szCs w:val="24"/>
        </w:rPr>
      </w:pPr>
    </w:p>
    <w:p w14:paraId="723173EC" w14:textId="77777777" w:rsidR="00C85909" w:rsidRDefault="00C85909" w:rsidP="00297B32">
      <w:pPr>
        <w:spacing w:line="480" w:lineRule="auto"/>
        <w:jc w:val="both"/>
        <w:rPr>
          <w:sz w:val="24"/>
          <w:szCs w:val="24"/>
        </w:rPr>
      </w:pPr>
    </w:p>
    <w:p w14:paraId="6E392323" w14:textId="77777777" w:rsidR="00C85909" w:rsidRPr="00297B32" w:rsidRDefault="00C85909" w:rsidP="00297B32">
      <w:pPr>
        <w:spacing w:line="480" w:lineRule="auto"/>
        <w:jc w:val="both"/>
        <w:rPr>
          <w:sz w:val="24"/>
          <w:szCs w:val="24"/>
        </w:rPr>
      </w:pPr>
    </w:p>
    <w:p w14:paraId="6CA549E7" w14:textId="77777777" w:rsidR="00297B32" w:rsidRPr="00297B32" w:rsidRDefault="00297B32" w:rsidP="00297B32">
      <w:pPr>
        <w:spacing w:line="480" w:lineRule="auto"/>
        <w:jc w:val="both"/>
        <w:rPr>
          <w:b/>
          <w:sz w:val="24"/>
          <w:szCs w:val="24"/>
        </w:rPr>
      </w:pPr>
      <w:r w:rsidRPr="00297B32">
        <w:rPr>
          <w:b/>
          <w:sz w:val="24"/>
          <w:szCs w:val="24"/>
        </w:rPr>
        <w:t>Traceability:</w:t>
      </w:r>
    </w:p>
    <w:p w14:paraId="1C1126F2" w14:textId="77777777" w:rsidR="00297B32" w:rsidRPr="00297B32" w:rsidRDefault="00297B32" w:rsidP="00297B32">
      <w:pPr>
        <w:spacing w:line="480" w:lineRule="auto"/>
        <w:jc w:val="both"/>
        <w:rPr>
          <w:sz w:val="24"/>
          <w:szCs w:val="24"/>
        </w:rPr>
      </w:pPr>
      <w:r w:rsidRPr="00297B32">
        <w:rPr>
          <w:sz w:val="24"/>
          <w:szCs w:val="24"/>
        </w:rPr>
        <w:t>It is used to track the requirements and to check if the project requirements are met by the prepared test cases. We have to relate the test cases to requirements as a many-to-many relationship and check the completeness of the relationship.</w:t>
      </w:r>
    </w:p>
    <w:p w14:paraId="590FC77D" w14:textId="77777777" w:rsidR="00297B32" w:rsidRPr="00297B32" w:rsidRDefault="00297B32" w:rsidP="00297B32">
      <w:pPr>
        <w:spacing w:line="480" w:lineRule="auto"/>
        <w:jc w:val="both"/>
        <w:rPr>
          <w:sz w:val="24"/>
          <w:szCs w:val="24"/>
        </w:rPr>
      </w:pPr>
      <w:r w:rsidRPr="00297B32">
        <w:rPr>
          <w:sz w:val="24"/>
          <w:szCs w:val="24"/>
        </w:rPr>
        <w:t>Requirement Traceability Matrix (RTM) captures all requirements proposed by the client or development team and their traceability in a single document delivered at the conclusion of the life-cycle. In other words, it is a document that maps and traces user requirement with test cases. The main purpose of RTM is to see that all test cases are covered so that no functionality should miss while testing.</w:t>
      </w:r>
    </w:p>
    <w:p w14:paraId="4D64DB61" w14:textId="77777777" w:rsidR="00297B32" w:rsidRPr="00297B32" w:rsidRDefault="00297B32" w:rsidP="00297B32">
      <w:pPr>
        <w:spacing w:line="480" w:lineRule="auto"/>
        <w:jc w:val="both"/>
        <w:rPr>
          <w:sz w:val="24"/>
          <w:szCs w:val="24"/>
        </w:rPr>
      </w:pPr>
      <w:r w:rsidRPr="00297B32">
        <w:rPr>
          <w:bCs/>
          <w:sz w:val="24"/>
          <w:szCs w:val="24"/>
        </w:rPr>
        <w:t>Requirement Traceability Matrix – Parameters include</w:t>
      </w:r>
    </w:p>
    <w:p w14:paraId="3140F15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ID</w:t>
      </w:r>
    </w:p>
    <w:p w14:paraId="2376FC3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Risks</w:t>
      </w:r>
    </w:p>
    <w:p w14:paraId="26B73FA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Type and Description</w:t>
      </w:r>
    </w:p>
    <w:p w14:paraId="5F1273F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design specification</w:t>
      </w:r>
    </w:p>
    <w:p w14:paraId="61F7935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Unit test cases</w:t>
      </w:r>
    </w:p>
    <w:p w14:paraId="71DC247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Integration test cases</w:t>
      </w:r>
    </w:p>
    <w:p w14:paraId="256F6AA8"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System test cases</w:t>
      </w:r>
    </w:p>
    <w:p w14:paraId="3E5B73E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User acceptance test cases</w:t>
      </w:r>
    </w:p>
    <w:p w14:paraId="5579C8E5"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test script</w:t>
      </w:r>
    </w:p>
    <w:p w14:paraId="3C1CD594" w14:textId="77777777" w:rsidR="00297B32" w:rsidRPr="00297B32" w:rsidRDefault="00297B32" w:rsidP="00297B32">
      <w:pPr>
        <w:spacing w:line="480" w:lineRule="auto"/>
        <w:jc w:val="both"/>
        <w:rPr>
          <w:bCs/>
          <w:sz w:val="24"/>
          <w:szCs w:val="24"/>
        </w:rPr>
      </w:pPr>
      <w:r w:rsidRPr="00297B32">
        <w:rPr>
          <w:bCs/>
          <w:sz w:val="24"/>
          <w:szCs w:val="24"/>
        </w:rPr>
        <w:t>Types of Traceability Matrix</w:t>
      </w:r>
    </w:p>
    <w:p w14:paraId="393A672F"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Forward traceability</w:t>
      </w:r>
      <w:r w:rsidRPr="00297B32">
        <w:rPr>
          <w:sz w:val="24"/>
          <w:szCs w:val="24"/>
        </w:rPr>
        <w:t>: This matrix is used to check whether the project progresses in the desired direction and for the right product. It makes sure that each requirement is applied to the product and that each requirement is tested thoroughly. </w:t>
      </w:r>
      <w:r w:rsidRPr="00297B32">
        <w:rPr>
          <w:b/>
          <w:bCs/>
          <w:sz w:val="24"/>
          <w:szCs w:val="24"/>
        </w:rPr>
        <w:t>It maps requirements to test cases</w:t>
      </w:r>
      <w:r w:rsidRPr="00297B32">
        <w:rPr>
          <w:sz w:val="24"/>
          <w:szCs w:val="24"/>
        </w:rPr>
        <w:t>.</w:t>
      </w:r>
    </w:p>
    <w:p w14:paraId="10953671"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Backward or reverse traceability:</w:t>
      </w:r>
      <w:r w:rsidRPr="00297B32">
        <w:rPr>
          <w:sz w:val="24"/>
          <w:szCs w:val="24"/>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w:t>
      </w:r>
      <w:r w:rsidRPr="00297B32">
        <w:rPr>
          <w:b/>
          <w:bCs/>
          <w:sz w:val="24"/>
          <w:szCs w:val="24"/>
        </w:rPr>
        <w:t>It maps test cases to requirements</w:t>
      </w:r>
    </w:p>
    <w:p w14:paraId="475641A6"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Bi-directional traceability (</w:t>
      </w:r>
      <w:proofErr w:type="spellStart"/>
      <w:r w:rsidRPr="00297B32">
        <w:rPr>
          <w:b/>
          <w:bCs/>
          <w:sz w:val="24"/>
          <w:szCs w:val="24"/>
        </w:rPr>
        <w:t>Forward+Backward</w:t>
      </w:r>
      <w:proofErr w:type="spellEnd"/>
      <w:r w:rsidRPr="00297B32">
        <w:rPr>
          <w:b/>
          <w:bCs/>
          <w:sz w:val="24"/>
          <w:szCs w:val="24"/>
        </w:rPr>
        <w:t>): </w:t>
      </w:r>
      <w:r w:rsidRPr="00297B32">
        <w:rPr>
          <w:sz w:val="24"/>
          <w:szCs w:val="24"/>
        </w:rPr>
        <w:t>This traceability metrics ensures that all requirements are covered by test cases. It analyzes the impact of a change in requirements affected by the defect in a work product and vice versa.</w:t>
      </w:r>
    </w:p>
    <w:p w14:paraId="53216AC6" w14:textId="77777777" w:rsidR="00297B32" w:rsidRPr="00297B32" w:rsidRDefault="00297B32" w:rsidP="00297B32">
      <w:pPr>
        <w:spacing w:line="480" w:lineRule="auto"/>
        <w:jc w:val="both"/>
        <w:rPr>
          <w:bCs/>
          <w:sz w:val="24"/>
          <w:szCs w:val="24"/>
        </w:rPr>
      </w:pPr>
      <w:r w:rsidRPr="00297B32">
        <w:rPr>
          <w:bCs/>
          <w:sz w:val="24"/>
          <w:szCs w:val="24"/>
        </w:rPr>
        <w:t>Advantage of Requirement Traceability Matrix</w:t>
      </w:r>
    </w:p>
    <w:p w14:paraId="440A163B"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confirms 100% test coverage.</w:t>
      </w:r>
    </w:p>
    <w:p w14:paraId="5203A947"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highlights any requirements missing or document inconsistencies.</w:t>
      </w:r>
    </w:p>
    <w:p w14:paraId="7181EC72"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shows the overall defects or execution status with a focus on business requirements.</w:t>
      </w:r>
    </w:p>
    <w:p w14:paraId="2058C195" w14:textId="77777777" w:rsidR="00297B32" w:rsidRDefault="00297B32" w:rsidP="00297B32">
      <w:pPr>
        <w:pStyle w:val="ListParagraph"/>
        <w:numPr>
          <w:ilvl w:val="0"/>
          <w:numId w:val="15"/>
        </w:numPr>
        <w:spacing w:after="160" w:line="480" w:lineRule="auto"/>
        <w:jc w:val="both"/>
        <w:rPr>
          <w:sz w:val="24"/>
          <w:szCs w:val="24"/>
        </w:rPr>
      </w:pPr>
      <w:r w:rsidRPr="00297B32">
        <w:rPr>
          <w:sz w:val="24"/>
          <w:szCs w:val="24"/>
        </w:rPr>
        <w:t>It helps in analyzing or estimating the impact on the QA team's work with respect to revisiting or re-working on the test cases.</w:t>
      </w:r>
    </w:p>
    <w:p w14:paraId="7E4D5B2B" w14:textId="77777777" w:rsidR="00297B32" w:rsidRDefault="00297B32" w:rsidP="00297B32">
      <w:pPr>
        <w:spacing w:after="160" w:line="480" w:lineRule="auto"/>
        <w:jc w:val="both"/>
        <w:rPr>
          <w:sz w:val="24"/>
          <w:szCs w:val="24"/>
        </w:rPr>
      </w:pPr>
    </w:p>
    <w:p w14:paraId="5C16ED1B" w14:textId="77777777" w:rsidR="00297B32" w:rsidRDefault="00297B32" w:rsidP="00297B32">
      <w:pPr>
        <w:spacing w:after="160" w:line="480" w:lineRule="auto"/>
        <w:jc w:val="both"/>
        <w:rPr>
          <w:sz w:val="24"/>
          <w:szCs w:val="24"/>
        </w:rPr>
      </w:pPr>
    </w:p>
    <w:p w14:paraId="76930BD5" w14:textId="77777777" w:rsidR="00297B32" w:rsidRPr="00297B32" w:rsidRDefault="00297B32" w:rsidP="00297B32">
      <w:pPr>
        <w:spacing w:after="160" w:line="480" w:lineRule="auto"/>
        <w:jc w:val="both"/>
        <w:rPr>
          <w:sz w:val="24"/>
          <w:szCs w:val="24"/>
        </w:rPr>
      </w:pPr>
    </w:p>
    <w:p w14:paraId="080747D3" w14:textId="77777777" w:rsidR="00297B32" w:rsidRPr="00297B32" w:rsidRDefault="00297B32" w:rsidP="00297B32">
      <w:pPr>
        <w:spacing w:line="480" w:lineRule="auto"/>
        <w:jc w:val="both"/>
        <w:rPr>
          <w:b/>
          <w:sz w:val="24"/>
          <w:szCs w:val="24"/>
        </w:rPr>
      </w:pPr>
    </w:p>
    <w:p w14:paraId="1A5B2333" w14:textId="77777777" w:rsidR="00297B32" w:rsidRPr="00297B32" w:rsidRDefault="00297B32" w:rsidP="00297B32">
      <w:pPr>
        <w:spacing w:line="480" w:lineRule="auto"/>
        <w:jc w:val="both"/>
        <w:rPr>
          <w:b/>
          <w:sz w:val="24"/>
          <w:szCs w:val="24"/>
        </w:rPr>
      </w:pPr>
      <w:r w:rsidRPr="00297B32">
        <w:rPr>
          <w:b/>
          <w:sz w:val="24"/>
          <w:szCs w:val="24"/>
        </w:rPr>
        <w:t>Scenarios and Use Cases:</w:t>
      </w:r>
    </w:p>
    <w:p w14:paraId="35622230" w14:textId="77777777" w:rsidR="00297B32" w:rsidRPr="00297B32" w:rsidRDefault="00297B32" w:rsidP="00297B32">
      <w:pPr>
        <w:spacing w:line="480" w:lineRule="auto"/>
        <w:jc w:val="both"/>
        <w:rPr>
          <w:sz w:val="24"/>
          <w:szCs w:val="24"/>
        </w:rPr>
      </w:pPr>
      <w:r w:rsidRPr="00297B32">
        <w:rPr>
          <w:b/>
          <w:sz w:val="24"/>
          <w:szCs w:val="24"/>
        </w:rPr>
        <w:t>Test Scenario</w:t>
      </w:r>
      <w:r w:rsidRPr="00297B32">
        <w:rPr>
          <w:sz w:val="24"/>
          <w:szCs w:val="24"/>
        </w:rPr>
        <w:t>: A Scenario is any functionality that can be tested</w:t>
      </w:r>
      <w:r w:rsidRPr="00297B32">
        <w:rPr>
          <w:b/>
          <w:bCs/>
          <w:sz w:val="24"/>
          <w:szCs w:val="24"/>
        </w:rPr>
        <w:t>. </w:t>
      </w:r>
      <w:r w:rsidRPr="00297B32">
        <w:rPr>
          <w:sz w:val="24"/>
          <w:szCs w:val="24"/>
        </w:rPr>
        <w:t>It is also called</w:t>
      </w:r>
      <w:r w:rsidRPr="00297B32">
        <w:rPr>
          <w:b/>
          <w:bCs/>
          <w:sz w:val="24"/>
          <w:szCs w:val="24"/>
        </w:rPr>
        <w:t> Test Condition or Test Possibility</w:t>
      </w:r>
      <w:r w:rsidRPr="00297B32">
        <w:rPr>
          <w:sz w:val="24"/>
          <w:szCs w:val="24"/>
        </w:rPr>
        <w:t>. It is a high level description of test requirement group based on the functionality of the module. Test scenarios are derived from use cases. A test scenario can have multiple test cases associated with it. A test case is a detailed description of the test requirement.</w:t>
      </w:r>
    </w:p>
    <w:p w14:paraId="10C649EE"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scenario includes the following:</w:t>
      </w:r>
    </w:p>
    <w:p w14:paraId="220EF5AC"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32F38287"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Use case/Requirement ID</w:t>
      </w:r>
    </w:p>
    <w:p w14:paraId="42E353FA"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Description</w:t>
      </w:r>
    </w:p>
    <w:p w14:paraId="26197CFB"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No. of test cases</w:t>
      </w:r>
    </w:p>
    <w:p w14:paraId="3ADC76E3"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case consists of the following:</w:t>
      </w:r>
    </w:p>
    <w:p w14:paraId="36C9A3C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709DD84B"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ID</w:t>
      </w:r>
    </w:p>
    <w:p w14:paraId="727FB9D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description</w:t>
      </w:r>
    </w:p>
    <w:p w14:paraId="290A66F8"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no.</w:t>
      </w:r>
    </w:p>
    <w:p w14:paraId="0F1D1289"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description</w:t>
      </w:r>
    </w:p>
    <w:p w14:paraId="695CCE76"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Expected result</w:t>
      </w:r>
    </w:p>
    <w:p w14:paraId="286963A7"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Actual result</w:t>
      </w:r>
    </w:p>
    <w:p w14:paraId="6E20CEE3" w14:textId="77777777" w:rsidR="00297B32" w:rsidRDefault="00297B32" w:rsidP="00297B32">
      <w:pPr>
        <w:spacing w:line="480" w:lineRule="auto"/>
        <w:rPr>
          <w:sz w:val="24"/>
          <w:szCs w:val="24"/>
        </w:rPr>
      </w:pPr>
    </w:p>
    <w:p w14:paraId="03501579" w14:textId="77777777" w:rsidR="00C85909" w:rsidRPr="00297B32" w:rsidRDefault="00C85909" w:rsidP="00297B32">
      <w:pPr>
        <w:spacing w:line="480" w:lineRule="auto"/>
        <w:rPr>
          <w:sz w:val="24"/>
          <w:szCs w:val="24"/>
        </w:rPr>
      </w:pPr>
    </w:p>
    <w:p w14:paraId="7BADD6C4" w14:textId="77777777" w:rsidR="00297B32" w:rsidRPr="00297B32" w:rsidRDefault="00297B32" w:rsidP="00297B32">
      <w:pPr>
        <w:spacing w:line="480" w:lineRule="auto"/>
        <w:rPr>
          <w:sz w:val="24"/>
          <w:szCs w:val="24"/>
        </w:rPr>
      </w:pPr>
      <w:r w:rsidRPr="00297B32">
        <w:rPr>
          <w:b/>
          <w:sz w:val="24"/>
          <w:szCs w:val="24"/>
        </w:rPr>
        <w:t xml:space="preserve">Use Case: </w:t>
      </w:r>
      <w:r w:rsidRPr="00297B32">
        <w:rPr>
          <w:sz w:val="24"/>
          <w:szCs w:val="24"/>
        </w:rPr>
        <w:t>A use case can be thought of as a collection of possible scenarios related to a particular goal. Use cases can be employed during several stages of software development, such as planning system requirements, validating design, testing software, and creating an outline for online help and user manuals.</w:t>
      </w:r>
    </w:p>
    <w:p w14:paraId="57152A97" w14:textId="77777777" w:rsidR="00297B32" w:rsidRPr="00297B32" w:rsidRDefault="00297B32" w:rsidP="00297B32">
      <w:pPr>
        <w:spacing w:line="480" w:lineRule="auto"/>
        <w:rPr>
          <w:sz w:val="24"/>
          <w:szCs w:val="24"/>
        </w:rPr>
      </w:pPr>
      <w:r w:rsidRPr="00297B32">
        <w:rPr>
          <w:sz w:val="24"/>
          <w:szCs w:val="24"/>
        </w:rPr>
        <w:t>A use case (or set of use cases) has these characteristics:</w:t>
      </w:r>
    </w:p>
    <w:p w14:paraId="620FD9C4" w14:textId="77777777" w:rsidR="00297B32" w:rsidRPr="00297B32" w:rsidRDefault="00297B32" w:rsidP="00297B32">
      <w:pPr>
        <w:numPr>
          <w:ilvl w:val="0"/>
          <w:numId w:val="18"/>
        </w:numPr>
        <w:spacing w:after="160" w:line="480" w:lineRule="auto"/>
        <w:rPr>
          <w:sz w:val="24"/>
          <w:szCs w:val="24"/>
        </w:rPr>
      </w:pPr>
      <w:r w:rsidRPr="00297B32">
        <w:rPr>
          <w:sz w:val="24"/>
          <w:szCs w:val="24"/>
        </w:rPr>
        <w:t>Organizes functional requirements.</w:t>
      </w:r>
    </w:p>
    <w:p w14:paraId="15221829" w14:textId="77777777" w:rsidR="00297B32" w:rsidRPr="00297B32" w:rsidRDefault="00297B32" w:rsidP="00297B32">
      <w:pPr>
        <w:numPr>
          <w:ilvl w:val="0"/>
          <w:numId w:val="18"/>
        </w:numPr>
        <w:spacing w:after="160" w:line="480" w:lineRule="auto"/>
        <w:rPr>
          <w:sz w:val="24"/>
          <w:szCs w:val="24"/>
        </w:rPr>
      </w:pPr>
      <w:r w:rsidRPr="00297B32">
        <w:rPr>
          <w:sz w:val="24"/>
          <w:szCs w:val="24"/>
        </w:rPr>
        <w:t>Models the goals of system/actor (user) interactions.</w:t>
      </w:r>
    </w:p>
    <w:p w14:paraId="58059C35" w14:textId="77777777" w:rsidR="00297B32" w:rsidRPr="00297B32" w:rsidRDefault="00297B32" w:rsidP="00297B32">
      <w:pPr>
        <w:numPr>
          <w:ilvl w:val="0"/>
          <w:numId w:val="18"/>
        </w:numPr>
        <w:spacing w:after="160" w:line="480" w:lineRule="auto"/>
        <w:rPr>
          <w:sz w:val="24"/>
          <w:szCs w:val="24"/>
        </w:rPr>
      </w:pPr>
      <w:r w:rsidRPr="00297B32">
        <w:rPr>
          <w:sz w:val="24"/>
          <w:szCs w:val="24"/>
        </w:rPr>
        <w:t>Records paths (called </w:t>
      </w:r>
      <w:r w:rsidRPr="00297B32">
        <w:rPr>
          <w:i/>
          <w:iCs/>
          <w:sz w:val="24"/>
          <w:szCs w:val="24"/>
        </w:rPr>
        <w:t>scenarios</w:t>
      </w:r>
      <w:r w:rsidRPr="00297B32">
        <w:rPr>
          <w:sz w:val="24"/>
          <w:szCs w:val="24"/>
        </w:rPr>
        <w:t>) from trigger events to goals.</w:t>
      </w:r>
    </w:p>
    <w:p w14:paraId="6A4689BF" w14:textId="77777777" w:rsidR="00297B32" w:rsidRPr="00297B32" w:rsidRDefault="00297B32" w:rsidP="00297B32">
      <w:pPr>
        <w:numPr>
          <w:ilvl w:val="0"/>
          <w:numId w:val="18"/>
        </w:numPr>
        <w:spacing w:after="160" w:line="480" w:lineRule="auto"/>
        <w:rPr>
          <w:sz w:val="24"/>
          <w:szCs w:val="24"/>
        </w:rPr>
      </w:pPr>
      <w:r w:rsidRPr="00297B32">
        <w:rPr>
          <w:sz w:val="24"/>
          <w:szCs w:val="24"/>
        </w:rPr>
        <w:t>Describes one main flow of events (also called a basic course of action), and possibly other ones, called </w:t>
      </w:r>
      <w:r w:rsidRPr="00297B32">
        <w:rPr>
          <w:i/>
          <w:iCs/>
          <w:sz w:val="24"/>
          <w:szCs w:val="24"/>
        </w:rPr>
        <w:t>exceptional</w:t>
      </w:r>
      <w:r w:rsidRPr="00297B32">
        <w:rPr>
          <w:sz w:val="24"/>
          <w:szCs w:val="24"/>
        </w:rPr>
        <w:t> flows of events (also called alternate courses of action).</w:t>
      </w:r>
    </w:p>
    <w:p w14:paraId="2F1F6531" w14:textId="77777777" w:rsidR="00297B32" w:rsidRPr="00297B32" w:rsidRDefault="00297B32" w:rsidP="00297B32">
      <w:pPr>
        <w:numPr>
          <w:ilvl w:val="0"/>
          <w:numId w:val="18"/>
        </w:numPr>
        <w:spacing w:after="160" w:line="480" w:lineRule="auto"/>
        <w:rPr>
          <w:sz w:val="24"/>
          <w:szCs w:val="24"/>
        </w:rPr>
      </w:pPr>
      <w:r w:rsidRPr="00297B32">
        <w:rPr>
          <w:sz w:val="24"/>
          <w:szCs w:val="24"/>
        </w:rPr>
        <w:t xml:space="preserve">Is multi-level, so that one </w:t>
      </w:r>
      <w:proofErr w:type="gramStart"/>
      <w:r w:rsidRPr="00297B32">
        <w:rPr>
          <w:sz w:val="24"/>
          <w:szCs w:val="24"/>
        </w:rPr>
        <w:t>use</w:t>
      </w:r>
      <w:proofErr w:type="gramEnd"/>
      <w:r w:rsidRPr="00297B32">
        <w:rPr>
          <w:sz w:val="24"/>
          <w:szCs w:val="24"/>
        </w:rPr>
        <w:t xml:space="preserve"> case can use the functionality of another one.</w:t>
      </w:r>
    </w:p>
    <w:p w14:paraId="6279C57E" w14:textId="77777777" w:rsidR="00297B32" w:rsidRPr="00297B32" w:rsidRDefault="00297B32" w:rsidP="00297B32">
      <w:pPr>
        <w:spacing w:line="480" w:lineRule="auto"/>
        <w:rPr>
          <w:sz w:val="24"/>
          <w:szCs w:val="24"/>
        </w:rPr>
      </w:pPr>
    </w:p>
    <w:p w14:paraId="0239E138" w14:textId="77777777" w:rsidR="00297B32" w:rsidRDefault="00297B32" w:rsidP="00297B32">
      <w:pPr>
        <w:spacing w:line="480" w:lineRule="auto"/>
        <w:jc w:val="both"/>
        <w:rPr>
          <w:sz w:val="24"/>
          <w:szCs w:val="24"/>
        </w:rPr>
      </w:pPr>
    </w:p>
    <w:p w14:paraId="0181D81F" w14:textId="77777777" w:rsidR="00297B32" w:rsidRDefault="00297B32" w:rsidP="00297B32">
      <w:pPr>
        <w:spacing w:line="480" w:lineRule="auto"/>
        <w:jc w:val="both"/>
        <w:rPr>
          <w:sz w:val="24"/>
          <w:szCs w:val="24"/>
        </w:rPr>
      </w:pPr>
    </w:p>
    <w:p w14:paraId="6D4CC845" w14:textId="77777777" w:rsidR="00297B32" w:rsidRDefault="00297B32" w:rsidP="00297B32">
      <w:pPr>
        <w:spacing w:line="480" w:lineRule="auto"/>
        <w:jc w:val="both"/>
        <w:rPr>
          <w:sz w:val="24"/>
          <w:szCs w:val="24"/>
        </w:rPr>
      </w:pPr>
    </w:p>
    <w:p w14:paraId="35ABF9F2" w14:textId="77777777" w:rsidR="00297B32" w:rsidRDefault="00297B32" w:rsidP="00297B32">
      <w:pPr>
        <w:spacing w:line="480" w:lineRule="auto"/>
        <w:jc w:val="both"/>
        <w:rPr>
          <w:sz w:val="24"/>
          <w:szCs w:val="24"/>
        </w:rPr>
      </w:pPr>
    </w:p>
    <w:p w14:paraId="21A07B87" w14:textId="77777777" w:rsidR="00297B32" w:rsidRDefault="00297B32" w:rsidP="00297B32">
      <w:pPr>
        <w:spacing w:line="480" w:lineRule="auto"/>
        <w:jc w:val="both"/>
        <w:rPr>
          <w:sz w:val="24"/>
          <w:szCs w:val="24"/>
        </w:rPr>
      </w:pPr>
    </w:p>
    <w:p w14:paraId="24AFAFE1" w14:textId="77777777" w:rsidR="00297B32" w:rsidRDefault="00297B32" w:rsidP="00297B32">
      <w:pPr>
        <w:spacing w:line="480" w:lineRule="auto"/>
        <w:jc w:val="both"/>
        <w:rPr>
          <w:sz w:val="24"/>
          <w:szCs w:val="24"/>
        </w:rPr>
      </w:pPr>
    </w:p>
    <w:p w14:paraId="02FB094F" w14:textId="77777777" w:rsidR="00297B32" w:rsidRDefault="00297B32" w:rsidP="00297B32">
      <w:pPr>
        <w:spacing w:line="480" w:lineRule="auto"/>
        <w:jc w:val="both"/>
        <w:rPr>
          <w:sz w:val="24"/>
          <w:szCs w:val="24"/>
        </w:rPr>
      </w:pPr>
    </w:p>
    <w:p w14:paraId="7952F8E0" w14:textId="77777777" w:rsidR="00297B32" w:rsidRDefault="00297B32" w:rsidP="00297B32">
      <w:pPr>
        <w:spacing w:line="480" w:lineRule="auto"/>
        <w:jc w:val="both"/>
        <w:rPr>
          <w:sz w:val="24"/>
          <w:szCs w:val="24"/>
        </w:rPr>
      </w:pPr>
    </w:p>
    <w:p w14:paraId="749A518E" w14:textId="03569007" w:rsidR="00297B32" w:rsidRPr="00297B32" w:rsidRDefault="00C85909" w:rsidP="00297B32">
      <w:pPr>
        <w:spacing w:line="480" w:lineRule="auto"/>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5F37AC2B" w14:textId="77777777" w:rsidR="00297B32" w:rsidRPr="00297B32" w:rsidRDefault="00297B32" w:rsidP="00297B32">
      <w:pPr>
        <w:spacing w:line="480" w:lineRule="auto"/>
        <w:jc w:val="both"/>
        <w:rPr>
          <w:sz w:val="24"/>
          <w:szCs w:val="24"/>
        </w:rPr>
      </w:pPr>
    </w:p>
    <w:p w14:paraId="75D4E9ED" w14:textId="77777777" w:rsidR="00297B32" w:rsidRPr="00297B32" w:rsidRDefault="00297B32" w:rsidP="00297B32">
      <w:pPr>
        <w:spacing w:line="480" w:lineRule="auto"/>
        <w:jc w:val="both"/>
        <w:rPr>
          <w:sz w:val="24"/>
          <w:szCs w:val="24"/>
        </w:rPr>
      </w:pPr>
      <w:r w:rsidRPr="00297B32">
        <w:rPr>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3408B165" w14:textId="77777777" w:rsidR="00F135E1" w:rsidRDefault="00F135E1" w:rsidP="00F135E1">
      <w:pPr>
        <w:pStyle w:val="ListParagraph"/>
        <w:spacing w:line="480" w:lineRule="auto"/>
        <w:jc w:val="both"/>
        <w:rPr>
          <w:sz w:val="24"/>
          <w:szCs w:val="24"/>
        </w:rPr>
      </w:pPr>
    </w:p>
    <w:p w14:paraId="54DB779D" w14:textId="77777777" w:rsidR="00F135E1" w:rsidRDefault="00F135E1" w:rsidP="00F135E1">
      <w:pPr>
        <w:pStyle w:val="ListParagraph"/>
        <w:spacing w:line="480" w:lineRule="auto"/>
        <w:jc w:val="both"/>
        <w:rPr>
          <w:sz w:val="24"/>
          <w:szCs w:val="24"/>
        </w:rPr>
      </w:pPr>
    </w:p>
    <w:p w14:paraId="0288B25B" w14:textId="77777777" w:rsidR="00F135E1" w:rsidRDefault="00F135E1" w:rsidP="00F135E1">
      <w:pPr>
        <w:pStyle w:val="ListParagraph"/>
        <w:spacing w:line="480" w:lineRule="auto"/>
        <w:jc w:val="both"/>
        <w:rPr>
          <w:sz w:val="24"/>
          <w:szCs w:val="24"/>
        </w:rPr>
      </w:pPr>
    </w:p>
    <w:p w14:paraId="24A8C714" w14:textId="77777777" w:rsidR="00C85909" w:rsidRPr="00297B32" w:rsidRDefault="00C85909" w:rsidP="00F135E1">
      <w:pPr>
        <w:pStyle w:val="ListParagraph"/>
        <w:spacing w:line="480" w:lineRule="auto"/>
        <w:jc w:val="both"/>
        <w:rPr>
          <w:sz w:val="24"/>
          <w:szCs w:val="24"/>
        </w:rPr>
      </w:pPr>
    </w:p>
    <w:p w14:paraId="4C8A46AF" w14:textId="14CF66F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77777777" w:rsidR="00F135E1" w:rsidRPr="00297B32" w:rsidRDefault="00F135E1" w:rsidP="00F135E1">
      <w:pPr>
        <w:spacing w:line="480" w:lineRule="auto"/>
        <w:jc w:val="both"/>
        <w:rPr>
          <w:sz w:val="24"/>
          <w:szCs w:val="24"/>
        </w:rPr>
      </w:pPr>
      <w:r w:rsidRPr="00297B32">
        <w:rPr>
          <w:sz w:val="24"/>
          <w:szCs w:val="24"/>
        </w:rPr>
        <w:t xml:space="preserve">Description: Test whether user is able to look up for a </w:t>
      </w:r>
      <w:proofErr w:type="spellStart"/>
      <w:r w:rsidRPr="00297B32">
        <w:rPr>
          <w:sz w:val="24"/>
          <w:szCs w:val="24"/>
        </w:rPr>
        <w:t>showtime</w:t>
      </w:r>
      <w:proofErr w:type="spellEnd"/>
      <w:r w:rsidRPr="00297B32">
        <w:rPr>
          <w:sz w:val="24"/>
          <w:szCs w:val="24"/>
        </w:rPr>
        <w:t xml:space="preserv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7777777" w:rsidR="00F135E1" w:rsidRPr="00297B32" w:rsidRDefault="00F135E1" w:rsidP="00F135E1">
      <w:pPr>
        <w:spacing w:line="480" w:lineRule="auto"/>
        <w:rPr>
          <w:sz w:val="24"/>
          <w:szCs w:val="24"/>
        </w:rPr>
      </w:pPr>
      <w:r w:rsidRPr="00297B32">
        <w:rPr>
          <w:sz w:val="24"/>
          <w:szCs w:val="24"/>
        </w:rPr>
        <w:t xml:space="preserve">Post condition: User should select/click on </w:t>
      </w:r>
      <w:proofErr w:type="spellStart"/>
      <w:r w:rsidRPr="00297B32">
        <w:rPr>
          <w:sz w:val="24"/>
          <w:szCs w:val="24"/>
        </w:rPr>
        <w:t>showtime</w:t>
      </w:r>
      <w:proofErr w:type="spellEnd"/>
      <w:r w:rsidRPr="00297B32">
        <w:rPr>
          <w:sz w:val="24"/>
          <w:szCs w:val="24"/>
        </w:rPr>
        <w:t xml:space="preserv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 xml:space="preserve">Look up for </w:t>
      </w:r>
      <w:proofErr w:type="spellStart"/>
      <w:r w:rsidRPr="00297B32">
        <w:rPr>
          <w:sz w:val="24"/>
          <w:szCs w:val="24"/>
        </w:rPr>
        <w:t>showtime</w:t>
      </w:r>
      <w:proofErr w:type="spellEnd"/>
      <w:r w:rsidRPr="00297B32">
        <w:rPr>
          <w:sz w:val="24"/>
          <w:szCs w:val="24"/>
        </w:rPr>
        <w:t xml:space="preserv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 xml:space="preserve">User not able to get the nearby </w:t>
      </w:r>
      <w:proofErr w:type="spellStart"/>
      <w:r w:rsidRPr="00297B32">
        <w:rPr>
          <w:sz w:val="24"/>
          <w:szCs w:val="24"/>
        </w:rPr>
        <w:t>showtime</w:t>
      </w:r>
      <w:proofErr w:type="spellEnd"/>
      <w:r w:rsidRPr="00297B32">
        <w:rPr>
          <w:sz w:val="24"/>
          <w:szCs w:val="24"/>
        </w:rPr>
        <w:t>.</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297B32" w:rsidRDefault="00F135E1" w:rsidP="00297B32">
      <w:pPr>
        <w:spacing w:line="480" w:lineRule="auto"/>
        <w:rPr>
          <w:sz w:val="24"/>
          <w:szCs w:val="24"/>
        </w:rPr>
      </w:pPr>
      <w:r>
        <w:rPr>
          <w:sz w:val="24"/>
          <w:szCs w:val="24"/>
        </w:rPr>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1A2851E4"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User unable to enter location inputs.</w:t>
      </w:r>
    </w:p>
    <w:p w14:paraId="17DA68C1" w14:textId="77777777" w:rsidR="00297B32" w:rsidRPr="00F135E1" w:rsidRDefault="00297B32" w:rsidP="00F135E1">
      <w:pPr>
        <w:spacing w:line="480" w:lineRule="auto"/>
        <w:ind w:firstLine="0"/>
        <w:rPr>
          <w:sz w:val="24"/>
          <w:szCs w:val="24"/>
        </w:rPr>
      </w:pPr>
    </w:p>
    <w:p w14:paraId="500591B2" w14:textId="77777777" w:rsidR="00297B32" w:rsidRPr="00297B32" w:rsidRDefault="00297B32" w:rsidP="00297B32">
      <w:pPr>
        <w:spacing w:line="480" w:lineRule="auto"/>
        <w:rPr>
          <w:sz w:val="24"/>
          <w:szCs w:val="24"/>
        </w:rPr>
      </w:pPr>
    </w:p>
    <w:p w14:paraId="189EA23F" w14:textId="77777777" w:rsidR="00F135E1" w:rsidRDefault="00F135E1" w:rsidP="00297B32">
      <w:pPr>
        <w:spacing w:line="480" w:lineRule="auto"/>
        <w:rPr>
          <w:b/>
          <w:sz w:val="24"/>
          <w:szCs w:val="24"/>
        </w:rPr>
      </w:pPr>
      <w:r>
        <w:rPr>
          <w:b/>
          <w:sz w:val="24"/>
          <w:szCs w:val="24"/>
        </w:rPr>
        <w:t>Requirements Use-case diagrams:</w:t>
      </w:r>
    </w:p>
    <w:p w14:paraId="5D4DBE56" w14:textId="77777777" w:rsidR="00F135E1" w:rsidRPr="00C7054B" w:rsidRDefault="00F135E1" w:rsidP="00F135E1">
      <w:pPr>
        <w:pStyle w:val="ListParagraph"/>
        <w:numPr>
          <w:ilvl w:val="0"/>
          <w:numId w:val="7"/>
        </w:numPr>
        <w:spacing w:line="480" w:lineRule="auto"/>
        <w:rPr>
          <w:sz w:val="24"/>
          <w:szCs w:val="24"/>
        </w:rPr>
      </w:pPr>
      <w:r w:rsidRPr="00C7054B">
        <w:rPr>
          <w:sz w:val="24"/>
          <w:szCs w:val="24"/>
        </w:rPr>
        <w:t>This application shall be able to find the location of:</w:t>
      </w:r>
    </w:p>
    <w:p w14:paraId="0A8BCD0D"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Hotels</w:t>
      </w:r>
    </w:p>
    <w:p w14:paraId="30461D1A"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Famous Restaurants</w:t>
      </w:r>
    </w:p>
    <w:p w14:paraId="0CD73CD3"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 xml:space="preserve">Museums </w:t>
      </w:r>
    </w:p>
    <w:p w14:paraId="38451DF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Shopping malls</w:t>
      </w:r>
    </w:p>
    <w:p w14:paraId="4E9BE9E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Hospitals</w:t>
      </w:r>
    </w:p>
    <w:p w14:paraId="4E69BE01"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Bars Pubs or Clubs</w:t>
      </w:r>
    </w:p>
    <w:p w14:paraId="49AAF9D7" w14:textId="77777777" w:rsidR="00F135E1" w:rsidRDefault="00F135E1" w:rsidP="00F135E1">
      <w:pPr>
        <w:pStyle w:val="ListParagraph"/>
        <w:numPr>
          <w:ilvl w:val="1"/>
          <w:numId w:val="5"/>
        </w:numPr>
        <w:spacing w:line="480" w:lineRule="auto"/>
        <w:rPr>
          <w:sz w:val="24"/>
          <w:szCs w:val="24"/>
        </w:rPr>
      </w:pPr>
      <w:r w:rsidRPr="00C7054B">
        <w:rPr>
          <w:sz w:val="24"/>
          <w:szCs w:val="24"/>
        </w:rPr>
        <w:t>Movies and Theatrical Shows</w:t>
      </w:r>
    </w:p>
    <w:p w14:paraId="18A5F051" w14:textId="1C542644" w:rsidR="00F135E1" w:rsidRDefault="005A4E87" w:rsidP="00F135E1">
      <w:pPr>
        <w:pStyle w:val="ListParagraph"/>
        <w:spacing w:line="480" w:lineRule="auto"/>
        <w:ind w:left="1800" w:firstLine="0"/>
        <w:rPr>
          <w:sz w:val="24"/>
          <w:szCs w:val="24"/>
        </w:rPr>
      </w:pPr>
      <w:r>
        <w:rPr>
          <w:noProof/>
        </w:rPr>
        <w:drawing>
          <wp:anchor distT="0" distB="0" distL="114300" distR="114300" simplePos="0" relativeHeight="251667456" behindDoc="0" locked="0" layoutInCell="1" allowOverlap="1" wp14:anchorId="54E2A1FC" wp14:editId="41B6589E">
            <wp:simplePos x="0" y="0"/>
            <wp:positionH relativeFrom="column">
              <wp:posOffset>240030</wp:posOffset>
            </wp:positionH>
            <wp:positionV relativeFrom="paragraph">
              <wp:posOffset>362585</wp:posOffset>
            </wp:positionV>
            <wp:extent cx="5106670" cy="3609975"/>
            <wp:effectExtent l="0" t="0" r="0" b="0"/>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7FE7" w14:textId="3582D235" w:rsidR="00F135E1" w:rsidRPr="00C7054B" w:rsidRDefault="00F135E1" w:rsidP="00F135E1">
      <w:pPr>
        <w:pStyle w:val="ListParagraph"/>
        <w:spacing w:line="480" w:lineRule="auto"/>
        <w:ind w:left="1800" w:firstLine="0"/>
        <w:rPr>
          <w:sz w:val="24"/>
          <w:szCs w:val="24"/>
        </w:rPr>
      </w:pPr>
    </w:p>
    <w:p w14:paraId="00B34258" w14:textId="634CAD15" w:rsidR="00297B32" w:rsidRPr="00F135E1" w:rsidRDefault="005A4E87" w:rsidP="00F135E1">
      <w:pPr>
        <w:pStyle w:val="ListParagraph"/>
        <w:numPr>
          <w:ilvl w:val="0"/>
          <w:numId w:val="35"/>
        </w:numPr>
        <w:spacing w:line="480" w:lineRule="auto"/>
        <w:rPr>
          <w:b/>
          <w:sz w:val="24"/>
          <w:szCs w:val="24"/>
        </w:rPr>
      </w:pPr>
      <w:r>
        <w:rPr>
          <w:noProof/>
        </w:rPr>
        <mc:AlternateContent>
          <mc:Choice Requires="wps">
            <w:drawing>
              <wp:anchor distT="0" distB="0" distL="114300" distR="114300" simplePos="0" relativeHeight="251669504" behindDoc="0" locked="0" layoutInCell="1" allowOverlap="1" wp14:anchorId="535E9102" wp14:editId="03FB4AA4">
                <wp:simplePos x="0" y="0"/>
                <wp:positionH relativeFrom="column">
                  <wp:posOffset>242570</wp:posOffset>
                </wp:positionH>
                <wp:positionV relativeFrom="paragraph">
                  <wp:posOffset>3373120</wp:posOffset>
                </wp:positionV>
                <wp:extent cx="5106670" cy="26860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06670" cy="268605"/>
                        </a:xfrm>
                        <a:prstGeom prst="rect">
                          <a:avLst/>
                        </a:prstGeom>
                        <a:solidFill>
                          <a:prstClr val="white"/>
                        </a:solidFill>
                        <a:ln>
                          <a:noFill/>
                        </a:ln>
                        <a:effectLst/>
                      </wps:spPr>
                      <wps:txbx>
                        <w:txbxContent>
                          <w:p w14:paraId="7392C028" w14:textId="3936E39B" w:rsidR="00F135E1" w:rsidRPr="00E7109B" w:rsidRDefault="00F135E1" w:rsidP="00F135E1">
                            <w:pPr>
                              <w:pStyle w:val="Caption"/>
                              <w:rPr>
                                <w:noProof/>
                                <w:sz w:val="22"/>
                                <w:szCs w:val="22"/>
                              </w:rPr>
                            </w:pPr>
                            <w:r>
                              <w:t xml:space="preserve">Figure </w:t>
                            </w:r>
                            <w:fldSimple w:instr=" SEQ Figure \* ARABIC ">
                              <w:r>
                                <w:rPr>
                                  <w:noProof/>
                                </w:rPr>
                                <w:t>3</w:t>
                              </w:r>
                            </w:fldSimple>
                            <w:r>
                              <w:t>: Use-case Diagram showing how the application would normally work when the user interacts with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9102" id="Text_x0020_Box_x0020_9" o:spid="_x0000_s1032" type="#_x0000_t202" style="position:absolute;left:0;text-align:left;margin-left:19.1pt;margin-top:265.6pt;width:402.1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" stroked="f">
                <v:textbox style="mso-fit-shape-to-text:t" inset="0,0,0,0">
                  <w:txbxContent>
                    <w:p w14:paraId="7392C028" w14:textId="3936E39B" w:rsidR="00F135E1" w:rsidRPr="00E7109B" w:rsidRDefault="00F135E1" w:rsidP="00F135E1">
                      <w:pPr>
                        <w:pStyle w:val="Caption"/>
                        <w:rPr>
                          <w:noProof/>
                          <w:sz w:val="22"/>
                          <w:szCs w:val="22"/>
                        </w:rPr>
                      </w:pPr>
                      <w:r>
                        <w:t xml:space="preserve">Figure </w:t>
                      </w:r>
                      <w:fldSimple w:instr=" SEQ Figure \* ARABIC ">
                        <w:r>
                          <w:rPr>
                            <w:noProof/>
                          </w:rPr>
                          <w:t>3</w:t>
                        </w:r>
                      </w:fldSimple>
                      <w:r>
                        <w:t>: Use-case Diagram showing how the application would normally work when the user interacts with it</w:t>
                      </w:r>
                    </w:p>
                  </w:txbxContent>
                </v:textbox>
                <w10:wrap type="square"/>
              </v:shape>
            </w:pict>
          </mc:Fallback>
        </mc:AlternateContent>
      </w:r>
      <w:r w:rsidR="00297B32" w:rsidRPr="00F135E1">
        <w:rPr>
          <w:b/>
          <w:sz w:val="24"/>
          <w:szCs w:val="24"/>
        </w:rPr>
        <w:br w:type="page"/>
      </w:r>
    </w:p>
    <w:p w14:paraId="0B491E1E"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behave in a way such that it can find the location and pin point the coordinates accordingly.</w:t>
      </w:r>
    </w:p>
    <w:p w14:paraId="3B21C440" w14:textId="668BB922" w:rsidR="00957BF7" w:rsidRDefault="00957BF7" w:rsidP="00957BF7">
      <w:pPr>
        <w:pStyle w:val="ListParagraph"/>
        <w:spacing w:line="480" w:lineRule="auto"/>
        <w:ind w:left="1080" w:firstLine="0"/>
        <w:rPr>
          <w:sz w:val="24"/>
          <w:szCs w:val="24"/>
        </w:rPr>
      </w:pPr>
      <w:r>
        <w:rPr>
          <w:noProof/>
        </w:rPr>
        <mc:AlternateContent>
          <mc:Choice Requires="wps">
            <w:drawing>
              <wp:anchor distT="0" distB="0" distL="114300" distR="114300" simplePos="0" relativeHeight="251672576" behindDoc="0" locked="0" layoutInCell="1" allowOverlap="1" wp14:anchorId="194A44DD" wp14:editId="5140A142">
                <wp:simplePos x="0" y="0"/>
                <wp:positionH relativeFrom="column">
                  <wp:posOffset>683260</wp:posOffset>
                </wp:positionH>
                <wp:positionV relativeFrom="paragraph">
                  <wp:posOffset>1523365</wp:posOffset>
                </wp:positionV>
                <wp:extent cx="4189095" cy="26860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89095" cy="268605"/>
                        </a:xfrm>
                        <a:prstGeom prst="rect">
                          <a:avLst/>
                        </a:prstGeom>
                        <a:solidFill>
                          <a:prstClr val="white"/>
                        </a:solidFill>
                        <a:ln>
                          <a:noFill/>
                        </a:ln>
                        <a:effectLst/>
                      </wps:spPr>
                      <wps:txbx>
                        <w:txbxContent>
                          <w:p w14:paraId="5D9321C1" w14:textId="170DF447" w:rsidR="00957BF7" w:rsidRPr="00F703BD" w:rsidRDefault="00957BF7" w:rsidP="00957BF7">
                            <w:pPr>
                              <w:pStyle w:val="Caption"/>
                              <w:rPr>
                                <w:noProof/>
                                <w:sz w:val="22"/>
                                <w:szCs w:val="22"/>
                              </w:rPr>
                            </w:pPr>
                            <w:r>
                              <w:t xml:space="preserve">Figure </w:t>
                            </w:r>
                            <w:fldSimple w:instr=" SEQ Figure \* ARABIC ">
                              <w:r>
                                <w:rPr>
                                  <w:noProof/>
                                </w:rPr>
                                <w:t>4</w:t>
                              </w:r>
                            </w:fldSimple>
                            <w:r>
                              <w:t>: Use-case Diagram show how the application would normally work with the user's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44DD" id="Text_x0020_Box_x0020_11" o:spid="_x0000_s1033" type="#_x0000_t202" style="position:absolute;left:0;text-align:left;margin-left:53.8pt;margin-top:119.95pt;width:329.85pt;height:21.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" stroked="f">
                <v:textbox style="mso-fit-shape-to-text:t" inset="0,0,0,0">
                  <w:txbxContent>
                    <w:p w14:paraId="5D9321C1" w14:textId="170DF447" w:rsidR="00957BF7" w:rsidRPr="00F703BD" w:rsidRDefault="00957BF7" w:rsidP="00957BF7">
                      <w:pPr>
                        <w:pStyle w:val="Caption"/>
                        <w:rPr>
                          <w:noProof/>
                          <w:sz w:val="22"/>
                          <w:szCs w:val="22"/>
                        </w:rPr>
                      </w:pPr>
                      <w:r>
                        <w:t xml:space="preserve">Figure </w:t>
                      </w:r>
                      <w:fldSimple w:instr=" SEQ Figure \* ARABIC ">
                        <w:r>
                          <w:rPr>
                            <w:noProof/>
                          </w:rPr>
                          <w:t>4</w:t>
                        </w:r>
                      </w:fldSimple>
                      <w:r>
                        <w:t>: Use-case Diagram show how the application would normally work with the user's location</w:t>
                      </w:r>
                    </w:p>
                  </w:txbxContent>
                </v:textbox>
                <w10:wrap type="square"/>
              </v:shape>
            </w:pict>
          </mc:Fallback>
        </mc:AlternateContent>
      </w:r>
      <w:r>
        <w:rPr>
          <w:noProof/>
        </w:rPr>
        <w:drawing>
          <wp:anchor distT="0" distB="0" distL="114300" distR="114300" simplePos="0" relativeHeight="251670528" behindDoc="0" locked="0" layoutInCell="1" allowOverlap="1" wp14:anchorId="466879D0" wp14:editId="19DA5781">
            <wp:simplePos x="0" y="0"/>
            <wp:positionH relativeFrom="column">
              <wp:posOffset>683260</wp:posOffset>
            </wp:positionH>
            <wp:positionV relativeFrom="paragraph">
              <wp:posOffset>-4445</wp:posOffset>
            </wp:positionV>
            <wp:extent cx="4189095" cy="1470660"/>
            <wp:effectExtent l="0" t="0" r="1905" b="2540"/>
            <wp:wrapSquare wrapText="bothSides"/>
            <wp:docPr id="10" name="Picture 10"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BA1D7" w14:textId="77777777" w:rsidR="00957BF7" w:rsidRPr="00957BF7" w:rsidRDefault="00957BF7" w:rsidP="00957BF7">
      <w:pPr>
        <w:spacing w:line="480" w:lineRule="auto"/>
        <w:rPr>
          <w:sz w:val="24"/>
          <w:szCs w:val="24"/>
        </w:rPr>
      </w:pPr>
    </w:p>
    <w:p w14:paraId="1E5C94DE" w14:textId="77777777" w:rsidR="00957BF7" w:rsidRPr="00957BF7" w:rsidRDefault="00957BF7" w:rsidP="00957BF7">
      <w:pPr>
        <w:spacing w:line="480" w:lineRule="auto"/>
        <w:ind w:firstLine="0"/>
        <w:rPr>
          <w:sz w:val="24"/>
          <w:szCs w:val="24"/>
        </w:rPr>
      </w:pPr>
    </w:p>
    <w:p w14:paraId="6E28A9D2" w14:textId="77777777" w:rsidR="00957BF7" w:rsidRPr="00957BF7" w:rsidRDefault="00957BF7" w:rsidP="00957BF7">
      <w:pPr>
        <w:spacing w:line="480" w:lineRule="auto"/>
        <w:rPr>
          <w:sz w:val="24"/>
          <w:szCs w:val="24"/>
        </w:rPr>
      </w:pPr>
    </w:p>
    <w:p w14:paraId="2907C5F7" w14:textId="77777777" w:rsidR="00957BF7" w:rsidRPr="00957BF7" w:rsidRDefault="00957BF7" w:rsidP="00957BF7">
      <w:pPr>
        <w:spacing w:line="480" w:lineRule="auto"/>
        <w:rPr>
          <w:sz w:val="24"/>
          <w:szCs w:val="24"/>
        </w:rPr>
      </w:pPr>
    </w:p>
    <w:p w14:paraId="0D610370" w14:textId="77777777" w:rsidR="00957BF7" w:rsidRPr="00957BF7" w:rsidRDefault="00957BF7" w:rsidP="00957BF7">
      <w:pPr>
        <w:spacing w:line="480" w:lineRule="auto"/>
        <w:rPr>
          <w:sz w:val="24"/>
          <w:szCs w:val="24"/>
        </w:rPr>
      </w:pPr>
    </w:p>
    <w:p w14:paraId="3D115AA3" w14:textId="6A09562B" w:rsidR="00957BF7" w:rsidRDefault="00957BF7"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75648" behindDoc="0" locked="0" layoutInCell="1" allowOverlap="1" wp14:anchorId="033BA929" wp14:editId="22D52ED6">
                <wp:simplePos x="0" y="0"/>
                <wp:positionH relativeFrom="column">
                  <wp:posOffset>394335</wp:posOffset>
                </wp:positionH>
                <wp:positionV relativeFrom="paragraph">
                  <wp:posOffset>3078480</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05E7AD68" w14:textId="5A9FB865" w:rsidR="00957BF7" w:rsidRPr="00B01BC8" w:rsidRDefault="00957BF7" w:rsidP="00957BF7">
                            <w:pPr>
                              <w:pStyle w:val="Caption"/>
                              <w:rPr>
                                <w:noProof/>
                                <w:sz w:val="22"/>
                                <w:szCs w:val="22"/>
                              </w:rPr>
                            </w:pPr>
                            <w:r>
                              <w:t xml:space="preserve">Figure </w:t>
                            </w:r>
                            <w:fldSimple w:instr=" SEQ Figure \* ARABIC ">
                              <w:r>
                                <w:rPr>
                                  <w:noProof/>
                                </w:rPr>
                                <w:t>5</w:t>
                              </w:r>
                            </w:fldSimple>
                            <w:r>
                              <w:t>: Use-case Diagram showing how the user would normally interact with the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BA929" id="Text_x0020_Box_x0020_13" o:spid="_x0000_s1034" type="#_x0000_t202" style="position:absolute;left:0;text-align:left;margin-left:31.05pt;margin-top:242.4pt;width:425.95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a4FDcCAAB3BAAADgAAAGRycy9lMm9Eb2MueG1srFTBbtswDL0P2D8Iui92siVojThFliLDgKIt&#10;kAw9K7IcC5BETVJiZ18/SrbTrdtp2EWhyCfSfI/M8q7TipyF8xJMSaeTnBJhOFTSHEv6bb/9cEO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" stroked="f">
                <v:textbox style="mso-fit-shape-to-text:t" inset="0,0,0,0">
                  <w:txbxContent>
                    <w:p w14:paraId="05E7AD68" w14:textId="5A9FB865" w:rsidR="00957BF7" w:rsidRPr="00B01BC8" w:rsidRDefault="00957BF7" w:rsidP="00957BF7">
                      <w:pPr>
                        <w:pStyle w:val="Caption"/>
                        <w:rPr>
                          <w:noProof/>
                          <w:sz w:val="22"/>
                          <w:szCs w:val="22"/>
                        </w:rPr>
                      </w:pPr>
                      <w:r>
                        <w:t xml:space="preserve">Figure </w:t>
                      </w:r>
                      <w:fldSimple w:instr=" SEQ Figure \* ARABIC ">
                        <w:r>
                          <w:rPr>
                            <w:noProof/>
                          </w:rPr>
                          <w:t>5</w:t>
                        </w:r>
                      </w:fldSimple>
                      <w:r>
                        <w:t>: Use-case Diagram showing how the user would normally interact with the search function</w:t>
                      </w:r>
                    </w:p>
                  </w:txbxContent>
                </v:textbox>
                <w10:wrap type="square"/>
              </v:shape>
            </w:pict>
          </mc:Fallback>
        </mc:AlternateContent>
      </w:r>
      <w:r>
        <w:rPr>
          <w:noProof/>
        </w:rPr>
        <w:drawing>
          <wp:anchor distT="0" distB="0" distL="114300" distR="114300" simplePos="0" relativeHeight="251673600" behindDoc="0" locked="0" layoutInCell="1" allowOverlap="1" wp14:anchorId="1D14CF31" wp14:editId="59E9850B">
            <wp:simplePos x="0" y="0"/>
            <wp:positionH relativeFrom="column">
              <wp:posOffset>394335</wp:posOffset>
            </wp:positionH>
            <wp:positionV relativeFrom="paragraph">
              <wp:posOffset>784860</wp:posOffset>
            </wp:positionV>
            <wp:extent cx="5409565" cy="2236470"/>
            <wp:effectExtent l="0" t="0" r="635" b="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B32">
        <w:rPr>
          <w:sz w:val="24"/>
          <w:szCs w:val="24"/>
        </w:rPr>
        <w:t xml:space="preserve">This application shall have a search functionality that allows to filter the places by price, category, rating and popularity. </w:t>
      </w:r>
    </w:p>
    <w:p w14:paraId="352272D2" w14:textId="3575F09C" w:rsidR="00957BF7" w:rsidRDefault="00957BF7" w:rsidP="00957BF7">
      <w:pPr>
        <w:spacing w:line="480" w:lineRule="auto"/>
        <w:ind w:left="360"/>
        <w:rPr>
          <w:sz w:val="24"/>
          <w:szCs w:val="24"/>
        </w:rPr>
      </w:pPr>
    </w:p>
    <w:p w14:paraId="59C4E19A" w14:textId="77777777" w:rsidR="00957BF7" w:rsidRDefault="00957BF7" w:rsidP="00957BF7">
      <w:pPr>
        <w:spacing w:line="480" w:lineRule="auto"/>
        <w:rPr>
          <w:sz w:val="24"/>
          <w:szCs w:val="24"/>
        </w:rPr>
      </w:pPr>
    </w:p>
    <w:p w14:paraId="2EC0E5A2" w14:textId="77777777" w:rsidR="00957BF7" w:rsidRDefault="00957BF7" w:rsidP="00957BF7">
      <w:pPr>
        <w:spacing w:line="480" w:lineRule="auto"/>
        <w:rPr>
          <w:sz w:val="24"/>
          <w:szCs w:val="24"/>
        </w:rPr>
      </w:pPr>
    </w:p>
    <w:p w14:paraId="3936494D" w14:textId="77777777" w:rsidR="00957BF7" w:rsidRDefault="00957BF7" w:rsidP="00957BF7">
      <w:pPr>
        <w:spacing w:line="480" w:lineRule="auto"/>
        <w:rPr>
          <w:sz w:val="24"/>
          <w:szCs w:val="24"/>
        </w:rPr>
      </w:pPr>
    </w:p>
    <w:p w14:paraId="72A6D374" w14:textId="77777777" w:rsidR="00957BF7" w:rsidRPr="00957BF7" w:rsidRDefault="00957BF7" w:rsidP="00957BF7">
      <w:pPr>
        <w:spacing w:line="480" w:lineRule="auto"/>
        <w:rPr>
          <w:sz w:val="24"/>
          <w:szCs w:val="24"/>
        </w:rPr>
      </w:pPr>
    </w:p>
    <w:p w14:paraId="5DCEEB57"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204328BC" w14:textId="77777777" w:rsidR="00957BF7" w:rsidRDefault="00957BF7" w:rsidP="00957BF7">
      <w:pPr>
        <w:keepNext/>
        <w:spacing w:line="480" w:lineRule="auto"/>
        <w:ind w:left="360"/>
      </w:pPr>
      <w:r>
        <w:rPr>
          <w:noProof/>
        </w:rPr>
        <w:drawing>
          <wp:anchor distT="0" distB="0" distL="114300" distR="114300" simplePos="0" relativeHeight="251676672" behindDoc="0" locked="0" layoutInCell="1" allowOverlap="1" wp14:anchorId="57DE94CB" wp14:editId="4953F28F">
            <wp:simplePos x="0" y="0"/>
            <wp:positionH relativeFrom="column">
              <wp:posOffset>461645</wp:posOffset>
            </wp:positionH>
            <wp:positionV relativeFrom="paragraph">
              <wp:posOffset>-4445</wp:posOffset>
            </wp:positionV>
            <wp:extent cx="5511165" cy="2594610"/>
            <wp:effectExtent l="0" t="0" r="635" b="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B0A19" w14:textId="5A99B09C" w:rsidR="00957BF7" w:rsidRPr="00957BF7" w:rsidRDefault="00957BF7" w:rsidP="00957BF7">
      <w:pPr>
        <w:pStyle w:val="Caption"/>
        <w:rPr>
          <w:sz w:val="24"/>
          <w:szCs w:val="24"/>
        </w:rPr>
      </w:pPr>
      <w:r>
        <w:t xml:space="preserve">Figure </w:t>
      </w:r>
      <w:fldSimple w:instr=" SEQ Figure \* ARABIC ">
        <w:r w:rsidR="007874D0">
          <w:rPr>
            <w:noProof/>
          </w:rPr>
          <w:t>6</w:t>
        </w:r>
      </w:fldSimple>
      <w:r>
        <w:t>: Use: Case Diagram showing how the application the user can normally interact with reviews</w:t>
      </w:r>
    </w:p>
    <w:p w14:paraId="290FA0F6" w14:textId="77777777" w:rsidR="00957BF7" w:rsidRDefault="00957BF7" w:rsidP="00957BF7">
      <w:pPr>
        <w:pStyle w:val="ListParagraph"/>
        <w:spacing w:line="480" w:lineRule="auto"/>
        <w:ind w:left="1080" w:firstLine="0"/>
        <w:rPr>
          <w:sz w:val="24"/>
          <w:szCs w:val="24"/>
        </w:rPr>
      </w:pPr>
    </w:p>
    <w:p w14:paraId="6627576C" w14:textId="60F800C1"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be able to list current events in current city or the one to be visited.</w:t>
      </w:r>
    </w:p>
    <w:p w14:paraId="6F1A2025" w14:textId="6F2A3C7A" w:rsidR="007E0D98" w:rsidRDefault="007E0D98" w:rsidP="007E0D98">
      <w:pPr>
        <w:pStyle w:val="ListParagraph"/>
        <w:spacing w:line="480" w:lineRule="auto"/>
        <w:ind w:left="1080" w:firstLine="0"/>
        <w:rPr>
          <w:sz w:val="24"/>
          <w:szCs w:val="24"/>
        </w:rPr>
      </w:pPr>
      <w:r>
        <w:rPr>
          <w:noProof/>
        </w:rPr>
        <w:drawing>
          <wp:anchor distT="0" distB="0" distL="114300" distR="114300" simplePos="0" relativeHeight="251677696" behindDoc="0" locked="0" layoutInCell="1" allowOverlap="1" wp14:anchorId="1FB92DFF" wp14:editId="636E6D59">
            <wp:simplePos x="0" y="0"/>
            <wp:positionH relativeFrom="column">
              <wp:posOffset>683260</wp:posOffset>
            </wp:positionH>
            <wp:positionV relativeFrom="paragraph">
              <wp:posOffset>-2540</wp:posOffset>
            </wp:positionV>
            <wp:extent cx="4587240" cy="1579245"/>
            <wp:effectExtent l="0" t="0" r="10160" b="0"/>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F187" w14:textId="77777777" w:rsidR="00957BF7" w:rsidRPr="00957BF7" w:rsidRDefault="00957BF7" w:rsidP="00957BF7">
      <w:pPr>
        <w:spacing w:line="480" w:lineRule="auto"/>
        <w:ind w:firstLine="0"/>
        <w:rPr>
          <w:sz w:val="24"/>
          <w:szCs w:val="24"/>
        </w:rPr>
      </w:pPr>
    </w:p>
    <w:p w14:paraId="720F9F43" w14:textId="77777777" w:rsidR="007E0D98" w:rsidRDefault="007E0D98" w:rsidP="007E0D98">
      <w:pPr>
        <w:pStyle w:val="ListParagraph"/>
        <w:spacing w:line="480" w:lineRule="auto"/>
        <w:ind w:left="1080" w:firstLine="0"/>
        <w:rPr>
          <w:sz w:val="24"/>
          <w:szCs w:val="24"/>
        </w:rPr>
      </w:pPr>
    </w:p>
    <w:p w14:paraId="70C7B3C4" w14:textId="5C4F2D0A" w:rsidR="00957BF7" w:rsidRDefault="005A4E87" w:rsidP="00957BF7">
      <w:pPr>
        <w:pStyle w:val="ListParagraph"/>
        <w:numPr>
          <w:ilvl w:val="0"/>
          <w:numId w:val="35"/>
        </w:numPr>
        <w:spacing w:line="480" w:lineRule="auto"/>
        <w:ind w:left="1080"/>
        <w:rPr>
          <w:sz w:val="24"/>
          <w:szCs w:val="24"/>
        </w:rPr>
      </w:pPr>
      <w:r>
        <w:rPr>
          <w:sz w:val="24"/>
          <w:szCs w:val="24"/>
        </w:rPr>
        <w:t xml:space="preserve"> </w:t>
      </w:r>
      <w:bookmarkStart w:id="4" w:name="_GoBack"/>
      <w:bookmarkEnd w:id="4"/>
      <w:r w:rsidR="00957BF7" w:rsidRPr="00297B32">
        <w:rPr>
          <w:sz w:val="24"/>
          <w:szCs w:val="24"/>
        </w:rPr>
        <w:t>his experience.</w:t>
      </w:r>
    </w:p>
    <w:p w14:paraId="643B4BDC" w14:textId="6D726E5F" w:rsidR="00F135E1" w:rsidRDefault="007E0D98" w:rsidP="007874D0">
      <w:pPr>
        <w:spacing w:line="480" w:lineRule="auto"/>
        <w:ind w:firstLine="0"/>
        <w:rPr>
          <w:b/>
          <w:sz w:val="28"/>
          <w:szCs w:val="28"/>
        </w:rPr>
      </w:pPr>
      <w:r>
        <w:rPr>
          <w:noProof/>
        </w:rPr>
        <mc:AlternateContent>
          <mc:Choice Requires="wps">
            <w:drawing>
              <wp:anchor distT="0" distB="0" distL="114300" distR="114300" simplePos="0" relativeHeight="251685888" behindDoc="0" locked="0" layoutInCell="1" allowOverlap="1" wp14:anchorId="1CF440E1" wp14:editId="0D066343">
                <wp:simplePos x="0" y="0"/>
                <wp:positionH relativeFrom="column">
                  <wp:posOffset>701675</wp:posOffset>
                </wp:positionH>
                <wp:positionV relativeFrom="paragraph">
                  <wp:posOffset>1901825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1CD473C" w14:textId="3EEDC9F4" w:rsidR="007E0D98" w:rsidRPr="0007338A" w:rsidRDefault="007E0D98" w:rsidP="007E0D98">
                            <w:pPr>
                              <w:pStyle w:val="Caption"/>
                              <w:rPr>
                                <w:noProof/>
                                <w:sz w:val="22"/>
                                <w:szCs w:val="22"/>
                              </w:rPr>
                            </w:pPr>
                            <w:r>
                              <w:t xml:space="preserve">Figure </w:t>
                            </w:r>
                            <w:fldSimple w:instr=" SEQ Figure \* ARABIC ">
                              <w:r>
                                <w:rPr>
                                  <w:noProof/>
                                </w:rPr>
                                <w:t>9</w:t>
                              </w:r>
                            </w:fldSimple>
                            <w:r>
                              <w:t xml:space="preserve">: </w:t>
                            </w:r>
                            <w:r w:rsidRPr="00F207CB">
                              <w:t>This application showing how the connection to the social network would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40E1" id="Text_x0020_Box_x0020_19" o:spid="_x0000_s1037" type="#_x0000_t202" style="position:absolute;margin-left:55.25pt;margin-top:149.75pt;width:401.75pt;height:1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" stroked="f">
                <v:textbox style="mso-fit-shape-to-text:t" inset="0,0,0,0">
                  <w:txbxContent>
                    <w:p w14:paraId="61CD473C" w14:textId="3EEDC9F4" w:rsidR="007E0D98" w:rsidRPr="0007338A" w:rsidRDefault="007E0D98" w:rsidP="007E0D98">
                      <w:pPr>
                        <w:pStyle w:val="Caption"/>
                        <w:rPr>
                          <w:noProof/>
                          <w:sz w:val="22"/>
                          <w:szCs w:val="22"/>
                        </w:rPr>
                      </w:pPr>
                      <w:r>
                        <w:t xml:space="preserve">Figure </w:t>
                      </w:r>
                      <w:fldSimple w:instr=" SEQ Figure \* ARABIC ">
                        <w:r>
                          <w:rPr>
                            <w:noProof/>
                          </w:rPr>
                          <w:t>9</w:t>
                        </w:r>
                      </w:fldSimple>
                      <w:r>
                        <w:t xml:space="preserve">: </w:t>
                      </w:r>
                      <w:r w:rsidRPr="00F207CB">
                        <w:t>This application showing how the connection to the social network would be</w:t>
                      </w:r>
                    </w:p>
                  </w:txbxContent>
                </v:textbox>
                <w10:wrap type="square"/>
              </v:shape>
            </w:pict>
          </mc:Fallback>
        </mc:AlternateContent>
      </w:r>
      <w:r>
        <w:rPr>
          <w:noProof/>
        </w:rPr>
        <w:drawing>
          <wp:anchor distT="0" distB="0" distL="114300" distR="114300" simplePos="0" relativeHeight="251683840" behindDoc="0" locked="0" layoutInCell="1" allowOverlap="1" wp14:anchorId="13E105C3" wp14:editId="3A4AA353">
            <wp:simplePos x="0" y="0"/>
            <wp:positionH relativeFrom="column">
              <wp:posOffset>701675</wp:posOffset>
            </wp:positionH>
            <wp:positionV relativeFrom="paragraph">
              <wp:posOffset>201930</wp:posOffset>
            </wp:positionV>
            <wp:extent cx="4949825" cy="1643380"/>
            <wp:effectExtent l="0" t="0" r="3175" b="76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A224B" w14:textId="77777777" w:rsidR="00F135E1" w:rsidRDefault="00F135E1" w:rsidP="00297B32">
      <w:pPr>
        <w:jc w:val="both"/>
        <w:rPr>
          <w:b/>
          <w:sz w:val="28"/>
          <w:szCs w:val="28"/>
        </w:rPr>
      </w:pPr>
    </w:p>
    <w:p w14:paraId="5A013257" w14:textId="77777777" w:rsidR="007874D0" w:rsidRDefault="007874D0" w:rsidP="00297B32">
      <w:pPr>
        <w:jc w:val="both"/>
        <w:rPr>
          <w:b/>
          <w:sz w:val="28"/>
          <w:szCs w:val="28"/>
        </w:rPr>
      </w:pPr>
    </w:p>
    <w:p w14:paraId="7AF508F2" w14:textId="77777777" w:rsidR="007874D0" w:rsidRDefault="007874D0" w:rsidP="00297B32">
      <w:pPr>
        <w:jc w:val="both"/>
        <w:rPr>
          <w:b/>
          <w:sz w:val="28"/>
          <w:szCs w:val="28"/>
        </w:rPr>
      </w:pPr>
    </w:p>
    <w:p w14:paraId="256527D9" w14:textId="77777777" w:rsidR="007874D0" w:rsidRDefault="007874D0" w:rsidP="00297B32">
      <w:pPr>
        <w:jc w:val="both"/>
        <w:rPr>
          <w:b/>
          <w:sz w:val="28"/>
          <w:szCs w:val="28"/>
        </w:rPr>
      </w:pPr>
    </w:p>
    <w:p w14:paraId="34B67418" w14:textId="77777777" w:rsidR="007874D0" w:rsidRDefault="007874D0" w:rsidP="00297B32">
      <w:pPr>
        <w:jc w:val="both"/>
        <w:rPr>
          <w:b/>
          <w:sz w:val="28"/>
          <w:szCs w:val="28"/>
        </w:rPr>
      </w:pPr>
    </w:p>
    <w:p w14:paraId="56908267" w14:textId="77777777" w:rsidR="007874D0" w:rsidRDefault="007874D0" w:rsidP="00297B32">
      <w:pPr>
        <w:jc w:val="both"/>
        <w:rPr>
          <w:b/>
          <w:sz w:val="28"/>
          <w:szCs w:val="28"/>
        </w:rPr>
      </w:pPr>
    </w:p>
    <w:p w14:paraId="00E7806A" w14:textId="77777777" w:rsidR="007874D0" w:rsidRDefault="007874D0" w:rsidP="00297B32">
      <w:pPr>
        <w:jc w:val="both"/>
        <w:rPr>
          <w:b/>
          <w:sz w:val="28"/>
          <w:szCs w:val="28"/>
        </w:rPr>
      </w:pPr>
    </w:p>
    <w:p w14:paraId="4C361190" w14:textId="77777777" w:rsidR="007874D0" w:rsidRDefault="007874D0" w:rsidP="00297B32">
      <w:pPr>
        <w:jc w:val="both"/>
        <w:rPr>
          <w:b/>
          <w:sz w:val="28"/>
          <w:szCs w:val="28"/>
        </w:rPr>
      </w:pPr>
    </w:p>
    <w:p w14:paraId="514C9DD9" w14:textId="77777777" w:rsidR="007874D0" w:rsidRDefault="007874D0" w:rsidP="00297B32">
      <w:pPr>
        <w:jc w:val="both"/>
        <w:rPr>
          <w:b/>
          <w:sz w:val="28"/>
          <w:szCs w:val="28"/>
        </w:rPr>
      </w:pPr>
    </w:p>
    <w:p w14:paraId="03507FA7" w14:textId="77777777" w:rsidR="007874D0" w:rsidRDefault="007874D0" w:rsidP="00297B32">
      <w:pPr>
        <w:jc w:val="both"/>
        <w:rPr>
          <w:b/>
          <w:sz w:val="28"/>
          <w:szCs w:val="28"/>
        </w:rPr>
      </w:pPr>
    </w:p>
    <w:p w14:paraId="423DD9C6" w14:textId="77777777" w:rsidR="007874D0" w:rsidRDefault="007874D0" w:rsidP="00297B32">
      <w:pPr>
        <w:jc w:val="both"/>
        <w:rPr>
          <w:b/>
          <w:sz w:val="28"/>
          <w:szCs w:val="28"/>
        </w:rPr>
      </w:pPr>
    </w:p>
    <w:p w14:paraId="59D84BEF" w14:textId="77777777" w:rsidR="007874D0" w:rsidRDefault="007874D0" w:rsidP="00297B32">
      <w:pPr>
        <w:jc w:val="both"/>
        <w:rPr>
          <w:b/>
          <w:sz w:val="28"/>
          <w:szCs w:val="28"/>
        </w:rPr>
      </w:pPr>
    </w:p>
    <w:p w14:paraId="59E5F9D9" w14:textId="77777777" w:rsidR="007874D0" w:rsidRDefault="007874D0" w:rsidP="00297B32">
      <w:pPr>
        <w:jc w:val="both"/>
        <w:rPr>
          <w:b/>
          <w:sz w:val="28"/>
          <w:szCs w:val="28"/>
        </w:rPr>
      </w:pPr>
    </w:p>
    <w:p w14:paraId="66AED47E" w14:textId="77777777" w:rsidR="007874D0" w:rsidRDefault="007874D0" w:rsidP="00297B32">
      <w:pPr>
        <w:jc w:val="both"/>
        <w:rPr>
          <w:b/>
          <w:sz w:val="28"/>
          <w:szCs w:val="28"/>
        </w:rPr>
      </w:pPr>
    </w:p>
    <w:p w14:paraId="5C1ADDBB" w14:textId="77777777" w:rsidR="007874D0" w:rsidRDefault="007874D0" w:rsidP="00297B32">
      <w:pPr>
        <w:jc w:val="both"/>
        <w:rPr>
          <w:b/>
          <w:sz w:val="28"/>
          <w:szCs w:val="28"/>
        </w:rPr>
      </w:pPr>
    </w:p>
    <w:p w14:paraId="0DB947B9" w14:textId="77777777" w:rsidR="007874D0" w:rsidRDefault="007874D0" w:rsidP="00297B32">
      <w:pPr>
        <w:jc w:val="both"/>
        <w:rPr>
          <w:b/>
          <w:sz w:val="28"/>
          <w:szCs w:val="28"/>
        </w:rPr>
      </w:pPr>
    </w:p>
    <w:p w14:paraId="18013031" w14:textId="77777777" w:rsidR="007874D0" w:rsidRDefault="007874D0" w:rsidP="00297B32">
      <w:pPr>
        <w:jc w:val="both"/>
        <w:rPr>
          <w:b/>
          <w:sz w:val="28"/>
          <w:szCs w:val="28"/>
        </w:rPr>
      </w:pPr>
    </w:p>
    <w:p w14:paraId="00A2932F" w14:textId="77777777" w:rsidR="007874D0" w:rsidRDefault="007874D0" w:rsidP="00297B32">
      <w:pPr>
        <w:jc w:val="both"/>
        <w:rPr>
          <w:b/>
          <w:sz w:val="28"/>
          <w:szCs w:val="28"/>
        </w:rPr>
      </w:pPr>
    </w:p>
    <w:p w14:paraId="77F51B35" w14:textId="77777777" w:rsidR="007874D0" w:rsidRDefault="007874D0" w:rsidP="00297B32">
      <w:pPr>
        <w:jc w:val="both"/>
        <w:rPr>
          <w:b/>
          <w:sz w:val="28"/>
          <w:szCs w:val="28"/>
        </w:rPr>
      </w:pPr>
    </w:p>
    <w:p w14:paraId="1121B5BF" w14:textId="77777777" w:rsidR="007874D0" w:rsidRDefault="007874D0" w:rsidP="00297B32">
      <w:pPr>
        <w:jc w:val="both"/>
        <w:rPr>
          <w:b/>
          <w:sz w:val="28"/>
          <w:szCs w:val="28"/>
        </w:rPr>
      </w:pPr>
    </w:p>
    <w:p w14:paraId="55461835" w14:textId="77777777" w:rsidR="007874D0" w:rsidRDefault="007874D0" w:rsidP="00297B32">
      <w:pPr>
        <w:jc w:val="both"/>
        <w:rPr>
          <w:b/>
          <w:sz w:val="28"/>
          <w:szCs w:val="28"/>
        </w:rPr>
      </w:pPr>
    </w:p>
    <w:p w14:paraId="7D1B8F74" w14:textId="77777777" w:rsidR="007874D0" w:rsidRDefault="007874D0" w:rsidP="00297B32">
      <w:pPr>
        <w:jc w:val="both"/>
        <w:rPr>
          <w:b/>
          <w:sz w:val="28"/>
          <w:szCs w:val="28"/>
        </w:rPr>
      </w:pPr>
    </w:p>
    <w:p w14:paraId="7804D3ED" w14:textId="77777777" w:rsidR="00297B32" w:rsidRDefault="00297B32" w:rsidP="00297B32">
      <w:pPr>
        <w:jc w:val="both"/>
        <w:rPr>
          <w:b/>
          <w:sz w:val="28"/>
          <w:szCs w:val="28"/>
        </w:rPr>
      </w:pPr>
      <w:r>
        <w:rPr>
          <w:b/>
          <w:sz w:val="28"/>
          <w:szCs w:val="28"/>
        </w:rPr>
        <w:t>Usability</w:t>
      </w:r>
      <w:r w:rsidRPr="007E54CC">
        <w:rPr>
          <w:b/>
          <w:sz w:val="28"/>
          <w:szCs w:val="28"/>
        </w:rPr>
        <w:t>:</w:t>
      </w:r>
    </w:p>
    <w:p w14:paraId="6C432082" w14:textId="77777777" w:rsidR="00297B32" w:rsidRDefault="00297B32" w:rsidP="00297B32">
      <w:pPr>
        <w:jc w:val="both"/>
        <w:rPr>
          <w:sz w:val="24"/>
          <w:szCs w:val="24"/>
        </w:rPr>
      </w:pPr>
      <w:r w:rsidRPr="005C0E4E">
        <w:rPr>
          <w:sz w:val="24"/>
          <w:szCs w:val="24"/>
        </w:rPr>
        <w:t>Usability is the extent to which a product can be used by specified users to achieve specified goals with effectiveness, efficiency and satisfaction in a specified context of use. Usability assesses how easy the user interface is to use. Usability is performed by all different user groups. It is used to identify any usability problems from the user’s point of view.</w:t>
      </w:r>
    </w:p>
    <w:p w14:paraId="664318E1" w14:textId="6FBF6DE7" w:rsidR="00297B32" w:rsidRDefault="00297B32" w:rsidP="00297B32">
      <w:pPr>
        <w:jc w:val="both"/>
        <w:rPr>
          <w:sz w:val="24"/>
          <w:szCs w:val="24"/>
        </w:rPr>
      </w:pPr>
      <w:r>
        <w:rPr>
          <w:sz w:val="24"/>
          <w:szCs w:val="24"/>
        </w:rPr>
        <w:t xml:space="preserve">In the </w:t>
      </w:r>
      <w:r w:rsidR="00C85909">
        <w:rPr>
          <w:sz w:val="24"/>
          <w:szCs w:val="24"/>
        </w:rPr>
        <w:t>tourist</w:t>
      </w:r>
      <w:r w:rsidRPr="009C6438">
        <w:rPr>
          <w:sz w:val="24"/>
          <w:szCs w:val="24"/>
        </w:rPr>
        <w:t xml:space="preserve"> assist app,</w:t>
      </w:r>
      <w:r>
        <w:rPr>
          <w:sz w:val="24"/>
          <w:szCs w:val="24"/>
        </w:rPr>
        <w:t xml:space="preserve"> </w:t>
      </w:r>
      <w:r w:rsidRPr="009C6438">
        <w:rPr>
          <w:sz w:val="24"/>
          <w:szCs w:val="24"/>
        </w:rPr>
        <w:t>user groups are</w:t>
      </w:r>
    </w:p>
    <w:p w14:paraId="371E611B" w14:textId="1DE81C4C" w:rsidR="00297B32" w:rsidRDefault="00297B32" w:rsidP="00297B32">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w:t>
      </w:r>
      <w:r w:rsidR="00C85909">
        <w:rPr>
          <w:sz w:val="24"/>
          <w:szCs w:val="24"/>
        </w:rPr>
        <w:t>, and different native languages</w:t>
      </w:r>
    </w:p>
    <w:p w14:paraId="04B877C0" w14:textId="77777777" w:rsidR="00297B32" w:rsidRPr="009C6438" w:rsidRDefault="00297B32" w:rsidP="00297B32">
      <w:pPr>
        <w:jc w:val="both"/>
        <w:rPr>
          <w:sz w:val="24"/>
          <w:szCs w:val="24"/>
        </w:rPr>
      </w:pPr>
      <w:r w:rsidRPr="005C0E4E">
        <w:rPr>
          <w:sz w:val="24"/>
          <w:szCs w:val="24"/>
        </w:rPr>
        <w:t>Usability testing will give you a better understanding of how your users think and how easy it is for the users to perform the task after encountering the design for the first time. A satisfied user achieves their goal, enjoys their experience, tell others and comes back again. Usability testing will tell you where your application has opportun</w:t>
      </w:r>
      <w:r>
        <w:rPr>
          <w:sz w:val="24"/>
          <w:szCs w:val="24"/>
        </w:rPr>
        <w:t>ities for improving all of above</w:t>
      </w:r>
      <w:r w:rsidRPr="005C0E4E">
        <w:rPr>
          <w:sz w:val="24"/>
          <w:szCs w:val="24"/>
        </w:rPr>
        <w:t xml:space="preserve"> aspects, and in the process achieve a high return</w:t>
      </w:r>
      <w:r>
        <w:rPr>
          <w:sz w:val="24"/>
          <w:szCs w:val="24"/>
        </w:rPr>
        <w:t xml:space="preserve">. </w:t>
      </w:r>
      <w:r w:rsidRPr="001F14E7">
        <w:rPr>
          <w:sz w:val="24"/>
          <w:szCs w:val="24"/>
        </w:rPr>
        <w:t>Usability testing of the application has to be performed by users from all the user groups.</w:t>
      </w: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612B5" w14:textId="77777777" w:rsidR="00B74796" w:rsidRDefault="00B74796" w:rsidP="00147B6E">
      <w:r>
        <w:separator/>
      </w:r>
    </w:p>
  </w:endnote>
  <w:endnote w:type="continuationSeparator" w:id="0">
    <w:p w14:paraId="3A8A3964" w14:textId="77777777" w:rsidR="00B74796" w:rsidRDefault="00B7479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49524" w14:textId="77777777" w:rsidR="00B74796" w:rsidRDefault="00B74796" w:rsidP="00147B6E">
      <w:r>
        <w:separator/>
      </w:r>
    </w:p>
  </w:footnote>
  <w:footnote w:type="continuationSeparator" w:id="0">
    <w:p w14:paraId="41EC752B" w14:textId="77777777" w:rsidR="00B74796" w:rsidRDefault="00B7479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147B6E" w:rsidRDefault="00B23244">
    <w:pPr>
      <w:pStyle w:val="Header"/>
    </w:pPr>
    <w:r>
      <w:t>3/12/2016</w:t>
    </w:r>
  </w:p>
  <w:p w14:paraId="566DA1F5" w14:textId="77777777" w:rsidR="00B23244" w:rsidRDefault="00B232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7572382"/>
    <w:multiLevelType w:val="hybridMultilevel"/>
    <w:tmpl w:val="1FAA0F22"/>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0">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1"/>
  </w:num>
  <w:num w:numId="3">
    <w:abstractNumId w:val="31"/>
  </w:num>
  <w:num w:numId="4">
    <w:abstractNumId w:val="31"/>
  </w:num>
  <w:num w:numId="5">
    <w:abstractNumId w:val="19"/>
  </w:num>
  <w:num w:numId="6">
    <w:abstractNumId w:val="13"/>
  </w:num>
  <w:num w:numId="7">
    <w:abstractNumId w:val="18"/>
  </w:num>
  <w:num w:numId="8">
    <w:abstractNumId w:val="28"/>
  </w:num>
  <w:num w:numId="9">
    <w:abstractNumId w:val="5"/>
  </w:num>
  <w:num w:numId="10">
    <w:abstractNumId w:val="8"/>
  </w:num>
  <w:num w:numId="11">
    <w:abstractNumId w:val="27"/>
  </w:num>
  <w:num w:numId="12">
    <w:abstractNumId w:val="3"/>
  </w:num>
  <w:num w:numId="13">
    <w:abstractNumId w:val="11"/>
  </w:num>
  <w:num w:numId="14">
    <w:abstractNumId w:val="7"/>
  </w:num>
  <w:num w:numId="15">
    <w:abstractNumId w:val="26"/>
  </w:num>
  <w:num w:numId="16">
    <w:abstractNumId w:val="25"/>
  </w:num>
  <w:num w:numId="17">
    <w:abstractNumId w:val="21"/>
  </w:num>
  <w:num w:numId="18">
    <w:abstractNumId w:val="23"/>
  </w:num>
  <w:num w:numId="19">
    <w:abstractNumId w:val="16"/>
  </w:num>
  <w:num w:numId="20">
    <w:abstractNumId w:val="10"/>
  </w:num>
  <w:num w:numId="21">
    <w:abstractNumId w:val="0"/>
  </w:num>
  <w:num w:numId="22">
    <w:abstractNumId w:val="12"/>
  </w:num>
  <w:num w:numId="23">
    <w:abstractNumId w:val="9"/>
  </w:num>
  <w:num w:numId="24">
    <w:abstractNumId w:val="4"/>
  </w:num>
  <w:num w:numId="25">
    <w:abstractNumId w:val="1"/>
  </w:num>
  <w:num w:numId="26">
    <w:abstractNumId w:val="14"/>
  </w:num>
  <w:num w:numId="27">
    <w:abstractNumId w:val="24"/>
  </w:num>
  <w:num w:numId="28">
    <w:abstractNumId w:val="17"/>
  </w:num>
  <w:num w:numId="29">
    <w:abstractNumId w:val="30"/>
  </w:num>
  <w:num w:numId="30">
    <w:abstractNumId w:val="20"/>
  </w:num>
  <w:num w:numId="31">
    <w:abstractNumId w:val="15"/>
  </w:num>
  <w:num w:numId="32">
    <w:abstractNumId w:val="22"/>
  </w:num>
  <w:num w:numId="33">
    <w:abstractNumId w:val="2"/>
  </w:num>
  <w:num w:numId="34">
    <w:abstractNumId w:val="6"/>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124978"/>
    <w:rsid w:val="00147B6E"/>
    <w:rsid w:val="001E7C2D"/>
    <w:rsid w:val="00297B32"/>
    <w:rsid w:val="00473B95"/>
    <w:rsid w:val="00531462"/>
    <w:rsid w:val="005357F8"/>
    <w:rsid w:val="0055103B"/>
    <w:rsid w:val="005667FA"/>
    <w:rsid w:val="005A4E87"/>
    <w:rsid w:val="005E448B"/>
    <w:rsid w:val="00753703"/>
    <w:rsid w:val="00757AD6"/>
    <w:rsid w:val="007874D0"/>
    <w:rsid w:val="007B7A96"/>
    <w:rsid w:val="007E0D98"/>
    <w:rsid w:val="007E46A5"/>
    <w:rsid w:val="007F2B43"/>
    <w:rsid w:val="00847590"/>
    <w:rsid w:val="008F23D9"/>
    <w:rsid w:val="00957BF7"/>
    <w:rsid w:val="009B2B1E"/>
    <w:rsid w:val="009E547E"/>
    <w:rsid w:val="00A322C0"/>
    <w:rsid w:val="00A71F6A"/>
    <w:rsid w:val="00A8682B"/>
    <w:rsid w:val="00B23244"/>
    <w:rsid w:val="00B74796"/>
    <w:rsid w:val="00C46FF5"/>
    <w:rsid w:val="00C7054B"/>
    <w:rsid w:val="00C8333B"/>
    <w:rsid w:val="00C85909"/>
    <w:rsid w:val="00CA51DE"/>
    <w:rsid w:val="00CC2A36"/>
    <w:rsid w:val="00D50524"/>
    <w:rsid w:val="00DE678D"/>
    <w:rsid w:val="00EF470C"/>
    <w:rsid w:val="00F135E1"/>
    <w:rsid w:val="00F21B60"/>
    <w:rsid w:val="00FE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B23244"/>
    <w:pPr>
      <w:pBdr>
        <w:bottom w:val="single" w:sz="12" w:space="1" w:color="61721F" w:themeColor="accent1" w:themeShade="BF"/>
      </w:pBdr>
      <w:spacing w:before="600" w:after="80"/>
      <w:ind w:firstLine="0"/>
      <w:outlineLvl w:val="0"/>
    </w:pPr>
    <w:rPr>
      <w:rFonts w:asciiTheme="majorHAnsi" w:eastAsiaTheme="majorEastAsia" w:hAnsiTheme="majorHAnsi" w:cstheme="majorBidi"/>
      <w:b/>
      <w:bCs/>
      <w:color w:val="61721F" w:themeColor="accent1" w:themeShade="BF"/>
      <w:sz w:val="24"/>
      <w:szCs w:val="24"/>
    </w:rPr>
  </w:style>
  <w:style w:type="paragraph" w:styleId="Heading2">
    <w:name w:val="heading 2"/>
    <w:basedOn w:val="Normal"/>
    <w:next w:val="Normal"/>
    <w:link w:val="Heading2Char"/>
    <w:uiPriority w:val="9"/>
    <w:semiHidden/>
    <w:unhideWhenUsed/>
    <w:qFormat/>
    <w:rsid w:val="00B23244"/>
    <w:pPr>
      <w:pBdr>
        <w:bottom w:val="single" w:sz="8" w:space="1" w:color="83992A" w:themeColor="accent1"/>
      </w:pBdr>
      <w:spacing w:before="200" w:after="80"/>
      <w:ind w:firstLine="0"/>
      <w:outlineLvl w:val="1"/>
    </w:pPr>
    <w:rPr>
      <w:rFonts w:asciiTheme="majorHAnsi" w:eastAsiaTheme="majorEastAsia" w:hAnsiTheme="majorHAnsi" w:cstheme="majorBidi"/>
      <w:color w:val="61721F" w:themeColor="accent1" w:themeShade="BF"/>
      <w:sz w:val="24"/>
      <w:szCs w:val="24"/>
    </w:rPr>
  </w:style>
  <w:style w:type="paragraph" w:styleId="Heading3">
    <w:name w:val="heading 3"/>
    <w:basedOn w:val="Normal"/>
    <w:next w:val="Normal"/>
    <w:link w:val="Heading3Char"/>
    <w:uiPriority w:val="9"/>
    <w:semiHidden/>
    <w:unhideWhenUsed/>
    <w:qFormat/>
    <w:rsid w:val="00B23244"/>
    <w:pPr>
      <w:pBdr>
        <w:bottom w:val="single" w:sz="4" w:space="1" w:color="C0D66A" w:themeColor="accent1" w:themeTint="99"/>
      </w:pBdr>
      <w:spacing w:before="200" w:after="80"/>
      <w:ind w:firstLine="0"/>
      <w:outlineLvl w:val="2"/>
    </w:pPr>
    <w:rPr>
      <w:rFonts w:asciiTheme="majorHAnsi" w:eastAsiaTheme="majorEastAsia" w:hAnsiTheme="majorHAnsi" w:cstheme="majorBidi"/>
      <w:color w:val="83992A"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D5E39C" w:themeColor="accent1" w:themeTint="66"/>
      </w:pBdr>
      <w:spacing w:before="200" w:after="80"/>
      <w:ind w:firstLine="0"/>
      <w:outlineLvl w:val="3"/>
    </w:pPr>
    <w:rPr>
      <w:rFonts w:asciiTheme="majorHAnsi" w:eastAsiaTheme="majorEastAsia" w:hAnsiTheme="majorHAnsi" w:cstheme="majorBidi"/>
      <w:i/>
      <w:iCs/>
      <w:color w:val="83992A"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83992A"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83992A"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44709D"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44709D"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44709D"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244"/>
    <w:rPr>
      <w:rFonts w:asciiTheme="majorHAnsi" w:eastAsiaTheme="majorEastAsia" w:hAnsiTheme="majorHAnsi" w:cstheme="majorBidi"/>
      <w:b/>
      <w:bCs/>
      <w:color w:val="61721F" w:themeColor="accent1" w:themeShade="BF"/>
      <w:sz w:val="24"/>
      <w:szCs w:val="24"/>
    </w:rPr>
  </w:style>
  <w:style w:type="character" w:customStyle="1" w:styleId="Heading2Char">
    <w:name w:val="Heading 2 Char"/>
    <w:basedOn w:val="DefaultParagraphFont"/>
    <w:link w:val="Heading2"/>
    <w:uiPriority w:val="9"/>
    <w:semiHidden/>
    <w:rsid w:val="00B23244"/>
    <w:rPr>
      <w:rFonts w:asciiTheme="majorHAnsi" w:eastAsiaTheme="majorEastAsia" w:hAnsiTheme="majorHAnsi" w:cstheme="majorBidi"/>
      <w:color w:val="61721F" w:themeColor="accent1" w:themeShade="BF"/>
      <w:sz w:val="24"/>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83992A"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83992A"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83992A"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83992A"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44709D"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44709D"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44709D"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CBDD83" w:themeColor="accent1" w:themeTint="7F"/>
        <w:bottom w:val="single" w:sz="24" w:space="15" w:color="44709D" w:themeColor="accent3"/>
      </w:pBdr>
      <w:ind w:firstLine="0"/>
      <w:jc w:val="center"/>
    </w:pPr>
    <w:rPr>
      <w:rFonts w:asciiTheme="majorHAnsi" w:eastAsiaTheme="majorEastAsia" w:hAnsiTheme="majorHAnsi" w:cstheme="majorBidi"/>
      <w:i/>
      <w:iCs/>
      <w:color w:val="414C15"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414C15"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D5E39C" w:themeColor="accent1" w:themeTint="66"/>
        <w:left w:val="single" w:sz="36" w:space="4" w:color="83992A" w:themeColor="accent1"/>
        <w:bottom w:val="single" w:sz="24" w:space="10" w:color="44709D" w:themeColor="accent3"/>
        <w:right w:val="single" w:sz="36" w:space="4" w:color="83992A" w:themeColor="accent1"/>
      </w:pBdr>
      <w:shd w:val="clear" w:color="auto" w:fill="83992A"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83992A"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83992A" w:themeColor="accent1"/>
      <w:sz w:val="22"/>
      <w:szCs w:val="22"/>
    </w:rPr>
  </w:style>
  <w:style w:type="character" w:styleId="SubtleReference">
    <w:name w:val="Subtle Reference"/>
    <w:uiPriority w:val="31"/>
    <w:qFormat/>
    <w:rsid w:val="00B23244"/>
    <w:rPr>
      <w:color w:val="auto"/>
      <w:u w:val="single" w:color="44709D" w:themeColor="accent3"/>
    </w:rPr>
  </w:style>
  <w:style w:type="character" w:styleId="IntenseReference">
    <w:name w:val="Intense Reference"/>
    <w:basedOn w:val="DefaultParagraphFont"/>
    <w:uiPriority w:val="32"/>
    <w:qFormat/>
    <w:rsid w:val="00B23244"/>
    <w:rPr>
      <w:b/>
      <w:bCs/>
      <w:color w:val="335375" w:themeColor="accent3" w:themeShade="BF"/>
      <w:u w:val="single" w:color="44709D"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240" w:after="120"/>
      <w:ind w:firstLine="0"/>
    </w:pPr>
    <w:rPr>
      <w:b/>
      <w:bCs/>
      <w:caps/>
      <w:u w:val="single"/>
    </w:rPr>
  </w:style>
  <w:style w:type="paragraph" w:styleId="TOC2">
    <w:name w:val="toc 2"/>
    <w:basedOn w:val="Normal"/>
    <w:next w:val="Normal"/>
    <w:autoRedefine/>
    <w:uiPriority w:val="39"/>
    <w:unhideWhenUsed/>
    <w:rsid w:val="00B23244"/>
    <w:pPr>
      <w:ind w:firstLine="0"/>
    </w:pPr>
    <w:rPr>
      <w:b/>
      <w:bCs/>
      <w:smallCaps/>
    </w:rPr>
  </w:style>
  <w:style w:type="paragraph" w:styleId="TOC3">
    <w:name w:val="toc 3"/>
    <w:basedOn w:val="Normal"/>
    <w:next w:val="Normal"/>
    <w:autoRedefine/>
    <w:uiPriority w:val="39"/>
    <w:unhideWhenUsed/>
    <w:rsid w:val="00B23244"/>
    <w:pPr>
      <w:ind w:firstLine="0"/>
    </w:pPr>
    <w:rPr>
      <w:smallCaps/>
    </w:rPr>
  </w:style>
  <w:style w:type="paragraph" w:styleId="TOC4">
    <w:name w:val="toc 4"/>
    <w:basedOn w:val="Normal"/>
    <w:next w:val="Normal"/>
    <w:autoRedefine/>
    <w:uiPriority w:val="39"/>
    <w:unhideWhenUsed/>
    <w:rsid w:val="00B23244"/>
    <w:pPr>
      <w:ind w:firstLine="0"/>
    </w:pPr>
  </w:style>
  <w:style w:type="paragraph" w:styleId="TOC5">
    <w:name w:val="toc 5"/>
    <w:basedOn w:val="Normal"/>
    <w:next w:val="Normal"/>
    <w:autoRedefine/>
    <w:uiPriority w:val="39"/>
    <w:unhideWhenUsed/>
    <w:rsid w:val="00B23244"/>
    <w:pPr>
      <w:ind w:firstLine="0"/>
    </w:pPr>
  </w:style>
  <w:style w:type="paragraph" w:styleId="TOC6">
    <w:name w:val="toc 6"/>
    <w:basedOn w:val="Normal"/>
    <w:next w:val="Normal"/>
    <w:autoRedefine/>
    <w:uiPriority w:val="39"/>
    <w:unhideWhenUsed/>
    <w:rsid w:val="00B23244"/>
    <w:pPr>
      <w:ind w:firstLine="0"/>
    </w:pPr>
  </w:style>
  <w:style w:type="paragraph" w:styleId="TOC7">
    <w:name w:val="toc 7"/>
    <w:basedOn w:val="Normal"/>
    <w:next w:val="Normal"/>
    <w:autoRedefine/>
    <w:uiPriority w:val="39"/>
    <w:unhideWhenUsed/>
    <w:rsid w:val="00B23244"/>
    <w:pPr>
      <w:ind w:firstLine="0"/>
    </w:pPr>
  </w:style>
  <w:style w:type="paragraph" w:styleId="TOC8">
    <w:name w:val="toc 8"/>
    <w:basedOn w:val="Normal"/>
    <w:next w:val="Normal"/>
    <w:autoRedefine/>
    <w:uiPriority w:val="39"/>
    <w:unhideWhenUsed/>
    <w:rsid w:val="00B23244"/>
    <w:pPr>
      <w:ind w:firstLine="0"/>
    </w:pPr>
  </w:style>
  <w:style w:type="paragraph" w:styleId="TOC9">
    <w:name w:val="toc 9"/>
    <w:basedOn w:val="Normal"/>
    <w:next w:val="Normal"/>
    <w:autoRedefine/>
    <w:uiPriority w:val="39"/>
    <w:unhideWhenUsed/>
    <w:rsid w:val="00B23244"/>
    <w:pPr>
      <w:ind w:firstLine="0"/>
    </w:p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57A546-A5EB-8740-91B7-EF70C6885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25</Pages>
  <Words>2450</Words>
  <Characters>13967</Characters>
  <Application>Microsoft Macintosh Word</Application>
  <DocSecurity>0</DocSecurity>
  <Lines>116</Lines>
  <Paragraphs>32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Tourist Assist Application</vt:lpstr>
      <vt:lpstr>User Analysis</vt:lpstr>
      <vt:lpstr>Requirements Specification</vt:lpstr>
      <vt:lpstr>High-Level Designs</vt:lpstr>
      <vt:lpstr>Test Plans</vt:lpstr>
    </vt:vector>
  </TitlesOfParts>
  <LinksUpToDate>false</LinksUpToDate>
  <CharactersWithSpaces>16385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Project Done b</dc:creator>
  <cp:keywords/>
  <dc:description/>
  <cp:lastModifiedBy>Microsoft Office User</cp:lastModifiedBy>
  <cp:revision>9</cp:revision>
  <dcterms:created xsi:type="dcterms:W3CDTF">2016-02-22T18:53:00Z</dcterms:created>
  <dcterms:modified xsi:type="dcterms:W3CDTF">2016-03-12T02:08:00Z</dcterms:modified>
</cp:coreProperties>
</file>