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3072" w:rsidRPr="003D0A28" w:rsidRDefault="000C3072" w:rsidP="000C3072">
      <w:pPr>
        <w:bidi/>
        <w:jc w:val="center"/>
        <w:rPr>
          <w:rFonts w:cs="B Titr"/>
          <w:sz w:val="32"/>
          <w:szCs w:val="32"/>
          <w:rtl/>
          <w:lang w:bidi="fa-IR"/>
        </w:rPr>
      </w:pPr>
      <w:bookmarkStart w:id="0" w:name="_Hlk53580587"/>
      <w:bookmarkStart w:id="1" w:name="_Hlk54169098"/>
      <w:r w:rsidRPr="003D0A28">
        <w:rPr>
          <w:rFonts w:cs="B Titr" w:hint="cs"/>
          <w:sz w:val="32"/>
          <w:szCs w:val="32"/>
          <w:rtl/>
          <w:lang w:bidi="fa-IR"/>
        </w:rPr>
        <w:t>سند راهنمای وب سرویس</w:t>
      </w:r>
    </w:p>
    <w:p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  <w:r w:rsidRPr="003D0A28">
        <w:rPr>
          <w:rFonts w:cs="B Titr" w:hint="cs"/>
          <w:sz w:val="32"/>
          <w:szCs w:val="32"/>
          <w:rtl/>
          <w:lang w:bidi="fa-IR"/>
        </w:rPr>
        <w:t xml:space="preserve">سامانه </w:t>
      </w:r>
      <w:r>
        <w:rPr>
          <w:rFonts w:cs="B Titr" w:hint="cs"/>
          <w:sz w:val="32"/>
          <w:szCs w:val="32"/>
          <w:rtl/>
          <w:lang w:bidi="fa-IR"/>
        </w:rPr>
        <w:t>احراز اصالت سند و قبض انبار</w:t>
      </w:r>
    </w:p>
    <w:p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</w:p>
    <w:p w:rsidR="000C3072" w:rsidRPr="003D0A28" w:rsidRDefault="000C3072" w:rsidP="000C3072">
      <w:pPr>
        <w:jc w:val="center"/>
        <w:rPr>
          <w:rFonts w:cs="B Titr"/>
          <w:sz w:val="32"/>
          <w:szCs w:val="32"/>
          <w:rtl/>
          <w:lang w:bidi="fa-IR"/>
        </w:rPr>
      </w:pPr>
    </w:p>
    <w:p w:rsidR="000C3072" w:rsidRDefault="000C3072" w:rsidP="000C3072">
      <w:pPr>
        <w:bidi/>
        <w:jc w:val="center"/>
        <w:rPr>
          <w:rFonts w:cs="B Titr"/>
          <w:lang w:bidi="fa-IR"/>
        </w:rPr>
      </w:pPr>
      <w:r>
        <w:rPr>
          <w:rFonts w:cs="B Titr" w:hint="cs"/>
          <w:sz w:val="32"/>
          <w:szCs w:val="32"/>
          <w:rtl/>
        </w:rPr>
        <w:t>راهنمای سرویس‌های سامانه (API)</w:t>
      </w:r>
    </w:p>
    <w:p w:rsidR="000C3072" w:rsidRPr="00D906DB" w:rsidRDefault="000C3072" w:rsidP="000C3072">
      <w:pPr>
        <w:bidi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 xml:space="preserve">                                                           </w:t>
      </w:r>
      <w:r w:rsidRPr="00D906DB">
        <w:rPr>
          <w:rFonts w:cs="B Titr" w:hint="cs"/>
          <w:rtl/>
          <w:lang w:bidi="fa-IR"/>
        </w:rPr>
        <w:t xml:space="preserve">شناسه سند: </w:t>
      </w:r>
    </w:p>
    <w:p w:rsidR="000C3072" w:rsidRPr="00D906DB" w:rsidRDefault="000C3072" w:rsidP="000C3072">
      <w:pPr>
        <w:bidi/>
        <w:jc w:val="center"/>
        <w:rPr>
          <w:rFonts w:cs="B Titr"/>
          <w:rtl/>
          <w:lang w:bidi="fa-IR"/>
        </w:rPr>
      </w:pPr>
    </w:p>
    <w:p w:rsidR="000C3072" w:rsidRDefault="000C3072" w:rsidP="000C3072">
      <w:pPr>
        <w:bidi/>
        <w:rPr>
          <w:rtl/>
          <w:lang w:bidi="fa-IR"/>
        </w:rPr>
      </w:pPr>
    </w:p>
    <w:p w:rsidR="000C3072" w:rsidRDefault="000C3072" w:rsidP="000C3072">
      <w:pPr>
        <w:bidi/>
        <w:rPr>
          <w:rtl/>
          <w:lang w:bidi="fa-IR"/>
        </w:rPr>
      </w:pPr>
    </w:p>
    <w:p w:rsidR="000C3072" w:rsidRPr="004E7FB8" w:rsidRDefault="000C3072" w:rsidP="000C3072">
      <w:pPr>
        <w:bidi/>
        <w:jc w:val="center"/>
        <w:rPr>
          <w:rFonts w:cs="B Titr"/>
          <w:b/>
          <w:bCs/>
          <w:sz w:val="32"/>
          <w:szCs w:val="32"/>
          <w:rtl/>
          <w:lang w:bidi="fa-I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5"/>
        <w:gridCol w:w="2652"/>
        <w:gridCol w:w="2208"/>
        <w:gridCol w:w="2162"/>
        <w:gridCol w:w="1163"/>
      </w:tblGrid>
      <w:tr w:rsidR="000C3072" w:rsidRPr="005437DF" w:rsidTr="00745695">
        <w:trPr>
          <w:trHeight w:val="305"/>
        </w:trPr>
        <w:tc>
          <w:tcPr>
            <w:tcW w:w="623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 w:hint="cs"/>
                <w:rtl/>
                <w:lang w:bidi="fa-IR"/>
              </w:rPr>
              <w:t>تاریخ</w:t>
            </w:r>
          </w:p>
        </w:tc>
        <w:tc>
          <w:tcPr>
            <w:tcW w:w="1418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شرح تغییرات</w:t>
            </w:r>
          </w:p>
        </w:tc>
        <w:tc>
          <w:tcPr>
            <w:tcW w:w="1181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تأیید</w:t>
            </w:r>
            <w:r w:rsidRPr="00D906DB">
              <w:rPr>
                <w:rFonts w:cs="B Titr"/>
                <w:lang w:bidi="fa-IR"/>
              </w:rPr>
              <w:t xml:space="preserve"> </w:t>
            </w:r>
            <w:r w:rsidRPr="00D906DB">
              <w:rPr>
                <w:rFonts w:cs="B Titr"/>
                <w:rtl/>
                <w:lang w:bidi="fa-IR"/>
              </w:rPr>
              <w:t>کننده</w:t>
            </w:r>
          </w:p>
        </w:tc>
        <w:tc>
          <w:tcPr>
            <w:tcW w:w="1156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تهیه کننده</w:t>
            </w:r>
          </w:p>
        </w:tc>
        <w:tc>
          <w:tcPr>
            <w:tcW w:w="622" w:type="pct"/>
          </w:tcPr>
          <w:p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شماره نسخه</w:t>
            </w:r>
          </w:p>
        </w:tc>
      </w:tr>
      <w:tr w:rsidR="000C3072" w:rsidRPr="005437DF" w:rsidTr="00745695">
        <w:tc>
          <w:tcPr>
            <w:tcW w:w="623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13/07/1405</w:t>
            </w:r>
          </w:p>
        </w:tc>
        <w:tc>
          <w:tcPr>
            <w:tcW w:w="1418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پیاده سازی اولیه</w:t>
            </w:r>
          </w:p>
        </w:tc>
        <w:tc>
          <w:tcPr>
            <w:tcW w:w="1181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1156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/>
            </w:r>
          </w:p>
        </w:tc>
        <w:tc>
          <w:tcPr>
            <w:tcW w:w="622" w:type="pct"/>
          </w:tcPr>
          <w:p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1.0.0</w:t>
            </w:r>
          </w:p>
        </w:tc>
      </w:tr>
    </w:tbl>
    <w:p w:rsidR="000C3072" w:rsidRDefault="000C3072" w:rsidP="000C3072">
      <w:pPr>
        <w:bidi/>
        <w:rPr>
          <w:rtl/>
        </w:rPr>
      </w:pPr>
    </w:p>
    <w:p w:rsidR="000C3072" w:rsidRDefault="000C3072" w:rsidP="000C3072">
      <w:pPr>
        <w:rPr>
          <w:lang w:bidi="fa-IR"/>
        </w:rPr>
      </w:pPr>
      <w:r>
        <w:rPr>
          <w:rtl/>
        </w:rPr>
        <w:br w:type="page"/>
      </w:r>
      <w:bookmarkEnd w:id="0"/>
      <w:bookmarkEnd w:id="1"/>
    </w:p>
    <w:p w:rsidR="00526CAB" w:rsidRDefault="00526CAB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login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ورود کاربر و دریافت توکن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http://localhost:5066/api/Auth/login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user1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P@ssw0rd!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"userId": 12,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"username": "user1",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"name": "نام",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"lastName": "نام خانوادگی",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"role":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"roleId": 3,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"roleName": "ادمین"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"tokens":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"accessToken": "&lt;JWT&gt;",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"refreshToken": "&lt;refresh-token&gt;"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(اعتبارسنجی فیلدها)، 401 با متن «نام کاربری یا رمز عبور اشتباه است.»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Access Token در هدر Authorization سایر سرویس‌ها به‌صورت Bearer ارسال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'http://localhost:5066/api/Auth/login'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"username": "user1",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"password": "P@ssw0rd!"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refresh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تمدید توکن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http://localhost:5066/api/Auth/refresh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refreshToken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&lt;refresh-token&gt;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"توکن با موفقیت تمدید شد",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"tokens":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"accessToken": "&lt;JWT&gt;",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"refreshToken": "&lt;refresh-token&gt;"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با متن «Refresh Token نامعتبر یا منقضی شده است.» یا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'http://localhost:5066/api/Auth/refresh'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"refreshToken": "&lt;refresh-token&gt;"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register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کاربر جدید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http://localhost:5066/api/Auth/register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۱۰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۷۵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نام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lastName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۸۵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نام خانوادگی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۵۰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user1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۲۵۵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P@ssw0rd!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roleId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"userId": 12,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"nationalId": "0012345678",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"username": "user1",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"passwordHash":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"name": "نام",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"lastName": "نام خانوادگی",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"role": "کارشناس",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"createdAt": "2026-08-11T09:30:00Z",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"lastLogin":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"isActive":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"mobileNumber": "09121234567"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کد وضعیت موفق: 201 Created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با متن «نام کاربری قبلاً ثبت شده است.» یا «کد ملی قبلاً ثبت شده است.» یا خطای اعتبارسنجی؛ 500 با متن «خطا در ثبت کاربر.»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'http://localhost:5066/api/Auth/register'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"name": "نام",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"lastName": "نام خانوادگی",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"username": "user1",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"password": "P@ssw0rd!",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"roleId": 1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forgot-password / start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فراموشی رمز عبور - ارسال کد تأیید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http://localhost:5066/api/Auth/forgot-password/start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"کد تأیید برای شماره همراه شما ارسال شد.",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"expiresInSeconds": 300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تمام نتایج با HTTP 200 برمی‌گردند و موفقیت با فیلد success مشخص می‌شود. در صورت ناموفق بودن (مثلاً اطلاعات نادرست یا خطا در ارسال پیامک) success برابر false و علت در message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اعتبار کد ۵ دقیقه (300 ثانیه)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'http://localhost:5066/api/Auth/forgot-password/start'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forgot-password / verify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فراموشی رمز عبور - تأیید کد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http://localhost:5066/api/Auth/forgot-password/verify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"کد با موفقیت تأیید شد.",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"resetToken": "&lt;reset-token&gt;"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 همیشه HTTP 200 است؛ در حالت‌های کد اشتباه، منقضی‌شده یا اتمام تعداد تلاش‌های مجاز، success برابر false و علت در message است.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resetToken در سرویس forgot-password/reset استفاده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'http://localhost:5066/api/Auth/forgot-password/verify'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"code": "12345"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forgot-password / reset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فراموشی رمز عبور - تعیین رمز جدید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http://localhost:5066/api/Auth/forgot-password/reset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resetToken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&lt;reset-token&gt;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newPassword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حداقل ۸ کاراکتر شامل حرف بزرگ، حرف کوچک، عدد و نویسه خاص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P@ssw0rd!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confirmNewPassword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باید با newPassword یکسان باشد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P@ssw0rd!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"رمز عبور با موفقیت تغییر کرد."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بدون نیاز به توکن.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 همیشه HTTP 200 است؛ در صورت خطا (رمز ضعیف، عدم تطابق، توکن نامعتبر/منقضی/استفاده‌شده) success برابر false و علت در message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'http://localhost:5066/api/Auth/forgot-password/reset'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"resetToken": "&lt;reset-token&gt;",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"newPassword": "P@ssw0rd!",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"confirmNewPassword": "P@ssw0rd!"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GetUsers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فهرست کاربران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http://localhost:5066/api/Auth/GetUsers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"userId": 12,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"nationalId": "0012345678",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"passwordHash":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"name": "نام",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"lastName": "نام خانوادگی",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"role": "کارشناس",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"createdAt": "2026-08-11T09:30:00Z",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"lastLogin":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"isActive":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"mobileNumber": "09121234567"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کاربر با نقش ادمین.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(توکن نامعتبر)، 403 (کاربر ادمین نیست).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'http://localhost:5066/api/Auth/GetUsers'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UpdateUser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ویرایش اطلاعات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http://localhost:5066/api/Auth/UpdateUser/{id}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PUT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نام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lastName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نام خانوادگی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username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user1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P@ssw0rd!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extension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داخلی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roleId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"اطلاعات کاربر با موفقیت بروزرسانی شد."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PUT 'http://localhost:5066/api/Auth/UpdateUser/12'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"name": "نام",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"lastName": "نام خانوادگی",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"username": "user1",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"password": "P@ssw0rd!",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"extension": "1234",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"roleId": 1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SoftDeleteUser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غیرفعال‌سازی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http://localhost:5066/api/Auth/SoftDeleteUser/{id}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DELETE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کاربر با موفقیت غیرفعال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نشد.»، 400 با متن «کاربر از قبل غیرفعال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DELETE 'http://localhost:5066/api/Auth/SoftDeleteUser/12'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RestoreUser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فعال‌سازی مجدد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http://localhost:5066/api/Auth/RestoreUser/{id}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کاربر با موفقیت فعال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نشد.»، 400 با متن «کاربر از قبل فعال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'http://localhost:5066/api/Auth/RestoreUser/12'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HardDeleteUser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حذف دائم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http://localhost:5066/api/Auth/HardDeleteUser/{id}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DELETE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کاربر به صورت دائم حذف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DELETE 'http://localhost:5066/api/Auth/HardDeleteUser/12'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grant-access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اعطای دسترسی به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http://localhost:5066/api/Auth/grant-access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permission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حداکثر ۵۰ کاراکتر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CanAccessServices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دسترسی CanAccessServices به کاربر user1 اعطا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CanManageAccess.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(دسترسی از قبل ثبت شده است)، 401، 403، 404 با متن «کاربر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'http://localhost:5066/api/Auth/grant-access'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"userId": 12,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"permission": "CanAccessServices"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revoke-access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لغو دسترسی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http://localhost:5066/api/Auth/revoke-access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DELETE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permission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CanAccessServices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دسترسی CanAccessServices از کاربر user1 حذف شد.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CanManageAccess.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400، 401، 403، 404 با متن «دسترسی یافت نشد.»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DELETE 'http://localhost:5066/api/Auth/revoke-access'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"userId": 12,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"permission": "CanAccessServices"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refresh / revoke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ابطال Refresh Token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http://localhost:5066/api/Auth/refresh/revoke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refreshToken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&lt;refresh-token&gt;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"Refresh Token با موفقیت باطل شد."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با متن «Refresh Token ارائه نشده است.»؛ اگر توکن پیدا نشود Success برابر false و Message برابر «Refresh Token یافت نشد.»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'http://localhost:5066/api/Auth/refresh/revoke'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"refreshToken": "&lt;refresh-token&gt;"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revoke-all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ابطال تمام Refresh Tokenهای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http://localhost:5066/api/Auth/revoke-all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"تمام Refresh Token‌های فعال کاربر با موفقیت باطل شدند."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اگر Refresh Token فعالی وجود نداشته باشد Success برابر false و Message برابر «هیچ Refresh Token فعالی برای این کاربر یافت نشد.»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'http://localhost:5066/api/Auth/revoke-all'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"userId": 12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ChangePassword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تغییر رمز عبور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http://localhost:5066/api/Auth/ChangePassword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currentPassword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OldP@ss1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newPassword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NewP@ss1!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confirmNewPassword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NewP@ss1!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Text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Text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رمز عبور با موفقیت تغییر کرد.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با متن «رمز عبور فعلی اشتباه است.» یا خطای اعتبارسنجی، 401، 404.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'http://localhost:5066/api/Auth/ChangePassword'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"currentPassword": "OldP@ss1",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"newPassword": "NewP@ss1!",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"confirmNewPassword": "NewP@ss1!"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GetCurrentUser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اطلاعات کاربر جاری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http://localhost:5066/api/Auth/GetCurrentUser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"userId": 12,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"username": "user1",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"name": "نام",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"lastName": "نام خانوادگی",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"role": "کارشناس"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404 با متن «کاربر یافت نشد.»،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'http://localhost:5066/api/Auth/GetCurrentUser'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 / GetRoles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فهرست نقش‌ها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http://localhost:5066/api/Auth/GetRoles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"roleId":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"roleName": "کارشناس"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"roleId": 3,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"roleName": "ادمین"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'http://localhost:5066/api/Auth/GetRoles'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Cartables / user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اقلام کارتابل کاربر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http://localhost:5066/api/Cartables/user/{userId}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userId (Path)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کاربر؛ باید با کاربر توکن یکسان باشد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"itemId": 55,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"nationalId": "0012345678",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"documentNumber": "123456789012345678",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"verificationCode": "123456",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"isMatch":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"isExist":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"isNationalIdInResponse":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"isNationalIdInLawyers":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"createdAt": "2026-08-11T09:30:00Z",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"assignedTo":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"assignedToName":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"assignedAt":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"viewedAt":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"status": "New",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"validateByExpert":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"description": null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با متن «شما مجاز به مشاهده کارتابل این کاربر نیستید.» (اگر userId با کاربر توکن متفاوت باشد).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'http://localhost:5066/api/Cartables/user/12'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Cartables / assign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تخصیص قلم کارتابل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http://localhost:5066/api/Cartables/assign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itemId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55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assignedTo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-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بدون بدنه (204 No Content)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کد وضعیت موفق: 204 No Content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با متن «کاربر شناسایی نشد.»، 404 (قلم کارتابل یافت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'http://localhost:5066/api/Cartables/assign'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"itemId": 55,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"assignedTo": 2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Cartables / create-for-request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ایجاد قلم کارتابل برای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http://localhost:5066/api/Cartables/create-for-request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cartableId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کارتابل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assignedToUserId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کاربر تخصیص‌یافته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2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"itemId": 56,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"cartableId":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101,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"assignedTo": 2,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"assignedAt": "2026-08-11T09:35:00Z",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"status": "New"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اگر assignedToUserId ارسال نشود، قلم بدون تخصیص ایجاد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'http://localhost:5066/api/Cartables/create-for-request?requestId=101&amp;cartableId=1'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Company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فهرست شرکت‌های فعال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http://localhost:5066/api/Company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"companyId":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"companyName": "شرکت نمونه"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'http://localhost:5066/api/Company'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Reports / stats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گزارش آمار درخواست‌ها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http://localhost:5066/api/Reports/stats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docNumber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شماره سند برای جستجوی تعداد درخواست‌ها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123456789012345678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"searchedDocNumber": "123456789012345678",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"docRequestCount": 3,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"topDocuments": [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"documentNumber": "123456789012345678",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"requestCount": 3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"topUserWeek":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"requestCount": 10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"topUserMonth":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"requestCount": 40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"topUserYear":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"username": "user1",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"requestCount": 300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"total": 100,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"approved": 70,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"rejected": 20,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"pending": 10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صورت ارسال‌نشدن docNumber، فیلدهای searchedDocNumber و docRequestCount مقدار پیش‌فرض (null و 0) دارند.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'http://localhost:5066/api/Reports/stats'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فهرست درخواست‌ها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page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شماره صفحه (پیش‌فرض 1)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pageSize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تعداد در صفحه (پیش‌فرض 10)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search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متن جستجو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1234567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filterStatus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فیلتر وضعیت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fromDate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از تاریخ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1405/01/01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toDate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تا تاریخ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1405/01/31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"requestId": 101,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"nationalId": "0012345678",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"mobileNumber": "09121234567",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"documentNumber": "123456789012345678",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"verificationCode": "123456",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"warehouseReceiptNumber": "1234567",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"trackingCode": "REQ00000101",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"isMatch":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"isExist":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"isNationalIdInResponse":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"isNationalIdInLawyers":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"validateByExpert":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"requestStatus": "در انتظار بررسی",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"groupId": 2,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"groupTitle": "قبض انبار - افق",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"assignedTo":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"assignedToName":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"assignedAt":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"createdAt": "2026-08-11T09:30:00Z",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"createdBy": "user1"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"totalCount":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"currentPage":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"pageSize": 10,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"totalPages":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"hasPreviousPage": false,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"hasNextPage": false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 هر کاربر به درخواست‌ها بر اساس گروه/شرکت او محدود می‌شود.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'http://localhost:5066/api/Request?page=1&amp;pageSize=10'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Track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پیگیری درخواست با کد پیگیری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http://localhost:5066/api/Request/Track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trackingCode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کد پیگیری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REQ00000101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mobileNumber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شماره موبایل متقاضی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"trackingCode": "REQ00000101",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"createdAt": "2026-08-11T09:30:00Z",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"status": "تایید شده",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"companyName": "شرکت نمونه",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"handlerName": "نام کارشناس",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"handlerExtension": "1234"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مقدار status یکی از «تایید شده»، «رد شده» و «در انتظار بررسی» است. description فقط برای درخواست ردشده و handlerName/handlerExtension فقط برای درخواست نهایی‌شده مقدار دارند.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(کد پیگیری و موبایل الزامی است)، 404 (درخواستی با این مشخصات یافت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'http://localhost:5066/api/Request/Track?trackingCode=REQ00000101&amp;mobileNumber=09121234567'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TrackByMobile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فهرست درخواست‌های در انتظار بررسی با موبایل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http://localhost:5066/api/Request/TrackByMobile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mobileNumber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شماره موبایل متقاضی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"items": [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"trackingCode": "REQ00000101",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"warehouseReceiptNumber": "1234567",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"companyName": "شرکت نمونه",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"createdAt": "2026-08-11T09:30:00Z"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]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درخواست‌های نهایی‌شده (تایید/رد) در این فهرست نمی‌آیند.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(شماره موبایل الزامی است).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'http://localhost:5066/api/Request/TrackByMobile?mobileNumber=09121234567'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History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تاریخچه‌ی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http://localhost:5066/api/Request/{id}/History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id (Path)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Array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[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"logId":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"statusName": "رد شده",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"actionDescription": "درخواست به‌صورت سیستمی و خودکار رد شد: ...",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"updatedStatus": "رد شده (سیستمی)",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"updatedStatusBy": "سیستم",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"createdAt": "2026-08-11T09:31:00Z",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"isSystemAction": true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]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404 (درخواست یافت نشد).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'http://localhost:5066/api/Request/101/History'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Take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برداشتن درخواست از صف گروه (Take)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http://localhost:5066/api/Request/Take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با موفقیت take شد."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 (همگی با فیلدهای success=false و message): 401، 404 (درخواست یافت نشد)، 400 (درخواست سیستمی رد شده)، 403 (کاربر عضو گروه درخواست نیست)، 409 (قبلاً توسط کارشناس دیگری برداشته شده).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'http://localhost:5066/api/Request/Take'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CreateNewRequest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درخواست جدید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http://localhost:5066/api/Request/CreateNewRequest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documentNumber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123456789012345678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verificationCode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101,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جدید با موفقیت ایجاد شد."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 با متن «کاربر شناسایی نشد.»، 500 با {success:false, message:"خطا در ایجاد درخواست."}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'http://localhost:5066/api/Request/CreateNewRequest'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"documentNumber": "123456789012345678",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"verificationCode": "123456"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ValidateRequest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تأیید درخواست توسط کارشناس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http://localhost:5066/api/Request/ValidateRequest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validateByExpert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Boolean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true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توضیحات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"requestId": 101,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با موفقیت تایید شد."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CanValidateRequest.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(مشاهده و تأیید متن سند الزامی است؛ برای رد، توضیح الزامی است)، 401، 404،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'http://localhost:5066/api/Request/ValidateRequest'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"validateByExpert": true,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"description": "توضیحات"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UpdateValidationStatus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به‌روزرسانی وضعیت تأیید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http://localhost:5066/api/Request/UpdateValidationStatus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validateByExpert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Boolean - فقط true پذیرفته می‌شود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true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توضیحات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"درخواست با موفقیت تایید شد.",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"data":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"statusName": "تایید شد"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CanValidateRequest.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400 (ارسال validateByExpert=false یا درخواست با شرایط نامعتبر)، 401، 404،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'http://localhost:5066/api/Request/UpdateValidationStatus'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"requestId": 101,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"validateByExpert": true,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"description": "توضیحات"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Request / BackfillEncryption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رمزنگاری رکوردهای قدیمی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http://localhost:5066/api/Request/BackfillEncryption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"بک‌فیل رمزنگاری با موفقیت انجام شد.",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"requestsMigrated": 120,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"receiptsMigrated": 80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فقط ادمین.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401، 403 با متن «فقط ادمین مجاز به اجرای این عملیات است.»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'http://localhost:5066/api/Request/BackfillEncryption'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ProcessCombinedRequest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ثبت و بررسی ترکیبی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http://localhost:5066/api/Service/ProcessCombinedRequest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۱۰ رقم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۱۱ رقم و شروع با 09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documentNumber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شناسه یکتای سند، ۱۸ رقم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123456789012345678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verificationCode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 - رمز تصدیق، ۶ رقم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warehouseReceiptNumber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companyId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Number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"data":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"shahkar":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"error": 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"errorDescription": null,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"responseText": "{...}",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"responseStatusCode": 200,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"usedQuotaStats":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"hourlyUsed":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"dailyUsed": 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"monthlyUsed": 1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"requestId": "078520261005103015123456"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"verifyDoc":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"isSuccessful":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"responseText": "{...}",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"personsInQuery": [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"nationalNo": "0012345678",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"name": "نام",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"family": "نام خانوادگی",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  "roleType": "وکیل"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],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"existDoc":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"isNationalIdInLawyers":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  "isNationalIdInResponse": true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},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"requestId": 101,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  "trackingCode": "REQ00000101"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}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صورت رد سیستمی درخواست نیز HTTP 200 با success=true برگردانده می‌شود و فیلد message علت رد را مشخص می‌کند (مثلاً «درخواست ثبت و به‌صورت سیستمی رد شد؛ کد ملی و شماره موبایل تطابق ندارند.»).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خطاهای اولیه (اعتبارسنجی، شرکت نامعتبر، نبود گروه/نوع درخواست، شناسایی‌نشدن کاربر) با success=false و message برگردانده می‌شوند.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'http://localhost:5066/api/Service/ProcessCombinedRequest'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"documentNumber": "123456789012345678",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"verificationCode": "123456",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"warehouseReceiptNumber": "1234567",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"companyId": 1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CheckShahkarMatch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استعلام تطابق کد ملی و شماره موبایل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http://localhost:5066/api/Service/CheckShahkarMatch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"isMatch": true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صورت خطا success=false و علت در message برگردانده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'http://localhost:5066/api/Service/CheckShahkarMatch'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SendOtpSms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ارسال کد تأیید پیامکی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http://localhost:5066/api/Service/SendOtpSms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application/json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otpCode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"کد تایید پیامک شد."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محیط توسعه پیامک واقعی ارسال نمی‌شود. در صورت خطا success=false و علت در message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'http://localhost:5066/api/Service/SendOtpSms'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"09121234567",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"otpCode": "12345"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GetTextByRequestId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متن سند یک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http://localhost:5066/api/Service/GetTextByRequestId/{requestId}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 (Path)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"documentText": "متن سند",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"isRead": false,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"existDoc":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null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 صورت خطا success=false و علت در message برگردانده می‌شود.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'http://localhost:5066/api/Service/GetTextByRequestId/101'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GetWarehouseReceiptByRequestId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دریافت اطلاعات قبض انبار یک درخواست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http://localhost:5066/api/Service/GetWarehouseReceiptByRequestId/{requestId}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 (Path)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GET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"receiptNumber": "1234567",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"isVerified":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"text": "— قلم 1 —\nشماره قبض انبار: 1234567\nشماره فاکتور: 1234\nوزن: 25000 kg\nتاریخ تخلیه: 1404/02/08\nوضعیت: تایید شده"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اگر اطلاعاتی برای قبض انبار درخواست نباشد، success=false و message برابر «اطلاعاتی برای قبض انبار این درخواست یافت نشد.» است.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GET 'http://localhost:5066/api/Service/GetWarehouseReceiptByRequestId/101'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سرویس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 / MarkDocumentAsRead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 w:rsidR="000C3072" w:rsidRPr="00631AF1" w:rsidRDefault="00BF537A" w:rsidP="00745695">
            <w:pPr>
              <w:tabs>
                <w:tab w:val="left" w:pos="1224"/>
              </w:tabs>
              <w:bidi/>
              <w:rPr>
                <w:rFonts w:ascii="Times New Roman" w:eastAsia="Times New Roman" w:hAnsi="Times New Roman" w:cs="B Nazanin"/>
                <w:sz w:val="18"/>
                <w:szCs w:val="18"/>
                <w:rtl/>
                <w:lang w:bidi="fa-IR"/>
              </w:rPr>
            </w:pPr>
            <w:r w:rsidRPr="00631AF1">
              <w:rPr>
                <w:rFonts w:ascii="Times New Roman" w:eastAsia="Times New Roman" w:hAnsi="Times New Roman" w:cs="B Nazanin" w:hint="cs"/>
                <w:sz w:val="18"/>
                <w:szCs w:val="18"/>
                <w:rtl/>
                <w:lang w:bidi="fa-IR"/>
              </w:rPr>
              <w:t xml:space="preserve">علامت‌گذاری سند به‌عنوان خوانده‌شده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 w:rsidR="000C3072" w:rsidRPr="00631AF1" w:rsidRDefault="00631AF1" w:rsidP="00745695">
            <w:pPr>
              <w:rPr>
                <w:rFonts w:asciiTheme="majorBidi" w:hAnsiTheme="majorBidi" w:cstheme="majorBidi"/>
                <w:rtl/>
                <w:lang w:bidi="fa-IR"/>
              </w:rPr>
            </w:pPr>
            <w:r w:rsidRPr="00631AF1">
              <w:rPr>
                <w:rFonts w:ascii="Cambria" w:hAnsi="Cambria" w:cstheme="majorBidi"/>
                <w:lang w:bidi="fa-IR"/>
              </w:rPr>
              <w:t xml:space="preserve">http://localhost:5066/api/Service/MarkDocumentAsRead/{requestId}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requestId (Path)</w:t>
                  </w:r>
                </w:p>
              </w:tc>
              <w:tc>
                <w:tcPr>
                  <w:tcW w:w="2645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  <w:lang w:bidi="fa-IR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شناسه درخواست</w:t>
                  </w:r>
                </w:p>
              </w:tc>
              <w:tc>
                <w:tcPr>
                  <w:tcW w:w="142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sz w:val="18"/>
                <w:szCs w:val="18"/>
              </w:rPr>
            </w:pPr>
            <w:r w:rsidRPr="00631AF1"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دریافتی از سرویس Auth/login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Bearer &lt;accessToken&gt;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  <w:shd w:val="clear" w:color="auto" w:fill="auto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 w:rsidR="000C3072" w:rsidRPr="00631AF1" w:rsidRDefault="000C3072" w:rsidP="00745695"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>StartDate</w:t>
                  </w:r>
                </w:p>
              </w:tc>
              <w:tc>
                <w:tcPr>
                  <w:tcW w:w="1252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cs="B Nazanin"/>
                      <w:sz w:val="18"/>
                      <w:szCs w:val="18"/>
                      <w:lang w:bidi="fa-IR"/>
                    </w:rPr>
                    <w:t>Datetime</w:t>
                  </w:r>
                </w:p>
              </w:tc>
              <w:tc>
                <w:tcPr>
                  <w:tcW w:w="13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>1404/02/20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 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 w:rsidR="000C3072" w:rsidRPr="00631AF1" w:rsidRDefault="000C3072" w:rsidP="00745695"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>
          <w:trHeight w:val="2993"/>
        </w:trPr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>نوع داده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ab/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 پاسخ</w:t>
                  </w:r>
                </w:p>
              </w:tc>
            </w:tr>
            <w:tr w:rsidR="000C3072" w:rsidRPr="00631AF1" w:rsidTr="00745695">
              <w:trPr>
                <w:trHeight w:val="2356"/>
              </w:trPr>
              <w:tc>
                <w:tcPr>
                  <w:tcW w:w="1377" w:type="dxa"/>
                  <w:vAlign w:val="center"/>
                </w:tcPr>
                <w:p w:rsidR="000C3072" w:rsidRPr="00631AF1" w:rsidRDefault="000C3072" w:rsidP="00745695"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 w:rsidRPr="00631AF1"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w="7790" w:type="dxa"/>
                </w:tcPr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{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"success": true,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  "message": "سند با موفقیت به عنوان خوانده شده علامت‌گذاری شد."</w:t>
                  </w:r>
                </w:p>
                <w:p w:rsidR="00631AF1" w:rsidRPr="00631AF1" w:rsidRDefault="00631AF1" w:rsidP="00631AF1">
                  <w:pPr>
                    <w:pStyle w:val="Other10"/>
                    <w:rPr>
                      <w:rFonts w:ascii="Cambria" w:hAnsi="Cambria" w:cs="B Nazanin"/>
                      <w:sz w:val="18"/>
                      <w:szCs w:val="18"/>
                    </w:rPr>
                  </w:pPr>
                  <w:r w:rsidRPr="00631AF1">
                    <w:rPr>
                      <w:rFonts w:ascii="Cambria" w:hAnsi="Cambria" w:cs="B Nazanin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Body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  <w:shd w:val="clear" w:color="auto" w:fill="auto"/>
          </w:tcPr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دسترسی: نیازمند دسترسی CanAccessServices.</w:t>
            </w:r>
          </w:p>
          <w:p w:rsidR="000C3072" w:rsidRPr="00631AF1" w:rsidRDefault="00631AF1" w:rsidP="00745695">
            <w:pPr>
              <w:bidi/>
              <w:rPr>
                <w:rFonts w:cs="B Nazanin" w:hint="cs"/>
                <w:sz w:val="18"/>
                <w:szCs w:val="18"/>
                <w:rtl/>
                <w:lang w:bidi="fa-IR"/>
              </w:rPr>
            </w:pPr>
            <w:r w:rsidRPr="00631AF1"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پاسخ‌های خطا: 404 (سندی با این شناسه یافت نشد)، 401 (کاربر شناسایی نشد)، 500.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745695">
        <w:trPr>
          <w:trHeight w:val="1411"/>
        </w:trPr>
        <w:tc>
          <w:tcPr>
            <w:tcW w:w="9366" w:type="dxa"/>
            <w:shd w:val="clear" w:color="auto" w:fill="auto"/>
          </w:tcPr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'http://localhost:5066/api/Service/MarkDocumentAsRead/101' \</w:t>
            </w:r>
          </w:p>
          <w:p w:rsidR="00631AF1" w:rsidRPr="00631AF1" w:rsidRDefault="00631AF1" w:rsidP="00631AF1"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631AF1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313B22" w:rsidRDefault="00313B22" w:rsidP="000C3072"/>
    <w:sectPr w:rsidR="00526CAB" w:rsidSect="000C3072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72"/>
    <w:rsid w:val="000C3072"/>
    <w:rsid w:val="0013666A"/>
    <w:rsid w:val="00313B22"/>
    <w:rsid w:val="00341E5B"/>
    <w:rsid w:val="003465E3"/>
    <w:rsid w:val="003600D0"/>
    <w:rsid w:val="003B466C"/>
    <w:rsid w:val="00522E69"/>
    <w:rsid w:val="00526CAB"/>
    <w:rsid w:val="00531DA1"/>
    <w:rsid w:val="006104C0"/>
    <w:rsid w:val="00631AF1"/>
    <w:rsid w:val="00685249"/>
    <w:rsid w:val="006D2419"/>
    <w:rsid w:val="0078081D"/>
    <w:rsid w:val="008A3D67"/>
    <w:rsid w:val="0098186E"/>
    <w:rsid w:val="00A4030E"/>
    <w:rsid w:val="00B357DF"/>
    <w:rsid w:val="00BF537A"/>
    <w:rsid w:val="00C17CF9"/>
    <w:rsid w:val="00C76A01"/>
    <w:rsid w:val="00D367BB"/>
    <w:rsid w:val="00D754D1"/>
    <w:rsid w:val="00DF4042"/>
    <w:rsid w:val="00EE4D0F"/>
    <w:rsid w:val="00F9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CDAF"/>
  <w15:chartTrackingRefBased/>
  <w15:docId w15:val="{B41EAAD1-62B7-4B0E-8FA2-187850B6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AB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07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1">
    <w:name w:val="Other|1_"/>
    <w:basedOn w:val="DefaultParagraphFont"/>
    <w:link w:val="Other10"/>
    <w:uiPriority w:val="99"/>
    <w:rsid w:val="000C3072"/>
    <w:rPr>
      <w:color w:val="000000"/>
    </w:rPr>
  </w:style>
  <w:style w:type="paragraph" w:customStyle="1" w:styleId="Other10">
    <w:name w:val="Other|1"/>
    <w:basedOn w:val="Normal"/>
    <w:link w:val="Other1"/>
    <w:uiPriority w:val="99"/>
    <w:rsid w:val="000C3072"/>
    <w:pPr>
      <w:widowControl w:val="0"/>
      <w:spacing w:after="0" w:line="240" w:lineRule="auto"/>
      <w:ind w:left="120"/>
    </w:pPr>
    <w:rPr>
      <w:color w:val="000000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Jamali</dc:creator>
  <cp:keywords/>
  <dc:description/>
  <cp:lastModifiedBy>Shafiee</cp:lastModifiedBy>
  <cp:revision>14</cp:revision>
  <dcterms:created xsi:type="dcterms:W3CDTF">2025-05-28T06:43:00Z</dcterms:created>
  <dcterms:modified xsi:type="dcterms:W3CDTF">2026-06-13T09:23:00Z</dcterms:modified>
</cp:coreProperties>
</file>