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5BBC" w14:textId="77777777" w:rsidR="000C3072" w:rsidRPr="003D0A28" w:rsidRDefault="000C3072" w:rsidP="000C3072">
      <w:pPr>
        <w:bidi/>
        <w:jc w:val="center"/>
        <w:rPr>
          <w:rFonts w:cs="B Titr"/>
          <w:sz w:val="32"/>
          <w:szCs w:val="32"/>
          <w:rtl/>
          <w:lang w:bidi="fa-IR"/>
        </w:rPr>
      </w:pPr>
      <w:bookmarkStart w:id="0" w:name="_Hlk53580587"/>
      <w:bookmarkStart w:id="1" w:name="_Hlk54169098"/>
      <w:r w:rsidRPr="003D0A28">
        <w:rPr>
          <w:rFonts w:cs="B Titr" w:hint="cs"/>
          <w:sz w:val="32"/>
          <w:szCs w:val="32"/>
          <w:rtl/>
          <w:lang w:bidi="fa-IR"/>
        </w:rPr>
        <w:t>سند راهنمای وب سرویس</w:t>
      </w:r>
    </w:p>
    <w:p w14:paraId="080EEC4E" w14:textId="77777777"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  <w:r w:rsidRPr="003D0A28">
        <w:rPr>
          <w:rFonts w:cs="B Titr" w:hint="cs"/>
          <w:sz w:val="32"/>
          <w:szCs w:val="32"/>
          <w:rtl/>
          <w:lang w:bidi="fa-IR"/>
        </w:rPr>
        <w:t xml:space="preserve">سامانه </w:t>
      </w:r>
      <w:r>
        <w:rPr>
          <w:rFonts w:cs="B Titr" w:hint="cs"/>
          <w:sz w:val="32"/>
          <w:szCs w:val="32"/>
          <w:rtl/>
          <w:lang w:bidi="fa-IR"/>
        </w:rPr>
        <w:t xml:space="preserve">احراز اصالت سند </w:t>
      </w:r>
    </w:p>
    <w:p w14:paraId="3F8C17DF" w14:textId="77777777"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</w:p>
    <w:p w14:paraId="7C7CA4EF" w14:textId="77777777" w:rsidR="000C3072" w:rsidRPr="003D0A28" w:rsidRDefault="000C3072" w:rsidP="000C3072">
      <w:pPr>
        <w:jc w:val="center"/>
        <w:rPr>
          <w:rFonts w:cs="B Titr"/>
          <w:sz w:val="32"/>
          <w:szCs w:val="32"/>
          <w:rtl/>
          <w:lang w:bidi="fa-IR"/>
        </w:rPr>
      </w:pPr>
    </w:p>
    <w:p w14:paraId="54D05B0F" w14:textId="77777777" w:rsidR="000C3072" w:rsidRDefault="000C3072" w:rsidP="000C3072">
      <w:pPr>
        <w:bidi/>
        <w:jc w:val="center"/>
        <w:rPr>
          <w:rFonts w:cs="B Titr"/>
          <w:lang w:bidi="fa-IR"/>
        </w:rPr>
      </w:pPr>
      <w:r>
        <w:rPr>
          <w:rFonts w:cs="B Titr" w:hint="cs"/>
          <w:sz w:val="32"/>
          <w:szCs w:val="32"/>
          <w:rtl/>
        </w:rPr>
        <w:t>راهنمای سرویس‌های سامانه (API)</w:t>
      </w:r>
    </w:p>
    <w:p w14:paraId="58424090" w14:textId="77777777" w:rsidR="000C3072" w:rsidRPr="00D906DB" w:rsidRDefault="000C3072" w:rsidP="000C3072">
      <w:pPr>
        <w:bidi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 xml:space="preserve">                                                           </w:t>
      </w:r>
      <w:r w:rsidRPr="00D906DB">
        <w:rPr>
          <w:rFonts w:cs="B Titr" w:hint="cs"/>
          <w:rtl/>
          <w:lang w:bidi="fa-IR"/>
        </w:rPr>
        <w:t xml:space="preserve">شناسه سند: </w:t>
      </w:r>
    </w:p>
    <w:p w14:paraId="00B3C6A8" w14:textId="77777777" w:rsidR="000C3072" w:rsidRPr="00D906DB" w:rsidRDefault="000C3072" w:rsidP="000C3072">
      <w:pPr>
        <w:bidi/>
        <w:jc w:val="center"/>
        <w:rPr>
          <w:rFonts w:cs="B Titr"/>
          <w:rtl/>
          <w:lang w:bidi="fa-IR"/>
        </w:rPr>
      </w:pPr>
    </w:p>
    <w:p w14:paraId="0BD8D58E" w14:textId="77777777" w:rsidR="000C3072" w:rsidRDefault="000C3072" w:rsidP="000C3072">
      <w:pPr>
        <w:bidi/>
        <w:rPr>
          <w:rtl/>
          <w:lang w:bidi="fa-IR"/>
        </w:rPr>
      </w:pPr>
    </w:p>
    <w:p w14:paraId="188556BF" w14:textId="77777777" w:rsidR="000C3072" w:rsidRDefault="000C3072" w:rsidP="000C3072">
      <w:pPr>
        <w:bidi/>
        <w:rPr>
          <w:rtl/>
          <w:lang w:bidi="fa-IR"/>
        </w:rPr>
      </w:pPr>
    </w:p>
    <w:p w14:paraId="4E5D982B" w14:textId="77777777" w:rsidR="000C3072" w:rsidRPr="004E7FB8" w:rsidRDefault="000C3072" w:rsidP="000C3072">
      <w:pPr>
        <w:bidi/>
        <w:jc w:val="center"/>
        <w:rPr>
          <w:rFonts w:cs="B Titr"/>
          <w:b/>
          <w:bCs/>
          <w:sz w:val="32"/>
          <w:szCs w:val="32"/>
          <w:rtl/>
          <w:lang w:bidi="fa-I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5"/>
        <w:gridCol w:w="2652"/>
        <w:gridCol w:w="2208"/>
        <w:gridCol w:w="2162"/>
        <w:gridCol w:w="1163"/>
      </w:tblGrid>
      <w:tr w:rsidR="000C3072" w:rsidRPr="005437DF" w14:paraId="1B2A219C" w14:textId="77777777" w:rsidTr="00745695">
        <w:trPr>
          <w:trHeight w:val="305"/>
        </w:trPr>
        <w:tc>
          <w:tcPr>
            <w:tcW w:w="623" w:type="pct"/>
          </w:tcPr>
          <w:p w14:paraId="77A38358" w14:textId="77777777"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 w:hint="cs"/>
                <w:rtl/>
                <w:lang w:bidi="fa-IR"/>
              </w:rPr>
              <w:t>تاریخ</w:t>
            </w:r>
          </w:p>
        </w:tc>
        <w:tc>
          <w:tcPr>
            <w:tcW w:w="1418" w:type="pct"/>
          </w:tcPr>
          <w:p w14:paraId="56F2C7B2" w14:textId="77777777"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شرح تغییرات</w:t>
            </w:r>
          </w:p>
        </w:tc>
        <w:tc>
          <w:tcPr>
            <w:tcW w:w="1181" w:type="pct"/>
          </w:tcPr>
          <w:p w14:paraId="3AE3D3E7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تأیید</w:t>
            </w:r>
            <w:r w:rsidRPr="00D906DB">
              <w:rPr>
                <w:rFonts w:cs="B Titr"/>
                <w:lang w:bidi="fa-IR"/>
              </w:rPr>
              <w:t xml:space="preserve"> </w:t>
            </w:r>
            <w:r w:rsidRPr="00D906DB">
              <w:rPr>
                <w:rFonts w:cs="B Titr"/>
                <w:rtl/>
                <w:lang w:bidi="fa-IR"/>
              </w:rPr>
              <w:t>کننده</w:t>
            </w:r>
          </w:p>
        </w:tc>
        <w:tc>
          <w:tcPr>
            <w:tcW w:w="1156" w:type="pct"/>
          </w:tcPr>
          <w:p w14:paraId="51450F65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تهیه کننده</w:t>
            </w:r>
          </w:p>
        </w:tc>
        <w:tc>
          <w:tcPr>
            <w:tcW w:w="622" w:type="pct"/>
          </w:tcPr>
          <w:p w14:paraId="616C84A9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شماره نسخه</w:t>
            </w:r>
          </w:p>
        </w:tc>
      </w:tr>
      <w:tr w:rsidR="000C3072" w:rsidRPr="005437DF" w14:paraId="0984C7E2" w14:textId="77777777" w:rsidTr="00745695">
        <w:tc>
          <w:tcPr>
            <w:tcW w:w="623" w:type="pct"/>
          </w:tcPr>
          <w:p w14:paraId="3A582BD3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13/07/1405</w:t>
            </w:r>
          </w:p>
        </w:tc>
        <w:tc>
          <w:tcPr>
            <w:tcW w:w="1418" w:type="pct"/>
          </w:tcPr>
          <w:p w14:paraId="6396026F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پیاده سازی اولیه</w:t>
            </w:r>
          </w:p>
        </w:tc>
        <w:tc>
          <w:tcPr>
            <w:tcW w:w="1181" w:type="pct"/>
          </w:tcPr>
          <w:p w14:paraId="0CE852CA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14:paraId="47BCC987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622" w:type="pct"/>
          </w:tcPr>
          <w:p w14:paraId="308C1816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1.0.0</w:t>
            </w:r>
          </w:p>
        </w:tc>
      </w:tr>
      <w:tr w:rsidR="000C3072" w:rsidRPr="005437DF" w14:paraId="2AF2D4CB" w14:textId="77777777" w:rsidTr="00745695">
        <w:tc>
          <w:tcPr>
            <w:tcW w:w="623" w:type="pct"/>
          </w:tcPr>
          <w:p w14:paraId="45F4CBF1" w14:textId="77777777" w:rsidR="00BD53DB" w:rsidRDefault="00000000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29/07/1405</w:t>
            </w:r>
          </w:p>
        </w:tc>
        <w:tc>
          <w:tcPr>
            <w:tcW w:w="1418" w:type="pct"/>
          </w:tcPr>
          <w:p w14:paraId="5B40C825" w14:textId="77777777" w:rsidR="00BD53DB" w:rsidRDefault="00000000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تجمیع سرویس‌ها پشت سه هندلر Gateway و افزودن سرویس‌های نوبت‌دهی ارزیابی</w:t>
            </w:r>
          </w:p>
        </w:tc>
        <w:tc>
          <w:tcPr>
            <w:tcW w:w="1181" w:type="pct"/>
          </w:tcPr>
          <w:p w14:paraId="5F4B2D59" w14:textId="77777777" w:rsidR="00BD53DB" w:rsidRDefault="00BD53DB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1156" w:type="pct"/>
          </w:tcPr>
          <w:p w14:paraId="62179D7A" w14:textId="77777777" w:rsidR="00BD53DB" w:rsidRDefault="00BD53DB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622" w:type="pct"/>
          </w:tcPr>
          <w:p w14:paraId="3F012B9C" w14:textId="77777777" w:rsidR="00BD53DB" w:rsidRDefault="00000000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1.1.0</w:t>
            </w:r>
          </w:p>
        </w:tc>
      </w:tr>
    </w:tbl>
    <w:p w14:paraId="40DA3069" w14:textId="77777777" w:rsidR="000C3072" w:rsidRDefault="000C3072" w:rsidP="000C3072">
      <w:pPr>
        <w:bidi/>
        <w:rPr>
          <w:rtl/>
        </w:rPr>
      </w:pPr>
    </w:p>
    <w:p w14:paraId="0D7FFC9F" w14:textId="77777777" w:rsidR="000C3072" w:rsidRDefault="000C3072" w:rsidP="000C3072">
      <w:pPr>
        <w:rPr>
          <w:lang w:bidi="fa-IR"/>
        </w:rPr>
      </w:pPr>
      <w:r>
        <w:rPr>
          <w:rtl/>
        </w:rPr>
        <w:br w:type="page"/>
      </w:r>
      <w:bookmarkEnd w:id="0"/>
      <w:bookmarkEnd w:id="1"/>
    </w:p>
    <w:p w14:paraId="020B1663" w14:textId="77777777" w:rsidR="00526CAB" w:rsidRDefault="00526CAB"/>
    <w:p w14:paraId="3EDBDA22" w14:textId="67AEA939" w:rsidR="00BD53DB" w:rsidRDefault="00BD53DB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6CCA29D0" w14:textId="77777777" w:rsidTr="00745695">
        <w:trPr>
          <w:trHeight w:val="440"/>
        </w:trPr>
        <w:tc>
          <w:tcPr>
            <w:tcW w:w="11700" w:type="dxa"/>
            <w:gridSpan w:val="2"/>
          </w:tcPr>
          <w:p w14:paraId="134C2F95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auth-handler</w:t>
            </w:r>
          </w:p>
        </w:tc>
      </w:tr>
      <w:tr w:rsidR="000C3072" w:rsidRPr="00631AF1" w14:paraId="2A3051A9" w14:textId="77777777" w:rsidTr="00745695">
        <w:tc>
          <w:tcPr>
            <w:tcW w:w="11700" w:type="dxa"/>
            <w:gridSpan w:val="2"/>
          </w:tcPr>
          <w:p w14:paraId="22B303BB" w14:textId="77777777" w:rsidR="00BD53DB" w:rsidRDefault="00000000"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>POST /api/auth-handler?action=...</w:t>
            </w:r>
          </w:p>
          <w:p w14:paraId="48A2D774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ورود، توکن، فراموشی رمز، مدیریت کاربران و دسترسی‌ها</w:t>
            </w:r>
          </w:p>
        </w:tc>
      </w:tr>
      <w:tr w:rsidR="000C3072" w:rsidRPr="00631AF1" w14:paraId="77C9C81A" w14:textId="77777777" w:rsidTr="00745695">
        <w:trPr>
          <w:trHeight w:val="289"/>
        </w:trPr>
        <w:tc>
          <w:tcPr>
            <w:tcW w:w="9366" w:type="dxa"/>
          </w:tcPr>
          <w:p w14:paraId="1AB9960A" w14:textId="77777777" w:rsidR="00BD53DB" w:rsidRDefault="00000000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>https://10.2.246.4:5066/api/auth-handler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CBDC8B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2DD2BCB" w14:textId="77777777" w:rsidTr="00745695">
        <w:tc>
          <w:tcPr>
            <w:tcW w:w="9366" w:type="dxa"/>
          </w:tcPr>
          <w:p w14:paraId="130E936C" w14:textId="77777777" w:rsidR="00BD53D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13A410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5836145E" w14:textId="77777777" w:rsidTr="00745695">
        <w:trPr>
          <w:trHeight w:val="1545"/>
        </w:trPr>
        <w:tc>
          <w:tcPr>
            <w:tcW w:w="9366" w:type="dxa"/>
          </w:tcPr>
          <w:p w14:paraId="19E5CF75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5E5D0841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05484A3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5711F7A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3FD1895A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648F091A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شرح</w:t>
                  </w:r>
                </w:p>
              </w:tc>
            </w:tr>
            <w:tr w:rsidR="000C3072" w:rsidRPr="00631AF1" w14:paraId="786862A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2128F57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Auth/ChangePassword</w:t>
                  </w:r>
                </w:p>
              </w:tc>
              <w:tc>
                <w:tcPr>
                  <w:tcW w:w="1252" w:type="dxa"/>
                </w:tcPr>
                <w:p w14:paraId="0D11BB6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7C4EF3C5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ChangePasswordViewModel</w:t>
                  </w:r>
                </w:p>
              </w:tc>
              <w:tc>
                <w:tcPr>
                  <w:tcW w:w="2250" w:type="dxa"/>
                </w:tcPr>
                <w:p w14:paraId="7BEAC3D9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تغییر رمز عبور</w:t>
                  </w:r>
                </w:p>
              </w:tc>
            </w:tr>
            <w:tr w:rsidR="000C3072" w:rsidRPr="00631AF1" w14:paraId="3DC1ECA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79C8BA2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Auth/forgot-password/reset</w:t>
                  </w:r>
                </w:p>
              </w:tc>
              <w:tc>
                <w:tcPr>
                  <w:tcW w:w="1252" w:type="dxa"/>
                </w:tcPr>
                <w:p w14:paraId="2BA5BB44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100DEB62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ForgotPasswordResetRequest</w:t>
                  </w:r>
                </w:p>
              </w:tc>
              <w:tc>
                <w:tcPr>
                  <w:tcW w:w="2250" w:type="dxa"/>
                </w:tcPr>
                <w:p w14:paraId="010BD39D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فراموشی رمز عبور - تعیین رمز جدید</w:t>
                  </w:r>
                </w:p>
              </w:tc>
            </w:tr>
            <w:tr w:rsidR="000C3072" w:rsidRPr="00631AF1" w14:paraId="11A68F2F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3A17CFE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Auth/forgot-password/start</w:t>
                  </w:r>
                </w:p>
              </w:tc>
              <w:tc>
                <w:tcPr>
                  <w:tcW w:w="1252" w:type="dxa"/>
                </w:tcPr>
                <w:p w14:paraId="754500E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73407595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ForgotPasswordIdentityRequest</w:t>
                  </w:r>
                </w:p>
              </w:tc>
              <w:tc>
                <w:tcPr>
                  <w:tcW w:w="2250" w:type="dxa"/>
                </w:tcPr>
                <w:p w14:paraId="0AEBC30D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فراموشی رمز عبور - ارسال کد تأیید</w:t>
                  </w:r>
                </w:p>
              </w:tc>
            </w:tr>
            <w:tr w:rsidR="000C3072" w:rsidRPr="00631AF1" w14:paraId="63F80AD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DCFC029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Auth/forgot-password/verify</w:t>
                  </w:r>
                </w:p>
              </w:tc>
              <w:tc>
                <w:tcPr>
                  <w:tcW w:w="1252" w:type="dxa"/>
                </w:tcPr>
                <w:p w14:paraId="660BC6AD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6CD1B642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ForgotPasswordVerifyRequest</w:t>
                  </w:r>
                </w:p>
              </w:tc>
              <w:tc>
                <w:tcPr>
                  <w:tcW w:w="2250" w:type="dxa"/>
                </w:tcPr>
                <w:p w14:paraId="4449F2E5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فراموشی رمز عبور - تأیید کد</w:t>
                  </w:r>
                </w:p>
              </w:tc>
            </w:tr>
            <w:tr w:rsidR="000C3072" w:rsidRPr="00631AF1" w14:paraId="7695C222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DC4B72B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Auth/GetCurrentUser</w:t>
                  </w:r>
                </w:p>
              </w:tc>
              <w:tc>
                <w:tcPr>
                  <w:tcW w:w="1252" w:type="dxa"/>
                </w:tcPr>
                <w:p w14:paraId="3EB3B70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0F81492F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6DE1480B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اطلاعات کاربر جاری</w:t>
                  </w:r>
                </w:p>
              </w:tc>
            </w:tr>
            <w:tr w:rsidR="000C3072" w:rsidRPr="00631AF1" w14:paraId="4B613939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A45812B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Auth/GetRoles</w:t>
                  </w:r>
                </w:p>
              </w:tc>
              <w:tc>
                <w:tcPr>
                  <w:tcW w:w="1252" w:type="dxa"/>
                </w:tcPr>
                <w:p w14:paraId="07794157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51CC5D9A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282FC339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فهرست نقش‌ها</w:t>
                  </w:r>
                </w:p>
              </w:tc>
            </w:tr>
            <w:tr w:rsidR="000C3072" w:rsidRPr="00631AF1" w14:paraId="2B6D9F4C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BDD1F8A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Auth/GetUsers</w:t>
                  </w:r>
                </w:p>
              </w:tc>
              <w:tc>
                <w:tcPr>
                  <w:tcW w:w="1252" w:type="dxa"/>
                </w:tcPr>
                <w:p w14:paraId="1D0FD730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03BF0F34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53B6EB4C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فهرست کاربران</w:t>
                  </w:r>
                </w:p>
              </w:tc>
            </w:tr>
            <w:tr w:rsidR="000C3072" w:rsidRPr="00631AF1" w14:paraId="59122DEA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784F489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Auth/grant-access</w:t>
                  </w:r>
                </w:p>
              </w:tc>
              <w:tc>
                <w:tcPr>
                  <w:tcW w:w="1252" w:type="dxa"/>
                </w:tcPr>
                <w:p w14:paraId="32A60203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25A8098E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GrantAccessViewModel</w:t>
                  </w:r>
                </w:p>
              </w:tc>
              <w:tc>
                <w:tcPr>
                  <w:tcW w:w="2250" w:type="dxa"/>
                </w:tcPr>
                <w:p w14:paraId="3A83459B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اعطای دسترسی به کاربر</w:t>
                  </w:r>
                </w:p>
              </w:tc>
            </w:tr>
            <w:tr w:rsidR="000C3072" w:rsidRPr="00631AF1" w14:paraId="2300D53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9784559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Auth/HardDeleteUser/{id}</w:t>
                  </w:r>
                </w:p>
              </w:tc>
              <w:tc>
                <w:tcPr>
                  <w:tcW w:w="1252" w:type="dxa"/>
                </w:tcPr>
                <w:p w14:paraId="06092AEC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DELETE</w:t>
                  </w:r>
                </w:p>
              </w:tc>
              <w:tc>
                <w:tcPr>
                  <w:tcW w:w="1350" w:type="dxa"/>
                </w:tcPr>
                <w:p w14:paraId="28C04D11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74595AE4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حذف دائم کاربر</w:t>
                  </w:r>
                </w:p>
              </w:tc>
            </w:tr>
            <w:tr w:rsidR="000C3072" w:rsidRPr="00631AF1" w14:paraId="248CF24B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2015B1A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Auth/login</w:t>
                  </w:r>
                </w:p>
              </w:tc>
              <w:tc>
                <w:tcPr>
                  <w:tcW w:w="1252" w:type="dxa"/>
                </w:tcPr>
                <w:p w14:paraId="3910DB6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56BDA1B5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LoginViewModel</w:t>
                  </w:r>
                </w:p>
              </w:tc>
              <w:tc>
                <w:tcPr>
                  <w:tcW w:w="2250" w:type="dxa"/>
                </w:tcPr>
                <w:p w14:paraId="43F18BCC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ورود کاربر و دریافت توکن</w:t>
                  </w:r>
                </w:p>
              </w:tc>
            </w:tr>
            <w:tr w:rsidR="000C3072" w:rsidRPr="00631AF1" w14:paraId="4BAB88E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E37F146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Auth/refresh</w:t>
                  </w:r>
                </w:p>
              </w:tc>
              <w:tc>
                <w:tcPr>
                  <w:tcW w:w="1252" w:type="dxa"/>
                </w:tcPr>
                <w:p w14:paraId="532FF5F3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71FB5E37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RefreshRequestViewModel</w:t>
                  </w:r>
                </w:p>
              </w:tc>
              <w:tc>
                <w:tcPr>
                  <w:tcW w:w="2250" w:type="dxa"/>
                </w:tcPr>
                <w:p w14:paraId="535A563F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تمدید توکن</w:t>
                  </w:r>
                </w:p>
              </w:tc>
            </w:tr>
            <w:tr w:rsidR="000C3072" w:rsidRPr="00631AF1" w14:paraId="1CCAA70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EAED8FD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Auth/refresh/revoke</w:t>
                  </w:r>
                </w:p>
              </w:tc>
              <w:tc>
                <w:tcPr>
                  <w:tcW w:w="1252" w:type="dxa"/>
                </w:tcPr>
                <w:p w14:paraId="64C70CB1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433ED7A3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RefreshRequestViewModel</w:t>
                  </w:r>
                </w:p>
              </w:tc>
              <w:tc>
                <w:tcPr>
                  <w:tcW w:w="2250" w:type="dxa"/>
                </w:tcPr>
                <w:p w14:paraId="5CE37349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ابطال Refresh Token</w:t>
                  </w:r>
                </w:p>
              </w:tc>
            </w:tr>
            <w:tr w:rsidR="000C3072" w:rsidRPr="00631AF1" w14:paraId="2B9D9F2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57602B8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Auth/register</w:t>
                  </w:r>
                </w:p>
              </w:tc>
              <w:tc>
                <w:tcPr>
                  <w:tcW w:w="1252" w:type="dxa"/>
                </w:tcPr>
                <w:p w14:paraId="3B532483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7FAC7CFE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CreateUserViewModel</w:t>
                  </w:r>
                </w:p>
              </w:tc>
              <w:tc>
                <w:tcPr>
                  <w:tcW w:w="2250" w:type="dxa"/>
                </w:tcPr>
                <w:p w14:paraId="17442073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ثبت کاربر جدید</w:t>
                  </w:r>
                </w:p>
              </w:tc>
            </w:tr>
            <w:tr w:rsidR="000C3072" w:rsidRPr="00631AF1" w14:paraId="474AB859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8EEE6DE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Auth/RestoreUser/{id}</w:t>
                  </w:r>
                </w:p>
              </w:tc>
              <w:tc>
                <w:tcPr>
                  <w:tcW w:w="1252" w:type="dxa"/>
                </w:tcPr>
                <w:p w14:paraId="601BB4BA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21F13ADC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3E6BC3FE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فعال‌سازی مجدد کاربر</w:t>
                  </w:r>
                </w:p>
              </w:tc>
            </w:tr>
            <w:tr w:rsidR="000C3072" w:rsidRPr="00631AF1" w14:paraId="4B5B74CC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88EF657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Auth/revoke-access</w:t>
                  </w:r>
                </w:p>
              </w:tc>
              <w:tc>
                <w:tcPr>
                  <w:tcW w:w="1252" w:type="dxa"/>
                </w:tcPr>
                <w:p w14:paraId="3F8D3070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DELETE</w:t>
                  </w:r>
                </w:p>
              </w:tc>
              <w:tc>
                <w:tcPr>
                  <w:tcW w:w="1350" w:type="dxa"/>
                </w:tcPr>
                <w:p w14:paraId="26880172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GrantAccessViewModel</w:t>
                  </w:r>
                </w:p>
              </w:tc>
              <w:tc>
                <w:tcPr>
                  <w:tcW w:w="2250" w:type="dxa"/>
                </w:tcPr>
                <w:p w14:paraId="4AAC3433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لغو دسترسی کاربر</w:t>
                  </w:r>
                </w:p>
              </w:tc>
            </w:tr>
            <w:tr w:rsidR="000C3072" w:rsidRPr="00631AF1" w14:paraId="095B590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E9CA202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Auth/revoke-all</w:t>
                  </w:r>
                </w:p>
              </w:tc>
              <w:tc>
                <w:tcPr>
                  <w:tcW w:w="1252" w:type="dxa"/>
                </w:tcPr>
                <w:p w14:paraId="29FFEFC9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5A9EA951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RevokeAllRequestViewModel</w:t>
                  </w:r>
                </w:p>
              </w:tc>
              <w:tc>
                <w:tcPr>
                  <w:tcW w:w="2250" w:type="dxa"/>
                </w:tcPr>
                <w:p w14:paraId="13D26437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ابطال تمام Refresh Tokenهای کاربر</w:t>
                  </w:r>
                </w:p>
              </w:tc>
            </w:tr>
            <w:tr w:rsidR="000C3072" w:rsidRPr="00631AF1" w14:paraId="48A564E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072A96D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Auth/SoftDeleteUser/{id}</w:t>
                  </w:r>
                </w:p>
              </w:tc>
              <w:tc>
                <w:tcPr>
                  <w:tcW w:w="1252" w:type="dxa"/>
                </w:tcPr>
                <w:p w14:paraId="19DA6C34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DELETE</w:t>
                  </w:r>
                </w:p>
              </w:tc>
              <w:tc>
                <w:tcPr>
                  <w:tcW w:w="1350" w:type="dxa"/>
                </w:tcPr>
                <w:p w14:paraId="6B75C3CE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1FE5A987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غیرفعال‌سازی کاربر</w:t>
                  </w:r>
                </w:p>
              </w:tc>
            </w:tr>
            <w:tr w:rsidR="000C3072" w:rsidRPr="00631AF1" w14:paraId="2DD29581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C1CC8FD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Auth/UpdateUser/{id}</w:t>
                  </w:r>
                </w:p>
              </w:tc>
              <w:tc>
                <w:tcPr>
                  <w:tcW w:w="1252" w:type="dxa"/>
                </w:tcPr>
                <w:p w14:paraId="475747EF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PUT</w:t>
                  </w:r>
                </w:p>
              </w:tc>
              <w:tc>
                <w:tcPr>
                  <w:tcW w:w="1350" w:type="dxa"/>
                </w:tcPr>
                <w:p w14:paraId="7A6F743D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UpdateUserRequest</w:t>
                  </w:r>
                </w:p>
              </w:tc>
              <w:tc>
                <w:tcPr>
                  <w:tcW w:w="2250" w:type="dxa"/>
                </w:tcPr>
                <w:p w14:paraId="20CB2EE4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ویرایش اطلاعات کاربر</w:t>
                  </w:r>
                </w:p>
              </w:tc>
            </w:tr>
          </w:tbl>
          <w:p w14:paraId="02BE43F1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841325E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Services</w:t>
            </w:r>
          </w:p>
        </w:tc>
      </w:tr>
      <w:tr w:rsidR="000C3072" w:rsidRPr="00631AF1" w14:paraId="140E468F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666A7C86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2DB8514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1313300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6225E2C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627966D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33423D19" w14:textId="77777777" w:rsidTr="00745695">
              <w:tc>
                <w:tcPr>
                  <w:tcW w:w="2573" w:type="dxa"/>
                </w:tcPr>
                <w:p w14:paraId="1E3812A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action</w:t>
                  </w:r>
                </w:p>
              </w:tc>
              <w:tc>
                <w:tcPr>
                  <w:tcW w:w="2645" w:type="dxa"/>
                </w:tcPr>
                <w:p w14:paraId="68302858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 w14:paraId="1A88A119" w14:textId="77777777" w:rsidR="00BD53DB" w:rsidRDefault="00000000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500" w:type="dxa"/>
                </w:tcPr>
                <w:p w14:paraId="0698E97E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Auth/ChangePassword</w:t>
                  </w:r>
                </w:p>
              </w:tc>
            </w:tr>
          </w:tbl>
          <w:p w14:paraId="0F2EB60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E0940F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04F33E5F" w14:textId="77777777" w:rsidTr="00745695">
        <w:tc>
          <w:tcPr>
            <w:tcW w:w="9366" w:type="dxa"/>
          </w:tcPr>
          <w:p w14:paraId="02B594F9" w14:textId="77777777" w:rsidR="00BD53DB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B20D0B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1A2B322E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0DA0906A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02AC76B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2D539F4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7C134F3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0BD1E08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EFA1835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63D0EA67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60BD5E96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5BE29348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1E39157D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application/json</w:t>
                  </w:r>
                </w:p>
              </w:tc>
            </w:tr>
            <w:tr w:rsidR="000C3072" w:rsidRPr="00631AF1" w14:paraId="322860C6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2B7F5AC8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4FCA86F8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27A8A98B" w14:textId="77777777" w:rsidR="00BD53DB" w:rsidRDefault="00BD53DB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0C7CFDFC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Bearer &lt;accessToken&gt;</w:t>
                  </w:r>
                </w:p>
              </w:tc>
            </w:tr>
            <w:tr w:rsidR="000C3072" w:rsidRPr="00631AF1" w14:paraId="1153DFA0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5215568F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17A6827F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69E8EDBE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27F5874A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&lt;API-Key&gt;</w:t>
                  </w:r>
                </w:p>
              </w:tc>
            </w:tr>
          </w:tbl>
          <w:p w14:paraId="59B6CA6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47EA92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23EA5E5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6A7C8D96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0630C45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7E9D95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0144736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A0B9C6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59564719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7509B31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body</w:t>
                  </w:r>
                </w:p>
              </w:tc>
              <w:tc>
                <w:tcPr>
                  <w:tcW w:w="1252" w:type="dxa"/>
                </w:tcPr>
                <w:p w14:paraId="7A5E8F9F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object (application/json)</w:t>
                  </w:r>
                </w:p>
              </w:tc>
              <w:tc>
                <w:tcPr>
                  <w:tcW w:w="1350" w:type="dxa"/>
                </w:tcPr>
                <w:p w14:paraId="18B8CB63" w14:textId="77777777" w:rsidR="00BD53DB" w:rsidRDefault="00BD53DB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045F5BED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بدنه‌ی JSON همان سرویسی که در action انتخاب شده (مدل هر سرویس در توضیحات بالا آمده)</w:t>
                  </w:r>
                </w:p>
              </w:tc>
            </w:tr>
          </w:tbl>
          <w:p w14:paraId="5DF2662B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7466287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Body</w:t>
            </w:r>
          </w:p>
        </w:tc>
      </w:tr>
      <w:tr w:rsidR="000C3072" w:rsidRPr="00631AF1" w14:paraId="2A879DAF" w14:textId="77777777" w:rsidTr="00745695">
        <w:trPr>
          <w:trHeight w:val="153"/>
        </w:trPr>
        <w:tc>
          <w:tcPr>
            <w:tcW w:w="9366" w:type="dxa"/>
          </w:tcPr>
          <w:p w14:paraId="586EF54B" w14:textId="77777777" w:rsidR="00BD53DB" w:rsidRDefault="00000000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lastRenderedPageBreak/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3C5137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63FF1D48" w14:textId="77777777" w:rsidTr="00745695"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33B9A9C8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2FB90EED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697E7775" w14:textId="77777777" w:rsidR="00BD53DB" w:rsidRDefault="00000000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</w:tr>
            <w:tr w:rsidR="000C3072" w:rsidRPr="00631AF1" w14:paraId="4EBE100D" w14:textId="77777777" w:rsidTr="00745695">
              <w:tc>
                <w:tcPr>
                  <w:tcW w:w="1377" w:type="dxa"/>
                  <w:vAlign w:val="center"/>
                </w:tcPr>
                <w:p w14:paraId="74B3352B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7790" w:type="dxa"/>
                </w:tcPr>
                <w:p w14:paraId="1A0BB8D2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پاسخ سرویس مقصد</w:t>
                  </w:r>
                </w:p>
              </w:tc>
            </w:tr>
            <w:tr w:rsidR="000C3072" w:rsidRPr="00631AF1" w14:paraId="3A43CFC2" w14:textId="77777777" w:rsidTr="00745695">
              <w:tc>
                <w:tcPr>
                  <w:tcW w:w="1377" w:type="dxa"/>
                  <w:vAlign w:val="center"/>
                </w:tcPr>
                <w:p w14:paraId="6C7AB2AA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401</w:t>
                  </w:r>
                </w:p>
              </w:tc>
              <w:tc>
                <w:tcPr>
                  <w:tcW w:w="7790" w:type="dxa"/>
                </w:tcPr>
                <w:p w14:paraId="3A250BD5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توکن نامعتبر یا ارسال نشده</w:t>
                  </w:r>
                </w:p>
              </w:tc>
            </w:tr>
            <w:tr w:rsidR="000C3072" w:rsidRPr="00631AF1" w14:paraId="40DC0FEC" w14:textId="77777777" w:rsidTr="00745695">
              <w:tc>
                <w:tcPr>
                  <w:tcW w:w="1377" w:type="dxa"/>
                  <w:vAlign w:val="center"/>
                </w:tcPr>
                <w:p w14:paraId="56861619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404</w:t>
                  </w:r>
                </w:p>
              </w:tc>
              <w:tc>
                <w:tcPr>
                  <w:tcW w:w="7790" w:type="dxa"/>
                </w:tcPr>
                <w:p w14:paraId="710AA801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سرویس پشت این هندلر تعریف نشده</w:t>
                  </w:r>
                </w:p>
              </w:tc>
            </w:tr>
          </w:tbl>
          <w:p w14:paraId="555B9764" w14:textId="77777777" w:rsidR="00BD53DB" w:rsidRDefault="00BD53DB"/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5CBBC2F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Responses</w:t>
            </w:r>
          </w:p>
        </w:tc>
      </w:tr>
      <w:tr w:rsidR="000C3072" w:rsidRPr="00631AF1" w14:paraId="68F15BE4" w14:textId="77777777" w:rsidTr="00745695">
        <w:trPr>
          <w:trHeight w:val="107"/>
        </w:trPr>
        <w:tc>
          <w:tcPr>
            <w:tcW w:w="9366" w:type="dxa"/>
          </w:tcPr>
          <w:p w14:paraId="4D133490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body، هدرها و سایر پارامترهای query بدون تغییر به سرویس مقصد می‌رسد؛ احراز هویت و دسترسی همان سرویس مقصد اعمال می‌شود.</w:t>
            </w:r>
          </w:p>
          <w:p w14:paraId="74D4573E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 w14:paraId="1123EB0D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9FCF93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017231E3" w14:textId="77777777" w:rsidTr="002A441C">
        <w:trPr>
          <w:trHeight w:val="800"/>
        </w:trPr>
        <w:tc>
          <w:tcPr>
            <w:tcW w:w="9366" w:type="dxa"/>
          </w:tcPr>
          <w:p w14:paraId="0E5F1A6A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curl --location --request POST 'https://10.2.246.4:5066/api/auth-handler?action=Auth/ChangePassword' \</w:t>
            </w:r>
          </w:p>
          <w:p w14:paraId="71850D27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'Authorization: Bearer &lt;accessToken&gt;' \</w:t>
            </w:r>
          </w:p>
          <w:p w14:paraId="1856774C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'X-API-Key: &lt;API-Key&gt;' \</w:t>
            </w:r>
          </w:p>
          <w:p w14:paraId="482B6844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'Content-Type: application/json' \</w:t>
            </w:r>
          </w:p>
          <w:p w14:paraId="444BC162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--data '{ 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946ADC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1785C20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14F077AE" w14:textId="77777777" w:rsidR="00BD53DB" w:rsidRDefault="00000000">
      <w:r>
        <w:br w:type="page"/>
      </w:r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7EF2AFF2" w14:textId="77777777" w:rsidTr="00745695">
        <w:trPr>
          <w:trHeight w:val="440"/>
        </w:trPr>
        <w:tc>
          <w:tcPr>
            <w:tcW w:w="11700" w:type="dxa"/>
            <w:gridSpan w:val="2"/>
          </w:tcPr>
          <w:p w14:paraId="682C1A1D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lastRenderedPageBreak/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ehraz-handler</w:t>
            </w:r>
          </w:p>
        </w:tc>
      </w:tr>
      <w:tr w:rsidR="000C3072" w:rsidRPr="00631AF1" w14:paraId="62E66399" w14:textId="77777777" w:rsidTr="00745695">
        <w:tc>
          <w:tcPr>
            <w:tcW w:w="11700" w:type="dxa"/>
            <w:gridSpan w:val="2"/>
          </w:tcPr>
          <w:p w14:paraId="3F54E487" w14:textId="77777777" w:rsidR="00BD53DB" w:rsidRDefault="00000000"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>POST /api/ehraz-handler?action=...</w:t>
            </w:r>
          </w:p>
          <w:p w14:paraId="36CFF492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درخواست‌ها، کارتابل، شرکت‌ها، گزارش‌ها و نوبت‌دهی ارزیابی</w:t>
            </w:r>
          </w:p>
        </w:tc>
      </w:tr>
      <w:tr w:rsidR="000C3072" w:rsidRPr="00631AF1" w14:paraId="4E079AC5" w14:textId="77777777" w:rsidTr="00745695">
        <w:trPr>
          <w:trHeight w:val="289"/>
        </w:trPr>
        <w:tc>
          <w:tcPr>
            <w:tcW w:w="9366" w:type="dxa"/>
          </w:tcPr>
          <w:p w14:paraId="3B87C743" w14:textId="77777777" w:rsidR="00BD53DB" w:rsidRDefault="00000000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>https://10.2.246.4:5066/api/ehraz-handler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2F437A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26965F2" w14:textId="77777777" w:rsidTr="00745695">
        <w:tc>
          <w:tcPr>
            <w:tcW w:w="9366" w:type="dxa"/>
          </w:tcPr>
          <w:p w14:paraId="14C94BA4" w14:textId="77777777" w:rsidR="00BD53D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9677E6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7B39DEEF" w14:textId="77777777" w:rsidTr="00745695">
        <w:trPr>
          <w:trHeight w:val="1545"/>
        </w:trPr>
        <w:tc>
          <w:tcPr>
            <w:tcW w:w="9366" w:type="dxa"/>
          </w:tcPr>
          <w:p w14:paraId="0078F306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56A2E1AB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3B0FD531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972927D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6B6ABAF8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7893BC11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شرح</w:t>
                  </w:r>
                </w:p>
              </w:tc>
            </w:tr>
            <w:tr w:rsidR="000C3072" w:rsidRPr="00631AF1" w14:paraId="741CC292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1B842F3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Cartables/assign</w:t>
                  </w:r>
                </w:p>
              </w:tc>
              <w:tc>
                <w:tcPr>
                  <w:tcW w:w="1252" w:type="dxa"/>
                </w:tcPr>
                <w:p w14:paraId="54ED3859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2B978088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AssignCartableItemViewModel</w:t>
                  </w:r>
                </w:p>
              </w:tc>
              <w:tc>
                <w:tcPr>
                  <w:tcW w:w="2250" w:type="dxa"/>
                </w:tcPr>
                <w:p w14:paraId="6E2A9ED8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تخصیص قلم کارتابل</w:t>
                  </w:r>
                </w:p>
              </w:tc>
            </w:tr>
            <w:tr w:rsidR="000C3072" w:rsidRPr="00631AF1" w14:paraId="74122E6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E614FDB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Cartables/create-for-request</w:t>
                  </w:r>
                </w:p>
              </w:tc>
              <w:tc>
                <w:tcPr>
                  <w:tcW w:w="1252" w:type="dxa"/>
                </w:tcPr>
                <w:p w14:paraId="46413EED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5017F70B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426D3EE2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ایجاد قلم کارتابل برای درخواست</w:t>
                  </w:r>
                </w:p>
              </w:tc>
            </w:tr>
            <w:tr w:rsidR="000C3072" w:rsidRPr="00631AF1" w14:paraId="696CE993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88C12FD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Cartables/user/{userId}</w:t>
                  </w:r>
                </w:p>
              </w:tc>
              <w:tc>
                <w:tcPr>
                  <w:tcW w:w="1252" w:type="dxa"/>
                </w:tcPr>
                <w:p w14:paraId="30C17CCE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09DDBF49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1AFFFBD5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اقلام کارتابل کاربر</w:t>
                  </w:r>
                </w:p>
              </w:tc>
            </w:tr>
            <w:tr w:rsidR="000C3072" w:rsidRPr="00631AF1" w14:paraId="07EA1023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249AC62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Company</w:t>
                  </w:r>
                </w:p>
              </w:tc>
              <w:tc>
                <w:tcPr>
                  <w:tcW w:w="1252" w:type="dxa"/>
                </w:tcPr>
                <w:p w14:paraId="2F66E85F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19ED43E7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3E52C205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فهرست شرکت‌های فعال</w:t>
                  </w:r>
                </w:p>
              </w:tc>
            </w:tr>
            <w:tr w:rsidR="000C3072" w:rsidRPr="00631AF1" w14:paraId="50E93EEF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979CBC8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EvalAppointment/FreeSlots</w:t>
                  </w:r>
                </w:p>
              </w:tc>
              <w:tc>
                <w:tcPr>
                  <w:tcW w:w="1252" w:type="dxa"/>
                </w:tcPr>
                <w:p w14:paraId="108B92EC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5590245A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15CF6884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نوبت‌های خالی محوطه‌ی شرکتِ یک درخواست نوبت‌دهی ارزیابی، گروه‌بندی‌شده بر اساس روز</w:t>
                  </w:r>
                </w:p>
              </w:tc>
            </w:tr>
            <w:tr w:rsidR="000C3072" w:rsidRPr="00631AF1" w14:paraId="5DA07B7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F202C65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EvalAppointment/SetAppointment</w:t>
                  </w:r>
                </w:p>
              </w:tc>
              <w:tc>
                <w:tcPr>
                  <w:tcW w:w="1252" w:type="dxa"/>
                </w:tcPr>
                <w:p w14:paraId="3053E2CD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1D30B096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SetAppointmentViewModel</w:t>
                  </w:r>
                </w:p>
              </w:tc>
              <w:tc>
                <w:tcPr>
                  <w:tcW w:w="2250" w:type="dxa"/>
                </w:tcPr>
                <w:p w14:paraId="6FF3235C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ثبت نوبت ارزیابی برای درخواست (تأیید درخواست + ارسال پیامک زمان نوبت به متقاضی)</w:t>
                  </w:r>
                </w:p>
              </w:tc>
            </w:tr>
            <w:tr w:rsidR="000C3072" w:rsidRPr="00631AF1" w14:paraId="5C67031A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0ACF4DE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EvalAppointment/Slots</w:t>
                  </w:r>
                </w:p>
              </w:tc>
              <w:tc>
                <w:tcPr>
                  <w:tcW w:w="1252" w:type="dxa"/>
                </w:tcPr>
                <w:p w14:paraId="363ADFC9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0BA7F4AB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45620502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فهرست نوبت‌های ارزیابی تعریف‌شده‌ی یک شرکت (ادمین)</w:t>
                  </w:r>
                </w:p>
              </w:tc>
            </w:tr>
            <w:tr w:rsidR="000C3072" w:rsidRPr="00631AF1" w14:paraId="17D64BBA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6EEF36E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EvalAppointment/Slots/Generate</w:t>
                  </w:r>
                </w:p>
              </w:tc>
              <w:tc>
                <w:tcPr>
                  <w:tcW w:w="1252" w:type="dxa"/>
                </w:tcPr>
                <w:p w14:paraId="47FDADE2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6A0498BB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GenerateSlotsViewModel</w:t>
                  </w:r>
                </w:p>
              </w:tc>
              <w:tc>
                <w:tcPr>
                  <w:tcW w:w="2250" w:type="dxa"/>
                </w:tcPr>
                <w:p w14:paraId="4D6431C6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ساخت گروهی نوبت‌های ارزیابی برای یک شرکت در بازه‌ی تاریخ (ادمین)</w:t>
                  </w:r>
                </w:p>
              </w:tc>
            </w:tr>
            <w:tr w:rsidR="000C3072" w:rsidRPr="00631AF1" w14:paraId="04E8B042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323ED66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EvalAppointment/Slots/{slotId}</w:t>
                  </w:r>
                </w:p>
              </w:tc>
              <w:tc>
                <w:tcPr>
                  <w:tcW w:w="1252" w:type="dxa"/>
                </w:tcPr>
                <w:p w14:paraId="645718D3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DELETE</w:t>
                  </w:r>
                </w:p>
              </w:tc>
              <w:tc>
                <w:tcPr>
                  <w:tcW w:w="1350" w:type="dxa"/>
                </w:tcPr>
                <w:p w14:paraId="7C604E62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15AC0FD9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حذف یک نوبت ارزیابی (فقط اگر رزرو نشده باشد)</w:t>
                  </w:r>
                </w:p>
              </w:tc>
            </w:tr>
            <w:tr w:rsidR="000C3072" w:rsidRPr="00631AF1" w14:paraId="5DE63B01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DBE7ED5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Reports/stats</w:t>
                  </w:r>
                </w:p>
              </w:tc>
              <w:tc>
                <w:tcPr>
                  <w:tcW w:w="1252" w:type="dxa"/>
                </w:tcPr>
                <w:p w14:paraId="4014ADAF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7457F999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6E0F596A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گزارش آمار درخواست‌ها</w:t>
                  </w:r>
                </w:p>
              </w:tc>
            </w:tr>
            <w:tr w:rsidR="000C3072" w:rsidRPr="00631AF1" w14:paraId="684F87BF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4728D2C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</w:t>
                  </w:r>
                </w:p>
              </w:tc>
              <w:tc>
                <w:tcPr>
                  <w:tcW w:w="1252" w:type="dxa"/>
                </w:tcPr>
                <w:p w14:paraId="199EBBD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7998B4F7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726358B8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فهرست درخواست‌ها</w:t>
                  </w:r>
                </w:p>
              </w:tc>
            </w:tr>
            <w:tr w:rsidR="000C3072" w:rsidRPr="00631AF1" w14:paraId="7C54B67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E17A2CC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Request/BackfillEncryption</w:t>
                  </w:r>
                </w:p>
              </w:tc>
              <w:tc>
                <w:tcPr>
                  <w:tcW w:w="1252" w:type="dxa"/>
                </w:tcPr>
                <w:p w14:paraId="7BCD41F9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0C68F3CF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315DF38A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رمزنگاری رکوردهای قدیمی</w:t>
                  </w:r>
                </w:p>
              </w:tc>
            </w:tr>
            <w:tr w:rsidR="000C3072" w:rsidRPr="00631AF1" w14:paraId="2ECF071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8E9026B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Request/CreateNewRequest</w:t>
                  </w:r>
                </w:p>
              </w:tc>
              <w:tc>
                <w:tcPr>
                  <w:tcW w:w="1252" w:type="dxa"/>
                </w:tcPr>
                <w:p w14:paraId="7E0EA134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124B3C08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NewRequestViewModel</w:t>
                  </w:r>
                </w:p>
              </w:tc>
              <w:tc>
                <w:tcPr>
                  <w:tcW w:w="2250" w:type="dxa"/>
                </w:tcPr>
                <w:p w14:paraId="6B4AC75C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ثبت درخواست جدید</w:t>
                  </w:r>
                </w:p>
              </w:tc>
            </w:tr>
            <w:tr w:rsidR="000C3072" w:rsidRPr="00631AF1" w14:paraId="47EBEDC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74EC75B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Request/MyRequestTypes</w:t>
                  </w:r>
                </w:p>
              </w:tc>
              <w:tc>
                <w:tcPr>
                  <w:tcW w:w="1252" w:type="dxa"/>
                </w:tcPr>
                <w:p w14:paraId="0442C009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0FCDC1CF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6390DFF0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نوع‌های درخواستی که کاربر جاری در کارتابل خود می‌بیند (برای تب‌های کارتابل)</w:t>
                  </w:r>
                </w:p>
              </w:tc>
            </w:tr>
            <w:tr w:rsidR="000C3072" w:rsidRPr="00631AF1" w14:paraId="4F904B6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10EB5BA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Request/Take</w:t>
                  </w:r>
                </w:p>
              </w:tc>
              <w:tc>
                <w:tcPr>
                  <w:tcW w:w="1252" w:type="dxa"/>
                </w:tcPr>
                <w:p w14:paraId="6C5E7BC1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7FBE9D7C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TakeRequestViewModel</w:t>
                  </w:r>
                </w:p>
              </w:tc>
              <w:tc>
                <w:tcPr>
                  <w:tcW w:w="2250" w:type="dxa"/>
                </w:tcPr>
                <w:p w14:paraId="4EACA059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برداشتن درخواست از صف گروه (Take)</w:t>
                  </w:r>
                </w:p>
              </w:tc>
            </w:tr>
            <w:tr w:rsidR="000C3072" w:rsidRPr="00631AF1" w14:paraId="7F770D8F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DA881EE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Request/Track</w:t>
                  </w:r>
                </w:p>
              </w:tc>
              <w:tc>
                <w:tcPr>
                  <w:tcW w:w="1252" w:type="dxa"/>
                </w:tcPr>
                <w:p w14:paraId="748D826A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73D11F8E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38B47EF3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پیگیری درخواست با کد پیگیری</w:t>
                  </w:r>
                </w:p>
              </w:tc>
            </w:tr>
            <w:tr w:rsidR="000C3072" w:rsidRPr="00631AF1" w14:paraId="4AC26079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5502CA0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Request/TrackByMobile</w:t>
                  </w:r>
                </w:p>
              </w:tc>
              <w:tc>
                <w:tcPr>
                  <w:tcW w:w="1252" w:type="dxa"/>
                </w:tcPr>
                <w:p w14:paraId="3FCCAB6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29D84784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693C5629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فهرست درخواست‌های در انتظار بررسی با موبایل</w:t>
                  </w:r>
                </w:p>
              </w:tc>
            </w:tr>
            <w:tr w:rsidR="000C3072" w:rsidRPr="00631AF1" w14:paraId="221AE96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DFBEC48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Request/UpdateValidationStatus</w:t>
                  </w:r>
                </w:p>
              </w:tc>
              <w:tc>
                <w:tcPr>
                  <w:tcW w:w="1252" w:type="dxa"/>
                </w:tcPr>
                <w:p w14:paraId="64A45654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0F90BBFF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UpdateValidationStatusViewModel</w:t>
                  </w:r>
                </w:p>
              </w:tc>
              <w:tc>
                <w:tcPr>
                  <w:tcW w:w="2250" w:type="dxa"/>
                </w:tcPr>
                <w:p w14:paraId="3E88D332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به‌روزرسانی وضعیت تأیید درخواست</w:t>
                  </w:r>
                </w:p>
              </w:tc>
            </w:tr>
            <w:tr w:rsidR="000C3072" w:rsidRPr="00631AF1" w14:paraId="5287E9C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D79C047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Request/ValidateRequest</w:t>
                  </w:r>
                </w:p>
              </w:tc>
              <w:tc>
                <w:tcPr>
                  <w:tcW w:w="1252" w:type="dxa"/>
                </w:tcPr>
                <w:p w14:paraId="42D2612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1BE5C44D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ValidateRequestViewModel</w:t>
                  </w:r>
                </w:p>
              </w:tc>
              <w:tc>
                <w:tcPr>
                  <w:tcW w:w="2250" w:type="dxa"/>
                </w:tcPr>
                <w:p w14:paraId="58A87B1D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تأیید درخواست توسط کارشناس</w:t>
                  </w:r>
                </w:p>
              </w:tc>
            </w:tr>
            <w:tr w:rsidR="000C3072" w:rsidRPr="00631AF1" w14:paraId="4AA7606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31FE310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Request/{id}/History</w:t>
                  </w:r>
                </w:p>
              </w:tc>
              <w:tc>
                <w:tcPr>
                  <w:tcW w:w="1252" w:type="dxa"/>
                </w:tcPr>
                <w:p w14:paraId="3956B501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4E6AB92F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6F4F2766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تاریخچه‌ی درخواست</w:t>
                  </w:r>
                </w:p>
              </w:tc>
            </w:tr>
          </w:tbl>
          <w:p w14:paraId="122A1C13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483B168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Services</w:t>
            </w:r>
          </w:p>
        </w:tc>
      </w:tr>
      <w:tr w:rsidR="000C3072" w:rsidRPr="00631AF1" w14:paraId="4403BA10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6A8D9CD0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762A764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56085A9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1987E96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0E122E7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5EA3111" w14:textId="77777777" w:rsidTr="00745695">
              <w:tc>
                <w:tcPr>
                  <w:tcW w:w="2573" w:type="dxa"/>
                </w:tcPr>
                <w:p w14:paraId="55C5D4FE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action</w:t>
                  </w:r>
                </w:p>
              </w:tc>
              <w:tc>
                <w:tcPr>
                  <w:tcW w:w="2645" w:type="dxa"/>
                </w:tcPr>
                <w:p w14:paraId="2188F0AA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 w14:paraId="1D855BD0" w14:textId="77777777" w:rsidR="00BD53DB" w:rsidRDefault="00000000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500" w:type="dxa"/>
                </w:tcPr>
                <w:p w14:paraId="201FFAEE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Cartables/assign</w:t>
                  </w:r>
                </w:p>
              </w:tc>
            </w:tr>
            <w:tr w:rsidR="000C3072" w:rsidRPr="00631AF1" w14:paraId="157C81CB" w14:textId="77777777" w:rsidTr="00745695">
              <w:tc>
                <w:tcPr>
                  <w:tcW w:w="2573" w:type="dxa"/>
                </w:tcPr>
                <w:p w14:paraId="0468F9EC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requestId</w:t>
                  </w:r>
                </w:p>
              </w:tc>
              <w:tc>
                <w:tcPr>
                  <w:tcW w:w="2645" w:type="dxa"/>
                </w:tcPr>
                <w:p w14:paraId="4A4894AC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Cartables/create-for-request، EvalAppointment/FreeSlots</w:t>
                  </w:r>
                </w:p>
              </w:tc>
              <w:tc>
                <w:tcPr>
                  <w:tcW w:w="1422" w:type="dxa"/>
                </w:tcPr>
                <w:p w14:paraId="5D7C5E54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073BA02D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integer (int64)</w:t>
                  </w:r>
                </w:p>
              </w:tc>
            </w:tr>
            <w:tr w:rsidR="000C3072" w:rsidRPr="00631AF1" w14:paraId="67B3FB5D" w14:textId="77777777" w:rsidTr="00745695">
              <w:tc>
                <w:tcPr>
                  <w:tcW w:w="2573" w:type="dxa"/>
                </w:tcPr>
                <w:p w14:paraId="648BF8FF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cartableId</w:t>
                  </w:r>
                </w:p>
              </w:tc>
              <w:tc>
                <w:tcPr>
                  <w:tcW w:w="2645" w:type="dxa"/>
                </w:tcPr>
                <w:p w14:paraId="68DC4DF0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Cartables/create-for-request</w:t>
                  </w:r>
                </w:p>
              </w:tc>
              <w:tc>
                <w:tcPr>
                  <w:tcW w:w="1422" w:type="dxa"/>
                </w:tcPr>
                <w:p w14:paraId="66A6E154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2B1F37FF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integer (int64)</w:t>
                  </w:r>
                </w:p>
              </w:tc>
            </w:tr>
            <w:tr w:rsidR="000C3072" w:rsidRPr="00631AF1" w14:paraId="6D0ECFFE" w14:textId="77777777" w:rsidTr="00745695">
              <w:tc>
                <w:tcPr>
                  <w:tcW w:w="2573" w:type="dxa"/>
                </w:tcPr>
                <w:p w14:paraId="7EBF14CB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assignedToUserId</w:t>
                  </w:r>
                </w:p>
              </w:tc>
              <w:tc>
                <w:tcPr>
                  <w:tcW w:w="2645" w:type="dxa"/>
                </w:tcPr>
                <w:p w14:paraId="038DB32D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Cartables/create-for-request</w:t>
                  </w:r>
                </w:p>
              </w:tc>
              <w:tc>
                <w:tcPr>
                  <w:tcW w:w="1422" w:type="dxa"/>
                </w:tcPr>
                <w:p w14:paraId="6E1F6989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4620A2B5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integer (int64)</w:t>
                  </w:r>
                </w:p>
              </w:tc>
            </w:tr>
            <w:tr w:rsidR="000C3072" w:rsidRPr="00631AF1" w14:paraId="027BF7AA" w14:textId="77777777" w:rsidTr="00745695">
              <w:tc>
                <w:tcPr>
                  <w:tcW w:w="2573" w:type="dxa"/>
                </w:tcPr>
                <w:p w14:paraId="6C4E4619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lastRenderedPageBreak/>
                    <w:t>days</w:t>
                  </w:r>
                </w:p>
              </w:tc>
              <w:tc>
                <w:tcPr>
                  <w:tcW w:w="2645" w:type="dxa"/>
                </w:tcPr>
                <w:p w14:paraId="11E40C9E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EvalAppointment/FreeSlots</w:t>
                  </w:r>
                </w:p>
              </w:tc>
              <w:tc>
                <w:tcPr>
                  <w:tcW w:w="1422" w:type="dxa"/>
                </w:tcPr>
                <w:p w14:paraId="74C4D3A6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3DF887BB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integer (int32)</w:t>
                  </w:r>
                </w:p>
              </w:tc>
            </w:tr>
            <w:tr w:rsidR="000C3072" w:rsidRPr="00631AF1" w14:paraId="6637A6A6" w14:textId="77777777" w:rsidTr="00745695">
              <w:tc>
                <w:tcPr>
                  <w:tcW w:w="2573" w:type="dxa"/>
                </w:tcPr>
                <w:p w14:paraId="68D8E95B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companyId</w:t>
                  </w:r>
                </w:p>
              </w:tc>
              <w:tc>
                <w:tcPr>
                  <w:tcW w:w="2645" w:type="dxa"/>
                </w:tcPr>
                <w:p w14:paraId="647D3587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EvalAppointment/Slots</w:t>
                  </w:r>
                </w:p>
              </w:tc>
              <w:tc>
                <w:tcPr>
                  <w:tcW w:w="1422" w:type="dxa"/>
                </w:tcPr>
                <w:p w14:paraId="327B7B59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4637D01C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integer (int32)</w:t>
                  </w:r>
                </w:p>
              </w:tc>
            </w:tr>
            <w:tr w:rsidR="000C3072" w:rsidRPr="00631AF1" w14:paraId="4D407C92" w14:textId="77777777" w:rsidTr="00745695">
              <w:tc>
                <w:tcPr>
                  <w:tcW w:w="2573" w:type="dxa"/>
                </w:tcPr>
                <w:p w14:paraId="00011E67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fromDate</w:t>
                  </w:r>
                </w:p>
              </w:tc>
              <w:tc>
                <w:tcPr>
                  <w:tcW w:w="2645" w:type="dxa"/>
                </w:tcPr>
                <w:p w14:paraId="45F7FEB4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EvalAppointment/Slots، Request</w:t>
                  </w:r>
                </w:p>
              </w:tc>
              <w:tc>
                <w:tcPr>
                  <w:tcW w:w="1422" w:type="dxa"/>
                </w:tcPr>
                <w:p w14:paraId="55F31C74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6A976667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string</w:t>
                  </w:r>
                </w:p>
              </w:tc>
            </w:tr>
            <w:tr w:rsidR="000C3072" w:rsidRPr="00631AF1" w14:paraId="09CB5C84" w14:textId="77777777" w:rsidTr="00745695">
              <w:tc>
                <w:tcPr>
                  <w:tcW w:w="2573" w:type="dxa"/>
                </w:tcPr>
                <w:p w14:paraId="3DF7D03F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toDate</w:t>
                  </w:r>
                </w:p>
              </w:tc>
              <w:tc>
                <w:tcPr>
                  <w:tcW w:w="2645" w:type="dxa"/>
                </w:tcPr>
                <w:p w14:paraId="66FCC73E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EvalAppointment/Slots، Request</w:t>
                  </w:r>
                </w:p>
              </w:tc>
              <w:tc>
                <w:tcPr>
                  <w:tcW w:w="1422" w:type="dxa"/>
                </w:tcPr>
                <w:p w14:paraId="0A7484DF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331A0F57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string</w:t>
                  </w:r>
                </w:p>
              </w:tc>
            </w:tr>
            <w:tr w:rsidR="000C3072" w:rsidRPr="00631AF1" w14:paraId="5DEDDFF7" w14:textId="77777777" w:rsidTr="00745695">
              <w:tc>
                <w:tcPr>
                  <w:tcW w:w="2573" w:type="dxa"/>
                </w:tcPr>
                <w:p w14:paraId="59A8FA9C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docNumber</w:t>
                  </w:r>
                </w:p>
              </w:tc>
              <w:tc>
                <w:tcPr>
                  <w:tcW w:w="2645" w:type="dxa"/>
                </w:tcPr>
                <w:p w14:paraId="42A31787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Reports/stats</w:t>
                  </w:r>
                </w:p>
              </w:tc>
              <w:tc>
                <w:tcPr>
                  <w:tcW w:w="1422" w:type="dxa"/>
                </w:tcPr>
                <w:p w14:paraId="05CA5C41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3F41E4A8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string</w:t>
                  </w:r>
                </w:p>
              </w:tc>
            </w:tr>
            <w:tr w:rsidR="000C3072" w:rsidRPr="00631AF1" w14:paraId="1D071F18" w14:textId="77777777" w:rsidTr="00745695">
              <w:tc>
                <w:tcPr>
                  <w:tcW w:w="2573" w:type="dxa"/>
                </w:tcPr>
                <w:p w14:paraId="09B5E5E5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page</w:t>
                  </w:r>
                </w:p>
              </w:tc>
              <w:tc>
                <w:tcPr>
                  <w:tcW w:w="2645" w:type="dxa"/>
                </w:tcPr>
                <w:p w14:paraId="22412988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Request</w:t>
                  </w:r>
                </w:p>
              </w:tc>
              <w:tc>
                <w:tcPr>
                  <w:tcW w:w="1422" w:type="dxa"/>
                </w:tcPr>
                <w:p w14:paraId="38E307BF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78ACECD8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integer (int32)</w:t>
                  </w:r>
                </w:p>
              </w:tc>
            </w:tr>
            <w:tr w:rsidR="000C3072" w:rsidRPr="00631AF1" w14:paraId="7E411074" w14:textId="77777777" w:rsidTr="00745695">
              <w:tc>
                <w:tcPr>
                  <w:tcW w:w="2573" w:type="dxa"/>
                </w:tcPr>
                <w:p w14:paraId="3540A2AD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pageSize</w:t>
                  </w:r>
                </w:p>
              </w:tc>
              <w:tc>
                <w:tcPr>
                  <w:tcW w:w="2645" w:type="dxa"/>
                </w:tcPr>
                <w:p w14:paraId="0BADA137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Request</w:t>
                  </w:r>
                </w:p>
              </w:tc>
              <w:tc>
                <w:tcPr>
                  <w:tcW w:w="1422" w:type="dxa"/>
                </w:tcPr>
                <w:p w14:paraId="1F0E70B5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08068C4D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integer (int32)</w:t>
                  </w:r>
                </w:p>
              </w:tc>
            </w:tr>
            <w:tr w:rsidR="000C3072" w:rsidRPr="00631AF1" w14:paraId="24243C2E" w14:textId="77777777" w:rsidTr="00745695">
              <w:tc>
                <w:tcPr>
                  <w:tcW w:w="2573" w:type="dxa"/>
                </w:tcPr>
                <w:p w14:paraId="212131F8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search</w:t>
                  </w:r>
                </w:p>
              </w:tc>
              <w:tc>
                <w:tcPr>
                  <w:tcW w:w="2645" w:type="dxa"/>
                </w:tcPr>
                <w:p w14:paraId="1186CC71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Request</w:t>
                  </w:r>
                </w:p>
              </w:tc>
              <w:tc>
                <w:tcPr>
                  <w:tcW w:w="1422" w:type="dxa"/>
                </w:tcPr>
                <w:p w14:paraId="7B5DBA41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55BF3A1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string</w:t>
                  </w:r>
                </w:p>
              </w:tc>
            </w:tr>
            <w:tr w:rsidR="000C3072" w:rsidRPr="00631AF1" w14:paraId="5AD539C5" w14:textId="77777777" w:rsidTr="00745695">
              <w:tc>
                <w:tcPr>
                  <w:tcW w:w="2573" w:type="dxa"/>
                </w:tcPr>
                <w:p w14:paraId="1D25708D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filterStatus</w:t>
                  </w:r>
                </w:p>
              </w:tc>
              <w:tc>
                <w:tcPr>
                  <w:tcW w:w="2645" w:type="dxa"/>
                </w:tcPr>
                <w:p w14:paraId="405BA1C5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Request</w:t>
                  </w:r>
                </w:p>
              </w:tc>
              <w:tc>
                <w:tcPr>
                  <w:tcW w:w="1422" w:type="dxa"/>
                </w:tcPr>
                <w:p w14:paraId="1659E686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11ED61FF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string</w:t>
                  </w:r>
                </w:p>
              </w:tc>
            </w:tr>
            <w:tr w:rsidR="000C3072" w:rsidRPr="00631AF1" w14:paraId="5B978A8E" w14:textId="77777777" w:rsidTr="00745695">
              <w:tc>
                <w:tcPr>
                  <w:tcW w:w="2573" w:type="dxa"/>
                </w:tcPr>
                <w:p w14:paraId="41161501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requestType</w:t>
                  </w:r>
                </w:p>
              </w:tc>
              <w:tc>
                <w:tcPr>
                  <w:tcW w:w="2645" w:type="dxa"/>
                </w:tcPr>
                <w:p w14:paraId="0730AA6C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Request</w:t>
                  </w:r>
                </w:p>
              </w:tc>
              <w:tc>
                <w:tcPr>
                  <w:tcW w:w="1422" w:type="dxa"/>
                </w:tcPr>
                <w:p w14:paraId="7106A9A7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27A76341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string</w:t>
                  </w:r>
                </w:p>
              </w:tc>
            </w:tr>
            <w:tr w:rsidR="000C3072" w:rsidRPr="00631AF1" w14:paraId="075A6F44" w14:textId="77777777" w:rsidTr="00745695">
              <w:tc>
                <w:tcPr>
                  <w:tcW w:w="2573" w:type="dxa"/>
                </w:tcPr>
                <w:p w14:paraId="5FAB5089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trackingCode</w:t>
                  </w:r>
                </w:p>
              </w:tc>
              <w:tc>
                <w:tcPr>
                  <w:tcW w:w="2645" w:type="dxa"/>
                </w:tcPr>
                <w:p w14:paraId="4A3D87A3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Request/Track</w:t>
                  </w:r>
                </w:p>
              </w:tc>
              <w:tc>
                <w:tcPr>
                  <w:tcW w:w="1422" w:type="dxa"/>
                </w:tcPr>
                <w:p w14:paraId="35895953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71348836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string</w:t>
                  </w:r>
                </w:p>
              </w:tc>
            </w:tr>
            <w:tr w:rsidR="000C3072" w:rsidRPr="00631AF1" w14:paraId="61B86ED5" w14:textId="77777777" w:rsidTr="00745695">
              <w:tc>
                <w:tcPr>
                  <w:tcW w:w="2573" w:type="dxa"/>
                </w:tcPr>
                <w:p w14:paraId="336B29B1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mobileNumber</w:t>
                  </w:r>
                </w:p>
              </w:tc>
              <w:tc>
                <w:tcPr>
                  <w:tcW w:w="2645" w:type="dxa"/>
                </w:tcPr>
                <w:p w14:paraId="312B48AA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مخصوص سرویس: Request/Track، Request/TrackByMobile</w:t>
                  </w:r>
                </w:p>
              </w:tc>
              <w:tc>
                <w:tcPr>
                  <w:tcW w:w="1422" w:type="dxa"/>
                </w:tcPr>
                <w:p w14:paraId="648F61AB" w14:textId="77777777" w:rsidR="00BD53DB" w:rsidRDefault="00BD53DB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14:paraId="6BA2DB00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string</w:t>
                  </w:r>
                </w:p>
              </w:tc>
            </w:tr>
          </w:tbl>
          <w:p w14:paraId="7B80C78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6728FC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lastRenderedPageBreak/>
              <w:t>Query Params</w:t>
            </w:r>
          </w:p>
        </w:tc>
      </w:tr>
      <w:tr w:rsidR="000C3072" w:rsidRPr="00631AF1" w14:paraId="1D31E4EA" w14:textId="77777777" w:rsidTr="00745695">
        <w:tc>
          <w:tcPr>
            <w:tcW w:w="9366" w:type="dxa"/>
          </w:tcPr>
          <w:p w14:paraId="5E05C4B0" w14:textId="77777777" w:rsidR="00BD53DB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E577BB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B944B4A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3507ED48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1E2798C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701D1E3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281C79C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677956E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7AD55B47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0C26A552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41A0FD2D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581D7EA3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7E902481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application/json</w:t>
                  </w:r>
                </w:p>
              </w:tc>
            </w:tr>
            <w:tr w:rsidR="000C3072" w:rsidRPr="00631AF1" w14:paraId="0911C69C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661B9AB7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4C0B5C49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6AE03562" w14:textId="77777777" w:rsidR="00BD53DB" w:rsidRDefault="00BD53DB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366CDAC7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Bearer &lt;accessToken&gt;</w:t>
                  </w:r>
                </w:p>
              </w:tc>
            </w:tr>
            <w:tr w:rsidR="000C3072" w:rsidRPr="00631AF1" w14:paraId="31B581DC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09FCF8A3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48DB2DE7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1B7CC299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1C422C98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&lt;API-Key&gt;</w:t>
                  </w:r>
                </w:p>
              </w:tc>
            </w:tr>
          </w:tbl>
          <w:p w14:paraId="1B43A912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DB9CA5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6EC4A0E6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3B8AC423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3192DF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280680D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C8A16B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78965D6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77649F5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5934CB4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body</w:t>
                  </w:r>
                </w:p>
              </w:tc>
              <w:tc>
                <w:tcPr>
                  <w:tcW w:w="1252" w:type="dxa"/>
                </w:tcPr>
                <w:p w14:paraId="0EF27501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object (application/json)</w:t>
                  </w:r>
                </w:p>
              </w:tc>
              <w:tc>
                <w:tcPr>
                  <w:tcW w:w="1350" w:type="dxa"/>
                </w:tcPr>
                <w:p w14:paraId="067F5227" w14:textId="77777777" w:rsidR="00BD53DB" w:rsidRDefault="00BD53DB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5D7F4AC7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بدنه‌ی JSON همان سرویسی که در action انتخاب شده (مدل هر سرویس در توضیحات بالا آمده)</w:t>
                  </w:r>
                </w:p>
              </w:tc>
            </w:tr>
          </w:tbl>
          <w:p w14:paraId="6A42A247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958626D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Body</w:t>
            </w:r>
          </w:p>
        </w:tc>
      </w:tr>
      <w:tr w:rsidR="000C3072" w:rsidRPr="00631AF1" w14:paraId="0C720CF7" w14:textId="77777777" w:rsidTr="00745695">
        <w:trPr>
          <w:trHeight w:val="153"/>
        </w:trPr>
        <w:tc>
          <w:tcPr>
            <w:tcW w:w="9366" w:type="dxa"/>
          </w:tcPr>
          <w:p w14:paraId="085D8554" w14:textId="77777777" w:rsidR="00BD53DB" w:rsidRDefault="00000000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6D09F0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3DD269F7" w14:textId="77777777" w:rsidTr="00745695"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33AC77FE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0E681A67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4AC99D83" w14:textId="77777777" w:rsidR="00BD53DB" w:rsidRDefault="00000000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</w:tr>
            <w:tr w:rsidR="000C3072" w:rsidRPr="00631AF1" w14:paraId="4B2FC02A" w14:textId="77777777" w:rsidTr="00745695">
              <w:tc>
                <w:tcPr>
                  <w:tcW w:w="1377" w:type="dxa"/>
                  <w:vAlign w:val="center"/>
                </w:tcPr>
                <w:p w14:paraId="7A841719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7790" w:type="dxa"/>
                </w:tcPr>
                <w:p w14:paraId="38771364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پاسخ سرویس مقصد</w:t>
                  </w:r>
                </w:p>
              </w:tc>
            </w:tr>
            <w:tr w:rsidR="000C3072" w:rsidRPr="00631AF1" w14:paraId="0C430D8E" w14:textId="77777777" w:rsidTr="00745695">
              <w:tc>
                <w:tcPr>
                  <w:tcW w:w="1377" w:type="dxa"/>
                  <w:vAlign w:val="center"/>
                </w:tcPr>
                <w:p w14:paraId="01EBE720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401</w:t>
                  </w:r>
                </w:p>
              </w:tc>
              <w:tc>
                <w:tcPr>
                  <w:tcW w:w="7790" w:type="dxa"/>
                </w:tcPr>
                <w:p w14:paraId="520E5E43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توکن نامعتبر یا ارسال نشده</w:t>
                  </w:r>
                </w:p>
              </w:tc>
            </w:tr>
            <w:tr w:rsidR="000C3072" w:rsidRPr="00631AF1" w14:paraId="5235740E" w14:textId="77777777" w:rsidTr="00745695">
              <w:tc>
                <w:tcPr>
                  <w:tcW w:w="1377" w:type="dxa"/>
                  <w:vAlign w:val="center"/>
                </w:tcPr>
                <w:p w14:paraId="036BC992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404</w:t>
                  </w:r>
                </w:p>
              </w:tc>
              <w:tc>
                <w:tcPr>
                  <w:tcW w:w="7790" w:type="dxa"/>
                </w:tcPr>
                <w:p w14:paraId="5920965E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سرویس پشت این هندلر تعریف نشده</w:t>
                  </w:r>
                </w:p>
              </w:tc>
            </w:tr>
          </w:tbl>
          <w:p w14:paraId="67B22A1B" w14:textId="77777777" w:rsidR="00BD53DB" w:rsidRDefault="00BD53DB"/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90632AA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Responses</w:t>
            </w:r>
          </w:p>
        </w:tc>
      </w:tr>
      <w:tr w:rsidR="000C3072" w:rsidRPr="00631AF1" w14:paraId="4BCC1E29" w14:textId="77777777" w:rsidTr="00745695">
        <w:trPr>
          <w:trHeight w:val="107"/>
        </w:trPr>
        <w:tc>
          <w:tcPr>
            <w:tcW w:w="9366" w:type="dxa"/>
          </w:tcPr>
          <w:p w14:paraId="4C380A23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body، هدرها و سایر پارامترهای query بدون تغییر به سرویس مقصد می‌رسد؛ احراز هویت و دسترسی همان سرویس مقصد اعمال می‌شود.</w:t>
            </w:r>
          </w:p>
          <w:p w14:paraId="1CE9BFA7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 w14:paraId="4E6A2277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8B8FCE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70D59342" w14:textId="77777777" w:rsidTr="002A441C">
        <w:trPr>
          <w:trHeight w:val="800"/>
        </w:trPr>
        <w:tc>
          <w:tcPr>
            <w:tcW w:w="9366" w:type="dxa"/>
          </w:tcPr>
          <w:p w14:paraId="70ADF3B7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curl --location --request POST 'https://10.2.246.4:5066/api/ehraz-handler?action=Cartables/assign' \</w:t>
            </w:r>
          </w:p>
          <w:p w14:paraId="5C6BB81A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'Authorization: Bearer &lt;accessToken&gt;' \</w:t>
            </w:r>
          </w:p>
          <w:p w14:paraId="2B82AAC4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'X-API-Key: &lt;API-Key&gt;' \</w:t>
            </w:r>
          </w:p>
          <w:p w14:paraId="4EDDFB91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'Content-Type: application/json' \</w:t>
            </w:r>
          </w:p>
          <w:p w14:paraId="3508C5C3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--data '{ 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C97ACB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51CAEC3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4C7F4688" w14:textId="77777777" w:rsidR="00BD53DB" w:rsidRDefault="00000000">
      <w:r>
        <w:br w:type="page"/>
      </w:r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88EC4A4" w14:textId="77777777" w:rsidTr="00745695">
        <w:trPr>
          <w:trHeight w:val="440"/>
        </w:trPr>
        <w:tc>
          <w:tcPr>
            <w:tcW w:w="11700" w:type="dxa"/>
            <w:gridSpan w:val="2"/>
          </w:tcPr>
          <w:p w14:paraId="49C1BD7A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lastRenderedPageBreak/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service-handler</w:t>
            </w:r>
          </w:p>
        </w:tc>
      </w:tr>
      <w:tr w:rsidR="000C3072" w:rsidRPr="00631AF1" w14:paraId="6F8AF9C2" w14:textId="77777777" w:rsidTr="00745695">
        <w:tc>
          <w:tcPr>
            <w:tcW w:w="11700" w:type="dxa"/>
            <w:gridSpan w:val="2"/>
          </w:tcPr>
          <w:p w14:paraId="081AA0D2" w14:textId="77777777" w:rsidR="00BD53DB" w:rsidRDefault="00000000"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>POST /api/service-handler?action=...</w:t>
            </w:r>
          </w:p>
          <w:p w14:paraId="00985895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سرویس‌های عملیاتی و خارجی (شاهکار، پیامک، متن سند و قبض انبار)</w:t>
            </w:r>
          </w:p>
        </w:tc>
      </w:tr>
      <w:tr w:rsidR="000C3072" w:rsidRPr="00631AF1" w14:paraId="0CD08DE6" w14:textId="77777777" w:rsidTr="00745695">
        <w:trPr>
          <w:trHeight w:val="289"/>
        </w:trPr>
        <w:tc>
          <w:tcPr>
            <w:tcW w:w="9366" w:type="dxa"/>
          </w:tcPr>
          <w:p w14:paraId="419C7912" w14:textId="77777777" w:rsidR="00BD53DB" w:rsidRDefault="00000000"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>https://10.2.246.4:5066/api/service-handler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ADD74A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4C09F129" w14:textId="77777777" w:rsidTr="00745695">
        <w:tc>
          <w:tcPr>
            <w:tcW w:w="9366" w:type="dxa"/>
          </w:tcPr>
          <w:p w14:paraId="37E06D9F" w14:textId="77777777" w:rsidR="00BD53D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7DA480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2460F78B" w14:textId="77777777" w:rsidTr="00745695">
        <w:trPr>
          <w:trHeight w:val="1545"/>
        </w:trPr>
        <w:tc>
          <w:tcPr>
            <w:tcW w:w="9366" w:type="dxa"/>
          </w:tcPr>
          <w:p w14:paraId="347589B6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53CB5394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1C30E077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A1FE470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548B60CC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020D5039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شرح</w:t>
                  </w:r>
                </w:p>
              </w:tc>
            </w:tr>
            <w:tr w:rsidR="000C3072" w:rsidRPr="00631AF1" w14:paraId="2239B9E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A522970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Service/CheckShahkarMatch</w:t>
                  </w:r>
                </w:p>
              </w:tc>
              <w:tc>
                <w:tcPr>
                  <w:tcW w:w="1252" w:type="dxa"/>
                </w:tcPr>
                <w:p w14:paraId="7D0C81E7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63E0816A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CheckShahkarMatchViewModel</w:t>
                  </w:r>
                </w:p>
              </w:tc>
              <w:tc>
                <w:tcPr>
                  <w:tcW w:w="2250" w:type="dxa"/>
                </w:tcPr>
                <w:p w14:paraId="36D19B25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استعلام تطابق کد ملی و شماره موبایل</w:t>
                  </w:r>
                </w:p>
              </w:tc>
            </w:tr>
            <w:tr w:rsidR="000C3072" w:rsidRPr="00631AF1" w14:paraId="741255A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B9D9622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Service/GetTextByRequestId/{requestId}</w:t>
                  </w:r>
                </w:p>
              </w:tc>
              <w:tc>
                <w:tcPr>
                  <w:tcW w:w="1252" w:type="dxa"/>
                </w:tcPr>
                <w:p w14:paraId="07954735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04D98038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27188E28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متن سند یک درخواست</w:t>
                  </w:r>
                </w:p>
              </w:tc>
            </w:tr>
            <w:tr w:rsidR="000C3072" w:rsidRPr="00631AF1" w14:paraId="198011B9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E6C6EDC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Service/GetWarehouseReceiptByRequestId/{requestId}</w:t>
                  </w:r>
                </w:p>
              </w:tc>
              <w:tc>
                <w:tcPr>
                  <w:tcW w:w="1252" w:type="dxa"/>
                </w:tcPr>
                <w:p w14:paraId="20E5D88C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GET</w:t>
                  </w:r>
                </w:p>
              </w:tc>
              <w:tc>
                <w:tcPr>
                  <w:tcW w:w="1350" w:type="dxa"/>
                </w:tcPr>
                <w:p w14:paraId="2CB1389E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25D5E35C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دریافت اطلاعات قبض انبار یک درخواست</w:t>
                  </w:r>
                </w:p>
              </w:tc>
            </w:tr>
            <w:tr w:rsidR="000C3072" w:rsidRPr="00631AF1" w14:paraId="2B3DADB3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1349CC1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Service/MarkDocumentAsRead/{requestId}</w:t>
                  </w:r>
                </w:p>
              </w:tc>
              <w:tc>
                <w:tcPr>
                  <w:tcW w:w="1252" w:type="dxa"/>
                </w:tcPr>
                <w:p w14:paraId="3A6E7AF2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3B6F5FCB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2250" w:type="dxa"/>
                </w:tcPr>
                <w:p w14:paraId="3ABACC55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علامت‌گذاری سند به‌عنوان خوانده‌شده</w:t>
                  </w:r>
                </w:p>
              </w:tc>
            </w:tr>
            <w:tr w:rsidR="000C3072" w:rsidRPr="00631AF1" w14:paraId="4F92DA8C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83D772D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Service/ProcessCombinedRequest</w:t>
                  </w:r>
                </w:p>
              </w:tc>
              <w:tc>
                <w:tcPr>
                  <w:tcW w:w="1252" w:type="dxa"/>
                </w:tcPr>
                <w:p w14:paraId="691200AA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72B07BC1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CombinedRequestViewModel</w:t>
                  </w:r>
                </w:p>
              </w:tc>
              <w:tc>
                <w:tcPr>
                  <w:tcW w:w="2250" w:type="dxa"/>
                </w:tcPr>
                <w:p w14:paraId="7788A0EF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ثبت و بررسی ترکیبی درخواست</w:t>
                  </w:r>
                </w:p>
              </w:tc>
            </w:tr>
            <w:tr w:rsidR="000C3072" w:rsidRPr="00631AF1" w14:paraId="39F2ABEC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FD71216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Service/ProcessEvaluationAppointment</w:t>
                  </w:r>
                </w:p>
              </w:tc>
              <w:tc>
                <w:tcPr>
                  <w:tcW w:w="1252" w:type="dxa"/>
                </w:tcPr>
                <w:p w14:paraId="08DDBF0C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3DF6D5CC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EvaluationAppointmentViewModel</w:t>
                  </w:r>
                </w:p>
              </w:tc>
              <w:tc>
                <w:tcPr>
                  <w:tcW w:w="2250" w:type="dxa"/>
                </w:tcPr>
                <w:p w14:paraId="4174D3EB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ثبت درخواست نوبت‌دهی ارزیابی (پس از تأیید OTP در پورتال)</w:t>
                  </w:r>
                </w:p>
              </w:tc>
            </w:tr>
            <w:tr w:rsidR="000C3072" w:rsidRPr="00631AF1" w14:paraId="4B894A5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DBA5680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Service/SendOtpSms</w:t>
                  </w:r>
                </w:p>
              </w:tc>
              <w:tc>
                <w:tcPr>
                  <w:tcW w:w="1252" w:type="dxa"/>
                </w:tcPr>
                <w:p w14:paraId="60953734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POST</w:t>
                  </w:r>
                </w:p>
              </w:tc>
              <w:tc>
                <w:tcPr>
                  <w:tcW w:w="1350" w:type="dxa"/>
                </w:tcPr>
                <w:p w14:paraId="5773A366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SendOtpSmsViewModel</w:t>
                  </w:r>
                </w:p>
              </w:tc>
              <w:tc>
                <w:tcPr>
                  <w:tcW w:w="2250" w:type="dxa"/>
                </w:tcPr>
                <w:p w14:paraId="0A507446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ارسال کد تأیید پیامکی</w:t>
                  </w:r>
                </w:p>
              </w:tc>
            </w:tr>
          </w:tbl>
          <w:p w14:paraId="6CF5CC30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CA72C73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Services</w:t>
            </w:r>
          </w:p>
        </w:tc>
      </w:tr>
      <w:tr w:rsidR="000C3072" w:rsidRPr="00631AF1" w14:paraId="1FC1B66F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008A58D7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3705591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33715F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352FD1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1C57E4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7244C9C6" w14:textId="77777777" w:rsidTr="00745695">
              <w:tc>
                <w:tcPr>
                  <w:tcW w:w="2573" w:type="dxa"/>
                </w:tcPr>
                <w:p w14:paraId="567EEAEC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>action</w:t>
                  </w:r>
                </w:p>
              </w:tc>
              <w:tc>
                <w:tcPr>
                  <w:tcW w:w="2645" w:type="dxa"/>
                </w:tcPr>
                <w:p w14:paraId="5E075020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 w14:paraId="5999D29C" w14:textId="77777777" w:rsidR="00BD53DB" w:rsidRDefault="00000000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500" w:type="dxa"/>
                </w:tcPr>
                <w:p w14:paraId="7D319597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>Service/CheckShahkarMatch</w:t>
                  </w:r>
                </w:p>
              </w:tc>
            </w:tr>
          </w:tbl>
          <w:p w14:paraId="53FD9DF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3A1583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14C7D8CE" w14:textId="77777777" w:rsidTr="00745695">
        <w:tc>
          <w:tcPr>
            <w:tcW w:w="9366" w:type="dxa"/>
          </w:tcPr>
          <w:p w14:paraId="6580773F" w14:textId="77777777" w:rsidR="00BD53DB" w:rsidRDefault="00000000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C6B8B3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619956D8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098702C3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51D50FE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75D1070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6F07BB7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16B06E5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687F084C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1B81BAEC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5AECBF88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477CAF67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1561EAF2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application/json</w:t>
                  </w:r>
                </w:p>
              </w:tc>
            </w:tr>
            <w:tr w:rsidR="000C3072" w:rsidRPr="00631AF1" w14:paraId="078448F8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6C6E4943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5DFD80A1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613C92E7" w14:textId="77777777" w:rsidR="00BD53DB" w:rsidRDefault="00BD53DB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6BDC8FC4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Bearer &lt;accessToken&gt;</w:t>
                  </w:r>
                </w:p>
              </w:tc>
            </w:tr>
            <w:tr w:rsidR="000C3072" w:rsidRPr="00631AF1" w14:paraId="4E5C8898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14:paraId="78F001D2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14:paraId="2A82CA2E" w14:textId="77777777" w:rsidR="00BD53DB" w:rsidRDefault="00000000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14:paraId="769307F8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14:paraId="01A5BD51" w14:textId="77777777" w:rsidR="00BD53DB" w:rsidRDefault="00000000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>&lt;API-Key&gt;</w:t>
                  </w:r>
                </w:p>
              </w:tc>
            </w:tr>
          </w:tbl>
          <w:p w14:paraId="4EF1039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F238B0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611BA872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4BF014E2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2A58B5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33E0420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3D51FF2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0DB74C2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B1072D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45DF0DA" w14:textId="77777777" w:rsidR="00BD53DB" w:rsidRDefault="00000000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body</w:t>
                  </w:r>
                </w:p>
              </w:tc>
              <w:tc>
                <w:tcPr>
                  <w:tcW w:w="1252" w:type="dxa"/>
                </w:tcPr>
                <w:p w14:paraId="32EDB15D" w14:textId="77777777" w:rsidR="00BD53DB" w:rsidRDefault="00000000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>object (application/json)</w:t>
                  </w:r>
                </w:p>
              </w:tc>
              <w:tc>
                <w:tcPr>
                  <w:tcW w:w="1350" w:type="dxa"/>
                </w:tcPr>
                <w:p w14:paraId="63BA1247" w14:textId="77777777" w:rsidR="00BD53DB" w:rsidRDefault="00BD53DB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745C114B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بدنه‌ی JSON همان سرویسی که در action انتخاب شده (مدل هر سرویس در توضیحات بالا آمده)</w:t>
                  </w:r>
                </w:p>
              </w:tc>
            </w:tr>
          </w:tbl>
          <w:p w14:paraId="1112810B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DED3BCC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Body</w:t>
            </w:r>
          </w:p>
        </w:tc>
      </w:tr>
      <w:tr w:rsidR="000C3072" w:rsidRPr="00631AF1" w14:paraId="2A2431C2" w14:textId="77777777" w:rsidTr="00745695">
        <w:trPr>
          <w:trHeight w:val="153"/>
        </w:trPr>
        <w:tc>
          <w:tcPr>
            <w:tcW w:w="9366" w:type="dxa"/>
          </w:tcPr>
          <w:p w14:paraId="7D1A051D" w14:textId="77777777" w:rsidR="00BD53DB" w:rsidRDefault="00000000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A43125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4961836" w14:textId="77777777" w:rsidTr="00745695"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45A4214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4995AD40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E245EEC" w14:textId="77777777" w:rsidR="00BD53DB" w:rsidRDefault="00000000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</w:tr>
            <w:tr w:rsidR="000C3072" w:rsidRPr="00631AF1" w14:paraId="6ECDED0E" w14:textId="77777777" w:rsidTr="00745695">
              <w:tc>
                <w:tcPr>
                  <w:tcW w:w="1377" w:type="dxa"/>
                  <w:vAlign w:val="center"/>
                </w:tcPr>
                <w:p w14:paraId="35A5B18A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7790" w:type="dxa"/>
                </w:tcPr>
                <w:p w14:paraId="3098BE6B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پاسخ سرویس مقصد</w:t>
                  </w:r>
                </w:p>
              </w:tc>
            </w:tr>
            <w:tr w:rsidR="000C3072" w:rsidRPr="00631AF1" w14:paraId="734D22FD" w14:textId="77777777" w:rsidTr="00745695">
              <w:tc>
                <w:tcPr>
                  <w:tcW w:w="1377" w:type="dxa"/>
                  <w:vAlign w:val="center"/>
                </w:tcPr>
                <w:p w14:paraId="6D0C1849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401</w:t>
                  </w:r>
                </w:p>
              </w:tc>
              <w:tc>
                <w:tcPr>
                  <w:tcW w:w="7790" w:type="dxa"/>
                </w:tcPr>
                <w:p w14:paraId="040C9F6F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توکن نامعتبر یا ارسال نشده</w:t>
                  </w:r>
                </w:p>
              </w:tc>
            </w:tr>
            <w:tr w:rsidR="000C3072" w:rsidRPr="00631AF1" w14:paraId="1F963B00" w14:textId="77777777" w:rsidTr="00745695">
              <w:tc>
                <w:tcPr>
                  <w:tcW w:w="1377" w:type="dxa"/>
                  <w:vAlign w:val="center"/>
                </w:tcPr>
                <w:p w14:paraId="7144308E" w14:textId="77777777" w:rsidR="00BD53DB" w:rsidRDefault="00000000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404</w:t>
                  </w:r>
                </w:p>
              </w:tc>
              <w:tc>
                <w:tcPr>
                  <w:tcW w:w="7790" w:type="dxa"/>
                </w:tcPr>
                <w:p w14:paraId="6007A01C" w14:textId="77777777" w:rsidR="00BD53DB" w:rsidRDefault="00000000"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>سرویس پشت این هندلر تعریف نشده</w:t>
                  </w:r>
                </w:p>
              </w:tc>
            </w:tr>
          </w:tbl>
          <w:p w14:paraId="616226E5" w14:textId="77777777" w:rsidR="00BD53DB" w:rsidRDefault="00BD53DB"/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D7B0C5E" w14:textId="77777777" w:rsidR="00BD53DB" w:rsidRDefault="0000000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Responses</w:t>
            </w:r>
          </w:p>
        </w:tc>
      </w:tr>
      <w:tr w:rsidR="000C3072" w:rsidRPr="00631AF1" w14:paraId="333D81E1" w14:textId="77777777" w:rsidTr="00745695">
        <w:trPr>
          <w:trHeight w:val="107"/>
        </w:trPr>
        <w:tc>
          <w:tcPr>
            <w:tcW w:w="9366" w:type="dxa"/>
          </w:tcPr>
          <w:p w14:paraId="4D2BB3F2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body، هدرها و سایر پارامترهای query بدون تغییر به سرویس مقصد می‌رسد؛ احراز هویت و دسترسی همان سرویس مقصد اعمال می‌شود.</w:t>
            </w:r>
          </w:p>
          <w:p w14:paraId="20A32D13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 w14:paraId="2F04E36E" w14:textId="77777777" w:rsidR="00BD53DB" w:rsidRDefault="00000000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995CF4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58C16876" w14:textId="77777777" w:rsidTr="002A441C">
        <w:trPr>
          <w:trHeight w:val="800"/>
        </w:trPr>
        <w:tc>
          <w:tcPr>
            <w:tcW w:w="9366" w:type="dxa"/>
          </w:tcPr>
          <w:p w14:paraId="59AC5939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curl --location --request POST 'https://10.2.246.4:5066/api/service-handler?action=Service/CheckShahkarMatch' \</w:t>
            </w:r>
          </w:p>
          <w:p w14:paraId="43E7BA4C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'Authorization: Bearer &lt;accessToken&gt;' \</w:t>
            </w:r>
          </w:p>
          <w:p w14:paraId="2BE2C03D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'X-API-Key: &lt;API-Key&gt;' \</w:t>
            </w:r>
          </w:p>
          <w:p w14:paraId="34F5BAB4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--header 'Content-Type: application/json' \</w:t>
            </w:r>
          </w:p>
          <w:p w14:paraId="52085D5D" w14:textId="77777777" w:rsidR="00BD53DB" w:rsidRDefault="00000000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--data '{ 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5F287B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644C28A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0ED15B20" w14:textId="77777777" w:rsidR="00BD53DB" w:rsidRDefault="00BD53DB"/>
    <w:sectPr w:rsidR="00BD53DB" w:rsidSect="000C3072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72"/>
    <w:rsid w:val="000C3072"/>
    <w:rsid w:val="000E6D0B"/>
    <w:rsid w:val="000F209D"/>
    <w:rsid w:val="0013666A"/>
    <w:rsid w:val="001E3005"/>
    <w:rsid w:val="002A441C"/>
    <w:rsid w:val="002A66C7"/>
    <w:rsid w:val="00313B22"/>
    <w:rsid w:val="00341E5B"/>
    <w:rsid w:val="003465E3"/>
    <w:rsid w:val="003600D0"/>
    <w:rsid w:val="00382587"/>
    <w:rsid w:val="003B466C"/>
    <w:rsid w:val="0040358B"/>
    <w:rsid w:val="00522E69"/>
    <w:rsid w:val="00526CAB"/>
    <w:rsid w:val="00531DA1"/>
    <w:rsid w:val="006104C0"/>
    <w:rsid w:val="00631AF1"/>
    <w:rsid w:val="00685249"/>
    <w:rsid w:val="006D2419"/>
    <w:rsid w:val="0078081D"/>
    <w:rsid w:val="008A3D67"/>
    <w:rsid w:val="0098186E"/>
    <w:rsid w:val="00A4030E"/>
    <w:rsid w:val="00B357DF"/>
    <w:rsid w:val="00B96336"/>
    <w:rsid w:val="00BD53DB"/>
    <w:rsid w:val="00BF537A"/>
    <w:rsid w:val="00C17CF9"/>
    <w:rsid w:val="00C76A01"/>
    <w:rsid w:val="00CE75F5"/>
    <w:rsid w:val="00D15211"/>
    <w:rsid w:val="00D367BB"/>
    <w:rsid w:val="00D73073"/>
    <w:rsid w:val="00D754D1"/>
    <w:rsid w:val="00DF4042"/>
    <w:rsid w:val="00EE4D0F"/>
    <w:rsid w:val="00F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0F35"/>
  <w15:chartTrackingRefBased/>
  <w15:docId w15:val="{B41EAAD1-62B7-4B0E-8FA2-187850B6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A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07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1">
    <w:name w:val="Other|1_"/>
    <w:basedOn w:val="DefaultParagraphFont"/>
    <w:link w:val="Other10"/>
    <w:uiPriority w:val="99"/>
    <w:rsid w:val="000C3072"/>
    <w:rPr>
      <w:color w:val="000000"/>
    </w:rPr>
  </w:style>
  <w:style w:type="paragraph" w:customStyle="1" w:styleId="Other10">
    <w:name w:val="Other|1"/>
    <w:basedOn w:val="Normal"/>
    <w:link w:val="Other1"/>
    <w:uiPriority w:val="99"/>
    <w:rsid w:val="000C3072"/>
    <w:pPr>
      <w:widowControl w:val="0"/>
      <w:spacing w:after="0" w:line="240" w:lineRule="auto"/>
      <w:ind w:left="120"/>
    </w:pPr>
    <w:rPr>
      <w:color w:val="000000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Jamali</dc:creator>
  <cp:keywords/>
  <dc:description/>
  <cp:lastModifiedBy>IKA .</cp:lastModifiedBy>
  <cp:revision>21</cp:revision>
  <dcterms:created xsi:type="dcterms:W3CDTF">2025-05-28T06:43:00Z</dcterms:created>
  <dcterms:modified xsi:type="dcterms:W3CDTF">2026-10-21T06:53:00Z</dcterms:modified>
</cp:coreProperties>
</file>