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778" w:rsidRP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n-GB" w:eastAsia="en-GB"/>
        </w:rPr>
      </w:pPr>
      <w:r w:rsidRPr="00527778">
        <w:rPr>
          <w:rFonts w:ascii="Arial" w:eastAsia="Times New Roman" w:hAnsi="Arial" w:cs="Arial"/>
          <w:b/>
          <w:bCs/>
          <w:sz w:val="24"/>
          <w:szCs w:val="24"/>
          <w:lang w:val="en-GB" w:eastAsia="en-GB"/>
        </w:rPr>
        <w:t xml:space="preserve">Git and GitHub, </w:t>
      </w: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 xml:space="preserve">are popular </w:t>
      </w:r>
      <w:proofErr w:type="gramStart"/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>environments </w:t>
      </w:r>
      <w:r>
        <w:rPr>
          <w:rFonts w:ascii="Arial" w:eastAsia="Times New Roman" w:hAnsi="Arial" w:cs="Arial"/>
          <w:sz w:val="21"/>
          <w:szCs w:val="21"/>
          <w:lang w:val="en-GB" w:eastAsia="en-GB"/>
        </w:rPr>
        <w:t xml:space="preserve"> </w:t>
      </w:r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>among</w:t>
      </w:r>
      <w:proofErr w:type="gramEnd"/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 xml:space="preserve"> developers and data scientists for performing version control of source code files and projects </w:t>
      </w:r>
      <w:r>
        <w:rPr>
          <w:rFonts w:ascii="Arial" w:eastAsia="Times New Roman" w:hAnsi="Arial" w:cs="Arial"/>
          <w:sz w:val="21"/>
          <w:szCs w:val="21"/>
          <w:lang w:val="en-GB" w:eastAsia="en-GB"/>
        </w:rPr>
        <w:t xml:space="preserve"> </w:t>
      </w:r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>and collaborating with others</w:t>
      </w:r>
      <w:r>
        <w:rPr>
          <w:rFonts w:ascii="Arial" w:eastAsia="Times New Roman" w:hAnsi="Arial" w:cs="Arial"/>
          <w:sz w:val="21"/>
          <w:szCs w:val="21"/>
          <w:lang w:val="en-GB" w:eastAsia="en-GB"/>
        </w:rPr>
        <w:t xml:space="preserve"> </w:t>
      </w:r>
      <w:r w:rsidRPr="00527778">
        <w:rPr>
          <w:rFonts w:ascii="Arial" w:hAnsi="Arial" w:cs="Arial"/>
          <w:sz w:val="21"/>
          <w:szCs w:val="21"/>
          <w:lang w:val="en-GB"/>
        </w:rPr>
        <w:t>A version control system allows you to keep track of changes to your documents. </w:t>
      </w:r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>This makes it easy for you to recover older versions of your document if you make a mistake, and it makes collaboration with others much easier</w:t>
      </w:r>
      <w:r>
        <w:rPr>
          <w:rFonts w:ascii="Arial" w:eastAsia="Times New Roman" w:hAnsi="Arial" w:cs="Arial"/>
          <w:sz w:val="21"/>
          <w:szCs w:val="21"/>
          <w:lang w:val="en-GB" w:eastAsia="en-GB"/>
        </w:rPr>
        <w:t>.</w:t>
      </w: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527778">
        <w:rPr>
          <w:rFonts w:ascii="Arial" w:eastAsia="Times New Roman" w:hAnsi="Arial" w:cs="Arial"/>
          <w:noProof/>
          <w:sz w:val="21"/>
          <w:szCs w:val="21"/>
          <w:lang w:val="en-GB" w:eastAsia="en-GB"/>
        </w:rPr>
        <w:drawing>
          <wp:inline distT="0" distB="0" distL="0" distR="0">
            <wp:extent cx="5760720" cy="3240405"/>
            <wp:effectExtent l="0" t="0" r="0" b="0"/>
            <wp:docPr id="1" name="Picture 1" descr="C:\Users\febrahimi\Desktop\Data science certificate\2.Tools for data science\4.GitHub\2-1 Overview of Git GitHub_Mo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brahimi\Desktop\Data science certificate\2.Tools for data science\4.GitHub\2-1 Overview of Git GitHub_Moment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527778">
        <w:rPr>
          <w:rFonts w:ascii="Arial" w:eastAsia="Times New Roman" w:hAnsi="Arial" w:cs="Arial"/>
          <w:sz w:val="21"/>
          <w:szCs w:val="21"/>
          <w:lang w:val="en-GB" w:eastAsia="en-GB"/>
        </w:rPr>
        <w:t>You can use Git without a web interface by using your command line interface, but GitHub is one of the most popular web-hosted services for Git repositories</w:t>
      </w:r>
    </w:p>
    <w:p w:rsidR="00527778" w:rsidRDefault="00527778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527778">
        <w:rPr>
          <w:rFonts w:ascii="Arial" w:eastAsia="Times New Roman" w:hAnsi="Arial" w:cs="Arial"/>
          <w:noProof/>
          <w:sz w:val="21"/>
          <w:szCs w:val="21"/>
          <w:lang w:val="en-GB" w:eastAsia="en-GB"/>
        </w:rPr>
        <w:drawing>
          <wp:inline distT="0" distB="0" distL="0" distR="0">
            <wp:extent cx="5760720" cy="3240405"/>
            <wp:effectExtent l="0" t="0" r="0" b="0"/>
            <wp:docPr id="2" name="Picture 2" descr="C:\Users\febrahimi\Desktop\Data science certificate\2.Tools for data science\4.GitHub\2-1 Overview of Git GitHub_Mom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brahimi\Desktop\Data science certificate\2.Tools for data science\4.GitHub\2-1 Overview of Git GitHub_Moment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6C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 </w:t>
      </w:r>
    </w:p>
    <w:p w:rsidR="00AE7A6C" w:rsidRDefault="00AE7A6C" w:rsidP="00AE7A6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noProof/>
          <w:sz w:val="21"/>
          <w:szCs w:val="21"/>
          <w:lang w:val="en-GB" w:eastAsia="en-GB"/>
        </w:rPr>
        <w:lastRenderedPageBreak/>
        <w:drawing>
          <wp:inline distT="0" distB="0" distL="0" distR="0">
            <wp:extent cx="4305300" cy="2421731"/>
            <wp:effectExtent l="0" t="0" r="0" b="0"/>
            <wp:docPr id="4" name="Picture 4" descr="C:\Users\febrahimi\Desktop\Data science certificate\2.Tools for data science\4.GitHub\2-1 Overview of Git GitHub_Mome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brahimi\Desktop\Data science certificate\2.Tools for data science\4.GitHub\2-1 Overview of Git GitHub_Moment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59" cy="242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There are a few basic Git commands that you will always use.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When starting out with a new repository, you only need create it once: either locally,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 xml:space="preserve">and then push to GitHub, or by cloning an existing repository by using the command "git </w:t>
      </w:r>
      <w:proofErr w:type="spellStart"/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init</w:t>
      </w:r>
      <w:proofErr w:type="spellEnd"/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".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add" moves changes from the working directory to the staging area. </w:t>
      </w:r>
    </w:p>
    <w:p w:rsidR="00AE7A6C" w:rsidRPr="00AE7A6C" w:rsidRDefault="00AE7A6C" w:rsidP="00AE7A6C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status" allows you to see the state of your working directory and the staged snapshot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of your changes. </w:t>
      </w:r>
    </w:p>
    <w:p w:rsid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commit" takes your staged snapshot of changes and commits them to the project.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bookmarkStart w:id="0" w:name="_GoBack"/>
      <w:bookmarkEnd w:id="0"/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reset" undoes changes that you’ve made to the files in your working directory. "git log" enables you to browse previous changes to a project.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branch" lets you create an isolated environment within your repository to make changes.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checkout" lets you see and change existing branches. </w:t>
      </w:r>
    </w:p>
    <w:p w:rsidR="00AE7A6C" w:rsidRPr="00AE7A6C" w:rsidRDefault="00AE7A6C" w:rsidP="00AE7A6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sz w:val="21"/>
          <w:szCs w:val="21"/>
          <w:lang w:val="en-GB" w:eastAsia="en-GB"/>
        </w:rPr>
        <w:t>"git merge" lets you put everything back together again.</w:t>
      </w:r>
    </w:p>
    <w:p w:rsidR="00AE7A6C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</w:p>
    <w:p w:rsidR="00AE7A6C" w:rsidRPr="00527778" w:rsidRDefault="00AE7A6C" w:rsidP="0052777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val="en-GB" w:eastAsia="en-GB"/>
        </w:rPr>
      </w:pPr>
      <w:r w:rsidRPr="00AE7A6C">
        <w:rPr>
          <w:rFonts w:ascii="Arial" w:eastAsia="Times New Roman" w:hAnsi="Arial" w:cs="Arial"/>
          <w:noProof/>
          <w:sz w:val="21"/>
          <w:szCs w:val="21"/>
          <w:lang w:val="en-GB" w:eastAsia="en-GB"/>
        </w:rPr>
        <w:drawing>
          <wp:inline distT="0" distB="0" distL="0" distR="0">
            <wp:extent cx="5760720" cy="3240405"/>
            <wp:effectExtent l="0" t="0" r="0" b="0"/>
            <wp:docPr id="5" name="Picture 5" descr="C:\Users\febrahimi\Desktop\Data science certificate\2.Tools for data science\4.GitHub\2-1 Overview of Git GitHub_Momen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brahimi\Desktop\Data science certificate\2.Tools for data science\4.GitHub\2-1 Overview of Git GitHub_Moment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4D" w:rsidRPr="00527778" w:rsidRDefault="00AE7A6C">
      <w:pPr>
        <w:rPr>
          <w:lang w:val="en-GB"/>
        </w:rPr>
      </w:pPr>
    </w:p>
    <w:sectPr w:rsidR="004F594D" w:rsidRPr="005277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wMjAwM7E0NDQwNzdX0lEKTi0uzszPAykwrAUA+OyWIywAAAA="/>
  </w:docVars>
  <w:rsids>
    <w:rsidRoot w:val="00527778"/>
    <w:rsid w:val="00527778"/>
    <w:rsid w:val="007B4058"/>
    <w:rsid w:val="00991F87"/>
    <w:rsid w:val="00AE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8BB92"/>
  <w15:chartTrackingRefBased/>
  <w15:docId w15:val="{F0779D7F-DB60-4AC3-BDCC-7882563BC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Ebrahimi</dc:creator>
  <cp:keywords/>
  <dc:description/>
  <cp:lastModifiedBy>Fatemeh Ebrahimi</cp:lastModifiedBy>
  <cp:revision>2</cp:revision>
  <dcterms:created xsi:type="dcterms:W3CDTF">2020-12-21T10:27:00Z</dcterms:created>
  <dcterms:modified xsi:type="dcterms:W3CDTF">2020-12-21T11:33:00Z</dcterms:modified>
</cp:coreProperties>
</file>