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3E7C" w:rsidRPr="00803E7C" w:rsidRDefault="00803E7C" w:rsidP="00803E7C">
      <w:pPr>
        <w:bidi/>
        <w:spacing w:before="360" w:after="120"/>
        <w:ind w:left="360" w:hanging="360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803E7C">
        <w:rPr>
          <w:rFonts w:ascii="Lalezar" w:eastAsia="Times New Roman" w:hAnsi="Lalezar" w:cs="Times New Roman" w:hint="cs"/>
          <w:color w:val="000000"/>
          <w:sz w:val="48"/>
          <w:szCs w:val="48"/>
          <w:rtl/>
        </w:rPr>
        <w:t>آشنایی</w:t>
      </w:r>
      <w:proofErr w:type="spellEnd"/>
      <w:r w:rsidRPr="00803E7C">
        <w:rPr>
          <w:rFonts w:ascii="Lalezar" w:eastAsia="Times New Roman" w:hAnsi="Lalezar" w:cs="Times New Roman" w:hint="cs"/>
          <w:color w:val="000000"/>
          <w:sz w:val="48"/>
          <w:szCs w:val="48"/>
          <w:rtl/>
        </w:rPr>
        <w:t xml:space="preserve"> </w:t>
      </w:r>
      <w:proofErr w:type="spellStart"/>
      <w:r w:rsidRPr="00803E7C">
        <w:rPr>
          <w:rFonts w:ascii="Lalezar" w:eastAsia="Times New Roman" w:hAnsi="Lalezar" w:cs="Times New Roman" w:hint="cs"/>
          <w:color w:val="000000"/>
          <w:sz w:val="48"/>
          <w:szCs w:val="48"/>
          <w:rtl/>
        </w:rPr>
        <w:t>با</w:t>
      </w:r>
      <w:proofErr w:type="spellEnd"/>
      <w:r w:rsidRPr="00803E7C">
        <w:rPr>
          <w:rFonts w:ascii="Lalezar" w:eastAsia="Times New Roman" w:hAnsi="Lalezar" w:cs="Times New Roman" w:hint="cs"/>
          <w:color w:val="000000"/>
          <w:sz w:val="48"/>
          <w:szCs w:val="48"/>
          <w:rtl/>
        </w:rPr>
        <w:t xml:space="preserve"> </w:t>
      </w:r>
      <w:r w:rsidRPr="00803E7C">
        <w:rPr>
          <w:rFonts w:ascii="Lalezar" w:eastAsia="Times New Roman" w:hAnsi="Lalezar" w:cs="Lalezar" w:hint="cs"/>
          <w:color w:val="000000"/>
          <w:sz w:val="48"/>
          <w:szCs w:val="48"/>
        </w:rPr>
        <w:t>Redis</w:t>
      </w:r>
    </w:p>
    <w:p w:rsidR="00803E7C" w:rsidRPr="00803E7C" w:rsidRDefault="00803E7C" w:rsidP="00803E7C">
      <w:pPr>
        <w:bidi/>
        <w:rPr>
          <w:rFonts w:ascii="Times New Roman" w:eastAsia="Times New Roman" w:hAnsi="Times New Roman" w:cs="Times New Roman"/>
          <w:color w:val="000000"/>
          <w:rtl/>
        </w:rPr>
      </w:pPr>
      <w:r w:rsidRPr="00803E7C">
        <w:rPr>
          <w:rFonts w:ascii="Lalezar" w:eastAsia="Times New Roman" w:hAnsi="Lalezar" w:cs="Lalezar" w:hint="cs"/>
          <w:b/>
          <w:bCs/>
          <w:color w:val="000000"/>
          <w:sz w:val="48"/>
          <w:szCs w:val="48"/>
        </w:rPr>
        <w:t>Redis</w:t>
      </w:r>
      <w:r w:rsidRPr="00803E7C">
        <w:rPr>
          <w:rFonts w:ascii="Lalezar" w:eastAsia="Times New Roman" w:hAnsi="Lalezar" w:cs="Times New Roman" w:hint="cs"/>
          <w:b/>
          <w:bCs/>
          <w:color w:val="000000"/>
          <w:sz w:val="48"/>
          <w:szCs w:val="48"/>
          <w:rtl/>
        </w:rPr>
        <w:t xml:space="preserve"> </w:t>
      </w:r>
      <w:proofErr w:type="spellStart"/>
      <w:r w:rsidRPr="00803E7C">
        <w:rPr>
          <w:rFonts w:ascii="Lalezar" w:eastAsia="Times New Roman" w:hAnsi="Lalezar" w:cs="Times New Roman" w:hint="cs"/>
          <w:b/>
          <w:bCs/>
          <w:color w:val="000000"/>
          <w:sz w:val="48"/>
          <w:szCs w:val="48"/>
          <w:rtl/>
        </w:rPr>
        <w:t>چیه</w:t>
      </w:r>
      <w:proofErr w:type="spellEnd"/>
      <w:r w:rsidRPr="00803E7C">
        <w:rPr>
          <w:rFonts w:ascii="Lalezar" w:eastAsia="Times New Roman" w:hAnsi="Lalezar" w:cs="Times New Roman" w:hint="cs"/>
          <w:b/>
          <w:bCs/>
          <w:color w:val="000000"/>
          <w:sz w:val="48"/>
          <w:szCs w:val="48"/>
          <w:rtl/>
        </w:rPr>
        <w:t>؟</w:t>
      </w:r>
    </w:p>
    <w:p w:rsidR="00803E7C" w:rsidRPr="00803E7C" w:rsidRDefault="00803E7C" w:rsidP="00803E7C">
      <w:pPr>
        <w:bidi/>
        <w:rPr>
          <w:rFonts w:ascii="Times New Roman" w:eastAsia="Times New Roman" w:hAnsi="Times New Roman" w:cs="Times New Roman"/>
          <w:color w:val="000000"/>
          <w:rtl/>
        </w:rPr>
      </w:pP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>Redis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  مخفف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عبارت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>Remote Dictionary Server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است. در واقع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ردیس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یک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نوع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ساختمانِ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داده است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در 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>RAM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قرار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می‌گیرد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gram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و اطلاعات</w:t>
      </w:r>
      <w:proofErr w:type="gram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به صورت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موقتی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در آن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ذخیره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می‌شوند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.</w:t>
      </w:r>
    </w:p>
    <w:p w:rsidR="00803E7C" w:rsidRPr="00803E7C" w:rsidRDefault="00803E7C" w:rsidP="00803E7C">
      <w:pPr>
        <w:bidi/>
        <w:rPr>
          <w:rFonts w:ascii="Times New Roman" w:eastAsia="Times New Roman" w:hAnsi="Times New Roman" w:cs="Times New Roman"/>
          <w:color w:val="000000"/>
          <w:rtl/>
        </w:rPr>
      </w:pP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ساختار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های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داده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ای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یا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>Data Structure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می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توانند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یک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رشته ساده </w:t>
      </w:r>
      <w:proofErr w:type="gram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و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یا</w:t>
      </w:r>
      <w:proofErr w:type="spellEnd"/>
      <w:proofErr w:type="gram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یک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لیستی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از داده ها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باشند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>Redis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اونها رو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توی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>RAM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برای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ما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نگه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داری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می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کنه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و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می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توانیم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با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سرعت بالا اون ها رو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بازیابی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کنیم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. از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آنجایی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داده ها رو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ذخیره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gram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و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بازیابی</w:t>
      </w:r>
      <w:proofErr w:type="spellEnd"/>
      <w:proofErr w:type="gram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می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کند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یک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نوع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دیتابیس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است و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چون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توی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>RAM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نگه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می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دارد اصطلاحا 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>in-memory Database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نامگذاری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می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شود. اما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برای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هر داده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ای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در 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>Redis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ذخیره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می‌کنیم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یک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>key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یا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کلید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داریم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gram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و زمان</w:t>
      </w:r>
      <w:proofErr w:type="gram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بازیابی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با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استفاده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از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این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>key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به داده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خودمون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همان 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>value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هست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می‌رسیم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و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بنابر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این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>Redis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یک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>key value database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هست.</w:t>
      </w:r>
    </w:p>
    <w:p w:rsidR="00803E7C" w:rsidRPr="00803E7C" w:rsidRDefault="00803E7C" w:rsidP="00803E7C">
      <w:pPr>
        <w:rPr>
          <w:rFonts w:ascii="Times New Roman" w:eastAsia="Times New Roman" w:hAnsi="Times New Roman" w:cs="Times New Roman"/>
          <w:color w:val="000000"/>
          <w:rtl/>
        </w:rPr>
      </w:pP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03E7C" w:rsidRPr="00803E7C" w:rsidTr="00803E7C">
        <w:trPr>
          <w:trHeight w:val="705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E7C" w:rsidRPr="00803E7C" w:rsidRDefault="00803E7C" w:rsidP="00803E7C">
            <w:pPr>
              <w:bidi/>
              <w:rPr>
                <w:rFonts w:ascii="Times New Roman" w:eastAsia="Times New Roman" w:hAnsi="Times New Roman" w:cs="Times New Roman"/>
              </w:rPr>
            </w:pPr>
            <w:r w:rsidRPr="00803E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rtl/>
              </w:rPr>
              <w:t>مطالعه</w:t>
            </w:r>
          </w:p>
          <w:p w:rsidR="00803E7C" w:rsidRPr="00803E7C" w:rsidRDefault="00803E7C" w:rsidP="00803E7C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برای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آشنایی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بیشتر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با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اینکه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redis</w:t>
            </w: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چی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هست </w:t>
            </w:r>
            <w:hyperlink r:id="rId4" w:history="1">
              <w:proofErr w:type="spellStart"/>
              <w:r w:rsidRPr="00803E7C">
                <w:rPr>
                  <w:rFonts w:ascii="Times New Roman" w:eastAsia="Times New Roman" w:hAnsi="Times New Roman" w:cs="Times New Roman"/>
                  <w:color w:val="1155CC"/>
                  <w:sz w:val="36"/>
                  <w:szCs w:val="36"/>
                  <w:u w:val="single"/>
                  <w:rtl/>
                </w:rPr>
                <w:t>این</w:t>
              </w:r>
              <w:proofErr w:type="spellEnd"/>
              <w:r w:rsidRPr="00803E7C">
                <w:rPr>
                  <w:rFonts w:ascii="Times New Roman" w:eastAsia="Times New Roman" w:hAnsi="Times New Roman" w:cs="Times New Roman"/>
                  <w:color w:val="1155CC"/>
                  <w:sz w:val="36"/>
                  <w:szCs w:val="36"/>
                  <w:u w:val="single"/>
                  <w:rtl/>
                </w:rPr>
                <w:t xml:space="preserve"> </w:t>
              </w:r>
              <w:proofErr w:type="spellStart"/>
              <w:r w:rsidRPr="00803E7C">
                <w:rPr>
                  <w:rFonts w:ascii="Times New Roman" w:eastAsia="Times New Roman" w:hAnsi="Times New Roman" w:cs="Times New Roman"/>
                  <w:color w:val="1155CC"/>
                  <w:sz w:val="36"/>
                  <w:szCs w:val="36"/>
                  <w:u w:val="single"/>
                  <w:rtl/>
                </w:rPr>
                <w:t>ویدیو</w:t>
              </w:r>
              <w:proofErr w:type="spellEnd"/>
            </w:hyperlink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رو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ببین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.</w:t>
            </w:r>
          </w:p>
        </w:tc>
      </w:tr>
    </w:tbl>
    <w:p w:rsidR="00803E7C" w:rsidRPr="00803E7C" w:rsidRDefault="00803E7C" w:rsidP="00803E7C">
      <w:pPr>
        <w:rPr>
          <w:rFonts w:ascii="Times New Roman" w:eastAsia="Times New Roman" w:hAnsi="Times New Roman" w:cs="Times New Roman"/>
          <w:color w:val="000000"/>
          <w:rtl/>
        </w:rPr>
      </w:pP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03E7C" w:rsidRPr="00803E7C" w:rsidTr="00803E7C">
        <w:trPr>
          <w:trHeight w:val="705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E7C" w:rsidRPr="00803E7C" w:rsidRDefault="00803E7C" w:rsidP="00803E7C">
            <w:pPr>
              <w:bidi/>
              <w:rPr>
                <w:rFonts w:ascii="Times New Roman" w:eastAsia="Times New Roman" w:hAnsi="Times New Roman" w:cs="Times New Roman"/>
              </w:rPr>
            </w:pPr>
            <w:r w:rsidRPr="00803E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rtl/>
              </w:rPr>
              <w:t>مطالعه</w:t>
            </w:r>
          </w:p>
          <w:p w:rsidR="00803E7C" w:rsidRPr="00803E7C" w:rsidRDefault="00803E7C" w:rsidP="00803E7C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برای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مقایسه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ی </w:t>
            </w: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redis</w:t>
            </w: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با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یکی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دیگه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از </w:t>
            </w: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in memory cache</w:t>
            </w: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های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معروف (</w:t>
            </w: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memcache</w:t>
            </w: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) </w:t>
            </w:r>
            <w:hyperlink r:id="rId5" w:history="1">
              <w:proofErr w:type="spellStart"/>
              <w:r w:rsidRPr="00803E7C">
                <w:rPr>
                  <w:rFonts w:ascii="Times New Roman" w:eastAsia="Times New Roman" w:hAnsi="Times New Roman" w:cs="Times New Roman"/>
                  <w:color w:val="1155CC"/>
                  <w:sz w:val="36"/>
                  <w:szCs w:val="36"/>
                  <w:u w:val="single"/>
                  <w:rtl/>
                </w:rPr>
                <w:t>این</w:t>
              </w:r>
              <w:proofErr w:type="spellEnd"/>
              <w:r w:rsidRPr="00803E7C">
                <w:rPr>
                  <w:rFonts w:ascii="Times New Roman" w:eastAsia="Times New Roman" w:hAnsi="Times New Roman" w:cs="Times New Roman"/>
                  <w:color w:val="1155CC"/>
                  <w:sz w:val="36"/>
                  <w:szCs w:val="36"/>
                  <w:u w:val="single"/>
                  <w:rtl/>
                </w:rPr>
                <w:t xml:space="preserve"> </w:t>
              </w:r>
              <w:proofErr w:type="spellStart"/>
              <w:r w:rsidRPr="00803E7C">
                <w:rPr>
                  <w:rFonts w:ascii="Times New Roman" w:eastAsia="Times New Roman" w:hAnsi="Times New Roman" w:cs="Times New Roman"/>
                  <w:color w:val="1155CC"/>
                  <w:sz w:val="36"/>
                  <w:szCs w:val="36"/>
                  <w:u w:val="single"/>
                  <w:rtl/>
                </w:rPr>
                <w:t>لینک</w:t>
              </w:r>
              <w:proofErr w:type="spellEnd"/>
            </w:hyperlink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رو مطالعه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کن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.</w:t>
            </w:r>
          </w:p>
        </w:tc>
      </w:tr>
    </w:tbl>
    <w:p w:rsidR="00803E7C" w:rsidRPr="00803E7C" w:rsidRDefault="00803E7C" w:rsidP="00803E7C">
      <w:pPr>
        <w:rPr>
          <w:rFonts w:ascii="Times New Roman" w:eastAsia="Times New Roman" w:hAnsi="Times New Roman" w:cs="Times New Roman"/>
          <w:color w:val="000000"/>
          <w:rtl/>
        </w:rPr>
      </w:pPr>
    </w:p>
    <w:p w:rsidR="00803E7C" w:rsidRPr="00803E7C" w:rsidRDefault="00803E7C" w:rsidP="00803E7C">
      <w:pPr>
        <w:bidi/>
        <w:rPr>
          <w:rFonts w:ascii="Times New Roman" w:eastAsia="Times New Roman" w:hAnsi="Times New Roman" w:cs="Times New Roman"/>
          <w:color w:val="000000"/>
        </w:rPr>
      </w:pPr>
      <w:proofErr w:type="spellStart"/>
      <w:r w:rsidRPr="00803E7C">
        <w:rPr>
          <w:rFonts w:ascii="Lalezar" w:eastAsia="Times New Roman" w:hAnsi="Lalezar" w:cs="Times New Roman" w:hint="cs"/>
          <w:b/>
          <w:bCs/>
          <w:color w:val="000000"/>
          <w:sz w:val="48"/>
          <w:szCs w:val="48"/>
          <w:rtl/>
        </w:rPr>
        <w:t>کامندهای</w:t>
      </w:r>
      <w:proofErr w:type="spellEnd"/>
      <w:r w:rsidRPr="00803E7C">
        <w:rPr>
          <w:rFonts w:ascii="Lalezar" w:eastAsia="Times New Roman" w:hAnsi="Lalezar" w:cs="Times New Roman" w:hint="cs"/>
          <w:b/>
          <w:bCs/>
          <w:color w:val="000000"/>
          <w:sz w:val="48"/>
          <w:szCs w:val="48"/>
          <w:rtl/>
        </w:rPr>
        <w:t xml:space="preserve"> ساده </w:t>
      </w:r>
      <w:r w:rsidRPr="00803E7C">
        <w:rPr>
          <w:rFonts w:ascii="Lalezar" w:eastAsia="Times New Roman" w:hAnsi="Lalezar" w:cs="Lalezar" w:hint="cs"/>
          <w:b/>
          <w:bCs/>
          <w:color w:val="000000"/>
          <w:sz w:val="48"/>
          <w:szCs w:val="48"/>
        </w:rPr>
        <w:t>GET</w:t>
      </w:r>
      <w:r w:rsidRPr="00803E7C">
        <w:rPr>
          <w:rFonts w:ascii="Lalezar" w:eastAsia="Times New Roman" w:hAnsi="Lalezar" w:cs="Times New Roman" w:hint="cs"/>
          <w:b/>
          <w:bCs/>
          <w:color w:val="000000"/>
          <w:sz w:val="48"/>
          <w:szCs w:val="48"/>
          <w:rtl/>
        </w:rPr>
        <w:t xml:space="preserve"> </w:t>
      </w:r>
      <w:proofErr w:type="gramStart"/>
      <w:r w:rsidRPr="00803E7C">
        <w:rPr>
          <w:rFonts w:ascii="Lalezar" w:eastAsia="Times New Roman" w:hAnsi="Lalezar" w:cs="Times New Roman" w:hint="cs"/>
          <w:b/>
          <w:bCs/>
          <w:color w:val="000000"/>
          <w:sz w:val="48"/>
          <w:szCs w:val="48"/>
          <w:rtl/>
        </w:rPr>
        <w:t xml:space="preserve">و </w:t>
      </w:r>
      <w:r w:rsidRPr="00803E7C">
        <w:rPr>
          <w:rFonts w:ascii="Lalezar" w:eastAsia="Times New Roman" w:hAnsi="Lalezar" w:cs="Lalezar" w:hint="cs"/>
          <w:b/>
          <w:bCs/>
          <w:color w:val="000000"/>
          <w:sz w:val="48"/>
          <w:szCs w:val="48"/>
        </w:rPr>
        <w:t>SET</w:t>
      </w:r>
      <w:proofErr w:type="gramEnd"/>
      <w:r w:rsidRPr="00803E7C">
        <w:rPr>
          <w:rFonts w:ascii="Lalezar" w:eastAsia="Times New Roman" w:hAnsi="Lalezar" w:cs="Times New Roman" w:hint="cs"/>
          <w:b/>
          <w:bCs/>
          <w:color w:val="000000"/>
          <w:sz w:val="48"/>
          <w:szCs w:val="48"/>
          <w:rtl/>
        </w:rPr>
        <w:t xml:space="preserve"> و </w:t>
      </w:r>
      <w:r w:rsidRPr="00803E7C">
        <w:rPr>
          <w:rFonts w:ascii="Lalezar" w:eastAsia="Times New Roman" w:hAnsi="Lalezar" w:cs="Lalezar" w:hint="cs"/>
          <w:b/>
          <w:bCs/>
          <w:color w:val="000000"/>
          <w:sz w:val="48"/>
          <w:szCs w:val="48"/>
        </w:rPr>
        <w:t>TTL</w:t>
      </w:r>
      <w:r w:rsidRPr="00803E7C">
        <w:rPr>
          <w:rFonts w:ascii="Lalezar" w:eastAsia="Times New Roman" w:hAnsi="Lalezar" w:cs="Times New Roman" w:hint="cs"/>
          <w:b/>
          <w:bCs/>
          <w:color w:val="000000"/>
          <w:sz w:val="48"/>
          <w:szCs w:val="48"/>
          <w:rtl/>
        </w:rPr>
        <w:t>؟</w:t>
      </w:r>
    </w:p>
    <w:p w:rsidR="00803E7C" w:rsidRPr="00803E7C" w:rsidRDefault="00803E7C" w:rsidP="00803E7C">
      <w:pPr>
        <w:bidi/>
        <w:rPr>
          <w:rFonts w:ascii="Times New Roman" w:eastAsia="Times New Roman" w:hAnsi="Times New Roman" w:cs="Times New Roman"/>
          <w:color w:val="000000"/>
          <w:rtl/>
        </w:rPr>
      </w:pP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برای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ست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کردن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یک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کلید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با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یک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مقدار از </w:t>
      </w:r>
      <w:proofErr w:type="gram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دستور  "</w:t>
      </w:r>
      <w:proofErr w:type="gram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&lt;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>set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&lt;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>key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&gt; &lt;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>value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"</w:t>
      </w:r>
      <w:r w:rsidRPr="00803E7C">
        <w:rPr>
          <w:rFonts w:ascii="Courier New" w:eastAsia="Times New Roman" w:hAnsi="Courier New" w:cs="Courier New"/>
          <w:color w:val="888888"/>
          <w:sz w:val="18"/>
          <w:szCs w:val="18"/>
          <w:rtl/>
        </w:rPr>
        <w:t xml:space="preserve"> 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.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استفاده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میکنیم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و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برای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گرفتن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مقدار ست شده هم از  "&lt;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>get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&lt;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>key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"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استفاده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میکنیم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.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همچنین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برای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اینکه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به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ردیس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بگیم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چقدر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نیاز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داریم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تا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این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مقدار رو در حافظه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نگه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داریم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میتوانیم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از 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>ttl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استفاده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کنیم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مخفف 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>time to live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است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استفاده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کنیم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.</w:t>
      </w: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03E7C" w:rsidRPr="00803E7C" w:rsidTr="00803E7C">
        <w:trPr>
          <w:trHeight w:val="1270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E7C" w:rsidRPr="00803E7C" w:rsidRDefault="00803E7C" w:rsidP="00803E7C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r w:rsidRPr="00803E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40"/>
                <w:szCs w:val="40"/>
                <w:rtl/>
              </w:rPr>
              <w:lastRenderedPageBreak/>
              <w:t>تمرین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40"/>
                <w:szCs w:val="40"/>
                <w:rtl/>
              </w:rPr>
              <w:t xml:space="preserve"> </w:t>
            </w:r>
            <w:r w:rsidRPr="00803E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40"/>
                <w:szCs w:val="40"/>
                <w:rtl/>
                <w:lang w:bidi="fa-IR"/>
              </w:rPr>
              <w:t>۱</w:t>
            </w:r>
          </w:p>
          <w:p w:rsidR="00803E7C" w:rsidRPr="00803E7C" w:rsidRDefault="00803E7C" w:rsidP="00803E7C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فرض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کنید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سرویس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فروشگاهی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داریم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gram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و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برای</w:t>
            </w:r>
            <w:proofErr w:type="spellEnd"/>
            <w:proofErr w:type="gram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هر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کدام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از وندور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های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قرار است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یک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صورت حساب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ایجاد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کنیم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که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فرایند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پیچیده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دارد و ما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نیاز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داریم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این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مقدار را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یک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روز در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کش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نگهداری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کنیم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تا در منابع صرفه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جویی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کنیم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.</w:t>
            </w:r>
          </w:p>
          <w:p w:rsidR="00803E7C" w:rsidRPr="00803E7C" w:rsidRDefault="00803E7C" w:rsidP="00803E7C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فرض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کنید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دیتا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ها به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این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شکل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هستند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:</w:t>
            </w:r>
          </w:p>
          <w:p w:rsidR="00803E7C" w:rsidRPr="00803E7C" w:rsidRDefault="00803E7C" w:rsidP="00803E7C">
            <w:pPr>
              <w:rPr>
                <w:rFonts w:ascii="Times New Roman" w:eastAsia="Times New Roman" w:hAnsi="Times New Roman" w:cs="Times New Roman"/>
                <w:rtl/>
              </w:rPr>
            </w:pP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Ali =&gt; 1000</w:t>
            </w:r>
          </w:p>
          <w:p w:rsidR="00803E7C" w:rsidRPr="00803E7C" w:rsidRDefault="00803E7C" w:rsidP="00803E7C">
            <w:pPr>
              <w:rPr>
                <w:rFonts w:ascii="Times New Roman" w:eastAsia="Times New Roman" w:hAnsi="Times New Roman" w:cs="Times New Roman"/>
              </w:rPr>
            </w:pP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Alex =&gt; 2000</w:t>
            </w:r>
          </w:p>
          <w:p w:rsidR="00803E7C" w:rsidRPr="00803E7C" w:rsidRDefault="00803E7C" w:rsidP="00803E7C">
            <w:pPr>
              <w:rPr>
                <w:rFonts w:ascii="Times New Roman" w:eastAsia="Times New Roman" w:hAnsi="Times New Roman" w:cs="Times New Roman"/>
              </w:rPr>
            </w:pP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Hamid =&gt; 1356</w:t>
            </w:r>
          </w:p>
          <w:p w:rsidR="00803E7C" w:rsidRPr="00803E7C" w:rsidRDefault="00803E7C" w:rsidP="00803E7C">
            <w:pPr>
              <w:rPr>
                <w:rFonts w:ascii="Times New Roman" w:eastAsia="Times New Roman" w:hAnsi="Times New Roman" w:cs="Times New Roman"/>
              </w:rPr>
            </w:pP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Hirad =&gt; 10180</w:t>
            </w:r>
          </w:p>
          <w:p w:rsidR="00803E7C" w:rsidRPr="00803E7C" w:rsidRDefault="00803E7C" w:rsidP="00803E7C">
            <w:pPr>
              <w:bidi/>
              <w:rPr>
                <w:rFonts w:ascii="Times New Roman" w:eastAsia="Times New Roman" w:hAnsi="Times New Roman" w:cs="Times New Roman"/>
              </w:rPr>
            </w:pP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این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دیتا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های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را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با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ttl</w:t>
            </w: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برابر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با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یک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روز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روی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redis</w:t>
            </w: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بریزید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gram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و بعد</w:t>
            </w:r>
            <w:proofErr w:type="gram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سعی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کنید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مقدار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های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ست شده را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بخوانید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.</w:t>
            </w:r>
          </w:p>
          <w:p w:rsidR="00803E7C" w:rsidRPr="00803E7C" w:rsidRDefault="00803E7C" w:rsidP="00803E7C">
            <w:pPr>
              <w:rPr>
                <w:rFonts w:ascii="Times New Roman" w:eastAsia="Times New Roman" w:hAnsi="Times New Roman" w:cs="Times New Roman"/>
                <w:rtl/>
              </w:rPr>
            </w:pPr>
          </w:p>
        </w:tc>
      </w:tr>
    </w:tbl>
    <w:p w:rsidR="00803E7C" w:rsidRPr="00803E7C" w:rsidRDefault="00803E7C" w:rsidP="00803E7C">
      <w:pPr>
        <w:rPr>
          <w:rFonts w:ascii="Times New Roman" w:eastAsia="Times New Roman" w:hAnsi="Times New Roman" w:cs="Times New Roman"/>
          <w:color w:val="000000"/>
        </w:rPr>
      </w:pPr>
    </w:p>
    <w:p w:rsidR="00803E7C" w:rsidRPr="00803E7C" w:rsidRDefault="00803E7C" w:rsidP="00803E7C">
      <w:pPr>
        <w:bidi/>
        <w:rPr>
          <w:rFonts w:ascii="Times New Roman" w:eastAsia="Times New Roman" w:hAnsi="Times New Roman" w:cs="Times New Roman"/>
          <w:color w:val="000000"/>
        </w:rPr>
      </w:pPr>
      <w:proofErr w:type="spellStart"/>
      <w:r w:rsidRPr="00803E7C">
        <w:rPr>
          <w:rFonts w:ascii="Lalezar" w:eastAsia="Times New Roman" w:hAnsi="Lalezar" w:cs="Times New Roman" w:hint="cs"/>
          <w:b/>
          <w:bCs/>
          <w:color w:val="000000"/>
          <w:sz w:val="48"/>
          <w:szCs w:val="48"/>
          <w:rtl/>
        </w:rPr>
        <w:t>پیاده</w:t>
      </w:r>
      <w:proofErr w:type="spellEnd"/>
      <w:r w:rsidRPr="00803E7C">
        <w:rPr>
          <w:rFonts w:ascii="Lalezar" w:eastAsia="Times New Roman" w:hAnsi="Lalezar" w:cs="Times New Roman" w:hint="cs"/>
          <w:b/>
          <w:bCs/>
          <w:color w:val="000000"/>
          <w:sz w:val="48"/>
          <w:szCs w:val="48"/>
          <w:rtl/>
        </w:rPr>
        <w:t xml:space="preserve"> </w:t>
      </w:r>
      <w:proofErr w:type="spellStart"/>
      <w:r w:rsidRPr="00803E7C">
        <w:rPr>
          <w:rFonts w:ascii="Lalezar" w:eastAsia="Times New Roman" w:hAnsi="Lalezar" w:cs="Times New Roman" w:hint="cs"/>
          <w:b/>
          <w:bCs/>
          <w:color w:val="000000"/>
          <w:sz w:val="48"/>
          <w:szCs w:val="48"/>
          <w:rtl/>
        </w:rPr>
        <w:t>سازی</w:t>
      </w:r>
      <w:proofErr w:type="spellEnd"/>
      <w:r w:rsidRPr="00803E7C">
        <w:rPr>
          <w:rFonts w:ascii="Lalezar" w:eastAsia="Times New Roman" w:hAnsi="Lalezar" w:cs="Times New Roman" w:hint="cs"/>
          <w:b/>
          <w:bCs/>
          <w:color w:val="000000"/>
          <w:sz w:val="48"/>
          <w:szCs w:val="48"/>
          <w:rtl/>
        </w:rPr>
        <w:t xml:space="preserve"> </w:t>
      </w:r>
      <w:proofErr w:type="spellStart"/>
      <w:r w:rsidRPr="00803E7C">
        <w:rPr>
          <w:rFonts w:ascii="Lalezar" w:eastAsia="Times New Roman" w:hAnsi="Lalezar" w:cs="Times New Roman" w:hint="cs"/>
          <w:b/>
          <w:bCs/>
          <w:color w:val="000000"/>
          <w:sz w:val="48"/>
          <w:szCs w:val="48"/>
          <w:rtl/>
        </w:rPr>
        <w:t>لاک</w:t>
      </w:r>
      <w:proofErr w:type="spellEnd"/>
      <w:r w:rsidRPr="00803E7C">
        <w:rPr>
          <w:rFonts w:ascii="Lalezar" w:eastAsia="Times New Roman" w:hAnsi="Lalezar" w:cs="Times New Roman" w:hint="cs"/>
          <w:b/>
          <w:bCs/>
          <w:color w:val="000000"/>
          <w:sz w:val="48"/>
          <w:szCs w:val="48"/>
          <w:rtl/>
        </w:rPr>
        <w:t xml:space="preserve"> </w:t>
      </w:r>
      <w:proofErr w:type="spellStart"/>
      <w:r w:rsidRPr="00803E7C">
        <w:rPr>
          <w:rFonts w:ascii="Lalezar" w:eastAsia="Times New Roman" w:hAnsi="Lalezar" w:cs="Times New Roman" w:hint="cs"/>
          <w:b/>
          <w:bCs/>
          <w:color w:val="000000"/>
          <w:sz w:val="48"/>
          <w:szCs w:val="48"/>
          <w:rtl/>
        </w:rPr>
        <w:t>با</w:t>
      </w:r>
      <w:proofErr w:type="spellEnd"/>
      <w:r w:rsidRPr="00803E7C">
        <w:rPr>
          <w:rFonts w:ascii="Lalezar" w:eastAsia="Times New Roman" w:hAnsi="Lalezar" w:cs="Times New Roman" w:hint="cs"/>
          <w:b/>
          <w:bCs/>
          <w:color w:val="000000"/>
          <w:sz w:val="48"/>
          <w:szCs w:val="48"/>
          <w:rtl/>
        </w:rPr>
        <w:t xml:space="preserve"> </w:t>
      </w:r>
      <w:proofErr w:type="spellStart"/>
      <w:r w:rsidRPr="00803E7C">
        <w:rPr>
          <w:rFonts w:ascii="Lalezar" w:eastAsia="Times New Roman" w:hAnsi="Lalezar" w:cs="Times New Roman" w:hint="cs"/>
          <w:b/>
          <w:bCs/>
          <w:color w:val="000000"/>
          <w:sz w:val="48"/>
          <w:szCs w:val="48"/>
          <w:rtl/>
        </w:rPr>
        <w:t>ردیس</w:t>
      </w:r>
      <w:proofErr w:type="spellEnd"/>
    </w:p>
    <w:p w:rsidR="00803E7C" w:rsidRPr="00803E7C" w:rsidRDefault="00803E7C" w:rsidP="00803E7C">
      <w:pPr>
        <w:bidi/>
        <w:rPr>
          <w:rFonts w:ascii="Times New Roman" w:eastAsia="Times New Roman" w:hAnsi="Times New Roman" w:cs="Times New Roman"/>
          <w:color w:val="000000"/>
          <w:rtl/>
        </w:rPr>
      </w:pP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هدف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لاک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این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است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اطمینان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حاصل شود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در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بین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چند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اینستنس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کد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ممکن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است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سعی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کنند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کار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مشابهی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را انجام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دهند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، فقط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یکی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از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آن‌ها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آن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کار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را در واقع انجام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دهد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(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حداقل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فقط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یکی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در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یک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زمان).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این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کار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ممکن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است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نوشتن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برخی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از داده ها در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یک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سیستم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ذخیره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سازی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مشترک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، انجام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برخی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محاسبات،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فراخوانی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برخی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از 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>API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های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خارجی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یا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موارد مشابه </w:t>
      </w:r>
      <w:proofErr w:type="spellStart"/>
      <w:proofErr w:type="gram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باشد.از</w:t>
      </w:r>
      <w:proofErr w:type="spellEnd"/>
      <w:proofErr w:type="gram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طرفی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باید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این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نکته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را در نظر داشت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ردیس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یک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دیتابیس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>single core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است و در هر لحظه فقط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میتواند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یک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کامند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رو اجرا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کند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. ما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میخواهیم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از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این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ویژگی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ردیس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برای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پیاده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سازی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تمرین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زیر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استفاده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کنیم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.</w:t>
      </w: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03E7C" w:rsidRPr="00803E7C" w:rsidTr="00803E7C">
        <w:trPr>
          <w:trHeight w:val="1270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E7C" w:rsidRPr="00803E7C" w:rsidRDefault="00803E7C" w:rsidP="00803E7C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r w:rsidRPr="00803E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40"/>
                <w:szCs w:val="40"/>
                <w:rtl/>
              </w:rPr>
              <w:t>تمرین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40"/>
                <w:szCs w:val="40"/>
                <w:rtl/>
              </w:rPr>
              <w:t xml:space="preserve"> </w:t>
            </w:r>
            <w:r w:rsidRPr="00803E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40"/>
                <w:szCs w:val="40"/>
                <w:rtl/>
                <w:lang w:bidi="fa-IR"/>
              </w:rPr>
              <w:t>۲</w:t>
            </w:r>
          </w:p>
          <w:p w:rsidR="00803E7C" w:rsidRPr="00803E7C" w:rsidRDefault="00803E7C" w:rsidP="00803E7C">
            <w:pPr>
              <w:bidi/>
              <w:jc w:val="both"/>
              <w:rPr>
                <w:rFonts w:ascii="Times New Roman" w:eastAsia="Times New Roman" w:hAnsi="Times New Roman" w:cs="Times New Roman"/>
                <w:rtl/>
              </w:rPr>
            </w:pP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فرض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کنید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یک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سرویس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داریم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که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اینستنس‌های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مختلفی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از آن در حال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اجراست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.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یک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درخواست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مشابه به همه ی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پادها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ارسال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میشود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که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دیتابیس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رو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آپدیت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کنند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، حال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میخواهیم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با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استفاده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از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ردیس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کاری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کنیم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که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اگر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پادها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درخواست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های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مشابه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ایی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همزمان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دریافت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کردند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فقط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یکی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از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پاد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کار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را انجام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دهد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.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با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جست‌وجو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وب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راه‌حل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مناسب رو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پیدا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کنید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.</w:t>
            </w:r>
          </w:p>
        </w:tc>
      </w:tr>
    </w:tbl>
    <w:p w:rsidR="00803E7C" w:rsidRPr="00803E7C" w:rsidRDefault="00803E7C" w:rsidP="00803E7C">
      <w:pPr>
        <w:spacing w:after="240"/>
        <w:rPr>
          <w:rFonts w:ascii="Times New Roman" w:eastAsia="Times New Roman" w:hAnsi="Times New Roman" w:cs="Times New Roman"/>
          <w:color w:val="000000"/>
          <w:rtl/>
        </w:rPr>
      </w:pPr>
    </w:p>
    <w:p w:rsidR="00803E7C" w:rsidRPr="00803E7C" w:rsidRDefault="00803E7C" w:rsidP="00803E7C">
      <w:pPr>
        <w:bidi/>
        <w:rPr>
          <w:rFonts w:ascii="Times New Roman" w:eastAsia="Times New Roman" w:hAnsi="Times New Roman" w:cs="Times New Roman"/>
          <w:color w:val="000000"/>
        </w:rPr>
      </w:pPr>
      <w:proofErr w:type="spellStart"/>
      <w:r w:rsidRPr="00803E7C">
        <w:rPr>
          <w:rFonts w:ascii="Lalezar" w:eastAsia="Times New Roman" w:hAnsi="Lalezar" w:cs="Times New Roman" w:hint="cs"/>
          <w:b/>
          <w:bCs/>
          <w:color w:val="000000"/>
          <w:sz w:val="48"/>
          <w:szCs w:val="48"/>
          <w:rtl/>
        </w:rPr>
        <w:t>ساختمان</w:t>
      </w:r>
      <w:proofErr w:type="spellEnd"/>
      <w:r w:rsidRPr="00803E7C">
        <w:rPr>
          <w:rFonts w:ascii="Lalezar" w:eastAsia="Times New Roman" w:hAnsi="Lalezar" w:cs="Times New Roman" w:hint="cs"/>
          <w:b/>
          <w:bCs/>
          <w:color w:val="000000"/>
          <w:sz w:val="48"/>
          <w:szCs w:val="48"/>
          <w:rtl/>
        </w:rPr>
        <w:t xml:space="preserve"> داده </w:t>
      </w:r>
      <w:proofErr w:type="spellStart"/>
      <w:r w:rsidRPr="00803E7C">
        <w:rPr>
          <w:rFonts w:ascii="Lalezar" w:eastAsia="Times New Roman" w:hAnsi="Lalezar" w:cs="Times New Roman" w:hint="cs"/>
          <w:b/>
          <w:bCs/>
          <w:color w:val="000000"/>
          <w:sz w:val="48"/>
          <w:szCs w:val="48"/>
          <w:rtl/>
        </w:rPr>
        <w:t>های</w:t>
      </w:r>
      <w:proofErr w:type="spellEnd"/>
      <w:r w:rsidRPr="00803E7C">
        <w:rPr>
          <w:rFonts w:ascii="Lalezar" w:eastAsia="Times New Roman" w:hAnsi="Lalezar" w:cs="Times New Roman" w:hint="cs"/>
          <w:b/>
          <w:bCs/>
          <w:color w:val="000000"/>
          <w:sz w:val="48"/>
          <w:szCs w:val="48"/>
          <w:rtl/>
        </w:rPr>
        <w:t xml:space="preserve"> </w:t>
      </w:r>
      <w:proofErr w:type="spellStart"/>
      <w:r w:rsidRPr="00803E7C">
        <w:rPr>
          <w:rFonts w:ascii="Lalezar" w:eastAsia="Times New Roman" w:hAnsi="Lalezar" w:cs="Times New Roman" w:hint="cs"/>
          <w:b/>
          <w:bCs/>
          <w:color w:val="000000"/>
          <w:sz w:val="48"/>
          <w:szCs w:val="48"/>
          <w:rtl/>
        </w:rPr>
        <w:t>دیگر</w:t>
      </w:r>
      <w:proofErr w:type="spellEnd"/>
    </w:p>
    <w:p w:rsidR="00803E7C" w:rsidRPr="00803E7C" w:rsidRDefault="00803E7C" w:rsidP="00803E7C">
      <w:pPr>
        <w:bidi/>
        <w:rPr>
          <w:rFonts w:ascii="Times New Roman" w:eastAsia="Times New Roman" w:hAnsi="Times New Roman" w:cs="Times New Roman"/>
          <w:color w:val="000000"/>
          <w:rtl/>
        </w:rPr>
      </w:pP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lastRenderedPageBreak/>
        <w:t>برای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مقادیر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>value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ها در 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>redis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میتوان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از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ساختمان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داده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های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متنوعی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استفاده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کرد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ساده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ترین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ان ها 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>string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است. در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ردیس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ساختمان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داده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های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پیشرفته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تری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نیز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وجود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دارند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از جمله ی ان ها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میتوان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به 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>list</w:t>
      </w:r>
      <w:proofErr w:type="gram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,</w:t>
      </w:r>
      <w:proofErr w:type="gram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>set , hash, sortedset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اشاره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کرد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.</w:t>
      </w: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03E7C" w:rsidRPr="00803E7C" w:rsidTr="00803E7C">
        <w:trPr>
          <w:trHeight w:val="1270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E7C" w:rsidRPr="00803E7C" w:rsidRDefault="00803E7C" w:rsidP="00803E7C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r w:rsidRPr="00803E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40"/>
                <w:szCs w:val="40"/>
                <w:rtl/>
              </w:rPr>
              <w:t>مطالعه</w:t>
            </w:r>
          </w:p>
          <w:p w:rsidR="00803E7C" w:rsidRPr="00803E7C" w:rsidRDefault="00803E7C" w:rsidP="00803E7C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برای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آشنایی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مقدماتی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با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ساختارداده‌های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ردیس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hyperlink r:id="rId6" w:history="1">
              <w:proofErr w:type="spellStart"/>
              <w:r w:rsidRPr="00803E7C">
                <w:rPr>
                  <w:rFonts w:ascii="Times New Roman" w:eastAsia="Times New Roman" w:hAnsi="Times New Roman" w:cs="Times New Roman"/>
                  <w:color w:val="1155CC"/>
                  <w:sz w:val="36"/>
                  <w:szCs w:val="36"/>
                  <w:u w:val="single"/>
                  <w:rtl/>
                </w:rPr>
                <w:t>این</w:t>
              </w:r>
              <w:proofErr w:type="spellEnd"/>
              <w:r w:rsidRPr="00803E7C">
                <w:rPr>
                  <w:rFonts w:ascii="Times New Roman" w:eastAsia="Times New Roman" w:hAnsi="Times New Roman" w:cs="Times New Roman"/>
                  <w:color w:val="1155CC"/>
                  <w:sz w:val="36"/>
                  <w:szCs w:val="36"/>
                  <w:u w:val="single"/>
                  <w:rtl/>
                </w:rPr>
                <w:t xml:space="preserve"> </w:t>
              </w:r>
              <w:proofErr w:type="spellStart"/>
              <w:r w:rsidRPr="00803E7C">
                <w:rPr>
                  <w:rFonts w:ascii="Times New Roman" w:eastAsia="Times New Roman" w:hAnsi="Times New Roman" w:cs="Times New Roman"/>
                  <w:color w:val="1155CC"/>
                  <w:sz w:val="36"/>
                  <w:szCs w:val="36"/>
                  <w:u w:val="single"/>
                  <w:rtl/>
                </w:rPr>
                <w:t>آدرس</w:t>
              </w:r>
              <w:proofErr w:type="spellEnd"/>
            </w:hyperlink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را مطالعه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کنید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.</w:t>
            </w:r>
          </w:p>
        </w:tc>
      </w:tr>
    </w:tbl>
    <w:p w:rsidR="00803E7C" w:rsidRPr="00803E7C" w:rsidRDefault="00803E7C" w:rsidP="00803E7C">
      <w:pPr>
        <w:rPr>
          <w:rFonts w:ascii="Times New Roman" w:eastAsia="Times New Roman" w:hAnsi="Times New Roman" w:cs="Times New Roman"/>
          <w:color w:val="000000"/>
          <w:rtl/>
        </w:rPr>
      </w:pP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03E7C" w:rsidRPr="00803E7C" w:rsidTr="00803E7C">
        <w:trPr>
          <w:trHeight w:val="1270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E7C" w:rsidRPr="00803E7C" w:rsidRDefault="00803E7C" w:rsidP="00803E7C">
            <w:pPr>
              <w:bidi/>
              <w:rPr>
                <w:rFonts w:ascii="Times New Roman" w:eastAsia="Times New Roman" w:hAnsi="Times New Roman" w:cs="Times New Roman"/>
              </w:rPr>
            </w:pPr>
            <w:r w:rsidRPr="00803E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40"/>
                <w:szCs w:val="40"/>
                <w:rtl/>
              </w:rPr>
              <w:t>مطالعه</w:t>
            </w:r>
          </w:p>
          <w:p w:rsidR="00803E7C" w:rsidRPr="00803E7C" w:rsidRDefault="00803E7C" w:rsidP="00803E7C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برای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مثال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با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استفاده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از </w:t>
            </w: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sortedset</w:t>
            </w: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ها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میتوان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یک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لیدر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بورد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بزرگ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با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سطر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های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زیاد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ایجاد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کرد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gram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و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با</w:t>
            </w:r>
            <w:proofErr w:type="spellEnd"/>
            <w:proofErr w:type="gram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سرعت بالا به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دیتا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هایش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دسترسی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داشت.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برای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مطالعه ی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بیشتر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hyperlink r:id="rId7" w:history="1">
              <w:proofErr w:type="spellStart"/>
              <w:r w:rsidRPr="00803E7C">
                <w:rPr>
                  <w:rFonts w:ascii="Times New Roman" w:eastAsia="Times New Roman" w:hAnsi="Times New Roman" w:cs="Times New Roman"/>
                  <w:color w:val="1155CC"/>
                  <w:sz w:val="36"/>
                  <w:szCs w:val="36"/>
                  <w:u w:val="single"/>
                  <w:rtl/>
                </w:rPr>
                <w:t>این</w:t>
              </w:r>
              <w:proofErr w:type="spellEnd"/>
              <w:r w:rsidRPr="00803E7C">
                <w:rPr>
                  <w:rFonts w:ascii="Times New Roman" w:eastAsia="Times New Roman" w:hAnsi="Times New Roman" w:cs="Times New Roman"/>
                  <w:color w:val="1155CC"/>
                  <w:sz w:val="36"/>
                  <w:szCs w:val="36"/>
                  <w:u w:val="single"/>
                  <w:rtl/>
                </w:rPr>
                <w:t xml:space="preserve"> </w:t>
              </w:r>
              <w:proofErr w:type="spellStart"/>
              <w:r w:rsidRPr="00803E7C">
                <w:rPr>
                  <w:rFonts w:ascii="Times New Roman" w:eastAsia="Times New Roman" w:hAnsi="Times New Roman" w:cs="Times New Roman"/>
                  <w:color w:val="1155CC"/>
                  <w:sz w:val="36"/>
                  <w:szCs w:val="36"/>
                  <w:u w:val="single"/>
                  <w:rtl/>
                </w:rPr>
                <w:t>لینک</w:t>
              </w:r>
              <w:proofErr w:type="spellEnd"/>
            </w:hyperlink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رو مطالعه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کنید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.</w:t>
            </w:r>
          </w:p>
          <w:p w:rsidR="00803E7C" w:rsidRPr="00803E7C" w:rsidRDefault="00803E7C" w:rsidP="00803E7C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proofErr w:type="gram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و از</w:t>
            </w:r>
            <w:proofErr w:type="gram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طرفی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می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توان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با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استفاده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از </w:t>
            </w: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GeoSpatial</w:t>
            </w: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به طور مثال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دیتا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های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چندین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هزار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رستوران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رو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ذخیره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کنیم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و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با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سرعت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بسیار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بالایی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به آن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دسترسی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داشته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باشیم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.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برای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مطالعه ی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بیشتر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میتوانید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hyperlink r:id="rId8" w:history="1">
              <w:proofErr w:type="spellStart"/>
              <w:r w:rsidRPr="00803E7C">
                <w:rPr>
                  <w:rFonts w:ascii="Times New Roman" w:eastAsia="Times New Roman" w:hAnsi="Times New Roman" w:cs="Times New Roman"/>
                  <w:color w:val="1155CC"/>
                  <w:sz w:val="36"/>
                  <w:szCs w:val="36"/>
                  <w:u w:val="single"/>
                  <w:rtl/>
                </w:rPr>
                <w:t>این</w:t>
              </w:r>
              <w:proofErr w:type="spellEnd"/>
              <w:r w:rsidRPr="00803E7C">
                <w:rPr>
                  <w:rFonts w:ascii="Times New Roman" w:eastAsia="Times New Roman" w:hAnsi="Times New Roman" w:cs="Times New Roman"/>
                  <w:color w:val="1155CC"/>
                  <w:sz w:val="36"/>
                  <w:szCs w:val="36"/>
                  <w:u w:val="single"/>
                  <w:rtl/>
                </w:rPr>
                <w:t xml:space="preserve"> </w:t>
              </w:r>
              <w:proofErr w:type="spellStart"/>
              <w:r w:rsidRPr="00803E7C">
                <w:rPr>
                  <w:rFonts w:ascii="Times New Roman" w:eastAsia="Times New Roman" w:hAnsi="Times New Roman" w:cs="Times New Roman"/>
                  <w:color w:val="1155CC"/>
                  <w:sz w:val="36"/>
                  <w:szCs w:val="36"/>
                  <w:u w:val="single"/>
                  <w:rtl/>
                </w:rPr>
                <w:t>لینک</w:t>
              </w:r>
              <w:proofErr w:type="spellEnd"/>
            </w:hyperlink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را مطالعه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کنید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.</w:t>
            </w:r>
          </w:p>
        </w:tc>
      </w:tr>
    </w:tbl>
    <w:p w:rsidR="00803E7C" w:rsidRPr="00803E7C" w:rsidRDefault="00803E7C" w:rsidP="00803E7C">
      <w:pPr>
        <w:rPr>
          <w:rFonts w:ascii="Times New Roman" w:eastAsia="Times New Roman" w:hAnsi="Times New Roman" w:cs="Times New Roman"/>
          <w:color w:val="000000"/>
          <w:rtl/>
        </w:rPr>
      </w:pPr>
    </w:p>
    <w:p w:rsidR="00803E7C" w:rsidRPr="00803E7C" w:rsidRDefault="00803E7C" w:rsidP="00803E7C">
      <w:pPr>
        <w:bidi/>
        <w:rPr>
          <w:rFonts w:ascii="Times New Roman" w:eastAsia="Times New Roman" w:hAnsi="Times New Roman" w:cs="Times New Roman"/>
          <w:color w:val="000000"/>
        </w:rPr>
      </w:pPr>
      <w:r w:rsidRPr="00803E7C">
        <w:rPr>
          <w:rFonts w:ascii="Lalezar" w:eastAsia="Times New Roman" w:hAnsi="Lalezar" w:cs="Lalezar" w:hint="cs"/>
          <w:b/>
          <w:bCs/>
          <w:color w:val="000000"/>
          <w:sz w:val="48"/>
          <w:szCs w:val="48"/>
        </w:rPr>
        <w:t>Pipeline , transactions</w:t>
      </w:r>
      <w:r w:rsidRPr="00803E7C">
        <w:rPr>
          <w:rFonts w:ascii="Lalezar" w:eastAsia="Times New Roman" w:hAnsi="Lalezar" w:cs="Times New Roman" w:hint="cs"/>
          <w:b/>
          <w:bCs/>
          <w:color w:val="000000"/>
          <w:sz w:val="48"/>
          <w:szCs w:val="48"/>
          <w:rtl/>
        </w:rPr>
        <w:t xml:space="preserve"> &amp; </w:t>
      </w:r>
      <w:r w:rsidRPr="00803E7C">
        <w:rPr>
          <w:rFonts w:ascii="Lalezar" w:eastAsia="Times New Roman" w:hAnsi="Lalezar" w:cs="Lalezar" w:hint="cs"/>
          <w:b/>
          <w:bCs/>
          <w:color w:val="000000"/>
          <w:sz w:val="48"/>
          <w:szCs w:val="48"/>
        </w:rPr>
        <w:t>lua scripts</w:t>
      </w:r>
    </w:p>
    <w:p w:rsidR="00803E7C" w:rsidRPr="00803E7C" w:rsidRDefault="00803E7C" w:rsidP="00803E7C">
      <w:pPr>
        <w:bidi/>
        <w:rPr>
          <w:rFonts w:ascii="Times New Roman" w:eastAsia="Times New Roman" w:hAnsi="Times New Roman" w:cs="Times New Roman"/>
          <w:color w:val="000000"/>
          <w:rtl/>
        </w:rPr>
      </w:pP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Pipeline 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، 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>Transactions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و 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</w:rPr>
        <w:t>Lua Script</w:t>
      </w:r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سه روش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برای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اجرای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گروهی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کامند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ها در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ردیس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هستند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.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این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کامند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شباهت‌ها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gram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و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تفاوت‌هایی</w:t>
      </w:r>
      <w:proofErr w:type="spellEnd"/>
      <w:proofErr w:type="gram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دارند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و هر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کدام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</w:t>
      </w:r>
      <w:proofErr w:type="spellStart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>استفاده</w:t>
      </w:r>
      <w:proofErr w:type="spellEnd"/>
      <w:r w:rsidRPr="00803E7C">
        <w:rPr>
          <w:rFonts w:ascii="Times New Roman" w:eastAsia="Times New Roman" w:hAnsi="Times New Roman" w:cs="Times New Roman"/>
          <w:color w:val="000000"/>
          <w:sz w:val="36"/>
          <w:szCs w:val="36"/>
          <w:rtl/>
        </w:rPr>
        <w:t xml:space="preserve"> مخصوص به خود دارد.</w:t>
      </w: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03E7C" w:rsidRPr="00803E7C" w:rsidTr="00803E7C">
        <w:trPr>
          <w:trHeight w:val="1270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E7C" w:rsidRPr="00803E7C" w:rsidRDefault="00803E7C" w:rsidP="00803E7C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r w:rsidRPr="00803E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40"/>
                <w:szCs w:val="40"/>
                <w:rtl/>
              </w:rPr>
              <w:t>مطالعه</w:t>
            </w:r>
          </w:p>
          <w:p w:rsidR="00803E7C" w:rsidRPr="00803E7C" w:rsidRDefault="00803E7C" w:rsidP="00803E7C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برای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آشنایی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مقدماتی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با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این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مفاهیم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hyperlink r:id="rId9" w:history="1">
              <w:proofErr w:type="spellStart"/>
              <w:r w:rsidRPr="00803E7C">
                <w:rPr>
                  <w:rFonts w:ascii="Times New Roman" w:eastAsia="Times New Roman" w:hAnsi="Times New Roman" w:cs="Times New Roman"/>
                  <w:color w:val="1155CC"/>
                  <w:sz w:val="36"/>
                  <w:szCs w:val="36"/>
                  <w:u w:val="single"/>
                  <w:rtl/>
                </w:rPr>
                <w:t>این</w:t>
              </w:r>
              <w:proofErr w:type="spellEnd"/>
              <w:r w:rsidRPr="00803E7C">
                <w:rPr>
                  <w:rFonts w:ascii="Times New Roman" w:eastAsia="Times New Roman" w:hAnsi="Times New Roman" w:cs="Times New Roman"/>
                  <w:color w:val="1155CC"/>
                  <w:sz w:val="36"/>
                  <w:szCs w:val="36"/>
                  <w:u w:val="single"/>
                  <w:rtl/>
                </w:rPr>
                <w:t xml:space="preserve"> مقاله</w:t>
              </w:r>
            </w:hyperlink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را مطالعه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کنید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.</w:t>
            </w:r>
          </w:p>
        </w:tc>
      </w:tr>
    </w:tbl>
    <w:p w:rsidR="00803E7C" w:rsidRPr="00803E7C" w:rsidRDefault="00803E7C" w:rsidP="00803E7C">
      <w:pPr>
        <w:rPr>
          <w:rFonts w:ascii="Times New Roman" w:eastAsia="Times New Roman" w:hAnsi="Times New Roman" w:cs="Times New Roman"/>
          <w:color w:val="000000"/>
          <w:rtl/>
        </w:rPr>
      </w:pP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03E7C" w:rsidRPr="00803E7C" w:rsidTr="00803E7C">
        <w:trPr>
          <w:trHeight w:val="1270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E7C" w:rsidRPr="00803E7C" w:rsidRDefault="00803E7C" w:rsidP="00803E7C">
            <w:pPr>
              <w:bidi/>
              <w:rPr>
                <w:rFonts w:ascii="Times New Roman" w:eastAsia="Times New Roman" w:hAnsi="Times New Roman" w:cs="Times New Roman"/>
              </w:rPr>
            </w:pPr>
            <w:proofErr w:type="spellStart"/>
            <w:r w:rsidRPr="00803E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40"/>
                <w:szCs w:val="40"/>
                <w:rtl/>
              </w:rPr>
              <w:t>تمرین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40"/>
                <w:szCs w:val="40"/>
                <w:rtl/>
              </w:rPr>
              <w:t xml:space="preserve"> </w:t>
            </w:r>
            <w:r w:rsidRPr="00803E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40"/>
                <w:szCs w:val="40"/>
                <w:rtl/>
                <w:lang w:bidi="fa-IR"/>
              </w:rPr>
              <w:t>۳</w:t>
            </w:r>
          </w:p>
          <w:p w:rsidR="00803E7C" w:rsidRPr="00803E7C" w:rsidRDefault="00803E7C" w:rsidP="00803E7C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فرض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کنید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میخواهیم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  <w:lang w:bidi="fa-IR"/>
              </w:rPr>
              <w:t>۱۰۰۰</w:t>
            </w: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کاربر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جدید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در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ثانیه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در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ردیس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بسازیم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.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برای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این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کار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اگر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به صورت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عادی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این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کار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را انجام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دهیم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به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ازای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هر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ریکوئست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  <w:lang w:bidi="fa-IR"/>
              </w:rPr>
              <w:t>۱</w:t>
            </w: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میلی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ثانیه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زمان صرف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می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شود </w:t>
            </w:r>
            <w:proofErr w:type="gram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و در</w:t>
            </w:r>
            <w:proofErr w:type="gram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کل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این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کار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  <w:lang w:bidi="fa-IR"/>
              </w:rPr>
              <w:t>۱۰</w:t>
            </w: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s</w:t>
            </w: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طول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خواهد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کشید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اما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اگر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این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کار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lastRenderedPageBreak/>
              <w:t xml:space="preserve">را به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یکباره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و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با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transaction</w:t>
            </w: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یا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pipeline</w:t>
            </w: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ها انجام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دهیم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زمان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بسیار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کمتری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صرف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خواهد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شد. به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این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صورت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که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این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بار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لیست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کامند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ها را به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ردیس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می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دهیم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gram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و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ردیس</w:t>
            </w:r>
            <w:proofErr w:type="spellEnd"/>
            <w:proofErr w:type="gram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کامند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ها را به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ترتیب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انجام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میدهد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.</w:t>
            </w:r>
          </w:p>
          <w:p w:rsidR="00803E7C" w:rsidRPr="00803E7C" w:rsidRDefault="00803E7C" w:rsidP="00803E7C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فرض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کنید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ساختار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کاربران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به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این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شکل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است </w:t>
            </w:r>
            <w:proofErr w:type="gram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و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سعی</w:t>
            </w:r>
            <w:proofErr w:type="spellEnd"/>
            <w:proofErr w:type="gram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کنید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این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برنامه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را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پیاده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کنید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.</w:t>
            </w:r>
          </w:p>
          <w:p w:rsidR="00803E7C" w:rsidRPr="00803E7C" w:rsidRDefault="00803E7C" w:rsidP="00803E7C">
            <w:pPr>
              <w:rPr>
                <w:rFonts w:ascii="Times New Roman" w:eastAsia="Times New Roman" w:hAnsi="Times New Roman" w:cs="Times New Roman"/>
                <w:rtl/>
              </w:rPr>
            </w:pPr>
          </w:p>
          <w:p w:rsidR="00803E7C" w:rsidRPr="00803E7C" w:rsidRDefault="00803E7C" w:rsidP="00803E7C">
            <w:pPr>
              <w:rPr>
                <w:rFonts w:ascii="Times New Roman" w:eastAsia="Times New Roman" w:hAnsi="Times New Roman" w:cs="Times New Roman"/>
              </w:rPr>
            </w:pP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User-12: hash (</w:t>
            </w:r>
          </w:p>
          <w:p w:rsidR="00803E7C" w:rsidRPr="00803E7C" w:rsidRDefault="00803E7C" w:rsidP="00803E7C">
            <w:pPr>
              <w:rPr>
                <w:rFonts w:ascii="Times New Roman" w:eastAsia="Times New Roman" w:hAnsi="Times New Roman" w:cs="Times New Roman"/>
              </w:rPr>
            </w:pP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ab/>
              <w:t>Name: Ali</w:t>
            </w:r>
          </w:p>
          <w:p w:rsidR="00803E7C" w:rsidRPr="00803E7C" w:rsidRDefault="00803E7C" w:rsidP="00803E7C">
            <w:pPr>
              <w:rPr>
                <w:rFonts w:ascii="Times New Roman" w:eastAsia="Times New Roman" w:hAnsi="Times New Roman" w:cs="Times New Roman"/>
              </w:rPr>
            </w:pP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ab/>
              <w:t xml:space="preserve">LastName: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en-US"/>
              </w:rPr>
              <w:t>Alavi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 </w:t>
            </w:r>
          </w:p>
          <w:p w:rsidR="00803E7C" w:rsidRPr="00803E7C" w:rsidRDefault="00803E7C" w:rsidP="00803E7C">
            <w:pPr>
              <w:rPr>
                <w:rFonts w:ascii="Times New Roman" w:eastAsia="Times New Roman" w:hAnsi="Times New Roman" w:cs="Times New Roman"/>
              </w:rPr>
            </w:pP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)</w:t>
            </w:r>
          </w:p>
        </w:tc>
      </w:tr>
    </w:tbl>
    <w:p w:rsidR="00803E7C" w:rsidRPr="00803E7C" w:rsidRDefault="00803E7C" w:rsidP="00803E7C">
      <w:pPr>
        <w:rPr>
          <w:rFonts w:ascii="Times New Roman" w:eastAsia="Times New Roman" w:hAnsi="Times New Roman" w:cs="Times New Roman"/>
          <w:color w:val="000000"/>
        </w:rPr>
      </w:pP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03E7C" w:rsidRPr="00803E7C" w:rsidTr="00803E7C">
        <w:trPr>
          <w:trHeight w:val="1270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E7C" w:rsidRPr="00803E7C" w:rsidRDefault="00803E7C" w:rsidP="00803E7C">
            <w:pPr>
              <w:bidi/>
              <w:rPr>
                <w:rFonts w:ascii="Times New Roman" w:eastAsia="Times New Roman" w:hAnsi="Times New Roman" w:cs="Times New Roman"/>
              </w:rPr>
            </w:pPr>
            <w:r w:rsidRPr="00803E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40"/>
                <w:szCs w:val="40"/>
                <w:rtl/>
              </w:rPr>
              <w:t>مطالعه</w:t>
            </w:r>
          </w:p>
          <w:p w:rsidR="00803E7C" w:rsidRPr="00803E7C" w:rsidRDefault="00803E7C" w:rsidP="00803E7C">
            <w:pPr>
              <w:bidi/>
              <w:rPr>
                <w:rFonts w:ascii="Times New Roman" w:eastAsia="Times New Roman" w:hAnsi="Times New Roman" w:cs="Times New Roman"/>
                <w:rtl/>
              </w:rPr>
            </w:pP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برای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مطالعه ی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این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موضوع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که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چطور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pipeline</w:t>
            </w:r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پرفورمنس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رو بهتر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میکند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</w:t>
            </w:r>
            <w:hyperlink r:id="rId10" w:history="1">
              <w:proofErr w:type="spellStart"/>
              <w:r w:rsidRPr="00803E7C">
                <w:rPr>
                  <w:rFonts w:ascii="Times New Roman" w:eastAsia="Times New Roman" w:hAnsi="Times New Roman" w:cs="Times New Roman"/>
                  <w:color w:val="1155CC"/>
                  <w:sz w:val="36"/>
                  <w:szCs w:val="36"/>
                  <w:u w:val="single"/>
                  <w:rtl/>
                </w:rPr>
                <w:t>این</w:t>
              </w:r>
              <w:proofErr w:type="spellEnd"/>
              <w:r w:rsidRPr="00803E7C">
                <w:rPr>
                  <w:rFonts w:ascii="Times New Roman" w:eastAsia="Times New Roman" w:hAnsi="Times New Roman" w:cs="Times New Roman"/>
                  <w:color w:val="1155CC"/>
                  <w:sz w:val="36"/>
                  <w:szCs w:val="36"/>
                  <w:u w:val="single"/>
                  <w:rtl/>
                </w:rPr>
                <w:t xml:space="preserve"> </w:t>
              </w:r>
              <w:proofErr w:type="spellStart"/>
              <w:r w:rsidRPr="00803E7C">
                <w:rPr>
                  <w:rFonts w:ascii="Times New Roman" w:eastAsia="Times New Roman" w:hAnsi="Times New Roman" w:cs="Times New Roman"/>
                  <w:color w:val="1155CC"/>
                  <w:sz w:val="36"/>
                  <w:szCs w:val="36"/>
                  <w:u w:val="single"/>
                  <w:rtl/>
                </w:rPr>
                <w:t>لینک</w:t>
              </w:r>
              <w:proofErr w:type="spellEnd"/>
            </w:hyperlink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 xml:space="preserve"> رو مشاهده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کنید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rtl/>
              </w:rPr>
              <w:t>.</w:t>
            </w:r>
          </w:p>
        </w:tc>
      </w:tr>
    </w:tbl>
    <w:p w:rsidR="00803E7C" w:rsidRPr="00803E7C" w:rsidRDefault="00803E7C" w:rsidP="00803E7C">
      <w:pPr>
        <w:rPr>
          <w:rFonts w:ascii="Times New Roman" w:eastAsia="Times New Roman" w:hAnsi="Times New Roman" w:cs="Times New Roman"/>
          <w:color w:val="000000"/>
          <w:rtl/>
        </w:rPr>
      </w:pPr>
    </w:p>
    <w:tbl>
      <w:tblPr>
        <w:bidiVisual/>
        <w:tblW w:w="9360" w:type="dxa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03E7C" w:rsidRPr="00803E7C" w:rsidTr="00803E7C">
        <w:trPr>
          <w:trHeight w:val="1270"/>
          <w:jc w:val="right"/>
        </w:trPr>
        <w:tc>
          <w:tcPr>
            <w:tcW w:w="0" w:type="auto"/>
            <w:tcBorders>
              <w:top w:val="single" w:sz="12" w:space="0" w:color="45818E"/>
              <w:left w:val="single" w:sz="12" w:space="0" w:color="45818E"/>
              <w:bottom w:val="single" w:sz="12" w:space="0" w:color="45818E"/>
              <w:right w:val="single" w:sz="12" w:space="0" w:color="45818E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E7C" w:rsidRPr="00803E7C" w:rsidRDefault="00803E7C" w:rsidP="00803E7C">
            <w:pPr>
              <w:bidi/>
              <w:rPr>
                <w:rFonts w:ascii="Times New Roman" w:eastAsia="Times New Roman" w:hAnsi="Times New Roman" w:cs="Times New Roman"/>
              </w:rPr>
            </w:pPr>
            <w:proofErr w:type="spellStart"/>
            <w:r w:rsidRPr="00803E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40"/>
                <w:szCs w:val="40"/>
                <w:rtl/>
              </w:rPr>
              <w:t>مطالعه‌ی</w:t>
            </w:r>
            <w:proofErr w:type="spellEnd"/>
            <w:r w:rsidRPr="00803E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40"/>
                <w:szCs w:val="40"/>
                <w:rtl/>
              </w:rPr>
              <w:t xml:space="preserve"> </w:t>
            </w:r>
            <w:proofErr w:type="spellStart"/>
            <w:r w:rsidRPr="00803E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40"/>
                <w:szCs w:val="40"/>
                <w:rtl/>
              </w:rPr>
              <w:t>بیشتر</w:t>
            </w:r>
            <w:proofErr w:type="spellEnd"/>
          </w:p>
          <w:p w:rsidR="00803E7C" w:rsidRPr="00803E7C" w:rsidRDefault="00803E7C" w:rsidP="00803E7C">
            <w:pPr>
              <w:rPr>
                <w:rFonts w:ascii="Times New Roman" w:eastAsia="Times New Roman" w:hAnsi="Times New Roman" w:cs="Times New Roman"/>
                <w:rtl/>
              </w:rPr>
            </w:pPr>
            <w:hyperlink r:id="rId11" w:history="1">
              <w:r w:rsidRPr="00803E7C">
                <w:rPr>
                  <w:rFonts w:ascii="Times New Roman" w:eastAsia="Times New Roman" w:hAnsi="Times New Roman" w:cs="Times New Roman"/>
                  <w:color w:val="1155CC"/>
                  <w:sz w:val="36"/>
                  <w:szCs w:val="36"/>
                  <w:u w:val="single"/>
                </w:rPr>
                <w:t>Redis Security</w:t>
              </w:r>
            </w:hyperlink>
          </w:p>
        </w:tc>
      </w:tr>
    </w:tbl>
    <w:p w:rsidR="00803E7C" w:rsidRPr="00803E7C" w:rsidRDefault="00803E7C" w:rsidP="00803E7C">
      <w:pPr>
        <w:rPr>
          <w:rFonts w:ascii="Times New Roman" w:eastAsia="Times New Roman" w:hAnsi="Times New Roman" w:cs="Times New Roman"/>
          <w:color w:val="000000"/>
        </w:rPr>
      </w:pPr>
    </w:p>
    <w:p w:rsidR="00803E7C" w:rsidRPr="00803E7C" w:rsidRDefault="00803E7C" w:rsidP="00803E7C">
      <w:pPr>
        <w:spacing w:after="240"/>
        <w:rPr>
          <w:rFonts w:ascii="Times New Roman" w:eastAsia="Times New Roman" w:hAnsi="Times New Roman" w:cs="Times New Roman"/>
          <w:rtl/>
        </w:rPr>
      </w:pPr>
    </w:p>
    <w:p w:rsidR="00751944" w:rsidRPr="00803E7C" w:rsidRDefault="00751944" w:rsidP="00803E7C">
      <w:pPr>
        <w:rPr>
          <w:rFonts w:hint="cs"/>
          <w:rtl/>
        </w:rPr>
      </w:pPr>
    </w:p>
    <w:sectPr w:rsidR="00751944" w:rsidRPr="00803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lezar">
    <w:panose1 w:val="00000500000000000000"/>
    <w:charset w:val="B2"/>
    <w:family w:val="auto"/>
    <w:pitch w:val="variable"/>
    <w:sig w:usb0="20002007" w:usb1="00000000" w:usb2="00000008" w:usb3="00000000" w:csb0="000001D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44"/>
    <w:rsid w:val="001B2B65"/>
    <w:rsid w:val="0024195B"/>
    <w:rsid w:val="0036324E"/>
    <w:rsid w:val="00676D6C"/>
    <w:rsid w:val="00751944"/>
    <w:rsid w:val="0080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23D6"/>
  <w15:docId w15:val="{E9796714-29CC-CE43-A7FC-2BB60E94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3E7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E7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03E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803E7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03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rgl.ir/JDg1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sandeep4.verma/building-real-time-leaderboard-with-redis-82c98aa47b9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dis.io/topics/data-types" TargetMode="External"/><Relationship Id="rId11" Type="http://schemas.openxmlformats.org/officeDocument/2006/relationships/hyperlink" Target="https://redis.io/topics/security" TargetMode="External"/><Relationship Id="rId5" Type="http://schemas.openxmlformats.org/officeDocument/2006/relationships/hyperlink" Target="https://scalegrid.io/blog/redis-vs-memcached-2021-comparison/" TargetMode="External"/><Relationship Id="rId10" Type="http://schemas.openxmlformats.org/officeDocument/2006/relationships/hyperlink" Target="https://vrgl.ir/uOEqv" TargetMode="External"/><Relationship Id="rId4" Type="http://schemas.openxmlformats.org/officeDocument/2006/relationships/hyperlink" Target="https://www.youtube.com/watch?v=8A_iNFRP0F4&amp;ab_channel=CBTNuggets" TargetMode="External"/><Relationship Id="rId9" Type="http://schemas.openxmlformats.org/officeDocument/2006/relationships/hyperlink" Target="https://rafaeleyng.github.io/redis-pipelining-transactions-and-lua-scri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2024-01-03T04:38:00Z</dcterms:created>
  <dcterms:modified xsi:type="dcterms:W3CDTF">2024-06-19T10:41:00Z</dcterms:modified>
</cp:coreProperties>
</file>