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A6F9" w14:textId="434579EB" w:rsidR="007E529B" w:rsidRDefault="00872389" w:rsidP="007E529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Equipe de </w:t>
      </w:r>
      <w:r w:rsidR="00CC3453">
        <w:rPr>
          <w:rFonts w:ascii="Times New Roman" w:hAnsi="Times New Roman"/>
          <w:b/>
          <w:sz w:val="32"/>
          <w:szCs w:val="32"/>
        </w:rPr>
        <w:t>Interação</w:t>
      </w:r>
      <w:r w:rsidR="00C30B3D">
        <w:rPr>
          <w:rFonts w:ascii="Times New Roman" w:hAnsi="Times New Roman"/>
          <w:b/>
          <w:sz w:val="32"/>
          <w:szCs w:val="32"/>
        </w:rPr>
        <w:t xml:space="preserve"> II</w:t>
      </w:r>
    </w:p>
    <w:p w14:paraId="5B630B61" w14:textId="00DB9B26" w:rsidR="00AB026B" w:rsidRPr="00AB026B" w:rsidRDefault="00AB026B" w:rsidP="007E529B">
      <w:pPr>
        <w:jc w:val="center"/>
        <w:rPr>
          <w:rFonts w:ascii="Times New Roman" w:hAnsi="Times New Roman"/>
          <w:b/>
          <w:sz w:val="28"/>
          <w:szCs w:val="28"/>
        </w:rPr>
      </w:pPr>
      <w:r w:rsidRPr="00AB026B">
        <w:rPr>
          <w:rFonts w:ascii="Times New Roman" w:hAnsi="Times New Roman"/>
          <w:b/>
          <w:sz w:val="28"/>
          <w:szCs w:val="28"/>
        </w:rPr>
        <w:t xml:space="preserve">Fatequino: Soluções e interação </w:t>
      </w:r>
      <w:r>
        <w:rPr>
          <w:rFonts w:ascii="Times New Roman" w:hAnsi="Times New Roman"/>
          <w:b/>
          <w:sz w:val="28"/>
          <w:szCs w:val="28"/>
        </w:rPr>
        <w:t>m</w:t>
      </w:r>
      <w:r w:rsidRPr="00AB026B">
        <w:rPr>
          <w:rFonts w:ascii="Times New Roman" w:hAnsi="Times New Roman"/>
          <w:b/>
          <w:sz w:val="28"/>
          <w:szCs w:val="28"/>
        </w:rPr>
        <w:t>obile</w:t>
      </w:r>
      <w:r w:rsidRPr="00AB026B">
        <w:rPr>
          <w:rFonts w:ascii="Times New Roman" w:hAnsi="Times New Roman"/>
          <w:b/>
          <w:sz w:val="28"/>
          <w:szCs w:val="28"/>
        </w:rPr>
        <w:t xml:space="preserve"> </w:t>
      </w:r>
      <w:r w:rsidR="007E2D87">
        <w:rPr>
          <w:rFonts w:ascii="Times New Roman" w:hAnsi="Times New Roman"/>
          <w:b/>
          <w:sz w:val="28"/>
          <w:szCs w:val="28"/>
        </w:rPr>
        <w:t xml:space="preserve">para </w:t>
      </w:r>
      <w:r w:rsidRPr="00AB026B">
        <w:rPr>
          <w:rFonts w:ascii="Times New Roman" w:hAnsi="Times New Roman"/>
          <w:b/>
          <w:sz w:val="28"/>
          <w:szCs w:val="28"/>
        </w:rPr>
        <w:t>usuários</w:t>
      </w:r>
      <w:r w:rsidR="00615B27">
        <w:rPr>
          <w:rFonts w:ascii="Times New Roman" w:hAnsi="Times New Roman"/>
          <w:b/>
          <w:sz w:val="28"/>
          <w:szCs w:val="28"/>
        </w:rPr>
        <w:t xml:space="preserve"> com Raspberry Pi</w:t>
      </w:r>
    </w:p>
    <w:p w14:paraId="78C073CB" w14:textId="5D86CC3D" w:rsidR="007D7F06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Carlos Vinicius</w:t>
      </w:r>
      <w:r>
        <w:rPr>
          <w:rFonts w:ascii="Times New Roman" w:hAnsi="Times New Roman"/>
        </w:rPr>
        <w:t xml:space="preserve"> </w:t>
      </w:r>
      <w:r w:rsidR="007D7F06">
        <w:rPr>
          <w:rFonts w:ascii="Times New Roman" w:hAnsi="Times New Roman"/>
        </w:rPr>
        <w:t xml:space="preserve">– </w:t>
      </w:r>
      <w:r w:rsidR="00B33A62">
        <w:rPr>
          <w:rFonts w:ascii="Times New Roman" w:hAnsi="Times New Roman"/>
        </w:rPr>
        <w:t>Fatec Carapicuíba</w:t>
      </w:r>
    </w:p>
    <w:p w14:paraId="723BD277" w14:textId="675878AC" w:rsidR="00872389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Felipe Silva</w:t>
      </w:r>
      <w:r>
        <w:rPr>
          <w:rFonts w:ascii="Times New Roman" w:hAnsi="Times New Roman"/>
        </w:rPr>
        <w:t xml:space="preserve"> </w:t>
      </w:r>
      <w:r w:rsidR="00872389">
        <w:rPr>
          <w:rFonts w:ascii="Times New Roman" w:hAnsi="Times New Roman"/>
        </w:rPr>
        <w:t>– Fatec Carapicuíba</w:t>
      </w:r>
    </w:p>
    <w:p w14:paraId="68886502" w14:textId="18495B3B" w:rsidR="00EE1D4B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Felipe Augusto</w:t>
      </w:r>
      <w:r>
        <w:rPr>
          <w:rFonts w:ascii="Times New Roman" w:hAnsi="Times New Roman"/>
        </w:rPr>
        <w:t xml:space="preserve"> </w:t>
      </w:r>
      <w:r w:rsidR="00EE1D4B">
        <w:rPr>
          <w:rFonts w:ascii="Times New Roman" w:hAnsi="Times New Roman"/>
        </w:rPr>
        <w:t>– Fatec Carapicuíba</w:t>
      </w:r>
    </w:p>
    <w:p w14:paraId="00A31BA7" w14:textId="0C68979C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Gabriel Sales</w:t>
      </w:r>
      <w:r>
        <w:rPr>
          <w:rFonts w:ascii="Times New Roman" w:hAnsi="Times New Roman"/>
        </w:rPr>
        <w:t xml:space="preserve"> </w:t>
      </w:r>
      <w:r w:rsidR="00872389">
        <w:rPr>
          <w:rFonts w:ascii="Times New Roman" w:hAnsi="Times New Roman"/>
        </w:rPr>
        <w:t>– Fatec Carapicuíba</w:t>
      </w:r>
    </w:p>
    <w:p w14:paraId="5E608A8E" w14:textId="7730CA41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Genilson</w:t>
      </w:r>
      <w:r>
        <w:rPr>
          <w:rFonts w:ascii="Times New Roman" w:hAnsi="Times New Roman"/>
        </w:rPr>
        <w:t xml:space="preserve"> – Fatec Carapicuíba</w:t>
      </w:r>
    </w:p>
    <w:p w14:paraId="682A3F1E" w14:textId="37C4573D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Guilherme Dourado</w:t>
      </w:r>
      <w:r>
        <w:rPr>
          <w:rFonts w:ascii="Times New Roman" w:hAnsi="Times New Roman"/>
        </w:rPr>
        <w:t xml:space="preserve"> – Fatec Carapicuíba</w:t>
      </w:r>
    </w:p>
    <w:p w14:paraId="454B109C" w14:textId="30DA6C4E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Matheus Oliveira</w:t>
      </w:r>
      <w:r>
        <w:rPr>
          <w:rFonts w:ascii="Times New Roman" w:hAnsi="Times New Roman"/>
        </w:rPr>
        <w:t xml:space="preserve"> – Fatec Carapicuíba</w:t>
      </w:r>
    </w:p>
    <w:p w14:paraId="7EC1CCC6" w14:textId="4738DBB6" w:rsidR="00CC3453" w:rsidRDefault="00CC3453" w:rsidP="00CC3453">
      <w:pPr>
        <w:jc w:val="right"/>
        <w:rPr>
          <w:rFonts w:ascii="Times New Roman" w:hAnsi="Times New Roman"/>
        </w:rPr>
      </w:pPr>
      <w:r w:rsidRPr="00CC3453">
        <w:rPr>
          <w:rFonts w:ascii="Times New Roman" w:hAnsi="Times New Roman"/>
        </w:rPr>
        <w:t>Vinicius Bueno</w:t>
      </w:r>
      <w:r>
        <w:rPr>
          <w:rFonts w:ascii="Times New Roman" w:hAnsi="Times New Roman"/>
        </w:rPr>
        <w:t xml:space="preserve"> – Fatec Carapicuíba</w:t>
      </w:r>
    </w:p>
    <w:p w14:paraId="4F4746BD" w14:textId="77777777" w:rsidR="00C30B3D" w:rsidRDefault="00C30B3D" w:rsidP="00C30B3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Prof(a). Me Mario Marques – Fatec Carapicuíba – </w:t>
      </w:r>
      <w:r w:rsidRPr="00AE393D">
        <w:rPr>
          <w:rFonts w:ascii="Times New Roman" w:hAnsi="Times New Roman"/>
          <w:i/>
        </w:rPr>
        <w:t>e-mail</w:t>
      </w:r>
      <w:r>
        <w:rPr>
          <w:rFonts w:ascii="Times New Roman" w:hAnsi="Times New Roman"/>
        </w:rPr>
        <w:t>:</w:t>
      </w:r>
    </w:p>
    <w:p w14:paraId="736A2E2C" w14:textId="28DD5D0B" w:rsidR="00C30B3D" w:rsidRDefault="00C30B3D" w:rsidP="00C30B3D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MarioMarques@fatec.sp.gov.br</w:t>
      </w:r>
    </w:p>
    <w:p w14:paraId="672A6659" w14:textId="77777777" w:rsidR="007D0B82" w:rsidRPr="007E529B" w:rsidRDefault="007D0B82" w:rsidP="007E529B">
      <w:pPr>
        <w:jc w:val="right"/>
        <w:rPr>
          <w:rFonts w:ascii="Times New Roman" w:hAnsi="Times New Roman"/>
        </w:rPr>
      </w:pPr>
    </w:p>
    <w:p w14:paraId="0A37501D" w14:textId="77777777" w:rsidR="007E529B" w:rsidRDefault="007E529B" w:rsidP="00B0288F">
      <w:pPr>
        <w:rPr>
          <w:rFonts w:ascii="Times New Roman" w:hAnsi="Times New Roman"/>
          <w:b/>
          <w:sz w:val="22"/>
          <w:szCs w:val="22"/>
        </w:rPr>
      </w:pPr>
    </w:p>
    <w:p w14:paraId="5DAB6C7B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2EB378F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6A05A809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5A39BBE3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1C8F396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72A3D3E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D0B940D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0E27B00A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60061E4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4EAFD9C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4B94D5A5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3DEEC669" w14:textId="77777777" w:rsidR="00E97AA8" w:rsidRDefault="00E97AA8" w:rsidP="00B0288F">
      <w:pPr>
        <w:rPr>
          <w:rFonts w:ascii="Times New Roman" w:hAnsi="Times New Roman"/>
          <w:b/>
          <w:sz w:val="22"/>
          <w:szCs w:val="22"/>
        </w:rPr>
      </w:pPr>
    </w:p>
    <w:p w14:paraId="3656B9AB" w14:textId="77777777" w:rsidR="00E97AA8" w:rsidRPr="00227E2B" w:rsidRDefault="00E97AA8" w:rsidP="00B0288F">
      <w:pPr>
        <w:rPr>
          <w:rFonts w:ascii="Times New Roman" w:hAnsi="Times New Roman"/>
        </w:rPr>
      </w:pPr>
    </w:p>
    <w:p w14:paraId="45FB0818" w14:textId="77777777" w:rsidR="007E529B" w:rsidRPr="00227E2B" w:rsidRDefault="007E529B" w:rsidP="00B0288F"/>
    <w:p w14:paraId="049F31CB" w14:textId="77777777" w:rsidR="00006FA7" w:rsidRPr="00227E2B" w:rsidRDefault="00006FA7" w:rsidP="00B0288F"/>
    <w:p w14:paraId="53128261" w14:textId="77777777" w:rsidR="00006FA7" w:rsidRPr="00227E2B" w:rsidRDefault="00006FA7" w:rsidP="00B0288F"/>
    <w:p w14:paraId="62486C05" w14:textId="77777777" w:rsidR="00006FA7" w:rsidRPr="00227E2B" w:rsidRDefault="00006FA7" w:rsidP="00B0288F"/>
    <w:p w14:paraId="4101652C" w14:textId="77777777" w:rsidR="00006FA7" w:rsidRPr="00227E2B" w:rsidRDefault="00006FA7" w:rsidP="00B0288F"/>
    <w:p w14:paraId="4B99056E" w14:textId="77777777" w:rsidR="00006FA7" w:rsidRPr="00227E2B" w:rsidRDefault="00006FA7" w:rsidP="00B0288F"/>
    <w:p w14:paraId="34CE0A41" w14:textId="6B51B0FA" w:rsidR="00B206CF" w:rsidRDefault="00B206CF" w:rsidP="00B0288F"/>
    <w:p w14:paraId="0AC7A475" w14:textId="14A76CC9" w:rsidR="005515EB" w:rsidRDefault="005515EB" w:rsidP="008149AE">
      <w:pPr>
        <w:pStyle w:val="Ttulo1"/>
        <w:rPr>
          <w:rFonts w:ascii="Times New Roman" w:hAnsi="Times New Roman" w:cs="Times New Roman"/>
        </w:rPr>
      </w:pPr>
      <w:bookmarkStart w:id="1" w:name="_Toc459298929"/>
      <w:r w:rsidRPr="008149AE">
        <w:rPr>
          <w:rFonts w:ascii="Times New Roman" w:hAnsi="Times New Roman" w:cs="Times New Roman"/>
        </w:rPr>
        <w:lastRenderedPageBreak/>
        <w:t>INTRODUÇÃO</w:t>
      </w:r>
      <w:bookmarkEnd w:id="1"/>
    </w:p>
    <w:p w14:paraId="52C76945" w14:textId="19D965FC" w:rsidR="002F3B0B" w:rsidRDefault="002F3B0B" w:rsidP="002F3B0B">
      <w:pPr>
        <w:ind w:firstLine="708"/>
        <w:rPr>
          <w:rFonts w:eastAsia="Arial" w:cs="Arial"/>
        </w:rPr>
      </w:pPr>
      <w:r w:rsidRPr="00F65BC1">
        <w:rPr>
          <w:rFonts w:eastAsia="Arial" w:cs="Arial"/>
        </w:rPr>
        <w:t xml:space="preserve">Este trabalho é referente a disciplina de Tópicos Especiais em Informática. </w:t>
      </w:r>
      <w:r w:rsidR="00C30B3D">
        <w:rPr>
          <w:rFonts w:eastAsia="Arial" w:cs="Arial"/>
        </w:rPr>
        <w:t>A</w:t>
      </w:r>
      <w:r w:rsidR="00C30B3D" w:rsidRPr="00F65BC1">
        <w:rPr>
          <w:rFonts w:eastAsia="Arial" w:cs="Arial"/>
        </w:rPr>
        <w:t xml:space="preserve"> proposta </w:t>
      </w:r>
      <w:r w:rsidRPr="00F65BC1">
        <w:rPr>
          <w:rFonts w:eastAsia="Arial" w:cs="Arial"/>
        </w:rPr>
        <w:t>inicial da disciplina consiste em desenvolver um robô chamado Fatequino</w:t>
      </w:r>
      <w:r>
        <w:rPr>
          <w:rFonts w:eastAsia="Arial" w:cs="Arial"/>
        </w:rPr>
        <w:t xml:space="preserve"> que auxiliará </w:t>
      </w:r>
      <w:r w:rsidR="00C30B3D">
        <w:rPr>
          <w:rFonts w:eastAsia="Arial" w:cs="Arial"/>
        </w:rPr>
        <w:t xml:space="preserve">os membros da Fatec </w:t>
      </w:r>
      <w:r>
        <w:rPr>
          <w:rFonts w:eastAsia="Arial" w:cs="Arial"/>
        </w:rPr>
        <w:t xml:space="preserve">Carapicuíba (professores, alunos, </w:t>
      </w:r>
      <w:r w:rsidR="00463CB1">
        <w:rPr>
          <w:rFonts w:eastAsia="Arial" w:cs="Arial"/>
        </w:rPr>
        <w:t>funcionários etc.</w:t>
      </w:r>
      <w:r>
        <w:rPr>
          <w:rFonts w:eastAsia="Arial" w:cs="Arial"/>
        </w:rPr>
        <w:t>) com diversas informações sobre a Fatec.</w:t>
      </w:r>
    </w:p>
    <w:p w14:paraId="65EE79CD" w14:textId="49C45342" w:rsidR="00C30B3D" w:rsidRDefault="00C30B3D" w:rsidP="00C30B3D">
      <w:pPr>
        <w:ind w:firstLine="708"/>
        <w:rPr>
          <w:rFonts w:eastAsia="Arial" w:cs="Arial"/>
        </w:rPr>
      </w:pPr>
      <w:r w:rsidRPr="00F65BC1">
        <w:rPr>
          <w:rFonts w:eastAsia="Arial" w:cs="Arial"/>
        </w:rPr>
        <w:t xml:space="preserve">Com base nesse robô, foram divididos alguns </w:t>
      </w:r>
      <w:r>
        <w:rPr>
          <w:rFonts w:eastAsia="Arial" w:cs="Arial"/>
        </w:rPr>
        <w:t>temas para serem trabalhados, tais como,</w:t>
      </w:r>
      <w:r w:rsidRPr="00F65BC1">
        <w:rPr>
          <w:rFonts w:eastAsia="Arial" w:cs="Arial"/>
        </w:rPr>
        <w:t xml:space="preserve"> Visão, Web e Mecânica</w:t>
      </w:r>
      <w:r>
        <w:rPr>
          <w:rFonts w:eastAsia="Arial" w:cs="Arial"/>
        </w:rPr>
        <w:t xml:space="preserve"> 1 e Mecânica 2,</w:t>
      </w:r>
      <w:r w:rsidRPr="00F65BC1">
        <w:rPr>
          <w:rFonts w:eastAsia="Arial" w:cs="Arial"/>
        </w:rPr>
        <w:t xml:space="preserve"> Interação</w:t>
      </w:r>
      <w:r>
        <w:rPr>
          <w:rFonts w:eastAsia="Arial" w:cs="Arial"/>
        </w:rPr>
        <w:t xml:space="preserve"> 1 e Interação 2</w:t>
      </w:r>
      <w:r w:rsidRPr="00F65BC1">
        <w:rPr>
          <w:rFonts w:eastAsia="Arial" w:cs="Arial"/>
        </w:rPr>
        <w:t xml:space="preserve">, </w:t>
      </w:r>
      <w:r>
        <w:rPr>
          <w:rFonts w:eastAsia="Arial" w:cs="Arial"/>
        </w:rPr>
        <w:t>e o nosso grupo será responsável por trabalhar sobre o tema de Interação 2.</w:t>
      </w:r>
    </w:p>
    <w:p w14:paraId="1D30D3D7" w14:textId="2350500E" w:rsidR="00463CB1" w:rsidRDefault="002F3B0B" w:rsidP="00ED1B26">
      <w:r>
        <w:rPr>
          <w:rFonts w:ascii="Times New Roman" w:hAnsi="Times New Roman"/>
        </w:rPr>
        <w:tab/>
      </w:r>
      <w:r w:rsidR="00463CB1" w:rsidRPr="00463CB1">
        <w:rPr>
          <w:rFonts w:eastAsia="Arial" w:cs="Arial"/>
        </w:rPr>
        <w:t>A equipe de Interação 2 é a equipe</w:t>
      </w:r>
      <w:r w:rsidR="00463CB1">
        <w:t xml:space="preserve"> responsável por pesquisar e desenvolver a solução de interação como:</w:t>
      </w:r>
    </w:p>
    <w:p w14:paraId="7F4F6DA3" w14:textId="15A83169" w:rsidR="00463CB1" w:rsidRPr="00463CB1" w:rsidRDefault="00463CB1" w:rsidP="00463CB1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>Comunicação do Raspberry com celulares via WIFI.</w:t>
      </w:r>
    </w:p>
    <w:p w14:paraId="3C06AD8E" w14:textId="3D93418E" w:rsidR="00463CB1" w:rsidRPr="00463CB1" w:rsidRDefault="00463CB1" w:rsidP="00463CB1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 xml:space="preserve">Desenvolvimento de app para Android para comunicação. </w:t>
      </w:r>
    </w:p>
    <w:p w14:paraId="44EFD31F" w14:textId="1970FB37" w:rsidR="00A651A2" w:rsidRPr="006878E1" w:rsidRDefault="00463CB1" w:rsidP="00A651A2">
      <w:pPr>
        <w:pStyle w:val="PargrafodaLista"/>
        <w:numPr>
          <w:ilvl w:val="0"/>
          <w:numId w:val="22"/>
        </w:numPr>
        <w:rPr>
          <w:rFonts w:ascii="Times New Roman" w:hAnsi="Times New Roman"/>
        </w:rPr>
      </w:pPr>
      <w:r>
        <w:t>Integração com o software de visão computacional para reconhecimento prévio de alunos, professores e funcionários.</w:t>
      </w:r>
    </w:p>
    <w:p w14:paraId="1E622867" w14:textId="77777777" w:rsidR="006878E1" w:rsidRPr="006878E1" w:rsidRDefault="006878E1" w:rsidP="006878E1">
      <w:pPr>
        <w:rPr>
          <w:rFonts w:ascii="Times New Roman" w:hAnsi="Times New Roman"/>
        </w:rPr>
      </w:pPr>
    </w:p>
    <w:p w14:paraId="3692F11B" w14:textId="5BEEED7F" w:rsidR="00F176D7" w:rsidRPr="00A651A2" w:rsidRDefault="00C93B73" w:rsidP="00F176D7">
      <w:pPr>
        <w:pStyle w:val="Ttulo1"/>
        <w:rPr>
          <w:rFonts w:ascii="Times New Roman" w:hAnsi="Times New Roman" w:cs="Times New Roman"/>
        </w:rPr>
      </w:pPr>
      <w:bookmarkStart w:id="2" w:name="_Toc459298937"/>
      <w:r>
        <w:rPr>
          <w:rFonts w:ascii="Times New Roman" w:hAnsi="Times New Roman" w:cs="Times New Roman"/>
        </w:rPr>
        <w:t>Análise de Gap</w:t>
      </w:r>
    </w:p>
    <w:p w14:paraId="474F72FA" w14:textId="76707DE2" w:rsidR="00C53F65" w:rsidRPr="00F176D7" w:rsidRDefault="00463CB1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 xml:space="preserve">Através dos materiais disponibilizados pelo grupo de controle e professor tais como, </w:t>
      </w:r>
      <w:r w:rsidR="00F176D7" w:rsidRPr="00F176D7">
        <w:rPr>
          <w:rFonts w:eastAsia="Arial" w:cs="Arial"/>
        </w:rPr>
        <w:t>GitHub</w:t>
      </w:r>
      <w:r w:rsidR="00F176D7">
        <w:rPr>
          <w:rFonts w:eastAsia="Arial" w:cs="Arial"/>
        </w:rPr>
        <w:t xml:space="preserve"> </w:t>
      </w:r>
      <w:r w:rsidRPr="00F176D7">
        <w:rPr>
          <w:rFonts w:eastAsia="Arial" w:cs="Arial"/>
        </w:rPr>
        <w:t xml:space="preserve">de aplicação e relatórios foi possível avaliar o que já havia sido construído para </w:t>
      </w:r>
      <w:r w:rsidR="0062765A" w:rsidRPr="00F176D7">
        <w:rPr>
          <w:rFonts w:eastAsia="Arial" w:cs="Arial"/>
        </w:rPr>
        <w:t>a parte de Interação 2.</w:t>
      </w:r>
    </w:p>
    <w:p w14:paraId="092A93EE" w14:textId="1EEFF649" w:rsidR="0062765A" w:rsidRPr="00F176D7" w:rsidRDefault="0062765A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>Até o momento temos disponível para a parte de interação uma aplicação Mobile desenvolvida em linguagem de programação Dart utilizando o framework flutter que possui um cliente HTTP que permite a realização de uma chamada POST passando como parâmetro a mensagem que o usuário digitou na tela de conversa com o chatbot.</w:t>
      </w:r>
    </w:p>
    <w:p w14:paraId="737AF4CB" w14:textId="252193A4" w:rsidR="0062765A" w:rsidRPr="00F176D7" w:rsidRDefault="0062765A" w:rsidP="00F176D7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>A aplicação ainda conta com uma tela para seleção do tipo de forma de comunicação com o chatbot respectivamente web e bluetooth.</w:t>
      </w:r>
    </w:p>
    <w:p w14:paraId="55D24512" w14:textId="77777777" w:rsidR="00C30B3D" w:rsidRPr="00F176D7" w:rsidRDefault="00C30B3D" w:rsidP="00C30B3D">
      <w:pPr>
        <w:ind w:firstLine="708"/>
        <w:rPr>
          <w:rFonts w:eastAsia="Arial" w:cs="Arial"/>
        </w:rPr>
      </w:pPr>
      <w:r w:rsidRPr="00F176D7">
        <w:rPr>
          <w:rFonts w:eastAsia="Arial" w:cs="Arial"/>
        </w:rPr>
        <w:t xml:space="preserve">A documentação desenvolvida pela equipe anterior conta com um embasamento técnico e teórico a respeito da construção executada, possuindo informações de implementação, pontos </w:t>
      </w:r>
      <w:r>
        <w:rPr>
          <w:rFonts w:eastAsia="Arial" w:cs="Arial"/>
        </w:rPr>
        <w:t xml:space="preserve">que </w:t>
      </w:r>
      <w:r w:rsidRPr="00F176D7">
        <w:rPr>
          <w:rFonts w:eastAsia="Arial" w:cs="Arial"/>
        </w:rPr>
        <w:t>agregam valor ou não</w:t>
      </w:r>
      <w:r>
        <w:rPr>
          <w:rFonts w:eastAsia="Arial" w:cs="Arial"/>
        </w:rPr>
        <w:t>,</w:t>
      </w:r>
      <w:r w:rsidRPr="00F176D7">
        <w:rPr>
          <w:rFonts w:eastAsia="Arial" w:cs="Arial"/>
        </w:rPr>
        <w:t xml:space="preserve"> </w:t>
      </w:r>
      <w:r>
        <w:rPr>
          <w:rFonts w:eastAsia="Arial" w:cs="Arial"/>
        </w:rPr>
        <w:t>além de</w:t>
      </w:r>
      <w:r w:rsidRPr="00F176D7">
        <w:rPr>
          <w:rFonts w:eastAsia="Arial" w:cs="Arial"/>
        </w:rPr>
        <w:t xml:space="preserve"> análise de viabilidade de algumas implementações</w:t>
      </w:r>
      <w:r>
        <w:rPr>
          <w:rFonts w:eastAsia="Arial" w:cs="Arial"/>
        </w:rPr>
        <w:t xml:space="preserve"> referente ao aplicativo Mobile</w:t>
      </w:r>
      <w:r w:rsidRPr="00F176D7">
        <w:rPr>
          <w:rFonts w:eastAsia="Arial" w:cs="Arial"/>
        </w:rPr>
        <w:t>.</w:t>
      </w:r>
    </w:p>
    <w:p w14:paraId="6A1D0FF0" w14:textId="4240CFD9" w:rsidR="00F176D7" w:rsidRPr="00C53F65" w:rsidRDefault="006878E1" w:rsidP="006878E1">
      <w:pPr>
        <w:spacing w:line="240" w:lineRule="auto"/>
        <w:jc w:val="left"/>
      </w:pPr>
      <w:r>
        <w:br w:type="page"/>
      </w:r>
    </w:p>
    <w:p w14:paraId="797266B4" w14:textId="221206F8" w:rsidR="00955D1B" w:rsidRPr="00412885" w:rsidRDefault="00C53F65" w:rsidP="00412885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Possíveis melhorias a serem imple</w:t>
      </w:r>
      <w:r w:rsidR="00F87BF8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ntadas</w:t>
      </w:r>
    </w:p>
    <w:p w14:paraId="63D7E51D" w14:textId="3D5DC01C" w:rsidR="001B4EC4" w:rsidRPr="00C30B3D" w:rsidRDefault="00F87BF8" w:rsidP="001B6384">
      <w:pPr>
        <w:ind w:firstLine="431"/>
        <w:rPr>
          <w:rFonts w:cs="Arial"/>
        </w:rPr>
      </w:pPr>
      <w:r w:rsidRPr="00C30B3D">
        <w:rPr>
          <w:rFonts w:cs="Arial"/>
        </w:rPr>
        <w:t xml:space="preserve">Através da avaliação realizada dos materiais fornecidos do que foi construído para o tema de Interação 2 foi possível verificar que a aplicação mobile ainda possui uma estrutura que facilita o desenvolvimento, é necessário então </w:t>
      </w:r>
      <w:r w:rsidR="0002458A" w:rsidRPr="00C30B3D">
        <w:rPr>
          <w:rFonts w:cs="Arial"/>
        </w:rPr>
        <w:t>fazer modificações na estrutura de chamada da API do chatbot da aplicação para que tome sua forma final a ser implantada no Fatequino.</w:t>
      </w:r>
    </w:p>
    <w:p w14:paraId="52BDBCA5" w14:textId="6803D903" w:rsidR="0002458A" w:rsidRPr="00C30B3D" w:rsidRDefault="0002458A" w:rsidP="001B6384">
      <w:pPr>
        <w:ind w:firstLine="431"/>
        <w:rPr>
          <w:rFonts w:cs="Arial"/>
        </w:rPr>
      </w:pPr>
      <w:r w:rsidRPr="00C30B3D">
        <w:rPr>
          <w:rFonts w:cs="Arial"/>
        </w:rPr>
        <w:t xml:space="preserve">No relatório evidenciou-se a falta de viabilidade e dificuldade que é imposta ao trabalhar com conexão através de bluetooth, porém a aplicação </w:t>
      </w:r>
      <w:r w:rsidR="00B11F56" w:rsidRPr="00C30B3D">
        <w:rPr>
          <w:rFonts w:cs="Arial"/>
        </w:rPr>
        <w:t xml:space="preserve">ainda </w:t>
      </w:r>
      <w:r w:rsidRPr="00C30B3D">
        <w:rPr>
          <w:rFonts w:cs="Arial"/>
        </w:rPr>
        <w:t xml:space="preserve">possui </w:t>
      </w:r>
      <w:r w:rsidR="00B11F56" w:rsidRPr="00C30B3D">
        <w:rPr>
          <w:rFonts w:cs="Arial"/>
        </w:rPr>
        <w:t>o botão com ícone de bluetooth, sendo necessário realizar alterações na tela de seleção do tipo de comunicação.</w:t>
      </w:r>
    </w:p>
    <w:p w14:paraId="3B4B4862" w14:textId="04F56EEF" w:rsidR="00B11F56" w:rsidRPr="00C30B3D" w:rsidRDefault="00B11F56" w:rsidP="001B6384">
      <w:pPr>
        <w:ind w:firstLine="431"/>
        <w:rPr>
          <w:rFonts w:cs="Arial"/>
        </w:rPr>
      </w:pPr>
      <w:r w:rsidRPr="00C30B3D">
        <w:rPr>
          <w:rFonts w:cs="Arial"/>
        </w:rPr>
        <w:t>Não foi encontrado estudo documentado referente a implementação do chatbot no robô Fatequino quanto a formas, viabilidade, capacidade de processamento e memória</w:t>
      </w:r>
      <w:r w:rsidR="00125432" w:rsidRPr="00C30B3D">
        <w:rPr>
          <w:rFonts w:cs="Arial"/>
        </w:rPr>
        <w:t>, disponibilização de hotspot WI-FI</w:t>
      </w:r>
      <w:r w:rsidRPr="00C30B3D">
        <w:rPr>
          <w:rFonts w:cs="Arial"/>
        </w:rPr>
        <w:t xml:space="preserve"> para executar essa implementação, sendo então proposto o </w:t>
      </w:r>
      <w:r w:rsidR="00125432" w:rsidRPr="00C30B3D">
        <w:rPr>
          <w:rFonts w:cs="Arial"/>
        </w:rPr>
        <w:t>levantamento d</w:t>
      </w:r>
      <w:r w:rsidRPr="00C30B3D">
        <w:rPr>
          <w:rFonts w:cs="Arial"/>
        </w:rPr>
        <w:t>estes pontos.</w:t>
      </w:r>
    </w:p>
    <w:p w14:paraId="56AD7474" w14:textId="28A20A5F" w:rsidR="004C6495" w:rsidRDefault="004C6495" w:rsidP="001B6384">
      <w:pPr>
        <w:ind w:firstLine="431"/>
        <w:rPr>
          <w:rFonts w:cs="Arial"/>
        </w:rPr>
      </w:pPr>
      <w:r w:rsidRPr="00C30B3D">
        <w:rPr>
          <w:rFonts w:cs="Arial"/>
        </w:rPr>
        <w:t>Proposição de uma solução para integração com o software de visão computacional que pode ser visto pelo modelo BPMN da figura 1 abaixo contendo a tarefa que demonstram as etapas a serem executadas</w:t>
      </w:r>
      <w:r w:rsidR="00A651A2" w:rsidRPr="00C30B3D">
        <w:rPr>
          <w:rFonts w:cs="Arial"/>
        </w:rPr>
        <w:t xml:space="preserve"> integrando os diversos temas do projeto</w:t>
      </w:r>
      <w:r w:rsidRPr="00C30B3D">
        <w:rPr>
          <w:rFonts w:cs="Arial"/>
        </w:rPr>
        <w:t>:</w:t>
      </w:r>
    </w:p>
    <w:p w14:paraId="6B74B3C7" w14:textId="77777777" w:rsidR="00412885" w:rsidRDefault="00412885" w:rsidP="001B6384">
      <w:pPr>
        <w:ind w:firstLine="431"/>
        <w:rPr>
          <w:rFonts w:cs="Arial"/>
        </w:rPr>
      </w:pPr>
    </w:p>
    <w:p w14:paraId="757D06B7" w14:textId="32F8C143" w:rsidR="00C54F9D" w:rsidRPr="00C54F9D" w:rsidRDefault="00C54F9D" w:rsidP="00C54F9D">
      <w:pPr>
        <w:ind w:firstLine="431"/>
        <w:jc w:val="center"/>
        <w:rPr>
          <w:rFonts w:cs="Arial"/>
          <w:sz w:val="18"/>
          <w:szCs w:val="18"/>
        </w:rPr>
      </w:pPr>
      <w:r w:rsidRPr="00C54F9D">
        <w:rPr>
          <w:rFonts w:cs="Arial"/>
          <w:sz w:val="18"/>
          <w:szCs w:val="18"/>
        </w:rPr>
        <w:t>Figura 1: processo de integração com software de visão para reconhecimento e utilização do chatbot.</w:t>
      </w:r>
    </w:p>
    <w:p w14:paraId="1489ADB8" w14:textId="77777777" w:rsidR="00C54F9D" w:rsidRDefault="00A651A2" w:rsidP="00145139">
      <w:pPr>
        <w:ind w:firstLine="431"/>
        <w:jc w:val="center"/>
        <w:rPr>
          <w:rFonts w:cs="Arial"/>
        </w:rPr>
      </w:pPr>
      <w:r>
        <w:rPr>
          <w:rFonts w:ascii="Times New Roman" w:hAnsi="Times New Roman"/>
          <w:noProof/>
        </w:rPr>
        <w:drawing>
          <wp:inline distT="0" distB="0" distL="0" distR="0" wp14:anchorId="3D9AC21C" wp14:editId="329D5CB1">
            <wp:extent cx="5753100" cy="2305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581" w14:textId="7AC59E92" w:rsidR="00C54F9D" w:rsidRPr="00C54F9D" w:rsidRDefault="00145139" w:rsidP="00C54F9D">
      <w:pPr>
        <w:ind w:firstLine="431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Fonte</w:t>
      </w:r>
      <w:r w:rsidR="00C54F9D" w:rsidRPr="00C54F9D">
        <w:rPr>
          <w:rFonts w:cs="Arial"/>
          <w:sz w:val="18"/>
          <w:szCs w:val="18"/>
        </w:rPr>
        <w:t xml:space="preserve">: </w:t>
      </w:r>
      <w:r w:rsidR="00C54F9D" w:rsidRPr="00C54F9D">
        <w:rPr>
          <w:rFonts w:cs="Arial"/>
          <w:sz w:val="18"/>
          <w:szCs w:val="18"/>
        </w:rPr>
        <w:t>diagrama elaborado pelos próprios autores</w:t>
      </w:r>
      <w:r w:rsidR="00C54F9D" w:rsidRPr="00C54F9D">
        <w:rPr>
          <w:rFonts w:cs="Arial"/>
          <w:sz w:val="18"/>
          <w:szCs w:val="18"/>
        </w:rPr>
        <w:t>.</w:t>
      </w:r>
    </w:p>
    <w:bookmarkEnd w:id="2"/>
    <w:p w14:paraId="772B4D89" w14:textId="0B5063C2" w:rsidR="006C2598" w:rsidRPr="00C30B3D" w:rsidRDefault="00194863" w:rsidP="00A22FED">
      <w:pPr>
        <w:pStyle w:val="Ttulo1"/>
      </w:pPr>
      <w:r>
        <w:br w:type="page"/>
      </w:r>
      <w:r w:rsidR="006C2598">
        <w:rPr>
          <w:rFonts w:ascii="Times New Roman" w:hAnsi="Times New Roman" w:cs="Times New Roman"/>
        </w:rPr>
        <w:lastRenderedPageBreak/>
        <w:t xml:space="preserve"> </w:t>
      </w:r>
      <w:r w:rsidR="006C2598" w:rsidRPr="00C30B3D">
        <w:t>melhorias Implantadas</w:t>
      </w:r>
    </w:p>
    <w:p w14:paraId="3C285489" w14:textId="62AF2A2F" w:rsidR="006C2598" w:rsidRPr="00C30B3D" w:rsidRDefault="006C2598" w:rsidP="006C2598">
      <w:pPr>
        <w:ind w:firstLine="431"/>
        <w:rPr>
          <w:rFonts w:cs="Arial"/>
        </w:rPr>
      </w:pPr>
      <w:r w:rsidRPr="00C30B3D">
        <w:rPr>
          <w:rFonts w:cs="Arial"/>
        </w:rPr>
        <w:t>Através da análise de gap levantada foram executadas melhorias evolutivas sobre o conteúdo consolidado para a parte de Interação 2</w:t>
      </w:r>
      <w:r w:rsidR="00A22FED" w:rsidRPr="00C30B3D">
        <w:rPr>
          <w:rFonts w:cs="Arial"/>
        </w:rPr>
        <w:t>, tais como,</w:t>
      </w:r>
      <w:r w:rsidRPr="00C30B3D">
        <w:rPr>
          <w:rFonts w:cs="Arial"/>
        </w:rPr>
        <w:t xml:space="preserve"> pontos de código (</w:t>
      </w:r>
      <w:r w:rsidRPr="00C30B3D">
        <w:rPr>
          <w:rFonts w:cs="Arial"/>
          <w:i/>
          <w:iCs/>
        </w:rPr>
        <w:t>refactoring</w:t>
      </w:r>
      <w:r w:rsidRPr="00C30B3D">
        <w:rPr>
          <w:rFonts w:cs="Arial"/>
        </w:rPr>
        <w:t xml:space="preserve"> e funcionamento), Melhorias visuais da aplicação, Criação de Manual Explicativo de como rodar a aplicação, Criação do ReadMe para Interação 2 e Aplicativo Fatequino e Estudo sobre como disponibilizar WI-FI através do Raspberry</w:t>
      </w:r>
      <w:r w:rsidR="00A22FED" w:rsidRPr="00C30B3D">
        <w:rPr>
          <w:rFonts w:cs="Arial"/>
        </w:rPr>
        <w:t>.</w:t>
      </w:r>
    </w:p>
    <w:p w14:paraId="74F233F3" w14:textId="22942455" w:rsidR="00A22FED" w:rsidRPr="00C30B3D" w:rsidRDefault="00A22FED" w:rsidP="006C2598">
      <w:pPr>
        <w:ind w:firstLine="431"/>
        <w:rPr>
          <w:rFonts w:cs="Arial"/>
        </w:rPr>
      </w:pPr>
      <w:r w:rsidRPr="00C30B3D">
        <w:rPr>
          <w:rFonts w:cs="Arial"/>
        </w:rPr>
        <w:t>A equipe realizou modificações sobre a classe de serviço da aplicação</w:t>
      </w:r>
      <w:r w:rsidR="00B148D8" w:rsidRPr="00C30B3D">
        <w:rPr>
          <w:rFonts w:cs="Arial"/>
        </w:rPr>
        <w:t>,</w:t>
      </w:r>
      <w:r w:rsidRPr="00C30B3D">
        <w:rPr>
          <w:rFonts w:cs="Arial"/>
        </w:rPr>
        <w:t xml:space="preserve"> que </w:t>
      </w:r>
      <w:r w:rsidR="00B148D8" w:rsidRPr="00C30B3D">
        <w:rPr>
          <w:rFonts w:cs="Arial"/>
        </w:rPr>
        <w:t>através de testes realizados</w:t>
      </w:r>
      <w:r w:rsidRPr="00C30B3D">
        <w:rPr>
          <w:rFonts w:cs="Arial"/>
        </w:rPr>
        <w:t xml:space="preserve"> não estava conseguindo realizar requisições http</w:t>
      </w:r>
      <w:r w:rsidR="00B148D8" w:rsidRPr="00C30B3D">
        <w:rPr>
          <w:rFonts w:cs="Arial"/>
        </w:rPr>
        <w:t xml:space="preserve">, utilizando a classe </w:t>
      </w:r>
      <w:r w:rsidR="00F03927" w:rsidRPr="00C30B3D">
        <w:rPr>
          <w:rFonts w:cs="Arial"/>
        </w:rPr>
        <w:t xml:space="preserve">HttpClient, um cliente que permite receber conteúdos como </w:t>
      </w:r>
      <w:r w:rsidR="006E19B8" w:rsidRPr="00C30B3D">
        <w:rPr>
          <w:rFonts w:cs="Arial"/>
        </w:rPr>
        <w:t>páginas web</w:t>
      </w:r>
      <w:r w:rsidR="00F03927" w:rsidRPr="00C30B3D">
        <w:rPr>
          <w:rFonts w:cs="Arial"/>
        </w:rPr>
        <w:t>, arquivos e dados de servidores pelo protocolo HTTP</w:t>
      </w:r>
      <w:r w:rsidR="006E19B8" w:rsidRPr="00C30B3D">
        <w:rPr>
          <w:rFonts w:cs="Arial"/>
        </w:rPr>
        <w:t>.</w:t>
      </w:r>
      <w:r w:rsidR="00F03927" w:rsidRPr="00C30B3D">
        <w:rPr>
          <w:rFonts w:cs="Arial"/>
        </w:rPr>
        <w:t xml:space="preserve"> </w:t>
      </w:r>
      <w:r w:rsidR="006E19B8" w:rsidRPr="00C30B3D">
        <w:rPr>
          <w:rFonts w:cs="Arial"/>
        </w:rPr>
        <w:t>A</w:t>
      </w:r>
      <w:r w:rsidR="00F03927" w:rsidRPr="00C30B3D">
        <w:rPr>
          <w:rFonts w:cs="Arial"/>
        </w:rPr>
        <w:t>través de um conjunto de métodos que permite enviar requisições e receber respostas dessas requisições. Além de remoções de trechos de códigos para otimizar a aplicação e facilitar a manutenção.</w:t>
      </w:r>
    </w:p>
    <w:p w14:paraId="7CDB6BEC" w14:textId="0944AAA1" w:rsidR="00F03927" w:rsidRPr="00C30B3D" w:rsidRDefault="00F03927" w:rsidP="00AC3A54">
      <w:pPr>
        <w:ind w:firstLine="431"/>
        <w:rPr>
          <w:rFonts w:cs="Arial"/>
        </w:rPr>
      </w:pPr>
      <w:r w:rsidRPr="00C30B3D">
        <w:rPr>
          <w:rFonts w:cs="Arial"/>
        </w:rPr>
        <w:t xml:space="preserve">Como forma </w:t>
      </w:r>
      <w:r w:rsidR="006E19B8" w:rsidRPr="00C30B3D">
        <w:rPr>
          <w:rFonts w:cs="Arial"/>
        </w:rPr>
        <w:t>de melhorar</w:t>
      </w:r>
      <w:r w:rsidRPr="00C30B3D">
        <w:rPr>
          <w:rFonts w:cs="Arial"/>
        </w:rPr>
        <w:t xml:space="preserve"> a usabilidade da aplicação foram removidos</w:t>
      </w:r>
      <w:r w:rsidR="006E19B8" w:rsidRPr="00C30B3D">
        <w:rPr>
          <w:rFonts w:cs="Arial"/>
        </w:rPr>
        <w:t xml:space="preserve"> </w:t>
      </w:r>
      <w:r w:rsidRPr="00C30B3D">
        <w:rPr>
          <w:rFonts w:cs="Arial"/>
        </w:rPr>
        <w:t>componentes da aplicaç</w:t>
      </w:r>
      <w:r w:rsidR="006E19B8" w:rsidRPr="00C30B3D">
        <w:rPr>
          <w:rFonts w:cs="Arial"/>
        </w:rPr>
        <w:t>ão</w:t>
      </w:r>
      <w:r w:rsidRPr="00C30B3D">
        <w:rPr>
          <w:rFonts w:cs="Arial"/>
        </w:rPr>
        <w:t xml:space="preserve"> como a inserção dos parâmetros do servidor (</w:t>
      </w:r>
      <w:r w:rsidR="006E19B8" w:rsidRPr="00C30B3D">
        <w:rPr>
          <w:rFonts w:cs="Arial"/>
        </w:rPr>
        <w:t xml:space="preserve">inputs para </w:t>
      </w:r>
      <w:r w:rsidRPr="00C30B3D">
        <w:rPr>
          <w:rFonts w:cs="Arial"/>
        </w:rPr>
        <w:t>URL</w:t>
      </w:r>
      <w:r w:rsidR="006E19B8" w:rsidRPr="00C30B3D">
        <w:rPr>
          <w:rFonts w:cs="Arial"/>
        </w:rPr>
        <w:t xml:space="preserve"> e</w:t>
      </w:r>
      <w:r w:rsidRPr="00C30B3D">
        <w:rPr>
          <w:rFonts w:cs="Arial"/>
        </w:rPr>
        <w:t xml:space="preserve"> </w:t>
      </w:r>
      <w:r w:rsidR="006E19B8" w:rsidRPr="00C30B3D">
        <w:rPr>
          <w:rFonts w:cs="Arial"/>
        </w:rPr>
        <w:t>porta do servidor, aba para inserção desses parâmetros e ícone para bluetooth</w:t>
      </w:r>
      <w:r w:rsidR="00F26269" w:rsidRPr="00C30B3D">
        <w:rPr>
          <w:rFonts w:cs="Arial"/>
        </w:rPr>
        <w:t>).</w:t>
      </w:r>
    </w:p>
    <w:p w14:paraId="326ED1ED" w14:textId="0CB2D02A" w:rsidR="00C30B3D" w:rsidRPr="009001B6" w:rsidRDefault="00C30B3D" w:rsidP="00C30B3D">
      <w:pPr>
        <w:ind w:firstLine="431"/>
        <w:rPr>
          <w:rFonts w:cs="Arial"/>
        </w:rPr>
      </w:pPr>
      <w:r w:rsidRPr="009001B6">
        <w:rPr>
          <w:rFonts w:cs="Arial"/>
        </w:rPr>
        <w:t>Foi desenvolvido um manual passo a passo para configuração do ambiente em Android Studio que permite rodar a aplicação ou mesmo desenvolver novas aplicações em Flutter, o manual foi disponibilizado no Drive do projeto do Fatequino.</w:t>
      </w:r>
    </w:p>
    <w:p w14:paraId="2E220452" w14:textId="6C6B83F7" w:rsidR="00F26269" w:rsidRPr="00C30B3D" w:rsidRDefault="00F26269" w:rsidP="00AC3A54">
      <w:pPr>
        <w:ind w:firstLine="431"/>
        <w:rPr>
          <w:rFonts w:cs="Arial"/>
        </w:rPr>
      </w:pPr>
      <w:r w:rsidRPr="00C30B3D">
        <w:rPr>
          <w:rFonts w:cs="Arial"/>
        </w:rPr>
        <w:t>Conforme proposto foi desenvolvido README da equipe de Interação 2 utilizando o pacote do NPM “readme-md-generator</w:t>
      </w:r>
      <w:r w:rsidR="009C59B7" w:rsidRPr="00C30B3D">
        <w:rPr>
          <w:rFonts w:cs="Arial"/>
        </w:rPr>
        <w:t>”, que</w:t>
      </w:r>
      <w:r w:rsidRPr="00C30B3D">
        <w:rPr>
          <w:rFonts w:cs="Arial"/>
        </w:rPr>
        <w:t xml:space="preserve"> facilita e otimiza a geração de READMEs</w:t>
      </w:r>
      <w:r w:rsidR="009C59B7" w:rsidRPr="00C30B3D">
        <w:rPr>
          <w:rFonts w:cs="Arial"/>
        </w:rPr>
        <w:t>, possuindo descrições e acesso a documentação da equipe.</w:t>
      </w:r>
    </w:p>
    <w:p w14:paraId="73B28DF8" w14:textId="679D23E5" w:rsidR="009C59B7" w:rsidRPr="00C30B3D" w:rsidRDefault="009C59B7" w:rsidP="00AC3A54">
      <w:pPr>
        <w:ind w:firstLine="431"/>
        <w:rPr>
          <w:rFonts w:cs="Arial"/>
        </w:rPr>
      </w:pPr>
      <w:r w:rsidRPr="00C30B3D">
        <w:rPr>
          <w:rFonts w:cs="Arial"/>
        </w:rPr>
        <w:t xml:space="preserve">Foi realizado um estudo para inclusão da funcionalidade de disponibilização de WI-FI através do </w:t>
      </w:r>
      <w:r w:rsidR="00FF6120" w:rsidRPr="00C30B3D">
        <w:rPr>
          <w:rFonts w:cs="Arial"/>
        </w:rPr>
        <w:t>Raspberry</w:t>
      </w:r>
      <w:r w:rsidRPr="00C30B3D">
        <w:rPr>
          <w:rFonts w:cs="Arial"/>
        </w:rPr>
        <w:t xml:space="preserve"> que será apresentado a seguir:</w:t>
      </w:r>
    </w:p>
    <w:p w14:paraId="0C2B44BC" w14:textId="67096214" w:rsidR="009C59B7" w:rsidRDefault="009C59B7" w:rsidP="009C59B7">
      <w:pPr>
        <w:pStyle w:val="Ttulo2"/>
      </w:pPr>
      <w:r>
        <w:t>RASPBERRY</w:t>
      </w:r>
    </w:p>
    <w:p w14:paraId="6DB2FFBC" w14:textId="77777777" w:rsidR="00C30B3D" w:rsidRDefault="00C30B3D" w:rsidP="00C30B3D">
      <w:pPr>
        <w:ind w:firstLine="578"/>
      </w:pPr>
      <w:r>
        <w:t>Através de levantamento realizado obtemos o modelo do Raspberry utilizado no Fatequino sendo um Raspberry Pi 4+ que se trata de um hardware que permite as funções de um desktop convencional como ver vídeos, editar documentos, rodar um sistema operacional, realizar processamentos, e executar funções de rede wireless, ethernet, bluetooth e USB-C.</w:t>
      </w:r>
    </w:p>
    <w:p w14:paraId="582AFDCD" w14:textId="04E67B3A" w:rsidR="00DA6AB1" w:rsidRDefault="00DA6AB1" w:rsidP="00DA6AB1">
      <w:pPr>
        <w:ind w:firstLine="578"/>
      </w:pPr>
      <w:r>
        <w:lastRenderedPageBreak/>
        <w:t>O Raspberry possui como formas de entrada de internet opções como wireless, ethernet, bluetooth e USB-C e permite o roteamento de sinal WI-FI com um canal, ou seja, ou o dispositivo pode ser configurado para ou enviar ou receber dados.</w:t>
      </w:r>
    </w:p>
    <w:p w14:paraId="19122289" w14:textId="24F317BF" w:rsidR="00DA6AB1" w:rsidRPr="009C59B7" w:rsidRDefault="00DA6AB1" w:rsidP="00DA6AB1">
      <w:pPr>
        <w:ind w:firstLine="578"/>
      </w:pPr>
      <w:r>
        <w:t>Tendo em vista o ponto exposto temos algumas possibilidades de disponibilização de WI-FI</w:t>
      </w:r>
      <w:r w:rsidR="00B01EDE">
        <w:t xml:space="preserve">, na qual para obtermos acesso </w:t>
      </w:r>
      <w:r w:rsidR="006B2FCA">
        <w:t>à</w:t>
      </w:r>
      <w:r w:rsidR="00B01EDE">
        <w:t xml:space="preserve"> internet temos que utilizar ou a entrada GIGABIT Ethernet, ou através do</w:t>
      </w:r>
      <w:r w:rsidR="009B10CA">
        <w:t>s</w:t>
      </w:r>
      <w:r w:rsidR="00B01EDE">
        <w:t xml:space="preserve"> conector</w:t>
      </w:r>
      <w:r w:rsidR="009B10CA">
        <w:t>es</w:t>
      </w:r>
      <w:r w:rsidR="00B01EDE">
        <w:t xml:space="preserve"> USB como formas mais </w:t>
      </w:r>
      <w:r w:rsidR="009B10CA">
        <w:t xml:space="preserve">práticas e </w:t>
      </w:r>
      <w:r w:rsidR="00B01EDE">
        <w:t>acessíveis.</w:t>
      </w:r>
    </w:p>
    <w:p w14:paraId="0E64690C" w14:textId="1C30651F" w:rsidR="004973EE" w:rsidRDefault="004973EE" w:rsidP="004973EE">
      <w:pPr>
        <w:pStyle w:val="Ttulo2"/>
      </w:pPr>
      <w:r>
        <w:t>Acess Point</w:t>
      </w:r>
    </w:p>
    <w:p w14:paraId="08AB7517" w14:textId="69EAEF85" w:rsidR="004973EE" w:rsidRDefault="004973EE" w:rsidP="004973EE">
      <w:pPr>
        <w:ind w:firstLine="578"/>
        <w:rPr>
          <w:rFonts w:cs="Arial"/>
          <w:color w:val="222222"/>
          <w:shd w:val="clear" w:color="auto" w:fill="FFFFFF"/>
        </w:rPr>
      </w:pPr>
      <w:r>
        <w:t xml:space="preserve">Após a obtenção de Internet no Raspberry, é necessário convertê-lo em um ponto de acesso WI-FI utilizando o Raspbian que possui o software daemon </w:t>
      </w:r>
      <w:r w:rsidRPr="004973EE">
        <w:rPr>
          <w:b/>
          <w:bCs/>
        </w:rPr>
        <w:t>Hostapd</w:t>
      </w:r>
      <w:r>
        <w:rPr>
          <w:b/>
          <w:bCs/>
        </w:rPr>
        <w:t xml:space="preserve"> </w:t>
      </w:r>
      <w:r>
        <w:t>que permite</w:t>
      </w:r>
      <w:r w:rsidRPr="004973EE">
        <w:t xml:space="preserve"> que uma placa de interface de rede</w:t>
      </w:r>
      <w:r>
        <w:t xml:space="preserve"> (Raspberry)</w:t>
      </w:r>
      <w:r w:rsidRPr="004973EE">
        <w:t xml:space="preserve"> atue como ponto de acesso e servidor de autenticação</w:t>
      </w:r>
      <w:r>
        <w:t xml:space="preserve"> e o </w:t>
      </w:r>
      <w:r w:rsidRPr="00706108">
        <w:rPr>
          <w:b/>
          <w:bCs/>
        </w:rPr>
        <w:t>D</w:t>
      </w:r>
      <w:r>
        <w:rPr>
          <w:rFonts w:cs="Arial"/>
          <w:b/>
          <w:bCs/>
          <w:color w:val="222222"/>
          <w:shd w:val="clear" w:color="auto" w:fill="FFFFFF"/>
        </w:rPr>
        <w:t xml:space="preserve">nsmasq </w:t>
      </w:r>
      <w:r w:rsidRPr="004973EE">
        <w:rPr>
          <w:rFonts w:cs="Arial"/>
          <w:color w:val="222222"/>
          <w:shd w:val="clear" w:color="auto" w:fill="FFFFFF"/>
        </w:rPr>
        <w:t>para</w:t>
      </w:r>
      <w:r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4973EE">
        <w:rPr>
          <w:rFonts w:cs="Arial"/>
          <w:color w:val="222222"/>
          <w:shd w:val="clear" w:color="auto" w:fill="FFFFFF"/>
        </w:rPr>
        <w:t>gerenciar os serviços de rede</w:t>
      </w:r>
      <w:r>
        <w:rPr>
          <w:rFonts w:cs="Arial"/>
          <w:color w:val="222222"/>
          <w:shd w:val="clear" w:color="auto" w:fill="FFFFFF"/>
        </w:rPr>
        <w:t>, pode ser visto como realizar a configuração através do site do próprio raspberry.</w:t>
      </w:r>
    </w:p>
    <w:p w14:paraId="74F3B9B9" w14:textId="04A72B2F" w:rsidR="00CF0122" w:rsidRDefault="00CF0122" w:rsidP="00CF0122">
      <w:pPr>
        <w:pStyle w:val="Ttulo3"/>
        <w:rPr>
          <w:iCs/>
          <w:szCs w:val="28"/>
        </w:rPr>
      </w:pPr>
      <w:r w:rsidRPr="00CF0122">
        <w:rPr>
          <w:iCs/>
          <w:szCs w:val="28"/>
        </w:rPr>
        <w:t>Hostapd</w:t>
      </w:r>
    </w:p>
    <w:p w14:paraId="46715489" w14:textId="143410F5" w:rsidR="00CF0122" w:rsidRDefault="00CF0122" w:rsidP="00CF0122">
      <w:pPr>
        <w:ind w:firstLine="578"/>
      </w:pPr>
      <w:r>
        <w:t xml:space="preserve">Hostapd </w:t>
      </w:r>
      <w:r w:rsidR="00FF7682">
        <w:t xml:space="preserve">foi concebido para prover todas as funcionalidades do protocolo WPA independente do hardware, driver ou sistema operacional, construído em linguagem C, </w:t>
      </w:r>
      <w:r w:rsidR="008F6EC7">
        <w:t xml:space="preserve">possui gerenciamento de pontos de acesso </w:t>
      </w:r>
      <w:r w:rsidRPr="00CF0122">
        <w:t>IEEE 802.1X</w:t>
      </w:r>
      <w:r w:rsidR="008F6EC7">
        <w:t xml:space="preserve">, </w:t>
      </w:r>
      <w:r w:rsidRPr="00CF0122">
        <w:t>WPA</w:t>
      </w:r>
      <w:r w:rsidR="008F6EC7">
        <w:t>,</w:t>
      </w:r>
      <w:r w:rsidRPr="00CF0122">
        <w:t xml:space="preserve"> WPA2, </w:t>
      </w:r>
      <w:r w:rsidR="008F6EC7">
        <w:t xml:space="preserve">um </w:t>
      </w:r>
      <w:r w:rsidRPr="00CF0122">
        <w:t>servidor EAP e funcionalidade</w:t>
      </w:r>
      <w:r w:rsidR="00FF7682">
        <w:t>s</w:t>
      </w:r>
      <w:r w:rsidRPr="00CF0122">
        <w:t xml:space="preserve"> de servidor de autenticação RADIUS</w:t>
      </w:r>
      <w:r w:rsidR="008F6EC7">
        <w:t xml:space="preserve">, podendo ser utilizado </w:t>
      </w:r>
      <w:r w:rsidR="00FF7682">
        <w:t>através de</w:t>
      </w:r>
      <w:r w:rsidR="008F6EC7">
        <w:t xml:space="preserve"> </w:t>
      </w:r>
      <w:r w:rsidR="00FF7682">
        <w:t>diversas</w:t>
      </w:r>
      <w:r w:rsidR="008F6EC7">
        <w:t xml:space="preserve"> formas de configuração</w:t>
      </w:r>
      <w:r w:rsidR="00A208B0">
        <w:t xml:space="preserve"> conforme descrito em </w:t>
      </w:r>
      <w:r w:rsidR="00A208B0" w:rsidRPr="00A208B0">
        <w:rPr>
          <w:i/>
          <w:iCs/>
        </w:rPr>
        <w:t>hostapd Reference Manual</w:t>
      </w:r>
      <w:r w:rsidR="00FF7682">
        <w:t>.</w:t>
      </w:r>
    </w:p>
    <w:p w14:paraId="2C7B3B15" w14:textId="30B765EC" w:rsidR="00C93523" w:rsidRDefault="00C93523" w:rsidP="00CF0122">
      <w:pPr>
        <w:ind w:firstLine="578"/>
      </w:pPr>
      <w:r>
        <w:t xml:space="preserve">Dentre as possibilidades deste pacote de arquivos podemos </w:t>
      </w:r>
      <w:r w:rsidR="00DA43F8">
        <w:t>utilizá-lo</w:t>
      </w:r>
      <w:r>
        <w:t xml:space="preserve"> para configurar a plataforma como um ponto de acesso sem fio</w:t>
      </w:r>
      <w:r w:rsidR="00DA43F8">
        <w:t xml:space="preserve"> onde ele permite realizar a autenticação e associação da rede</w:t>
      </w:r>
      <w:r w:rsidR="006A6B31">
        <w:t xml:space="preserve"> com a configuração de arquivos</w:t>
      </w:r>
      <w:r w:rsidR="00DA43F8">
        <w:t>.</w:t>
      </w:r>
    </w:p>
    <w:p w14:paraId="06CDE235" w14:textId="53C6974C" w:rsidR="00C03089" w:rsidRDefault="00C03089" w:rsidP="00C03089">
      <w:pPr>
        <w:pStyle w:val="Ttulo3"/>
        <w:rPr>
          <w:iCs/>
          <w:szCs w:val="28"/>
        </w:rPr>
      </w:pPr>
      <w:r>
        <w:rPr>
          <w:iCs/>
          <w:szCs w:val="28"/>
        </w:rPr>
        <w:t>Dnsmasq</w:t>
      </w:r>
    </w:p>
    <w:p w14:paraId="199C3510" w14:textId="0A2801DB" w:rsidR="00A208B0" w:rsidRPr="00C03089" w:rsidRDefault="00C03089" w:rsidP="00CF0122">
      <w:pPr>
        <w:ind w:firstLine="578"/>
      </w:pPr>
      <w:r w:rsidRPr="00C03089">
        <w:t>O dnsmasq é um s</w:t>
      </w:r>
      <w:r>
        <w:t xml:space="preserve">ervidor </w:t>
      </w:r>
      <w:r w:rsidR="00A81BC6">
        <w:t xml:space="preserve">leve e de tamanho reduzido </w:t>
      </w:r>
      <w:r>
        <w:t xml:space="preserve">com a intenção de prover serviços DHCP e DNS para a rede local (LAN), pode aceitar consultas DNS e fornece respostas a partir de um </w:t>
      </w:r>
      <w:r w:rsidR="00A81BC6">
        <w:t xml:space="preserve">pequeno armazenamento em cache local otimizando a velocidade de pesquisa em endereços já visitados antes ou então encaminha para um outro servidor DNS. Consegue </w:t>
      </w:r>
      <w:r w:rsidR="00A81BC6" w:rsidRPr="00A81BC6">
        <w:t>suporta</w:t>
      </w:r>
      <w:r w:rsidR="00A81BC6">
        <w:t>r</w:t>
      </w:r>
      <w:r w:rsidR="00A81BC6" w:rsidRPr="00A81BC6">
        <w:t xml:space="preserve"> atribuições de endereços estáticos </w:t>
      </w:r>
      <w:r w:rsidR="00A81BC6">
        <w:t xml:space="preserve">de IP </w:t>
      </w:r>
      <w:r w:rsidR="00A81BC6" w:rsidRPr="00A81BC6">
        <w:t>e várias redes</w:t>
      </w:r>
      <w:r w:rsidR="00A81BC6">
        <w:t xml:space="preserve"> de conexões </w:t>
      </w:r>
      <w:r w:rsidR="00D27CE6">
        <w:t xml:space="preserve">conectando-se a smartphones e pontos de acessos portáteis. </w:t>
      </w:r>
    </w:p>
    <w:p w14:paraId="5ADC06E3" w14:textId="3087DBD6" w:rsidR="00706108" w:rsidRDefault="00706108" w:rsidP="00706108">
      <w:pPr>
        <w:pStyle w:val="Ttulo2"/>
      </w:pPr>
      <w:r>
        <w:lastRenderedPageBreak/>
        <w:t>Limitação de Acesso</w:t>
      </w:r>
    </w:p>
    <w:p w14:paraId="46012883" w14:textId="14BA59AD" w:rsidR="00706108" w:rsidRDefault="00706108" w:rsidP="00706108">
      <w:pPr>
        <w:ind w:firstLine="578"/>
        <w:rPr>
          <w:rFonts w:cs="Arial"/>
          <w:color w:val="222222"/>
          <w:shd w:val="clear" w:color="auto" w:fill="FFFFFF"/>
        </w:rPr>
      </w:pPr>
      <w:r>
        <w:t xml:space="preserve">Com a rede configurada para limitar o acesso a alternativa encontrada para restringir o acesso é o servidor de proxy </w:t>
      </w:r>
      <w:r w:rsidRPr="00706108">
        <w:rPr>
          <w:b/>
          <w:bCs/>
        </w:rPr>
        <w:t>Squid</w:t>
      </w:r>
      <w:r>
        <w:rPr>
          <w:rFonts w:cs="Arial"/>
          <w:color w:val="222222"/>
          <w:shd w:val="clear" w:color="auto" w:fill="FFFFFF"/>
        </w:rPr>
        <w:t xml:space="preserve"> que permite através de configurações restringir o acesso a sites.</w:t>
      </w:r>
    </w:p>
    <w:p w14:paraId="0BEB0331" w14:textId="07A40ED6" w:rsidR="00B15C8B" w:rsidRDefault="00B15C8B" w:rsidP="00B15C8B">
      <w:pPr>
        <w:pStyle w:val="Ttulo3"/>
        <w:rPr>
          <w:iCs/>
          <w:szCs w:val="28"/>
        </w:rPr>
      </w:pPr>
      <w:r>
        <w:rPr>
          <w:iCs/>
          <w:szCs w:val="28"/>
        </w:rPr>
        <w:t>Squid</w:t>
      </w:r>
    </w:p>
    <w:p w14:paraId="30994B8C" w14:textId="224A07B1" w:rsidR="00B15C8B" w:rsidRDefault="00B15C8B" w:rsidP="00B15C8B">
      <w:pPr>
        <w:ind w:firstLine="708"/>
      </w:pPr>
      <w:r>
        <w:t>O squid é um servidor proxy de cache voltado para web, suporta protocolos http, https, entre outros. Através do armazenamento em cache permite a otimização de respostas de solicitações assim como o Dnsmasq que são solicitadas com uma certa frequência.</w:t>
      </w:r>
    </w:p>
    <w:p w14:paraId="0D15DB8F" w14:textId="6E54CACB" w:rsidR="00B15C8B" w:rsidRDefault="00B15C8B" w:rsidP="00B15C8B">
      <w:pPr>
        <w:ind w:firstLine="708"/>
      </w:pPr>
      <w:r>
        <w:t>O Squid possui controles de acesso e funciona na maioria das plataformas, incluindo Windows e Linux</w:t>
      </w:r>
      <w:r w:rsidR="007F7FF7">
        <w:t>, assim como a otimização em cache disponibilizada através do Squid é possível definir restrições de acess</w:t>
      </w:r>
      <w:r w:rsidR="004875BD">
        <w:t>o atuando como um firewall</w:t>
      </w:r>
      <w:r w:rsidR="007F7FF7">
        <w:t>, assim disponibilizando um controle de conteúd</w:t>
      </w:r>
      <w:r w:rsidR="004875BD">
        <w:t>o</w:t>
      </w:r>
      <w:r w:rsidR="007F7FF7">
        <w:t>.</w:t>
      </w:r>
    </w:p>
    <w:p w14:paraId="1B53BDAD" w14:textId="6C97A827" w:rsidR="004875BD" w:rsidRDefault="004875BD" w:rsidP="00B15C8B">
      <w:pPr>
        <w:ind w:firstLine="708"/>
      </w:pPr>
      <w:r>
        <w:t>Na configuração de proxy o Squid atua como um intermediário entre o solicitante (host que faz a requisição) e o solicitado (servidor web que foi requisitado) de forma que ao receber a requisição do solicitante é feita uma busca no cache que se houver informações da requisição é retornada ao solicitante, caso contrário se não houver restrição é enviada ao servidor solicitado.</w:t>
      </w:r>
    </w:p>
    <w:p w14:paraId="111AE46B" w14:textId="7721CE41" w:rsidR="00FF6120" w:rsidRDefault="004875BD" w:rsidP="00B15C8B">
      <w:pPr>
        <w:ind w:firstLine="708"/>
      </w:pPr>
      <w:r>
        <w:t xml:space="preserve">O proxy não </w:t>
      </w:r>
      <w:r w:rsidR="00317DDC">
        <w:t xml:space="preserve">consegue proteger todo o acesso </w:t>
      </w:r>
      <w:r w:rsidR="00C54F9D">
        <w:t>à</w:t>
      </w:r>
      <w:r w:rsidR="00317DDC">
        <w:t xml:space="preserve"> internet, geralmente ele atua no controle de acesso para navegadores, assim acessos de formas distintas necessitam a adoção de outros métodos de controle e proteção, como o caso de emails.</w:t>
      </w:r>
    </w:p>
    <w:p w14:paraId="66F28248" w14:textId="77777777" w:rsidR="00412885" w:rsidRDefault="00412885" w:rsidP="00B15C8B">
      <w:pPr>
        <w:ind w:firstLine="708"/>
      </w:pPr>
    </w:p>
    <w:p w14:paraId="287C9C08" w14:textId="7CB70286" w:rsidR="00FF6120" w:rsidRDefault="00FF6120" w:rsidP="00FF6120">
      <w:pPr>
        <w:pStyle w:val="Ttulo1"/>
      </w:pPr>
      <w:r>
        <w:t>soluções de armazenamento de dados em NoSQL</w:t>
      </w:r>
    </w:p>
    <w:p w14:paraId="6BAF86C1" w14:textId="3BD9E08A" w:rsidR="00FF6120" w:rsidRPr="00FF6120" w:rsidRDefault="00D23B4D" w:rsidP="00FF6120">
      <w:pPr>
        <w:pStyle w:val="Ttulo2"/>
      </w:pPr>
      <w:r>
        <w:t>Banco</w:t>
      </w:r>
      <w:r w:rsidR="00CB3F20">
        <w:t xml:space="preserve"> de dados</w:t>
      </w:r>
    </w:p>
    <w:p w14:paraId="430708C1" w14:textId="0B10F599" w:rsidR="00D23B4D" w:rsidRDefault="00D23B4D" w:rsidP="00D23B4D">
      <w:pPr>
        <w:ind w:firstLine="578"/>
      </w:pPr>
      <w:r>
        <w:t xml:space="preserve">Um elemento presente na maioria dos sistemas é o banco de dados que tem a função de armazenar dados a respeito do sistema e do negócio </w:t>
      </w:r>
      <w:r w:rsidR="00E37583">
        <w:t>(</w:t>
      </w:r>
      <w:r>
        <w:t>Machado e Abreu</w:t>
      </w:r>
      <w:r w:rsidR="00E37583">
        <w:t xml:space="preserve">, </w:t>
      </w:r>
      <w:r w:rsidR="00E37583" w:rsidRPr="00D23B4D">
        <w:rPr>
          <w:rFonts w:cs="Arial"/>
          <w:color w:val="000000"/>
          <w:shd w:val="clear" w:color="auto" w:fill="FFFFFF"/>
        </w:rPr>
        <w:t>1996</w:t>
      </w:r>
      <w:r w:rsidR="00E37583">
        <w:t>)</w:t>
      </w:r>
      <w:r>
        <w:t xml:space="preserve"> o banco de dados tem como fundamento básico manter e definir os dados independente da aplicação que interage com eles.</w:t>
      </w:r>
    </w:p>
    <w:p w14:paraId="0F6A6F4B" w14:textId="4D3385DC" w:rsidR="00D23B4D" w:rsidRDefault="00D23B4D" w:rsidP="00D23B4D">
      <w:r>
        <w:tab/>
        <w:t xml:space="preserve">Assim podemos definir banco de dados </w:t>
      </w:r>
      <w:r w:rsidR="00E37583">
        <w:t xml:space="preserve">segundo Machado e Abreu (1996, p.32), </w:t>
      </w:r>
      <w:r>
        <w:t xml:space="preserve">como “uma coleção de fatos registrados que refletem o estado de certos </w:t>
      </w:r>
      <w:r>
        <w:lastRenderedPageBreak/>
        <w:t>aspectos de interesse do mundo real. A todo momento o conteúdo do banco de dados representa uma visão instantânea do estado do mundo real.”</w:t>
      </w:r>
      <w:r w:rsidR="00E37583">
        <w:t xml:space="preserve"> </w:t>
      </w:r>
      <w:r w:rsidR="00E37583">
        <w:t>(Machado e Abreu</w:t>
      </w:r>
      <w:r w:rsidR="00E37583">
        <w:t>).</w:t>
      </w:r>
    </w:p>
    <w:p w14:paraId="06EE8146" w14:textId="64F6311A" w:rsidR="0038464D" w:rsidRDefault="00D23B4D" w:rsidP="00EB63B4">
      <w:pPr>
        <w:pStyle w:val="Ttulo3"/>
      </w:pPr>
      <w:r w:rsidRPr="00F3698A">
        <w:rPr>
          <w:iCs/>
          <w:szCs w:val="28"/>
        </w:rPr>
        <w:t>Bancos de dados não relacionais</w:t>
      </w:r>
    </w:p>
    <w:p w14:paraId="4DDE9708" w14:textId="3D129589" w:rsidR="0038464D" w:rsidRDefault="0038464D" w:rsidP="002A0705">
      <w:pPr>
        <w:ind w:firstLine="708"/>
      </w:pPr>
      <w:r>
        <w:t xml:space="preserve">Banco de dados não relacionais </w:t>
      </w:r>
      <w:r w:rsidR="001E4A42">
        <w:t xml:space="preserve">são </w:t>
      </w:r>
      <w:r>
        <w:t>tipo</w:t>
      </w:r>
      <w:r w:rsidR="001E4A42">
        <w:t>s</w:t>
      </w:r>
      <w:r>
        <w:t xml:space="preserve"> de banco</w:t>
      </w:r>
      <w:r w:rsidR="001E4A42">
        <w:t>s</w:t>
      </w:r>
      <w:r>
        <w:t xml:space="preserve"> que não </w:t>
      </w:r>
      <w:r w:rsidR="001E4A42">
        <w:t xml:space="preserve">possuem </w:t>
      </w:r>
      <w:r>
        <w:t>tabelas</w:t>
      </w:r>
      <w:r w:rsidR="001E4A42">
        <w:t xml:space="preserve"> de relacionamento</w:t>
      </w:r>
      <w:r>
        <w:t xml:space="preserve">, cardinalidade, possuindo coleções com atributos dinâmicos, que podem ser </w:t>
      </w:r>
      <w:r w:rsidR="002A0705">
        <w:t>do tipo chave-valor, documentos JSON, entre outros.</w:t>
      </w:r>
    </w:p>
    <w:p w14:paraId="36425166" w14:textId="00486BCC" w:rsidR="00F43F40" w:rsidRDefault="002A0705" w:rsidP="00F43F40">
      <w:pPr>
        <w:ind w:firstLine="708"/>
      </w:pPr>
      <w:r>
        <w:t xml:space="preserve">O </w:t>
      </w:r>
      <w:r w:rsidR="001E4A42">
        <w:t>MongoDB</w:t>
      </w:r>
      <w:r>
        <w:t xml:space="preserve"> é um banco de dados não relacional (NOSQL) que armazena coleções de documentos em </w:t>
      </w:r>
      <w:r w:rsidR="001E4A42">
        <w:t xml:space="preserve">formato </w:t>
      </w:r>
      <w:r>
        <w:t>JSON, onde cada documento pode ter atributos dinâmicos</w:t>
      </w:r>
      <w:r w:rsidR="00E4082D">
        <w:t xml:space="preserve"> como mostrado na figura 2 </w:t>
      </w:r>
      <w:r w:rsidR="001E4A42">
        <w:t xml:space="preserve">na qual </w:t>
      </w:r>
      <w:r w:rsidR="00E4082D">
        <w:t>dois documentos da mesma coleção</w:t>
      </w:r>
      <w:r w:rsidR="001E4A42">
        <w:t>,</w:t>
      </w:r>
      <w:r w:rsidR="00E4082D">
        <w:t xml:space="preserve"> o primeiro documento possui o atributo “</w:t>
      </w:r>
      <w:r w:rsidR="00E4082D" w:rsidRPr="00E4082D">
        <w:rPr>
          <w:i/>
          <w:iCs/>
        </w:rPr>
        <w:t>cuisine</w:t>
      </w:r>
      <w:r w:rsidR="00E4082D">
        <w:rPr>
          <w:i/>
          <w:iCs/>
        </w:rPr>
        <w:t xml:space="preserve">” </w:t>
      </w:r>
      <w:r w:rsidR="00E4082D">
        <w:t>e o outro documento não o possui</w:t>
      </w:r>
      <w:r>
        <w:t>, ou seja, podem haver documentos de uma mesma coleção que possuem ou não os mesmos atributos, sendo Open-Source</w:t>
      </w:r>
      <w:r w:rsidR="00802CD7">
        <w:t xml:space="preserve"> e com capacidade para armazenar arquivos que excedem 16 MB, utiliza uma interface interativa em javascript chamada mongo Shell permit</w:t>
      </w:r>
      <w:r w:rsidR="001E4A42">
        <w:t>indo</w:t>
      </w:r>
      <w:r w:rsidR="00802CD7">
        <w:t xml:space="preserve"> executar atividades de CRUD, realização de queries e operações administrativas, além de possuir vários clientes com interface de usuário </w:t>
      </w:r>
      <w:r w:rsidR="005F2F35">
        <w:t>guiadas</w:t>
      </w:r>
      <w:r w:rsidR="00802CD7">
        <w:t xml:space="preserve"> </w:t>
      </w:r>
      <w:r w:rsidR="001E4A42">
        <w:t>(GUI)</w:t>
      </w:r>
      <w:r w:rsidR="00802CD7">
        <w:t xml:space="preserve"> como o Robo </w:t>
      </w:r>
      <w:r w:rsidR="005F2F35">
        <w:t>3T e o MongoDB Compass.</w:t>
      </w:r>
    </w:p>
    <w:p w14:paraId="755C1885" w14:textId="77777777" w:rsidR="00F43F40" w:rsidRDefault="00F43F40" w:rsidP="00F43F40">
      <w:pPr>
        <w:ind w:firstLine="708"/>
      </w:pPr>
    </w:p>
    <w:p w14:paraId="3E483FD6" w14:textId="50FCA703" w:rsidR="00F43F40" w:rsidRPr="00F43F40" w:rsidRDefault="00F43F40" w:rsidP="00F43F40">
      <w:pPr>
        <w:ind w:firstLine="431"/>
        <w:jc w:val="center"/>
        <w:rPr>
          <w:rFonts w:cs="Arial"/>
          <w:sz w:val="18"/>
          <w:szCs w:val="18"/>
        </w:rPr>
      </w:pPr>
      <w:r w:rsidRPr="00F43F40">
        <w:rPr>
          <w:rFonts w:cs="Arial"/>
          <w:sz w:val="18"/>
          <w:szCs w:val="18"/>
        </w:rPr>
        <w:t>Figura 2: documentos de uma coleção co</w:t>
      </w:r>
      <w:r w:rsidR="00145139">
        <w:rPr>
          <w:rFonts w:cs="Arial"/>
          <w:sz w:val="18"/>
          <w:szCs w:val="18"/>
        </w:rPr>
        <w:t>m</w:t>
      </w:r>
      <w:r w:rsidRPr="00F43F40">
        <w:rPr>
          <w:rFonts w:cs="Arial"/>
          <w:sz w:val="18"/>
          <w:szCs w:val="18"/>
        </w:rPr>
        <w:t xml:space="preserve"> atributos dinâmicos.</w:t>
      </w:r>
    </w:p>
    <w:p w14:paraId="692594FC" w14:textId="77777777" w:rsidR="00F43F40" w:rsidRDefault="001F148D" w:rsidP="00145139">
      <w:pPr>
        <w:ind w:firstLine="708"/>
        <w:jc w:val="center"/>
      </w:pPr>
      <w:r>
        <w:rPr>
          <w:noProof/>
        </w:rPr>
        <w:drawing>
          <wp:inline distT="0" distB="0" distL="0" distR="0" wp14:anchorId="158C8DA9" wp14:editId="5C99D9E3">
            <wp:extent cx="4295775" cy="3524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B214" w14:textId="007CE8F0" w:rsidR="001F148D" w:rsidRPr="00412885" w:rsidRDefault="00F43F40" w:rsidP="00412885">
      <w:pPr>
        <w:ind w:firstLine="431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Fonte</w:t>
      </w:r>
      <w:r w:rsidRPr="00F43F40">
        <w:rPr>
          <w:rFonts w:cs="Arial"/>
          <w:sz w:val="18"/>
          <w:szCs w:val="18"/>
        </w:rPr>
        <w:t xml:space="preserve">: </w:t>
      </w:r>
      <w:r>
        <w:rPr>
          <w:rFonts w:cs="Arial"/>
          <w:sz w:val="18"/>
          <w:szCs w:val="18"/>
        </w:rPr>
        <w:t>Registro de coleções obtidas no MongoDB Atlas pelos Próprios autores</w:t>
      </w:r>
      <w:r w:rsidRPr="00F43F40">
        <w:rPr>
          <w:rFonts w:cs="Arial"/>
          <w:sz w:val="18"/>
          <w:szCs w:val="18"/>
        </w:rPr>
        <w:t>.</w:t>
      </w:r>
    </w:p>
    <w:p w14:paraId="2B2573DA" w14:textId="45B0F7B6" w:rsidR="005F2F35" w:rsidRDefault="005F2F35" w:rsidP="00802CD7">
      <w:pPr>
        <w:ind w:firstLine="708"/>
      </w:pPr>
      <w:r>
        <w:lastRenderedPageBreak/>
        <w:t xml:space="preserve">Como soluções disponíveis para o </w:t>
      </w:r>
      <w:r w:rsidR="009454B3">
        <w:t>MongoDB</w:t>
      </w:r>
      <w:r>
        <w:t xml:space="preserve"> tem-se o MongoDB Atlas como um serviço em nuvem que </w:t>
      </w:r>
      <w:r w:rsidR="001E4A42">
        <w:t>dispõe de</w:t>
      </w:r>
      <w:r>
        <w:t xml:space="preserve"> gerenciamento pela Amazon, Azure ou Google Cloud Platform</w:t>
      </w:r>
      <w:r w:rsidR="001E4A42">
        <w:t>,</w:t>
      </w:r>
      <w:r>
        <w:t xml:space="preserve"> conta com disponibilidade a todo momento, possui gráficos de análise de dados</w:t>
      </w:r>
      <w:r w:rsidR="00AF4561">
        <w:t xml:space="preserve"> para visualização de padrões e tendências, monitoramento, escalabilidade, provê uma API com estilo arquitetural RESTFul, disponibilizando quatro planos incluindo um plano gratuito</w:t>
      </w:r>
      <w:r w:rsidR="000C2F0E">
        <w:t>.</w:t>
      </w:r>
    </w:p>
    <w:p w14:paraId="4FE2E6CF" w14:textId="49A984F0" w:rsidR="00AF66E6" w:rsidRDefault="00AF66E6" w:rsidP="00802CD7">
      <w:pPr>
        <w:ind w:firstLine="708"/>
      </w:pPr>
      <w:r>
        <w:t xml:space="preserve">A solução On-Premises permite </w:t>
      </w:r>
      <w:r w:rsidR="001E4A42">
        <w:t xml:space="preserve">ser dono da infraestrutura sobre o qual o servidor </w:t>
      </w:r>
      <w:r>
        <w:t xml:space="preserve">do MongoDB </w:t>
      </w:r>
      <w:r w:rsidR="001E4A42">
        <w:t xml:space="preserve">roda, </w:t>
      </w:r>
      <w:r>
        <w:t xml:space="preserve">com </w:t>
      </w:r>
      <w:r w:rsidR="001E4A42">
        <w:t xml:space="preserve">as </w:t>
      </w:r>
      <w:r>
        <w:t xml:space="preserve">opções Enterprise e Community </w:t>
      </w:r>
      <w:r w:rsidR="001E4A42">
        <w:t>que disponibilizam</w:t>
      </w:r>
      <w:r w:rsidR="00647A36">
        <w:t xml:space="preserve"> as mesmas opções da versão disponível em </w:t>
      </w:r>
      <w:r w:rsidR="001E4A42">
        <w:t>cloud,</w:t>
      </w:r>
      <w:r w:rsidR="00647A36">
        <w:t xml:space="preserve"> no entanto a parte de escalabilidade e disponibilidade fica por conta </w:t>
      </w:r>
      <w:r w:rsidR="001E4A42">
        <w:t>da</w:t>
      </w:r>
      <w:r w:rsidR="00647A36">
        <w:t xml:space="preserve"> infraestrutura do </w:t>
      </w:r>
      <w:r w:rsidR="001E4A42">
        <w:t>servidor</w:t>
      </w:r>
      <w:r w:rsidR="00647A36">
        <w:t>.</w:t>
      </w:r>
    </w:p>
    <w:p w14:paraId="49D8C904" w14:textId="1F0C2538" w:rsidR="00647A36" w:rsidRDefault="00647A36" w:rsidP="00802CD7">
      <w:pPr>
        <w:ind w:firstLine="708"/>
      </w:pPr>
      <w:r>
        <w:t xml:space="preserve">Ainda como uma opção é possível criar um servidor Mongodb utilizando Docker através de imagens disponibilizadas pela comunidade ou imagens oficiais </w:t>
      </w:r>
      <w:r w:rsidR="00116013">
        <w:t xml:space="preserve">disponíveis no Docker hub, permitindo com que o banco seja implantado em diversas plataformas como Windows, Linux, MAC IOS e suas versões obviamente </w:t>
      </w:r>
      <w:r w:rsidR="00116013" w:rsidRPr="00116013">
        <w:t>desde que tenha imagens compatíveis com sua arquitetura</w:t>
      </w:r>
      <w:r w:rsidR="00116013">
        <w:t>.</w:t>
      </w:r>
    </w:p>
    <w:p w14:paraId="25FF3A5A" w14:textId="36245062" w:rsidR="003617AB" w:rsidRDefault="003617AB" w:rsidP="003617AB">
      <w:pPr>
        <w:pStyle w:val="Ttulo2"/>
      </w:pPr>
      <w:r>
        <w:t>Docker</w:t>
      </w:r>
      <w:r w:rsidR="00F3698A">
        <w:t xml:space="preserve"> </w:t>
      </w:r>
    </w:p>
    <w:p w14:paraId="4D404D85" w14:textId="5F8B5721" w:rsidR="00236A04" w:rsidRPr="003617AB" w:rsidRDefault="003617AB" w:rsidP="00DA37CC">
      <w:pPr>
        <w:ind w:firstLine="578"/>
      </w:pPr>
      <w:r>
        <w:t>O Docker é uma plataforma voltada para o desenvolvimento, execução e compartilhamento de aplicações usando contêineres, simplificando o processo de virtualização</w:t>
      </w:r>
      <w:r w:rsidR="004F2171">
        <w:t xml:space="preserve"> além de facilitar a criação e gestão de ambientes isolados, de maneira que é possível desenvolver uma aplicação e empacotá-la levando dentro do container as dependências, variáveis e bibliotecas necessárias para rodar a aplicação em qualquer plataforma</w:t>
      </w:r>
      <w:r w:rsidR="00236A04">
        <w:t>, além de permitir a execução de vários contêineres simultaneamente</w:t>
      </w:r>
      <w:r w:rsidR="004F2171">
        <w:t>.</w:t>
      </w:r>
    </w:p>
    <w:p w14:paraId="5DA30CB8" w14:textId="7ABAC510" w:rsidR="00DA37CC" w:rsidRPr="00BC1387" w:rsidRDefault="00DA37CC" w:rsidP="00DA37CC">
      <w:pPr>
        <w:ind w:firstLine="708"/>
      </w:pPr>
      <w:r>
        <w:t xml:space="preserve">Contêineres são unidades que encapsulam software com as dependências permitindo a execução do software de maneira mais rápida e confiável, os contêineres são formados a partir de imagens executadas pelo Docker Engine. O Docker disponibiliza </w:t>
      </w:r>
      <w:r w:rsidR="001E4A42">
        <w:t xml:space="preserve">no Docker Hub </w:t>
      </w:r>
      <w:r>
        <w:t xml:space="preserve">uma grande quantidade de imagens oficiais </w:t>
      </w:r>
      <w:r w:rsidR="00F43F40">
        <w:t>e</w:t>
      </w:r>
      <w:r w:rsidR="001E4A42">
        <w:t xml:space="preserve"> imagens</w:t>
      </w:r>
      <w:r>
        <w:t xml:space="preserve"> criadas pela comunidade conforme a necessidade demandada.</w:t>
      </w:r>
    </w:p>
    <w:p w14:paraId="148A8095" w14:textId="0F75965C" w:rsidR="00F3698A" w:rsidRPr="00FF6120" w:rsidRDefault="00F3698A" w:rsidP="00F3698A">
      <w:pPr>
        <w:pStyle w:val="Ttulo2"/>
      </w:pPr>
      <w:r>
        <w:t>MongoDB com Raspberry</w:t>
      </w:r>
    </w:p>
    <w:p w14:paraId="3B7B35B1" w14:textId="507D8FFF" w:rsidR="00F70075" w:rsidRDefault="00F3698A" w:rsidP="00F3698A">
      <w:r>
        <w:t xml:space="preserve">Existem algumas alternativas para criar instâncias de servidor MongoDB para rodarem sobre o </w:t>
      </w:r>
      <w:r w:rsidR="004C7EFA">
        <w:t xml:space="preserve">Raspberry, tais como a utilização da instalação do MongoDB diretamente </w:t>
      </w:r>
      <w:r w:rsidR="004C7EFA">
        <w:lastRenderedPageBreak/>
        <w:t xml:space="preserve">sobre o Raspberry, utilizando o sistema operacional oficial do Raspberry, o Raspbian, </w:t>
      </w:r>
      <w:r w:rsidR="00BA7AB2">
        <w:t>fazendo a instalação</w:t>
      </w:r>
      <w:r w:rsidR="00957255">
        <w:t xml:space="preserve"> através do gerenciador de pacotes</w:t>
      </w:r>
      <w:r w:rsidR="00F70075">
        <w:t>.</w:t>
      </w:r>
    </w:p>
    <w:p w14:paraId="3104E8D1" w14:textId="682D8120" w:rsidR="00F43F40" w:rsidRDefault="00F70075" w:rsidP="00412885">
      <w:pPr>
        <w:ind w:firstLine="708"/>
      </w:pPr>
      <w:r>
        <w:t xml:space="preserve">No entanto para as versões mais atuais disponíveis para o Raspberry PI 4 devido a arquitetura ARM de 32 </w:t>
      </w:r>
      <w:r w:rsidR="00354DB9">
        <w:t>bits que</w:t>
      </w:r>
      <w:r>
        <w:t xml:space="preserve"> </w:t>
      </w:r>
      <w:r w:rsidR="00354DB9">
        <w:t xml:space="preserve">possui muitas limitações e encontra-se obsoleta e desatualizada conforme foi encontrado em fóruns de discussões sobre o assunto </w:t>
      </w:r>
      <w:r w:rsidR="00BA7AB2">
        <w:t xml:space="preserve">não foi obtido sucesso </w:t>
      </w:r>
      <w:r w:rsidR="00354DB9">
        <w:t xml:space="preserve">na tentativa de </w:t>
      </w:r>
      <w:r w:rsidR="00BA7AB2">
        <w:t xml:space="preserve">criação do servidor </w:t>
      </w:r>
      <w:r w:rsidR="00354DB9">
        <w:t>visto na figura 3</w:t>
      </w:r>
      <w:r w:rsidR="00BA7AB2">
        <w:t>, onde ao tentar realizar o download dos pacotes do MongoDB não foi encontrado nenhuma opção disponível</w:t>
      </w:r>
      <w:r w:rsidR="00354DB9">
        <w:t>.</w:t>
      </w:r>
    </w:p>
    <w:p w14:paraId="34BF92A6" w14:textId="77777777" w:rsidR="00412885" w:rsidRDefault="00412885" w:rsidP="00412885">
      <w:pPr>
        <w:ind w:firstLine="708"/>
      </w:pPr>
    </w:p>
    <w:p w14:paraId="7732E048" w14:textId="7B0A7B79" w:rsidR="00BA7AB2" w:rsidRDefault="00F43F40" w:rsidP="00F43F40">
      <w:pPr>
        <w:spacing w:line="240" w:lineRule="auto"/>
        <w:jc w:val="center"/>
      </w:pPr>
      <w:r w:rsidRPr="00F43F40">
        <w:rPr>
          <w:sz w:val="18"/>
          <w:szCs w:val="18"/>
        </w:rPr>
        <w:t>Figura 3: download do MongoDB para raspbian buster versão 10.</w:t>
      </w:r>
    </w:p>
    <w:p w14:paraId="2E64A7F2" w14:textId="24645F50" w:rsidR="00354DB9" w:rsidRDefault="00354DB9" w:rsidP="00BA7AB2">
      <w:pPr>
        <w:spacing w:line="240" w:lineRule="auto"/>
        <w:ind w:left="708"/>
        <w:jc w:val="center"/>
      </w:pPr>
      <w:r>
        <w:rPr>
          <w:noProof/>
        </w:rPr>
        <w:drawing>
          <wp:inline distT="0" distB="0" distL="0" distR="0" wp14:anchorId="293336E9" wp14:editId="41BDE02A">
            <wp:extent cx="3971499" cy="270079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46" cy="272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3B2E" w14:textId="38AE87BB" w:rsidR="00F43F40" w:rsidRPr="00F43F40" w:rsidRDefault="00F43F40" w:rsidP="00BA7AB2">
      <w:pPr>
        <w:spacing w:line="240" w:lineRule="auto"/>
        <w:ind w:left="708"/>
        <w:jc w:val="center"/>
        <w:rPr>
          <w:sz w:val="18"/>
          <w:szCs w:val="18"/>
        </w:rPr>
      </w:pPr>
      <w:r w:rsidRPr="00F43F40">
        <w:rPr>
          <w:sz w:val="18"/>
          <w:szCs w:val="18"/>
        </w:rPr>
        <w:t>Fonte: Próprios autores.</w:t>
      </w:r>
    </w:p>
    <w:p w14:paraId="2D184CD9" w14:textId="1848DD4E" w:rsidR="001101B0" w:rsidRDefault="001101B0" w:rsidP="001101B0">
      <w:pPr>
        <w:spacing w:line="240" w:lineRule="auto"/>
      </w:pPr>
    </w:p>
    <w:p w14:paraId="0879C026" w14:textId="2B5F3ED7" w:rsidR="00F43F40" w:rsidRDefault="001101B0" w:rsidP="001101B0">
      <w:pPr>
        <w:ind w:firstLine="708"/>
      </w:pPr>
      <w:r>
        <w:t>Uma alternativa seria a instalação através de uma imagem do MongoDB para criação de um container Docker, após pesquisas realizadas não foram encontradas imagens oficiais disponibilizadas para Raspberry então a solução é utilizar uma versão criada pela comunidade ou criar a própria imagem, conforme a figura 4, podemos ver as opções disponibilizadas pela comunidade.</w:t>
      </w:r>
    </w:p>
    <w:p w14:paraId="64E9AA70" w14:textId="77777777" w:rsidR="00F43F40" w:rsidRDefault="00F43F40">
      <w:pPr>
        <w:spacing w:line="240" w:lineRule="auto"/>
        <w:jc w:val="left"/>
      </w:pPr>
      <w:r>
        <w:br w:type="page"/>
      </w:r>
    </w:p>
    <w:p w14:paraId="3E2124DC" w14:textId="1EB51A1C" w:rsidR="00BA7AB2" w:rsidRPr="00F43F40" w:rsidRDefault="00F43F40" w:rsidP="00F43F40">
      <w:pPr>
        <w:ind w:firstLine="708"/>
        <w:jc w:val="center"/>
        <w:rPr>
          <w:sz w:val="18"/>
          <w:szCs w:val="18"/>
        </w:rPr>
      </w:pPr>
      <w:r w:rsidRPr="00F43F40">
        <w:rPr>
          <w:sz w:val="18"/>
          <w:szCs w:val="18"/>
        </w:rPr>
        <w:lastRenderedPageBreak/>
        <w:t xml:space="preserve">Figura </w:t>
      </w:r>
      <w:r w:rsidR="00145139">
        <w:rPr>
          <w:sz w:val="18"/>
          <w:szCs w:val="18"/>
        </w:rPr>
        <w:t>4</w:t>
      </w:r>
      <w:r w:rsidRPr="00F43F40">
        <w:rPr>
          <w:sz w:val="18"/>
          <w:szCs w:val="18"/>
        </w:rPr>
        <w:t>: imagens MongoDB para Docker.</w:t>
      </w:r>
    </w:p>
    <w:p w14:paraId="51DA5002" w14:textId="600F649A" w:rsidR="00BA7AB2" w:rsidRDefault="001101B0" w:rsidP="00BA7AB2">
      <w:pPr>
        <w:ind w:firstLine="708"/>
        <w:jc w:val="center"/>
      </w:pPr>
      <w:r>
        <w:rPr>
          <w:noProof/>
        </w:rPr>
        <w:drawing>
          <wp:inline distT="0" distB="0" distL="0" distR="0" wp14:anchorId="41CC5699" wp14:editId="24D46055">
            <wp:extent cx="4585648" cy="2581707"/>
            <wp:effectExtent l="0" t="0" r="571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48" cy="25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5E42" w14:textId="7FFA940B" w:rsidR="00F43F40" w:rsidRDefault="00F43F40" w:rsidP="00BA7AB2">
      <w:pPr>
        <w:ind w:firstLine="708"/>
        <w:jc w:val="center"/>
        <w:rPr>
          <w:sz w:val="18"/>
          <w:szCs w:val="18"/>
        </w:rPr>
      </w:pPr>
      <w:r w:rsidRPr="00A87F11">
        <w:rPr>
          <w:sz w:val="18"/>
          <w:szCs w:val="18"/>
        </w:rPr>
        <w:t xml:space="preserve">Fonte: </w:t>
      </w:r>
      <w:r w:rsidR="00A87F11">
        <w:rPr>
          <w:sz w:val="18"/>
          <w:szCs w:val="18"/>
        </w:rPr>
        <w:t xml:space="preserve"> Página web de imagens Docker disponível em &lt;</w:t>
      </w:r>
      <w:hyperlink r:id="rId12" w:history="1">
        <w:r w:rsidR="00A87F11" w:rsidRPr="00A87F11">
          <w:rPr>
            <w:sz w:val="18"/>
            <w:szCs w:val="18"/>
          </w:rPr>
          <w:t>https://hub.docker.com/</w:t>
        </w:r>
      </w:hyperlink>
      <w:r w:rsidR="00A87F11">
        <w:rPr>
          <w:sz w:val="18"/>
          <w:szCs w:val="18"/>
        </w:rPr>
        <w:t>&gt; Acesso em jul. 2020</w:t>
      </w:r>
      <w:r w:rsidR="00A87F11" w:rsidRPr="00A87F11">
        <w:rPr>
          <w:sz w:val="18"/>
          <w:szCs w:val="18"/>
        </w:rPr>
        <w:t>.</w:t>
      </w:r>
    </w:p>
    <w:p w14:paraId="4B0E774F" w14:textId="77777777" w:rsidR="00412885" w:rsidRPr="00A87F11" w:rsidRDefault="00412885" w:rsidP="00BA7AB2">
      <w:pPr>
        <w:ind w:firstLine="708"/>
        <w:jc w:val="center"/>
        <w:rPr>
          <w:sz w:val="18"/>
          <w:szCs w:val="18"/>
        </w:rPr>
      </w:pPr>
    </w:p>
    <w:p w14:paraId="77200FA6" w14:textId="77777777" w:rsidR="000E3FE6" w:rsidRDefault="000E3FE6" w:rsidP="00BA7AB2">
      <w:r>
        <w:tab/>
        <w:t>De acordo com os conceitos abordados sobre Docker a utilização de contêineres viabiliza a criação de um servidor MongoDB abstraindo-se os problemas com a infraestrutura encontrada no Raspberry.</w:t>
      </w:r>
    </w:p>
    <w:p w14:paraId="58F2E76C" w14:textId="050401B9" w:rsidR="000E3FE6" w:rsidRDefault="000E3FE6" w:rsidP="00BA7AB2">
      <w:r>
        <w:tab/>
        <w:t xml:space="preserve">Foram feitas tentativas em duas imagens que apresentaram maior quantidade de utilização e atualizações recentes a primeira utilizando a imagem </w:t>
      </w:r>
      <w:r w:rsidR="001270F4">
        <w:t>“sumglobal/rpi-mongodb” porém não foi possível criar o container com a imagem.</w:t>
      </w:r>
    </w:p>
    <w:p w14:paraId="05C2B887" w14:textId="77777777" w:rsidR="00412885" w:rsidRDefault="00412885" w:rsidP="00BA7AB2"/>
    <w:p w14:paraId="49882A4D" w14:textId="2EB562D1" w:rsidR="001270F4" w:rsidRPr="00A87F11" w:rsidRDefault="00A87F11" w:rsidP="00A87F11">
      <w:pPr>
        <w:jc w:val="center"/>
        <w:rPr>
          <w:sz w:val="18"/>
          <w:szCs w:val="18"/>
        </w:rPr>
      </w:pPr>
      <w:r w:rsidRPr="00A87F11">
        <w:rPr>
          <w:sz w:val="18"/>
          <w:szCs w:val="18"/>
        </w:rPr>
        <w:t>Figura 5: primeira imagem fazendo download.</w:t>
      </w:r>
    </w:p>
    <w:p w14:paraId="451CBB73" w14:textId="7F9CAB89" w:rsidR="001270F4" w:rsidRDefault="001270F4" w:rsidP="00BA7AB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95776E7" wp14:editId="7769E0E2">
            <wp:extent cx="4572000" cy="33026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FC22" w14:textId="3469C4F8" w:rsidR="00A87F11" w:rsidRDefault="00A87F11" w:rsidP="00412885">
      <w:pPr>
        <w:spacing w:line="240" w:lineRule="auto"/>
        <w:jc w:val="center"/>
        <w:rPr>
          <w:sz w:val="18"/>
          <w:szCs w:val="18"/>
        </w:rPr>
      </w:pPr>
      <w:r w:rsidRPr="00A87F11">
        <w:rPr>
          <w:sz w:val="18"/>
          <w:szCs w:val="18"/>
        </w:rPr>
        <w:t>Fonte: Próprios autores.</w:t>
      </w:r>
      <w:r>
        <w:rPr>
          <w:sz w:val="18"/>
          <w:szCs w:val="18"/>
        </w:rPr>
        <w:br w:type="page"/>
      </w:r>
    </w:p>
    <w:p w14:paraId="1D817DC9" w14:textId="585C50F3" w:rsidR="00A87F11" w:rsidRPr="00A87F11" w:rsidRDefault="00A87F11" w:rsidP="00A87F11">
      <w:pPr>
        <w:jc w:val="center"/>
        <w:rPr>
          <w:sz w:val="18"/>
          <w:szCs w:val="18"/>
        </w:rPr>
      </w:pPr>
      <w:r w:rsidRPr="00A87F11">
        <w:rPr>
          <w:sz w:val="16"/>
          <w:szCs w:val="16"/>
        </w:rPr>
        <w:lastRenderedPageBreak/>
        <w:t>Figura 6: falha da primeira tentativa.</w:t>
      </w:r>
    </w:p>
    <w:p w14:paraId="2A609764" w14:textId="689A6C8A" w:rsidR="002E4CA0" w:rsidRDefault="002E4CA0" w:rsidP="00BA7AB2">
      <w:pPr>
        <w:jc w:val="center"/>
      </w:pPr>
      <w:r w:rsidRPr="002E4CA0">
        <w:rPr>
          <w:noProof/>
        </w:rPr>
        <w:drawing>
          <wp:inline distT="0" distB="0" distL="0" distR="0" wp14:anchorId="3F8E2551" wp14:editId="157EB7E6">
            <wp:extent cx="4531057" cy="2493779"/>
            <wp:effectExtent l="0" t="0" r="3175" b="1905"/>
            <wp:docPr id="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4BCC15A0-0F0F-4D88-9E16-F015159314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4BCC15A0-0F0F-4D88-9E16-F015159314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5023" cy="25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EA6A" w14:textId="5105EC70" w:rsidR="00A87F11" w:rsidRPr="00A87F11" w:rsidRDefault="00A87F11" w:rsidP="00BA7AB2">
      <w:pPr>
        <w:jc w:val="center"/>
        <w:rPr>
          <w:sz w:val="18"/>
          <w:szCs w:val="18"/>
        </w:rPr>
      </w:pPr>
      <w:r w:rsidRPr="00A87F11">
        <w:rPr>
          <w:sz w:val="18"/>
          <w:szCs w:val="18"/>
        </w:rPr>
        <w:t>Fonte: Próprios autores</w:t>
      </w:r>
      <w:r>
        <w:rPr>
          <w:sz w:val="18"/>
          <w:szCs w:val="18"/>
        </w:rPr>
        <w:t>.</w:t>
      </w:r>
    </w:p>
    <w:p w14:paraId="70DFC705" w14:textId="398DF221" w:rsidR="001270F4" w:rsidRPr="007B1E57" w:rsidRDefault="001270F4" w:rsidP="006B2FCA">
      <w:pPr>
        <w:ind w:firstLine="708"/>
        <w:rPr>
          <w:sz w:val="18"/>
          <w:szCs w:val="18"/>
        </w:rPr>
      </w:pPr>
      <w:r>
        <w:t xml:space="preserve">A segunda imagem </w:t>
      </w:r>
      <w:r w:rsidR="004749A9">
        <w:t>“</w:t>
      </w:r>
      <w:r w:rsidR="004749A9" w:rsidRPr="004749A9">
        <w:t>timotto/rpi-mongodb</w:t>
      </w:r>
      <w:r w:rsidR="004749A9">
        <w:t xml:space="preserve">” permitiu gerar </w:t>
      </w:r>
      <w:r w:rsidR="00BA7AB2">
        <w:t>o container,</w:t>
      </w:r>
      <w:r w:rsidR="004749A9">
        <w:t xml:space="preserve"> porém não foi possível realizar a conexão e configurar o servidor.</w:t>
      </w:r>
    </w:p>
    <w:p w14:paraId="158EB90D" w14:textId="1B91E176" w:rsidR="007B1E57" w:rsidRPr="007B1E57" w:rsidRDefault="007B1E57" w:rsidP="007B1E57">
      <w:pPr>
        <w:jc w:val="center"/>
        <w:rPr>
          <w:sz w:val="18"/>
          <w:szCs w:val="18"/>
        </w:rPr>
      </w:pPr>
      <w:r w:rsidRPr="007B1E57">
        <w:rPr>
          <w:sz w:val="18"/>
          <w:szCs w:val="18"/>
        </w:rPr>
        <w:t>Figura 7: Container MongoDB rodando</w:t>
      </w:r>
    </w:p>
    <w:p w14:paraId="173DD393" w14:textId="334A171E" w:rsidR="004749A9" w:rsidRDefault="001270F4" w:rsidP="00BA7AB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6D13861" wp14:editId="3BBFD466">
            <wp:extent cx="4572000" cy="6531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56" cy="67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BA7B" w14:textId="0D11B497" w:rsidR="007B1E57" w:rsidRDefault="007B1E57" w:rsidP="007B1E57">
      <w:pPr>
        <w:jc w:val="center"/>
      </w:pPr>
      <w:r w:rsidRPr="00A87F11">
        <w:rPr>
          <w:sz w:val="18"/>
          <w:szCs w:val="18"/>
        </w:rPr>
        <w:t xml:space="preserve">Fonte: </w:t>
      </w:r>
      <w:r>
        <w:rPr>
          <w:sz w:val="18"/>
          <w:szCs w:val="18"/>
        </w:rPr>
        <w:t xml:space="preserve">Desenvolvido pelos próprios </w:t>
      </w:r>
      <w:r w:rsidRPr="00A87F11">
        <w:rPr>
          <w:sz w:val="18"/>
          <w:szCs w:val="18"/>
        </w:rPr>
        <w:t>autores</w:t>
      </w:r>
      <w:r>
        <w:rPr>
          <w:sz w:val="18"/>
          <w:szCs w:val="18"/>
        </w:rPr>
        <w:t>.</w:t>
      </w:r>
    </w:p>
    <w:p w14:paraId="2552878A" w14:textId="21377DA8" w:rsidR="00E57660" w:rsidRPr="00FF6120" w:rsidRDefault="00E57660" w:rsidP="00E57660">
      <w:pPr>
        <w:pStyle w:val="Ttulo2"/>
      </w:pPr>
      <w:r>
        <w:t>Alternativas</w:t>
      </w:r>
    </w:p>
    <w:p w14:paraId="22CF4E20" w14:textId="05F4F194" w:rsidR="0098560D" w:rsidRPr="0098560D" w:rsidRDefault="00E57660" w:rsidP="006B2FCA">
      <w:pPr>
        <w:ind w:firstLine="708"/>
      </w:pPr>
      <w:r>
        <w:t xml:space="preserve">Como alternativa existe a possibilidade de utilizar a versão em nuvem do MongoDB fazendo uso da API disponibilizada para se ter acesso aos dados disponíveis no MongoDB, apresentando-se como a melhor opção pelos motivos de abstrair-se a preocupação com a administração da infraestrutura e da segurança, ter disponibilidade de acesso e </w:t>
      </w:r>
      <w:r w:rsidR="00E27534">
        <w:t>possibilidade de escalar de forma automática caso exista um elevado número de solicitações ao banco</w:t>
      </w:r>
      <w:r w:rsidR="0098560D">
        <w:t>.</w:t>
      </w:r>
    </w:p>
    <w:p w14:paraId="486AE4D9" w14:textId="77777777" w:rsidR="00E57660" w:rsidRDefault="00E57660" w:rsidP="00E57660">
      <w:pPr>
        <w:spacing w:line="240" w:lineRule="auto"/>
      </w:pPr>
    </w:p>
    <w:p w14:paraId="47DA2C3A" w14:textId="02A5E778" w:rsidR="00E57660" w:rsidRDefault="007B1E57" w:rsidP="007B1E57">
      <w:pPr>
        <w:pStyle w:val="Ttulo1"/>
      </w:pPr>
      <w:r>
        <w:t>Considerações finais</w:t>
      </w:r>
    </w:p>
    <w:p w14:paraId="31AD8A1C" w14:textId="79F24C26" w:rsidR="0081101F" w:rsidRDefault="007B1E57" w:rsidP="008A284D">
      <w:pPr>
        <w:ind w:firstLine="432"/>
      </w:pPr>
      <w:r>
        <w:t xml:space="preserve">Através dos resultados e pesquisas realizados </w:t>
      </w:r>
      <w:r w:rsidR="008A284D">
        <w:t xml:space="preserve">pode-se propor e executar melhorias de forma evolutiva sobre todo o material desenvolvido, referente a parte de interação com usuários através de melhorias implementadas na aplicação mobile, e estudos propostos por equipes anteriores. Foi criado manuais explicativos sobre detalhes técnicos para servir como base e apoio para equipes futuras efetuarem as próximas evoluções, além de estudos de soluções </w:t>
      </w:r>
      <w:r w:rsidR="0081101F">
        <w:t>para as próximas tarefas.</w:t>
      </w:r>
    </w:p>
    <w:p w14:paraId="5F605114" w14:textId="77777777" w:rsidR="0081101F" w:rsidRDefault="0081101F">
      <w:pPr>
        <w:spacing w:line="240" w:lineRule="auto"/>
        <w:jc w:val="left"/>
      </w:pPr>
      <w:r>
        <w:br w:type="page"/>
      </w:r>
    </w:p>
    <w:p w14:paraId="307A0F67" w14:textId="6BF7508E" w:rsidR="0081101F" w:rsidRPr="0016239E" w:rsidRDefault="0081101F" w:rsidP="0081101F">
      <w:pPr>
        <w:pStyle w:val="Ttulo1"/>
      </w:pPr>
      <w:r w:rsidRPr="0016239E">
        <w:lastRenderedPageBreak/>
        <w:t>Trabalhos futuros</w:t>
      </w:r>
    </w:p>
    <w:p w14:paraId="5FECF1FB" w14:textId="28F5FFA0" w:rsidR="0081101F" w:rsidRPr="0081101F" w:rsidRDefault="0081101F" w:rsidP="00412885">
      <w:pPr>
        <w:ind w:firstLine="708"/>
      </w:pPr>
      <w:r>
        <w:t xml:space="preserve">Como sugestões de trabalhos futuros as próximas equipes poderão realizar estudos sobre como executar a integração com o software de </w:t>
      </w:r>
      <w:r>
        <w:t>visão computacional para reconhecimento prévio de alunos, professores e funcionários</w:t>
      </w:r>
      <w:r>
        <w:t xml:space="preserve">, criação de um cliente que possibilite a integração com o software de visão computacional no Raspberry e implantar os passos para conversão do Raspberry Pi em um Ponto de Acesso Wireless caso haja disponibilidade </w:t>
      </w:r>
      <w:r w:rsidR="0016239E">
        <w:t>do hardware em mãos (Raspberry Pi).</w:t>
      </w:r>
    </w:p>
    <w:p w14:paraId="7388E702" w14:textId="77777777" w:rsidR="00E57660" w:rsidRPr="00C53F65" w:rsidRDefault="00E57660" w:rsidP="002E4CA0">
      <w:pPr>
        <w:spacing w:line="240" w:lineRule="auto"/>
        <w:jc w:val="left"/>
      </w:pPr>
    </w:p>
    <w:p w14:paraId="763BBF52" w14:textId="77777777" w:rsidR="00E57660" w:rsidRDefault="00E57660">
      <w:pPr>
        <w:spacing w:line="240" w:lineRule="auto"/>
        <w:jc w:val="left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4D747CD1" w14:textId="7B41E33E" w:rsidR="00672ACC" w:rsidRPr="00D23B4D" w:rsidRDefault="000B308A" w:rsidP="00672ACC">
      <w:pPr>
        <w:jc w:val="left"/>
        <w:rPr>
          <w:rFonts w:cs="Arial"/>
          <w:color w:val="000000"/>
          <w:shd w:val="clear" w:color="auto" w:fill="FFFFFF"/>
        </w:rPr>
      </w:pPr>
      <w:r w:rsidRPr="00C30B3D">
        <w:rPr>
          <w:rFonts w:cs="Arial"/>
          <w:b/>
          <w:bCs/>
        </w:rPr>
        <w:lastRenderedPageBreak/>
        <w:t>REFERÊNCIAS</w:t>
      </w:r>
      <w:r w:rsidR="000C7687" w:rsidRPr="00C30B3D">
        <w:rPr>
          <w:rStyle w:val="Hyperlink"/>
          <w:rFonts w:cs="Arial"/>
        </w:rPr>
        <w:br/>
      </w:r>
      <w:r w:rsidR="00672ACC" w:rsidRPr="00D23B4D">
        <w:rPr>
          <w:rFonts w:cs="Arial"/>
          <w:color w:val="000000"/>
          <w:shd w:val="clear" w:color="auto" w:fill="FFFFFF"/>
        </w:rPr>
        <w:t xml:space="preserve">Marques, Mario. </w:t>
      </w:r>
      <w:r w:rsidR="00672ACC" w:rsidRPr="00672ACC">
        <w:rPr>
          <w:rFonts w:cs="Arial"/>
          <w:b/>
          <w:bCs/>
          <w:color w:val="000000"/>
          <w:shd w:val="clear" w:color="auto" w:fill="FFFFFF"/>
        </w:rPr>
        <w:t>Tópicos Especiais em Informática.</w:t>
      </w:r>
      <w:r w:rsidR="00672ACC" w:rsidRPr="00D23B4D">
        <w:rPr>
          <w:rFonts w:cs="Arial"/>
          <w:color w:val="000000"/>
          <w:shd w:val="clear" w:color="auto" w:fill="FFFFFF"/>
        </w:rPr>
        <w:t xml:space="preserve"> Disponível em</w:t>
      </w:r>
      <w:r w:rsidR="001E2B14">
        <w:rPr>
          <w:rFonts w:cs="Arial"/>
          <w:color w:val="000000"/>
          <w:shd w:val="clear" w:color="auto" w:fill="FFFFFF"/>
        </w:rPr>
        <w:t>:</w:t>
      </w:r>
      <w:r w:rsidR="00672ACC" w:rsidRPr="00D23B4D">
        <w:rPr>
          <w:rFonts w:cs="Arial"/>
          <w:color w:val="000000"/>
          <w:shd w:val="clear" w:color="auto" w:fill="FFFFFF"/>
        </w:rPr>
        <w:t xml:space="preserve"> https://sites.google.com/site/professormariomarques/fatequino/projeto/201902. Acesso em: 17 de maio de 2020.</w:t>
      </w:r>
    </w:p>
    <w:p w14:paraId="177C6CDF" w14:textId="77777777" w:rsidR="00F03927" w:rsidRPr="00D23B4D" w:rsidRDefault="00F03927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2A53306A" w14:textId="6A404F32" w:rsidR="00672ACC" w:rsidRDefault="00C03BC1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Silva, Adenilson GitLab </w:t>
      </w:r>
      <w:r w:rsidRPr="00672ACC">
        <w:rPr>
          <w:rFonts w:cs="Arial"/>
          <w:b/>
          <w:bCs/>
          <w:color w:val="000000"/>
          <w:shd w:val="clear" w:color="auto" w:fill="FFFFFF"/>
        </w:rPr>
        <w:t>fatequinoApp</w:t>
      </w:r>
      <w:r w:rsidR="001E2B14">
        <w:rPr>
          <w:rFonts w:cs="Arial"/>
          <w:b/>
          <w:bCs/>
          <w:color w:val="000000"/>
          <w:shd w:val="clear" w:color="auto" w:fill="FFFFFF"/>
        </w:rPr>
        <w:t>.</w:t>
      </w:r>
      <w:r w:rsidR="00D650BB">
        <w:rPr>
          <w:rFonts w:cs="Arial"/>
          <w:color w:val="000000"/>
          <w:shd w:val="clear" w:color="auto" w:fill="FFFFFF"/>
        </w:rPr>
        <w:t xml:space="preserve"> </w:t>
      </w:r>
      <w:r w:rsidR="00672ACC">
        <w:rPr>
          <w:rFonts w:cs="Arial"/>
          <w:color w:val="000000"/>
          <w:shd w:val="clear" w:color="auto" w:fill="FFFFFF"/>
        </w:rPr>
        <w:t>D</w:t>
      </w:r>
      <w:r w:rsidR="00D650BB" w:rsidRPr="00D23B4D">
        <w:rPr>
          <w:rFonts w:cs="Arial"/>
          <w:color w:val="000000"/>
          <w:shd w:val="clear" w:color="auto" w:fill="FFFFFF"/>
        </w:rPr>
        <w:t>isponível em</w:t>
      </w:r>
      <w:r w:rsidR="00672ACC">
        <w:rPr>
          <w:rFonts w:cs="Arial"/>
          <w:color w:val="000000"/>
          <w:shd w:val="clear" w:color="auto" w:fill="FFFFFF"/>
        </w:rPr>
        <w:t>:</w:t>
      </w:r>
      <w:r w:rsidR="00D650BB">
        <w:t xml:space="preserve"> </w:t>
      </w:r>
      <w:r w:rsidR="00A651A2" w:rsidRPr="00D23B4D">
        <w:rPr>
          <w:rFonts w:cs="Arial"/>
          <w:color w:val="000000"/>
          <w:shd w:val="clear" w:color="auto" w:fill="FFFFFF"/>
        </w:rPr>
        <w:t>https://gitlab.com/adenilson.elias2/fatequinoapp/-/commits/master</w:t>
      </w:r>
      <w:r w:rsidRPr="00D23B4D">
        <w:rPr>
          <w:rFonts w:cs="Arial"/>
          <w:color w:val="000000"/>
          <w:shd w:val="clear" w:color="auto" w:fill="FFFFFF"/>
        </w:rPr>
        <w:t xml:space="preserve">. </w:t>
      </w:r>
    </w:p>
    <w:p w14:paraId="0342049D" w14:textId="638CC44A" w:rsidR="00A651A2" w:rsidRDefault="00C03BC1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Acesso em: 12 de maio de 2020.</w:t>
      </w:r>
    </w:p>
    <w:p w14:paraId="077041C3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5BF6E64A" w14:textId="29C424C5" w:rsidR="00F03927" w:rsidRDefault="00C03BC1" w:rsidP="00D23B4D">
      <w:pPr>
        <w:jc w:val="left"/>
        <w:rPr>
          <w:rFonts w:cs="Arial"/>
          <w:color w:val="000000"/>
          <w:shd w:val="clear" w:color="auto" w:fill="FFFFFF"/>
        </w:rPr>
      </w:pPr>
      <w:r w:rsidRPr="00C30B3D">
        <w:rPr>
          <w:rFonts w:cs="Arial"/>
          <w:color w:val="000000"/>
          <w:shd w:val="clear" w:color="auto" w:fill="FFFFFF"/>
        </w:rPr>
        <w:t xml:space="preserve">SILVA, Adenilson E.; SILVA, Gabriel C. M.; OLIVEIRA, Luiz R. A.; SOUZA, Tacio S. </w:t>
      </w:r>
      <w:r w:rsidRPr="00672ACC">
        <w:rPr>
          <w:rFonts w:cs="Arial"/>
          <w:b/>
          <w:bCs/>
          <w:color w:val="000000"/>
          <w:shd w:val="clear" w:color="auto" w:fill="FFFFFF"/>
        </w:rPr>
        <w:t>FATEQUINO. Equipe de Interação</w:t>
      </w:r>
      <w:r w:rsidRPr="00C30B3D">
        <w:rPr>
          <w:rFonts w:cs="Arial"/>
          <w:color w:val="000000"/>
          <w:shd w:val="clear" w:color="auto" w:fill="FFFFFF"/>
        </w:rPr>
        <w:t>, São Paulo, 2019.</w:t>
      </w:r>
    </w:p>
    <w:p w14:paraId="64C36F6F" w14:textId="367B7D0F" w:rsidR="00DD0774" w:rsidRDefault="00DD0774" w:rsidP="00D23B4D">
      <w:pPr>
        <w:jc w:val="lef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Acesso em 20 de maio de 2020.</w:t>
      </w:r>
    </w:p>
    <w:p w14:paraId="67F4A02D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2FA3CFBF" w14:textId="541D344D" w:rsidR="00F03927" w:rsidRPr="001E2B14" w:rsidRDefault="00DD0774" w:rsidP="00D23B4D">
      <w:pPr>
        <w:jc w:val="left"/>
        <w:rPr>
          <w:rFonts w:cs="Arial"/>
          <w:color w:val="000000"/>
          <w:shd w:val="clear" w:color="auto" w:fill="FFFFFF"/>
        </w:rPr>
      </w:pPr>
      <w:r w:rsidRPr="001E2B14">
        <w:rPr>
          <w:rFonts w:cs="Arial"/>
          <w:color w:val="000000"/>
          <w:shd w:val="clear" w:color="auto" w:fill="FFFFFF"/>
        </w:rPr>
        <w:t>Dart:io.</w:t>
      </w:r>
      <w:r w:rsidRPr="001E2B14">
        <w:rPr>
          <w:rFonts w:cs="Arial"/>
          <w:b/>
          <w:bCs/>
          <w:color w:val="000000"/>
          <w:shd w:val="clear" w:color="auto" w:fill="FFFFFF"/>
        </w:rPr>
        <w:t xml:space="preserve"> </w:t>
      </w:r>
      <w:r w:rsidR="00F03927" w:rsidRPr="001E2B14">
        <w:rPr>
          <w:rFonts w:cs="Arial"/>
          <w:b/>
          <w:bCs/>
          <w:color w:val="000000"/>
          <w:shd w:val="clear" w:color="auto" w:fill="FFFFFF"/>
        </w:rPr>
        <w:t>HttpClient class</w:t>
      </w:r>
      <w:r w:rsidR="001E2B14">
        <w:rPr>
          <w:rFonts w:cs="Arial"/>
          <w:color w:val="000000"/>
          <w:shd w:val="clear" w:color="auto" w:fill="FFFFFF"/>
        </w:rPr>
        <w:t>.</w:t>
      </w:r>
      <w:r w:rsidR="00F03927" w:rsidRPr="001E2B14">
        <w:rPr>
          <w:rFonts w:cs="Arial"/>
          <w:color w:val="000000"/>
          <w:shd w:val="clear" w:color="auto" w:fill="FFFFFF"/>
        </w:rPr>
        <w:t xml:space="preserve"> </w:t>
      </w:r>
      <w:r w:rsidRPr="001E2B14">
        <w:rPr>
          <w:rFonts w:cs="Arial"/>
          <w:color w:val="000000"/>
          <w:shd w:val="clear" w:color="auto" w:fill="FFFFFF"/>
        </w:rPr>
        <w:t>D</w:t>
      </w:r>
      <w:r w:rsidR="00D650BB" w:rsidRPr="001E2B14">
        <w:rPr>
          <w:rFonts w:cs="Arial"/>
          <w:color w:val="000000"/>
          <w:shd w:val="clear" w:color="auto" w:fill="FFFFFF"/>
        </w:rPr>
        <w:t>isponível</w:t>
      </w:r>
      <w:r w:rsidR="00F03927" w:rsidRPr="001E2B14">
        <w:rPr>
          <w:rFonts w:cs="Arial"/>
          <w:color w:val="000000"/>
          <w:shd w:val="clear" w:color="auto" w:fill="FFFFFF"/>
        </w:rPr>
        <w:t xml:space="preserve"> em</w:t>
      </w:r>
      <w:r w:rsidRPr="00DD0774">
        <w:rPr>
          <w:rFonts w:cs="Arial"/>
          <w:color w:val="000000"/>
          <w:shd w:val="clear" w:color="auto" w:fill="FFFFFF"/>
          <w:lang w:val="en-US"/>
        </w:rPr>
        <w:t>:</w:t>
      </w:r>
    </w:p>
    <w:p w14:paraId="4D30E403" w14:textId="03BFD741" w:rsidR="00F03927" w:rsidRPr="001E2B14" w:rsidRDefault="00AB2E29" w:rsidP="00D23B4D">
      <w:pPr>
        <w:jc w:val="left"/>
        <w:rPr>
          <w:rFonts w:cs="Arial"/>
          <w:color w:val="000000"/>
          <w:shd w:val="clear" w:color="auto" w:fill="FFFFFF"/>
        </w:rPr>
      </w:pPr>
      <w:hyperlink r:id="rId16" w:history="1">
        <w:r w:rsidR="00F03927" w:rsidRPr="001E2B14">
          <w:rPr>
            <w:rFonts w:cs="Arial"/>
            <w:color w:val="000000"/>
            <w:shd w:val="clear" w:color="auto" w:fill="FFFFFF"/>
          </w:rPr>
          <w:t>https://api.dart.dev/stable/2.8.4/dart-io/HttpClient-class.html</w:t>
        </w:r>
      </w:hyperlink>
      <w:r w:rsidR="00F03927" w:rsidRPr="001E2B14">
        <w:rPr>
          <w:rFonts w:cs="Arial"/>
          <w:color w:val="000000"/>
          <w:shd w:val="clear" w:color="auto" w:fill="FFFFFF"/>
        </w:rPr>
        <w:t>.</w:t>
      </w:r>
    </w:p>
    <w:p w14:paraId="36C3E4FA" w14:textId="12DF0B07" w:rsidR="00C93523" w:rsidRDefault="00F03927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 xml:space="preserve">Acesso em: 6 de </w:t>
      </w:r>
      <w:r w:rsidR="00D23B4D" w:rsidRPr="00D23B4D">
        <w:rPr>
          <w:rFonts w:cs="Arial"/>
          <w:color w:val="000000"/>
          <w:shd w:val="clear" w:color="auto" w:fill="FFFFFF"/>
        </w:rPr>
        <w:t>junho</w:t>
      </w:r>
      <w:r w:rsidRPr="00D23B4D">
        <w:rPr>
          <w:rFonts w:cs="Arial"/>
          <w:color w:val="000000"/>
          <w:shd w:val="clear" w:color="auto" w:fill="FFFFFF"/>
        </w:rPr>
        <w:t xml:space="preserve"> de 2020.</w:t>
      </w:r>
    </w:p>
    <w:p w14:paraId="11B6D055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2D7AAC5B" w14:textId="0B16BCBB" w:rsidR="00C93523" w:rsidRPr="00D23B4D" w:rsidRDefault="00DD0774" w:rsidP="00D23B4D">
      <w:pPr>
        <w:jc w:val="left"/>
        <w:rPr>
          <w:rFonts w:cs="Arial"/>
          <w:color w:val="000000"/>
          <w:shd w:val="clear" w:color="auto" w:fill="FFFFFF"/>
        </w:rPr>
      </w:pPr>
      <w:r w:rsidRPr="001E2B14">
        <w:rPr>
          <w:rFonts w:cs="Arial"/>
          <w:color w:val="000000"/>
          <w:shd w:val="clear" w:color="auto" w:fill="FFFFFF"/>
          <w:lang w:val="en-US"/>
        </w:rPr>
        <w:t>Andrews</w:t>
      </w:r>
      <w:r w:rsidRPr="001E2B14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1E2B14">
        <w:rPr>
          <w:rFonts w:cs="Arial"/>
          <w:color w:val="000000"/>
          <w:shd w:val="clear" w:color="auto" w:fill="FFFFFF"/>
          <w:lang w:val="en-US"/>
        </w:rPr>
        <w:t>Todd</w:t>
      </w:r>
      <w:r w:rsidRPr="001E2B14">
        <w:rPr>
          <w:rFonts w:cs="Arial"/>
          <w:color w:val="333333"/>
          <w:sz w:val="18"/>
          <w:szCs w:val="18"/>
          <w:shd w:val="clear" w:color="auto" w:fill="FBFAF9"/>
          <w:lang w:val="en-US"/>
        </w:rPr>
        <w:t xml:space="preserve">. </w:t>
      </w:r>
      <w:r w:rsidRPr="001E2B14">
        <w:rPr>
          <w:rFonts w:cs="Arial"/>
          <w:color w:val="000000"/>
          <w:shd w:val="clear" w:color="auto" w:fill="FFFFFF"/>
          <w:lang w:val="en-US"/>
        </w:rPr>
        <w:t>Linux</w:t>
      </w:r>
      <w:r w:rsidR="001E2B14" w:rsidRPr="001E2B14">
        <w:rPr>
          <w:rFonts w:cs="Arial"/>
          <w:color w:val="000000"/>
          <w:shd w:val="clear" w:color="auto" w:fill="FFFFFF"/>
          <w:lang w:val="en-US"/>
        </w:rPr>
        <w:t xml:space="preserve"> Wireless. </w:t>
      </w:r>
      <w:r w:rsidR="00C93523" w:rsidRPr="001E2B14">
        <w:rPr>
          <w:rFonts w:cs="Arial"/>
          <w:b/>
          <w:bCs/>
          <w:color w:val="000000"/>
          <w:shd w:val="clear" w:color="auto" w:fill="FFFFFF"/>
          <w:lang w:val="en-US"/>
        </w:rPr>
        <w:t>About hostapd</w:t>
      </w:r>
      <w:r w:rsidR="001E2B14" w:rsidRPr="001E2B14">
        <w:rPr>
          <w:rFonts w:cs="Arial"/>
          <w:color w:val="000000"/>
          <w:shd w:val="clear" w:color="auto" w:fill="FFFFFF"/>
          <w:lang w:val="en-US"/>
        </w:rPr>
        <w:t>.</w:t>
      </w:r>
      <w:r w:rsidR="00C93523" w:rsidRPr="001E2B14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1E2B14">
        <w:rPr>
          <w:rFonts w:cs="Arial"/>
          <w:color w:val="000000"/>
          <w:shd w:val="clear" w:color="auto" w:fill="FFFFFF"/>
        </w:rPr>
        <w:t>D</w:t>
      </w:r>
      <w:r w:rsidR="00D650BB" w:rsidRPr="00D23B4D">
        <w:rPr>
          <w:rFonts w:cs="Arial"/>
          <w:color w:val="000000"/>
          <w:shd w:val="clear" w:color="auto" w:fill="FFFFFF"/>
        </w:rPr>
        <w:t>isponível em</w:t>
      </w:r>
      <w:r w:rsidR="001E2B14">
        <w:rPr>
          <w:rFonts w:cs="Arial"/>
          <w:color w:val="000000"/>
          <w:shd w:val="clear" w:color="auto" w:fill="FFFFFF"/>
        </w:rPr>
        <w:t>:</w:t>
      </w:r>
    </w:p>
    <w:p w14:paraId="0FADCA04" w14:textId="2D62F69E" w:rsidR="00DA43F8" w:rsidRDefault="00AB2E29" w:rsidP="00D23B4D">
      <w:pPr>
        <w:jc w:val="left"/>
        <w:rPr>
          <w:rFonts w:cs="Arial"/>
          <w:color w:val="000000"/>
          <w:shd w:val="clear" w:color="auto" w:fill="FFFFFF"/>
        </w:rPr>
      </w:pPr>
      <w:hyperlink r:id="rId17" w:anchor="about_hostapd" w:history="1">
        <w:r w:rsidR="00C93523" w:rsidRPr="00D23B4D">
          <w:rPr>
            <w:rFonts w:cs="Arial"/>
            <w:color w:val="000000"/>
            <w:shd w:val="clear" w:color="auto" w:fill="FFFFFF"/>
          </w:rPr>
          <w:t>https://wireless.wiki.kernel.org/en/users/documentation/hostapd#about_hostapd</w:t>
        </w:r>
      </w:hyperlink>
      <w:r w:rsidR="00C93523" w:rsidRPr="00D23B4D">
        <w:rPr>
          <w:rFonts w:cs="Arial"/>
          <w:color w:val="000000"/>
          <w:shd w:val="clear" w:color="auto" w:fill="FFFFFF"/>
        </w:rPr>
        <w:t xml:space="preserve"> Acesso em 05 de julho de 2020</w:t>
      </w:r>
    </w:p>
    <w:p w14:paraId="489BC58B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3E91B339" w14:textId="493C59B3" w:rsidR="00DA43F8" w:rsidRPr="00D23B4D" w:rsidRDefault="001E2B14" w:rsidP="00D23B4D">
      <w:pPr>
        <w:jc w:val="left"/>
        <w:rPr>
          <w:rFonts w:cs="Arial"/>
          <w:color w:val="000000"/>
          <w:shd w:val="clear" w:color="auto" w:fill="FFFFFF"/>
        </w:rPr>
      </w:pPr>
      <w:r>
        <w:t>Doxygen</w:t>
      </w:r>
      <w:r>
        <w:rPr>
          <w:rFonts w:cs="Arial"/>
          <w:color w:val="333333"/>
          <w:sz w:val="18"/>
          <w:szCs w:val="18"/>
          <w:shd w:val="clear" w:color="auto" w:fill="FBFAF9"/>
        </w:rPr>
        <w:t>.</w:t>
      </w:r>
      <w:r>
        <w:rPr>
          <w:rFonts w:cs="Arial"/>
          <w:color w:val="333333"/>
          <w:sz w:val="18"/>
          <w:szCs w:val="18"/>
          <w:shd w:val="clear" w:color="auto" w:fill="FBFAF9"/>
        </w:rPr>
        <w:t xml:space="preserve"> </w:t>
      </w:r>
      <w:r w:rsidR="00DA43F8" w:rsidRPr="001E2B14">
        <w:rPr>
          <w:rFonts w:cs="Arial"/>
          <w:b/>
          <w:bCs/>
          <w:color w:val="000000"/>
          <w:shd w:val="clear" w:color="auto" w:fill="FFFFFF"/>
        </w:rPr>
        <w:t>hostapd Reference Manual</w:t>
      </w:r>
      <w:r>
        <w:rPr>
          <w:rFonts w:cs="Arial"/>
          <w:color w:val="000000"/>
          <w:shd w:val="clear" w:color="auto" w:fill="FFFFFF"/>
        </w:rPr>
        <w:t>.</w:t>
      </w:r>
      <w:r w:rsidR="00D650BB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D</w:t>
      </w:r>
      <w:r w:rsidR="00D650BB" w:rsidRPr="00D23B4D">
        <w:rPr>
          <w:rFonts w:cs="Arial"/>
          <w:color w:val="000000"/>
          <w:shd w:val="clear" w:color="auto" w:fill="FFFFFF"/>
        </w:rPr>
        <w:t>isponível em</w:t>
      </w:r>
      <w:r>
        <w:rPr>
          <w:rFonts w:cs="Arial"/>
          <w:color w:val="000000"/>
          <w:shd w:val="clear" w:color="auto" w:fill="FFFFFF"/>
        </w:rPr>
        <w:t>:</w:t>
      </w:r>
      <w:r w:rsidR="00D650BB" w:rsidRPr="00D23B4D">
        <w:rPr>
          <w:rFonts w:cs="Arial"/>
          <w:color w:val="000000"/>
          <w:shd w:val="clear" w:color="auto" w:fill="FFFFFF"/>
        </w:rPr>
        <w:t xml:space="preserve"> </w:t>
      </w:r>
      <w:hyperlink r:id="rId18" w:history="1">
        <w:r w:rsidR="00DA43F8" w:rsidRPr="00D23B4D">
          <w:rPr>
            <w:rFonts w:cs="Arial"/>
            <w:color w:val="000000"/>
            <w:shd w:val="clear" w:color="auto" w:fill="FFFFFF"/>
          </w:rPr>
          <w:t>https://hostap.epitest.fi/hostapd/hostapd-devel.pdf</w:t>
        </w:r>
      </w:hyperlink>
    </w:p>
    <w:p w14:paraId="0956D958" w14:textId="0FB2AABB" w:rsidR="00DA43F8" w:rsidRDefault="00DA43F8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Acesso em 06 de julho de 2020</w:t>
      </w:r>
    </w:p>
    <w:p w14:paraId="544C84B3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03C583CA" w14:textId="521F5FD9" w:rsidR="001E2B14" w:rsidRDefault="001E2B14" w:rsidP="00D23B4D">
      <w:pPr>
        <w:jc w:val="left"/>
        <w:rPr>
          <w:rFonts w:cs="Arial"/>
          <w:color w:val="000000"/>
          <w:shd w:val="clear" w:color="auto" w:fill="FFFFFF"/>
        </w:rPr>
      </w:pPr>
      <w:r w:rsidRPr="001E2B14">
        <w:t>Kelley</w:t>
      </w:r>
      <w:r w:rsidRPr="001E2B14">
        <w:t xml:space="preserve">, </w:t>
      </w:r>
      <w:r w:rsidRPr="001E2B14">
        <w:t>Simon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  <w:r w:rsidR="00D27CE6" w:rsidRPr="001E2B14">
        <w:rPr>
          <w:rFonts w:cs="Arial"/>
          <w:b/>
          <w:bCs/>
          <w:color w:val="000000"/>
          <w:shd w:val="clear" w:color="auto" w:fill="FFFFFF"/>
        </w:rPr>
        <w:t>Dnsmasq</w:t>
      </w:r>
      <w:r>
        <w:rPr>
          <w:rFonts w:cs="Arial"/>
          <w:color w:val="000000"/>
          <w:shd w:val="clear" w:color="auto" w:fill="FFFFFF"/>
        </w:rPr>
        <w:t>.</w:t>
      </w:r>
      <w:r w:rsidR="00D650BB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D</w:t>
      </w:r>
      <w:r w:rsidR="00D650BB" w:rsidRPr="00D23B4D">
        <w:rPr>
          <w:rFonts w:cs="Arial"/>
          <w:color w:val="000000"/>
          <w:shd w:val="clear" w:color="auto" w:fill="FFFFFF"/>
        </w:rPr>
        <w:t>isponível em</w:t>
      </w:r>
      <w:r>
        <w:rPr>
          <w:rFonts w:cs="Arial"/>
          <w:color w:val="000000"/>
          <w:shd w:val="clear" w:color="auto" w:fill="FFFFFF"/>
        </w:rPr>
        <w:t>:</w:t>
      </w:r>
    </w:p>
    <w:p w14:paraId="00CE958F" w14:textId="4B5D7F60" w:rsidR="00D27CE6" w:rsidRPr="00D23B4D" w:rsidRDefault="00AB2E29" w:rsidP="00D23B4D">
      <w:pPr>
        <w:jc w:val="left"/>
        <w:rPr>
          <w:rFonts w:cs="Arial"/>
          <w:color w:val="000000"/>
          <w:shd w:val="clear" w:color="auto" w:fill="FFFFFF"/>
        </w:rPr>
      </w:pPr>
      <w:hyperlink r:id="rId19" w:history="1">
        <w:r w:rsidR="00D27CE6" w:rsidRPr="00D23B4D">
          <w:rPr>
            <w:rFonts w:cs="Arial"/>
            <w:color w:val="000000"/>
            <w:shd w:val="clear" w:color="auto" w:fill="FFFFFF"/>
          </w:rPr>
          <w:t>http://www.thekelleys.org.uk/dnsmasq/doc.html</w:t>
        </w:r>
      </w:hyperlink>
    </w:p>
    <w:p w14:paraId="064E612B" w14:textId="3E5F54D7" w:rsidR="00D27CE6" w:rsidRDefault="00D27CE6" w:rsidP="00D23B4D">
      <w:pPr>
        <w:jc w:val="left"/>
        <w:rPr>
          <w:rFonts w:cs="Arial"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Acesso em 06 de julho de 2020</w:t>
      </w:r>
    </w:p>
    <w:p w14:paraId="6A46908C" w14:textId="77777777" w:rsidR="00D650BB" w:rsidRPr="00D23B4D" w:rsidRDefault="00D650BB" w:rsidP="00D23B4D">
      <w:pPr>
        <w:jc w:val="left"/>
        <w:rPr>
          <w:rFonts w:cs="Arial"/>
          <w:color w:val="000000"/>
          <w:shd w:val="clear" w:color="auto" w:fill="FFFFFF"/>
        </w:rPr>
      </w:pPr>
    </w:p>
    <w:p w14:paraId="6FB5BEE1" w14:textId="77777777" w:rsidR="00783DCE" w:rsidRDefault="00317DDC" w:rsidP="00D23B4D">
      <w:pPr>
        <w:jc w:val="left"/>
        <w:rPr>
          <w:rFonts w:cs="Arial"/>
          <w:b/>
          <w:bCs/>
          <w:color w:val="000000"/>
          <w:shd w:val="clear" w:color="auto" w:fill="FFFFFF"/>
        </w:rPr>
      </w:pPr>
      <w:r w:rsidRPr="00D23B4D">
        <w:rPr>
          <w:rFonts w:cs="Arial"/>
          <w:color w:val="000000"/>
          <w:shd w:val="clear" w:color="auto" w:fill="FFFFFF"/>
        </w:rPr>
        <w:t>Floriano, William Dresch</w:t>
      </w:r>
      <w:r w:rsidR="001E2B14">
        <w:rPr>
          <w:rFonts w:cs="Arial"/>
          <w:color w:val="000000"/>
          <w:shd w:val="clear" w:color="auto" w:fill="FFFFFF"/>
        </w:rPr>
        <w:t xml:space="preserve">. </w:t>
      </w:r>
      <w:r w:rsidRPr="001E2B14">
        <w:rPr>
          <w:rFonts w:cs="Arial"/>
          <w:b/>
          <w:bCs/>
          <w:color w:val="000000"/>
          <w:shd w:val="clear" w:color="auto" w:fill="FFFFFF"/>
        </w:rPr>
        <w:t>GERENCIAMENTO DO PROXY SQUID ATRAVÉS DE UMA FERRAMENTA WEB COM BASE NA CRIAÇÃO DE PERFIS DE CONTROLE</w:t>
      </w:r>
      <w:r w:rsidR="001E2B14">
        <w:rPr>
          <w:rFonts w:cs="Arial"/>
          <w:b/>
          <w:bCs/>
          <w:color w:val="000000"/>
          <w:shd w:val="clear" w:color="auto" w:fill="FFFFFF"/>
        </w:rPr>
        <w:t>.</w:t>
      </w:r>
      <w:r w:rsidR="00783DCE">
        <w:rPr>
          <w:rFonts w:cs="Arial"/>
          <w:b/>
          <w:bCs/>
          <w:color w:val="000000"/>
          <w:shd w:val="clear" w:color="auto" w:fill="FFFFFF"/>
        </w:rPr>
        <w:t xml:space="preserve"> Disponível em:</w:t>
      </w:r>
    </w:p>
    <w:p w14:paraId="2C785956" w14:textId="2EA6DB08" w:rsidR="00783DCE" w:rsidRDefault="00783DCE" w:rsidP="00D23B4D">
      <w:pPr>
        <w:jc w:val="left"/>
        <w:rPr>
          <w:rFonts w:cs="Arial"/>
          <w:color w:val="000000"/>
          <w:shd w:val="clear" w:color="auto" w:fill="FFFFFF"/>
        </w:rPr>
      </w:pPr>
      <w:hyperlink r:id="rId20" w:history="1">
        <w:r w:rsidRPr="00783DCE">
          <w:rPr>
            <w:rFonts w:cs="Arial"/>
            <w:color w:val="000000"/>
            <w:shd w:val="clear" w:color="auto" w:fill="FFFFFF"/>
          </w:rPr>
          <w:t>http://www.redes.ufsm.br/docs/tccs/Willian-Floriano.pdf</w:t>
        </w:r>
      </w:hyperlink>
    </w:p>
    <w:p w14:paraId="522D8989" w14:textId="27D9CE5D" w:rsidR="00783DCE" w:rsidRDefault="00783DCE" w:rsidP="00D23B4D">
      <w:pPr>
        <w:jc w:val="lef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lastRenderedPageBreak/>
        <w:t>Acesso em 23 de junho de 2020.</w:t>
      </w:r>
    </w:p>
    <w:p w14:paraId="2B32237D" w14:textId="77777777" w:rsidR="00D650BB" w:rsidRDefault="00D650BB" w:rsidP="00D23B4D">
      <w:pPr>
        <w:rPr>
          <w:rFonts w:cs="Arial"/>
          <w:color w:val="000000"/>
          <w:shd w:val="clear" w:color="auto" w:fill="FFFFFF"/>
        </w:rPr>
      </w:pPr>
      <w:bookmarkStart w:id="3" w:name="_Hlk481182238"/>
    </w:p>
    <w:p w14:paraId="68F0697B" w14:textId="2E738FA0" w:rsidR="00955495" w:rsidRDefault="00955495" w:rsidP="00D23B4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MACHADO, Felipe Nery Rodrigues; ABREU, Maurício Pereira 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 xml:space="preserve">Projeto de Banco de 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Dados:</w:t>
      </w:r>
      <w:r>
        <w:rPr>
          <w:rFonts w:ascii="Helvetica" w:hAnsi="Helvetica" w:cs="Helvetica"/>
          <w:color w:val="222222"/>
          <w:shd w:val="clear" w:color="auto" w:fill="FFFFFF"/>
        </w:rPr>
        <w:t xml:space="preserve"> uma visão prática. 8. ed. - São Paulo: Érica, 1996.</w:t>
      </w:r>
    </w:p>
    <w:p w14:paraId="2259A792" w14:textId="77777777" w:rsidR="00955495" w:rsidRDefault="00955495" w:rsidP="00D23B4D">
      <w:pPr>
        <w:rPr>
          <w:rFonts w:cs="Arial"/>
          <w:color w:val="000000"/>
          <w:shd w:val="clear" w:color="auto" w:fill="FFFFFF"/>
        </w:rPr>
      </w:pPr>
    </w:p>
    <w:p w14:paraId="5980C849" w14:textId="72987D88" w:rsidR="00955495" w:rsidRPr="00955495" w:rsidRDefault="006E2B5F" w:rsidP="00955495">
      <w:pPr>
        <w:rPr>
          <w:b/>
          <w:bCs/>
          <w:sz w:val="48"/>
          <w:szCs w:val="48"/>
        </w:rPr>
      </w:pPr>
      <w:r w:rsidRPr="006E2B5F">
        <w:rPr>
          <w:lang w:val="en-US"/>
        </w:rPr>
        <w:t>MongoDB</w:t>
      </w:r>
      <w:r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="00955495" w:rsidRPr="00955495">
        <w:rPr>
          <w:b/>
          <w:bCs/>
          <w:lang w:val="en-US"/>
        </w:rPr>
        <w:t>Get started with MongoDB</w:t>
      </w:r>
      <w:r w:rsidR="00955495" w:rsidRPr="00955495">
        <w:rPr>
          <w:b/>
          <w:bCs/>
          <w:lang w:val="en-US"/>
        </w:rPr>
        <w:t xml:space="preserve">. </w:t>
      </w:r>
      <w:r w:rsidRPr="006E2B5F">
        <w:t>Disponível</w:t>
      </w:r>
      <w:r w:rsidR="00955495" w:rsidRPr="006E2B5F">
        <w:t xml:space="preserve"> em:</w:t>
      </w:r>
    </w:p>
    <w:p w14:paraId="4E2E23CA" w14:textId="77777777" w:rsidR="006E2B5F" w:rsidRDefault="00AB2E29" w:rsidP="00D650BB">
      <w:pPr>
        <w:jc w:val="left"/>
        <w:rPr>
          <w:rFonts w:cs="Arial"/>
          <w:color w:val="000000"/>
          <w:shd w:val="clear" w:color="auto" w:fill="FFFFFF"/>
        </w:rPr>
      </w:pPr>
      <w:hyperlink r:id="rId21" w:history="1">
        <w:r w:rsidR="00D650BB" w:rsidRPr="00D650BB">
          <w:rPr>
            <w:rFonts w:cs="Arial"/>
            <w:color w:val="000000"/>
            <w:shd w:val="clear" w:color="auto" w:fill="FFFFFF"/>
          </w:rPr>
          <w:t>https://docs.mongodb.com/</w:t>
        </w:r>
      </w:hyperlink>
    </w:p>
    <w:p w14:paraId="7536B27F" w14:textId="70AC0BE4" w:rsidR="00D650BB" w:rsidRPr="00D650BB" w:rsidRDefault="00D650BB" w:rsidP="00D650BB">
      <w:pPr>
        <w:jc w:val="lef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Acesso em 12 de julho de 2020</w:t>
      </w:r>
    </w:p>
    <w:p w14:paraId="6DA4ACCC" w14:textId="77777777" w:rsidR="00D650BB" w:rsidRDefault="00D650BB" w:rsidP="00D23B4D">
      <w:pPr>
        <w:rPr>
          <w:rFonts w:cs="Arial"/>
          <w:color w:val="000000"/>
          <w:shd w:val="clear" w:color="auto" w:fill="FFFFFF"/>
        </w:rPr>
      </w:pPr>
    </w:p>
    <w:p w14:paraId="75457DDF" w14:textId="7FB20AB6" w:rsidR="009454B3" w:rsidRPr="00D650BB" w:rsidRDefault="006E2B5F" w:rsidP="006E2B5F">
      <w:pPr>
        <w:rPr>
          <w:rFonts w:cs="Arial"/>
          <w:color w:val="000000"/>
          <w:shd w:val="clear" w:color="auto" w:fill="FFFFFF"/>
          <w:lang w:val="en-US"/>
        </w:rPr>
      </w:pPr>
      <w:r>
        <w:t>Ondrus</w:t>
      </w:r>
      <w:r>
        <w:t>,</w:t>
      </w:r>
      <w:r w:rsidRPr="006E2B5F">
        <w:rPr>
          <w:lang w:val="en-US"/>
        </w:rPr>
        <w:t xml:space="preserve"> </w:t>
      </w:r>
      <w:r w:rsidRPr="006E2B5F">
        <w:rPr>
          <w:lang w:val="en-US"/>
        </w:rPr>
        <w:t>David</w:t>
      </w:r>
      <w:r w:rsidRPr="006E2B5F">
        <w:rPr>
          <w:lang w:val="en-US"/>
        </w:rPr>
        <w:t xml:space="preserve">. </w:t>
      </w:r>
      <w:r w:rsidR="009454B3" w:rsidRPr="006E2B5F">
        <w:rPr>
          <w:rFonts w:cs="Arial"/>
          <w:b/>
          <w:bCs/>
          <w:color w:val="000000"/>
          <w:shd w:val="clear" w:color="auto" w:fill="FFFFFF"/>
          <w:lang w:val="en-US"/>
        </w:rPr>
        <w:t xml:space="preserve">Docker on Raspberry Pi 4 — will it </w:t>
      </w:r>
      <w:r w:rsidRPr="006E2B5F">
        <w:rPr>
          <w:rFonts w:cs="Arial"/>
          <w:b/>
          <w:bCs/>
          <w:color w:val="000000"/>
          <w:shd w:val="clear" w:color="auto" w:fill="FFFFFF"/>
          <w:lang w:val="en-US"/>
        </w:rPr>
        <w:t>work?</w:t>
      </w:r>
      <w:r w:rsidR="00D650BB"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D</w:t>
      </w:r>
      <w:r w:rsidR="00D650BB" w:rsidRPr="00D650BB">
        <w:rPr>
          <w:rFonts w:cs="Arial"/>
          <w:color w:val="000000"/>
          <w:shd w:val="clear" w:color="auto" w:fill="FFFFFF"/>
          <w:lang w:val="en-US"/>
        </w:rPr>
        <w:t>isponível em</w:t>
      </w:r>
      <w:r>
        <w:rPr>
          <w:rFonts w:cs="Arial"/>
          <w:color w:val="000000"/>
          <w:shd w:val="clear" w:color="auto" w:fill="FFFFFF"/>
          <w:lang w:val="en-US"/>
        </w:rPr>
        <w:t>:</w:t>
      </w:r>
    </w:p>
    <w:p w14:paraId="03E84581" w14:textId="45BAF189" w:rsidR="009454B3" w:rsidRPr="009454B3" w:rsidRDefault="00AB2E29" w:rsidP="009454B3">
      <w:pPr>
        <w:jc w:val="left"/>
        <w:rPr>
          <w:rFonts w:cs="Arial"/>
          <w:color w:val="000000"/>
          <w:shd w:val="clear" w:color="auto" w:fill="FFFFFF"/>
          <w:lang w:val="en-US"/>
        </w:rPr>
      </w:pPr>
      <w:hyperlink r:id="rId22" w:history="1">
        <w:r w:rsidR="009454B3" w:rsidRPr="009454B3">
          <w:rPr>
            <w:rFonts w:cs="Arial"/>
            <w:color w:val="000000"/>
            <w:shd w:val="clear" w:color="auto" w:fill="FFFFFF"/>
            <w:lang w:val="en-US"/>
          </w:rPr>
          <w:t>https://touch4it.com/blog/docker-on-raspberry-pi-4-will-it-work</w:t>
        </w:r>
      </w:hyperlink>
      <w:r w:rsidR="009454B3" w:rsidRPr="009454B3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2FD0FEF2" w14:textId="6C51E5B2" w:rsidR="009454B3" w:rsidRDefault="009454B3" w:rsidP="009454B3">
      <w:pPr>
        <w:jc w:val="left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Acesso em 13</w:t>
      </w:r>
      <w:r w:rsidR="006E2B5F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de julho de 2020.</w:t>
      </w:r>
    </w:p>
    <w:p w14:paraId="1CE5C7FD" w14:textId="77777777" w:rsidR="006E2B5F" w:rsidRDefault="006E2B5F" w:rsidP="009454B3">
      <w:pPr>
        <w:jc w:val="left"/>
        <w:rPr>
          <w:rFonts w:cs="Arial"/>
          <w:color w:val="000000"/>
          <w:shd w:val="clear" w:color="auto" w:fill="FFFFFF"/>
        </w:rPr>
      </w:pPr>
    </w:p>
    <w:p w14:paraId="68FDDACD" w14:textId="08500F52" w:rsidR="00BF369B" w:rsidRPr="004328F6" w:rsidRDefault="00162E8E" w:rsidP="00A1766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“</w:t>
      </w:r>
      <w:r w:rsidR="00A17663" w:rsidRPr="004328F6">
        <w:rPr>
          <w:rFonts w:ascii="Times New Roman" w:hAnsi="Times New Roman"/>
          <w:b/>
        </w:rPr>
        <w:t>O conteúdo expresso no trabalho é de inteira responsabilidade do(s) autor(es).</w:t>
      </w:r>
      <w:bookmarkEnd w:id="3"/>
      <w:r>
        <w:rPr>
          <w:rFonts w:ascii="Times New Roman" w:hAnsi="Times New Roman"/>
          <w:b/>
        </w:rPr>
        <w:t>”</w:t>
      </w:r>
    </w:p>
    <w:sectPr w:rsidR="00BF369B" w:rsidRPr="004328F6" w:rsidSect="001C727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1134" w:right="1134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B845E" w14:textId="77777777" w:rsidR="00AB2E29" w:rsidRDefault="00AB2E29">
      <w:pPr>
        <w:spacing w:line="240" w:lineRule="auto"/>
      </w:pPr>
      <w:r>
        <w:separator/>
      </w:r>
    </w:p>
  </w:endnote>
  <w:endnote w:type="continuationSeparator" w:id="0">
    <w:p w14:paraId="3507CAE5" w14:textId="77777777" w:rsidR="00AB2E29" w:rsidRDefault="00AB2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1FEE7" w14:textId="77777777" w:rsidR="005851A6" w:rsidRDefault="005851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F29E8" w14:textId="77777777" w:rsidR="000D00C1" w:rsidRDefault="000D00C1" w:rsidP="00671E85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6FD2F" w14:textId="77777777" w:rsidR="005851A6" w:rsidRDefault="005851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BDBC2" w14:textId="77777777" w:rsidR="00AB2E29" w:rsidRDefault="00AB2E29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2749E650" w14:textId="77777777" w:rsidR="00AB2E29" w:rsidRDefault="00AB2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E777B" w14:textId="77777777" w:rsidR="005851A6" w:rsidRDefault="005851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56"/>
      <w:gridCol w:w="4881"/>
      <w:gridCol w:w="435"/>
    </w:tblGrid>
    <w:tr w:rsidR="004A558F" w14:paraId="01CCF002" w14:textId="77777777" w:rsidTr="24537F75">
      <w:trPr>
        <w:trHeight w:val="713"/>
      </w:trPr>
      <w:tc>
        <w:tcPr>
          <w:tcW w:w="3726" w:type="dxa"/>
          <w:vAlign w:val="center"/>
        </w:tcPr>
        <w:p w14:paraId="70DF9E56" w14:textId="77777777" w:rsidR="004A558F" w:rsidRDefault="24537F75" w:rsidP="00CC0A4E">
          <w:r>
            <w:rPr>
              <w:noProof/>
            </w:rPr>
            <w:drawing>
              <wp:inline distT="0" distB="0" distL="0" distR="0" wp14:anchorId="74E21592" wp14:editId="11699504">
                <wp:extent cx="2247265" cy="468630"/>
                <wp:effectExtent l="0" t="0" r="635" b="7620"/>
                <wp:docPr id="1945359980" name="Imagem 3" descr="C:\Users\User\Downloads\logoSimGeTec_20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265" cy="468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2" w:type="dxa"/>
          <w:vAlign w:val="center"/>
        </w:tcPr>
        <w:p w14:paraId="13EC1396" w14:textId="77777777" w:rsidR="004A558F" w:rsidRDefault="004A558F" w:rsidP="00CC0A4E">
          <w:r w:rsidRPr="00CC0A4E">
            <w:rPr>
              <w:noProof/>
            </w:rPr>
            <mc:AlternateContent>
              <mc:Choice Requires="wps">
                <w:drawing>
                  <wp:inline distT="0" distB="0" distL="0" distR="0" wp14:anchorId="7B1D7972" wp14:editId="34C8F32A">
                    <wp:extent cx="2962275" cy="771525"/>
                    <wp:effectExtent l="0" t="0" r="0" b="0"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227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A6F8A7" w14:textId="77777777" w:rsidR="005630D0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Centro Estadual de Educação Tecnológica</w:t>
                                </w:r>
                                <w:r w:rsid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Paula Souza</w:t>
                                </w:r>
                              </w:p>
                              <w:p w14:paraId="26D6DF06" w14:textId="77777777" w:rsidR="00651A7A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Faculdade de Tecnologia de Carapicuíba</w:t>
                                </w:r>
                              </w:p>
                              <w:p w14:paraId="5F40E8F8" w14:textId="77777777" w:rsidR="005630D0" w:rsidRPr="0054321E" w:rsidRDefault="0086222C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19 a 24 de j</w:t>
                                </w:r>
                                <w:r w:rsidR="005630D0"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unho de 2017</w:t>
                                </w:r>
                              </w:p>
                              <w:p w14:paraId="2FD78B8C" w14:textId="77777777" w:rsidR="00651A7A" w:rsidRPr="006351D9" w:rsidRDefault="001C521A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ISSN: 2526-6241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B1D7972" id="Retângulo 4" o:spid="_x0000_s1026" style="width:233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fZjgIAAGgFAAAOAAAAZHJzL2Uyb0RvYy54bWysVM1u2zAMvg/YOwi6r06MpFmNOkXQosOA&#10;oi2aDj0rshQbkEVNUmJnj7NX2YuNkhy3a4sdhvkgU/z5+COS5xd9q8heWNeALun0ZEKJ0ByqRm9L&#10;+u3x+tNnSpxnumIKtCjpQTh6sfz44bwzhcihBlUJSxBEu6IzJa29N0WWOV6LlrkTMEKjUIJtmcer&#10;3WaVZR2ityrLJ5PTrANbGQtcOIfcqySky4gvpeD+TkonPFElxdh8PG08N+HMlues2Fpm6oYPYbB/&#10;iKJljUanI9QV84zsbPMGqm24BQfSn3BoM5Cy4SLmgNlMJ6+yWdfMiJgLFseZsUzu/8Hy2/29JU1V&#10;0hklmrX4RA/C//qptzsFZBbq0xlXoNra3Nvh5pAMyfbStuGPaZA+1vQw1lT0nnBk5meneb6YU8JR&#10;tlhM5/k8gGbP1sY6/0VASwJRUotvFkvJ9jfOJ9WjSnCm4bpRCvmsUPoPBmIGThYCTiFGyh+USNoP&#10;QmKqIajoIDaZuFSW7Bm2B+NcaD9NoppVIrHnE/yGkEeLmIDSCBiQJQY0Yg8AoYHfYqd0Bv1gKmKP&#10;jsaTvwWWjEeL6Bm0H43bRoN9D0BhVoPnpH8sUipNqJLvNz2qBHID1QF7wkIaFmf4dYMvc8Ocv2cW&#10;pwPnCCfe3+EhFXQlhYGipAb74z1+0MemRSklHU5bSd33HbOCEvVVYzufTWezMJ7xMpsvcrzYl5LN&#10;S4netZeALzbF3WJ4JIO+V0dSWmifcDGsglcUMc3Rd0m5t8fLpU9bAFcLF6tVVMORNMzf6LXhATwU&#10;OHTeY//ErBna02Nj38JxMlnxqkuTbrDUsNp5kE1s4ee6DqXHcY49NKyesC9e3qPW84Jc/gYAAP//&#10;AwBQSwMEFAAGAAgAAAAhAJVbVrDfAAAABQEAAA8AAABkcnMvZG93bnJldi54bWxMj09PwkAQxe8m&#10;fofNkHiTLUQard0SIzXGgwco/uG2dIe2oTvbdBeo397RC1xeMnkv7/0mnQ+2FUfsfeNIwWQcgUAq&#10;nWmoUrAuXm7vQfigyejWESr4QQ/z7Poq1YlxJ1ricRUqwSXkE62gDqFLpPRljVb7seuQ2Nu53urA&#10;Z19J0+sTl9tWTqMollY3xAu17vC5xnK/OlgF74XZfHy/FQ/54iunzWe+X9jXtVI3o+HpEUTAIZzD&#10;8IfP6JAx09YdyHjRKuBHwr+ydxfHMxBbDk0nM5BZKi/ps18AAAD//wMAUEsBAi0AFAAGAAgAAAAh&#10;ALaDOJL+AAAA4QEAABMAAAAAAAAAAAAAAAAAAAAAAFtDb250ZW50X1R5cGVzXS54bWxQSwECLQAU&#10;AAYACAAAACEAOP0h/9YAAACUAQAACwAAAAAAAAAAAAAAAAAvAQAAX3JlbHMvLnJlbHNQSwECLQAU&#10;AAYACAAAACEAJUqX2Y4CAABoBQAADgAAAAAAAAAAAAAAAAAuAgAAZHJzL2Uyb0RvYy54bWxQSwEC&#10;LQAUAAYACAAAACEAlVtWsN8AAAAFAQAADwAAAAAAAAAAAAAAAADoBAAAZHJzL2Rvd25yZXYueG1s&#10;UEsFBgAAAAAEAAQA8wAAAPQFAAAAAA==&#10;" filled="f" stroked="f" strokeweight="1.35pt">
                    <v:textbox>
                      <w:txbxContent>
                        <w:p w14:paraId="75A6F8A7" w14:textId="77777777" w:rsidR="005630D0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Centro Estadual de Educação Tecnológica</w:t>
                          </w:r>
                          <w:r w:rsid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Paula Souza</w:t>
                          </w:r>
                        </w:p>
                        <w:p w14:paraId="26D6DF06" w14:textId="77777777" w:rsidR="00651A7A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Faculdade de Tecnologia de Carapicuíba</w:t>
                          </w:r>
                        </w:p>
                        <w:p w14:paraId="5F40E8F8" w14:textId="77777777" w:rsidR="005630D0" w:rsidRPr="0054321E" w:rsidRDefault="0086222C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19 a 24 de j</w:t>
                          </w:r>
                          <w:r w:rsidR="005630D0"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unho de 2017</w:t>
                          </w:r>
                        </w:p>
                        <w:p w14:paraId="2FD78B8C" w14:textId="77777777" w:rsidR="00651A7A" w:rsidRPr="006351D9" w:rsidRDefault="001C521A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ISSN: 2526-6241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643" w:type="dxa"/>
          <w:vAlign w:val="center"/>
        </w:tcPr>
        <w:p w14:paraId="0EB546F9" w14:textId="77777777" w:rsidR="004A558F" w:rsidRPr="00143165" w:rsidRDefault="004A558F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 w:rsidR="00D27940">
            <w:rPr>
              <w:rFonts w:ascii="Times New Roman" w:hAnsi="Times New Roman"/>
              <w:noProof/>
            </w:rPr>
            <w:t>2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44E871BC" w14:textId="77777777" w:rsidR="000D00C1" w:rsidRDefault="000D00C1" w:rsidP="00D162BD">
    <w:pPr>
      <w:pStyle w:val="Cabealho"/>
      <w:ind w:right="360"/>
      <w:jc w:val="center"/>
      <w:rPr>
        <w:sz w:val="6"/>
      </w:rPr>
    </w:pPr>
  </w:p>
  <w:p w14:paraId="144A5D23" w14:textId="77777777" w:rsidR="00655EC1" w:rsidRPr="00D162BD" w:rsidRDefault="00655EC1" w:rsidP="00D162BD">
    <w:pPr>
      <w:pStyle w:val="Cabealho"/>
      <w:ind w:right="360"/>
      <w:jc w:val="center"/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0BAC9" w14:textId="77777777" w:rsidR="005851A6" w:rsidRDefault="005851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3BCE"/>
    <w:multiLevelType w:val="hybridMultilevel"/>
    <w:tmpl w:val="3692F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7CD"/>
    <w:multiLevelType w:val="hybridMultilevel"/>
    <w:tmpl w:val="5838CB78"/>
    <w:lvl w:ilvl="0" w:tplc="4050C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89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4C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23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8D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07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E5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8B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8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579F"/>
    <w:multiLevelType w:val="multilevel"/>
    <w:tmpl w:val="3B7A10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C0D3901"/>
    <w:multiLevelType w:val="hybridMultilevel"/>
    <w:tmpl w:val="37949C00"/>
    <w:lvl w:ilvl="0" w:tplc="28408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2D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684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C9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4D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26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29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88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67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97A32"/>
    <w:multiLevelType w:val="hybridMultilevel"/>
    <w:tmpl w:val="2C4CB9AE"/>
    <w:lvl w:ilvl="0" w:tplc="FC141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E4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0C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E6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E7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07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C3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E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A9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9" w15:restartNumberingAfterBreak="0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C703C"/>
    <w:multiLevelType w:val="hybridMultilevel"/>
    <w:tmpl w:val="F8B866A0"/>
    <w:lvl w:ilvl="0" w:tplc="66F65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EB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8D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6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E6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27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0F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4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8A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B12CD"/>
    <w:multiLevelType w:val="hybridMultilevel"/>
    <w:tmpl w:val="D7685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129C7"/>
    <w:multiLevelType w:val="hybridMultilevel"/>
    <w:tmpl w:val="010207A0"/>
    <w:lvl w:ilvl="0" w:tplc="EBA0D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2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2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E1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83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87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AAE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2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2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02A65"/>
    <w:multiLevelType w:val="hybridMultilevel"/>
    <w:tmpl w:val="63566486"/>
    <w:lvl w:ilvl="0" w:tplc="BD502EBE">
      <w:start w:val="1"/>
      <w:numFmt w:val="decimal"/>
      <w:lvlText w:val="%1."/>
      <w:lvlJc w:val="left"/>
      <w:pPr>
        <w:ind w:left="720" w:hanging="360"/>
      </w:pPr>
    </w:lvl>
    <w:lvl w:ilvl="1" w:tplc="AD46C3B6">
      <w:start w:val="1"/>
      <w:numFmt w:val="lowerLetter"/>
      <w:lvlText w:val="%2."/>
      <w:lvlJc w:val="left"/>
      <w:pPr>
        <w:ind w:left="1440" w:hanging="360"/>
      </w:pPr>
    </w:lvl>
    <w:lvl w:ilvl="2" w:tplc="9A8A4D68">
      <w:start w:val="1"/>
      <w:numFmt w:val="lowerRoman"/>
      <w:lvlText w:val="%3."/>
      <w:lvlJc w:val="right"/>
      <w:pPr>
        <w:ind w:left="2160" w:hanging="180"/>
      </w:pPr>
    </w:lvl>
    <w:lvl w:ilvl="3" w:tplc="209E941E">
      <w:start w:val="1"/>
      <w:numFmt w:val="decimal"/>
      <w:lvlText w:val="%4."/>
      <w:lvlJc w:val="left"/>
      <w:pPr>
        <w:ind w:left="2880" w:hanging="360"/>
      </w:pPr>
    </w:lvl>
    <w:lvl w:ilvl="4" w:tplc="D7206D88">
      <w:start w:val="1"/>
      <w:numFmt w:val="lowerLetter"/>
      <w:lvlText w:val="%5."/>
      <w:lvlJc w:val="left"/>
      <w:pPr>
        <w:ind w:left="3600" w:hanging="360"/>
      </w:pPr>
    </w:lvl>
    <w:lvl w:ilvl="5" w:tplc="9A4246BC">
      <w:start w:val="1"/>
      <w:numFmt w:val="lowerRoman"/>
      <w:lvlText w:val="%6."/>
      <w:lvlJc w:val="right"/>
      <w:pPr>
        <w:ind w:left="4320" w:hanging="180"/>
      </w:pPr>
    </w:lvl>
    <w:lvl w:ilvl="6" w:tplc="2E0CD3F2">
      <w:start w:val="1"/>
      <w:numFmt w:val="decimal"/>
      <w:lvlText w:val="%7."/>
      <w:lvlJc w:val="left"/>
      <w:pPr>
        <w:ind w:left="5040" w:hanging="360"/>
      </w:pPr>
    </w:lvl>
    <w:lvl w:ilvl="7" w:tplc="800A7302">
      <w:start w:val="1"/>
      <w:numFmt w:val="lowerLetter"/>
      <w:lvlText w:val="%8."/>
      <w:lvlJc w:val="left"/>
      <w:pPr>
        <w:ind w:left="5760" w:hanging="360"/>
      </w:pPr>
    </w:lvl>
    <w:lvl w:ilvl="8" w:tplc="6C9C1D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5116B8"/>
    <w:multiLevelType w:val="hybridMultilevel"/>
    <w:tmpl w:val="A4D2A916"/>
    <w:lvl w:ilvl="0" w:tplc="1FC64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66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27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89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9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E4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CB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0C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F596A"/>
    <w:multiLevelType w:val="hybridMultilevel"/>
    <w:tmpl w:val="0D805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25DF5"/>
    <w:multiLevelType w:val="hybridMultilevel"/>
    <w:tmpl w:val="ABD0C148"/>
    <w:lvl w:ilvl="0" w:tplc="820A5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C0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0F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8D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6A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AD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80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F1F4F"/>
    <w:multiLevelType w:val="hybridMultilevel"/>
    <w:tmpl w:val="A0A09658"/>
    <w:lvl w:ilvl="0" w:tplc="2A14929A">
      <w:start w:val="1"/>
      <w:numFmt w:val="decimal"/>
      <w:lvlText w:val="%1."/>
      <w:lvlJc w:val="left"/>
      <w:pPr>
        <w:ind w:left="720" w:hanging="360"/>
      </w:pPr>
    </w:lvl>
    <w:lvl w:ilvl="1" w:tplc="828C9AAE">
      <w:start w:val="1"/>
      <w:numFmt w:val="lowerLetter"/>
      <w:lvlText w:val="%2."/>
      <w:lvlJc w:val="left"/>
      <w:pPr>
        <w:ind w:left="1440" w:hanging="360"/>
      </w:pPr>
    </w:lvl>
    <w:lvl w:ilvl="2" w:tplc="A7E0DF1E">
      <w:start w:val="1"/>
      <w:numFmt w:val="lowerRoman"/>
      <w:lvlText w:val="%3."/>
      <w:lvlJc w:val="right"/>
      <w:pPr>
        <w:ind w:left="2160" w:hanging="180"/>
      </w:pPr>
    </w:lvl>
    <w:lvl w:ilvl="3" w:tplc="2A2661D6">
      <w:start w:val="1"/>
      <w:numFmt w:val="decimal"/>
      <w:lvlText w:val="%4."/>
      <w:lvlJc w:val="left"/>
      <w:pPr>
        <w:ind w:left="2880" w:hanging="360"/>
      </w:pPr>
    </w:lvl>
    <w:lvl w:ilvl="4" w:tplc="EB6EA32C">
      <w:start w:val="1"/>
      <w:numFmt w:val="lowerLetter"/>
      <w:lvlText w:val="%5."/>
      <w:lvlJc w:val="left"/>
      <w:pPr>
        <w:ind w:left="3600" w:hanging="360"/>
      </w:pPr>
    </w:lvl>
    <w:lvl w:ilvl="5" w:tplc="4AA070EC">
      <w:start w:val="1"/>
      <w:numFmt w:val="lowerRoman"/>
      <w:lvlText w:val="%6."/>
      <w:lvlJc w:val="right"/>
      <w:pPr>
        <w:ind w:left="4320" w:hanging="180"/>
      </w:pPr>
    </w:lvl>
    <w:lvl w:ilvl="6" w:tplc="7592C49E">
      <w:start w:val="1"/>
      <w:numFmt w:val="decimal"/>
      <w:lvlText w:val="%7."/>
      <w:lvlJc w:val="left"/>
      <w:pPr>
        <w:ind w:left="5040" w:hanging="360"/>
      </w:pPr>
    </w:lvl>
    <w:lvl w:ilvl="7" w:tplc="5E8C8104">
      <w:start w:val="1"/>
      <w:numFmt w:val="lowerLetter"/>
      <w:lvlText w:val="%8."/>
      <w:lvlJc w:val="left"/>
      <w:pPr>
        <w:ind w:left="5760" w:hanging="360"/>
      </w:pPr>
    </w:lvl>
    <w:lvl w:ilvl="8" w:tplc="09CA02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20"/>
  </w:num>
  <w:num w:numId="5">
    <w:abstractNumId w:val="15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4"/>
  </w:num>
  <w:num w:numId="11">
    <w:abstractNumId w:val="14"/>
  </w:num>
  <w:num w:numId="12">
    <w:abstractNumId w:val="9"/>
  </w:num>
  <w:num w:numId="13">
    <w:abstractNumId w:val="1"/>
  </w:num>
  <w:num w:numId="14">
    <w:abstractNumId w:val="10"/>
  </w:num>
  <w:num w:numId="15">
    <w:abstractNumId w:val="3"/>
  </w:num>
  <w:num w:numId="16">
    <w:abstractNumId w:val="17"/>
  </w:num>
  <w:num w:numId="17">
    <w:abstractNumId w:val="8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16"/>
  </w:num>
  <w:num w:numId="21">
    <w:abstractNumId w:val="19"/>
  </w:num>
  <w:num w:numId="22">
    <w:abstractNumId w:val="0"/>
  </w:num>
  <w:num w:numId="23">
    <w:abstractNumId w:val="4"/>
  </w:num>
  <w:num w:numId="24">
    <w:abstractNumId w:val="12"/>
  </w:num>
  <w:num w:numId="2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3AF2"/>
    <w:rsid w:val="00016503"/>
    <w:rsid w:val="00017BDD"/>
    <w:rsid w:val="000209DF"/>
    <w:rsid w:val="00022785"/>
    <w:rsid w:val="0002458A"/>
    <w:rsid w:val="000330DE"/>
    <w:rsid w:val="0003585A"/>
    <w:rsid w:val="00041840"/>
    <w:rsid w:val="00041BDB"/>
    <w:rsid w:val="00042F60"/>
    <w:rsid w:val="00043A98"/>
    <w:rsid w:val="000453C9"/>
    <w:rsid w:val="00050462"/>
    <w:rsid w:val="0005406A"/>
    <w:rsid w:val="000546D0"/>
    <w:rsid w:val="00054AAC"/>
    <w:rsid w:val="00055FF0"/>
    <w:rsid w:val="0006628F"/>
    <w:rsid w:val="000663BA"/>
    <w:rsid w:val="000704DD"/>
    <w:rsid w:val="00070A47"/>
    <w:rsid w:val="000718DB"/>
    <w:rsid w:val="00071A22"/>
    <w:rsid w:val="00072417"/>
    <w:rsid w:val="00077239"/>
    <w:rsid w:val="000777A1"/>
    <w:rsid w:val="0008493F"/>
    <w:rsid w:val="00084A64"/>
    <w:rsid w:val="00090CCB"/>
    <w:rsid w:val="00090E36"/>
    <w:rsid w:val="00095379"/>
    <w:rsid w:val="00097691"/>
    <w:rsid w:val="000A05F4"/>
    <w:rsid w:val="000A3EB9"/>
    <w:rsid w:val="000A706D"/>
    <w:rsid w:val="000B2726"/>
    <w:rsid w:val="000B308A"/>
    <w:rsid w:val="000C2F0E"/>
    <w:rsid w:val="000C321B"/>
    <w:rsid w:val="000C5365"/>
    <w:rsid w:val="000C7687"/>
    <w:rsid w:val="000D00C1"/>
    <w:rsid w:val="000D6838"/>
    <w:rsid w:val="000E061D"/>
    <w:rsid w:val="000E064F"/>
    <w:rsid w:val="000E09F2"/>
    <w:rsid w:val="000E1AA5"/>
    <w:rsid w:val="000E3E33"/>
    <w:rsid w:val="000E3FE6"/>
    <w:rsid w:val="000E42E9"/>
    <w:rsid w:val="000E5ECD"/>
    <w:rsid w:val="000E64AA"/>
    <w:rsid w:val="000F49E1"/>
    <w:rsid w:val="0010200B"/>
    <w:rsid w:val="00102F7F"/>
    <w:rsid w:val="001101B0"/>
    <w:rsid w:val="00111900"/>
    <w:rsid w:val="00111E1E"/>
    <w:rsid w:val="00116013"/>
    <w:rsid w:val="00125432"/>
    <w:rsid w:val="00125AF5"/>
    <w:rsid w:val="001270F4"/>
    <w:rsid w:val="00127A83"/>
    <w:rsid w:val="00136F55"/>
    <w:rsid w:val="00137D29"/>
    <w:rsid w:val="001413C9"/>
    <w:rsid w:val="00143165"/>
    <w:rsid w:val="00145139"/>
    <w:rsid w:val="00145860"/>
    <w:rsid w:val="001517AF"/>
    <w:rsid w:val="00151F9D"/>
    <w:rsid w:val="00152B40"/>
    <w:rsid w:val="00153288"/>
    <w:rsid w:val="00156670"/>
    <w:rsid w:val="0015716B"/>
    <w:rsid w:val="00161474"/>
    <w:rsid w:val="0016239E"/>
    <w:rsid w:val="00162E8E"/>
    <w:rsid w:val="00163511"/>
    <w:rsid w:val="00165222"/>
    <w:rsid w:val="00165314"/>
    <w:rsid w:val="001661D8"/>
    <w:rsid w:val="00171C2D"/>
    <w:rsid w:val="00172622"/>
    <w:rsid w:val="00177EBA"/>
    <w:rsid w:val="001801F0"/>
    <w:rsid w:val="00184582"/>
    <w:rsid w:val="00186A50"/>
    <w:rsid w:val="00187E16"/>
    <w:rsid w:val="00190679"/>
    <w:rsid w:val="001910B2"/>
    <w:rsid w:val="00194863"/>
    <w:rsid w:val="001A6C11"/>
    <w:rsid w:val="001B0C9B"/>
    <w:rsid w:val="001B3064"/>
    <w:rsid w:val="001B4EC4"/>
    <w:rsid w:val="001B6384"/>
    <w:rsid w:val="001C193B"/>
    <w:rsid w:val="001C2FF0"/>
    <w:rsid w:val="001C521A"/>
    <w:rsid w:val="001C52B2"/>
    <w:rsid w:val="001C727B"/>
    <w:rsid w:val="001C7D42"/>
    <w:rsid w:val="001D0723"/>
    <w:rsid w:val="001D216C"/>
    <w:rsid w:val="001D4C01"/>
    <w:rsid w:val="001D6E49"/>
    <w:rsid w:val="001E1A1B"/>
    <w:rsid w:val="001E26E6"/>
    <w:rsid w:val="001E2B14"/>
    <w:rsid w:val="001E4548"/>
    <w:rsid w:val="001E4A42"/>
    <w:rsid w:val="001F0E67"/>
    <w:rsid w:val="001F148D"/>
    <w:rsid w:val="001F3B69"/>
    <w:rsid w:val="001F4CDB"/>
    <w:rsid w:val="001F6172"/>
    <w:rsid w:val="001F646C"/>
    <w:rsid w:val="001F6D76"/>
    <w:rsid w:val="001F6FB6"/>
    <w:rsid w:val="002029EA"/>
    <w:rsid w:val="00205705"/>
    <w:rsid w:val="00207E1E"/>
    <w:rsid w:val="00210FD0"/>
    <w:rsid w:val="0021775D"/>
    <w:rsid w:val="002253EF"/>
    <w:rsid w:val="00225CED"/>
    <w:rsid w:val="00226310"/>
    <w:rsid w:val="00227E2B"/>
    <w:rsid w:val="00231EE4"/>
    <w:rsid w:val="00233819"/>
    <w:rsid w:val="00236A04"/>
    <w:rsid w:val="00243A36"/>
    <w:rsid w:val="002534D8"/>
    <w:rsid w:val="00264840"/>
    <w:rsid w:val="00266181"/>
    <w:rsid w:val="00266D8C"/>
    <w:rsid w:val="00272567"/>
    <w:rsid w:val="00274A8E"/>
    <w:rsid w:val="00275357"/>
    <w:rsid w:val="00276654"/>
    <w:rsid w:val="0028230F"/>
    <w:rsid w:val="00284F95"/>
    <w:rsid w:val="00286DDA"/>
    <w:rsid w:val="00293B55"/>
    <w:rsid w:val="00295455"/>
    <w:rsid w:val="002A0705"/>
    <w:rsid w:val="002A4E64"/>
    <w:rsid w:val="002B01A6"/>
    <w:rsid w:val="002B13F8"/>
    <w:rsid w:val="002B145A"/>
    <w:rsid w:val="002B52FA"/>
    <w:rsid w:val="002B667E"/>
    <w:rsid w:val="002B73A7"/>
    <w:rsid w:val="002C1B0E"/>
    <w:rsid w:val="002D0D15"/>
    <w:rsid w:val="002D2A45"/>
    <w:rsid w:val="002E14D0"/>
    <w:rsid w:val="002E4CA0"/>
    <w:rsid w:val="002E7F2E"/>
    <w:rsid w:val="002F1563"/>
    <w:rsid w:val="002F34A0"/>
    <w:rsid w:val="002F3B0B"/>
    <w:rsid w:val="002F68EF"/>
    <w:rsid w:val="002F75BE"/>
    <w:rsid w:val="002F7642"/>
    <w:rsid w:val="00301377"/>
    <w:rsid w:val="003033C0"/>
    <w:rsid w:val="00306554"/>
    <w:rsid w:val="00310456"/>
    <w:rsid w:val="00313AFD"/>
    <w:rsid w:val="00317714"/>
    <w:rsid w:val="00317DDC"/>
    <w:rsid w:val="003305B2"/>
    <w:rsid w:val="003327E3"/>
    <w:rsid w:val="00335BA8"/>
    <w:rsid w:val="00341319"/>
    <w:rsid w:val="0034160E"/>
    <w:rsid w:val="00342933"/>
    <w:rsid w:val="00343E25"/>
    <w:rsid w:val="0034428D"/>
    <w:rsid w:val="00344423"/>
    <w:rsid w:val="003449A4"/>
    <w:rsid w:val="00350DDA"/>
    <w:rsid w:val="00354DB9"/>
    <w:rsid w:val="003617AB"/>
    <w:rsid w:val="00362A35"/>
    <w:rsid w:val="00365ACC"/>
    <w:rsid w:val="00367E3F"/>
    <w:rsid w:val="00371250"/>
    <w:rsid w:val="003718C7"/>
    <w:rsid w:val="0037549B"/>
    <w:rsid w:val="00376493"/>
    <w:rsid w:val="003768CF"/>
    <w:rsid w:val="0038464D"/>
    <w:rsid w:val="00384A82"/>
    <w:rsid w:val="003878E6"/>
    <w:rsid w:val="0039049C"/>
    <w:rsid w:val="00391140"/>
    <w:rsid w:val="003920AA"/>
    <w:rsid w:val="00396FB3"/>
    <w:rsid w:val="003A35DA"/>
    <w:rsid w:val="003A4C50"/>
    <w:rsid w:val="003A674F"/>
    <w:rsid w:val="003B232D"/>
    <w:rsid w:val="003B3A63"/>
    <w:rsid w:val="003B4D33"/>
    <w:rsid w:val="003B78DF"/>
    <w:rsid w:val="003C0B6E"/>
    <w:rsid w:val="003C3630"/>
    <w:rsid w:val="003C3A39"/>
    <w:rsid w:val="003D081B"/>
    <w:rsid w:val="003D5B6F"/>
    <w:rsid w:val="003D5CB6"/>
    <w:rsid w:val="003F39B3"/>
    <w:rsid w:val="004028D7"/>
    <w:rsid w:val="00405583"/>
    <w:rsid w:val="0041126E"/>
    <w:rsid w:val="00412885"/>
    <w:rsid w:val="00413ED4"/>
    <w:rsid w:val="00423AB8"/>
    <w:rsid w:val="0042497D"/>
    <w:rsid w:val="00424FD6"/>
    <w:rsid w:val="004319F8"/>
    <w:rsid w:val="004328F6"/>
    <w:rsid w:val="00433A55"/>
    <w:rsid w:val="00444E55"/>
    <w:rsid w:val="00455EDC"/>
    <w:rsid w:val="004600C1"/>
    <w:rsid w:val="00463CB1"/>
    <w:rsid w:val="00463CEF"/>
    <w:rsid w:val="00463EB6"/>
    <w:rsid w:val="004705B9"/>
    <w:rsid w:val="00470BCF"/>
    <w:rsid w:val="004749A9"/>
    <w:rsid w:val="0048098D"/>
    <w:rsid w:val="00482DA0"/>
    <w:rsid w:val="004859AC"/>
    <w:rsid w:val="00486A31"/>
    <w:rsid w:val="004875BD"/>
    <w:rsid w:val="004914D5"/>
    <w:rsid w:val="00492250"/>
    <w:rsid w:val="00492644"/>
    <w:rsid w:val="00495147"/>
    <w:rsid w:val="004973EE"/>
    <w:rsid w:val="004A335C"/>
    <w:rsid w:val="004A558F"/>
    <w:rsid w:val="004B1410"/>
    <w:rsid w:val="004B2384"/>
    <w:rsid w:val="004B4190"/>
    <w:rsid w:val="004B7DF9"/>
    <w:rsid w:val="004C04D6"/>
    <w:rsid w:val="004C5769"/>
    <w:rsid w:val="004C6495"/>
    <w:rsid w:val="004C7EFA"/>
    <w:rsid w:val="004D5EF1"/>
    <w:rsid w:val="004D7C7E"/>
    <w:rsid w:val="004E0C7D"/>
    <w:rsid w:val="004E1663"/>
    <w:rsid w:val="004E1C2A"/>
    <w:rsid w:val="004E35BD"/>
    <w:rsid w:val="004F2171"/>
    <w:rsid w:val="00500326"/>
    <w:rsid w:val="00504B90"/>
    <w:rsid w:val="005051EA"/>
    <w:rsid w:val="00517718"/>
    <w:rsid w:val="00522940"/>
    <w:rsid w:val="005300A3"/>
    <w:rsid w:val="00531144"/>
    <w:rsid w:val="0053712B"/>
    <w:rsid w:val="00537EB9"/>
    <w:rsid w:val="0054074E"/>
    <w:rsid w:val="0054321E"/>
    <w:rsid w:val="00544646"/>
    <w:rsid w:val="0054479D"/>
    <w:rsid w:val="0054591E"/>
    <w:rsid w:val="005515EB"/>
    <w:rsid w:val="005520B1"/>
    <w:rsid w:val="00557872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984"/>
    <w:rsid w:val="005849A9"/>
    <w:rsid w:val="005851A6"/>
    <w:rsid w:val="00585A2B"/>
    <w:rsid w:val="005865F2"/>
    <w:rsid w:val="00590E8F"/>
    <w:rsid w:val="005911AD"/>
    <w:rsid w:val="005A0DAC"/>
    <w:rsid w:val="005A13D2"/>
    <w:rsid w:val="005A44D4"/>
    <w:rsid w:val="005A6E92"/>
    <w:rsid w:val="005B266B"/>
    <w:rsid w:val="005B3567"/>
    <w:rsid w:val="005B537A"/>
    <w:rsid w:val="005B6391"/>
    <w:rsid w:val="005B721A"/>
    <w:rsid w:val="005C30F7"/>
    <w:rsid w:val="005C5B0B"/>
    <w:rsid w:val="005D6B6B"/>
    <w:rsid w:val="005E2F1A"/>
    <w:rsid w:val="005F2D86"/>
    <w:rsid w:val="005F2F35"/>
    <w:rsid w:val="005F47DA"/>
    <w:rsid w:val="006004BC"/>
    <w:rsid w:val="00601C78"/>
    <w:rsid w:val="00602FE5"/>
    <w:rsid w:val="006053C8"/>
    <w:rsid w:val="006076FF"/>
    <w:rsid w:val="00615B27"/>
    <w:rsid w:val="00625041"/>
    <w:rsid w:val="006265A2"/>
    <w:rsid w:val="0062765A"/>
    <w:rsid w:val="00627F7D"/>
    <w:rsid w:val="006351D9"/>
    <w:rsid w:val="0064079B"/>
    <w:rsid w:val="00642C02"/>
    <w:rsid w:val="00644C50"/>
    <w:rsid w:val="00647A36"/>
    <w:rsid w:val="00650FD1"/>
    <w:rsid w:val="00651A7A"/>
    <w:rsid w:val="00654E46"/>
    <w:rsid w:val="00655A7B"/>
    <w:rsid w:val="00655EC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E4E"/>
    <w:rsid w:val="00671E85"/>
    <w:rsid w:val="00672ACC"/>
    <w:rsid w:val="00673A72"/>
    <w:rsid w:val="00677290"/>
    <w:rsid w:val="006775EF"/>
    <w:rsid w:val="00680FB7"/>
    <w:rsid w:val="006833ED"/>
    <w:rsid w:val="00684590"/>
    <w:rsid w:val="00685F26"/>
    <w:rsid w:val="006878E1"/>
    <w:rsid w:val="00690137"/>
    <w:rsid w:val="006909EC"/>
    <w:rsid w:val="00691E42"/>
    <w:rsid w:val="00692021"/>
    <w:rsid w:val="00694489"/>
    <w:rsid w:val="00695399"/>
    <w:rsid w:val="006959A7"/>
    <w:rsid w:val="006970E3"/>
    <w:rsid w:val="006A2E0B"/>
    <w:rsid w:val="006A4A37"/>
    <w:rsid w:val="006A6B31"/>
    <w:rsid w:val="006A72D2"/>
    <w:rsid w:val="006B2FCA"/>
    <w:rsid w:val="006B60B8"/>
    <w:rsid w:val="006B73AF"/>
    <w:rsid w:val="006C0EF6"/>
    <w:rsid w:val="006C13AA"/>
    <w:rsid w:val="006C2598"/>
    <w:rsid w:val="006C727E"/>
    <w:rsid w:val="006D4A30"/>
    <w:rsid w:val="006E19B8"/>
    <w:rsid w:val="006E2B5F"/>
    <w:rsid w:val="006E663B"/>
    <w:rsid w:val="006F0244"/>
    <w:rsid w:val="006F2B68"/>
    <w:rsid w:val="006F3C4C"/>
    <w:rsid w:val="006F4CCA"/>
    <w:rsid w:val="00701745"/>
    <w:rsid w:val="00701AF3"/>
    <w:rsid w:val="00701FCB"/>
    <w:rsid w:val="007032F6"/>
    <w:rsid w:val="00705080"/>
    <w:rsid w:val="00706108"/>
    <w:rsid w:val="00707DFF"/>
    <w:rsid w:val="007108DC"/>
    <w:rsid w:val="00710FC8"/>
    <w:rsid w:val="00715713"/>
    <w:rsid w:val="00721491"/>
    <w:rsid w:val="0073142D"/>
    <w:rsid w:val="0073323D"/>
    <w:rsid w:val="00744D47"/>
    <w:rsid w:val="0075226F"/>
    <w:rsid w:val="00752D17"/>
    <w:rsid w:val="00753BDE"/>
    <w:rsid w:val="007601E8"/>
    <w:rsid w:val="00762EEB"/>
    <w:rsid w:val="007716AA"/>
    <w:rsid w:val="00773875"/>
    <w:rsid w:val="00781AAE"/>
    <w:rsid w:val="00783DCE"/>
    <w:rsid w:val="007870B7"/>
    <w:rsid w:val="007877F4"/>
    <w:rsid w:val="00794001"/>
    <w:rsid w:val="00794CC6"/>
    <w:rsid w:val="007974F7"/>
    <w:rsid w:val="007A4956"/>
    <w:rsid w:val="007A60D1"/>
    <w:rsid w:val="007B1E57"/>
    <w:rsid w:val="007B2C70"/>
    <w:rsid w:val="007B3611"/>
    <w:rsid w:val="007B5ED1"/>
    <w:rsid w:val="007C44A6"/>
    <w:rsid w:val="007C6664"/>
    <w:rsid w:val="007D0B82"/>
    <w:rsid w:val="007D4A8B"/>
    <w:rsid w:val="007D7F06"/>
    <w:rsid w:val="007E21BE"/>
    <w:rsid w:val="007E2D87"/>
    <w:rsid w:val="007E3776"/>
    <w:rsid w:val="007E529B"/>
    <w:rsid w:val="007F3DF1"/>
    <w:rsid w:val="007F430E"/>
    <w:rsid w:val="007F7359"/>
    <w:rsid w:val="007F7FF7"/>
    <w:rsid w:val="0080068B"/>
    <w:rsid w:val="00800807"/>
    <w:rsid w:val="008010BB"/>
    <w:rsid w:val="00802CD7"/>
    <w:rsid w:val="00804BF2"/>
    <w:rsid w:val="00804CB6"/>
    <w:rsid w:val="0081101F"/>
    <w:rsid w:val="008149AE"/>
    <w:rsid w:val="00814DAD"/>
    <w:rsid w:val="0081594B"/>
    <w:rsid w:val="0081658A"/>
    <w:rsid w:val="008167F9"/>
    <w:rsid w:val="0082049A"/>
    <w:rsid w:val="00820FDE"/>
    <w:rsid w:val="0082384C"/>
    <w:rsid w:val="00824A80"/>
    <w:rsid w:val="00824AF6"/>
    <w:rsid w:val="00825550"/>
    <w:rsid w:val="00827C1C"/>
    <w:rsid w:val="008307D0"/>
    <w:rsid w:val="008310AB"/>
    <w:rsid w:val="00842E03"/>
    <w:rsid w:val="0084521B"/>
    <w:rsid w:val="008464D8"/>
    <w:rsid w:val="00847934"/>
    <w:rsid w:val="00847E6B"/>
    <w:rsid w:val="008569E1"/>
    <w:rsid w:val="0086222C"/>
    <w:rsid w:val="00865928"/>
    <w:rsid w:val="0086605F"/>
    <w:rsid w:val="00872389"/>
    <w:rsid w:val="00875309"/>
    <w:rsid w:val="00875B3B"/>
    <w:rsid w:val="00880AC0"/>
    <w:rsid w:val="008825C4"/>
    <w:rsid w:val="00885F72"/>
    <w:rsid w:val="00886C11"/>
    <w:rsid w:val="00891354"/>
    <w:rsid w:val="0089345D"/>
    <w:rsid w:val="008943E9"/>
    <w:rsid w:val="008A284D"/>
    <w:rsid w:val="008A7608"/>
    <w:rsid w:val="008B42A4"/>
    <w:rsid w:val="008B6481"/>
    <w:rsid w:val="008C115A"/>
    <w:rsid w:val="008C63B7"/>
    <w:rsid w:val="008D6E4A"/>
    <w:rsid w:val="008E1EB5"/>
    <w:rsid w:val="008E296E"/>
    <w:rsid w:val="008E5D99"/>
    <w:rsid w:val="008F03BF"/>
    <w:rsid w:val="008F2B90"/>
    <w:rsid w:val="008F6A30"/>
    <w:rsid w:val="008F6EC7"/>
    <w:rsid w:val="00902E08"/>
    <w:rsid w:val="0090362D"/>
    <w:rsid w:val="00905977"/>
    <w:rsid w:val="00907087"/>
    <w:rsid w:val="00926F43"/>
    <w:rsid w:val="00933358"/>
    <w:rsid w:val="009338B8"/>
    <w:rsid w:val="009342DA"/>
    <w:rsid w:val="00934E9A"/>
    <w:rsid w:val="00935606"/>
    <w:rsid w:val="009358DF"/>
    <w:rsid w:val="0093780F"/>
    <w:rsid w:val="009426AF"/>
    <w:rsid w:val="00944911"/>
    <w:rsid w:val="009454B3"/>
    <w:rsid w:val="00946A33"/>
    <w:rsid w:val="0095089B"/>
    <w:rsid w:val="00950C12"/>
    <w:rsid w:val="00953BF5"/>
    <w:rsid w:val="00955495"/>
    <w:rsid w:val="00955D1B"/>
    <w:rsid w:val="00956C10"/>
    <w:rsid w:val="00957255"/>
    <w:rsid w:val="00970181"/>
    <w:rsid w:val="00973BE5"/>
    <w:rsid w:val="00975847"/>
    <w:rsid w:val="009816B8"/>
    <w:rsid w:val="0098195F"/>
    <w:rsid w:val="00982948"/>
    <w:rsid w:val="0098321A"/>
    <w:rsid w:val="0098344A"/>
    <w:rsid w:val="0098560D"/>
    <w:rsid w:val="009856D3"/>
    <w:rsid w:val="00986621"/>
    <w:rsid w:val="00987CFB"/>
    <w:rsid w:val="009978EF"/>
    <w:rsid w:val="009A067A"/>
    <w:rsid w:val="009A12B2"/>
    <w:rsid w:val="009A4371"/>
    <w:rsid w:val="009B10CA"/>
    <w:rsid w:val="009B3A70"/>
    <w:rsid w:val="009B474E"/>
    <w:rsid w:val="009B5548"/>
    <w:rsid w:val="009B56E0"/>
    <w:rsid w:val="009B6148"/>
    <w:rsid w:val="009C07FF"/>
    <w:rsid w:val="009C0ED7"/>
    <w:rsid w:val="009C3C95"/>
    <w:rsid w:val="009C4738"/>
    <w:rsid w:val="009C579A"/>
    <w:rsid w:val="009C59B7"/>
    <w:rsid w:val="009C7B72"/>
    <w:rsid w:val="009D10D5"/>
    <w:rsid w:val="009D1818"/>
    <w:rsid w:val="009D53D8"/>
    <w:rsid w:val="009D6FDF"/>
    <w:rsid w:val="009E1063"/>
    <w:rsid w:val="009E2C27"/>
    <w:rsid w:val="009E56FC"/>
    <w:rsid w:val="009E58B4"/>
    <w:rsid w:val="009E5B43"/>
    <w:rsid w:val="009F36AF"/>
    <w:rsid w:val="009F62F6"/>
    <w:rsid w:val="009F6E91"/>
    <w:rsid w:val="00A0167A"/>
    <w:rsid w:val="00A0170E"/>
    <w:rsid w:val="00A07AC8"/>
    <w:rsid w:val="00A11C35"/>
    <w:rsid w:val="00A14824"/>
    <w:rsid w:val="00A17663"/>
    <w:rsid w:val="00A208B0"/>
    <w:rsid w:val="00A22C39"/>
    <w:rsid w:val="00A22FED"/>
    <w:rsid w:val="00A269C9"/>
    <w:rsid w:val="00A27376"/>
    <w:rsid w:val="00A33755"/>
    <w:rsid w:val="00A511FF"/>
    <w:rsid w:val="00A52332"/>
    <w:rsid w:val="00A543A5"/>
    <w:rsid w:val="00A55AD3"/>
    <w:rsid w:val="00A611C4"/>
    <w:rsid w:val="00A62C33"/>
    <w:rsid w:val="00A64820"/>
    <w:rsid w:val="00A6487D"/>
    <w:rsid w:val="00A64D7E"/>
    <w:rsid w:val="00A651A2"/>
    <w:rsid w:val="00A67305"/>
    <w:rsid w:val="00A70063"/>
    <w:rsid w:val="00A704E6"/>
    <w:rsid w:val="00A750C2"/>
    <w:rsid w:val="00A81BC6"/>
    <w:rsid w:val="00A85B52"/>
    <w:rsid w:val="00A87E3C"/>
    <w:rsid w:val="00A87F11"/>
    <w:rsid w:val="00A936E1"/>
    <w:rsid w:val="00AA28DA"/>
    <w:rsid w:val="00AA2BA4"/>
    <w:rsid w:val="00AA7A85"/>
    <w:rsid w:val="00AA7B23"/>
    <w:rsid w:val="00AB0229"/>
    <w:rsid w:val="00AB026B"/>
    <w:rsid w:val="00AB0474"/>
    <w:rsid w:val="00AB251B"/>
    <w:rsid w:val="00AB2E29"/>
    <w:rsid w:val="00AB4F39"/>
    <w:rsid w:val="00AB58FE"/>
    <w:rsid w:val="00AB75F6"/>
    <w:rsid w:val="00AC241A"/>
    <w:rsid w:val="00AC3A54"/>
    <w:rsid w:val="00AC3FA3"/>
    <w:rsid w:val="00AE0B83"/>
    <w:rsid w:val="00AE0E12"/>
    <w:rsid w:val="00AE393D"/>
    <w:rsid w:val="00AE5019"/>
    <w:rsid w:val="00AE57E8"/>
    <w:rsid w:val="00AF4561"/>
    <w:rsid w:val="00AF66E6"/>
    <w:rsid w:val="00B01EDE"/>
    <w:rsid w:val="00B0288F"/>
    <w:rsid w:val="00B049B5"/>
    <w:rsid w:val="00B116B7"/>
    <w:rsid w:val="00B11F56"/>
    <w:rsid w:val="00B148D8"/>
    <w:rsid w:val="00B15C8B"/>
    <w:rsid w:val="00B206CF"/>
    <w:rsid w:val="00B20F50"/>
    <w:rsid w:val="00B25013"/>
    <w:rsid w:val="00B33A62"/>
    <w:rsid w:val="00B366A0"/>
    <w:rsid w:val="00B37519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62F6F"/>
    <w:rsid w:val="00B642A9"/>
    <w:rsid w:val="00B66F66"/>
    <w:rsid w:val="00B83E6A"/>
    <w:rsid w:val="00B900C6"/>
    <w:rsid w:val="00B920EF"/>
    <w:rsid w:val="00B96FE0"/>
    <w:rsid w:val="00BA7AB2"/>
    <w:rsid w:val="00BB44CD"/>
    <w:rsid w:val="00BB6895"/>
    <w:rsid w:val="00BC1387"/>
    <w:rsid w:val="00BC2200"/>
    <w:rsid w:val="00BC3F16"/>
    <w:rsid w:val="00BC78D2"/>
    <w:rsid w:val="00BD1540"/>
    <w:rsid w:val="00BD215F"/>
    <w:rsid w:val="00BD478F"/>
    <w:rsid w:val="00BD6F0D"/>
    <w:rsid w:val="00BE1ED2"/>
    <w:rsid w:val="00BE5069"/>
    <w:rsid w:val="00BE6537"/>
    <w:rsid w:val="00BF17D4"/>
    <w:rsid w:val="00BF369B"/>
    <w:rsid w:val="00BF3B0E"/>
    <w:rsid w:val="00BF679E"/>
    <w:rsid w:val="00C00C2D"/>
    <w:rsid w:val="00C013C1"/>
    <w:rsid w:val="00C03089"/>
    <w:rsid w:val="00C03BC1"/>
    <w:rsid w:val="00C075A9"/>
    <w:rsid w:val="00C10109"/>
    <w:rsid w:val="00C1048D"/>
    <w:rsid w:val="00C204AF"/>
    <w:rsid w:val="00C25671"/>
    <w:rsid w:val="00C30B3D"/>
    <w:rsid w:val="00C34602"/>
    <w:rsid w:val="00C423E4"/>
    <w:rsid w:val="00C4466B"/>
    <w:rsid w:val="00C44692"/>
    <w:rsid w:val="00C45A2A"/>
    <w:rsid w:val="00C47F83"/>
    <w:rsid w:val="00C517FB"/>
    <w:rsid w:val="00C53F65"/>
    <w:rsid w:val="00C54961"/>
    <w:rsid w:val="00C54F9D"/>
    <w:rsid w:val="00C568F0"/>
    <w:rsid w:val="00C5692A"/>
    <w:rsid w:val="00C57649"/>
    <w:rsid w:val="00C62E57"/>
    <w:rsid w:val="00C664AF"/>
    <w:rsid w:val="00C70CE4"/>
    <w:rsid w:val="00C72022"/>
    <w:rsid w:val="00C73C18"/>
    <w:rsid w:val="00C74E49"/>
    <w:rsid w:val="00C7759A"/>
    <w:rsid w:val="00C86758"/>
    <w:rsid w:val="00C8799B"/>
    <w:rsid w:val="00C90035"/>
    <w:rsid w:val="00C93523"/>
    <w:rsid w:val="00C93B73"/>
    <w:rsid w:val="00CA06B2"/>
    <w:rsid w:val="00CA178A"/>
    <w:rsid w:val="00CA2E7C"/>
    <w:rsid w:val="00CA6500"/>
    <w:rsid w:val="00CA7B3B"/>
    <w:rsid w:val="00CB3F20"/>
    <w:rsid w:val="00CB406E"/>
    <w:rsid w:val="00CC0A24"/>
    <w:rsid w:val="00CC0A4E"/>
    <w:rsid w:val="00CC3453"/>
    <w:rsid w:val="00CC7724"/>
    <w:rsid w:val="00CC7BA8"/>
    <w:rsid w:val="00CD05E8"/>
    <w:rsid w:val="00CD1241"/>
    <w:rsid w:val="00CD5C49"/>
    <w:rsid w:val="00CD687E"/>
    <w:rsid w:val="00CD7F4B"/>
    <w:rsid w:val="00CE1057"/>
    <w:rsid w:val="00CE1B90"/>
    <w:rsid w:val="00CE3AC1"/>
    <w:rsid w:val="00CE5CB0"/>
    <w:rsid w:val="00CE7D6C"/>
    <w:rsid w:val="00CF0122"/>
    <w:rsid w:val="00CF38EA"/>
    <w:rsid w:val="00D04B01"/>
    <w:rsid w:val="00D059B8"/>
    <w:rsid w:val="00D06DCE"/>
    <w:rsid w:val="00D07784"/>
    <w:rsid w:val="00D07A6B"/>
    <w:rsid w:val="00D1199D"/>
    <w:rsid w:val="00D162BD"/>
    <w:rsid w:val="00D20593"/>
    <w:rsid w:val="00D2398E"/>
    <w:rsid w:val="00D23B4D"/>
    <w:rsid w:val="00D27940"/>
    <w:rsid w:val="00D27CE6"/>
    <w:rsid w:val="00D310C5"/>
    <w:rsid w:val="00D32801"/>
    <w:rsid w:val="00D33A48"/>
    <w:rsid w:val="00D35BEF"/>
    <w:rsid w:val="00D376CA"/>
    <w:rsid w:val="00D413F5"/>
    <w:rsid w:val="00D51817"/>
    <w:rsid w:val="00D53AD9"/>
    <w:rsid w:val="00D5491F"/>
    <w:rsid w:val="00D5500B"/>
    <w:rsid w:val="00D57512"/>
    <w:rsid w:val="00D57BE3"/>
    <w:rsid w:val="00D650BB"/>
    <w:rsid w:val="00D7293A"/>
    <w:rsid w:val="00D73F79"/>
    <w:rsid w:val="00D75029"/>
    <w:rsid w:val="00D91320"/>
    <w:rsid w:val="00DA0651"/>
    <w:rsid w:val="00DA1A6B"/>
    <w:rsid w:val="00DA37CC"/>
    <w:rsid w:val="00DA43F8"/>
    <w:rsid w:val="00DA6A69"/>
    <w:rsid w:val="00DA6AB1"/>
    <w:rsid w:val="00DB57BE"/>
    <w:rsid w:val="00DB6204"/>
    <w:rsid w:val="00DB697B"/>
    <w:rsid w:val="00DC3D02"/>
    <w:rsid w:val="00DC7130"/>
    <w:rsid w:val="00DD0774"/>
    <w:rsid w:val="00DD29AD"/>
    <w:rsid w:val="00DD317D"/>
    <w:rsid w:val="00DD4571"/>
    <w:rsid w:val="00DD7A45"/>
    <w:rsid w:val="00DE2295"/>
    <w:rsid w:val="00DE393A"/>
    <w:rsid w:val="00DE3D4B"/>
    <w:rsid w:val="00DE5FCA"/>
    <w:rsid w:val="00DE732A"/>
    <w:rsid w:val="00DF37E7"/>
    <w:rsid w:val="00E01018"/>
    <w:rsid w:val="00E04420"/>
    <w:rsid w:val="00E10074"/>
    <w:rsid w:val="00E20455"/>
    <w:rsid w:val="00E20B26"/>
    <w:rsid w:val="00E26587"/>
    <w:rsid w:val="00E27534"/>
    <w:rsid w:val="00E30BB7"/>
    <w:rsid w:val="00E311BB"/>
    <w:rsid w:val="00E3125D"/>
    <w:rsid w:val="00E37583"/>
    <w:rsid w:val="00E4082D"/>
    <w:rsid w:val="00E4242B"/>
    <w:rsid w:val="00E4448A"/>
    <w:rsid w:val="00E46885"/>
    <w:rsid w:val="00E477F3"/>
    <w:rsid w:val="00E5248E"/>
    <w:rsid w:val="00E57660"/>
    <w:rsid w:val="00E57D62"/>
    <w:rsid w:val="00E622A4"/>
    <w:rsid w:val="00E644A0"/>
    <w:rsid w:val="00E650BB"/>
    <w:rsid w:val="00E65ED0"/>
    <w:rsid w:val="00E66988"/>
    <w:rsid w:val="00E73B3A"/>
    <w:rsid w:val="00E74682"/>
    <w:rsid w:val="00E77448"/>
    <w:rsid w:val="00E77F79"/>
    <w:rsid w:val="00E809BC"/>
    <w:rsid w:val="00E87B5B"/>
    <w:rsid w:val="00E92168"/>
    <w:rsid w:val="00E92F04"/>
    <w:rsid w:val="00E93ED5"/>
    <w:rsid w:val="00E959D5"/>
    <w:rsid w:val="00E9649D"/>
    <w:rsid w:val="00E9782C"/>
    <w:rsid w:val="00E97AA8"/>
    <w:rsid w:val="00EA4328"/>
    <w:rsid w:val="00EB07E3"/>
    <w:rsid w:val="00EB471F"/>
    <w:rsid w:val="00EC05DE"/>
    <w:rsid w:val="00EC57E2"/>
    <w:rsid w:val="00EC7644"/>
    <w:rsid w:val="00ED0C39"/>
    <w:rsid w:val="00ED1278"/>
    <w:rsid w:val="00ED1B26"/>
    <w:rsid w:val="00ED2ABA"/>
    <w:rsid w:val="00ED433D"/>
    <w:rsid w:val="00EE1115"/>
    <w:rsid w:val="00EE1D4B"/>
    <w:rsid w:val="00EE30EE"/>
    <w:rsid w:val="00EE69E2"/>
    <w:rsid w:val="00F00323"/>
    <w:rsid w:val="00F03927"/>
    <w:rsid w:val="00F114E8"/>
    <w:rsid w:val="00F12BCF"/>
    <w:rsid w:val="00F13668"/>
    <w:rsid w:val="00F136B7"/>
    <w:rsid w:val="00F15611"/>
    <w:rsid w:val="00F176D7"/>
    <w:rsid w:val="00F176EA"/>
    <w:rsid w:val="00F2095B"/>
    <w:rsid w:val="00F22505"/>
    <w:rsid w:val="00F22A64"/>
    <w:rsid w:val="00F22BE3"/>
    <w:rsid w:val="00F23195"/>
    <w:rsid w:val="00F23710"/>
    <w:rsid w:val="00F26269"/>
    <w:rsid w:val="00F306FE"/>
    <w:rsid w:val="00F3184B"/>
    <w:rsid w:val="00F35E61"/>
    <w:rsid w:val="00F3698A"/>
    <w:rsid w:val="00F3741A"/>
    <w:rsid w:val="00F4000F"/>
    <w:rsid w:val="00F42066"/>
    <w:rsid w:val="00F4378A"/>
    <w:rsid w:val="00F43F40"/>
    <w:rsid w:val="00F52EFE"/>
    <w:rsid w:val="00F5367C"/>
    <w:rsid w:val="00F54338"/>
    <w:rsid w:val="00F565AF"/>
    <w:rsid w:val="00F62937"/>
    <w:rsid w:val="00F70075"/>
    <w:rsid w:val="00F779E2"/>
    <w:rsid w:val="00F77FA4"/>
    <w:rsid w:val="00F81BA3"/>
    <w:rsid w:val="00F84B33"/>
    <w:rsid w:val="00F84CC1"/>
    <w:rsid w:val="00F852C1"/>
    <w:rsid w:val="00F86BED"/>
    <w:rsid w:val="00F87BF8"/>
    <w:rsid w:val="00F945A8"/>
    <w:rsid w:val="00F953D1"/>
    <w:rsid w:val="00FA5207"/>
    <w:rsid w:val="00FA5AE5"/>
    <w:rsid w:val="00FA5C86"/>
    <w:rsid w:val="00FA65F5"/>
    <w:rsid w:val="00FB2592"/>
    <w:rsid w:val="00FB3082"/>
    <w:rsid w:val="00FC1E58"/>
    <w:rsid w:val="00FC33DA"/>
    <w:rsid w:val="00FC51DC"/>
    <w:rsid w:val="00FC5293"/>
    <w:rsid w:val="00FC631A"/>
    <w:rsid w:val="00FC7448"/>
    <w:rsid w:val="00FD0DC1"/>
    <w:rsid w:val="00FD298A"/>
    <w:rsid w:val="00FD3A96"/>
    <w:rsid w:val="00FD5715"/>
    <w:rsid w:val="00FE4800"/>
    <w:rsid w:val="00FE5273"/>
    <w:rsid w:val="00FE5C7F"/>
    <w:rsid w:val="00FF4B5D"/>
    <w:rsid w:val="00FF6120"/>
    <w:rsid w:val="00FF6E13"/>
    <w:rsid w:val="00FF7682"/>
    <w:rsid w:val="00FF79B9"/>
    <w:rsid w:val="01043F66"/>
    <w:rsid w:val="0117B5CB"/>
    <w:rsid w:val="01E7E047"/>
    <w:rsid w:val="0203864C"/>
    <w:rsid w:val="027824BB"/>
    <w:rsid w:val="02D684AD"/>
    <w:rsid w:val="0342690B"/>
    <w:rsid w:val="03717B86"/>
    <w:rsid w:val="037BA519"/>
    <w:rsid w:val="03D96E73"/>
    <w:rsid w:val="03DB85B5"/>
    <w:rsid w:val="03E330BA"/>
    <w:rsid w:val="046FD32E"/>
    <w:rsid w:val="04979240"/>
    <w:rsid w:val="05813A24"/>
    <w:rsid w:val="058B4166"/>
    <w:rsid w:val="05982736"/>
    <w:rsid w:val="059F98B4"/>
    <w:rsid w:val="05E59A96"/>
    <w:rsid w:val="05E864A9"/>
    <w:rsid w:val="0638BD31"/>
    <w:rsid w:val="065363F0"/>
    <w:rsid w:val="06F37414"/>
    <w:rsid w:val="070610AC"/>
    <w:rsid w:val="07C71148"/>
    <w:rsid w:val="07DE9241"/>
    <w:rsid w:val="080A0FB2"/>
    <w:rsid w:val="0819D9FE"/>
    <w:rsid w:val="08FE3737"/>
    <w:rsid w:val="092C4F98"/>
    <w:rsid w:val="0953F343"/>
    <w:rsid w:val="0955659D"/>
    <w:rsid w:val="0A7FA450"/>
    <w:rsid w:val="0B691E94"/>
    <w:rsid w:val="0BAAEC99"/>
    <w:rsid w:val="0CB1B8A9"/>
    <w:rsid w:val="0D1D1EF7"/>
    <w:rsid w:val="0D2439FA"/>
    <w:rsid w:val="0D5EC5F3"/>
    <w:rsid w:val="0DD8666A"/>
    <w:rsid w:val="0DEE05A1"/>
    <w:rsid w:val="0DFB386C"/>
    <w:rsid w:val="0ECCA257"/>
    <w:rsid w:val="0F05E4E0"/>
    <w:rsid w:val="0F869674"/>
    <w:rsid w:val="106A582D"/>
    <w:rsid w:val="106F219E"/>
    <w:rsid w:val="1075A6E8"/>
    <w:rsid w:val="111D2EEC"/>
    <w:rsid w:val="1130C44A"/>
    <w:rsid w:val="123805AC"/>
    <w:rsid w:val="124267A5"/>
    <w:rsid w:val="126A9D6C"/>
    <w:rsid w:val="126B78C8"/>
    <w:rsid w:val="12C96543"/>
    <w:rsid w:val="12ED432D"/>
    <w:rsid w:val="130D2AE4"/>
    <w:rsid w:val="1324EFC1"/>
    <w:rsid w:val="1339FFC0"/>
    <w:rsid w:val="1369DC7D"/>
    <w:rsid w:val="1383C3EF"/>
    <w:rsid w:val="13BA55FF"/>
    <w:rsid w:val="13D63E85"/>
    <w:rsid w:val="13D74D49"/>
    <w:rsid w:val="14A933F2"/>
    <w:rsid w:val="14C345B0"/>
    <w:rsid w:val="14F5DAA2"/>
    <w:rsid w:val="14FE0ABD"/>
    <w:rsid w:val="14FEFA3A"/>
    <w:rsid w:val="15C39958"/>
    <w:rsid w:val="17EB3C64"/>
    <w:rsid w:val="18730811"/>
    <w:rsid w:val="18C8F4F3"/>
    <w:rsid w:val="190D3F3A"/>
    <w:rsid w:val="1919188F"/>
    <w:rsid w:val="196FBB33"/>
    <w:rsid w:val="1A17F3E8"/>
    <w:rsid w:val="1AD249D6"/>
    <w:rsid w:val="1C3CE580"/>
    <w:rsid w:val="1CAC8A02"/>
    <w:rsid w:val="1D279D5B"/>
    <w:rsid w:val="1E31D425"/>
    <w:rsid w:val="1EA48DC8"/>
    <w:rsid w:val="1ECE380E"/>
    <w:rsid w:val="1F21F8DA"/>
    <w:rsid w:val="1F533A6C"/>
    <w:rsid w:val="1F6C8DC5"/>
    <w:rsid w:val="1F82FE09"/>
    <w:rsid w:val="20615A2C"/>
    <w:rsid w:val="20FBA2C9"/>
    <w:rsid w:val="21110EDE"/>
    <w:rsid w:val="2113B755"/>
    <w:rsid w:val="21646A50"/>
    <w:rsid w:val="219D488E"/>
    <w:rsid w:val="222B8B8F"/>
    <w:rsid w:val="226BBC82"/>
    <w:rsid w:val="23008E45"/>
    <w:rsid w:val="2305CAC4"/>
    <w:rsid w:val="232838B1"/>
    <w:rsid w:val="2392E122"/>
    <w:rsid w:val="240FCFDA"/>
    <w:rsid w:val="24111E99"/>
    <w:rsid w:val="24288AF0"/>
    <w:rsid w:val="243BEBAA"/>
    <w:rsid w:val="24537F75"/>
    <w:rsid w:val="2484187C"/>
    <w:rsid w:val="24B00612"/>
    <w:rsid w:val="25D76E33"/>
    <w:rsid w:val="2680D7A6"/>
    <w:rsid w:val="26ACF351"/>
    <w:rsid w:val="27050988"/>
    <w:rsid w:val="272E0374"/>
    <w:rsid w:val="273C7655"/>
    <w:rsid w:val="27929FE1"/>
    <w:rsid w:val="27BC1C5D"/>
    <w:rsid w:val="27EFC283"/>
    <w:rsid w:val="2837328D"/>
    <w:rsid w:val="286EC118"/>
    <w:rsid w:val="291691A2"/>
    <w:rsid w:val="2975836A"/>
    <w:rsid w:val="298DC81B"/>
    <w:rsid w:val="29D73F20"/>
    <w:rsid w:val="2A07E8BE"/>
    <w:rsid w:val="2A1AAA56"/>
    <w:rsid w:val="2A767216"/>
    <w:rsid w:val="2A7B5A2A"/>
    <w:rsid w:val="2AA57F23"/>
    <w:rsid w:val="2AD1431D"/>
    <w:rsid w:val="2B1B23F8"/>
    <w:rsid w:val="2B737EC0"/>
    <w:rsid w:val="2BCE913A"/>
    <w:rsid w:val="2BD945D1"/>
    <w:rsid w:val="2D3FC348"/>
    <w:rsid w:val="2DAF7698"/>
    <w:rsid w:val="2DBB8FE4"/>
    <w:rsid w:val="2E62D1ED"/>
    <w:rsid w:val="2E8D3BF3"/>
    <w:rsid w:val="2F70F5CA"/>
    <w:rsid w:val="2F7B27AC"/>
    <w:rsid w:val="2FFFF325"/>
    <w:rsid w:val="3071FFBF"/>
    <w:rsid w:val="309E3A6E"/>
    <w:rsid w:val="312F4DE7"/>
    <w:rsid w:val="319DFAF3"/>
    <w:rsid w:val="31A9A757"/>
    <w:rsid w:val="31BD0D3D"/>
    <w:rsid w:val="325B1265"/>
    <w:rsid w:val="3277A8B3"/>
    <w:rsid w:val="32C78CD5"/>
    <w:rsid w:val="330FA6BC"/>
    <w:rsid w:val="3350D6CB"/>
    <w:rsid w:val="34207165"/>
    <w:rsid w:val="35479685"/>
    <w:rsid w:val="3588AF5A"/>
    <w:rsid w:val="35CFE8E6"/>
    <w:rsid w:val="35F5AB10"/>
    <w:rsid w:val="36394ECF"/>
    <w:rsid w:val="36461D4A"/>
    <w:rsid w:val="36A21C1F"/>
    <w:rsid w:val="3786645C"/>
    <w:rsid w:val="37CB0942"/>
    <w:rsid w:val="380724CB"/>
    <w:rsid w:val="3875B1F9"/>
    <w:rsid w:val="388760CB"/>
    <w:rsid w:val="38F39830"/>
    <w:rsid w:val="39084D76"/>
    <w:rsid w:val="39309E2E"/>
    <w:rsid w:val="39710FF9"/>
    <w:rsid w:val="397758EF"/>
    <w:rsid w:val="398E24FD"/>
    <w:rsid w:val="39EB57BC"/>
    <w:rsid w:val="3A8BF097"/>
    <w:rsid w:val="3AE76B61"/>
    <w:rsid w:val="3B1D4AB5"/>
    <w:rsid w:val="3B5AEF78"/>
    <w:rsid w:val="3B8C5561"/>
    <w:rsid w:val="3BB9F8B5"/>
    <w:rsid w:val="3BC3433F"/>
    <w:rsid w:val="3C73B746"/>
    <w:rsid w:val="3C7ABE87"/>
    <w:rsid w:val="3CC1CB6F"/>
    <w:rsid w:val="3CE6EFD7"/>
    <w:rsid w:val="3D718F75"/>
    <w:rsid w:val="3EAB05AF"/>
    <w:rsid w:val="3EBFA3DE"/>
    <w:rsid w:val="3F345F04"/>
    <w:rsid w:val="400CC267"/>
    <w:rsid w:val="40204295"/>
    <w:rsid w:val="412106E7"/>
    <w:rsid w:val="41B4EB9C"/>
    <w:rsid w:val="41B5FDFF"/>
    <w:rsid w:val="41BE12AA"/>
    <w:rsid w:val="41EA9BD5"/>
    <w:rsid w:val="41F1DBB8"/>
    <w:rsid w:val="420EE025"/>
    <w:rsid w:val="42547507"/>
    <w:rsid w:val="428B241B"/>
    <w:rsid w:val="42E55C86"/>
    <w:rsid w:val="42EA7212"/>
    <w:rsid w:val="438A3503"/>
    <w:rsid w:val="43E9EED2"/>
    <w:rsid w:val="43FF436D"/>
    <w:rsid w:val="4439F4BE"/>
    <w:rsid w:val="44453989"/>
    <w:rsid w:val="457EA430"/>
    <w:rsid w:val="4589C799"/>
    <w:rsid w:val="46D75C7D"/>
    <w:rsid w:val="47390785"/>
    <w:rsid w:val="4773F873"/>
    <w:rsid w:val="47DBCB1F"/>
    <w:rsid w:val="4803F437"/>
    <w:rsid w:val="4843A46E"/>
    <w:rsid w:val="4874A0D7"/>
    <w:rsid w:val="487C8797"/>
    <w:rsid w:val="487E8E4C"/>
    <w:rsid w:val="491F8E22"/>
    <w:rsid w:val="493A2ED3"/>
    <w:rsid w:val="497C9F41"/>
    <w:rsid w:val="498B6708"/>
    <w:rsid w:val="49F6F9C0"/>
    <w:rsid w:val="4A61679C"/>
    <w:rsid w:val="4A77C020"/>
    <w:rsid w:val="4AF417D2"/>
    <w:rsid w:val="4AFF5D70"/>
    <w:rsid w:val="4B826629"/>
    <w:rsid w:val="4C7695D7"/>
    <w:rsid w:val="4C8188E3"/>
    <w:rsid w:val="4C9654A7"/>
    <w:rsid w:val="4CC2D4F9"/>
    <w:rsid w:val="4CFF504B"/>
    <w:rsid w:val="4DB52B93"/>
    <w:rsid w:val="4DBC4AB3"/>
    <w:rsid w:val="4E42D0A1"/>
    <w:rsid w:val="4E66D5C9"/>
    <w:rsid w:val="4F1ECCF8"/>
    <w:rsid w:val="4F573E3D"/>
    <w:rsid w:val="500999C0"/>
    <w:rsid w:val="5042F3C3"/>
    <w:rsid w:val="505CB9B7"/>
    <w:rsid w:val="511BAA87"/>
    <w:rsid w:val="517DAA9B"/>
    <w:rsid w:val="51A0763F"/>
    <w:rsid w:val="51A567F2"/>
    <w:rsid w:val="51C41C86"/>
    <w:rsid w:val="51D4A036"/>
    <w:rsid w:val="53630576"/>
    <w:rsid w:val="53BF0C29"/>
    <w:rsid w:val="53E81D7F"/>
    <w:rsid w:val="543D485B"/>
    <w:rsid w:val="54BDEC0A"/>
    <w:rsid w:val="54DF617C"/>
    <w:rsid w:val="551983DA"/>
    <w:rsid w:val="55691E48"/>
    <w:rsid w:val="55933176"/>
    <w:rsid w:val="55D8C06C"/>
    <w:rsid w:val="564EEAC9"/>
    <w:rsid w:val="56B80DEF"/>
    <w:rsid w:val="56E70865"/>
    <w:rsid w:val="575FCEDD"/>
    <w:rsid w:val="579D73DB"/>
    <w:rsid w:val="57BCBA7D"/>
    <w:rsid w:val="57BCEA94"/>
    <w:rsid w:val="5833B271"/>
    <w:rsid w:val="588A62E6"/>
    <w:rsid w:val="58B8498F"/>
    <w:rsid w:val="58C999E8"/>
    <w:rsid w:val="59802A23"/>
    <w:rsid w:val="5982CE58"/>
    <w:rsid w:val="59D35AA7"/>
    <w:rsid w:val="5A81B7A8"/>
    <w:rsid w:val="5A8EC105"/>
    <w:rsid w:val="5B2E599A"/>
    <w:rsid w:val="5B4210C2"/>
    <w:rsid w:val="5BB6C90B"/>
    <w:rsid w:val="5C397E1F"/>
    <w:rsid w:val="5C4D9D29"/>
    <w:rsid w:val="5C8A1595"/>
    <w:rsid w:val="5D03FE07"/>
    <w:rsid w:val="5DFAD29A"/>
    <w:rsid w:val="5E11CB02"/>
    <w:rsid w:val="5ED42E32"/>
    <w:rsid w:val="5EF15B94"/>
    <w:rsid w:val="5EFFB0C3"/>
    <w:rsid w:val="5F2B466A"/>
    <w:rsid w:val="5F2BB81B"/>
    <w:rsid w:val="5F827DC2"/>
    <w:rsid w:val="60C6824B"/>
    <w:rsid w:val="60DF2D49"/>
    <w:rsid w:val="61B63904"/>
    <w:rsid w:val="62F482DA"/>
    <w:rsid w:val="6308AA15"/>
    <w:rsid w:val="630E0DC1"/>
    <w:rsid w:val="63EDB142"/>
    <w:rsid w:val="64A5F312"/>
    <w:rsid w:val="654AFA15"/>
    <w:rsid w:val="6568BC74"/>
    <w:rsid w:val="65A05281"/>
    <w:rsid w:val="65D6848D"/>
    <w:rsid w:val="66CEA88D"/>
    <w:rsid w:val="670A3A84"/>
    <w:rsid w:val="673E31DE"/>
    <w:rsid w:val="6755C4BA"/>
    <w:rsid w:val="6783FD77"/>
    <w:rsid w:val="67B60C20"/>
    <w:rsid w:val="683E7F44"/>
    <w:rsid w:val="6934C755"/>
    <w:rsid w:val="698021D0"/>
    <w:rsid w:val="69AFB003"/>
    <w:rsid w:val="69C44F71"/>
    <w:rsid w:val="6A10DB96"/>
    <w:rsid w:val="6A422C0F"/>
    <w:rsid w:val="6A5FAFC7"/>
    <w:rsid w:val="6AA3F443"/>
    <w:rsid w:val="6AB73708"/>
    <w:rsid w:val="6B08D859"/>
    <w:rsid w:val="6B43721B"/>
    <w:rsid w:val="6BC04C8C"/>
    <w:rsid w:val="6C7CBE5D"/>
    <w:rsid w:val="6CB8B419"/>
    <w:rsid w:val="6DC6D9A5"/>
    <w:rsid w:val="6DC8A9F1"/>
    <w:rsid w:val="6DCD1AE7"/>
    <w:rsid w:val="6EC6F997"/>
    <w:rsid w:val="6FE510AF"/>
    <w:rsid w:val="7078AF22"/>
    <w:rsid w:val="7096EB58"/>
    <w:rsid w:val="70BFA027"/>
    <w:rsid w:val="718A9E9B"/>
    <w:rsid w:val="718B291D"/>
    <w:rsid w:val="71BD91EE"/>
    <w:rsid w:val="720235F9"/>
    <w:rsid w:val="728F5623"/>
    <w:rsid w:val="7333954A"/>
    <w:rsid w:val="735715F4"/>
    <w:rsid w:val="735A687D"/>
    <w:rsid w:val="74EF3664"/>
    <w:rsid w:val="7538752C"/>
    <w:rsid w:val="753CB91C"/>
    <w:rsid w:val="7574671F"/>
    <w:rsid w:val="75A2B295"/>
    <w:rsid w:val="75D058A2"/>
    <w:rsid w:val="769D218A"/>
    <w:rsid w:val="76D514E6"/>
    <w:rsid w:val="776778C5"/>
    <w:rsid w:val="77756CB7"/>
    <w:rsid w:val="77F09949"/>
    <w:rsid w:val="781CD5B7"/>
    <w:rsid w:val="784626A1"/>
    <w:rsid w:val="78592E5B"/>
    <w:rsid w:val="78670126"/>
    <w:rsid w:val="78B689D9"/>
    <w:rsid w:val="795C3E7F"/>
    <w:rsid w:val="79BDBAEC"/>
    <w:rsid w:val="7A3B9DA8"/>
    <w:rsid w:val="7A562537"/>
    <w:rsid w:val="7AC4B0F4"/>
    <w:rsid w:val="7B08A031"/>
    <w:rsid w:val="7B18B592"/>
    <w:rsid w:val="7B3D4755"/>
    <w:rsid w:val="7BC824B3"/>
    <w:rsid w:val="7C537B67"/>
    <w:rsid w:val="7D780074"/>
    <w:rsid w:val="7DF21FA0"/>
    <w:rsid w:val="7E05A67D"/>
    <w:rsid w:val="7E8D2601"/>
    <w:rsid w:val="7E9183C0"/>
    <w:rsid w:val="7E924D0E"/>
    <w:rsid w:val="7F3F8BF6"/>
    <w:rsid w:val="7F9F730D"/>
    <w:rsid w:val="7FE4F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F3AEEF"/>
  <w15:docId w15:val="{8C243782-FF96-49E8-877F-D52C441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0"/>
      </w:numPr>
      <w:spacing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0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0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0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0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0"/>
      </w:numPr>
      <w:spacing w:before="240" w:after="60"/>
      <w:ind w:left="1298" w:hanging="1298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0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0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semiHidden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semiHidden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10A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0AB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18"/>
      </w:numPr>
    </w:pPr>
  </w:style>
  <w:style w:type="character" w:customStyle="1" w:styleId="LegendaChar">
    <w:name w:val="Legenda Char"/>
    <w:basedOn w:val="Fontepargpadro"/>
    <w:link w:val="Legenda"/>
    <w:uiPriority w:val="35"/>
    <w:rsid w:val="007B3611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Fontepargpadro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Fontepargpadro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AE0E12"/>
    <w:rPr>
      <w:color w:val="605E5C"/>
      <w:shd w:val="clear" w:color="auto" w:fill="E1DFDD"/>
    </w:rPr>
  </w:style>
  <w:style w:type="character" w:customStyle="1" w:styleId="kind-class">
    <w:name w:val="kind-class"/>
    <w:basedOn w:val="Fontepargpadro"/>
    <w:rsid w:val="00F03927"/>
  </w:style>
  <w:style w:type="character" w:styleId="nfase">
    <w:name w:val="Emphasis"/>
    <w:basedOn w:val="Fontepargpadro"/>
    <w:uiPriority w:val="20"/>
    <w:qFormat/>
    <w:rsid w:val="00CF0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11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hostap.epitest.fi/hostapd/hostapd-devel.pdf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ocs.mongodb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ub.docker.com/" TargetMode="External"/><Relationship Id="rId17" Type="http://schemas.openxmlformats.org/officeDocument/2006/relationships/hyperlink" Target="https://wireless.wiki.kernel.org/en/users/documentation/hostap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pi.dart.dev/stable/2.8.4/dart-io/HttpClient-class.html" TargetMode="External"/><Relationship Id="rId20" Type="http://schemas.openxmlformats.org/officeDocument/2006/relationships/hyperlink" Target="http://www.redes.ufsm.br/docs/tccs/Willian-Floriano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://www.thekelleys.org.uk/dnsmasq/do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touch4it.com/blog/docker-on-raspberry-pi-4-will-it-work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31CFD3FE-8951-4261-91AC-A36DEE2E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</Template>
  <TotalTime>6</TotalTime>
  <Pages>14</Pages>
  <Words>2922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Artigo científico</vt:lpstr>
    </vt:vector>
  </TitlesOfParts>
  <Manager>augusto.cruz@fatec.sp.gov.br</Manager>
  <Company>Fatec Carapicuíba</Company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augusto.cruz@fatec.sp.gov.br</dc:creator>
  <cp:keywords>SIMGETEC Fatec Carapicuíba</cp:keywords>
  <cp:lastModifiedBy>felipe augusto</cp:lastModifiedBy>
  <cp:revision>4</cp:revision>
  <cp:lastPrinted>2020-05-20T23:27:00Z</cp:lastPrinted>
  <dcterms:created xsi:type="dcterms:W3CDTF">2020-07-18T01:54:00Z</dcterms:created>
  <dcterms:modified xsi:type="dcterms:W3CDTF">2020-07-18T01:59:00Z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danilo.miyamura@fatec.sp.gov.br</vt:lpwstr>
  </property>
  <property fmtid="{D5CDD505-2E9C-101B-9397-08002B2CF9AE}" pid="5" name="MSIP_Label_236020b0-6d69-48c1-9bb5-c586c1062b70_SetDate">
    <vt:lpwstr>2020-05-10T09:23:07.4128363Z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d30dda88-17a2-4faf-8e21-e006e3fce43c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danilo.miyamura@fatec.sp.gov.br</vt:lpwstr>
  </property>
  <property fmtid="{D5CDD505-2E9C-101B-9397-08002B2CF9AE}" pid="13" name="MSIP_Label_5fae8262-b78e-4366-8929-a5d6aac95320_SetDate">
    <vt:lpwstr>2020-05-10T09:23:07.4128363Z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d30dda88-17a2-4faf-8e21-e006e3fce43c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