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117DE" w14:textId="77777777" w:rsidR="00BE0403" w:rsidRPr="00FF4F27" w:rsidRDefault="00BE0403" w:rsidP="00FF4F27">
      <w:pPr>
        <w:rPr>
          <w:rFonts w:ascii="Georgia" w:hAnsi="Georgia"/>
          <w:color w:val="E36C0A" w:themeColor="accent6" w:themeShade="BF"/>
        </w:rPr>
      </w:pPr>
      <w:r w:rsidRPr="00FF4F27">
        <w:rPr>
          <w:rFonts w:ascii="Georgia" w:hAnsi="Georgia"/>
          <w:color w:val="E36C0A" w:themeColor="accent6" w:themeShade="BF"/>
          <w:sz w:val="24"/>
        </w:rPr>
        <w:t>Education</w:t>
      </w:r>
      <w:r w:rsidRPr="00FF4F27">
        <w:rPr>
          <w:rFonts w:ascii="Georgia" w:hAnsi="Georgia"/>
          <w:color w:val="E36C0A" w:themeColor="accent6" w:themeShade="BF"/>
        </w:rPr>
        <w:t xml:space="preserve"> </w:t>
      </w:r>
    </w:p>
    <w:p w14:paraId="454D8FD1" w14:textId="12A2C4F3" w:rsidR="00BE0403" w:rsidRPr="00FF4F27" w:rsidRDefault="00BE0403" w:rsidP="00FF4F27">
      <w:pPr>
        <w:rPr>
          <w:rFonts w:ascii="Georgia" w:hAnsi="Georgia"/>
        </w:rPr>
      </w:pPr>
      <w:r w:rsidRPr="00FF4F27">
        <w:rPr>
          <w:rFonts w:ascii="Georgia" w:hAnsi="Georgia"/>
          <w:b/>
        </w:rPr>
        <w:t xml:space="preserve">College of Professional Studies </w:t>
      </w:r>
      <w:r w:rsidR="006808E2">
        <w:rPr>
          <w:rFonts w:ascii="Georgia" w:hAnsi="Georgia"/>
          <w:b/>
        </w:rPr>
        <w:t xml:space="preserve">in </w:t>
      </w:r>
      <w:r w:rsidR="009213E5">
        <w:rPr>
          <w:rFonts w:ascii="Georgia" w:hAnsi="Georgia"/>
          <w:b/>
        </w:rPr>
        <w:t>Full-Stack Web Development</w:t>
      </w:r>
      <w:r w:rsidR="006808E2">
        <w:rPr>
          <w:rFonts w:ascii="Georgia" w:hAnsi="Georgia"/>
          <w:b/>
        </w:rPr>
        <w:t xml:space="preserve"> </w:t>
      </w:r>
      <w:r w:rsidR="006808E2">
        <w:rPr>
          <w:rFonts w:ascii="Georgia" w:hAnsi="Georgia"/>
          <w:b/>
        </w:rPr>
        <w:tab/>
        <w:t xml:space="preserve">         </w:t>
      </w:r>
      <w:r w:rsidR="00FF4F27">
        <w:rPr>
          <w:rFonts w:ascii="Georgia" w:hAnsi="Georgia"/>
          <w:b/>
        </w:rPr>
        <w:tab/>
      </w:r>
      <w:r w:rsidR="00FF4F27">
        <w:rPr>
          <w:rFonts w:ascii="Georgia" w:hAnsi="Georgia"/>
          <w:b/>
        </w:rPr>
        <w:tab/>
        <w:t xml:space="preserve">        </w:t>
      </w:r>
      <w:r w:rsidR="006808E2">
        <w:rPr>
          <w:rFonts w:ascii="Georgia" w:hAnsi="Georgia"/>
          <w:b/>
        </w:rPr>
        <w:t xml:space="preserve">             </w:t>
      </w:r>
      <w:r w:rsidR="00FF4F27" w:rsidRPr="00FF4F27">
        <w:rPr>
          <w:rFonts w:ascii="Georgia" w:hAnsi="Georgia"/>
        </w:rPr>
        <w:t>May 2019</w:t>
      </w:r>
    </w:p>
    <w:p w14:paraId="65947C6F" w14:textId="2E0AED6F" w:rsidR="00BE0403" w:rsidRPr="00FF4F27" w:rsidRDefault="00BE0403" w:rsidP="00E67A8A">
      <w:pPr>
        <w:rPr>
          <w:rFonts w:ascii="Georgia" w:hAnsi="Georgia"/>
        </w:rPr>
      </w:pPr>
      <w:r w:rsidRPr="00FF4F27">
        <w:rPr>
          <w:rFonts w:ascii="Georgia" w:hAnsi="Georgia"/>
        </w:rPr>
        <w:t>George Washington University, Washington DC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   </w:t>
      </w:r>
      <w:r w:rsidR="00B659E0" w:rsidRPr="00FF4F27">
        <w:rPr>
          <w:rFonts w:ascii="Georgia" w:hAnsi="Georgia"/>
        </w:rPr>
        <w:t xml:space="preserve"> </w:t>
      </w:r>
    </w:p>
    <w:p w14:paraId="0C769F78" w14:textId="74C25B90" w:rsidR="00BE0403" w:rsidRPr="00FF4F27" w:rsidRDefault="00BE0403" w:rsidP="00E67A8A">
      <w:pPr>
        <w:rPr>
          <w:rFonts w:ascii="Georgia" w:hAnsi="Georgia"/>
        </w:rPr>
      </w:pPr>
      <w:r w:rsidRPr="00FF4F27">
        <w:rPr>
          <w:rFonts w:ascii="Georgia" w:hAnsi="Georgia"/>
          <w:b/>
        </w:rPr>
        <w:t>Bachelor of Science in Neuroscience</w:t>
      </w:r>
      <w:r w:rsidRPr="00FF4F27">
        <w:rPr>
          <w:rFonts w:ascii="Georgia" w:hAnsi="Georgia"/>
        </w:rPr>
        <w:t xml:space="preserve">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="00747946">
        <w:rPr>
          <w:rFonts w:ascii="Georgia" w:hAnsi="Georgia"/>
        </w:rPr>
        <w:tab/>
      </w:r>
      <w:r w:rsidR="00747946">
        <w:rPr>
          <w:rFonts w:ascii="Georgia" w:hAnsi="Georgia"/>
        </w:rPr>
        <w:tab/>
        <w:t xml:space="preserve">         </w:t>
      </w:r>
      <w:r w:rsidR="00FF4F27">
        <w:rPr>
          <w:rFonts w:ascii="Georgia" w:hAnsi="Georgia"/>
        </w:rPr>
        <w:t>May</w:t>
      </w:r>
      <w:r w:rsidR="00B659E0" w:rsidRPr="00FF4F27">
        <w:rPr>
          <w:rFonts w:ascii="Georgia" w:hAnsi="Georgia"/>
        </w:rPr>
        <w:t xml:space="preserve"> 2018</w:t>
      </w:r>
    </w:p>
    <w:p w14:paraId="024D1BDA" w14:textId="06D2DF7E" w:rsidR="00BE0403" w:rsidRPr="00FF4F27" w:rsidRDefault="00BE0403" w:rsidP="00E67A8A">
      <w:pPr>
        <w:spacing w:after="0" w:line="276" w:lineRule="auto"/>
        <w:contextualSpacing/>
        <w:rPr>
          <w:rFonts w:ascii="Georgia" w:hAnsi="Georgia"/>
        </w:rPr>
      </w:pPr>
      <w:r w:rsidRPr="00FF4F27">
        <w:rPr>
          <w:rFonts w:ascii="Georgia" w:hAnsi="Georgia"/>
        </w:rPr>
        <w:t xml:space="preserve">George Mason University, Fairfax VA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                 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</w:p>
    <w:p w14:paraId="6332237B" w14:textId="0460B75E" w:rsidR="00BE0403" w:rsidRPr="00FF4F27" w:rsidRDefault="00BE0403" w:rsidP="00E67A8A">
      <w:pPr>
        <w:spacing w:after="0" w:line="276" w:lineRule="auto"/>
        <w:contextualSpacing/>
        <w:rPr>
          <w:rFonts w:ascii="Georgia" w:hAnsi="Georgia"/>
        </w:rPr>
      </w:pPr>
      <w:r w:rsidRPr="00FF4F27">
        <w:rPr>
          <w:rFonts w:ascii="Georgia" w:hAnsi="Georgia"/>
          <w:b/>
        </w:rPr>
        <w:t>Engineering and Technology Diploma</w:t>
      </w:r>
      <w:r w:rsidR="004D45DA" w:rsidRPr="00FF4F27">
        <w:rPr>
          <w:rFonts w:ascii="Georgia" w:hAnsi="Georgia"/>
        </w:rPr>
        <w:t xml:space="preserve">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          </w:t>
      </w:r>
      <w:r w:rsidR="00FF4F27">
        <w:rPr>
          <w:rFonts w:ascii="Georgia" w:hAnsi="Georgia"/>
        </w:rPr>
        <w:tab/>
        <w:t xml:space="preserve">                                                 May</w:t>
      </w:r>
      <w:r w:rsidRPr="00FF4F27">
        <w:rPr>
          <w:rFonts w:ascii="Georgia" w:hAnsi="Georgia"/>
        </w:rPr>
        <w:t xml:space="preserve"> 2013</w:t>
      </w:r>
    </w:p>
    <w:p w14:paraId="158802C0" w14:textId="77777777" w:rsidR="00BE0403" w:rsidRPr="00FF4F27" w:rsidRDefault="00BE0403" w:rsidP="00E67A8A">
      <w:pPr>
        <w:spacing w:line="276" w:lineRule="auto"/>
        <w:rPr>
          <w:rFonts w:ascii="Georgia" w:hAnsi="Georgia"/>
        </w:rPr>
      </w:pPr>
      <w:r w:rsidRPr="00FF4F27">
        <w:rPr>
          <w:rFonts w:ascii="Georgia" w:hAnsi="Georgia"/>
        </w:rPr>
        <w:t xml:space="preserve">Academy for Engineering and Technology, Martinsville VA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       </w:t>
      </w:r>
    </w:p>
    <w:p w14:paraId="1DDE3ACC" w14:textId="77777777" w:rsidR="00BE0403" w:rsidRPr="00FF4F27" w:rsidRDefault="00BE0403" w:rsidP="00FF4F27">
      <w:pPr>
        <w:rPr>
          <w:rFonts w:ascii="Georgia" w:hAnsi="Georgia"/>
        </w:rPr>
      </w:pPr>
      <w:r w:rsidRPr="00FF4F27">
        <w:rPr>
          <w:rFonts w:ascii="Georgia" w:hAnsi="Georgia"/>
          <w:color w:val="E36C0A" w:themeColor="accent6" w:themeShade="BF"/>
          <w:sz w:val="24"/>
          <w:szCs w:val="24"/>
        </w:rPr>
        <w:t>Experience</w:t>
      </w:r>
    </w:p>
    <w:p w14:paraId="5C2360DB" w14:textId="2943ADC6" w:rsidR="00A5625F" w:rsidRPr="00FF4F27" w:rsidRDefault="00A5625F" w:rsidP="00A5625F">
      <w:pPr>
        <w:spacing w:after="40"/>
        <w:rPr>
          <w:rFonts w:ascii="Georgia" w:hAnsi="Georgia"/>
        </w:rPr>
      </w:pPr>
      <w:r>
        <w:rPr>
          <w:rFonts w:ascii="Georgia" w:hAnsi="Georgia"/>
        </w:rPr>
        <w:t>Mil-</w:t>
      </w:r>
      <w:proofErr w:type="spellStart"/>
      <w:r>
        <w:rPr>
          <w:rFonts w:ascii="Georgia" w:hAnsi="Georgia"/>
        </w:rPr>
        <w:t>Tek</w:t>
      </w:r>
      <w:proofErr w:type="spellEnd"/>
      <w:r>
        <w:rPr>
          <w:rFonts w:ascii="Georgia" w:hAnsi="Georgia"/>
        </w:rPr>
        <w:tab/>
        <w:t xml:space="preserve">    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</w:t>
      </w:r>
      <w:r>
        <w:rPr>
          <w:rFonts w:ascii="Georgia" w:hAnsi="Georgia"/>
        </w:rPr>
        <w:t xml:space="preserve">         </w:t>
      </w:r>
      <w:r w:rsidRPr="00FF4F27">
        <w:rPr>
          <w:rFonts w:ascii="Georgia" w:hAnsi="Georgia"/>
        </w:rPr>
        <w:t xml:space="preserve"> </w:t>
      </w:r>
      <w:r>
        <w:rPr>
          <w:rFonts w:ascii="Georgia" w:hAnsi="Georgia"/>
        </w:rPr>
        <w:t>October 201</w:t>
      </w:r>
      <w:r w:rsidR="00EB630F">
        <w:rPr>
          <w:rFonts w:ascii="Georgia" w:hAnsi="Georgia"/>
        </w:rPr>
        <w:t>8</w:t>
      </w:r>
      <w:r>
        <w:rPr>
          <w:rFonts w:ascii="Georgia" w:hAnsi="Georgia"/>
        </w:rPr>
        <w:t xml:space="preserve"> - </w:t>
      </w:r>
    </w:p>
    <w:p w14:paraId="54479344" w14:textId="246E5BA0" w:rsidR="00A5625F" w:rsidRPr="00B160C6" w:rsidRDefault="003A35DC" w:rsidP="00A5625F">
      <w:pPr>
        <w:spacing w:after="40"/>
        <w:rPr>
          <w:rFonts w:ascii="Georgia" w:hAnsi="Georgia"/>
        </w:rPr>
      </w:pPr>
      <w:r>
        <w:rPr>
          <w:rFonts w:ascii="Georgia" w:hAnsi="Georgia"/>
        </w:rPr>
        <w:t>Lead</w:t>
      </w:r>
      <w:r w:rsidR="00374BC2">
        <w:rPr>
          <w:rFonts w:ascii="Georgia" w:hAnsi="Georgia"/>
        </w:rPr>
        <w:t xml:space="preserve"> </w:t>
      </w:r>
      <w:r w:rsidR="003E4642">
        <w:rPr>
          <w:rFonts w:ascii="Georgia" w:hAnsi="Georgia"/>
        </w:rPr>
        <w:t xml:space="preserve">Logistics </w:t>
      </w:r>
      <w:r w:rsidR="0071615A">
        <w:rPr>
          <w:rFonts w:ascii="Georgia" w:hAnsi="Georgia"/>
        </w:rPr>
        <w:t xml:space="preserve">Analyst </w:t>
      </w:r>
    </w:p>
    <w:p w14:paraId="0DE6BC7C" w14:textId="2DC8538F" w:rsidR="00A5625F" w:rsidRDefault="003E4642" w:rsidP="00A5625F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>
        <w:rPr>
          <w:rFonts w:ascii="Georgia" w:hAnsi="Georgia"/>
        </w:rPr>
        <w:t>Implementing LEAN/Six Sigma to improve operations</w:t>
      </w:r>
      <w:r w:rsidR="004F3BD4">
        <w:rPr>
          <w:rFonts w:ascii="Georgia" w:hAnsi="Georgia"/>
        </w:rPr>
        <w:t xml:space="preserve"> to manage all warehouse locations in the U.S.</w:t>
      </w:r>
    </w:p>
    <w:p w14:paraId="346DA76F" w14:textId="6EFB41D6" w:rsidR="00086564" w:rsidRPr="003A42E2" w:rsidRDefault="009213E5" w:rsidP="0017573C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3A42E2">
        <w:rPr>
          <w:rFonts w:ascii="Georgia" w:hAnsi="Georgia"/>
        </w:rPr>
        <w:t xml:space="preserve">Create intelligent/interactive excel spreadsheets that automated inventory task reducing the time from </w:t>
      </w:r>
      <w:r w:rsidR="008D6CDD" w:rsidRPr="003A42E2">
        <w:rPr>
          <w:rFonts w:ascii="Georgia" w:hAnsi="Georgia"/>
        </w:rPr>
        <w:t xml:space="preserve">4 hours to a few minutes. </w:t>
      </w:r>
      <w:r w:rsidRPr="003A42E2">
        <w:rPr>
          <w:rFonts w:ascii="Georgia" w:hAnsi="Georgia"/>
        </w:rPr>
        <w:t xml:space="preserve"> </w:t>
      </w:r>
    </w:p>
    <w:p w14:paraId="033D2BF3" w14:textId="10A57985" w:rsidR="00086564" w:rsidRDefault="00086564" w:rsidP="00086564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Reporting</w:t>
      </w:r>
      <w:r w:rsidR="00814C69">
        <w:rPr>
          <w:rFonts w:ascii="Georgia" w:hAnsi="Georgia"/>
        </w:rPr>
        <w:t xml:space="preserve"> actionable</w:t>
      </w:r>
      <w:r>
        <w:rPr>
          <w:rFonts w:ascii="Georgia" w:hAnsi="Georgia"/>
        </w:rPr>
        <w:t xml:space="preserve"> findings </w:t>
      </w:r>
      <w:r w:rsidR="00814C69">
        <w:rPr>
          <w:rFonts w:ascii="Georgia" w:hAnsi="Georgia"/>
        </w:rPr>
        <w:t>to executives</w:t>
      </w:r>
    </w:p>
    <w:p w14:paraId="3733A2A2" w14:textId="66D7B543" w:rsidR="004667B3" w:rsidRPr="00086564" w:rsidRDefault="004667B3" w:rsidP="00086564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Forecasting inventory needs using </w:t>
      </w:r>
      <w:r w:rsidRPr="004667B3">
        <w:rPr>
          <w:rFonts w:ascii="Georgia" w:hAnsi="Georgia"/>
        </w:rPr>
        <w:t>quantitative</w:t>
      </w:r>
      <w:r w:rsidR="00EB630F">
        <w:rPr>
          <w:rFonts w:ascii="Georgia" w:hAnsi="Georgia"/>
        </w:rPr>
        <w:t xml:space="preserve"> methods</w:t>
      </w:r>
    </w:p>
    <w:p w14:paraId="18B1129A" w14:textId="77777777" w:rsidR="00A5625F" w:rsidRDefault="00A5625F" w:rsidP="00FF4F27">
      <w:pPr>
        <w:spacing w:after="40"/>
        <w:rPr>
          <w:rFonts w:ascii="Georgia" w:hAnsi="Georgia"/>
        </w:rPr>
      </w:pPr>
    </w:p>
    <w:p w14:paraId="71825CAD" w14:textId="71DC9F06" w:rsidR="00BE0403" w:rsidRPr="00FF4F27" w:rsidRDefault="00BE0403" w:rsidP="00FF4F27">
      <w:p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>ABC Behavior – Lisa Liguori BCBA LBA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="00A5625F">
        <w:rPr>
          <w:rFonts w:ascii="Georgia" w:hAnsi="Georgia"/>
        </w:rPr>
        <w:t xml:space="preserve">       </w:t>
      </w:r>
      <w:r w:rsidR="00FF4F27">
        <w:rPr>
          <w:rFonts w:ascii="Georgia" w:hAnsi="Georgia"/>
        </w:rPr>
        <w:t xml:space="preserve">May 2017 </w:t>
      </w:r>
      <w:r w:rsidR="00A5625F">
        <w:rPr>
          <w:rFonts w:ascii="Georgia" w:hAnsi="Georgia"/>
        </w:rPr>
        <w:t>–</w:t>
      </w:r>
      <w:r w:rsidRPr="00FF4F27">
        <w:rPr>
          <w:rFonts w:ascii="Georgia" w:hAnsi="Georgia"/>
        </w:rPr>
        <w:t xml:space="preserve"> </w:t>
      </w:r>
      <w:r w:rsidR="00A5625F">
        <w:rPr>
          <w:rFonts w:ascii="Georgia" w:hAnsi="Georgia"/>
        </w:rPr>
        <w:t>October 2018</w:t>
      </w:r>
      <w:r w:rsidRPr="00FF4F27">
        <w:rPr>
          <w:rFonts w:ascii="Georgia" w:hAnsi="Georgia"/>
        </w:rPr>
        <w:t xml:space="preserve"> </w:t>
      </w:r>
    </w:p>
    <w:p w14:paraId="312A5E5F" w14:textId="17EE6EE9" w:rsidR="00BE0403" w:rsidRPr="00B160C6" w:rsidRDefault="00DB5635" w:rsidP="00FF4F27">
      <w:pPr>
        <w:spacing w:after="40"/>
        <w:rPr>
          <w:rFonts w:ascii="Georgia" w:hAnsi="Georgia"/>
        </w:rPr>
      </w:pPr>
      <w:r w:rsidRPr="00B160C6">
        <w:rPr>
          <w:rFonts w:ascii="Georgia" w:hAnsi="Georgia"/>
        </w:rPr>
        <w:t>Behavior</w:t>
      </w:r>
      <w:r w:rsidR="00BE0403" w:rsidRPr="00B160C6">
        <w:rPr>
          <w:rFonts w:ascii="Georgia" w:hAnsi="Georgia"/>
        </w:rPr>
        <w:t xml:space="preserve"> Technician </w:t>
      </w:r>
    </w:p>
    <w:p w14:paraId="4173305D" w14:textId="6AAB4453" w:rsidR="00BE0403" w:rsidRPr="00FF4F27" w:rsidRDefault="00DF4159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>Applied Behavior Analysis training.</w:t>
      </w:r>
      <w:r w:rsidR="00320411" w:rsidRPr="00FF4F27">
        <w:rPr>
          <w:rFonts w:ascii="Georgia" w:hAnsi="Georgia"/>
        </w:rPr>
        <w:t xml:space="preserve"> Function of behavior analysis</w:t>
      </w:r>
      <w:r w:rsidR="00571709">
        <w:rPr>
          <w:rFonts w:ascii="Georgia" w:hAnsi="Georgia"/>
        </w:rPr>
        <w:t xml:space="preserve"> and data reporting</w:t>
      </w:r>
      <w:r w:rsidRPr="00FF4F27">
        <w:rPr>
          <w:rFonts w:ascii="Georgia" w:hAnsi="Georgia"/>
        </w:rPr>
        <w:t xml:space="preserve"> </w:t>
      </w:r>
    </w:p>
    <w:p w14:paraId="3A9C6564" w14:textId="563B3D68" w:rsidR="00FF4F27" w:rsidRPr="00012E60" w:rsidRDefault="00320411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 xml:space="preserve">Techniques used: </w:t>
      </w:r>
      <w:r w:rsidR="00DF4159" w:rsidRPr="00FF4F27">
        <w:rPr>
          <w:rFonts w:ascii="Georgia" w:hAnsi="Georgia"/>
        </w:rPr>
        <w:t xml:space="preserve">Discrete Trial Training (DTT), </w:t>
      </w:r>
      <w:r w:rsidRPr="00FF4F27">
        <w:rPr>
          <w:rFonts w:ascii="Georgia" w:hAnsi="Georgia"/>
        </w:rPr>
        <w:t xml:space="preserve">Naturalistic, Differential Reinforcement, Priming, Contingent observation, Picture exchange communication system (PECS), ABC </w:t>
      </w:r>
      <w:r w:rsidR="00123B31">
        <w:rPr>
          <w:rFonts w:ascii="Georgia" w:hAnsi="Georgia"/>
        </w:rPr>
        <w:t>Analysis</w:t>
      </w:r>
      <w:r w:rsidRPr="00FF4F27">
        <w:rPr>
          <w:rFonts w:ascii="Georgia" w:hAnsi="Georgia"/>
        </w:rPr>
        <w:t xml:space="preserve">  </w:t>
      </w:r>
    </w:p>
    <w:p w14:paraId="4B5096C4" w14:textId="77777777" w:rsidR="00B160C6" w:rsidRDefault="00B160C6" w:rsidP="00FF4F27">
      <w:pPr>
        <w:spacing w:after="40"/>
        <w:rPr>
          <w:rFonts w:ascii="Georgia" w:hAnsi="Georgia"/>
        </w:rPr>
      </w:pPr>
    </w:p>
    <w:p w14:paraId="15A58665" w14:textId="1D972AC5" w:rsidR="00FF4F27" w:rsidRPr="00FF4F27" w:rsidRDefault="00FF4F27" w:rsidP="00FF4F27">
      <w:p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 xml:space="preserve">Chemistry Department, George Mason University, Fairfax VA </w:t>
      </w:r>
      <w:r w:rsidRPr="00FF4F27">
        <w:rPr>
          <w:rFonts w:ascii="Georgia" w:hAnsi="Georgia"/>
        </w:rPr>
        <w:tab/>
        <w:t xml:space="preserve">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   </w:t>
      </w:r>
      <w:r>
        <w:rPr>
          <w:rFonts w:ascii="Georgia" w:hAnsi="Georgia"/>
        </w:rPr>
        <w:t xml:space="preserve"> </w:t>
      </w:r>
      <w:r w:rsidRPr="00FF4F27">
        <w:rPr>
          <w:rFonts w:ascii="Georgia" w:hAnsi="Georgia"/>
        </w:rPr>
        <w:t>January 2015 – July 2017</w:t>
      </w:r>
    </w:p>
    <w:p w14:paraId="165EEEEF" w14:textId="77777777" w:rsidR="00FF4F27" w:rsidRPr="00B160C6" w:rsidRDefault="00FF4F27" w:rsidP="00FF4F27">
      <w:pPr>
        <w:spacing w:after="40"/>
        <w:rPr>
          <w:rFonts w:ascii="Georgia" w:hAnsi="Georgia"/>
        </w:rPr>
      </w:pPr>
      <w:r w:rsidRPr="00B160C6">
        <w:rPr>
          <w:rFonts w:ascii="Georgia" w:hAnsi="Georgia"/>
        </w:rPr>
        <w:t>STEM Accelerated Learning Assistant/Researcher: Dr. Paul Cooper Ph. D</w:t>
      </w:r>
    </w:p>
    <w:p w14:paraId="5300F474" w14:textId="15FDD5DB" w:rsidR="00FF4F27" w:rsidRPr="00FF4F27" w:rsidRDefault="00FF4F27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 xml:space="preserve">Analyzed and presented </w:t>
      </w:r>
      <w:r w:rsidR="009E0D41">
        <w:rPr>
          <w:rFonts w:ascii="Georgia" w:hAnsi="Georgia"/>
        </w:rPr>
        <w:t xml:space="preserve">statistical </w:t>
      </w:r>
      <w:r w:rsidRPr="00FF4F27">
        <w:rPr>
          <w:rFonts w:ascii="Georgia" w:hAnsi="Georgia"/>
        </w:rPr>
        <w:t>data collections on students to improve student grades in class of 300</w:t>
      </w:r>
    </w:p>
    <w:p w14:paraId="0A218C90" w14:textId="4A3D42A7" w:rsidR="00FF4F27" w:rsidRPr="00012E60" w:rsidRDefault="00FF4F27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>Created study guides for students to prepare for mid-terms and finals</w:t>
      </w:r>
      <w:r w:rsidR="00DF4159" w:rsidRPr="00FF4F27">
        <w:rPr>
          <w:rFonts w:ascii="Georgia" w:hAnsi="Georgia"/>
        </w:rPr>
        <w:t xml:space="preserve"> </w:t>
      </w:r>
    </w:p>
    <w:p w14:paraId="75D8EA08" w14:textId="77777777" w:rsidR="00B160C6" w:rsidRDefault="00B160C6" w:rsidP="00FF4F27">
      <w:pPr>
        <w:spacing w:after="40"/>
        <w:rPr>
          <w:rFonts w:ascii="Georgia" w:hAnsi="Georgia"/>
        </w:rPr>
      </w:pPr>
    </w:p>
    <w:p w14:paraId="6E012B51" w14:textId="05785EC9" w:rsidR="00FF4F27" w:rsidRPr="00FF4F27" w:rsidRDefault="00FF4F27" w:rsidP="00FF4F27">
      <w:p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 xml:space="preserve">Department of Bioengineering and The </w:t>
      </w:r>
      <w:proofErr w:type="spellStart"/>
      <w:r w:rsidRPr="00FF4F27">
        <w:rPr>
          <w:rFonts w:ascii="Georgia" w:hAnsi="Georgia"/>
        </w:rPr>
        <w:t>Krasnow</w:t>
      </w:r>
      <w:proofErr w:type="spellEnd"/>
      <w:r w:rsidRPr="00FF4F27">
        <w:rPr>
          <w:rFonts w:ascii="Georgia" w:hAnsi="Georgia"/>
        </w:rPr>
        <w:t xml:space="preserve"> Institute for Advance Study, Fairfax VA</w:t>
      </w:r>
      <w:r w:rsidRPr="00FF4F27">
        <w:rPr>
          <w:rFonts w:ascii="Georgia" w:hAnsi="Georgia"/>
        </w:rPr>
        <w:tab/>
        <w:t xml:space="preserve">         </w:t>
      </w:r>
      <w:r w:rsidRPr="00FF4F27">
        <w:rPr>
          <w:rFonts w:ascii="Georgia" w:hAnsi="Georgia"/>
        </w:rPr>
        <w:tab/>
        <w:t xml:space="preserve">    </w:t>
      </w:r>
      <w:r>
        <w:rPr>
          <w:rFonts w:ascii="Georgia" w:hAnsi="Georgia"/>
        </w:rPr>
        <w:t xml:space="preserve"> </w:t>
      </w:r>
      <w:r w:rsidRPr="00FF4F27">
        <w:rPr>
          <w:rFonts w:ascii="Georgia" w:hAnsi="Georgia"/>
        </w:rPr>
        <w:t xml:space="preserve">Spring 2017 </w:t>
      </w:r>
    </w:p>
    <w:p w14:paraId="3DE7AA94" w14:textId="0D348EE7" w:rsidR="00FF4F27" w:rsidRPr="00B160C6" w:rsidRDefault="00FF4F27" w:rsidP="00FF4F27">
      <w:pPr>
        <w:spacing w:after="40"/>
        <w:rPr>
          <w:rFonts w:ascii="Georgia" w:hAnsi="Georgia"/>
        </w:rPr>
      </w:pPr>
      <w:r w:rsidRPr="00B160C6">
        <w:rPr>
          <w:rFonts w:ascii="Georgia" w:hAnsi="Georgia"/>
        </w:rPr>
        <w:t xml:space="preserve">Research Assistant: Dr. Giorgio Ascoli </w:t>
      </w:r>
      <w:r w:rsidR="00E82984" w:rsidRPr="00B160C6">
        <w:rPr>
          <w:rFonts w:ascii="Georgia" w:hAnsi="Georgia"/>
        </w:rPr>
        <w:t>Ph.D.</w:t>
      </w:r>
      <w:r w:rsidRPr="00B160C6">
        <w:rPr>
          <w:rFonts w:ascii="Georgia" w:hAnsi="Georgia"/>
        </w:rPr>
        <w:t xml:space="preserve"> </w:t>
      </w:r>
    </w:p>
    <w:p w14:paraId="7F40A4CC" w14:textId="2BBB8B31" w:rsidR="00544A98" w:rsidRPr="00012E60" w:rsidRDefault="00FF4F27" w:rsidP="00544A98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>Computational neuroscience research using various image processing tools</w:t>
      </w:r>
      <w:r w:rsidR="00544A98">
        <w:rPr>
          <w:rFonts w:ascii="Georgia" w:hAnsi="Georgia"/>
        </w:rPr>
        <w:t xml:space="preserve"> and layering techniques</w:t>
      </w:r>
    </w:p>
    <w:p w14:paraId="1BB8393B" w14:textId="77777777" w:rsidR="00B160C6" w:rsidRDefault="00B160C6" w:rsidP="00544A98">
      <w:pPr>
        <w:spacing w:after="40"/>
        <w:rPr>
          <w:rFonts w:ascii="Georgia" w:hAnsi="Georgia"/>
        </w:rPr>
      </w:pPr>
    </w:p>
    <w:p w14:paraId="666C399D" w14:textId="14B9171C" w:rsidR="00544A98" w:rsidRPr="00FF4F27" w:rsidRDefault="00544A98" w:rsidP="00544A98">
      <w:p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 xml:space="preserve">Commonwealth Laminating and Coating, Martinsville VA </w:t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</w:r>
      <w:r w:rsidRPr="00FF4F27">
        <w:rPr>
          <w:rFonts w:ascii="Georgia" w:hAnsi="Georgia"/>
        </w:rPr>
        <w:tab/>
        <w:t xml:space="preserve">      April 2013</w:t>
      </w:r>
      <w:r>
        <w:rPr>
          <w:rFonts w:ascii="Georgia" w:hAnsi="Georgia"/>
        </w:rPr>
        <w:t xml:space="preserve"> </w:t>
      </w:r>
      <w:r w:rsidRPr="00FF4F27">
        <w:rPr>
          <w:rFonts w:ascii="Georgia" w:hAnsi="Georgia"/>
        </w:rPr>
        <w:t>- January 2015</w:t>
      </w:r>
    </w:p>
    <w:p w14:paraId="60EB25C2" w14:textId="77777777" w:rsidR="00544A98" w:rsidRPr="00B160C6" w:rsidRDefault="00544A98" w:rsidP="00544A98">
      <w:pPr>
        <w:spacing w:after="40"/>
        <w:rPr>
          <w:rFonts w:ascii="Georgia" w:hAnsi="Georgia"/>
        </w:rPr>
      </w:pPr>
      <w:r w:rsidRPr="00B160C6">
        <w:rPr>
          <w:rFonts w:ascii="Georgia" w:hAnsi="Georgia"/>
        </w:rPr>
        <w:t>Supply chain Intern</w:t>
      </w:r>
    </w:p>
    <w:p w14:paraId="381468A1" w14:textId="77777777" w:rsidR="00544A98" w:rsidRPr="00FF4F27" w:rsidRDefault="00544A98" w:rsidP="00544A98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 xml:space="preserve">Collected and analyzed data using various tools and lab techniques to ensure quality of the product </w:t>
      </w:r>
    </w:p>
    <w:p w14:paraId="330829B5" w14:textId="03FD793B" w:rsidR="00FF4F27" w:rsidRPr="00012E60" w:rsidRDefault="00544A98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>D</w:t>
      </w:r>
      <w:r>
        <w:rPr>
          <w:rFonts w:ascii="Georgia" w:hAnsi="Georgia"/>
        </w:rPr>
        <w:t xml:space="preserve">ata analytics and updating data to support the supply chain while managing an </w:t>
      </w:r>
      <w:r w:rsidR="00E82984">
        <w:rPr>
          <w:rFonts w:ascii="Georgia" w:hAnsi="Georgia"/>
        </w:rPr>
        <w:t>ever-expanding</w:t>
      </w:r>
      <w:r>
        <w:rPr>
          <w:rFonts w:ascii="Georgia" w:hAnsi="Georgia"/>
        </w:rPr>
        <w:t xml:space="preserve"> inventory.</w:t>
      </w:r>
      <w:r w:rsidRPr="00544A98">
        <w:rPr>
          <w:rFonts w:ascii="Georgia" w:hAnsi="Georgia"/>
        </w:rPr>
        <w:t xml:space="preserve"> </w:t>
      </w:r>
    </w:p>
    <w:p w14:paraId="6721BF69" w14:textId="77777777" w:rsidR="00B160C6" w:rsidRDefault="00B160C6" w:rsidP="00FF4F27">
      <w:pPr>
        <w:spacing w:after="40"/>
        <w:rPr>
          <w:rFonts w:ascii="Georgia" w:hAnsi="Georgia"/>
        </w:rPr>
      </w:pPr>
    </w:p>
    <w:p w14:paraId="2A013309" w14:textId="2638ABC1" w:rsidR="00BE0403" w:rsidRPr="00FF4F27" w:rsidRDefault="00BE0403" w:rsidP="00FF4F27">
      <w:p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>Integrative Centers for Science and Medicine (ICSM) Medical Center, Martinsville VA</w:t>
      </w:r>
      <w:r w:rsidRPr="00FF4F27">
        <w:rPr>
          <w:rFonts w:ascii="Georgia" w:hAnsi="Georgia"/>
        </w:rPr>
        <w:tab/>
        <w:t xml:space="preserve">            </w:t>
      </w:r>
      <w:r w:rsidR="00FF4F27">
        <w:rPr>
          <w:rFonts w:ascii="Georgia" w:hAnsi="Georgia"/>
        </w:rPr>
        <w:t xml:space="preserve">   </w:t>
      </w:r>
      <w:r w:rsidRPr="00FF4F27">
        <w:rPr>
          <w:rFonts w:ascii="Georgia" w:hAnsi="Georgia"/>
        </w:rPr>
        <w:t xml:space="preserve">Summer 2014 </w:t>
      </w:r>
    </w:p>
    <w:p w14:paraId="0B0F98FE" w14:textId="75DAB286" w:rsidR="00BE0403" w:rsidRPr="00B160C6" w:rsidRDefault="00BE0403" w:rsidP="00FF4F27">
      <w:pPr>
        <w:spacing w:after="40"/>
        <w:rPr>
          <w:rFonts w:ascii="Georgia" w:hAnsi="Georgia"/>
        </w:rPr>
      </w:pPr>
      <w:r w:rsidRPr="00B160C6">
        <w:rPr>
          <w:rFonts w:ascii="Georgia" w:hAnsi="Georgia"/>
        </w:rPr>
        <w:t xml:space="preserve">Intern for Dr. Noel Boaz Md. </w:t>
      </w:r>
      <w:r w:rsidR="00E82984" w:rsidRPr="00B160C6">
        <w:rPr>
          <w:rFonts w:ascii="Georgia" w:hAnsi="Georgia"/>
        </w:rPr>
        <w:t>Ph.D.</w:t>
      </w:r>
    </w:p>
    <w:p w14:paraId="28A4477B" w14:textId="02229954" w:rsidR="00E31722" w:rsidRPr="00FF4F27" w:rsidRDefault="00E31722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>Jr. Front End Web developer (HTML, CSS, JavaScript, Dreamweaver)</w:t>
      </w:r>
    </w:p>
    <w:p w14:paraId="706D0F01" w14:textId="77777777" w:rsidR="00BE0403" w:rsidRPr="00FF4F27" w:rsidRDefault="00BE0403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 xml:space="preserve">Performed human dissections and recorded sessions to instruct future pre-medical candidates </w:t>
      </w:r>
    </w:p>
    <w:p w14:paraId="0D37844F" w14:textId="71462E57" w:rsidR="00BE0403" w:rsidRPr="00FF4F27" w:rsidRDefault="00DB5635" w:rsidP="00FF4F27">
      <w:pPr>
        <w:pStyle w:val="ListParagraph"/>
        <w:numPr>
          <w:ilvl w:val="0"/>
          <w:numId w:val="3"/>
        </w:numPr>
        <w:spacing w:after="40"/>
        <w:rPr>
          <w:rFonts w:ascii="Georgia" w:hAnsi="Georgia"/>
        </w:rPr>
      </w:pPr>
      <w:r w:rsidRPr="00FF4F27">
        <w:rPr>
          <w:rFonts w:ascii="Georgia" w:hAnsi="Georgia"/>
        </w:rPr>
        <w:t xml:space="preserve">Technical writing </w:t>
      </w:r>
    </w:p>
    <w:p w14:paraId="222EC940" w14:textId="6E91B225" w:rsidR="00BE0403" w:rsidRPr="00FF4F27" w:rsidRDefault="00BE0403" w:rsidP="00FF4F27">
      <w:pPr>
        <w:rPr>
          <w:rFonts w:ascii="Georgia" w:hAnsi="Georgia"/>
          <w:color w:val="E36C0A" w:themeColor="accent6" w:themeShade="BF"/>
          <w:sz w:val="24"/>
          <w:szCs w:val="24"/>
        </w:rPr>
      </w:pPr>
      <w:r w:rsidRPr="00FF4F27">
        <w:rPr>
          <w:rFonts w:ascii="Georgia" w:hAnsi="Georgia"/>
          <w:color w:val="E36C0A" w:themeColor="accent6" w:themeShade="BF"/>
          <w:sz w:val="24"/>
          <w:szCs w:val="24"/>
        </w:rPr>
        <w:lastRenderedPageBreak/>
        <w:t>Technical Skills</w:t>
      </w:r>
    </w:p>
    <w:p w14:paraId="558EAEA7" w14:textId="627A3136" w:rsidR="009E0D41" w:rsidRDefault="00BE0403" w:rsidP="00FF4F27">
      <w:pPr>
        <w:rPr>
          <w:rFonts w:ascii="Georgia" w:hAnsi="Georgia"/>
          <w:szCs w:val="24"/>
        </w:rPr>
      </w:pPr>
      <w:r w:rsidRPr="00FF4F27">
        <w:rPr>
          <w:rFonts w:ascii="Georgia" w:hAnsi="Georgia"/>
          <w:szCs w:val="24"/>
        </w:rPr>
        <w:t>Compu</w:t>
      </w:r>
      <w:r w:rsidR="006C2709" w:rsidRPr="00FF4F27">
        <w:rPr>
          <w:rFonts w:ascii="Georgia" w:hAnsi="Georgia"/>
          <w:szCs w:val="24"/>
        </w:rPr>
        <w:t xml:space="preserve">ter Programming: </w:t>
      </w:r>
      <w:proofErr w:type="spellStart"/>
      <w:r w:rsidR="006C2709" w:rsidRPr="00FF4F27">
        <w:rPr>
          <w:rFonts w:ascii="Georgia" w:hAnsi="Georgia"/>
          <w:szCs w:val="24"/>
        </w:rPr>
        <w:t>Matlab</w:t>
      </w:r>
      <w:proofErr w:type="spellEnd"/>
      <w:r w:rsidR="006C2709" w:rsidRPr="00FF4F27">
        <w:rPr>
          <w:rFonts w:ascii="Georgia" w:hAnsi="Georgia"/>
          <w:szCs w:val="24"/>
        </w:rPr>
        <w:t xml:space="preserve">, R/R studio, Python, </w:t>
      </w:r>
      <w:proofErr w:type="spellStart"/>
      <w:r w:rsidR="006C2709" w:rsidRPr="00FF4F27">
        <w:rPr>
          <w:rFonts w:ascii="Georgia" w:hAnsi="Georgia"/>
          <w:szCs w:val="24"/>
        </w:rPr>
        <w:t>NeuTube</w:t>
      </w:r>
      <w:proofErr w:type="spellEnd"/>
      <w:r w:rsidRPr="00FF4F27">
        <w:rPr>
          <w:rFonts w:ascii="Georgia" w:hAnsi="Georgia"/>
          <w:szCs w:val="24"/>
        </w:rPr>
        <w:t>, Image Processing</w:t>
      </w:r>
      <w:r w:rsidR="006C2709" w:rsidRPr="00FF4F27">
        <w:rPr>
          <w:rFonts w:ascii="Georgia" w:hAnsi="Georgia"/>
          <w:szCs w:val="24"/>
        </w:rPr>
        <w:t>, ImageJ, Vaa3D, Excel, HTML, CSS, Atom</w:t>
      </w:r>
      <w:r w:rsidR="00E31722" w:rsidRPr="00FF4F27">
        <w:rPr>
          <w:rFonts w:ascii="Georgia" w:hAnsi="Georgia"/>
          <w:szCs w:val="24"/>
        </w:rPr>
        <w:t>, Dreamweaver</w:t>
      </w:r>
      <w:r w:rsidR="00E82984">
        <w:rPr>
          <w:rFonts w:ascii="Georgia" w:hAnsi="Georgia"/>
          <w:szCs w:val="24"/>
        </w:rPr>
        <w:t>, JavaScript, jQuery, Bootstrap 4</w:t>
      </w:r>
      <w:r w:rsidR="00282CB9">
        <w:rPr>
          <w:rFonts w:ascii="Georgia" w:hAnsi="Georgia"/>
          <w:szCs w:val="24"/>
        </w:rPr>
        <w:t>, Visual Studio Code</w:t>
      </w:r>
      <w:r w:rsidR="007727E3">
        <w:rPr>
          <w:rFonts w:ascii="Georgia" w:hAnsi="Georgia"/>
          <w:szCs w:val="24"/>
        </w:rPr>
        <w:t>, AJAX</w:t>
      </w:r>
      <w:bookmarkStart w:id="0" w:name="_GoBack"/>
      <w:bookmarkEnd w:id="0"/>
    </w:p>
    <w:p w14:paraId="77EB56D7" w14:textId="2CF2CEA1" w:rsidR="00BE0403" w:rsidRPr="00FF4F27" w:rsidRDefault="009E0D41" w:rsidP="00FF4F27">
      <w:p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>Other:</w:t>
      </w:r>
      <w:r w:rsidR="00DF4159" w:rsidRPr="00FF4F27">
        <w:rPr>
          <w:rFonts w:ascii="Georgia" w:hAnsi="Georgia"/>
          <w:szCs w:val="24"/>
        </w:rPr>
        <w:t xml:space="preserve"> QBS safety trained</w:t>
      </w:r>
      <w:r>
        <w:rPr>
          <w:rFonts w:ascii="Georgia" w:hAnsi="Georgia"/>
          <w:szCs w:val="24"/>
        </w:rPr>
        <w:t>, Statistics, Resea</w:t>
      </w:r>
      <w:r w:rsidR="00D07A68">
        <w:rPr>
          <w:rFonts w:ascii="Georgia" w:hAnsi="Georgia"/>
          <w:szCs w:val="24"/>
        </w:rPr>
        <w:t>rch, Applied Behavior Analysis, DTT, DRO, DRI</w:t>
      </w:r>
      <w:r>
        <w:rPr>
          <w:rFonts w:ascii="Georgia" w:hAnsi="Georgia"/>
          <w:szCs w:val="24"/>
        </w:rPr>
        <w:t xml:space="preserve"> </w:t>
      </w:r>
    </w:p>
    <w:p w14:paraId="1A6F77F5" w14:textId="77777777" w:rsidR="00BE0403" w:rsidRPr="00FF4F27" w:rsidRDefault="00BE0403" w:rsidP="00FF4F27">
      <w:pPr>
        <w:rPr>
          <w:rFonts w:ascii="Georgia" w:hAnsi="Georgia"/>
          <w:color w:val="E36C0A" w:themeColor="accent6" w:themeShade="BF"/>
          <w:sz w:val="24"/>
          <w:szCs w:val="24"/>
        </w:rPr>
      </w:pPr>
      <w:r w:rsidRPr="00FF4F27">
        <w:rPr>
          <w:rFonts w:ascii="Georgia" w:hAnsi="Georgia"/>
          <w:color w:val="E36C0A" w:themeColor="accent6" w:themeShade="BF"/>
          <w:sz w:val="24"/>
          <w:szCs w:val="24"/>
        </w:rPr>
        <w:t>Awards</w:t>
      </w:r>
    </w:p>
    <w:p w14:paraId="154B9B39" w14:textId="5FFE3514" w:rsidR="004933DA" w:rsidRPr="00FF4F27" w:rsidRDefault="00BE0403" w:rsidP="00FF4F27">
      <w:pPr>
        <w:rPr>
          <w:rFonts w:ascii="Georgia" w:hAnsi="Georgia"/>
          <w:szCs w:val="24"/>
        </w:rPr>
      </w:pPr>
      <w:r w:rsidRPr="00FF4F27">
        <w:rPr>
          <w:rFonts w:ascii="Georgia" w:hAnsi="Georgia"/>
          <w:szCs w:val="24"/>
        </w:rPr>
        <w:t xml:space="preserve">George Mason outstanding research poster award (Computational Neuroscience: Tracing Neurons from the Fruit Fly Larva) - Tobacco scholarship - Commonwealth STEM Industry Elite </w:t>
      </w:r>
      <w:r w:rsidR="00320411" w:rsidRPr="00FF4F27">
        <w:rPr>
          <w:rFonts w:ascii="Georgia" w:hAnsi="Georgia"/>
          <w:szCs w:val="24"/>
        </w:rPr>
        <w:t>Internship</w:t>
      </w:r>
    </w:p>
    <w:sectPr w:rsidR="004933DA" w:rsidRPr="00FF4F27" w:rsidSect="00613A1E">
      <w:headerReference w:type="default" r:id="rId11"/>
      <w:footerReference w:type="even" r:id="rId12"/>
      <w:footerReference w:type="default" r:id="rId13"/>
      <w:pgSz w:w="12240" w:h="15840" w:code="1"/>
      <w:pgMar w:top="720" w:right="720" w:bottom="72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0B9A8" w14:textId="77777777" w:rsidR="00E35083" w:rsidRDefault="00E35083">
      <w:pPr>
        <w:spacing w:after="0"/>
      </w:pPr>
      <w:r>
        <w:separator/>
      </w:r>
    </w:p>
    <w:p w14:paraId="65CF13A2" w14:textId="77777777" w:rsidR="00E35083" w:rsidRDefault="00E35083"/>
  </w:endnote>
  <w:endnote w:type="continuationSeparator" w:id="0">
    <w:p w14:paraId="796B12AD" w14:textId="77777777" w:rsidR="00E35083" w:rsidRDefault="00E35083">
      <w:pPr>
        <w:spacing w:after="0"/>
      </w:pPr>
      <w:r>
        <w:continuationSeparator/>
      </w:r>
    </w:p>
    <w:p w14:paraId="1BB86213" w14:textId="77777777" w:rsidR="00E35083" w:rsidRDefault="00E350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4678"/>
      <w:docPartObj>
        <w:docPartGallery w:val="Page Numbers (Bottom of Page)"/>
        <w:docPartUnique/>
      </w:docPartObj>
    </w:sdtPr>
    <w:sdtEndPr/>
    <w:sdtContent>
      <w:p w14:paraId="1F587EA2" w14:textId="77777777" w:rsidR="000B3188" w:rsidRDefault="002A6ADF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4653"/>
      <w:docPartObj>
        <w:docPartGallery w:val="Page Numbers (Bottom of Page)"/>
        <w:docPartUnique/>
      </w:docPartObj>
    </w:sdtPr>
    <w:sdtEndPr/>
    <w:sdtContent>
      <w:p w14:paraId="698F57E4" w14:textId="1A98FECE" w:rsidR="00292511" w:rsidRPr="007D4B79" w:rsidRDefault="005E5E97" w:rsidP="00985323">
        <w:pPr>
          <w:pStyle w:val="Footer"/>
          <w:jc w:val="center"/>
        </w:pPr>
        <w:r>
          <w:rPr>
            <w:noProof/>
          </w:rPr>
          <w:t xml:space="preserve"> Referances Avalible Upon Request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47061" w14:textId="77777777" w:rsidR="00E35083" w:rsidRDefault="00E35083">
      <w:pPr>
        <w:spacing w:after="0"/>
      </w:pPr>
      <w:r>
        <w:separator/>
      </w:r>
    </w:p>
    <w:p w14:paraId="1CB826C9" w14:textId="77777777" w:rsidR="00E35083" w:rsidRDefault="00E35083"/>
  </w:footnote>
  <w:footnote w:type="continuationSeparator" w:id="0">
    <w:p w14:paraId="32B9D490" w14:textId="77777777" w:rsidR="00E35083" w:rsidRDefault="00E35083">
      <w:pPr>
        <w:spacing w:after="0"/>
      </w:pPr>
      <w:r>
        <w:continuationSeparator/>
      </w:r>
    </w:p>
    <w:p w14:paraId="1E1C741A" w14:textId="77777777" w:rsidR="00E35083" w:rsidRDefault="00E350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02A69" w14:textId="6D5644C0" w:rsidR="000B3188" w:rsidRPr="007D4B79" w:rsidRDefault="000B176D" w:rsidP="00613A1E">
    <w:pPr>
      <w:pStyle w:val="YourNam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5B1FC4" wp14:editId="41CCEABE">
              <wp:simplePos x="0" y="0"/>
              <wp:positionH relativeFrom="margin">
                <wp:align>center</wp:align>
              </wp:positionH>
              <wp:positionV relativeFrom="paragraph">
                <wp:posOffset>-167005</wp:posOffset>
              </wp:positionV>
              <wp:extent cx="7172325" cy="1231265"/>
              <wp:effectExtent l="0" t="0" r="28575" b="2794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72325" cy="1231265"/>
                      </a:xfrm>
                      <a:custGeom>
                        <a:avLst/>
                        <a:gdLst>
                          <a:gd name="T0" fmla="*/ 11295 w 11295"/>
                          <a:gd name="T1" fmla="*/ 0 h 2356"/>
                          <a:gd name="T2" fmla="*/ 0 w 11295"/>
                          <a:gd name="T3" fmla="*/ 0 h 2356"/>
                          <a:gd name="T4" fmla="*/ 0 w 11295"/>
                          <a:gd name="T5" fmla="*/ 2356 h 2356"/>
                          <a:gd name="T6" fmla="*/ 2131 w 11295"/>
                          <a:gd name="T7" fmla="*/ 523 h 2356"/>
                          <a:gd name="T8" fmla="*/ 8827 w 11295"/>
                          <a:gd name="T9" fmla="*/ 766 h 2356"/>
                          <a:gd name="T10" fmla="*/ 11295 w 11295"/>
                          <a:gd name="T11" fmla="*/ 0 h 235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1295" h="2356">
                            <a:moveTo>
                              <a:pt x="11295" y="0"/>
                            </a:moveTo>
                            <a:cubicBezTo>
                              <a:pt x="11295" y="0"/>
                              <a:pt x="5647" y="0"/>
                              <a:pt x="0" y="0"/>
                            </a:cubicBezTo>
                            <a:cubicBezTo>
                              <a:pt x="0" y="0"/>
                              <a:pt x="18" y="2131"/>
                              <a:pt x="0" y="2356"/>
                            </a:cubicBezTo>
                            <a:cubicBezTo>
                              <a:pt x="1066" y="2300"/>
                              <a:pt x="660" y="788"/>
                              <a:pt x="2131" y="523"/>
                            </a:cubicBezTo>
                            <a:cubicBezTo>
                              <a:pt x="3631" y="330"/>
                              <a:pt x="7300" y="853"/>
                              <a:pt x="8827" y="766"/>
                            </a:cubicBezTo>
                            <a:cubicBezTo>
                              <a:pt x="10354" y="679"/>
                              <a:pt x="10781" y="160"/>
                              <a:pt x="11295" y="0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  <a:alpha val="42999"/>
                            </a:schemeClr>
                          </a:gs>
                          <a:gs pos="100000">
                            <a:schemeClr val="accent4">
                              <a:lumMod val="40000"/>
                              <a:lumOff val="60000"/>
                              <a:gamma/>
                              <a:tint val="0"/>
                              <a:invGamma/>
                              <a:alpha val="17999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5C1A99A" id="Freeform_x0020_1" o:spid="_x0000_s1026" style="position:absolute;margin-left:0;margin-top:-13.1pt;width:564.75pt;height:96.9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295,23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" path="m11295,0c11295,,5647,,,,,,18,2131,,2356,1066,2300,660,788,2131,523,3631,330,7300,853,8827,766,10354,679,10781,160,11295,0xe" fillcolor="#ccc0d9 [1303]" stroked="f">
              <v:fill opacity="28179f" color2="#ccc0d9 [1303]" o:opacity2="11795f" rotate="t" focus="100%" type="gradient"/>
              <v:path arrowok="t" o:connecttype="custom" o:connectlocs="7172325,0;0,0;0,1231265;1353185,273324;5605145,400318;7172325,0" o:connectangles="0,0,0,0,0,0"/>
              <w10:wrap anchorx="margin"/>
            </v:shape>
          </w:pict>
        </mc:Fallback>
      </mc:AlternateContent>
    </w:r>
    <w:sdt>
      <w:sdtPr>
        <w:alias w:val="Author"/>
        <w:tag w:val="Author"/>
        <w:id w:val="3644617"/>
        <w:placeholder>
          <w:docPart w:val="71A050182889B34790E3A22425ED0C03"/>
        </w:placeholder>
      </w:sdtPr>
      <w:sdtEndPr/>
      <w:sdtContent>
        <w:r w:rsidR="005E5E97">
          <w:t>Fatgezim “Zim” Bela</w:t>
        </w:r>
      </w:sdtContent>
    </w:sdt>
  </w:p>
  <w:p w14:paraId="7239A249" w14:textId="1DCD4222" w:rsidR="00011BD3" w:rsidRDefault="00E35083" w:rsidP="00011BD3">
    <w:pPr>
      <w:pStyle w:val="ContactInfo"/>
      <w:jc w:val="center"/>
      <w:rPr>
        <w:rStyle w:val="ContactInfoChar"/>
        <w:b/>
      </w:rPr>
    </w:pPr>
    <w:sdt>
      <w:sdtPr>
        <w:rPr>
          <w:rStyle w:val="ContactInfoChar"/>
          <w:b/>
        </w:rPr>
        <w:id w:val="3644618"/>
        <w:placeholder>
          <w:docPart w:val="63D3AF9B98809549AD28A366CEF99D96"/>
        </w:placeholder>
      </w:sdtPr>
      <w:sdtEndPr>
        <w:rPr>
          <w:rStyle w:val="DefaultParagraphFont"/>
        </w:rPr>
      </w:sdtEndPr>
      <w:sdtContent>
        <w:r w:rsidR="00613A1E">
          <w:rPr>
            <w:rStyle w:val="ContactInfoChar"/>
            <w:b/>
          </w:rPr>
          <w:t xml:space="preserve">Address: </w:t>
        </w:r>
        <w:r w:rsidR="00011BD3">
          <w:rPr>
            <w:rStyle w:val="ContactInfoChar"/>
            <w:b/>
          </w:rPr>
          <w:t>8895 Peregrine Heights Road Apt. 301</w:t>
        </w:r>
      </w:sdtContent>
    </w:sdt>
  </w:p>
  <w:p w14:paraId="44124B06" w14:textId="701C51C8" w:rsidR="00011BD3" w:rsidRDefault="00011BD3" w:rsidP="00011BD3">
    <w:pPr>
      <w:pStyle w:val="ContactInfo"/>
      <w:jc w:val="center"/>
    </w:pPr>
    <w:r>
      <w:t xml:space="preserve"> Manassas </w:t>
    </w:r>
    <w:r w:rsidR="003F0F64">
      <w:t>VA</w:t>
    </w:r>
    <w:r>
      <w:t>, 20111</w:t>
    </w:r>
  </w:p>
  <w:sdt>
    <w:sdtPr>
      <w:rPr>
        <w:rStyle w:val="ContactInfoChar"/>
        <w:b/>
      </w:rPr>
      <w:id w:val="3644619"/>
      <w:placeholder>
        <w:docPart w:val="2A2847C50E24F64095A9166CF2588486"/>
      </w:placeholder>
    </w:sdtPr>
    <w:sdtEndPr>
      <w:rPr>
        <w:rStyle w:val="DefaultParagraphFont"/>
      </w:rPr>
    </w:sdtEndPr>
    <w:sdtContent>
      <w:p w14:paraId="6F7D7C6E" w14:textId="53EF6C8C" w:rsidR="00613A1E" w:rsidRDefault="000B176D" w:rsidP="00613A1E">
        <w:pPr>
          <w:pStyle w:val="ContactInfo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752" behindDoc="1" locked="0" layoutInCell="1" allowOverlap="1" wp14:anchorId="2DDEA0FC" wp14:editId="65406A1A">
                  <wp:simplePos x="0" y="0"/>
                  <wp:positionH relativeFrom="margin">
                    <wp:posOffset>-145415</wp:posOffset>
                  </wp:positionH>
                  <wp:positionV relativeFrom="paragraph">
                    <wp:posOffset>197485</wp:posOffset>
                  </wp:positionV>
                  <wp:extent cx="6939915" cy="7990840"/>
                  <wp:effectExtent l="0" t="2540" r="12700" b="7620"/>
                  <wp:wrapNone/>
                  <wp:docPr id="2" name="Freefor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39915" cy="7990840"/>
                          </a:xfrm>
                          <a:custGeom>
                            <a:avLst/>
                            <a:gdLst>
                              <a:gd name="T0" fmla="*/ 7 w 11098"/>
                              <a:gd name="T1" fmla="*/ 12741 h 12745"/>
                              <a:gd name="T2" fmla="*/ 0 w 11098"/>
                              <a:gd name="T3" fmla="*/ 249 h 12745"/>
                              <a:gd name="T4" fmla="*/ 0 w 11098"/>
                              <a:gd name="T5" fmla="*/ 249 h 12745"/>
                              <a:gd name="T6" fmla="*/ 0 w 11098"/>
                              <a:gd name="T7" fmla="*/ 245 h 12745"/>
                              <a:gd name="T8" fmla="*/ 0 w 11098"/>
                              <a:gd name="T9" fmla="*/ 242 h 12745"/>
                              <a:gd name="T10" fmla="*/ 1 w 11098"/>
                              <a:gd name="T11" fmla="*/ 229 h 12745"/>
                              <a:gd name="T12" fmla="*/ 3 w 11098"/>
                              <a:gd name="T13" fmla="*/ 214 h 12745"/>
                              <a:gd name="T14" fmla="*/ 8 w 11098"/>
                              <a:gd name="T15" fmla="*/ 197 h 12745"/>
                              <a:gd name="T16" fmla="*/ 12 w 11098"/>
                              <a:gd name="T17" fmla="*/ 180 h 12745"/>
                              <a:gd name="T18" fmla="*/ 19 w 11098"/>
                              <a:gd name="T19" fmla="*/ 161 h 12745"/>
                              <a:gd name="T20" fmla="*/ 26 w 11098"/>
                              <a:gd name="T21" fmla="*/ 142 h 12745"/>
                              <a:gd name="T22" fmla="*/ 32 w 11098"/>
                              <a:gd name="T23" fmla="*/ 133 h 12745"/>
                              <a:gd name="T24" fmla="*/ 37 w 11098"/>
                              <a:gd name="T25" fmla="*/ 122 h 12745"/>
                              <a:gd name="T26" fmla="*/ 42 w 11098"/>
                              <a:gd name="T27" fmla="*/ 113 h 12745"/>
                              <a:gd name="T28" fmla="*/ 48 w 11098"/>
                              <a:gd name="T29" fmla="*/ 104 h 12745"/>
                              <a:gd name="T30" fmla="*/ 55 w 11098"/>
                              <a:gd name="T31" fmla="*/ 94 h 12745"/>
                              <a:gd name="T32" fmla="*/ 62 w 11098"/>
                              <a:gd name="T33" fmla="*/ 86 h 12745"/>
                              <a:gd name="T34" fmla="*/ 69 w 11098"/>
                              <a:gd name="T35" fmla="*/ 77 h 12745"/>
                              <a:gd name="T36" fmla="*/ 78 w 11098"/>
                              <a:gd name="T37" fmla="*/ 69 h 12745"/>
                              <a:gd name="T38" fmla="*/ 85 w 11098"/>
                              <a:gd name="T39" fmla="*/ 61 h 12745"/>
                              <a:gd name="T40" fmla="*/ 95 w 11098"/>
                              <a:gd name="T41" fmla="*/ 53 h 12745"/>
                              <a:gd name="T42" fmla="*/ 105 w 11098"/>
                              <a:gd name="T43" fmla="*/ 47 h 12745"/>
                              <a:gd name="T44" fmla="*/ 114 w 11098"/>
                              <a:gd name="T45" fmla="*/ 39 h 12745"/>
                              <a:gd name="T46" fmla="*/ 126 w 11098"/>
                              <a:gd name="T47" fmla="*/ 33 h 12745"/>
                              <a:gd name="T48" fmla="*/ 137 w 11098"/>
                              <a:gd name="T49" fmla="*/ 28 h 12745"/>
                              <a:gd name="T50" fmla="*/ 149 w 11098"/>
                              <a:gd name="T51" fmla="*/ 23 h 12745"/>
                              <a:gd name="T52" fmla="*/ 161 w 11098"/>
                              <a:gd name="T53" fmla="*/ 17 h 12745"/>
                              <a:gd name="T54" fmla="*/ 174 w 11098"/>
                              <a:gd name="T55" fmla="*/ 13 h 12745"/>
                              <a:gd name="T56" fmla="*/ 189 w 11098"/>
                              <a:gd name="T57" fmla="*/ 11 h 12745"/>
                              <a:gd name="T58" fmla="*/ 203 w 11098"/>
                              <a:gd name="T59" fmla="*/ 9 h 12745"/>
                              <a:gd name="T60" fmla="*/ 218 w 11098"/>
                              <a:gd name="T61" fmla="*/ 8 h 12745"/>
                              <a:gd name="T62" fmla="*/ 226 w 11098"/>
                              <a:gd name="T63" fmla="*/ 8 h 12745"/>
                              <a:gd name="T64" fmla="*/ 233 w 11098"/>
                              <a:gd name="T65" fmla="*/ 8 h 12745"/>
                              <a:gd name="T66" fmla="*/ 233 w 11098"/>
                              <a:gd name="T67" fmla="*/ 8 h 12745"/>
                              <a:gd name="T68" fmla="*/ 11065 w 11098"/>
                              <a:gd name="T69" fmla="*/ 0 h 12745"/>
                              <a:gd name="T70" fmla="*/ 11098 w 11098"/>
                              <a:gd name="T71" fmla="*/ 49 h 12745"/>
                              <a:gd name="T72" fmla="*/ 233 w 11098"/>
                              <a:gd name="T73" fmla="*/ 65 h 12745"/>
                              <a:gd name="T74" fmla="*/ 233 w 11098"/>
                              <a:gd name="T75" fmla="*/ 65 h 12745"/>
                              <a:gd name="T76" fmla="*/ 227 w 11098"/>
                              <a:gd name="T77" fmla="*/ 65 h 12745"/>
                              <a:gd name="T78" fmla="*/ 219 w 11098"/>
                              <a:gd name="T79" fmla="*/ 65 h 12745"/>
                              <a:gd name="T80" fmla="*/ 208 w 11098"/>
                              <a:gd name="T81" fmla="*/ 66 h 12745"/>
                              <a:gd name="T82" fmla="*/ 196 w 11098"/>
                              <a:gd name="T83" fmla="*/ 68 h 12745"/>
                              <a:gd name="T84" fmla="*/ 185 w 11098"/>
                              <a:gd name="T85" fmla="*/ 69 h 12745"/>
                              <a:gd name="T86" fmla="*/ 174 w 11098"/>
                              <a:gd name="T87" fmla="*/ 73 h 12745"/>
                              <a:gd name="T88" fmla="*/ 164 w 11098"/>
                              <a:gd name="T89" fmla="*/ 77 h 12745"/>
                              <a:gd name="T90" fmla="*/ 156 w 11098"/>
                              <a:gd name="T91" fmla="*/ 80 h 12745"/>
                              <a:gd name="T92" fmla="*/ 146 w 11098"/>
                              <a:gd name="T93" fmla="*/ 85 h 12745"/>
                              <a:gd name="T94" fmla="*/ 137 w 11098"/>
                              <a:gd name="T95" fmla="*/ 89 h 12745"/>
                              <a:gd name="T96" fmla="*/ 129 w 11098"/>
                              <a:gd name="T97" fmla="*/ 94 h 12745"/>
                              <a:gd name="T98" fmla="*/ 122 w 11098"/>
                              <a:gd name="T99" fmla="*/ 101 h 12745"/>
                              <a:gd name="T100" fmla="*/ 114 w 11098"/>
                              <a:gd name="T101" fmla="*/ 106 h 12745"/>
                              <a:gd name="T102" fmla="*/ 107 w 11098"/>
                              <a:gd name="T103" fmla="*/ 113 h 12745"/>
                              <a:gd name="T104" fmla="*/ 101 w 11098"/>
                              <a:gd name="T105" fmla="*/ 120 h 12745"/>
                              <a:gd name="T106" fmla="*/ 95 w 11098"/>
                              <a:gd name="T107" fmla="*/ 126 h 12745"/>
                              <a:gd name="T108" fmla="*/ 90 w 11098"/>
                              <a:gd name="T109" fmla="*/ 133 h 12745"/>
                              <a:gd name="T110" fmla="*/ 85 w 11098"/>
                              <a:gd name="T111" fmla="*/ 141 h 12745"/>
                              <a:gd name="T112" fmla="*/ 76 w 11098"/>
                              <a:gd name="T113" fmla="*/ 156 h 12745"/>
                              <a:gd name="T114" fmla="*/ 68 w 11098"/>
                              <a:gd name="T115" fmla="*/ 170 h 12745"/>
                              <a:gd name="T116" fmla="*/ 61 w 11098"/>
                              <a:gd name="T117" fmla="*/ 185 h 12745"/>
                              <a:gd name="T118" fmla="*/ 56 w 11098"/>
                              <a:gd name="T119" fmla="*/ 199 h 12745"/>
                              <a:gd name="T120" fmla="*/ 53 w 11098"/>
                              <a:gd name="T121" fmla="*/ 213 h 12745"/>
                              <a:gd name="T122" fmla="*/ 49 w 11098"/>
                              <a:gd name="T123" fmla="*/ 225 h 12745"/>
                              <a:gd name="T124" fmla="*/ 48 w 11098"/>
                              <a:gd name="T125" fmla="*/ 235 h 12745"/>
                              <a:gd name="T126" fmla="*/ 47 w 11098"/>
                              <a:gd name="T127" fmla="*/ 245 h 127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0" t="0" r="r" b="b"/>
                            <a:pathLst>
                              <a:path w="11098" h="12745">
                                <a:moveTo>
                                  <a:pt x="7" y="12741"/>
                                </a:moveTo>
                                <a:lnTo>
                                  <a:pt x="0" y="249"/>
                                </a:lnTo>
                                <a:lnTo>
                                  <a:pt x="0" y="249"/>
                                </a:lnTo>
                                <a:lnTo>
                                  <a:pt x="0" y="245"/>
                                </a:lnTo>
                                <a:lnTo>
                                  <a:pt x="0" y="242"/>
                                </a:lnTo>
                                <a:lnTo>
                                  <a:pt x="1" y="229"/>
                                </a:lnTo>
                                <a:lnTo>
                                  <a:pt x="3" y="214"/>
                                </a:lnTo>
                                <a:lnTo>
                                  <a:pt x="8" y="197"/>
                                </a:lnTo>
                                <a:lnTo>
                                  <a:pt x="12" y="180"/>
                                </a:lnTo>
                                <a:lnTo>
                                  <a:pt x="19" y="161"/>
                                </a:lnTo>
                                <a:lnTo>
                                  <a:pt x="26" y="142"/>
                                </a:lnTo>
                                <a:lnTo>
                                  <a:pt x="32" y="133"/>
                                </a:lnTo>
                                <a:lnTo>
                                  <a:pt x="37" y="122"/>
                                </a:lnTo>
                                <a:lnTo>
                                  <a:pt x="42" y="113"/>
                                </a:lnTo>
                                <a:lnTo>
                                  <a:pt x="48" y="104"/>
                                </a:lnTo>
                                <a:lnTo>
                                  <a:pt x="55" y="94"/>
                                </a:lnTo>
                                <a:lnTo>
                                  <a:pt x="62" y="86"/>
                                </a:lnTo>
                                <a:lnTo>
                                  <a:pt x="69" y="77"/>
                                </a:lnTo>
                                <a:lnTo>
                                  <a:pt x="78" y="69"/>
                                </a:lnTo>
                                <a:lnTo>
                                  <a:pt x="85" y="61"/>
                                </a:lnTo>
                                <a:lnTo>
                                  <a:pt x="95" y="53"/>
                                </a:lnTo>
                                <a:lnTo>
                                  <a:pt x="105" y="47"/>
                                </a:lnTo>
                                <a:lnTo>
                                  <a:pt x="114" y="39"/>
                                </a:lnTo>
                                <a:lnTo>
                                  <a:pt x="126" y="33"/>
                                </a:lnTo>
                                <a:lnTo>
                                  <a:pt x="137" y="28"/>
                                </a:lnTo>
                                <a:lnTo>
                                  <a:pt x="149" y="23"/>
                                </a:lnTo>
                                <a:lnTo>
                                  <a:pt x="161" y="17"/>
                                </a:lnTo>
                                <a:lnTo>
                                  <a:pt x="174" y="13"/>
                                </a:lnTo>
                                <a:lnTo>
                                  <a:pt x="189" y="11"/>
                                </a:lnTo>
                                <a:lnTo>
                                  <a:pt x="203" y="9"/>
                                </a:lnTo>
                                <a:lnTo>
                                  <a:pt x="218" y="8"/>
                                </a:lnTo>
                                <a:lnTo>
                                  <a:pt x="226" y="8"/>
                                </a:lnTo>
                                <a:lnTo>
                                  <a:pt x="233" y="8"/>
                                </a:lnTo>
                                <a:lnTo>
                                  <a:pt x="233" y="8"/>
                                </a:lnTo>
                                <a:lnTo>
                                  <a:pt x="11065" y="0"/>
                                </a:lnTo>
                                <a:lnTo>
                                  <a:pt x="11098" y="49"/>
                                </a:lnTo>
                                <a:lnTo>
                                  <a:pt x="233" y="65"/>
                                </a:lnTo>
                                <a:lnTo>
                                  <a:pt x="233" y="65"/>
                                </a:lnTo>
                                <a:lnTo>
                                  <a:pt x="227" y="65"/>
                                </a:lnTo>
                                <a:lnTo>
                                  <a:pt x="219" y="65"/>
                                </a:lnTo>
                                <a:lnTo>
                                  <a:pt x="208" y="66"/>
                                </a:lnTo>
                                <a:lnTo>
                                  <a:pt x="196" y="68"/>
                                </a:lnTo>
                                <a:lnTo>
                                  <a:pt x="185" y="69"/>
                                </a:lnTo>
                                <a:lnTo>
                                  <a:pt x="174" y="73"/>
                                </a:lnTo>
                                <a:lnTo>
                                  <a:pt x="164" y="77"/>
                                </a:lnTo>
                                <a:lnTo>
                                  <a:pt x="156" y="80"/>
                                </a:lnTo>
                                <a:lnTo>
                                  <a:pt x="146" y="85"/>
                                </a:lnTo>
                                <a:lnTo>
                                  <a:pt x="137" y="89"/>
                                </a:lnTo>
                                <a:lnTo>
                                  <a:pt x="129" y="94"/>
                                </a:lnTo>
                                <a:lnTo>
                                  <a:pt x="122" y="101"/>
                                </a:lnTo>
                                <a:lnTo>
                                  <a:pt x="114" y="106"/>
                                </a:lnTo>
                                <a:lnTo>
                                  <a:pt x="107" y="113"/>
                                </a:lnTo>
                                <a:lnTo>
                                  <a:pt x="101" y="120"/>
                                </a:lnTo>
                                <a:lnTo>
                                  <a:pt x="95" y="126"/>
                                </a:lnTo>
                                <a:lnTo>
                                  <a:pt x="90" y="133"/>
                                </a:lnTo>
                                <a:lnTo>
                                  <a:pt x="85" y="141"/>
                                </a:lnTo>
                                <a:lnTo>
                                  <a:pt x="76" y="156"/>
                                </a:lnTo>
                                <a:lnTo>
                                  <a:pt x="68" y="170"/>
                                </a:lnTo>
                                <a:lnTo>
                                  <a:pt x="61" y="185"/>
                                </a:lnTo>
                                <a:lnTo>
                                  <a:pt x="56" y="199"/>
                                </a:lnTo>
                                <a:lnTo>
                                  <a:pt x="53" y="213"/>
                                </a:lnTo>
                                <a:lnTo>
                                  <a:pt x="49" y="225"/>
                                </a:lnTo>
                                <a:lnTo>
                                  <a:pt x="48" y="235"/>
                                </a:lnTo>
                                <a:lnTo>
                                  <a:pt x="47" y="245"/>
                                </a:lnTo>
                                <a:lnTo>
                                  <a:pt x="47" y="247"/>
                                </a:lnTo>
                                <a:lnTo>
                                  <a:pt x="47" y="249"/>
                                </a:lnTo>
                                <a:lnTo>
                                  <a:pt x="47" y="249"/>
                                </a:lnTo>
                                <a:lnTo>
                                  <a:pt x="51" y="12745"/>
                                </a:lnTo>
                                <a:lnTo>
                                  <a:pt x="7" y="12741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  <a:alpha val="64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  <a:gamma/>
                                  <a:tint val="9412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mv="urn:schemas-microsoft-com:mac:vml" xmlns:mo="http://schemas.microsoft.com/office/mac/office/2008/main">
              <w:pict>
                <v:shape w14:anchorId="5B7CB425" id="Freeform_x0020_2" o:spid="_x0000_s1026" style="position:absolute;margin-left:-11.45pt;margin-top:15.55pt;width:546.45pt;height:629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1098,12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" path="m7,12741l0,249,,249,,245,,242,1,229,3,214,8,197,12,180,19,161,26,142,32,133,37,122,42,113,48,104,55,94,62,86,69,77,78,69,85,61,95,53,105,47,114,39,126,33,137,28,149,23,161,17,174,13,189,11,203,9,218,8,226,8,233,8,233,8,11065,,11098,49,233,65,233,65,227,65,219,65,208,66,196,68,185,69,174,73,164,77,156,80,146,85,137,89,129,94,122,101,114,106,107,113,101,120,95,126,90,133,85,141,76,156,68,170,61,185,56,199,53,213,49,225,48,235,47,245,47,247,47,249,47,249,51,12745,7,12741xe" fillcolor="#fabf8f [1945]" stroked="f">
                  <v:fill opacity="41943f" color2="#fabf8f [1945]" rotate="t" angle="-135" focus="100%" type="gradient"/>
                  <v:path arrowok="t" o:connecttype="custom" o:connectlocs="4377,7988332;0,156118;0,156118;0,153610;0,151729;625,143578;1876,134173;5003,123515;7504,112856;11881,100944;16259,89031;20011,83388;23137,76491;26264,70849;30016,65206;34393,58936;38770,53920;43148,48277;48776,43262;53153,38246;59406,33230;65660,29468;71288,24452;78792,20690;85670,17555;93174,14421;100678,10659;108807,8151;118187,6897;126942,5643;136322,5016;141325,5016;145702,5016;145702,5016;6919279,0;6939915,30722;145702,40754;145702,40754;141950,40754;136947,40754;130069,41381;122565,42635;115686,43262;108807,45769;102554,48277;97552,50158;91298,53293;85670,55801;80668,58936;76290,63325;71288,66460;66910,70849;63158,75237;59406,78999;56280,83388;53153,88404;47525,97809;42522,106586;38145,115991;35018,124769;33143,133546;30641,141070;30016,147340;29391,153610" o:connectangles="0,0,0,0,0,0,0,0,0,0,0,0,0,0,0,0,0,0,0,0,0,0,0,0,0,0,0,0,0,0,0,0,0,0,0,0,0,0,0,0,0,0,0,0,0,0,0,0,0,0,0,0,0,0,0,0,0,0,0,0,0,0,0,0"/>
                  <w10:wrap anchorx="margin"/>
                </v:shape>
              </w:pict>
            </mc:Fallback>
          </mc:AlternateContent>
        </w:r>
        <w:r w:rsidR="00613A1E">
          <w:rPr>
            <w:rStyle w:val="ContactInfoChar"/>
            <w:b/>
          </w:rPr>
          <w:t xml:space="preserve">Number: </w:t>
        </w:r>
        <w:r w:rsidR="005E5E97">
          <w:rPr>
            <w:rStyle w:val="ContactInfoChar"/>
            <w:b/>
          </w:rPr>
          <w:t>276-806-8793</w:t>
        </w:r>
        <w:r w:rsidR="00613A1E">
          <w:rPr>
            <w:rStyle w:val="ContactInfoChar"/>
            <w:b/>
          </w:rPr>
          <w:t xml:space="preserve"> E-Mail: </w:t>
        </w:r>
        <w:sdt>
          <w:sdtPr>
            <w:rPr>
              <w:rStyle w:val="ContactInfoChar"/>
              <w:b/>
            </w:rPr>
            <w:id w:val="3644620"/>
            <w:placeholder>
              <w:docPart w:val="8A1FF46ABFA4BE4C87455101A618CCFD"/>
            </w:placeholder>
          </w:sdtPr>
          <w:sdtEndPr>
            <w:rPr>
              <w:rStyle w:val="DefaultParagraphFont"/>
            </w:rPr>
          </w:sdtEndPr>
          <w:sdtContent>
            <w:r w:rsidR="00BE0403">
              <w:rPr>
                <w:rStyle w:val="ContactInfoChar"/>
                <w:b/>
              </w:rPr>
              <w:t>FatgezimBela1@gmail.com</w:t>
            </w:r>
          </w:sdtContent>
        </w:sdt>
      </w:p>
      <w:p w14:paraId="3C1B7701" w14:textId="1F09D112" w:rsidR="000B3188" w:rsidRDefault="00E35083" w:rsidP="00613A1E">
        <w:pPr>
          <w:pStyle w:val="ContactInf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616AC"/>
    <w:multiLevelType w:val="hybridMultilevel"/>
    <w:tmpl w:val="F266F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E22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8E758CB"/>
    <w:multiLevelType w:val="hybridMultilevel"/>
    <w:tmpl w:val="C400B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BF6013"/>
    <w:multiLevelType w:val="hybridMultilevel"/>
    <w:tmpl w:val="175A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31DD1"/>
    <w:multiLevelType w:val="hybridMultilevel"/>
    <w:tmpl w:val="09C4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E97"/>
    <w:rsid w:val="000068F3"/>
    <w:rsid w:val="00011BD3"/>
    <w:rsid w:val="00012E60"/>
    <w:rsid w:val="00017EDF"/>
    <w:rsid w:val="00025245"/>
    <w:rsid w:val="00034C70"/>
    <w:rsid w:val="0003550F"/>
    <w:rsid w:val="0004726B"/>
    <w:rsid w:val="0005687E"/>
    <w:rsid w:val="00075A26"/>
    <w:rsid w:val="00086564"/>
    <w:rsid w:val="000B176D"/>
    <w:rsid w:val="000B30F3"/>
    <w:rsid w:val="000B3188"/>
    <w:rsid w:val="000E1169"/>
    <w:rsid w:val="000F2285"/>
    <w:rsid w:val="00123B31"/>
    <w:rsid w:val="0018197A"/>
    <w:rsid w:val="001C72D6"/>
    <w:rsid w:val="001D01BC"/>
    <w:rsid w:val="001D205B"/>
    <w:rsid w:val="001E3729"/>
    <w:rsid w:val="002215A8"/>
    <w:rsid w:val="002545A1"/>
    <w:rsid w:val="00273016"/>
    <w:rsid w:val="00282CB9"/>
    <w:rsid w:val="00292511"/>
    <w:rsid w:val="002A6ADF"/>
    <w:rsid w:val="002C3719"/>
    <w:rsid w:val="002D797A"/>
    <w:rsid w:val="002E07E7"/>
    <w:rsid w:val="002E1149"/>
    <w:rsid w:val="002E640F"/>
    <w:rsid w:val="00302BA7"/>
    <w:rsid w:val="00320411"/>
    <w:rsid w:val="00374BC2"/>
    <w:rsid w:val="00382A93"/>
    <w:rsid w:val="003911FC"/>
    <w:rsid w:val="003A35DC"/>
    <w:rsid w:val="003A42E2"/>
    <w:rsid w:val="003D17B3"/>
    <w:rsid w:val="003D4407"/>
    <w:rsid w:val="003E4642"/>
    <w:rsid w:val="003E6E31"/>
    <w:rsid w:val="003F0F64"/>
    <w:rsid w:val="004037E2"/>
    <w:rsid w:val="00453084"/>
    <w:rsid w:val="00460571"/>
    <w:rsid w:val="00460EB3"/>
    <w:rsid w:val="004646A6"/>
    <w:rsid w:val="004667B3"/>
    <w:rsid w:val="004933DA"/>
    <w:rsid w:val="00495DA7"/>
    <w:rsid w:val="004A2D3C"/>
    <w:rsid w:val="004B32C5"/>
    <w:rsid w:val="004B6F8A"/>
    <w:rsid w:val="004C6FA7"/>
    <w:rsid w:val="004C7DC8"/>
    <w:rsid w:val="004D45DA"/>
    <w:rsid w:val="004F08E0"/>
    <w:rsid w:val="004F3BD4"/>
    <w:rsid w:val="004F44A1"/>
    <w:rsid w:val="00544A98"/>
    <w:rsid w:val="00545097"/>
    <w:rsid w:val="00552602"/>
    <w:rsid w:val="0055441A"/>
    <w:rsid w:val="00571709"/>
    <w:rsid w:val="005823E7"/>
    <w:rsid w:val="005A1C3F"/>
    <w:rsid w:val="005B047D"/>
    <w:rsid w:val="005D7DA8"/>
    <w:rsid w:val="005E5E97"/>
    <w:rsid w:val="005F7C96"/>
    <w:rsid w:val="00601EA6"/>
    <w:rsid w:val="00613A1E"/>
    <w:rsid w:val="006364CD"/>
    <w:rsid w:val="00653C99"/>
    <w:rsid w:val="006702FA"/>
    <w:rsid w:val="006808E2"/>
    <w:rsid w:val="006A1852"/>
    <w:rsid w:val="006A3F23"/>
    <w:rsid w:val="006A4D4B"/>
    <w:rsid w:val="006A5205"/>
    <w:rsid w:val="006C2709"/>
    <w:rsid w:val="006E234C"/>
    <w:rsid w:val="00704A0D"/>
    <w:rsid w:val="00707EC6"/>
    <w:rsid w:val="0071615A"/>
    <w:rsid w:val="0074283B"/>
    <w:rsid w:val="00747946"/>
    <w:rsid w:val="007609A9"/>
    <w:rsid w:val="007628FB"/>
    <w:rsid w:val="00764A4C"/>
    <w:rsid w:val="007727E3"/>
    <w:rsid w:val="00776899"/>
    <w:rsid w:val="00783A41"/>
    <w:rsid w:val="00783BB9"/>
    <w:rsid w:val="007D263B"/>
    <w:rsid w:val="007D440E"/>
    <w:rsid w:val="007D4B79"/>
    <w:rsid w:val="00802A75"/>
    <w:rsid w:val="00810949"/>
    <w:rsid w:val="0081172F"/>
    <w:rsid w:val="00814C69"/>
    <w:rsid w:val="00846643"/>
    <w:rsid w:val="00864156"/>
    <w:rsid w:val="00887880"/>
    <w:rsid w:val="008A1DAF"/>
    <w:rsid w:val="008C2995"/>
    <w:rsid w:val="008D1200"/>
    <w:rsid w:val="008D1252"/>
    <w:rsid w:val="008D6CDD"/>
    <w:rsid w:val="008E09BA"/>
    <w:rsid w:val="008E16F1"/>
    <w:rsid w:val="009175E5"/>
    <w:rsid w:val="009213E5"/>
    <w:rsid w:val="009340C2"/>
    <w:rsid w:val="009618BB"/>
    <w:rsid w:val="00965DEC"/>
    <w:rsid w:val="00976B7C"/>
    <w:rsid w:val="00981DFE"/>
    <w:rsid w:val="009849E6"/>
    <w:rsid w:val="00985323"/>
    <w:rsid w:val="00994681"/>
    <w:rsid w:val="009D50FF"/>
    <w:rsid w:val="009E0D41"/>
    <w:rsid w:val="009F0FF5"/>
    <w:rsid w:val="009F49BC"/>
    <w:rsid w:val="00A04D96"/>
    <w:rsid w:val="00A0789C"/>
    <w:rsid w:val="00A26A37"/>
    <w:rsid w:val="00A5625F"/>
    <w:rsid w:val="00AA1020"/>
    <w:rsid w:val="00AA5356"/>
    <w:rsid w:val="00AC7152"/>
    <w:rsid w:val="00AF1CF4"/>
    <w:rsid w:val="00AF2BC3"/>
    <w:rsid w:val="00AF3D78"/>
    <w:rsid w:val="00B160C6"/>
    <w:rsid w:val="00B4634D"/>
    <w:rsid w:val="00B659E0"/>
    <w:rsid w:val="00B678A0"/>
    <w:rsid w:val="00B769A6"/>
    <w:rsid w:val="00B77D25"/>
    <w:rsid w:val="00BB0D13"/>
    <w:rsid w:val="00BE0403"/>
    <w:rsid w:val="00BF0885"/>
    <w:rsid w:val="00BF4094"/>
    <w:rsid w:val="00BF78E5"/>
    <w:rsid w:val="00C15F63"/>
    <w:rsid w:val="00C22C20"/>
    <w:rsid w:val="00C602A9"/>
    <w:rsid w:val="00C66196"/>
    <w:rsid w:val="00C73780"/>
    <w:rsid w:val="00CB1AB6"/>
    <w:rsid w:val="00CC4371"/>
    <w:rsid w:val="00CD1715"/>
    <w:rsid w:val="00D07A68"/>
    <w:rsid w:val="00D20680"/>
    <w:rsid w:val="00D359DC"/>
    <w:rsid w:val="00D4406D"/>
    <w:rsid w:val="00D45B3A"/>
    <w:rsid w:val="00D53944"/>
    <w:rsid w:val="00D6792A"/>
    <w:rsid w:val="00D7797B"/>
    <w:rsid w:val="00D828AD"/>
    <w:rsid w:val="00DB5635"/>
    <w:rsid w:val="00DD370E"/>
    <w:rsid w:val="00DF4159"/>
    <w:rsid w:val="00E039DE"/>
    <w:rsid w:val="00E07D39"/>
    <w:rsid w:val="00E139F8"/>
    <w:rsid w:val="00E17AE2"/>
    <w:rsid w:val="00E31722"/>
    <w:rsid w:val="00E35083"/>
    <w:rsid w:val="00E4057E"/>
    <w:rsid w:val="00E6614A"/>
    <w:rsid w:val="00E67A8A"/>
    <w:rsid w:val="00E70827"/>
    <w:rsid w:val="00E82984"/>
    <w:rsid w:val="00E82B28"/>
    <w:rsid w:val="00E82E02"/>
    <w:rsid w:val="00EB1174"/>
    <w:rsid w:val="00EB630F"/>
    <w:rsid w:val="00ED502D"/>
    <w:rsid w:val="00EF4037"/>
    <w:rsid w:val="00F2638D"/>
    <w:rsid w:val="00F32240"/>
    <w:rsid w:val="00F32817"/>
    <w:rsid w:val="00F4108E"/>
    <w:rsid w:val="00F76DB0"/>
    <w:rsid w:val="00F97002"/>
    <w:rsid w:val="00FA7C53"/>
    <w:rsid w:val="00FB4CEE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6C5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B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styleId="ListParagraph">
    <w:name w:val="List Paragraph"/>
    <w:basedOn w:val="Normal"/>
    <w:uiPriority w:val="34"/>
    <w:rsid w:val="00BF4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3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tgezimbela/Library/Containers/com.microsoft.Word/Data/Library/Caches/1033/TM10378027/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A050182889B34790E3A22425ED0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733E8-EFD7-A940-9B38-019CB1F4B397}"/>
      </w:docPartPr>
      <w:docPartBody>
        <w:p w:rsidR="00303FEA" w:rsidRDefault="008E172E">
          <w:pPr>
            <w:pStyle w:val="71A050182889B34790E3A22425ED0C03"/>
          </w:pPr>
          <w:r>
            <w:t>[Name]</w:t>
          </w:r>
        </w:p>
      </w:docPartBody>
    </w:docPart>
    <w:docPart>
      <w:docPartPr>
        <w:name w:val="63D3AF9B98809549AD28A366CEF99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128B-12CF-C64D-8111-8525434EE1C1}"/>
      </w:docPartPr>
      <w:docPartBody>
        <w:p w:rsidR="00303FEA" w:rsidRDefault="008E172E">
          <w:pPr>
            <w:pStyle w:val="63D3AF9B98809549AD28A366CEF99D96"/>
          </w:pPr>
          <w:r>
            <w:t>[Street Address], [City, ST  ZIP Code]</w:t>
          </w:r>
        </w:p>
      </w:docPartBody>
    </w:docPart>
    <w:docPart>
      <w:docPartPr>
        <w:name w:val="2A2847C50E24F64095A9166CF2588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F1B4E-E27D-F248-90CD-62BCCE05471F}"/>
      </w:docPartPr>
      <w:docPartBody>
        <w:p w:rsidR="00303FEA" w:rsidRDefault="008E172E">
          <w:pPr>
            <w:pStyle w:val="2A2847C50E24F64095A9166CF2588486"/>
          </w:pPr>
          <w:r>
            <w:t>[Phone]</w:t>
          </w:r>
        </w:p>
      </w:docPartBody>
    </w:docPart>
    <w:docPart>
      <w:docPartPr>
        <w:name w:val="8A1FF46ABFA4BE4C87455101A618C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1A26E-F150-0042-95D8-77141A7328F9}"/>
      </w:docPartPr>
      <w:docPartBody>
        <w:p w:rsidR="00303FEA" w:rsidRDefault="00770FE3" w:rsidP="00770FE3">
          <w:pPr>
            <w:pStyle w:val="8A1FF46ABFA4BE4C87455101A618CCFD"/>
          </w:pPr>
          <w:r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FE3"/>
    <w:rsid w:val="000D01C5"/>
    <w:rsid w:val="001604E6"/>
    <w:rsid w:val="001622D4"/>
    <w:rsid w:val="002217A6"/>
    <w:rsid w:val="0028091D"/>
    <w:rsid w:val="00283409"/>
    <w:rsid w:val="002955F6"/>
    <w:rsid w:val="002B4E1E"/>
    <w:rsid w:val="00303FEA"/>
    <w:rsid w:val="0034322B"/>
    <w:rsid w:val="003509A5"/>
    <w:rsid w:val="003A3D38"/>
    <w:rsid w:val="00424C48"/>
    <w:rsid w:val="004429CD"/>
    <w:rsid w:val="00463A03"/>
    <w:rsid w:val="00480114"/>
    <w:rsid w:val="00520FB3"/>
    <w:rsid w:val="005D6B89"/>
    <w:rsid w:val="005E102F"/>
    <w:rsid w:val="0063463C"/>
    <w:rsid w:val="00770FE3"/>
    <w:rsid w:val="007A18AF"/>
    <w:rsid w:val="007B4157"/>
    <w:rsid w:val="00880279"/>
    <w:rsid w:val="00881412"/>
    <w:rsid w:val="008C596A"/>
    <w:rsid w:val="008E172E"/>
    <w:rsid w:val="008F0AFD"/>
    <w:rsid w:val="008F62FB"/>
    <w:rsid w:val="00974040"/>
    <w:rsid w:val="009B52E7"/>
    <w:rsid w:val="009B65BB"/>
    <w:rsid w:val="009C7C5E"/>
    <w:rsid w:val="00A236AC"/>
    <w:rsid w:val="00A92603"/>
    <w:rsid w:val="00B67447"/>
    <w:rsid w:val="00B86BF4"/>
    <w:rsid w:val="00C654BA"/>
    <w:rsid w:val="00CF3D7A"/>
    <w:rsid w:val="00CF4A66"/>
    <w:rsid w:val="00D512B6"/>
    <w:rsid w:val="00D81EB1"/>
    <w:rsid w:val="00D8629D"/>
    <w:rsid w:val="00DA3E35"/>
    <w:rsid w:val="00DE5D86"/>
    <w:rsid w:val="00EA4784"/>
    <w:rsid w:val="00F36FBC"/>
    <w:rsid w:val="00F51DA4"/>
    <w:rsid w:val="00FE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8BEDA3B07B849A3DD365D8116F4C4">
    <w:name w:val="1548BEDA3B07B849A3DD365D8116F4C4"/>
  </w:style>
  <w:style w:type="paragraph" w:customStyle="1" w:styleId="SectionBody">
    <w:name w:val="Section_Body"/>
    <w:link w:val="SectionBodyChar"/>
    <w:qFormat/>
    <w:pPr>
      <w:spacing w:after="200" w:line="276" w:lineRule="auto"/>
    </w:pPr>
    <w:rPr>
      <w:rFonts w:eastAsiaTheme="minorHAnsi"/>
      <w:color w:val="000000" w:themeColor="text1"/>
      <w:sz w:val="20"/>
      <w:szCs w:val="22"/>
    </w:rPr>
  </w:style>
  <w:style w:type="character" w:customStyle="1" w:styleId="SectionBodyChar">
    <w:name w:val="Section_Body Char"/>
    <w:basedOn w:val="DefaultParagraphFont"/>
    <w:link w:val="SectionBody"/>
    <w:rPr>
      <w:rFonts w:eastAsiaTheme="minorHAnsi"/>
      <w:color w:val="000000" w:themeColor="text1"/>
      <w:sz w:val="20"/>
      <w:szCs w:val="22"/>
    </w:rPr>
  </w:style>
  <w:style w:type="paragraph" w:customStyle="1" w:styleId="685B8EEB286D4C4B8F93131DA7776E4B">
    <w:name w:val="685B8EEB286D4C4B8F93131DA7776E4B"/>
  </w:style>
  <w:style w:type="paragraph" w:customStyle="1" w:styleId="32E8DCFFD527EC46BEBF6B3B62DEE249">
    <w:name w:val="32E8DCFFD527EC46BEBF6B3B62DEE249"/>
  </w:style>
  <w:style w:type="paragraph" w:customStyle="1" w:styleId="CF8F97C952113840B58E3DF879D0E916">
    <w:name w:val="CF8F97C952113840B58E3DF879D0E916"/>
  </w:style>
  <w:style w:type="paragraph" w:customStyle="1" w:styleId="1FA5422E165D114884451BDF262F8EAC">
    <w:name w:val="1FA5422E165D114884451BDF262F8EAC"/>
  </w:style>
  <w:style w:type="paragraph" w:customStyle="1" w:styleId="6DBAB72A1F8FD547A5973F78F05B686B">
    <w:name w:val="6DBAB72A1F8FD547A5973F78F05B686B"/>
  </w:style>
  <w:style w:type="paragraph" w:customStyle="1" w:styleId="8DF9A69A49100948A59FCC2EB1B93127">
    <w:name w:val="8DF9A69A49100948A59FCC2EB1B93127"/>
  </w:style>
  <w:style w:type="paragraph" w:customStyle="1" w:styleId="0079C9872C9E1C4282B16B2C3CD01E0E">
    <w:name w:val="0079C9872C9E1C4282B16B2C3CD01E0E"/>
  </w:style>
  <w:style w:type="paragraph" w:customStyle="1" w:styleId="CAF5D9C93BF29845A381F3D445AFAA43">
    <w:name w:val="CAF5D9C93BF29845A381F3D445AFAA43"/>
  </w:style>
  <w:style w:type="paragraph" w:customStyle="1" w:styleId="D6FCA5D3E05C69429562FFCA853830A0">
    <w:name w:val="D6FCA5D3E05C69429562FFCA853830A0"/>
  </w:style>
  <w:style w:type="paragraph" w:customStyle="1" w:styleId="AB62A78F6BC2A14AB6ED3D6631EB41F3">
    <w:name w:val="AB62A78F6BC2A14AB6ED3D6631EB41F3"/>
  </w:style>
  <w:style w:type="paragraph" w:customStyle="1" w:styleId="Sectionbody02">
    <w:name w:val="Section_body02"/>
    <w:link w:val="Sectionbody02Char"/>
    <w:qFormat/>
    <w:rPr>
      <w:rFonts w:eastAsiaTheme="minorHAnsi"/>
      <w:b/>
      <w:color w:val="000000" w:themeColor="text1"/>
      <w:sz w:val="20"/>
      <w:szCs w:val="22"/>
    </w:rPr>
  </w:style>
  <w:style w:type="character" w:customStyle="1" w:styleId="Sectionbody02Char">
    <w:name w:val="Section_body02 Char"/>
    <w:basedOn w:val="DefaultParagraphFont"/>
    <w:link w:val="Sectionbody02"/>
    <w:rPr>
      <w:rFonts w:eastAsiaTheme="minorHAnsi"/>
      <w:b/>
      <w:color w:val="000000" w:themeColor="text1"/>
      <w:sz w:val="20"/>
      <w:szCs w:val="22"/>
    </w:rPr>
  </w:style>
  <w:style w:type="paragraph" w:customStyle="1" w:styleId="A42EBB04D3EB5643A7DB7548A24FE691">
    <w:name w:val="A42EBB04D3EB5643A7DB7548A24FE691"/>
  </w:style>
  <w:style w:type="paragraph" w:customStyle="1" w:styleId="AFEC27E405E27648A56DAE22EEFBF6B6">
    <w:name w:val="AFEC27E405E27648A56DAE22EEFBF6B6"/>
  </w:style>
  <w:style w:type="paragraph" w:customStyle="1" w:styleId="F41DD7C4D72A6846A31A2AE34609AFAA">
    <w:name w:val="F41DD7C4D72A6846A31A2AE34609AFAA"/>
  </w:style>
  <w:style w:type="paragraph" w:customStyle="1" w:styleId="B467AF160E04BD43BA4570C6DB5C6E29">
    <w:name w:val="B467AF160E04BD43BA4570C6DB5C6E29"/>
  </w:style>
  <w:style w:type="paragraph" w:customStyle="1" w:styleId="ED539CE849B03F499C3185C26AB37FEB">
    <w:name w:val="ED539CE849B03F499C3185C26AB37FEB"/>
  </w:style>
  <w:style w:type="paragraph" w:customStyle="1" w:styleId="39D364273FE1AE4AA41A6C7303FB4A9B">
    <w:name w:val="39D364273FE1AE4AA41A6C7303FB4A9B"/>
  </w:style>
  <w:style w:type="paragraph" w:customStyle="1" w:styleId="63BE2B88E7714C48AFE960F008D1800B">
    <w:name w:val="63BE2B88E7714C48AFE960F008D1800B"/>
  </w:style>
  <w:style w:type="paragraph" w:customStyle="1" w:styleId="BE8426DBB148804BA5BC1D60975F7E48">
    <w:name w:val="BE8426DBB148804BA5BC1D60975F7E48"/>
  </w:style>
  <w:style w:type="paragraph" w:customStyle="1" w:styleId="DAD288E67E6EF84FB4939D06BB0B4120">
    <w:name w:val="DAD288E67E6EF84FB4939D06BB0B4120"/>
  </w:style>
  <w:style w:type="paragraph" w:customStyle="1" w:styleId="BBB619F218D0614C882FD1E96E3539F3">
    <w:name w:val="BBB619F218D0614C882FD1E96E3539F3"/>
  </w:style>
  <w:style w:type="paragraph" w:customStyle="1" w:styleId="320C4ECB696D12409C84325045C38F87">
    <w:name w:val="320C4ECB696D12409C84325045C38F87"/>
  </w:style>
  <w:style w:type="paragraph" w:customStyle="1" w:styleId="6368446CA70C124CBCFC2E6E274ACDDA">
    <w:name w:val="6368446CA70C124CBCFC2E6E274ACDDA"/>
  </w:style>
  <w:style w:type="paragraph" w:customStyle="1" w:styleId="B7209393442ABB4F85B92D4D6A61FE96">
    <w:name w:val="B7209393442ABB4F85B92D4D6A61FE96"/>
  </w:style>
  <w:style w:type="paragraph" w:customStyle="1" w:styleId="4D0A95FC93F23A42ACDE28FD123D1C3A">
    <w:name w:val="4D0A95FC93F23A42ACDE28FD123D1C3A"/>
  </w:style>
  <w:style w:type="paragraph" w:customStyle="1" w:styleId="E3F849AE9EAE77449363170783D25044">
    <w:name w:val="E3F849AE9EAE77449363170783D25044"/>
  </w:style>
  <w:style w:type="paragraph" w:customStyle="1" w:styleId="598334731C1BD147B1ACC86424E4A43B">
    <w:name w:val="598334731C1BD147B1ACC86424E4A43B"/>
  </w:style>
  <w:style w:type="paragraph" w:customStyle="1" w:styleId="6B72F1E2B1B47A44A4CCACBE108012B7">
    <w:name w:val="6B72F1E2B1B47A44A4CCACBE108012B7"/>
  </w:style>
  <w:style w:type="paragraph" w:customStyle="1" w:styleId="9DE71FEED73BBD4CBD96C19E7ADF5569">
    <w:name w:val="9DE71FEED73BBD4CBD96C19E7ADF5569"/>
  </w:style>
  <w:style w:type="paragraph" w:customStyle="1" w:styleId="C91D5C8E18731047915AB7DA28402CFB">
    <w:name w:val="C91D5C8E18731047915AB7DA28402CFB"/>
  </w:style>
  <w:style w:type="paragraph" w:customStyle="1" w:styleId="715FDAC9612A2F4994D588B25D2185D9">
    <w:name w:val="715FDAC9612A2F4994D588B25D2185D9"/>
  </w:style>
  <w:style w:type="paragraph" w:customStyle="1" w:styleId="286EB6EED07E9642A2370689D0D2E123">
    <w:name w:val="286EB6EED07E9642A2370689D0D2E123"/>
  </w:style>
  <w:style w:type="paragraph" w:customStyle="1" w:styleId="01364ACD0C9EC34A80B1324D1812E5E1">
    <w:name w:val="01364ACD0C9EC34A80B1324D1812E5E1"/>
  </w:style>
  <w:style w:type="paragraph" w:customStyle="1" w:styleId="581A74B5B403634C9911EAF8345F39AA">
    <w:name w:val="581A74B5B403634C9911EAF8345F39AA"/>
  </w:style>
  <w:style w:type="paragraph" w:customStyle="1" w:styleId="EF09756347771D4C858FB5B598397365">
    <w:name w:val="EF09756347771D4C858FB5B598397365"/>
  </w:style>
  <w:style w:type="paragraph" w:customStyle="1" w:styleId="059647FC73D1474B8935AB72F713BBE8">
    <w:name w:val="059647FC73D1474B8935AB72F713BBE8"/>
  </w:style>
  <w:style w:type="paragraph" w:customStyle="1" w:styleId="535B119AF3135D49B5013F59C52F3CB7">
    <w:name w:val="535B119AF3135D49B5013F59C52F3CB7"/>
  </w:style>
  <w:style w:type="paragraph" w:customStyle="1" w:styleId="47D303B306763B4FBAC1088AC97AFFA9">
    <w:name w:val="47D303B306763B4FBAC1088AC97AFFA9"/>
  </w:style>
  <w:style w:type="paragraph" w:customStyle="1" w:styleId="3789BF8CAFEB9849A4F061B3B4D457A4">
    <w:name w:val="3789BF8CAFEB9849A4F061B3B4D457A4"/>
  </w:style>
  <w:style w:type="paragraph" w:customStyle="1" w:styleId="74CA63FAD8AF71468F1D78B07D192A1A">
    <w:name w:val="74CA63FAD8AF71468F1D78B07D192A1A"/>
  </w:style>
  <w:style w:type="paragraph" w:customStyle="1" w:styleId="A0D988EACB776D408993B51A284DE967">
    <w:name w:val="A0D988EACB776D408993B51A284DE967"/>
  </w:style>
  <w:style w:type="paragraph" w:customStyle="1" w:styleId="7F8EA0A6DF3016479304F6AFFF49B569">
    <w:name w:val="7F8EA0A6DF3016479304F6AFFF49B569"/>
  </w:style>
  <w:style w:type="paragraph" w:customStyle="1" w:styleId="30199F3C90D8EC4E94AD14EBC6B591FA">
    <w:name w:val="30199F3C90D8EC4E94AD14EBC6B591FA"/>
  </w:style>
  <w:style w:type="paragraph" w:customStyle="1" w:styleId="20CD980668EC50468FF5D751F14D414F">
    <w:name w:val="20CD980668EC50468FF5D751F14D414F"/>
  </w:style>
  <w:style w:type="paragraph" w:customStyle="1" w:styleId="0150C7355CBCD6499C47457DF6C1E812">
    <w:name w:val="0150C7355CBCD6499C47457DF6C1E812"/>
  </w:style>
  <w:style w:type="paragraph" w:customStyle="1" w:styleId="BE19C2E379BC8E42A1105C0E6BAF4643">
    <w:name w:val="BE19C2E379BC8E42A1105C0E6BAF4643"/>
  </w:style>
  <w:style w:type="paragraph" w:customStyle="1" w:styleId="CFDCCB386ED94947A21C1B9301017D14">
    <w:name w:val="CFDCCB386ED94947A21C1B9301017D14"/>
  </w:style>
  <w:style w:type="paragraph" w:customStyle="1" w:styleId="8F7CCC358469BC4FA2F2ABCEEDC357E3">
    <w:name w:val="8F7CCC358469BC4FA2F2ABCEEDC357E3"/>
  </w:style>
  <w:style w:type="paragraph" w:customStyle="1" w:styleId="7D101236A4735E488A1EBA2BBD72427D">
    <w:name w:val="7D101236A4735E488A1EBA2BBD72427D"/>
  </w:style>
  <w:style w:type="paragraph" w:customStyle="1" w:styleId="66A83E968AA2904C85CA58F438DE1FD5">
    <w:name w:val="66A83E968AA2904C85CA58F438DE1FD5"/>
  </w:style>
  <w:style w:type="paragraph" w:customStyle="1" w:styleId="5A01D31C495E564391A78563B90F8DF6">
    <w:name w:val="5A01D31C495E564391A78563B90F8DF6"/>
  </w:style>
  <w:style w:type="paragraph" w:customStyle="1" w:styleId="AE688255DFFD9E49A988309D673111B7">
    <w:name w:val="AE688255DFFD9E49A988309D673111B7"/>
  </w:style>
  <w:style w:type="paragraph" w:customStyle="1" w:styleId="428C899139AC2943AC562AEAEA3F6852">
    <w:name w:val="428C899139AC2943AC562AEAEA3F6852"/>
  </w:style>
  <w:style w:type="paragraph" w:customStyle="1" w:styleId="AD48492A8BF5C244AF28151715328A85">
    <w:name w:val="AD48492A8BF5C244AF28151715328A85"/>
  </w:style>
  <w:style w:type="paragraph" w:customStyle="1" w:styleId="B6F6AD3E92DD3041A10CD3169BC98AAC">
    <w:name w:val="B6F6AD3E92DD3041A10CD3169BC98AAC"/>
  </w:style>
  <w:style w:type="paragraph" w:customStyle="1" w:styleId="4496B5A9F38B1E40A39D635A3C53007E">
    <w:name w:val="4496B5A9F38B1E40A39D635A3C53007E"/>
  </w:style>
  <w:style w:type="paragraph" w:customStyle="1" w:styleId="4A4382CD6250D34F8AD96E1596071F03">
    <w:name w:val="4A4382CD6250D34F8AD96E1596071F03"/>
  </w:style>
  <w:style w:type="paragraph" w:customStyle="1" w:styleId="SectionBody03">
    <w:name w:val="Section_Body03"/>
    <w:basedOn w:val="Normal"/>
    <w:link w:val="SectionBody03Char"/>
    <w:qFormat/>
    <w:pPr>
      <w:spacing w:line="264" w:lineRule="auto"/>
      <w:ind w:left="288"/>
      <w:outlineLvl w:val="2"/>
    </w:pPr>
    <w:rPr>
      <w:rFonts w:eastAsiaTheme="minorHAnsi"/>
      <w:i/>
      <w:color w:val="0D0D0D" w:themeColor="text1" w:themeTint="F2"/>
      <w:sz w:val="20"/>
      <w:szCs w:val="22"/>
    </w:rPr>
  </w:style>
  <w:style w:type="character" w:customStyle="1" w:styleId="SectionBody03Char">
    <w:name w:val="Section_Body03 Char"/>
    <w:basedOn w:val="DefaultParagraphFont"/>
    <w:link w:val="SectionBody03"/>
    <w:rPr>
      <w:rFonts w:eastAsiaTheme="minorHAnsi"/>
      <w:i/>
      <w:color w:val="0D0D0D" w:themeColor="text1" w:themeTint="F2"/>
      <w:sz w:val="20"/>
      <w:szCs w:val="22"/>
    </w:rPr>
  </w:style>
  <w:style w:type="paragraph" w:customStyle="1" w:styleId="7BAC3D4347862A40B07DE2AD64AA8F67">
    <w:name w:val="7BAC3D4347862A40B07DE2AD64AA8F67"/>
  </w:style>
  <w:style w:type="paragraph" w:customStyle="1" w:styleId="E18BB491B9543647B17951D3F995C85D">
    <w:name w:val="E18BB491B9543647B17951D3F995C85D"/>
  </w:style>
  <w:style w:type="paragraph" w:customStyle="1" w:styleId="A63E43BDC1A02941943BC4C90B43B502">
    <w:name w:val="A63E43BDC1A02941943BC4C90B43B502"/>
  </w:style>
  <w:style w:type="paragraph" w:customStyle="1" w:styleId="39CD8EB413996A4B863E7F39CBB7F354">
    <w:name w:val="39CD8EB413996A4B863E7F39CBB7F354"/>
  </w:style>
  <w:style w:type="paragraph" w:customStyle="1" w:styleId="20D5313CB985704ABDA9E0E892C14645">
    <w:name w:val="20D5313CB985704ABDA9E0E892C14645"/>
  </w:style>
  <w:style w:type="paragraph" w:customStyle="1" w:styleId="E809EC97511B1147BD2B41ED64CF636C">
    <w:name w:val="E809EC97511B1147BD2B41ED64CF636C"/>
  </w:style>
  <w:style w:type="paragraph" w:customStyle="1" w:styleId="F35C7485FC25634BB3CBA8E7C648AE40">
    <w:name w:val="F35C7485FC25634BB3CBA8E7C648AE40"/>
  </w:style>
  <w:style w:type="paragraph" w:customStyle="1" w:styleId="F3A3B7D16228A746B00BD5725B86AA7B">
    <w:name w:val="F3A3B7D16228A746B00BD5725B86AA7B"/>
  </w:style>
  <w:style w:type="paragraph" w:customStyle="1" w:styleId="302DA12D1B13FE48BD7D6CE9D7D8A5B3">
    <w:name w:val="302DA12D1B13FE48BD7D6CE9D7D8A5B3"/>
  </w:style>
  <w:style w:type="paragraph" w:customStyle="1" w:styleId="2D73EC4CA7E1354396B3A4B6CDCBD3FB">
    <w:name w:val="2D73EC4CA7E1354396B3A4B6CDCBD3FB"/>
  </w:style>
  <w:style w:type="paragraph" w:customStyle="1" w:styleId="A70C79ED954B9A44829F9B600F73AA0E">
    <w:name w:val="A70C79ED954B9A44829F9B600F73AA0E"/>
  </w:style>
  <w:style w:type="paragraph" w:customStyle="1" w:styleId="DC2A63D9D2680242881DC397E09E5702">
    <w:name w:val="DC2A63D9D2680242881DC397E09E5702"/>
  </w:style>
  <w:style w:type="paragraph" w:customStyle="1" w:styleId="BAB121F7C229784F9C9A5CB8C4FC9659">
    <w:name w:val="BAB121F7C229784F9C9A5CB8C4FC9659"/>
  </w:style>
  <w:style w:type="paragraph" w:customStyle="1" w:styleId="A7727B48F7F696419B7182AE42982585">
    <w:name w:val="A7727B48F7F696419B7182AE42982585"/>
  </w:style>
  <w:style w:type="paragraph" w:customStyle="1" w:styleId="A351CF7067D3F144AE6F4C43F0FF50BC">
    <w:name w:val="A351CF7067D3F144AE6F4C43F0FF50BC"/>
  </w:style>
  <w:style w:type="paragraph" w:customStyle="1" w:styleId="0988ACC2C7AD3744B680C3E3DEA1DBB8">
    <w:name w:val="0988ACC2C7AD3744B680C3E3DEA1DBB8"/>
  </w:style>
  <w:style w:type="paragraph" w:customStyle="1" w:styleId="E29670E1D573AA4B938B43C2E3658FFD">
    <w:name w:val="E29670E1D573AA4B938B43C2E3658FF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3EBD60B8D44547B00DC5624B9B3C7F">
    <w:name w:val="CB3EBD60B8D44547B00DC5624B9B3C7F"/>
  </w:style>
  <w:style w:type="paragraph" w:customStyle="1" w:styleId="5FE38ACB3EC789478300419A3CD5F0B6">
    <w:name w:val="5FE38ACB3EC789478300419A3CD5F0B6"/>
  </w:style>
  <w:style w:type="paragraph" w:customStyle="1" w:styleId="71A050182889B34790E3A22425ED0C03">
    <w:name w:val="71A050182889B34790E3A22425ED0C03"/>
  </w:style>
  <w:style w:type="paragraph" w:customStyle="1" w:styleId="63D3AF9B98809549AD28A366CEF99D96">
    <w:name w:val="63D3AF9B98809549AD28A366CEF99D96"/>
  </w:style>
  <w:style w:type="paragraph" w:customStyle="1" w:styleId="2A2847C50E24F64095A9166CF2588486">
    <w:name w:val="2A2847C50E24F64095A9166CF2588486"/>
  </w:style>
  <w:style w:type="paragraph" w:customStyle="1" w:styleId="98E7624E97D74746892F79BBE9531696">
    <w:name w:val="98E7624E97D74746892F79BBE9531696"/>
  </w:style>
  <w:style w:type="paragraph" w:customStyle="1" w:styleId="Candidatedetails">
    <w:name w:val="Candidate_details"/>
    <w:link w:val="CandidatedetailsChar"/>
    <w:qFormat/>
    <w:pPr>
      <w:jc w:val="right"/>
    </w:pPr>
    <w:rPr>
      <w:rFonts w:eastAsiaTheme="minorHAnsi"/>
      <w:b/>
      <w:color w:val="806000" w:themeColor="accent4" w:themeShade="80"/>
      <w:sz w:val="22"/>
      <w:szCs w:val="22"/>
    </w:rPr>
  </w:style>
  <w:style w:type="character" w:customStyle="1" w:styleId="CandidatedetailsChar">
    <w:name w:val="Candidate_details Char"/>
    <w:basedOn w:val="DefaultParagraphFont"/>
    <w:link w:val="Candidatedetails"/>
    <w:rPr>
      <w:rFonts w:eastAsiaTheme="minorHAnsi"/>
      <w:b/>
      <w:color w:val="806000" w:themeColor="accent4" w:themeShade="80"/>
      <w:sz w:val="22"/>
      <w:szCs w:val="22"/>
    </w:rPr>
  </w:style>
  <w:style w:type="paragraph" w:customStyle="1" w:styleId="46CC7C69FED3BF4C812D586F52D5D410">
    <w:name w:val="46CC7C69FED3BF4C812D586F52D5D410"/>
  </w:style>
  <w:style w:type="paragraph" w:customStyle="1" w:styleId="8A1FF46ABFA4BE4C87455101A618CCFD">
    <w:name w:val="8A1FF46ABFA4BE4C87455101A618CCFD"/>
    <w:rsid w:val="00770F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2009-07-27T09:27:02+00:00</AssetStart>
    <PublishStatusLookup xmlns="4873beb7-5857-4685-be1f-d57550cc96cc">
      <Value>290590</Value>
      <Value>1330174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>english</OriginalSourceMarket>
    <ApprovalStatus xmlns="4873beb7-5857-4685-be1f-d57550cc96cc">InProgress</ApprovalStatus>
    <SourceTitle xmlns="4873beb7-5857-4685-be1f-d57550cc96cc">Entry-level resume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>english</DirectSourceMarket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TP010378027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641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>Webdunia</UANotes>
    <PrimaryImageGen xmlns="4873beb7-5857-4685-be1f-d57550cc96cc">true</PrimaryImageGen>
    <TPFriendlyName xmlns="4873beb7-5857-4685-be1f-d57550cc96cc">Entry-level resume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147195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7D01DC-252A-468C-90E9-612116D0801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6568B96-D211-4813-94D4-008CB4EA5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7DC2F5-5FFF-2D4F-BF53-AAF13831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Entry-level resume.dotx</Template>
  <TotalTime>2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>Microsoft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fbela@gmu.edu</dc:creator>
  <cp:lastModifiedBy>fbela@masonlive.gmu.edu</cp:lastModifiedBy>
  <cp:revision>4</cp:revision>
  <cp:lastPrinted>2019-01-01T21:21:00Z</cp:lastPrinted>
  <dcterms:created xsi:type="dcterms:W3CDTF">2019-01-21T23:31:00Z</dcterms:created>
  <dcterms:modified xsi:type="dcterms:W3CDTF">2019-01-21T23:31:00Z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