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36E" w:rsidRDefault="00B96A08">
      <w:pPr>
        <w:pStyle w:val="Title"/>
      </w:pPr>
      <w:bookmarkStart w:id="0" w:name="_GoBack"/>
      <w:bookmarkEnd w:id="0"/>
      <w:r>
        <w:t>VaR</w:t>
      </w:r>
    </w:p>
    <w:p w:rsidR="0026036E" w:rsidRDefault="00B96A08">
      <w:r>
        <w:rPr>
          <w:b/>
        </w:rPr>
        <w:t>Introduction</w:t>
      </w:r>
    </w:p>
    <w:p w:rsidR="0026036E" w:rsidRDefault="00B96A08">
      <w:r>
        <w:t>My recent article focused on using R to perform some basic exploratory data analysis.</w:t>
      </w:r>
    </w:p>
    <w:p w:rsidR="0026036E" w:rsidRDefault="00B96A08">
      <w:r>
        <w:t>The focus of this article will be to highlight some packages that focus on financial analytics (TTR, quantmod and PerformanceAnalytics) and a package that will allow us to build an interactive UI with a package called Shiny.</w:t>
      </w:r>
    </w:p>
    <w:p w:rsidR="0026036E" w:rsidRDefault="00B96A08">
      <w:r>
        <w:t xml:space="preserve">For this article we will focus </w:t>
      </w:r>
      <w:r>
        <w:t>on Value at Risk</w:t>
      </w:r>
      <w:r>
        <w:rPr>
          <w:rStyle w:val="FootnoteRef"/>
        </w:rPr>
        <w:footnoteReference w:id="1"/>
      </w:r>
      <w:r>
        <w:t>, a common market risk measure developed by JP Morgan and most recently criticized by Nassim Taleb .</w:t>
      </w:r>
    </w:p>
    <w:p w:rsidR="0026036E" w:rsidRDefault="00B96A08">
      <w:r>
        <w:rPr>
          <w:b/>
        </w:rPr>
        <w:t>Simple Historical Simulation Methodology</w:t>
      </w:r>
    </w:p>
    <w:p w:rsidR="0026036E" w:rsidRDefault="00B96A08">
      <w:r>
        <w:t>For the first part of this article I will walk through the methodology of calculating VaR for a s</w:t>
      </w:r>
      <w:r>
        <w:t>ingle-stock using the historical simulation method (as opposed to the Monte Carlo or parametric method).</w:t>
      </w:r>
    </w:p>
    <w:p w:rsidR="0026036E" w:rsidRDefault="00B96A08">
      <w:r>
        <w:t>VaR allows a risk manager to make a statement about a maximum loss over a specified horizon at a certain confidence level.</w:t>
      </w:r>
    </w:p>
    <w:p w:rsidR="0026036E" w:rsidRDefault="00B96A08">
      <w:r>
        <w:t>V will be the Value at Risk;</w:t>
      </w:r>
      <w:r>
        <w:t xml:space="preserve"> N will be the horizon, and X the confidence level.</w:t>
      </w:r>
    </w:p>
    <w:p w:rsidR="0026036E" w:rsidRDefault="00B96A08">
      <w:r>
        <w:t>Briefly, this method is: retrieve and sort a returns timeseries from a specified period (usually 500 days) and take a specific quantile and you will have the Value at Risk for that position.</w:t>
      </w:r>
    </w:p>
    <w:p w:rsidR="0026036E" w:rsidRDefault="00B96A08">
      <w:r>
        <w:t xml:space="preserve">Note however </w:t>
      </w:r>
      <w:r>
        <w:t>this will only apply to a single stock – adding stocks to a portfolio will require correlation effects to be accounted for, and this will substantially increase compute requirements, a topic for later. Normally a portfolio will not only include multiple st</w:t>
      </w:r>
      <w:r>
        <w:t>ocks, but forwards, futures and other derivative positions.</w:t>
      </w:r>
    </w:p>
    <w:p w:rsidR="0026036E" w:rsidRDefault="00B96A08">
      <w:r>
        <w:t>In R, we would proceed as follows.</w:t>
      </w:r>
    </w:p>
    <w:p w:rsidR="0026036E" w:rsidRDefault="00B96A08">
      <w:pPr>
        <w:pStyle w:val="SourceCode"/>
      </w:pPr>
      <w:r>
        <w:rPr>
          <w:rStyle w:val="NormalTok"/>
        </w:rPr>
        <w:t xml:space="preserve">  ##pre-requisite packages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(quantmod)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(PerformanceAnalytics)</w:t>
      </w:r>
    </w:p>
    <w:p w:rsidR="0026036E" w:rsidRDefault="00B96A08">
      <w:r>
        <w:t>With the packages loaded we can now run through the algorithm:</w:t>
      </w:r>
    </w:p>
    <w:p w:rsidR="0026036E" w:rsidRDefault="00B96A08">
      <w:pPr>
        <w:pStyle w:val="SourceCode"/>
      </w:pP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stock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"AA"</w:t>
      </w:r>
      <w:r>
        <w:rPr>
          <w:rStyle w:val="NormalTok"/>
        </w:rPr>
        <w:t>) ##American Airlines</w:t>
      </w:r>
      <w:r>
        <w:br/>
      </w:r>
      <w:r>
        <w:lastRenderedPageBreak/>
        <w:br/>
      </w:r>
      <w:r>
        <w:br/>
      </w:r>
      <w:r>
        <w:rPr>
          <w:rStyle w:val="NormalTok"/>
        </w:rPr>
        <w:t xml:space="preserve">  ## define the historical timeseries</w:t>
      </w:r>
      <w:r>
        <w:br/>
      </w:r>
      <w:r>
        <w:rPr>
          <w:rStyle w:val="NormalTok"/>
        </w:rPr>
        <w:t xml:space="preserve">  begin &lt;-</w:t>
      </w:r>
      <w:r>
        <w:rPr>
          <w:rStyle w:val="StringTok"/>
        </w:rPr>
        <w:t xml:space="preserve"> </w:t>
      </w:r>
      <w:r>
        <w:rPr>
          <w:rStyle w:val="KeywordTok"/>
        </w:rPr>
        <w:t>Sys.Date</w:t>
      </w:r>
      <w:r>
        <w:rPr>
          <w:rStyle w:val="NormalTok"/>
        </w:rPr>
        <w:t>() -</w:t>
      </w:r>
      <w:r>
        <w:rPr>
          <w:rStyle w:val="StringTok"/>
        </w:rPr>
        <w:t xml:space="preserve"> </w:t>
      </w:r>
      <w:r>
        <w:rPr>
          <w:rStyle w:val="DecValTok"/>
        </w:rPr>
        <w:t>501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end &lt;-</w:t>
      </w:r>
      <w:r>
        <w:rPr>
          <w:rStyle w:val="StringTok"/>
        </w:rPr>
        <w:t xml:space="preserve"> </w:t>
      </w:r>
      <w:r>
        <w:rPr>
          <w:rStyle w:val="KeywordTok"/>
        </w:rPr>
        <w:t>Sys.Date</w:t>
      </w:r>
      <w:r>
        <w:rPr>
          <w:rStyle w:val="NormalTok"/>
        </w:rPr>
        <w:t xml:space="preserve">()   </w:t>
      </w:r>
      <w:r>
        <w:br/>
      </w:r>
      <w:r>
        <w:br/>
      </w:r>
      <w:r>
        <w:rPr>
          <w:rStyle w:val="NormalTok"/>
        </w:rPr>
        <w:t xml:space="preserve">  ## first use of quantmod to get the ticker and populate our dataset with the timeseries of Adjusted closing price</w:t>
      </w:r>
      <w:r>
        <w:br/>
      </w:r>
      <w:r>
        <w:rPr>
          <w:rStyle w:val="NormalTok"/>
        </w:rPr>
        <w:t xml:space="preserve">  tickers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getSymbols</w:t>
      </w:r>
      <w:r>
        <w:rPr>
          <w:rStyle w:val="NormalTok"/>
        </w:rPr>
        <w:t xml:space="preserve">(stock, </w:t>
      </w:r>
      <w:r>
        <w:rPr>
          <w:rStyle w:val="DataTypeTok"/>
        </w:rPr>
        <w:t>from =</w:t>
      </w:r>
      <w:r>
        <w:rPr>
          <w:rStyle w:val="NormalTok"/>
        </w:rPr>
        <w:t xml:space="preserve"> begin, </w:t>
      </w:r>
      <w:r>
        <w:rPr>
          <w:rStyle w:val="DataTypeTok"/>
        </w:rPr>
        <w:t>to =</w:t>
      </w:r>
      <w:r>
        <w:rPr>
          <w:rStyle w:val="NormalTok"/>
        </w:rPr>
        <w:t xml:space="preserve"> end, </w:t>
      </w:r>
      <w:r>
        <w:rPr>
          <w:rStyle w:val="DataTypeTok"/>
        </w:rPr>
        <w:t>auto.assign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dataset &lt;-</w:t>
      </w:r>
      <w:r>
        <w:rPr>
          <w:rStyle w:val="StringTok"/>
        </w:rPr>
        <w:t xml:space="preserve"> </w:t>
      </w:r>
      <w:r>
        <w:rPr>
          <w:rStyle w:val="KeywordTok"/>
        </w:rPr>
        <w:t>Ad</w:t>
      </w:r>
      <w:r>
        <w:rPr>
          <w:rStyle w:val="NormalTok"/>
        </w:rPr>
        <w:t>(</w:t>
      </w:r>
      <w:r>
        <w:rPr>
          <w:rStyle w:val="KeywordTok"/>
        </w:rPr>
        <w:t>get</w:t>
      </w:r>
      <w:r>
        <w:rPr>
          <w:rStyle w:val="NormalTok"/>
        </w:rPr>
        <w:t>(tickers[</w:t>
      </w:r>
      <w:r>
        <w:rPr>
          <w:rStyle w:val="DecValTok"/>
        </w:rPr>
        <w:t>1</w:t>
      </w:r>
      <w:r>
        <w:rPr>
          <w:rStyle w:val="NormalTok"/>
        </w:rPr>
        <w:t xml:space="preserve">]))  </w:t>
      </w:r>
      <w:r>
        <w:br/>
      </w:r>
      <w:r>
        <w:br/>
      </w:r>
      <w:r>
        <w:rPr>
          <w:rStyle w:val="NormalTok"/>
        </w:rPr>
        <w:t xml:space="preserve">  ## now we need to convert the closing prices into a daily returns timeseries - we will use the Performance Analytics package</w:t>
      </w:r>
      <w:r>
        <w:br/>
      </w:r>
      <w:r>
        <w:rPr>
          <w:rStyle w:val="NormalTok"/>
        </w:rPr>
        <w:t xml:space="preserve">  returns_AA &lt;-</w:t>
      </w:r>
      <w:r>
        <w:rPr>
          <w:rStyle w:val="StringTok"/>
        </w:rPr>
        <w:t xml:space="preserve"> </w:t>
      </w:r>
      <w:r>
        <w:rPr>
          <w:rStyle w:val="KeywordTok"/>
        </w:rPr>
        <w:t>Return.calculate</w:t>
      </w:r>
      <w:r>
        <w:rPr>
          <w:rStyle w:val="NormalTok"/>
        </w:rPr>
        <w:t xml:space="preserve">(dataset, </w:t>
      </w:r>
      <w:r>
        <w:rPr>
          <w:rStyle w:val="DataTypeTok"/>
        </w:rPr>
        <w:t>method=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"simple"</w:t>
      </w:r>
      <w:r>
        <w:rPr>
          <w:rStyle w:val="NormalTok"/>
        </w:rPr>
        <w:t>))</w:t>
      </w:r>
    </w:p>
    <w:p w:rsidR="0026036E" w:rsidRDefault="00B96A08">
      <w:r>
        <w:t>We now have the dataset and can start to do some elementary plotting, firstly the returns timeseries to have a quick look:</w:t>
      </w:r>
    </w:p>
    <w:p w:rsidR="0026036E" w:rsidRDefault="00B96A08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chartSeries</w:t>
      </w:r>
      <w:r>
        <w:rPr>
          <w:rStyle w:val="NormalTok"/>
        </w:rPr>
        <w:t>(returns_AA)</w:t>
      </w:r>
    </w:p>
    <w:p w:rsidR="0026036E" w:rsidRDefault="00B96A08"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VaR_files/figure-docx/unnamed-chunk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36E" w:rsidRDefault="00B96A08">
      <w:r>
        <w:t>Now, we'll convert the timeseries into a sorted list and ap</w:t>
      </w:r>
      <w:r>
        <w:t>ply the quantile function</w:t>
      </w:r>
    </w:p>
    <w:p w:rsidR="0026036E" w:rsidRDefault="00B96A08">
      <w:pPr>
        <w:pStyle w:val="SourceCode"/>
      </w:pPr>
      <w:r>
        <w:rPr>
          <w:rStyle w:val="NormalTok"/>
        </w:rPr>
        <w:t xml:space="preserve">  ##convert to matrix datatype as zoo datatypes can't be sorted, then sort ascending</w:t>
      </w:r>
      <w:r>
        <w:br/>
      </w:r>
      <w:r>
        <w:rPr>
          <w:rStyle w:val="NormalTok"/>
        </w:rPr>
        <w:t xml:space="preserve">  returns_AA.m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(returns_AA); sorted &lt;-</w:t>
      </w:r>
      <w:r>
        <w:rPr>
          <w:rStyle w:val="StringTok"/>
        </w:rPr>
        <w:t xml:space="preserve"> </w:t>
      </w:r>
      <w:r>
        <w:rPr>
          <w:rStyle w:val="NormalTok"/>
        </w:rPr>
        <w:t>returns_AA.m[</w:t>
      </w:r>
      <w:r>
        <w:rPr>
          <w:rStyle w:val="KeywordTok"/>
        </w:rPr>
        <w:t>order</w:t>
      </w:r>
      <w:r>
        <w:rPr>
          <w:rStyle w:val="NormalTok"/>
        </w:rPr>
        <w:t>(returns_AA.m[,</w:t>
      </w:r>
      <w:r>
        <w:rPr>
          <w:rStyle w:val="DecValTok"/>
        </w:rPr>
        <w:t>1</w:t>
      </w:r>
      <w:r>
        <w:rPr>
          <w:rStyle w:val="NormalTok"/>
        </w:rPr>
        <w:t xml:space="preserve">])]   </w:t>
      </w:r>
      <w:r>
        <w:br/>
      </w:r>
      <w:r>
        <w:br/>
      </w:r>
      <w:r>
        <w:rPr>
          <w:rStyle w:val="NormalTok"/>
        </w:rPr>
        <w:t xml:space="preserve">  ##calculate the 5th percentile, na.rm=TRUE tells t</w:t>
      </w:r>
      <w:r>
        <w:rPr>
          <w:rStyle w:val="NormalTok"/>
        </w:rPr>
        <w:t>he function to ignore NA values (not available values)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100</w:t>
      </w:r>
      <w:r>
        <w:rPr>
          <w:rStyle w:val="NormalTok"/>
        </w:rPr>
        <w:t>*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(returns_AA.m[</w:t>
      </w:r>
      <w:r>
        <w:rPr>
          <w:rStyle w:val="KeywordTok"/>
        </w:rPr>
        <w:t>order</w:t>
      </w:r>
      <w:r>
        <w:rPr>
          <w:rStyle w:val="NormalTok"/>
        </w:rPr>
        <w:t>(returns_AA.m[,</w:t>
      </w:r>
      <w:r>
        <w:rPr>
          <w:rStyle w:val="DecValTok"/>
        </w:rPr>
        <w:t>1</w:t>
      </w:r>
      <w:r>
        <w:rPr>
          <w:rStyle w:val="NormalTok"/>
        </w:rPr>
        <w:t xml:space="preserve">])],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05</w:t>
      </w:r>
      <w:r>
        <w:rPr>
          <w:rStyle w:val="NormalTok"/>
        </w:rPr>
        <w:t xml:space="preserve">),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4</w:t>
      </w:r>
      <w:r>
        <w:rPr>
          <w:rStyle w:val="NormalTok"/>
        </w:rPr>
        <w:t xml:space="preserve">)   </w:t>
      </w:r>
    </w:p>
    <w:p w:rsidR="0026036E" w:rsidRDefault="00B96A08">
      <w:pPr>
        <w:pStyle w:val="SourceCode"/>
      </w:pPr>
      <w:r>
        <w:rPr>
          <w:rStyle w:val="VerbatimChar"/>
        </w:rPr>
        <w:t xml:space="preserve">##    5% </w:t>
      </w:r>
      <w:r>
        <w:br/>
      </w:r>
      <w:r>
        <w:rPr>
          <w:rStyle w:val="VerbatimChar"/>
        </w:rPr>
        <w:t>## -2.14</w:t>
      </w:r>
    </w:p>
    <w:p w:rsidR="0026036E" w:rsidRDefault="00B96A08">
      <w:r>
        <w:t xml:space="preserve">This shows us that the 5% one day value at risk for a position in American Airlines is -2.14%, </w:t>
      </w:r>
      <w:r>
        <w:t xml:space="preserve">that is, for $100 of position, once every 20 days you would lose </w:t>
      </w:r>
      <w:r>
        <w:rPr>
          <w:i/>
        </w:rPr>
        <w:t>more than</w:t>
      </w:r>
      <w:r>
        <w:t xml:space="preserve"> $2.14.</w:t>
      </w:r>
    </w:p>
    <w:p w:rsidR="0026036E" w:rsidRDefault="00B96A08">
      <w:r>
        <w:rPr>
          <w:b/>
        </w:rPr>
        <w:t>Building a UI</w:t>
      </w:r>
    </w:p>
    <w:p w:rsidR="0026036E" w:rsidRDefault="00B96A08">
      <w:r>
        <w:lastRenderedPageBreak/>
        <w:t>A worthwhile read to using Shiny is available on the Shiny Website. (</w:t>
      </w:r>
      <w:hyperlink r:id="rId9">
        <w:r>
          <w:rPr>
            <w:rStyle w:val="Link"/>
          </w:rPr>
          <w:t>http://shiny.rstudio.com/tutorial/</w:t>
        </w:r>
      </w:hyperlink>
      <w:r>
        <w:t>)</w:t>
      </w:r>
    </w:p>
    <w:p w:rsidR="0026036E" w:rsidRDefault="00B96A08">
      <w:r>
        <w:t>I</w:t>
      </w:r>
      <w:r>
        <w:t xml:space="preserve">n essence, we will need to define two files in one directory, </w:t>
      </w:r>
      <w:r>
        <w:rPr>
          <w:i/>
        </w:rPr>
        <w:t>server.R</w:t>
      </w:r>
      <w:r>
        <w:t xml:space="preserve"> and </w:t>
      </w:r>
      <w:r>
        <w:rPr>
          <w:i/>
        </w:rPr>
        <w:t>UI.R</w:t>
      </w:r>
      <w:r>
        <w:t>.</w:t>
      </w:r>
    </w:p>
    <w:p w:rsidR="0026036E" w:rsidRDefault="00B96A08">
      <w:r>
        <w:t>We'll start with the UI code, not that I have used the "Telephones by Region" as a template (</w:t>
      </w:r>
      <w:hyperlink r:id="rId10">
        <w:r>
          <w:rPr>
            <w:rStyle w:val="Link"/>
          </w:rPr>
          <w:t>http://shiny.rstudio.com/gallery/telephones-by-region.html</w:t>
        </w:r>
      </w:hyperlink>
      <w:r>
        <w:t>).</w:t>
      </w:r>
    </w:p>
    <w:p w:rsidR="0026036E" w:rsidRDefault="00B96A08">
      <w:r>
        <w:t>The basic requirements are:</w:t>
      </w:r>
    </w:p>
    <w:p w:rsidR="0026036E" w:rsidRDefault="00B96A08">
      <w:pPr>
        <w:pStyle w:val="Compact"/>
        <w:numPr>
          <w:ilvl w:val="0"/>
          <w:numId w:val="2"/>
        </w:numPr>
      </w:pPr>
      <w:r>
        <w:t>A drop-down box to choose the stock.</w:t>
      </w:r>
    </w:p>
    <w:p w:rsidR="0026036E" w:rsidRDefault="00B96A08">
      <w:pPr>
        <w:pStyle w:val="Compact"/>
        <w:numPr>
          <w:ilvl w:val="0"/>
          <w:numId w:val="2"/>
        </w:numPr>
      </w:pPr>
      <w:r>
        <w:t>A function that plots a histogram of the returns time-series and shows the VaR as a quantile on the histogram.</w:t>
      </w:r>
    </w:p>
    <w:p w:rsidR="0026036E" w:rsidRDefault="00B96A08">
      <w:pPr>
        <w:pStyle w:val="SourceCode"/>
      </w:pPr>
      <w:r>
        <w:rPr>
          <w:rStyle w:val="NormalTok"/>
        </w:rPr>
        <w:t>##get the dataset for the drop-down box, we'll use the TTR package for downloading a vector of stocks, and load this into the variable SYMs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(sqldf)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(shiny)</w:t>
      </w:r>
      <w:r>
        <w:br/>
      </w:r>
      <w:r>
        <w:br/>
      </w:r>
      <w:r>
        <w:rPr>
          <w:rStyle w:val="KeywordTok"/>
        </w:rPr>
        <w:t>suppressWarnings</w:t>
      </w:r>
      <w:r>
        <w:rPr>
          <w:rStyle w:val="NormalTok"/>
        </w:rPr>
        <w:t>(SYMs &lt;-</w:t>
      </w:r>
      <w:r>
        <w:rPr>
          <w:rStyle w:val="StringTok"/>
        </w:rPr>
        <w:t xml:space="preserve"> </w:t>
      </w:r>
      <w:r>
        <w:rPr>
          <w:rStyle w:val="NormalTok"/>
        </w:rPr>
        <w:t>TTR::</w:t>
      </w:r>
      <w:r>
        <w:rPr>
          <w:rStyle w:val="KeywordTok"/>
        </w:rPr>
        <w:t>stockSymbols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##use the handy sqldf pac</w:t>
      </w:r>
      <w:r>
        <w:rPr>
          <w:rStyle w:val="NormalTok"/>
        </w:rPr>
        <w:t>kage to query dataframes using SQL syntax - we'll focus on Banking stocks on the NYSE.</w:t>
      </w:r>
      <w:r>
        <w:br/>
      </w:r>
      <w:r>
        <w:rPr>
          <w:rStyle w:val="NormalTok"/>
        </w:rPr>
        <w:t>SYMs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Symbol from SYMs where Exchange='NYSE' and Industry like '%Banks%'"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the overall UI, shamelessly stolen from the shiny gallery</w:t>
      </w:r>
      <w:r>
        <w:br/>
      </w:r>
      <w:r>
        <w:br/>
      </w:r>
      <w:r>
        <w:rPr>
          <w:rStyle w:val="KeywordTok"/>
        </w:rPr>
        <w:t>shinyUI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Use a fluid Bootstrap layout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fluidPage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Give the page a title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titlePanel</w:t>
      </w:r>
      <w:r>
        <w:rPr>
          <w:rStyle w:val="NormalTok"/>
        </w:rPr>
        <w:t>(</w:t>
      </w:r>
      <w:r>
        <w:rPr>
          <w:rStyle w:val="StringTok"/>
        </w:rPr>
        <w:t>"NYSE Banking Stocks - VaR Calculator"</w:t>
      </w:r>
      <w:r>
        <w:rPr>
          <w:rStyle w:val="NormalTok"/>
        </w:rPr>
        <w:t xml:space="preserve">),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Generate a row with a sidebar, calling the sidebar "Instrument" and populating the choices with </w:t>
      </w:r>
      <w:r>
        <w:rPr>
          <w:rStyle w:val="CommentTok"/>
        </w:rPr>
        <w:t>the content of the vector SYMs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sidebarLayout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selectInput</w:t>
      </w:r>
      <w:r>
        <w:rPr>
          <w:rStyle w:val="NormalTok"/>
        </w:rPr>
        <w:t>(</w:t>
      </w:r>
      <w:r>
        <w:rPr>
          <w:rStyle w:val="StringTok"/>
        </w:rPr>
        <w:t>"Instrument"</w:t>
      </w:r>
      <w:r>
        <w:rPr>
          <w:rStyle w:val="NormalTok"/>
        </w:rPr>
        <w:t xml:space="preserve">, </w:t>
      </w:r>
      <w:r>
        <w:rPr>
          <w:rStyle w:val="StringTok"/>
        </w:rPr>
        <w:t>"Instrument:"</w:t>
      </w:r>
      <w:r>
        <w:rPr>
          <w:rStyle w:val="NormalTok"/>
        </w:rPr>
        <w:t xml:space="preserve">, </w:t>
      </w:r>
      <w:r>
        <w:rPr>
          <w:rStyle w:val="DataTypeTok"/>
        </w:rPr>
        <w:t>choices=</w:t>
      </w:r>
      <w:r>
        <w:rPr>
          <w:rStyle w:val="NormalTok"/>
        </w:rPr>
        <w:t>SYMs),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hr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),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a spot for the histogram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mainPanel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"VaRPlot"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 w:rsidR="0026036E" w:rsidRDefault="00B96A08">
      <w:r>
        <w:t>With the UI layout defined, we can now define the functions in the Server.R code:</w:t>
      </w:r>
    </w:p>
    <w:p w:rsidR="0026036E" w:rsidRDefault="00B96A08">
      <w:pPr>
        <w:pStyle w:val="SourceCode"/>
      </w:pPr>
      <w:r>
        <w:rPr>
          <w:rStyle w:val="KeywordTok"/>
        </w:rPr>
        <w:t>shinyServer</w:t>
      </w:r>
      <w:r>
        <w:rPr>
          <w:rStyle w:val="NormalTok"/>
        </w:rPr>
        <w:t>(function(input, output){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Fill in the spot we created in UI.R using the code under "renderPlot"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output$VaRPlot&lt;-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##use the code sho</w:t>
      </w:r>
      <w:r>
        <w:rPr>
          <w:rStyle w:val="NormalTok"/>
        </w:rPr>
        <w:t>wn above to get the data for the chosen instrument captured in input$Instrument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begin &lt;-</w:t>
      </w:r>
      <w:r>
        <w:rPr>
          <w:rStyle w:val="StringTok"/>
        </w:rPr>
        <w:t xml:space="preserve"> </w:t>
      </w:r>
      <w:r>
        <w:rPr>
          <w:rStyle w:val="KeywordTok"/>
        </w:rPr>
        <w:t>Sys.Date</w:t>
      </w:r>
      <w:r>
        <w:rPr>
          <w:rStyle w:val="NormalTok"/>
        </w:rPr>
        <w:t>() -</w:t>
      </w:r>
      <w:r>
        <w:rPr>
          <w:rStyle w:val="StringTok"/>
        </w:rPr>
        <w:t xml:space="preserve"> </w:t>
      </w:r>
      <w:r>
        <w:rPr>
          <w:rStyle w:val="DecValTok"/>
        </w:rPr>
        <w:t>501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end &lt;-</w:t>
      </w:r>
      <w:r>
        <w:rPr>
          <w:rStyle w:val="StringTok"/>
        </w:rPr>
        <w:t xml:space="preserve"> </w:t>
      </w:r>
      <w:r>
        <w:rPr>
          <w:rStyle w:val="KeywordTok"/>
        </w:rPr>
        <w:t>Sys.Date</w:t>
      </w:r>
      <w:r>
        <w:rPr>
          <w:rStyle w:val="NormalTok"/>
        </w:rPr>
        <w:t xml:space="preserve">()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tickers &lt;-</w:t>
      </w:r>
      <w:r>
        <w:rPr>
          <w:rStyle w:val="StringTok"/>
        </w:rPr>
        <w:t xml:space="preserve"> </w:t>
      </w:r>
      <w:r>
        <w:rPr>
          <w:rStyle w:val="KeywordTok"/>
        </w:rPr>
        <w:t>getSymbols</w:t>
      </w:r>
      <w:r>
        <w:rPr>
          <w:rStyle w:val="NormalTok"/>
        </w:rPr>
        <w:t xml:space="preserve">(input$Instrument, </w:t>
      </w:r>
      <w:r>
        <w:rPr>
          <w:rStyle w:val="DataTypeTok"/>
        </w:rPr>
        <w:t>from =</w:t>
      </w:r>
      <w:r>
        <w:rPr>
          <w:rStyle w:val="NormalTok"/>
        </w:rPr>
        <w:t xml:space="preserve"> begin, </w:t>
      </w:r>
      <w:r>
        <w:rPr>
          <w:rStyle w:val="DataTypeTok"/>
        </w:rPr>
        <w:t>to =</w:t>
      </w:r>
      <w:r>
        <w:rPr>
          <w:rStyle w:val="NormalTok"/>
        </w:rPr>
        <w:t xml:space="preserve"> end, </w:t>
      </w:r>
      <w:r>
        <w:rPr>
          <w:rStyle w:val="DataTypeTok"/>
        </w:rPr>
        <w:t>auto.assign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dataset &lt;-</w:t>
      </w:r>
      <w:r>
        <w:rPr>
          <w:rStyle w:val="StringTok"/>
        </w:rPr>
        <w:t xml:space="preserve"> </w:t>
      </w:r>
      <w:r>
        <w:rPr>
          <w:rStyle w:val="KeywordTok"/>
        </w:rPr>
        <w:t>Ad</w:t>
      </w:r>
      <w:r>
        <w:rPr>
          <w:rStyle w:val="NormalTok"/>
        </w:rPr>
        <w:t>(</w:t>
      </w:r>
      <w:r>
        <w:rPr>
          <w:rStyle w:val="KeywordTok"/>
        </w:rPr>
        <w:t>get</w:t>
      </w:r>
      <w:r>
        <w:rPr>
          <w:rStyle w:val="NormalTok"/>
        </w:rPr>
        <w:t>(tickers[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dataset &lt;-</w:t>
      </w:r>
      <w:r>
        <w:rPr>
          <w:rStyle w:val="StringTok"/>
        </w:rPr>
        <w:t xml:space="preserve"> </w:t>
      </w:r>
      <w:r>
        <w:rPr>
          <w:rStyle w:val="NormalTok"/>
        </w:rPr>
        <w:t>dataset[,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returns &lt;-</w:t>
      </w:r>
      <w:r>
        <w:rPr>
          <w:rStyle w:val="StringTok"/>
        </w:rPr>
        <w:t xml:space="preserve"> </w:t>
      </w:r>
      <w:r>
        <w:rPr>
          <w:rStyle w:val="KeywordTok"/>
        </w:rPr>
        <w:t>Return.calculate</w:t>
      </w:r>
      <w:r>
        <w:rPr>
          <w:rStyle w:val="NormalTok"/>
        </w:rPr>
        <w:t xml:space="preserve">(dataset, </w:t>
      </w:r>
      <w:r>
        <w:rPr>
          <w:rStyle w:val="DataTypeTok"/>
        </w:rPr>
        <w:t>method=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"simple"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##this time use the quantmod package that creates the histogram and adds 95% VaR using the add.risk method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chart.Histogram</w:t>
      </w:r>
      <w:r>
        <w:rPr>
          <w:rStyle w:val="NormalTok"/>
        </w:rPr>
        <w:t xml:space="preserve">(returns, </w:t>
      </w:r>
      <w:r>
        <w:rPr>
          <w:rStyle w:val="DataTypeTok"/>
        </w:rPr>
        <w:t>methods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"add.risk"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>})</w:t>
      </w:r>
    </w:p>
    <w:p w:rsidR="0026036E" w:rsidRDefault="00B96A08">
      <w:r>
        <w:t>In RStudio, you will then see the button "Run App", which after clicking will run your new and Shiny app.</w:t>
      </w:r>
    </w:p>
    <w:p w:rsidR="0026036E" w:rsidRDefault="0026036E"/>
    <w:sectPr w:rsidR="002603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96A08">
      <w:pPr>
        <w:spacing w:before="0" w:after="0"/>
      </w:pPr>
      <w:r>
        <w:separator/>
      </w:r>
    </w:p>
  </w:endnote>
  <w:endnote w:type="continuationSeparator" w:id="0">
    <w:p w:rsidR="00000000" w:rsidRDefault="00B96A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96A08">
      <w:pPr>
        <w:spacing w:before="0" w:after="0"/>
      </w:pPr>
      <w:r>
        <w:separator/>
      </w:r>
    </w:p>
  </w:footnote>
  <w:footnote w:type="continuationSeparator" w:id="0">
    <w:p w:rsidR="00000000" w:rsidRDefault="00B96A08">
      <w:pPr>
        <w:spacing w:before="0" w:after="0"/>
      </w:pPr>
      <w:r>
        <w:continuationSeparator/>
      </w:r>
    </w:p>
  </w:footnote>
  <w:footnote w:id="1">
    <w:p w:rsidR="0026036E" w:rsidRDefault="00B96A08">
      <w:pPr>
        <w:pStyle w:val="FootnoteText"/>
      </w:pPr>
      <w:r>
        <w:rPr>
          <w:rStyle w:val="FootnoteRef"/>
        </w:rPr>
        <w:footnoteRef/>
      </w:r>
      <w:hyperlink r:id="rId1">
        <w:r>
          <w:rPr>
            <w:rStyle w:val="Link"/>
          </w:rPr>
          <w:t>http://en.wikipedia.org/wiki/Value_at_risk</w:t>
        </w:r>
      </w:hyperlink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27A65"/>
    <w:multiLevelType w:val="multilevel"/>
    <w:tmpl w:val="773A8AA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655B7BA"/>
    <w:multiLevelType w:val="multilevel"/>
    <w:tmpl w:val="A984CA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6036E"/>
    <w:rsid w:val="004E29B3"/>
    <w:rsid w:val="00590D07"/>
    <w:rsid w:val="00784D58"/>
    <w:rsid w:val="008D6863"/>
    <w:rsid w:val="00B86B75"/>
    <w:rsid w:val="00B96A08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96A0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96A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96A0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96A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shiny.rstudio.com/tutorial/" TargetMode="External"/><Relationship Id="rId10" Type="http://schemas.openxmlformats.org/officeDocument/2006/relationships/hyperlink" Target="http://shiny.rstudio.com/gallery/telephones-by-region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n.wikipedia.org/wiki/Value_at_ri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833</Words>
  <Characters>4752</Characters>
  <Application>Microsoft Macintosh Word</Application>
  <DocSecurity>4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</dc:title>
  <dc:creator>Damian</dc:creator>
  <cp:lastModifiedBy>Damian</cp:lastModifiedBy>
  <cp:revision>2</cp:revision>
  <dcterms:created xsi:type="dcterms:W3CDTF">2014-09-27T15:02:00Z</dcterms:created>
  <dcterms:modified xsi:type="dcterms:W3CDTF">2014-09-27T15:02:00Z</dcterms:modified>
</cp:coreProperties>
</file>