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9"/>
        </w:rPr>
        <w:t>W</w:t>
      </w:r>
      <w:r>
        <w:rPr>
          <w:rFonts w:ascii="Arial" w:hAnsi="Arial" w:cs="Arial" w:eastAsia="Arial"/>
          <w:color w:val="252525"/>
          <w:sz w:val="29"/>
        </w:rPr>
        <w:t xml:space="preserve">eltenwanderung (Autogenes Training) </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„Stell dir vor, du könntest den Alltag per Knopfdruck pausieren und für eine Stunde in eine völlig andere Welt abtauchen. Diese  Live geführte Auszeit nutzt autogenes Training, um deinen Körper spürbar zu entspannen und deiner Seele die Freiheit zu geben,</w:t>
      </w:r>
      <w:r>
        <w:rPr>
          <w:rFonts w:ascii="Arial" w:hAnsi="Arial" w:cs="Arial" w:eastAsia="Arial"/>
          <w:color w:val="252525"/>
          <w:sz w:val="29"/>
        </w:rPr>
        <w:t>die physische Welt für einen Moment komplett zu vergessen.</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(option 1   )                                                                           (option 2 )</w:t>
      </w:r>
    </w:p>
    <w:p>
      <w:pPr>
        <w:spacing w:line="240" w:lineRule="auto" w:after="0" w:before="0"/>
        <w:ind w:right="0" w:left="0"/>
      </w:pPr>
      <w:r>
        <w:rPr>
          <w:rFonts w:ascii="Arial" w:hAnsi="Arial" w:cs="Arial" w:eastAsia="Arial"/>
          <w:color w:val="252525"/>
          <w:sz w:val="29"/>
        </w:rPr>
        <w:t>"Die Essenz"                                                                     "  Das Ritual"</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°Professionelles Autogenes Training                         °Premium- Erlebnis inkl.</w:t>
      </w:r>
    </w:p>
    <w:p>
      <w:pPr>
        <w:spacing w:line="240" w:lineRule="auto" w:after="0" w:before="0"/>
        <w:ind w:right="0" w:left="0"/>
      </w:pPr>
      <w:r>
        <w:rPr>
          <w:rFonts w:ascii="Arial" w:hAnsi="Arial" w:cs="Arial" w:eastAsia="Arial"/>
          <w:color w:val="252525"/>
          <w:sz w:val="29"/>
        </w:rPr>
        <w:t xml:space="preserve">via Videocall oder in Präsenz                                      auf dich angepasste </w:t>
      </w:r>
      <w:r>
        <w:rPr>
          <w:rFonts w:ascii="Arial" w:hAnsi="Arial" w:cs="Arial" w:eastAsia="Arial"/>
          <w:b w:val="true"/>
          <w:color w:val="252525"/>
          <w:sz w:val="29"/>
        </w:rPr>
        <w:t>Weltenwanderer-Box</w:t>
      </w:r>
    </w:p>
    <w:p>
      <w:pPr>
        <w:spacing w:line="240" w:lineRule="auto" w:after="0" w:before="0"/>
        <w:ind w:right="0" w:left="0"/>
      </w:pPr>
      <w:r>
        <w:rPr>
          <w:rFonts w:ascii="Arial" w:hAnsi="Arial" w:cs="Arial" w:eastAsia="Arial"/>
          <w:color w:val="252525"/>
          <w:sz w:val="29"/>
        </w:rPr>
        <w:t>°Fokus auf Stimme und geführte                            ° Ein Geschenk an dich selbst für eine multi-</w:t>
      </w:r>
    </w:p>
    <w:p>
      <w:pPr>
        <w:spacing w:line="240" w:lineRule="auto" w:after="0" w:before="0"/>
        <w:ind w:right="0" w:left="0"/>
      </w:pPr>
      <w:r>
        <w:rPr>
          <w:rFonts w:ascii="Arial" w:hAnsi="Arial" w:cs="Arial" w:eastAsia="Arial"/>
          <w:color w:val="252525"/>
          <w:sz w:val="29"/>
        </w:rPr>
        <w:t>Imagination durch sanfte Melodie                            sensorische Reise.</w:t>
      </w:r>
    </w:p>
    <w:p>
      <w:pPr>
        <w:spacing w:line="240" w:lineRule="auto" w:after="0" w:before="0"/>
        <w:ind w:right="0" w:left="0"/>
      </w:pPr>
      <w:r>
        <w:rPr>
          <w:rFonts w:ascii="Arial" w:hAnsi="Arial" w:cs="Arial" w:eastAsia="Arial"/>
          <w:color w:val="252525"/>
          <w:sz w:val="29"/>
        </w:rPr>
        <w:t>untermauert.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Weltenwanderung direkt in Lüdenscheid möglich als Kleingruppe oder Einzelsitzung. Auch individuelle Packete möglich.</w:t>
      </w:r>
    </w:p>
    <w:p>
      <w:pPr>
        <w:spacing w:line="240" w:lineRule="auto" w:after="0" w:before="0"/>
        <w:ind w:right="0" w:left="0"/>
      </w:pPr>
      <w:r>
        <w:rPr>
          <w:rFonts w:ascii="Arial" w:hAnsi="Arial" w:cs="Arial" w:eastAsia="Arial"/>
          <w:color w:val="252525"/>
          <w:sz w:val="29"/>
        </w:rPr>
        <w:t>Sprich mich gerne an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(das kann zur Preisliste hinzugefügt werden)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Die Essenz                                                                   Das Ritual (</w:t>
      </w:r>
      <w:r>
        <w:rPr>
          <w:rFonts w:ascii="Arial" w:hAnsi="Arial" w:cs="Arial" w:eastAsia="Arial"/>
          <w:b w:val="true"/>
          <w:color w:val="252525"/>
          <w:sz w:val="29"/>
        </w:rPr>
        <w:t>inkl. Geschenkbox</w:t>
      </w:r>
      <w:r>
        <w:rPr>
          <w:rFonts w:ascii="Arial" w:hAnsi="Arial" w:cs="Arial" w:eastAsia="Arial"/>
          <w:color w:val="252525"/>
          <w:sz w:val="29"/>
        </w:rPr>
        <w:t>)</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online      60 min     80 Euro                                      online    60min   100euro</w:t>
      </w:r>
    </w:p>
    <w:p>
      <w:pPr>
        <w:spacing w:line="240" w:lineRule="auto" w:after="0" w:before="0"/>
        <w:ind w:right="0" w:left="0"/>
      </w:pPr>
      <w:r>
        <w:rPr>
          <w:rFonts w:ascii="Arial" w:hAnsi="Arial" w:cs="Arial" w:eastAsia="Arial"/>
          <w:color w:val="252525"/>
          <w:sz w:val="29"/>
        </w:rPr>
        <w:t xml:space="preserve">Präsenz  60 min      95 Euro                                     Präsenz 60min    110euro </w:t>
      </w:r>
    </w:p>
    <w:p>
      <w:pPr>
        <w:spacing w:line="270" w:lineRule="auto" w:after="0" w:before="0"/>
        <w:ind w:right="0" w:left="0"/>
        <w:rPr>
          <w:rFonts w:ascii="Arial" w:hAnsi="Arial" w:cs="Arial"/>
          <w:sz w:val="29"/>
        </w:rPr>
      </w:pPr>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Kleingruppe ( max 7 Personen)</w:t>
      </w:r>
    </w:p>
    <w:p>
      <w:pPr>
        <w:spacing w:line="270" w:lineRule="auto" w:after="0" w:before="0"/>
        <w:ind w:right="0" w:left="0"/>
        <w:rPr>
          <w:rFonts w:ascii="Arial" w:hAnsi="Arial" w:cs="Arial"/>
          <w:sz w:val="29"/>
        </w:rPr>
      </w:pPr>
      <w:r/>
    </w:p>
    <w:p>
      <w:pPr>
        <w:spacing w:line="240" w:lineRule="auto" w:after="0" w:before="0"/>
        <w:ind w:right="0" w:left="0"/>
      </w:pPr>
      <w:r>
        <w:rPr>
          <w:rFonts w:ascii="Arial" w:hAnsi="Arial" w:cs="Arial" w:eastAsia="Arial"/>
          <w:color w:val="252525"/>
          <w:sz w:val="29"/>
        </w:rPr>
        <w:t xml:space="preserve">50 min           45 euro p.P.  in Lüdenscheid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2026-04-14T09:28:48Z</dcterms:created>
  <dc:creator>Apache POI</dc:creator>
</cp:coreProperties>
</file>