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33" w:rsidRPr="00F42446" w:rsidRDefault="00F42446">
      <w:pPr>
        <w:rPr>
          <w:sz w:val="24"/>
          <w:szCs w:val="24"/>
        </w:rPr>
      </w:pPr>
      <w:proofErr w:type="gramStart"/>
      <w:r w:rsidRPr="00F42446">
        <w:rPr>
          <w:rFonts w:ascii="Times New Roman" w:hAnsi="Times New Roman" w:cs="Times New Roman"/>
          <w:sz w:val="32"/>
          <w:szCs w:val="32"/>
        </w:rPr>
        <w:t>Solution  architecture</w:t>
      </w:r>
      <w:proofErr w:type="gramEnd"/>
      <w:r w:rsidR="0027419B" w:rsidRPr="00F42446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123"/>
        <w:tblOverlap w:val="never"/>
        <w:tblW w:w="10637" w:type="dxa"/>
        <w:tblLook w:val="04A0"/>
      </w:tblPr>
      <w:tblGrid>
        <w:gridCol w:w="2695"/>
        <w:gridCol w:w="7942"/>
      </w:tblGrid>
      <w:tr w:rsidR="0027419B" w:rsidTr="00F42446">
        <w:trPr>
          <w:trHeight w:val="554"/>
        </w:trPr>
        <w:tc>
          <w:tcPr>
            <w:tcW w:w="2695" w:type="dxa"/>
          </w:tcPr>
          <w:p w:rsidR="0027419B" w:rsidRDefault="0027419B" w:rsidP="00F42446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Team ID</w:t>
            </w:r>
          </w:p>
        </w:tc>
        <w:tc>
          <w:tcPr>
            <w:tcW w:w="7942" w:type="dxa"/>
          </w:tcPr>
          <w:p w:rsidR="00F42446" w:rsidRPr="00F42446" w:rsidRDefault="00F42446" w:rsidP="00F42446">
            <w:pPr>
              <w:tabs>
                <w:tab w:val="left" w:pos="4830"/>
              </w:tabs>
              <w:rPr>
                <w:sz w:val="28"/>
                <w:szCs w:val="28"/>
              </w:rPr>
            </w:pPr>
            <w:r w:rsidRPr="00F42446">
              <w:rPr>
                <w:sz w:val="28"/>
                <w:szCs w:val="28"/>
              </w:rPr>
              <w:t>PNT2022TMID07540</w:t>
            </w:r>
          </w:p>
        </w:tc>
      </w:tr>
      <w:tr w:rsidR="0027419B" w:rsidTr="00F42446">
        <w:trPr>
          <w:trHeight w:val="554"/>
        </w:trPr>
        <w:tc>
          <w:tcPr>
            <w:tcW w:w="2695" w:type="dxa"/>
          </w:tcPr>
          <w:p w:rsidR="0027419B" w:rsidRDefault="0027419B" w:rsidP="00F42446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Project Name</w:t>
            </w:r>
          </w:p>
        </w:tc>
        <w:tc>
          <w:tcPr>
            <w:tcW w:w="7942" w:type="dxa"/>
          </w:tcPr>
          <w:p w:rsidR="0027419B" w:rsidRDefault="00F42446" w:rsidP="00F42446">
            <w:pPr>
              <w:tabs>
                <w:tab w:val="left" w:pos="4830"/>
              </w:tabs>
            </w:pPr>
            <w:r w:rsidRPr="00F42446">
              <w:rPr>
                <w:sz w:val="28"/>
                <w:szCs w:val="28"/>
              </w:rPr>
              <w:t>S</w:t>
            </w:r>
            <w:r w:rsidR="0027419B" w:rsidRPr="00F42446">
              <w:rPr>
                <w:sz w:val="28"/>
                <w:szCs w:val="28"/>
              </w:rPr>
              <w:t>mart agriculture monitoring system using</w:t>
            </w:r>
            <w:r w:rsidRPr="00F42446">
              <w:rPr>
                <w:sz w:val="28"/>
                <w:szCs w:val="28"/>
              </w:rPr>
              <w:t xml:space="preserve"> </w:t>
            </w:r>
            <w:r w:rsidR="0027419B" w:rsidRPr="00F42446">
              <w:rPr>
                <w:sz w:val="28"/>
                <w:szCs w:val="28"/>
              </w:rPr>
              <w:t xml:space="preserve"> IOT</w:t>
            </w:r>
          </w:p>
        </w:tc>
      </w:tr>
      <w:tr w:rsidR="0027419B" w:rsidTr="00F42446">
        <w:trPr>
          <w:trHeight w:val="554"/>
        </w:trPr>
        <w:tc>
          <w:tcPr>
            <w:tcW w:w="2695" w:type="dxa"/>
          </w:tcPr>
          <w:p w:rsidR="0027419B" w:rsidRPr="00F42446" w:rsidRDefault="0027419B" w:rsidP="00F42446">
            <w:pPr>
              <w:tabs>
                <w:tab w:val="left" w:pos="4830"/>
              </w:tabs>
              <w:rPr>
                <w:sz w:val="28"/>
                <w:szCs w:val="28"/>
              </w:rPr>
            </w:pPr>
            <w:r w:rsidRPr="00F42446">
              <w:rPr>
                <w:sz w:val="28"/>
                <w:szCs w:val="28"/>
              </w:rPr>
              <w:t>Maximum marks</w:t>
            </w:r>
          </w:p>
        </w:tc>
        <w:tc>
          <w:tcPr>
            <w:tcW w:w="7942" w:type="dxa"/>
          </w:tcPr>
          <w:p w:rsidR="0027419B" w:rsidRPr="00F42446" w:rsidRDefault="00F42446" w:rsidP="00F42446">
            <w:pPr>
              <w:tabs>
                <w:tab w:val="left" w:pos="4830"/>
              </w:tabs>
              <w:rPr>
                <w:sz w:val="28"/>
                <w:szCs w:val="28"/>
              </w:rPr>
            </w:pPr>
            <w:r w:rsidRPr="00F42446">
              <w:rPr>
                <w:sz w:val="28"/>
                <w:szCs w:val="28"/>
              </w:rPr>
              <w:t>4 Marks</w:t>
            </w:r>
          </w:p>
        </w:tc>
      </w:tr>
    </w:tbl>
    <w:p w:rsidR="00300E33" w:rsidRDefault="00300E33"/>
    <w:p w:rsidR="00300E33" w:rsidRDefault="00300E33"/>
    <w:p w:rsidR="00300E33" w:rsidRDefault="00300E33"/>
    <w:p w:rsidR="005950D7" w:rsidRDefault="005950D7"/>
    <w:p w:rsidR="00300E33" w:rsidRDefault="00300E33"/>
    <w:p w:rsidR="00300E33" w:rsidRDefault="00300E33"/>
    <w:tbl>
      <w:tblPr>
        <w:tblStyle w:val="TableGrid"/>
        <w:tblpPr w:leftFromText="180" w:rightFromText="180" w:vertAnchor="page" w:horzAnchor="margin" w:tblpXSpec="center" w:tblpY="5011"/>
        <w:tblW w:w="11845" w:type="dxa"/>
        <w:tblLook w:val="04A0"/>
      </w:tblPr>
      <w:tblGrid>
        <w:gridCol w:w="11845"/>
      </w:tblGrid>
      <w:tr w:rsidR="005950D7" w:rsidTr="00300E33">
        <w:trPr>
          <w:trHeight w:val="6714"/>
        </w:trPr>
        <w:tc>
          <w:tcPr>
            <w:tcW w:w="11845" w:type="dxa"/>
          </w:tcPr>
          <w:p w:rsidR="00152737" w:rsidRDefault="00152737" w:rsidP="00300E33"/>
          <w:p w:rsidR="00152737" w:rsidRDefault="00152737" w:rsidP="00300E33">
            <w:pPr>
              <w:tabs>
                <w:tab w:val="left" w:pos="4830"/>
              </w:tabs>
            </w:pPr>
          </w:p>
          <w:p w:rsidR="00152737" w:rsidRDefault="00152737" w:rsidP="00300E33">
            <w:pPr>
              <w:tabs>
                <w:tab w:val="left" w:pos="7215"/>
              </w:tabs>
            </w:pPr>
            <w:r>
              <w:tab/>
            </w:r>
          </w:p>
          <w:p w:rsidR="005950D7" w:rsidRDefault="00152737" w:rsidP="00300E33">
            <w:pPr>
              <w:tabs>
                <w:tab w:val="left" w:pos="4830"/>
              </w:tabs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margin-left:176.65pt;margin-top:57.9pt;width:0;height:26.25pt;z-index:251670528" o:connectortype="straight">
                  <v:stroke endarrow="block"/>
                </v:shape>
              </w:pict>
            </w:r>
            <w:r w:rsidR="005950D7">
              <w:rPr>
                <w:noProof/>
              </w:rPr>
              <w:pict>
                <v:roundrect id="_x0000_s1028" style="position:absolute;margin-left:121.2pt;margin-top:12.9pt;width:101.25pt;height:45pt;z-index:251660288" arcsize="10923f" fillcolor="#c2d69b [1942]" strokecolor="#c2d69b [1942]" strokeweight="1pt">
                  <v:fill color2="#eaf1dd [662]" angle="-45" focus="-50%" type="gradient"/>
                  <v:shadow on="t" type="perspective" color="#4e6128 [1606]" opacity=".5" offset="1pt" offset2="-3pt"/>
                  <v:textbox style="mso-next-textbox:#_x0000_s1028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rFonts w:cstheme="minorHAnsi"/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rFonts w:cstheme="minorHAnsi"/>
                            <w:sz w:val="28"/>
                            <w:szCs w:val="28"/>
                            <w:lang w:val="en-IN"/>
                          </w:rPr>
                          <w:t>Soil Moisture</w:t>
                        </w:r>
                      </w:p>
                    </w:txbxContent>
                  </v:textbox>
                </v:roundrect>
              </w:pict>
            </w:r>
            <w:r w:rsidR="005950D7">
              <w:rPr>
                <w:noProof/>
              </w:rPr>
              <w:pict>
                <v:roundrect id="_x0000_s1033" style="position:absolute;margin-left:121.25pt;margin-top:169.55pt;width:101.25pt;height:45pt;z-index:251665408" arcsize="10923f" fillcolor="#c2d69b [1942]" strokecolor="#c2d69b [1942]" strokeweight="1pt">
                  <v:fill color2="#eaf1dd [662]" angle="-45" focusposition="1" focussize="" focus="-50%" type="gradient"/>
                  <v:shadow on="t" type="perspective" color="#4e6128 [1606]" opacity=".5" offset="1pt" offset2="-3pt"/>
                  <v:textbox style="mso-next-textbox:#_x0000_s1033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Humidity</w:t>
                        </w:r>
                      </w:p>
                    </w:txbxContent>
                  </v:textbox>
                </v:roundrect>
              </w:pict>
            </w:r>
            <w:r w:rsidR="005950D7">
              <w:rPr>
                <w:noProof/>
              </w:rPr>
              <w:pict>
                <v:shape id="_x0000_s1052" type="#_x0000_t32" style="position:absolute;margin-left:176.7pt;margin-top:132.15pt;width:.75pt;height:37.4pt;flip:x y;z-index:251676672" o:connectortype="straight">
                  <v:stroke endarrow="block"/>
                </v:shape>
              </w:pict>
            </w:r>
            <w:r w:rsidR="005950D7">
              <w:rPr>
                <w:noProof/>
              </w:rPr>
              <w:pict>
                <v:shape id="_x0000_s1046" type="#_x0000_t32" style="position:absolute;margin-left:110.7pt;margin-top:113.4pt;width:33pt;height:0;z-index:251671552" o:connectortype="straight">
                  <v:stroke endarrow="block"/>
                </v:shape>
              </w:pict>
            </w:r>
            <w:r w:rsidR="005950D7">
              <w:rPr>
                <w:noProof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2" type="#_x0000_t13" style="position:absolute;margin-left:213.3pt;margin-top:105.9pt;width:44.45pt;height:14.25pt;z-index:251667456"/>
              </w:pict>
            </w:r>
            <w:r w:rsidR="005950D7">
              <w:rPr>
                <w:noProof/>
              </w:rPr>
              <w:pict>
                <v:oval id="_x0000_s1044" style="position:absolute;margin-left:142.85pt;margin-top:84.15pt;width:70.5pt;height:48pt;z-index:251669504" fillcolor="#fabf8f [1945]" strokecolor="#fabf8f [1945]" strokeweight="1pt">
                  <v:fill color2="#fde9d9 [665]" angle="-45" focus="-50%" type="gradient"/>
                  <v:shadow on="t" type="perspective" color="#974706 [1609]" opacity=".5" offset="1pt" offset2="-3pt"/>
                  <v:textbox style="mso-next-textbox:#_x0000_s1044">
                    <w:txbxContent>
                      <w:p w:rsidR="00332AAB" w:rsidRPr="00332AAB" w:rsidRDefault="00332AAB" w:rsidP="00332AAB">
                        <w:pPr>
                          <w:rPr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Sensor</w:t>
                        </w:r>
                      </w:p>
                    </w:txbxContent>
                  </v:textbox>
                </v:oval>
              </w:pict>
            </w:r>
            <w:r w:rsidR="005950D7">
              <w:rPr>
                <w:noProof/>
              </w:rPr>
              <w:pict>
                <v:roundrect id="_x0000_s1032" style="position:absolute;margin-left:9.45pt;margin-top:94.75pt;width:101.25pt;height:45pt;z-index:251664384" arcsize="10923f" fillcolor="#c2d69b [1942]" strokecolor="#c2d69b [1942]" strokeweight="1pt">
                  <v:fill color2="#eaf1dd [662]" angle="-45" focus="-50%" type="gradient"/>
                  <v:shadow on="t" type="perspective" color="#4e6128 [1606]" opacity=".5" offset="1pt" offset2="-3pt"/>
                  <v:textbox style="mso-next-textbox:#_x0000_s1032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Temperature</w:t>
                        </w:r>
                      </w:p>
                    </w:txbxContent>
                  </v:textbox>
                </v:roundrect>
              </w:pict>
            </w:r>
            <w:r>
              <w:tab/>
            </w:r>
          </w:p>
          <w:p w:rsidR="00152737" w:rsidRDefault="00152737" w:rsidP="00300E33">
            <w:pPr>
              <w:tabs>
                <w:tab w:val="left" w:pos="4830"/>
              </w:tabs>
            </w:pPr>
            <w:r>
              <w:rPr>
                <w:noProof/>
              </w:rPr>
              <w:pict>
                <v:roundrect id="_x0000_s1031" style="position:absolute;margin-left:455.6pt;margin-top:7.25pt;width:101.25pt;height:45pt;z-index:251663360" arcsize="10923f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  <v:textbox style="mso-next-textbox:#_x0000_s1031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LCD Display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48" type="#_x0000_t13" style="position:absolute;margin-left:385.9pt;margin-top:28.35pt;width:69.75pt;height:11.25pt;z-index:251673600"/>
              </w:pict>
            </w:r>
            <w:r>
              <w:rPr>
                <w:noProof/>
              </w:rPr>
              <w:pict>
                <v:roundrect id="_x0000_s1030" style="position:absolute;margin-left:450.4pt;margin-top:81.3pt;width:101.25pt;height:45pt;z-index:251662336" arcsize="10923f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  <v:textbox style="mso-next-textbox:#_x0000_s1030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GPRS Module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51" type="#_x0000_t69" style="position:absolute;margin-left:380.7pt;margin-top:94.7pt;width:69.75pt;height:12pt;z-index:251675648"/>
              </w:pict>
            </w:r>
            <w:r>
              <w:rPr>
                <w:noProof/>
              </w:rPr>
              <w:pict>
                <v:shape id="_x0000_s1049" type="#_x0000_t13" style="position:absolute;margin-left:380.7pt;margin-top:177.15pt;width:75pt;height:11.25pt;z-index:251674624"/>
              </w:pict>
            </w:r>
            <w:r>
              <w:rPr>
                <w:noProof/>
              </w:rPr>
              <w:pict>
                <v:roundrect id="_x0000_s1029" style="position:absolute;margin-left:455.7pt;margin-top:164.8pt;width:101.25pt;height:45pt;z-index:251661312" arcsize="10923f" fillcolor="white [3201]" strokecolor="#b2a1c7 [1943]" strokeweight="1pt">
                  <v:fill color2="#ccc0d9 [1303]" focusposition="1" focussize="" focus="100%" type="gradient"/>
                  <v:shadow on="t" type="perspective" color="#3f3151 [1607]" opacity=".5" offset="1pt" offset2="-3pt"/>
                  <v:textbox style="mso-next-textbox:#_x0000_s1029">
                    <w:txbxContent>
                      <w:p w:rsidR="006E64C8" w:rsidRPr="00E40A07" w:rsidRDefault="006E64C8" w:rsidP="006E64C8">
                        <w:pPr>
                          <w:jc w:val="center"/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E40A07">
                          <w:rPr>
                            <w:sz w:val="28"/>
                            <w:szCs w:val="28"/>
                            <w:lang w:val="en-IN"/>
                          </w:rPr>
                          <w:t>Motor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ect id="_x0000_s1026" style="position:absolute;margin-left:257.7pt;margin-top:20.05pt;width:123pt;height:189.75pt;z-index:251658240" fillcolor="white [3201]" strokecolor="black [3200]" strokeweight="2.5pt">
                  <v:shadow color="#868686"/>
                  <v:textbox style="mso-next-textbox:#_x0000_s1026">
                    <w:txbxContent>
                      <w:p w:rsidR="006E64C8" w:rsidRDefault="006E64C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347470" cy="2344054"/>
                              <wp:effectExtent l="19050" t="0" r="5080" b="0"/>
                              <wp:docPr id="9" name="Picture 10" descr="Arduino UNO R3 board with DIP ATmega328P : Amazon.in: Industrial &amp;  Scientifi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Arduino UNO R3 board with DIP ATmega328P : Amazon.in: Industrial &amp;  Scientifi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7470" cy="23440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</w:tr>
    </w:tbl>
    <w:p w:rsidR="00283AEB" w:rsidRDefault="00283AEB"/>
    <w:p w:rsidR="00283AEB" w:rsidRPr="00283AEB" w:rsidRDefault="00283AEB" w:rsidP="00283AEB"/>
    <w:p w:rsidR="00283AEB" w:rsidRPr="00283AEB" w:rsidRDefault="00283AEB" w:rsidP="00283AEB"/>
    <w:tbl>
      <w:tblPr>
        <w:tblStyle w:val="TableGrid"/>
        <w:tblpPr w:leftFromText="180" w:rightFromText="180" w:vertAnchor="text" w:horzAnchor="margin" w:tblpY="-56"/>
        <w:tblW w:w="10043" w:type="dxa"/>
        <w:tblLook w:val="04A0"/>
      </w:tblPr>
      <w:tblGrid>
        <w:gridCol w:w="10043"/>
      </w:tblGrid>
      <w:tr w:rsidR="00A337CE" w:rsidTr="00A337CE">
        <w:trPr>
          <w:trHeight w:val="4339"/>
        </w:trPr>
        <w:tc>
          <w:tcPr>
            <w:tcW w:w="10043" w:type="dxa"/>
            <w:shd w:val="clear" w:color="auto" w:fill="DDD9C3" w:themeFill="background2" w:themeFillShade="E6"/>
          </w:tcPr>
          <w:p w:rsidR="00A337CE" w:rsidRPr="00283AEB" w:rsidRDefault="00A337CE" w:rsidP="00A337CE">
            <w:pPr>
              <w:rPr>
                <w:rFonts w:ascii="Algerian" w:hAnsi="Algerian" w:cs="Times New Roman"/>
                <w:sz w:val="36"/>
                <w:szCs w:val="36"/>
              </w:rPr>
            </w:pPr>
            <w:r w:rsidRPr="00283AEB">
              <w:rPr>
                <w:rFonts w:ascii="Algerian" w:hAnsi="Algerian" w:cs="Times New Roman"/>
                <w:sz w:val="36"/>
                <w:szCs w:val="36"/>
              </w:rPr>
              <w:t>Key points:</w:t>
            </w:r>
          </w:p>
          <w:p w:rsidR="00A337CE" w:rsidRPr="00283AEB" w:rsidRDefault="00A337CE" w:rsidP="00A337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37CE" w:rsidRPr="00283AEB" w:rsidRDefault="00A337CE" w:rsidP="00A337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83AEB">
              <w:rPr>
                <w:rFonts w:ascii="Times New Roman" w:hAnsi="Times New Roman" w:cs="Times New Roman"/>
                <w:sz w:val="32"/>
                <w:szCs w:val="32"/>
              </w:rPr>
              <w:t>The different soil parameters (temperature, humidity, pH level, Moisture level) are sensed using sensors and the obtained value is stored.</w:t>
            </w:r>
          </w:p>
          <w:p w:rsidR="00A337CE" w:rsidRDefault="00A337CE" w:rsidP="00A337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AEB">
              <w:rPr>
                <w:rFonts w:ascii="Times New Roman" w:hAnsi="Times New Roman" w:cs="Times New Roman"/>
                <w:sz w:val="32"/>
                <w:szCs w:val="32"/>
              </w:rPr>
              <w:t>Arduino UNO is used as a processing unit which processes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data </w:t>
            </w:r>
            <w:r w:rsidRPr="00283AEB">
              <w:rPr>
                <w:rFonts w:ascii="Times New Roman" w:hAnsi="Times New Roman" w:cs="Times New Roman"/>
                <w:sz w:val="32"/>
                <w:szCs w:val="32"/>
              </w:rPr>
              <w:t>obtained from sensors and weather data from weather API.</w:t>
            </w:r>
          </w:p>
          <w:p w:rsidR="00A337CE" w:rsidRPr="00283AEB" w:rsidRDefault="00A337CE" w:rsidP="00A337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83AEB">
              <w:rPr>
                <w:rFonts w:ascii="Times New Roman" w:hAnsi="Times New Roman" w:cs="Times New Roman"/>
                <w:sz w:val="32"/>
                <w:szCs w:val="32"/>
              </w:rPr>
              <w:t>All the collected data are provided to the user through a mobile application which was developed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83AEB">
              <w:rPr>
                <w:rFonts w:ascii="Times New Roman" w:hAnsi="Times New Roman" w:cs="Times New Roman"/>
                <w:sz w:val="32"/>
                <w:szCs w:val="32"/>
              </w:rPr>
              <w:t>.Depending upon the sensor values  Mobile Motor Pump controller waters the corp.</w:t>
            </w:r>
          </w:p>
        </w:tc>
      </w:tr>
    </w:tbl>
    <w:p w:rsidR="00283AEB" w:rsidRPr="00283AEB" w:rsidRDefault="00283AEB" w:rsidP="00283AEB"/>
    <w:p w:rsidR="00283AEB" w:rsidRPr="00283AEB" w:rsidRDefault="00283AEB" w:rsidP="00283AEB"/>
    <w:p w:rsidR="00283AEB" w:rsidRPr="00283AEB" w:rsidRDefault="00283AEB" w:rsidP="00283AEB"/>
    <w:p w:rsidR="00283AEB" w:rsidRPr="00283AEB" w:rsidRDefault="00283AEB" w:rsidP="00283AEB"/>
    <w:p w:rsidR="00283AEB" w:rsidRPr="00283AEB" w:rsidRDefault="00283AEB" w:rsidP="00283AEB"/>
    <w:p w:rsidR="00283AEB" w:rsidRPr="00283AEB" w:rsidRDefault="00283AEB" w:rsidP="00283AEB"/>
    <w:p w:rsidR="00283AEB" w:rsidRPr="00283AEB" w:rsidRDefault="00283AEB" w:rsidP="00283AEB"/>
    <w:p w:rsidR="00283AEB" w:rsidRPr="00A337CE" w:rsidRDefault="00283AEB" w:rsidP="00A337CE">
      <w:pPr>
        <w:rPr>
          <w:sz w:val="24"/>
          <w:szCs w:val="24"/>
        </w:rPr>
      </w:pPr>
    </w:p>
    <w:sectPr w:rsidR="00283AEB" w:rsidRPr="00A337CE" w:rsidSect="00980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390" w:rsidRDefault="006D7390" w:rsidP="0027419B">
      <w:pPr>
        <w:spacing w:after="0" w:line="240" w:lineRule="auto"/>
      </w:pPr>
      <w:r>
        <w:separator/>
      </w:r>
    </w:p>
  </w:endnote>
  <w:endnote w:type="continuationSeparator" w:id="0">
    <w:p w:rsidR="006D7390" w:rsidRDefault="006D7390" w:rsidP="0027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390" w:rsidRDefault="006D7390" w:rsidP="0027419B">
      <w:pPr>
        <w:spacing w:after="0" w:line="240" w:lineRule="auto"/>
      </w:pPr>
      <w:r>
        <w:separator/>
      </w:r>
    </w:p>
  </w:footnote>
  <w:footnote w:type="continuationSeparator" w:id="0">
    <w:p w:rsidR="006D7390" w:rsidRDefault="006D7390" w:rsidP="0027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C1A"/>
    <w:multiLevelType w:val="hybridMultilevel"/>
    <w:tmpl w:val="6DD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4C8"/>
    <w:rsid w:val="00152737"/>
    <w:rsid w:val="0027419B"/>
    <w:rsid w:val="00283AEB"/>
    <w:rsid w:val="00300E33"/>
    <w:rsid w:val="00332AAB"/>
    <w:rsid w:val="005950D7"/>
    <w:rsid w:val="006D7390"/>
    <w:rsid w:val="006E64C8"/>
    <w:rsid w:val="009437BA"/>
    <w:rsid w:val="00980274"/>
    <w:rsid w:val="00A337CE"/>
    <w:rsid w:val="00E40A07"/>
    <w:rsid w:val="00F42446"/>
    <w:rsid w:val="00FA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/>
        <o:r id="V:Rule7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27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3AEB"/>
    <w:pPr>
      <w:ind w:left="720"/>
      <w:contextualSpacing/>
    </w:pPr>
  </w:style>
  <w:style w:type="table" w:styleId="TableGrid">
    <w:name w:val="Table Grid"/>
    <w:basedOn w:val="TableNormal"/>
    <w:uiPriority w:val="59"/>
    <w:rsid w:val="00283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74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19B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274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19B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D2AC960-76A8-441A-9102-2FBC1E5A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8</cp:revision>
  <dcterms:created xsi:type="dcterms:W3CDTF">2022-10-12T04:55:00Z</dcterms:created>
  <dcterms:modified xsi:type="dcterms:W3CDTF">2022-10-12T06:16:00Z</dcterms:modified>
</cp:coreProperties>
</file>