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D4886" w14:textId="72B2B22F" w:rsidR="00A47856" w:rsidRPr="00432D98" w:rsidRDefault="003E64AC">
      <w:pPr>
        <w:spacing w:before="2000"/>
        <w:jc w:val="center"/>
        <w:rPr>
          <w:rFonts w:asciiTheme="minorHAnsi" w:hAnsiTheme="minorHAnsi" w:cstheme="minorHAnsi"/>
          <w:sz w:val="22"/>
          <w:szCs w:val="22"/>
        </w:rPr>
      </w:pPr>
      <w:r w:rsidRPr="00432D98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4C6AA0BF" wp14:editId="2826F20E">
            <wp:extent cx="1257300" cy="1211580"/>
            <wp:effectExtent l="0" t="0" r="0" b="7620"/>
            <wp:docPr id="113180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03100" name="Picture 11318031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0FC7" w14:textId="77777777" w:rsidR="00A47856" w:rsidRPr="00432D98" w:rsidRDefault="008639E0">
      <w:pPr>
        <w:spacing w:before="300" w:after="80"/>
        <w:jc w:val="center"/>
        <w:rPr>
          <w:rFonts w:asciiTheme="minorHAnsi" w:hAnsiTheme="minorHAnsi" w:cstheme="minorHAnsi"/>
          <w:sz w:val="22"/>
          <w:szCs w:val="22"/>
        </w:rPr>
      </w:pPr>
      <w:r w:rsidRPr="00432D98">
        <w:rPr>
          <w:rFonts w:asciiTheme="minorHAnsi" w:hAnsiTheme="minorHAnsi" w:cstheme="minorHAnsi"/>
          <w:b/>
          <w:bCs/>
          <w:color w:val="3B241B"/>
          <w:sz w:val="56"/>
          <w:szCs w:val="56"/>
        </w:rPr>
        <w:t>COFFEE SHOP SALES ANALYSIS</w:t>
      </w:r>
    </w:p>
    <w:p w14:paraId="64CE09A0" w14:textId="77777777" w:rsidR="00A47856" w:rsidRPr="00432D98" w:rsidRDefault="008639E0">
      <w:pPr>
        <w:spacing w:after="40"/>
        <w:jc w:val="center"/>
        <w:rPr>
          <w:rFonts w:asciiTheme="minorHAnsi" w:hAnsiTheme="minorHAnsi" w:cstheme="minorHAnsi"/>
          <w:sz w:val="22"/>
          <w:szCs w:val="22"/>
        </w:rPr>
      </w:pPr>
      <w:r w:rsidRPr="00432D98">
        <w:rPr>
          <w:rFonts w:asciiTheme="minorHAnsi" w:hAnsiTheme="minorHAnsi" w:cstheme="minorHAnsi"/>
          <w:color w:val="C08552"/>
          <w:sz w:val="32"/>
          <w:szCs w:val="32"/>
        </w:rPr>
        <w:t>Power BI Dashboard — Final Project Report</w:t>
      </w:r>
    </w:p>
    <w:p w14:paraId="4F543224" w14:textId="77777777" w:rsidR="00A47856" w:rsidRPr="00432D98" w:rsidRDefault="008639E0">
      <w:pPr>
        <w:spacing w:before="800"/>
        <w:jc w:val="center"/>
        <w:rPr>
          <w:rFonts w:asciiTheme="minorHAnsi" w:hAnsiTheme="minorHAnsi" w:cstheme="minorHAnsi"/>
          <w:sz w:val="22"/>
          <w:szCs w:val="22"/>
        </w:rPr>
      </w:pPr>
      <w:r w:rsidRPr="00432D98">
        <w:rPr>
          <w:rFonts w:asciiTheme="minorHAnsi" w:hAnsiTheme="minorHAnsi" w:cstheme="minorHAnsi"/>
          <w:color w:val="8A7461"/>
          <w:sz w:val="24"/>
          <w:szCs w:val="24"/>
        </w:rPr>
        <w:t>Data period: January – June 2023</w:t>
      </w:r>
    </w:p>
    <w:p w14:paraId="6C1461F2" w14:textId="77777777" w:rsidR="00A47856" w:rsidRPr="00432D98" w:rsidRDefault="008639E0">
      <w:pPr>
        <w:spacing w:before="120"/>
        <w:jc w:val="center"/>
        <w:rPr>
          <w:rFonts w:asciiTheme="minorHAnsi" w:hAnsiTheme="minorHAnsi" w:cstheme="minorHAnsi"/>
          <w:sz w:val="22"/>
          <w:szCs w:val="22"/>
        </w:rPr>
      </w:pPr>
      <w:r w:rsidRPr="00432D98">
        <w:rPr>
          <w:rFonts w:asciiTheme="minorHAnsi" w:hAnsiTheme="minorHAnsi" w:cstheme="minorHAnsi"/>
          <w:color w:val="8A7461"/>
          <w:sz w:val="24"/>
          <w:szCs w:val="24"/>
        </w:rPr>
        <w:t>Report prepared: September 2026</w:t>
      </w:r>
    </w:p>
    <w:p w14:paraId="64FE7D11" w14:textId="77777777" w:rsidR="00A47856" w:rsidRPr="00432D98" w:rsidRDefault="00A47856">
      <w:pPr>
        <w:rPr>
          <w:rFonts w:asciiTheme="minorHAnsi" w:hAnsiTheme="minorHAnsi" w:cstheme="minorHAnsi"/>
          <w:sz w:val="22"/>
          <w:szCs w:val="22"/>
        </w:rPr>
        <w:sectPr w:rsidR="00A47856" w:rsidRPr="00432D9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210F4A2" w14:textId="77777777" w:rsidR="00A47856" w:rsidRPr="00432D98" w:rsidRDefault="008639E0">
      <w:pPr>
        <w:pStyle w:val="Heading1"/>
        <w:pBdr>
          <w:bottom w:val="single" w:sz="6" w:space="4" w:color="C08552"/>
        </w:pBdr>
        <w:spacing w:before="360" w:after="180"/>
        <w:rPr>
          <w:rFonts w:asciiTheme="minorHAnsi" w:hAnsiTheme="minorHAnsi" w:cstheme="minorHAnsi"/>
          <w:sz w:val="36"/>
          <w:szCs w:val="36"/>
        </w:rPr>
      </w:pPr>
      <w:bookmarkStart w:id="0" w:name="_Toc240711828"/>
      <w:r w:rsidRPr="00432D98">
        <w:rPr>
          <w:rFonts w:asciiTheme="minorHAnsi" w:hAnsiTheme="minorHAnsi" w:cstheme="minorHAnsi"/>
          <w:b/>
          <w:bCs/>
          <w:color w:val="3B241B"/>
          <w:sz w:val="36"/>
          <w:szCs w:val="36"/>
        </w:rPr>
        <w:lastRenderedPageBreak/>
        <w:t>Table of Contents</w:t>
      </w:r>
      <w:bookmarkEnd w:id="0"/>
    </w:p>
    <w:sdt>
      <w:sdtPr>
        <w:rPr>
          <w:rFonts w:asciiTheme="minorHAnsi" w:hAnsiTheme="minorHAnsi" w:cstheme="minorHAnsi"/>
          <w:sz w:val="22"/>
          <w:szCs w:val="22"/>
        </w:rPr>
        <w:alias w:val="Table of Contents"/>
        <w:id w:val="-1358433205"/>
      </w:sdtPr>
      <w:sdtEndPr/>
      <w:sdtContent>
        <w:sdt>
          <w:sdtPr>
            <w:rPr>
              <w:rFonts w:asciiTheme="minorHAnsi" w:hAnsiTheme="minorHAnsi" w:cstheme="minorHAnsi"/>
              <w:sz w:val="22"/>
              <w:szCs w:val="22"/>
            </w:rPr>
            <w:alias w:val="Table of Contents"/>
            <w:id w:val="-2120368098"/>
          </w:sdtPr>
          <w:sdtEndPr/>
          <w:sdtContent>
            <w:p w14:paraId="4960C3D7" w14:textId="6D5CE2DF" w:rsidR="00C654CB" w:rsidRPr="00432D98" w:rsidRDefault="00C654CB" w:rsidP="00D063F8">
              <w:pPr>
                <w:pStyle w:val="TOC1"/>
                <w:tabs>
                  <w:tab w:val="right" w:leader="dot" w:pos="9350"/>
                </w:tabs>
                <w:rPr>
                  <w:rFonts w:asciiTheme="minorHAnsi" w:hAnsiTheme="minorHAnsi" w:cstheme="minorHAnsi"/>
                  <w:noProof/>
                  <w:sz w:val="22"/>
                  <w:szCs w:val="22"/>
                </w:rPr>
              </w:pPr>
              <w:r w:rsidRPr="00432D98">
                <w:rPr>
                  <w:rFonts w:asciiTheme="minorHAnsi" w:hAnsiTheme="minorHAnsi" w:cstheme="minorHAnsi"/>
                  <w:sz w:val="22"/>
                  <w:szCs w:val="22"/>
                </w:rPr>
                <w:fldChar w:fldCharType="begin"/>
              </w:r>
              <w:r w:rsidRPr="00432D98">
                <w:rPr>
                  <w:rFonts w:asciiTheme="minorHAnsi" w:hAnsiTheme="minorHAnsi" w:cstheme="minorHAnsi"/>
                  <w:sz w:val="22"/>
                  <w:szCs w:val="22"/>
                </w:rPr>
                <w:instrText>TOC \h \o "1-2"</w:instrText>
              </w:r>
              <w:r w:rsidRPr="00432D98">
                <w:rPr>
                  <w:rFonts w:asciiTheme="minorHAnsi" w:hAnsiTheme="minorHAnsi" w:cstheme="minorHAnsi"/>
                  <w:sz w:val="22"/>
                  <w:szCs w:val="22"/>
                </w:rPr>
                <w:fldChar w:fldCharType="separate"/>
              </w:r>
            </w:p>
            <w:p w14:paraId="719F15F6" w14:textId="77777777" w:rsidR="00D063F8" w:rsidRPr="00D063F8" w:rsidRDefault="00C654CB" w:rsidP="007E2AED">
              <w:pPr>
                <w:pStyle w:val="TOC1"/>
                <w:tabs>
                  <w:tab w:val="right" w:leader="dot" w:pos="9350"/>
                </w:tabs>
                <w:rPr>
                  <w:rFonts w:asciiTheme="minorHAnsi" w:hAnsiTheme="minorHAnsi" w:cstheme="minorHAnsi"/>
                  <w:sz w:val="22"/>
                  <w:szCs w:val="22"/>
                </w:rPr>
              </w:pPr>
              <w:r w:rsidRPr="00432D98">
                <w:rPr>
                  <w:rFonts w:asciiTheme="minorHAnsi" w:hAnsiTheme="minorHAnsi" w:cstheme="minorHAnsi"/>
                  <w:sz w:val="22"/>
                  <w:szCs w:val="22"/>
                </w:rPr>
                <w:fldChar w:fldCharType="end"/>
              </w:r>
              <w:r w:rsidR="00D063F8" w:rsidRPr="00D063F8">
                <w:rPr>
                  <w:rFonts w:asciiTheme="minorHAnsi" w:hAnsiTheme="minorHAnsi" w:cstheme="minorHAnsi"/>
                  <w:sz w:val="22"/>
                  <w:szCs w:val="22"/>
                </w:rPr>
                <w:t>1. Executive Summary</w:t>
              </w:r>
            </w:p>
            <w:p w14:paraId="7F1A805D" w14:textId="77777777" w:rsidR="00D063F8" w:rsidRPr="00D063F8" w:rsidRDefault="00D063F8" w:rsidP="007E2AED">
              <w:pPr>
                <w:pStyle w:val="TOC1"/>
                <w:tabs>
                  <w:tab w:val="right" w:leader="dot" w:pos="9350"/>
                </w:tabs>
                <w:rPr>
                  <w:rFonts w:asciiTheme="minorHAnsi" w:hAnsiTheme="minorHAnsi" w:cstheme="minorHAnsi"/>
                  <w:sz w:val="22"/>
                  <w:szCs w:val="22"/>
                </w:rPr>
              </w:pPr>
              <w:r w:rsidRPr="00D063F8">
                <w:rPr>
                  <w:rFonts w:asciiTheme="minorHAnsi" w:hAnsiTheme="minorHAnsi" w:cstheme="minorHAnsi"/>
                  <w:sz w:val="22"/>
                  <w:szCs w:val="22"/>
                </w:rPr>
                <w:t>2. Project Brief</w:t>
              </w:r>
            </w:p>
            <w:p w14:paraId="36BB75AF" w14:textId="58B106F7" w:rsidR="00D063F8" w:rsidRPr="00D063F8" w:rsidRDefault="00634E6B" w:rsidP="007E2AED">
              <w:pPr>
                <w:pStyle w:val="TOC1"/>
                <w:tabs>
                  <w:tab w:val="right" w:leader="dot" w:pos="9350"/>
                </w:tabs>
                <w:rPr>
                  <w:rFonts w:asciiTheme="minorHAnsi" w:hAnsiTheme="minorHAnsi" w:cstheme="minorHAnsi"/>
                  <w:sz w:val="22"/>
                  <w:szCs w:val="22"/>
                </w:rPr>
              </w:pPr>
              <w:r>
                <w:rPr>
                  <w:rFonts w:asciiTheme="minorHAnsi" w:hAnsiTheme="minorHAnsi" w:cstheme="minorHAnsi"/>
                  <w:sz w:val="22"/>
                  <w:szCs w:val="22"/>
                </w:rPr>
                <w:t xml:space="preserve">    </w:t>
              </w:r>
              <w:r w:rsidR="00D063F8" w:rsidRPr="00D063F8">
                <w:rPr>
                  <w:rFonts w:asciiTheme="minorHAnsi" w:hAnsiTheme="minorHAnsi" w:cstheme="minorHAnsi"/>
                  <w:sz w:val="22"/>
                  <w:szCs w:val="22"/>
                </w:rPr>
                <w:t>2.1 Overview</w:t>
              </w:r>
            </w:p>
            <w:p w14:paraId="509E84D4" w14:textId="08DF4B22" w:rsidR="00D063F8" w:rsidRPr="00D063F8" w:rsidRDefault="00634E6B" w:rsidP="007E2AED">
              <w:pPr>
                <w:pStyle w:val="TOC1"/>
                <w:tabs>
                  <w:tab w:val="right" w:leader="dot" w:pos="9350"/>
                </w:tabs>
                <w:rPr>
                  <w:rFonts w:asciiTheme="minorHAnsi" w:hAnsiTheme="minorHAnsi" w:cstheme="minorHAnsi"/>
                  <w:sz w:val="22"/>
                  <w:szCs w:val="22"/>
                </w:rPr>
              </w:pPr>
              <w:r>
                <w:rPr>
                  <w:rFonts w:asciiTheme="minorHAnsi" w:hAnsiTheme="minorHAnsi" w:cstheme="minorHAnsi"/>
                  <w:sz w:val="22"/>
                  <w:szCs w:val="22"/>
                </w:rPr>
                <w:t xml:space="preserve">    </w:t>
              </w:r>
              <w:r w:rsidR="00D063F8" w:rsidRPr="00D063F8">
                <w:rPr>
                  <w:rFonts w:asciiTheme="minorHAnsi" w:hAnsiTheme="minorHAnsi" w:cstheme="minorHAnsi"/>
                  <w:sz w:val="22"/>
                  <w:szCs w:val="22"/>
                </w:rPr>
                <w:t>2.2 Business objectives</w:t>
              </w:r>
            </w:p>
            <w:p w14:paraId="6C5A9314" w14:textId="77777777" w:rsidR="00D063F8" w:rsidRPr="00D063F8" w:rsidRDefault="00D063F8" w:rsidP="007E2AED">
              <w:pPr>
                <w:pStyle w:val="TOC1"/>
                <w:tabs>
                  <w:tab w:val="right" w:leader="dot" w:pos="9350"/>
                </w:tabs>
                <w:rPr>
                  <w:rFonts w:asciiTheme="minorHAnsi" w:hAnsiTheme="minorHAnsi" w:cstheme="minorHAnsi"/>
                  <w:sz w:val="22"/>
                  <w:szCs w:val="22"/>
                </w:rPr>
              </w:pPr>
              <w:r w:rsidRPr="00D063F8">
                <w:rPr>
                  <w:rFonts w:asciiTheme="minorHAnsi" w:hAnsiTheme="minorHAnsi" w:cstheme="minorHAnsi"/>
                  <w:sz w:val="22"/>
                  <w:szCs w:val="22"/>
                </w:rPr>
                <w:t>3. Data Overview</w:t>
              </w:r>
            </w:p>
            <w:p w14:paraId="69C94CD7" w14:textId="77777777" w:rsidR="00D063F8" w:rsidRPr="00D063F8" w:rsidRDefault="00D063F8" w:rsidP="007E2AED">
              <w:pPr>
                <w:pStyle w:val="TOC1"/>
                <w:tabs>
                  <w:tab w:val="right" w:leader="dot" w:pos="9350"/>
                </w:tabs>
                <w:rPr>
                  <w:rFonts w:asciiTheme="minorHAnsi" w:hAnsiTheme="minorHAnsi" w:cstheme="minorHAnsi"/>
                  <w:sz w:val="22"/>
                  <w:szCs w:val="22"/>
                </w:rPr>
              </w:pPr>
              <w:r w:rsidRPr="00D063F8">
                <w:rPr>
                  <w:rFonts w:asciiTheme="minorHAnsi" w:hAnsiTheme="minorHAnsi" w:cstheme="minorHAnsi"/>
                  <w:sz w:val="22"/>
                  <w:szCs w:val="22"/>
                </w:rPr>
                <w:t>4. Data Cleaning and Preparation</w:t>
              </w:r>
            </w:p>
            <w:p w14:paraId="6A95C791" w14:textId="77777777" w:rsidR="00D063F8" w:rsidRPr="00D063F8" w:rsidRDefault="00D063F8" w:rsidP="007E2AED">
              <w:pPr>
                <w:pStyle w:val="TOC1"/>
                <w:tabs>
                  <w:tab w:val="right" w:leader="dot" w:pos="9350"/>
                </w:tabs>
                <w:rPr>
                  <w:rFonts w:asciiTheme="minorHAnsi" w:hAnsiTheme="minorHAnsi" w:cstheme="minorHAnsi"/>
                  <w:sz w:val="22"/>
                  <w:szCs w:val="22"/>
                </w:rPr>
              </w:pPr>
              <w:r w:rsidRPr="00D063F8">
                <w:rPr>
                  <w:rFonts w:asciiTheme="minorHAnsi" w:hAnsiTheme="minorHAnsi" w:cstheme="minorHAnsi"/>
                  <w:sz w:val="22"/>
                  <w:szCs w:val="22"/>
                </w:rPr>
                <w:t>5. Design System</w:t>
              </w:r>
            </w:p>
            <w:p w14:paraId="0F16025C" w14:textId="77777777" w:rsidR="00D063F8" w:rsidRPr="00D063F8" w:rsidRDefault="00D063F8" w:rsidP="007E2AED">
              <w:pPr>
                <w:pStyle w:val="TOC1"/>
                <w:tabs>
                  <w:tab w:val="right" w:leader="dot" w:pos="9350"/>
                </w:tabs>
                <w:rPr>
                  <w:rFonts w:asciiTheme="minorHAnsi" w:hAnsiTheme="minorHAnsi" w:cstheme="minorHAnsi"/>
                  <w:sz w:val="22"/>
                  <w:szCs w:val="22"/>
                </w:rPr>
              </w:pPr>
              <w:r w:rsidRPr="00D063F8">
                <w:rPr>
                  <w:rFonts w:asciiTheme="minorHAnsi" w:hAnsiTheme="minorHAnsi" w:cstheme="minorHAnsi"/>
                  <w:sz w:val="22"/>
                  <w:szCs w:val="22"/>
                </w:rPr>
                <w:t>6. Dashboard Architecture</w:t>
              </w:r>
            </w:p>
            <w:p w14:paraId="5A65407D" w14:textId="77777777" w:rsidR="00D063F8" w:rsidRDefault="00D063F8" w:rsidP="007E2AED">
              <w:pPr>
                <w:pStyle w:val="TOC1"/>
                <w:tabs>
                  <w:tab w:val="right" w:leader="dot" w:pos="9350"/>
                </w:tabs>
                <w:rPr>
                  <w:rFonts w:asciiTheme="minorHAnsi" w:hAnsiTheme="minorHAnsi" w:cstheme="minorHAnsi"/>
                  <w:sz w:val="22"/>
                  <w:szCs w:val="22"/>
                </w:rPr>
              </w:pPr>
              <w:r w:rsidRPr="00D063F8">
                <w:rPr>
                  <w:rFonts w:asciiTheme="minorHAnsi" w:hAnsiTheme="minorHAnsi" w:cstheme="minorHAnsi"/>
                  <w:sz w:val="22"/>
                  <w:szCs w:val="22"/>
                </w:rPr>
                <w:t>7. Key DAX Measures</w:t>
              </w:r>
            </w:p>
            <w:p w14:paraId="7D2DE31C" w14:textId="3BBE4F5B" w:rsidR="007E2AED" w:rsidRPr="007E2AED" w:rsidRDefault="006F6257" w:rsidP="007E2AED">
              <w:pPr>
                <w:rPr>
                  <w:rFonts w:asciiTheme="minorHAnsi" w:hAnsiTheme="minorHAnsi" w:cstheme="minorHAnsi"/>
                  <w:sz w:val="22"/>
                  <w:szCs w:val="22"/>
                </w:rPr>
              </w:pPr>
              <w:r>
                <w:rPr>
                  <w:rFonts w:asciiTheme="minorHAnsi" w:hAnsiTheme="minorHAnsi" w:cstheme="minorHAnsi"/>
                  <w:sz w:val="22"/>
                  <w:szCs w:val="22"/>
                </w:rPr>
                <w:t xml:space="preserve">8. </w:t>
              </w:r>
              <w:r w:rsidRPr="00D063F8">
                <w:rPr>
                  <w:rFonts w:asciiTheme="minorHAnsi" w:hAnsiTheme="minorHAnsi" w:cstheme="minorHAnsi"/>
                  <w:sz w:val="22"/>
                  <w:szCs w:val="22"/>
                </w:rPr>
                <w:t>Final Dashboard</w:t>
              </w:r>
            </w:p>
            <w:p w14:paraId="7967D6AB" w14:textId="0EA2331B" w:rsidR="00D063F8" w:rsidRPr="00D063F8" w:rsidRDefault="006F6257" w:rsidP="007E2AED">
              <w:pPr>
                <w:pStyle w:val="TOC1"/>
                <w:tabs>
                  <w:tab w:val="right" w:leader="dot" w:pos="9350"/>
                </w:tabs>
                <w:rPr>
                  <w:rFonts w:asciiTheme="minorHAnsi" w:hAnsiTheme="minorHAnsi" w:cstheme="minorHAnsi"/>
                  <w:sz w:val="22"/>
                  <w:szCs w:val="22"/>
                </w:rPr>
              </w:pPr>
              <w:r>
                <w:rPr>
                  <w:rFonts w:asciiTheme="minorHAnsi" w:hAnsiTheme="minorHAnsi" w:cstheme="minorHAnsi"/>
                  <w:sz w:val="22"/>
                  <w:szCs w:val="22"/>
                </w:rPr>
                <w:t>9</w:t>
              </w:r>
              <w:r w:rsidR="00D063F8" w:rsidRPr="00D063F8">
                <w:rPr>
                  <w:rFonts w:asciiTheme="minorHAnsi" w:hAnsiTheme="minorHAnsi" w:cstheme="minorHAnsi"/>
                  <w:sz w:val="22"/>
                  <w:szCs w:val="22"/>
                </w:rPr>
                <w:t xml:space="preserve">. Interactivity: </w:t>
              </w:r>
              <w:proofErr w:type="spellStart"/>
              <w:r w:rsidR="00D063F8" w:rsidRPr="00D063F8">
                <w:rPr>
                  <w:rFonts w:asciiTheme="minorHAnsi" w:hAnsiTheme="minorHAnsi" w:cstheme="minorHAnsi"/>
                  <w:sz w:val="22"/>
                  <w:szCs w:val="22"/>
                </w:rPr>
                <w:t>Drillthrough</w:t>
              </w:r>
              <w:proofErr w:type="spellEnd"/>
              <w:r w:rsidR="00D063F8" w:rsidRPr="00D063F8">
                <w:rPr>
                  <w:rFonts w:asciiTheme="minorHAnsi" w:hAnsiTheme="minorHAnsi" w:cstheme="minorHAnsi"/>
                  <w:sz w:val="22"/>
                  <w:szCs w:val="22"/>
                </w:rPr>
                <w:t xml:space="preserve"> and Tooltip</w:t>
              </w:r>
            </w:p>
            <w:p w14:paraId="1FA36778" w14:textId="2A36CDFB" w:rsidR="00D063F8" w:rsidRPr="00D063F8" w:rsidRDefault="00634E6B" w:rsidP="007E2AED">
              <w:pPr>
                <w:pStyle w:val="TOC1"/>
                <w:tabs>
                  <w:tab w:val="right" w:leader="dot" w:pos="9350"/>
                </w:tabs>
                <w:rPr>
                  <w:rFonts w:asciiTheme="minorHAnsi" w:hAnsiTheme="minorHAnsi" w:cstheme="minorHAnsi"/>
                  <w:sz w:val="22"/>
                  <w:szCs w:val="22"/>
                </w:rPr>
              </w:pPr>
              <w:r>
                <w:rPr>
                  <w:rFonts w:asciiTheme="minorHAnsi" w:hAnsiTheme="minorHAnsi" w:cstheme="minorHAnsi"/>
                  <w:sz w:val="22"/>
                  <w:szCs w:val="22"/>
                </w:rPr>
                <w:t xml:space="preserve">   </w:t>
              </w:r>
              <w:r w:rsidR="006F6257">
                <w:rPr>
                  <w:rFonts w:asciiTheme="minorHAnsi" w:hAnsiTheme="minorHAnsi" w:cstheme="minorHAnsi"/>
                  <w:sz w:val="22"/>
                  <w:szCs w:val="22"/>
                </w:rPr>
                <w:t>9</w:t>
              </w:r>
              <w:r w:rsidR="00D063F8" w:rsidRPr="00D063F8">
                <w:rPr>
                  <w:rFonts w:asciiTheme="minorHAnsi" w:hAnsiTheme="minorHAnsi" w:cstheme="minorHAnsi"/>
                  <w:sz w:val="22"/>
                  <w:szCs w:val="22"/>
                </w:rPr>
                <w:t xml:space="preserve">.1 Store Detail </w:t>
              </w:r>
              <w:proofErr w:type="spellStart"/>
              <w:r w:rsidR="00D063F8" w:rsidRPr="00D063F8">
                <w:rPr>
                  <w:rFonts w:asciiTheme="minorHAnsi" w:hAnsiTheme="minorHAnsi" w:cstheme="minorHAnsi"/>
                  <w:sz w:val="22"/>
                  <w:szCs w:val="22"/>
                </w:rPr>
                <w:t>drillthrough</w:t>
              </w:r>
              <w:proofErr w:type="spellEnd"/>
            </w:p>
            <w:p w14:paraId="5AC5181F" w14:textId="31BCA8AF" w:rsidR="00D063F8" w:rsidRPr="00D063F8" w:rsidRDefault="00634E6B" w:rsidP="007E2AED">
              <w:pPr>
                <w:pStyle w:val="TOC1"/>
                <w:tabs>
                  <w:tab w:val="right" w:leader="dot" w:pos="9350"/>
                </w:tabs>
                <w:rPr>
                  <w:rFonts w:asciiTheme="minorHAnsi" w:hAnsiTheme="minorHAnsi" w:cstheme="minorHAnsi"/>
                  <w:sz w:val="22"/>
                  <w:szCs w:val="22"/>
                </w:rPr>
              </w:pPr>
              <w:r>
                <w:rPr>
                  <w:rFonts w:asciiTheme="minorHAnsi" w:hAnsiTheme="minorHAnsi" w:cstheme="minorHAnsi"/>
                  <w:sz w:val="22"/>
                  <w:szCs w:val="22"/>
                </w:rPr>
                <w:t xml:space="preserve">   </w:t>
              </w:r>
              <w:r w:rsidR="006F6257">
                <w:rPr>
                  <w:rFonts w:asciiTheme="minorHAnsi" w:hAnsiTheme="minorHAnsi" w:cstheme="minorHAnsi"/>
                  <w:sz w:val="22"/>
                  <w:szCs w:val="22"/>
                </w:rPr>
                <w:t>9</w:t>
              </w:r>
              <w:r w:rsidR="00D063F8" w:rsidRPr="00D063F8">
                <w:rPr>
                  <w:rFonts w:asciiTheme="minorHAnsi" w:hAnsiTheme="minorHAnsi" w:cstheme="minorHAnsi"/>
                  <w:sz w:val="22"/>
                  <w:szCs w:val="22"/>
                </w:rPr>
                <w:t>.2 Heatmap tooltip</w:t>
              </w:r>
            </w:p>
            <w:p w14:paraId="563B3993" w14:textId="0DC7B4B6" w:rsidR="00D063F8" w:rsidRPr="00D063F8" w:rsidRDefault="006F6257" w:rsidP="007E2AED">
              <w:pPr>
                <w:pStyle w:val="TOC1"/>
                <w:tabs>
                  <w:tab w:val="right" w:leader="dot" w:pos="9350"/>
                </w:tabs>
                <w:rPr>
                  <w:rFonts w:asciiTheme="minorHAnsi" w:hAnsiTheme="minorHAnsi" w:cstheme="minorHAnsi"/>
                  <w:sz w:val="22"/>
                  <w:szCs w:val="22"/>
                </w:rPr>
              </w:pPr>
              <w:r>
                <w:rPr>
                  <w:rFonts w:asciiTheme="minorHAnsi" w:hAnsiTheme="minorHAnsi" w:cstheme="minorHAnsi"/>
                  <w:sz w:val="22"/>
                  <w:szCs w:val="22"/>
                </w:rPr>
                <w:t>10</w:t>
              </w:r>
              <w:r w:rsidR="00D063F8" w:rsidRPr="00D063F8">
                <w:rPr>
                  <w:rFonts w:asciiTheme="minorHAnsi" w:hAnsiTheme="minorHAnsi" w:cstheme="minorHAnsi"/>
                  <w:sz w:val="22"/>
                  <w:szCs w:val="22"/>
                </w:rPr>
                <w:t>. Insights and Recommendations</w:t>
              </w:r>
            </w:p>
            <w:p w14:paraId="2045EEDE" w14:textId="05CEAA78" w:rsidR="00C654CB" w:rsidRPr="00432D98" w:rsidRDefault="00D063F8" w:rsidP="00D063F8">
              <w:pPr>
                <w:rPr>
                  <w:rFonts w:asciiTheme="minorHAnsi" w:hAnsiTheme="minorHAnsi" w:cstheme="minorHAnsi"/>
                  <w:sz w:val="22"/>
                  <w:szCs w:val="22"/>
                </w:rPr>
              </w:pPr>
              <w:r w:rsidRPr="00D063F8">
                <w:rPr>
                  <w:rFonts w:asciiTheme="minorHAnsi" w:hAnsiTheme="minorHAnsi" w:cstheme="minorHAnsi"/>
                  <w:sz w:val="22"/>
                  <w:szCs w:val="22"/>
                </w:rPr>
                <w:tab/>
              </w:r>
            </w:p>
          </w:sdtContent>
        </w:sdt>
        <w:p w14:paraId="1A2DAC78" w14:textId="35E9735F" w:rsidR="00874283" w:rsidRDefault="00874283" w:rsidP="00874283">
          <w:pPr>
            <w:pStyle w:val="TOC1"/>
            <w:tabs>
              <w:tab w:val="right" w:leader="dot" w:pos="9350"/>
            </w:tabs>
          </w:pPr>
        </w:p>
        <w:p w14:paraId="6FE38C2A" w14:textId="6785A098" w:rsidR="00A47856" w:rsidRPr="00432D98" w:rsidRDefault="00F94657">
          <w:pPr>
            <w:rPr>
              <w:rFonts w:asciiTheme="minorHAnsi" w:hAnsiTheme="minorHAnsi" w:cstheme="minorHAnsi"/>
              <w:sz w:val="22"/>
              <w:szCs w:val="22"/>
            </w:rPr>
          </w:pPr>
        </w:p>
      </w:sdtContent>
    </w:sdt>
    <w:p w14:paraId="0785200C" w14:textId="77777777" w:rsidR="00A47856" w:rsidRPr="00432D98" w:rsidRDefault="008639E0">
      <w:pPr>
        <w:rPr>
          <w:rFonts w:asciiTheme="minorHAnsi" w:hAnsiTheme="minorHAnsi" w:cstheme="minorHAnsi"/>
          <w:sz w:val="22"/>
          <w:szCs w:val="22"/>
        </w:rPr>
      </w:pPr>
      <w:r w:rsidRPr="00432D98">
        <w:rPr>
          <w:rFonts w:asciiTheme="minorHAnsi" w:hAnsiTheme="minorHAnsi" w:cstheme="minorHAnsi"/>
          <w:sz w:val="22"/>
          <w:szCs w:val="22"/>
        </w:rPr>
        <w:br w:type="page"/>
      </w:r>
    </w:p>
    <w:p w14:paraId="192B1858" w14:textId="77777777" w:rsidR="00A47856" w:rsidRPr="00432D98" w:rsidRDefault="008639E0">
      <w:pPr>
        <w:pStyle w:val="Heading1"/>
        <w:pBdr>
          <w:bottom w:val="single" w:sz="6" w:space="4" w:color="C08552"/>
        </w:pBdr>
        <w:spacing w:before="360" w:after="180"/>
        <w:rPr>
          <w:rFonts w:asciiTheme="minorHAnsi" w:hAnsiTheme="minorHAnsi" w:cstheme="minorHAnsi"/>
          <w:sz w:val="36"/>
          <w:szCs w:val="36"/>
        </w:rPr>
      </w:pPr>
      <w:bookmarkStart w:id="1" w:name="_Toc240711829"/>
      <w:r w:rsidRPr="00432D98">
        <w:rPr>
          <w:rFonts w:asciiTheme="minorHAnsi" w:hAnsiTheme="minorHAnsi" w:cstheme="minorHAnsi"/>
          <w:b/>
          <w:bCs/>
          <w:color w:val="3B241B"/>
          <w:sz w:val="36"/>
          <w:szCs w:val="36"/>
        </w:rPr>
        <w:lastRenderedPageBreak/>
        <w:t>1. Executive Summary</w:t>
      </w:r>
      <w:bookmarkEnd w:id="1"/>
    </w:p>
    <w:p w14:paraId="2551B359" w14:textId="77777777" w:rsidR="00A47856" w:rsidRPr="00432D98" w:rsidRDefault="008639E0">
      <w:pPr>
        <w:spacing w:after="160" w:line="276" w:lineRule="auto"/>
        <w:rPr>
          <w:rFonts w:asciiTheme="minorHAnsi" w:hAnsiTheme="minorHAnsi" w:cstheme="minorHAnsi"/>
          <w:sz w:val="22"/>
          <w:szCs w:val="22"/>
        </w:rPr>
      </w:pPr>
      <w:r w:rsidRPr="00432D98">
        <w:rPr>
          <w:rFonts w:asciiTheme="minorHAnsi" w:hAnsiTheme="minorHAnsi" w:cstheme="minorHAnsi"/>
          <w:color w:val="3A3A3A"/>
          <w:sz w:val="24"/>
          <w:szCs w:val="24"/>
        </w:rPr>
        <w:t xml:space="preserve">This report documents the design, build, and analysis behind an interactive Power BI dashboard for a coffee shop chain operating three New York City locations — Lower Manhattan, Hell's Kitchen, and Astoria — covering January to June 2023. The final dashboard spans six pages: three primary analysis pages (Overview, Product Analysis, Store &amp; Time Analysis), a Store Detail </w:t>
      </w:r>
      <w:proofErr w:type="spellStart"/>
      <w:r w:rsidRPr="00432D98">
        <w:rPr>
          <w:rFonts w:asciiTheme="minorHAnsi" w:hAnsiTheme="minorHAnsi" w:cstheme="minorHAnsi"/>
          <w:color w:val="3A3A3A"/>
          <w:sz w:val="24"/>
          <w:szCs w:val="24"/>
        </w:rPr>
        <w:t>drillthrough</w:t>
      </w:r>
      <w:proofErr w:type="spellEnd"/>
      <w:r w:rsidRPr="00432D98">
        <w:rPr>
          <w:rFonts w:asciiTheme="minorHAnsi" w:hAnsiTheme="minorHAnsi" w:cstheme="minorHAnsi"/>
          <w:color w:val="3A3A3A"/>
          <w:sz w:val="24"/>
          <w:szCs w:val="24"/>
        </w:rPr>
        <w:t xml:space="preserve"> page, a custom heatmap tooltip page, and a closing Insights &amp; Recommendations page.</w:t>
      </w:r>
    </w:p>
    <w:p w14:paraId="4A5A2CD5" w14:textId="77777777" w:rsidR="00A47856" w:rsidRPr="00432D98" w:rsidRDefault="008639E0">
      <w:pPr>
        <w:spacing w:after="160" w:line="276" w:lineRule="auto"/>
        <w:rPr>
          <w:rFonts w:asciiTheme="minorHAnsi" w:hAnsiTheme="minorHAnsi" w:cstheme="minorHAnsi"/>
          <w:sz w:val="22"/>
          <w:szCs w:val="22"/>
        </w:rPr>
      </w:pPr>
      <w:r w:rsidRPr="00432D98">
        <w:rPr>
          <w:rFonts w:asciiTheme="minorHAnsi" w:hAnsiTheme="minorHAnsi" w:cstheme="minorHAnsi"/>
          <w:color w:val="3A3A3A"/>
          <w:sz w:val="24"/>
          <w:szCs w:val="24"/>
        </w:rPr>
        <w:t xml:space="preserve">The project began from a supplied brief and reference design, was rebuilt with a custom coffee-themed colour system, refined through iterative formatting fixes, extended with </w:t>
      </w:r>
      <w:proofErr w:type="spellStart"/>
      <w:r w:rsidRPr="00432D98">
        <w:rPr>
          <w:rFonts w:asciiTheme="minorHAnsi" w:hAnsiTheme="minorHAnsi" w:cstheme="minorHAnsi"/>
          <w:color w:val="3A3A3A"/>
          <w:sz w:val="24"/>
          <w:szCs w:val="24"/>
        </w:rPr>
        <w:t>drillthrough</w:t>
      </w:r>
      <w:proofErr w:type="spellEnd"/>
      <w:r w:rsidRPr="00432D98">
        <w:rPr>
          <w:rFonts w:asciiTheme="minorHAnsi" w:hAnsiTheme="minorHAnsi" w:cstheme="minorHAnsi"/>
          <w:color w:val="3A3A3A"/>
          <w:sz w:val="24"/>
          <w:szCs w:val="24"/>
        </w:rPr>
        <w:t xml:space="preserve"> and tooltip interactivity, and concluded with five data-driven findings translated into concrete business recommendations.</w:t>
      </w:r>
    </w:p>
    <w:p w14:paraId="0076B682" w14:textId="77777777" w:rsidR="00A47856" w:rsidRPr="00432D98" w:rsidRDefault="008639E0">
      <w:pPr>
        <w:pStyle w:val="Heading1"/>
        <w:pBdr>
          <w:bottom w:val="single" w:sz="6" w:space="4" w:color="C08552"/>
        </w:pBdr>
        <w:spacing w:before="360" w:after="180"/>
        <w:rPr>
          <w:rFonts w:asciiTheme="minorHAnsi" w:hAnsiTheme="minorHAnsi" w:cstheme="minorHAnsi"/>
          <w:sz w:val="36"/>
          <w:szCs w:val="36"/>
        </w:rPr>
      </w:pPr>
      <w:bookmarkStart w:id="2" w:name="_Toc240711830"/>
      <w:r w:rsidRPr="00432D98">
        <w:rPr>
          <w:rFonts w:asciiTheme="minorHAnsi" w:hAnsiTheme="minorHAnsi" w:cstheme="minorHAnsi"/>
          <w:b/>
          <w:bCs/>
          <w:color w:val="3B241B"/>
          <w:sz w:val="36"/>
          <w:szCs w:val="36"/>
        </w:rPr>
        <w:t>2. Project Brief</w:t>
      </w:r>
      <w:bookmarkEnd w:id="2"/>
    </w:p>
    <w:p w14:paraId="65444582" w14:textId="77777777" w:rsidR="00A47856" w:rsidRPr="00432D98" w:rsidRDefault="008639E0">
      <w:pPr>
        <w:pStyle w:val="Heading2"/>
        <w:spacing w:before="260" w:after="120"/>
        <w:rPr>
          <w:rFonts w:asciiTheme="minorHAnsi" w:hAnsiTheme="minorHAnsi" w:cstheme="minorHAnsi"/>
          <w:sz w:val="28"/>
          <w:szCs w:val="28"/>
        </w:rPr>
      </w:pPr>
      <w:bookmarkStart w:id="3" w:name="_Toc240711831"/>
      <w:r w:rsidRPr="00432D98">
        <w:rPr>
          <w:rFonts w:asciiTheme="minorHAnsi" w:hAnsiTheme="minorHAnsi" w:cstheme="minorHAnsi"/>
          <w:b/>
          <w:bCs/>
          <w:color w:val="C08552"/>
          <w:sz w:val="28"/>
          <w:szCs w:val="28"/>
        </w:rPr>
        <w:t>2.1 Overview</w:t>
      </w:r>
      <w:bookmarkEnd w:id="3"/>
    </w:p>
    <w:p w14:paraId="072B737C" w14:textId="77777777" w:rsidR="00A47856" w:rsidRPr="00432D98" w:rsidRDefault="008639E0">
      <w:pPr>
        <w:spacing w:after="160" w:line="276" w:lineRule="auto"/>
        <w:rPr>
          <w:rFonts w:asciiTheme="minorHAnsi" w:hAnsiTheme="minorHAnsi" w:cstheme="minorHAnsi"/>
          <w:sz w:val="22"/>
          <w:szCs w:val="22"/>
        </w:rPr>
      </w:pPr>
      <w:r w:rsidRPr="00432D98">
        <w:rPr>
          <w:rFonts w:asciiTheme="minorHAnsi" w:hAnsiTheme="minorHAnsi" w:cstheme="minorHAnsi"/>
          <w:color w:val="3A3A3A"/>
          <w:sz w:val="24"/>
          <w:szCs w:val="24"/>
        </w:rPr>
        <w:t>The Coffee Shop Sales Analysis Dashboard is a Power BI project that visualises sales data for a local coffee shop chain, focused on total sales, orders, and quantity sold, with breakdowns by product category, product type, store location, and sales trends over time — built to help stakeholders identify sales patterns and support business and operational planning.</w:t>
      </w:r>
    </w:p>
    <w:p w14:paraId="28FA002A" w14:textId="77777777" w:rsidR="00A47856" w:rsidRPr="00432D98" w:rsidRDefault="008639E0">
      <w:pPr>
        <w:pStyle w:val="Heading2"/>
        <w:spacing w:before="260" w:after="120"/>
        <w:rPr>
          <w:rFonts w:asciiTheme="minorHAnsi" w:hAnsiTheme="minorHAnsi" w:cstheme="minorHAnsi"/>
          <w:sz w:val="28"/>
          <w:szCs w:val="28"/>
        </w:rPr>
      </w:pPr>
      <w:bookmarkStart w:id="4" w:name="_Toc240711832"/>
      <w:r w:rsidRPr="00432D98">
        <w:rPr>
          <w:rFonts w:asciiTheme="minorHAnsi" w:hAnsiTheme="minorHAnsi" w:cstheme="minorHAnsi"/>
          <w:b/>
          <w:bCs/>
          <w:color w:val="C08552"/>
          <w:sz w:val="28"/>
          <w:szCs w:val="28"/>
        </w:rPr>
        <w:t>2.2 Business objectives</w:t>
      </w:r>
      <w:bookmarkEnd w:id="4"/>
    </w:p>
    <w:p w14:paraId="19E513DE" w14:textId="77777777" w:rsidR="00A47856" w:rsidRPr="00432D98" w:rsidRDefault="008639E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432D98">
        <w:rPr>
          <w:rFonts w:asciiTheme="minorHAnsi" w:hAnsiTheme="minorHAnsi" w:cstheme="minorHAnsi"/>
          <w:color w:val="3A3A3A"/>
          <w:sz w:val="24"/>
          <w:szCs w:val="24"/>
        </w:rPr>
        <w:t>Measure overall sales performance</w:t>
      </w:r>
    </w:p>
    <w:p w14:paraId="0437DF81" w14:textId="77777777" w:rsidR="00A47856" w:rsidRPr="00432D98" w:rsidRDefault="008639E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432D98">
        <w:rPr>
          <w:rFonts w:asciiTheme="minorHAnsi" w:hAnsiTheme="minorHAnsi" w:cstheme="minorHAnsi"/>
          <w:color w:val="3A3A3A"/>
          <w:sz w:val="24"/>
          <w:szCs w:val="24"/>
        </w:rPr>
        <w:t>Track sales, orders, and quantity sold over time</w:t>
      </w:r>
    </w:p>
    <w:p w14:paraId="6E85FFA6" w14:textId="77777777" w:rsidR="00A47856" w:rsidRPr="00432D98" w:rsidRDefault="008639E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432D98">
        <w:rPr>
          <w:rFonts w:asciiTheme="minorHAnsi" w:hAnsiTheme="minorHAnsi" w:cstheme="minorHAnsi"/>
          <w:color w:val="3A3A3A"/>
          <w:sz w:val="24"/>
          <w:szCs w:val="24"/>
        </w:rPr>
        <w:t>Identify high-performing product categories and product types</w:t>
      </w:r>
    </w:p>
    <w:p w14:paraId="25AD6E74" w14:textId="77777777" w:rsidR="00A47856" w:rsidRPr="00432D98" w:rsidRDefault="008639E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432D98">
        <w:rPr>
          <w:rFonts w:asciiTheme="minorHAnsi" w:hAnsiTheme="minorHAnsi" w:cstheme="minorHAnsi"/>
          <w:color w:val="3A3A3A"/>
          <w:sz w:val="24"/>
          <w:szCs w:val="24"/>
        </w:rPr>
        <w:t>Compare sales performance across store locations</w:t>
      </w:r>
    </w:p>
    <w:p w14:paraId="09732864" w14:textId="77777777" w:rsidR="00A47856" w:rsidRPr="00432D98" w:rsidRDefault="008639E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432D98">
        <w:rPr>
          <w:rFonts w:asciiTheme="minorHAnsi" w:hAnsiTheme="minorHAnsi" w:cstheme="minorHAnsi"/>
          <w:color w:val="3A3A3A"/>
          <w:sz w:val="24"/>
          <w:szCs w:val="24"/>
        </w:rPr>
        <w:t>Identify peak sales periods</w:t>
      </w:r>
    </w:p>
    <w:p w14:paraId="21E14C69" w14:textId="77777777" w:rsidR="00A47856" w:rsidRPr="00432D98" w:rsidRDefault="008639E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2"/>
          <w:szCs w:val="22"/>
        </w:rPr>
      </w:pPr>
      <w:r w:rsidRPr="00432D98">
        <w:rPr>
          <w:rFonts w:asciiTheme="minorHAnsi" w:hAnsiTheme="minorHAnsi" w:cstheme="minorHAnsi"/>
          <w:color w:val="3A3A3A"/>
          <w:sz w:val="24"/>
          <w:szCs w:val="24"/>
        </w:rPr>
        <w:t>Provide data-based insights and recommendations for business planning</w:t>
      </w:r>
    </w:p>
    <w:p w14:paraId="5B3D27F1" w14:textId="77777777" w:rsidR="00A47856" w:rsidRPr="00432D98" w:rsidRDefault="008639E0">
      <w:pPr>
        <w:pStyle w:val="Heading1"/>
        <w:pBdr>
          <w:bottom w:val="single" w:sz="6" w:space="4" w:color="C08552"/>
        </w:pBdr>
        <w:spacing w:before="360" w:after="180"/>
        <w:rPr>
          <w:rFonts w:asciiTheme="minorHAnsi" w:hAnsiTheme="minorHAnsi" w:cstheme="minorHAnsi"/>
          <w:sz w:val="36"/>
          <w:szCs w:val="36"/>
        </w:rPr>
      </w:pPr>
      <w:bookmarkStart w:id="5" w:name="_Toc240711833"/>
      <w:r w:rsidRPr="00432D98">
        <w:rPr>
          <w:rFonts w:asciiTheme="minorHAnsi" w:hAnsiTheme="minorHAnsi" w:cstheme="minorHAnsi"/>
          <w:b/>
          <w:bCs/>
          <w:color w:val="3B241B"/>
          <w:sz w:val="36"/>
          <w:szCs w:val="36"/>
        </w:rPr>
        <w:t>3. Data Overview</w:t>
      </w:r>
      <w:bookmarkEnd w:id="5"/>
    </w:p>
    <w:p w14:paraId="5432338C" w14:textId="77777777" w:rsidR="00A47856" w:rsidRPr="00432D98" w:rsidRDefault="008639E0">
      <w:pPr>
        <w:spacing w:after="160" w:line="276" w:lineRule="auto"/>
        <w:rPr>
          <w:rFonts w:asciiTheme="minorHAnsi" w:hAnsiTheme="minorHAnsi" w:cstheme="minorHAnsi"/>
          <w:sz w:val="22"/>
          <w:szCs w:val="22"/>
        </w:rPr>
      </w:pPr>
      <w:r w:rsidRPr="00432D98">
        <w:rPr>
          <w:rFonts w:asciiTheme="minorHAnsi" w:hAnsiTheme="minorHAnsi" w:cstheme="minorHAnsi"/>
          <w:color w:val="3A3A3A"/>
          <w:sz w:val="24"/>
          <w:szCs w:val="24"/>
        </w:rPr>
        <w:t>Source file: Coffee_Shop_Sales.xlsx (“Transactions” sheet), transaction-level data — one row per item sold, with date, time, store, product category/type/detail, quantity, and unit price. 149,116 transactions in total.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4900"/>
      </w:tblGrid>
      <w:tr w:rsidR="00A47856" w:rsidRPr="00432D98" w14:paraId="21B5C5FD" w14:textId="77777777">
        <w:trPr>
          <w:tblHeader/>
        </w:trPr>
        <w:tc>
          <w:tcPr>
            <w:tcW w:w="3800" w:type="dxa"/>
            <w:shd w:val="clear" w:color="auto" w:fill="3B24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06A63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lastRenderedPageBreak/>
              <w:t>Metric</w:t>
            </w:r>
          </w:p>
        </w:tc>
        <w:tc>
          <w:tcPr>
            <w:tcW w:w="4900" w:type="dxa"/>
            <w:shd w:val="clear" w:color="auto" w:fill="3B24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E1A5A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A47856" w:rsidRPr="00432D98" w14:paraId="482D8762" w14:textId="77777777">
        <w:tc>
          <w:tcPr>
            <w:tcW w:w="38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945D6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Total Sales</w:t>
            </w:r>
          </w:p>
        </w:tc>
        <w:tc>
          <w:tcPr>
            <w:tcW w:w="49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91529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$698,812</w:t>
            </w:r>
          </w:p>
        </w:tc>
      </w:tr>
      <w:tr w:rsidR="00A47856" w:rsidRPr="00432D98" w14:paraId="2BEE6860" w14:textId="77777777">
        <w:tc>
          <w:tcPr>
            <w:tcW w:w="3800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F8B01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Total Orders</w:t>
            </w:r>
          </w:p>
        </w:tc>
        <w:tc>
          <w:tcPr>
            <w:tcW w:w="4900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45505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149,116</w:t>
            </w:r>
          </w:p>
        </w:tc>
      </w:tr>
      <w:tr w:rsidR="00A47856" w:rsidRPr="00432D98" w14:paraId="55646F7B" w14:textId="77777777">
        <w:tc>
          <w:tcPr>
            <w:tcW w:w="38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6F041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Total Quantity Sold</w:t>
            </w:r>
          </w:p>
        </w:tc>
        <w:tc>
          <w:tcPr>
            <w:tcW w:w="49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BF576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214,470 items</w:t>
            </w:r>
          </w:p>
        </w:tc>
      </w:tr>
      <w:tr w:rsidR="00A47856" w:rsidRPr="00432D98" w14:paraId="0692AD2C" w14:textId="77777777">
        <w:tc>
          <w:tcPr>
            <w:tcW w:w="3800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5A3B2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Average Order Value</w:t>
            </w:r>
          </w:p>
        </w:tc>
        <w:tc>
          <w:tcPr>
            <w:tcW w:w="4900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58742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$4.69</w:t>
            </w:r>
          </w:p>
        </w:tc>
      </w:tr>
      <w:tr w:rsidR="00A47856" w:rsidRPr="00432D98" w14:paraId="3331D4DD" w14:textId="77777777">
        <w:tc>
          <w:tcPr>
            <w:tcW w:w="38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A1B52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Date Range</w:t>
            </w:r>
          </w:p>
        </w:tc>
        <w:tc>
          <w:tcPr>
            <w:tcW w:w="49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6E451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1 Jan 2023 – 30 Jun 2023</w:t>
            </w:r>
          </w:p>
        </w:tc>
      </w:tr>
      <w:tr w:rsidR="00A47856" w:rsidRPr="00432D98" w14:paraId="0AFE7BAA" w14:textId="77777777">
        <w:tc>
          <w:tcPr>
            <w:tcW w:w="3800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FE92C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Store Locations</w:t>
            </w:r>
          </w:p>
        </w:tc>
        <w:tc>
          <w:tcPr>
            <w:tcW w:w="4900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0EA03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Lower Manhattan, Hell's Kitchen, Astoria</w:t>
            </w:r>
          </w:p>
        </w:tc>
      </w:tr>
      <w:tr w:rsidR="00A47856" w:rsidRPr="00432D98" w14:paraId="21EFBF4D" w14:textId="77777777">
        <w:tc>
          <w:tcPr>
            <w:tcW w:w="38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AE4EC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Product Categories</w:t>
            </w:r>
          </w:p>
        </w:tc>
        <w:tc>
          <w:tcPr>
            <w:tcW w:w="49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D2C77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9</w:t>
            </w:r>
          </w:p>
        </w:tc>
      </w:tr>
    </w:tbl>
    <w:p w14:paraId="058AC05F" w14:textId="77777777" w:rsidR="00A47856" w:rsidRPr="00432D98" w:rsidRDefault="008639E0">
      <w:pPr>
        <w:pStyle w:val="Heading1"/>
        <w:pBdr>
          <w:bottom w:val="single" w:sz="6" w:space="4" w:color="C08552"/>
        </w:pBdr>
        <w:spacing w:before="360" w:after="180"/>
        <w:rPr>
          <w:rFonts w:asciiTheme="minorHAnsi" w:hAnsiTheme="minorHAnsi" w:cstheme="minorHAnsi"/>
          <w:sz w:val="36"/>
          <w:szCs w:val="36"/>
        </w:rPr>
      </w:pPr>
      <w:bookmarkStart w:id="6" w:name="_Toc240711834"/>
      <w:r w:rsidRPr="00432D98">
        <w:rPr>
          <w:rFonts w:asciiTheme="minorHAnsi" w:hAnsiTheme="minorHAnsi" w:cstheme="minorHAnsi"/>
          <w:b/>
          <w:bCs/>
          <w:color w:val="3B241B"/>
          <w:sz w:val="36"/>
          <w:szCs w:val="36"/>
        </w:rPr>
        <w:t>4. Data Cleaning and Preparation</w:t>
      </w:r>
      <w:bookmarkEnd w:id="6"/>
    </w:p>
    <w:p w14:paraId="3702B65B" w14:textId="77777777" w:rsidR="00A47856" w:rsidRPr="00432D98" w:rsidRDefault="008639E0">
      <w:pPr>
        <w:spacing w:after="160" w:line="276" w:lineRule="auto"/>
        <w:rPr>
          <w:rFonts w:asciiTheme="minorHAnsi" w:hAnsiTheme="minorHAnsi" w:cstheme="minorHAnsi"/>
          <w:sz w:val="22"/>
          <w:szCs w:val="22"/>
        </w:rPr>
      </w:pPr>
      <w:r w:rsidRPr="00432D98">
        <w:rPr>
          <w:rFonts w:asciiTheme="minorHAnsi" w:hAnsiTheme="minorHAnsi" w:cstheme="minorHAnsi"/>
          <w:color w:val="3A3A3A"/>
          <w:sz w:val="24"/>
          <w:szCs w:val="24"/>
        </w:rPr>
        <w:t>Before modelling, the dataset was reviewed and prepared in Power Query: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200"/>
      </w:tblGrid>
      <w:tr w:rsidR="00A47856" w:rsidRPr="00432D98" w14:paraId="07E2095C" w14:textId="77777777">
        <w:trPr>
          <w:tblHeader/>
        </w:trPr>
        <w:tc>
          <w:tcPr>
            <w:tcW w:w="2200" w:type="dxa"/>
            <w:shd w:val="clear" w:color="auto" w:fill="3B24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AA396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Step</w:t>
            </w:r>
          </w:p>
        </w:tc>
        <w:tc>
          <w:tcPr>
            <w:tcW w:w="3400" w:type="dxa"/>
            <w:shd w:val="clear" w:color="auto" w:fill="3B24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2AC39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What was checked</w:t>
            </w:r>
          </w:p>
        </w:tc>
        <w:tc>
          <w:tcPr>
            <w:tcW w:w="3200" w:type="dxa"/>
            <w:shd w:val="clear" w:color="auto" w:fill="3B24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5F4EE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Outcome / action</w:t>
            </w:r>
          </w:p>
        </w:tc>
      </w:tr>
      <w:tr w:rsidR="00A47856" w:rsidRPr="00432D98" w14:paraId="44D2BD2A" w14:textId="77777777">
        <w:tc>
          <w:tcPr>
            <w:tcW w:w="22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DB90F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Missing values</w:t>
            </w:r>
          </w:p>
        </w:tc>
        <w:tc>
          <w:tcPr>
            <w:tcW w:w="34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1357D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Checked every column for nulls/blanks</w:t>
            </w:r>
          </w:p>
        </w:tc>
        <w:tc>
          <w:tcPr>
            <w:tcW w:w="32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DC95D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None found — dataset already complete</w:t>
            </w:r>
          </w:p>
        </w:tc>
      </w:tr>
      <w:tr w:rsidR="00A47856" w:rsidRPr="00432D98" w14:paraId="3D2D5A6C" w14:textId="77777777">
        <w:tc>
          <w:tcPr>
            <w:tcW w:w="2200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FDFEE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Duplicate records</w:t>
            </w:r>
          </w:p>
        </w:tc>
        <w:tc>
          <w:tcPr>
            <w:tcW w:w="3400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E87F9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Checked for duplicate transaction rows</w:t>
            </w:r>
          </w:p>
        </w:tc>
        <w:tc>
          <w:tcPr>
            <w:tcW w:w="3200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3457B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None found — each row unique</w:t>
            </w:r>
          </w:p>
        </w:tc>
      </w:tr>
      <w:tr w:rsidR="00A47856" w:rsidRPr="00432D98" w14:paraId="24A96787" w14:textId="77777777">
        <w:tc>
          <w:tcPr>
            <w:tcW w:w="22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2B9CE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Data types</w:t>
            </w:r>
          </w:p>
        </w:tc>
        <w:tc>
          <w:tcPr>
            <w:tcW w:w="34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EBBC5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Reviewed Power Query's assigned type per column</w:t>
            </w:r>
          </w:p>
        </w:tc>
        <w:tc>
          <w:tcPr>
            <w:tcW w:w="32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66DA7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 xml:space="preserve">Corrected: </w:t>
            </w:r>
            <w:proofErr w:type="spell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date→Date</w:t>
            </w:r>
            <w:proofErr w:type="spell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 xml:space="preserve">, </w:t>
            </w:r>
            <w:proofErr w:type="spell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time→Time</w:t>
            </w:r>
            <w:proofErr w:type="spell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 xml:space="preserve">, </w:t>
            </w:r>
            <w:proofErr w:type="spell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unit_price→Decimal</w:t>
            </w:r>
            <w:proofErr w:type="spell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 xml:space="preserve">, </w:t>
            </w:r>
            <w:proofErr w:type="spell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qty→Whole</w:t>
            </w:r>
            <w:proofErr w:type="spell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 xml:space="preserve"> Number, </w:t>
            </w:r>
            <w:proofErr w:type="spell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IDs→Text</w:t>
            </w:r>
            <w:proofErr w:type="spellEnd"/>
          </w:p>
        </w:tc>
      </w:tr>
      <w:tr w:rsidR="00A47856" w:rsidRPr="00432D98" w14:paraId="2909E746" w14:textId="77777777">
        <w:tc>
          <w:tcPr>
            <w:tcW w:w="2200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560F1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Text formatting</w:t>
            </w:r>
          </w:p>
        </w:tc>
        <w:tc>
          <w:tcPr>
            <w:tcW w:w="3400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4A830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Inspected text columns for inconsistent casing/spacing</w:t>
            </w:r>
          </w:p>
        </w:tc>
        <w:tc>
          <w:tcPr>
            <w:tcW w:w="3200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4FA7A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Applied Trim/Clean in Power Query; standardised capitalisation</w:t>
            </w:r>
          </w:p>
        </w:tc>
      </w:tr>
      <w:tr w:rsidR="00A47856" w:rsidRPr="00432D98" w14:paraId="20434F93" w14:textId="77777777">
        <w:tc>
          <w:tcPr>
            <w:tcW w:w="22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A30CF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Calculated columns</w:t>
            </w:r>
          </w:p>
        </w:tc>
        <w:tc>
          <w:tcPr>
            <w:tcW w:w="34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F60DF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Added fields not present in source data</w:t>
            </w:r>
          </w:p>
        </w:tc>
        <w:tc>
          <w:tcPr>
            <w:tcW w:w="32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42599" w14:textId="7084B20D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Hour,</w:t>
            </w:r>
            <w:r w:rsidR="00CE2D8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 xml:space="preserve"> Total Price,</w:t>
            </w: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 xml:space="preserve"> Weekday, </w:t>
            </w:r>
            <w:proofErr w:type="spellStart"/>
            <w:proofErr w:type="gram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IsWeekend</w:t>
            </w:r>
            <w:proofErr w:type="spellEnd"/>
            <w:r w:rsidR="00CE2D8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 xml:space="preserve"> </w:t>
            </w: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,</w:t>
            </w:r>
            <w:proofErr w:type="gram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 xml:space="preserve"> Month, </w:t>
            </w:r>
            <w:proofErr w:type="spell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MonthName</w:t>
            </w:r>
            <w:proofErr w:type="spell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 xml:space="preserve"> added via Power Query/DAX</w:t>
            </w:r>
          </w:p>
        </w:tc>
      </w:tr>
    </w:tbl>
    <w:p w14:paraId="515090F2" w14:textId="77777777" w:rsidR="00A47856" w:rsidRPr="00432D98" w:rsidRDefault="008639E0">
      <w:pPr>
        <w:spacing w:after="160" w:line="276" w:lineRule="auto"/>
        <w:rPr>
          <w:rFonts w:asciiTheme="minorHAnsi" w:hAnsiTheme="minorHAnsi" w:cstheme="minorHAnsi"/>
          <w:sz w:val="22"/>
          <w:szCs w:val="22"/>
        </w:rPr>
      </w:pPr>
      <w:r w:rsidRPr="00432D98">
        <w:rPr>
          <w:rFonts w:asciiTheme="minorHAnsi" w:hAnsiTheme="minorHAnsi" w:cstheme="minorHAnsi"/>
          <w:color w:val="3A3A3A"/>
          <w:sz w:val="24"/>
          <w:szCs w:val="24"/>
        </w:rPr>
        <w:t>The source data was found to be in good condition — no missing values and no duplicate records — so preparation focused on enforcing correct data types, tidying text formatting, and adding calculated fields to support time-based analysis.</w:t>
      </w:r>
    </w:p>
    <w:p w14:paraId="1AD565E3" w14:textId="77777777" w:rsidR="00A47856" w:rsidRPr="00432D98" w:rsidRDefault="008639E0">
      <w:pPr>
        <w:pStyle w:val="Heading1"/>
        <w:pBdr>
          <w:bottom w:val="single" w:sz="6" w:space="4" w:color="C08552"/>
        </w:pBdr>
        <w:spacing w:before="360" w:after="180"/>
        <w:rPr>
          <w:rFonts w:asciiTheme="minorHAnsi" w:hAnsiTheme="minorHAnsi" w:cstheme="minorHAnsi"/>
          <w:sz w:val="36"/>
          <w:szCs w:val="36"/>
        </w:rPr>
      </w:pPr>
      <w:bookmarkStart w:id="7" w:name="_Toc240711835"/>
      <w:r w:rsidRPr="00432D98">
        <w:rPr>
          <w:rFonts w:asciiTheme="minorHAnsi" w:hAnsiTheme="minorHAnsi" w:cstheme="minorHAnsi"/>
          <w:b/>
          <w:bCs/>
          <w:color w:val="3B241B"/>
          <w:sz w:val="36"/>
          <w:szCs w:val="36"/>
        </w:rPr>
        <w:t>5. Design System</w:t>
      </w:r>
      <w:bookmarkEnd w:id="7"/>
    </w:p>
    <w:p w14:paraId="07B2845E" w14:textId="77777777" w:rsidR="00A47856" w:rsidRPr="00432D98" w:rsidRDefault="008639E0">
      <w:pPr>
        <w:spacing w:after="160" w:line="276" w:lineRule="auto"/>
        <w:rPr>
          <w:rFonts w:asciiTheme="minorHAnsi" w:hAnsiTheme="minorHAnsi" w:cstheme="minorHAnsi"/>
          <w:sz w:val="22"/>
          <w:szCs w:val="22"/>
        </w:rPr>
      </w:pPr>
      <w:r w:rsidRPr="00432D98">
        <w:rPr>
          <w:rFonts w:asciiTheme="minorHAnsi" w:hAnsiTheme="minorHAnsi" w:cstheme="minorHAnsi"/>
          <w:color w:val="3A3A3A"/>
          <w:sz w:val="24"/>
          <w:szCs w:val="24"/>
        </w:rPr>
        <w:lastRenderedPageBreak/>
        <w:t>A coffee-themed colour palette was built with each colour tied to a purpose: espresso browns for text/structure, caramel as the single primary accent, and a fixed, meaningful colour per product category (e.g. Coffee = dark roast brown, Tea = sage green, Bakery = golden wheat) so the same category reads identically across every chart on every page. A matching Power BI theme file was produced so background, card, and table colours apply automatically on import.</w:t>
      </w:r>
    </w:p>
    <w:p w14:paraId="668CC7E3" w14:textId="77777777" w:rsidR="00A47856" w:rsidRPr="00432D98" w:rsidRDefault="008639E0">
      <w:pPr>
        <w:pStyle w:val="Heading1"/>
        <w:pBdr>
          <w:bottom w:val="single" w:sz="6" w:space="4" w:color="C08552"/>
        </w:pBdr>
        <w:spacing w:before="360" w:after="180"/>
        <w:rPr>
          <w:rFonts w:asciiTheme="minorHAnsi" w:hAnsiTheme="minorHAnsi" w:cstheme="minorHAnsi"/>
          <w:sz w:val="36"/>
          <w:szCs w:val="36"/>
        </w:rPr>
      </w:pPr>
      <w:bookmarkStart w:id="8" w:name="_Toc240711836"/>
      <w:r w:rsidRPr="00432D98">
        <w:rPr>
          <w:rFonts w:asciiTheme="minorHAnsi" w:hAnsiTheme="minorHAnsi" w:cstheme="minorHAnsi"/>
          <w:b/>
          <w:bCs/>
          <w:color w:val="3B241B"/>
          <w:sz w:val="36"/>
          <w:szCs w:val="36"/>
        </w:rPr>
        <w:t>6. Dashboard Architecture</w:t>
      </w:r>
      <w:bookmarkEnd w:id="8"/>
    </w:p>
    <w:p w14:paraId="41DD4314" w14:textId="77777777" w:rsidR="00A47856" w:rsidRPr="00432D98" w:rsidRDefault="008639E0">
      <w:pPr>
        <w:spacing w:after="160" w:line="276" w:lineRule="auto"/>
        <w:rPr>
          <w:rFonts w:asciiTheme="minorHAnsi" w:hAnsiTheme="minorHAnsi" w:cstheme="minorHAnsi"/>
          <w:sz w:val="22"/>
          <w:szCs w:val="22"/>
        </w:rPr>
      </w:pPr>
      <w:r w:rsidRPr="00432D98">
        <w:rPr>
          <w:rFonts w:asciiTheme="minorHAnsi" w:hAnsiTheme="minorHAnsi" w:cstheme="minorHAnsi"/>
          <w:color w:val="3A3A3A"/>
          <w:sz w:val="24"/>
          <w:szCs w:val="24"/>
        </w:rPr>
        <w:t>The final dashboard consists of six pages: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A47856" w:rsidRPr="00432D98" w14:paraId="0999BFE1" w14:textId="77777777">
        <w:trPr>
          <w:tblHeader/>
        </w:trPr>
        <w:tc>
          <w:tcPr>
            <w:tcW w:w="2600" w:type="dxa"/>
            <w:shd w:val="clear" w:color="auto" w:fill="3B24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33A85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Page</w:t>
            </w:r>
          </w:p>
        </w:tc>
        <w:tc>
          <w:tcPr>
            <w:tcW w:w="6600" w:type="dxa"/>
            <w:shd w:val="clear" w:color="auto" w:fill="3B24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8DB81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Contents</w:t>
            </w:r>
          </w:p>
        </w:tc>
      </w:tr>
      <w:tr w:rsidR="00A47856" w:rsidRPr="00432D98" w14:paraId="4D63A5FF" w14:textId="77777777">
        <w:tc>
          <w:tcPr>
            <w:tcW w:w="26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2D04F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1 — Overview</w:t>
            </w:r>
          </w:p>
        </w:tc>
        <w:tc>
          <w:tcPr>
            <w:tcW w:w="66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E6207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Total Sales, Orders, AOV, Quantity KPIs (with goal-tracking KPI visual); monthly sales trend; Top Performing Store; sales by category</w:t>
            </w:r>
          </w:p>
        </w:tc>
      </w:tr>
      <w:tr w:rsidR="00A47856" w:rsidRPr="00432D98" w14:paraId="641CFD32" w14:textId="77777777">
        <w:tc>
          <w:tcPr>
            <w:tcW w:w="2600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4006E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2 — Product Analysis</w:t>
            </w:r>
          </w:p>
        </w:tc>
        <w:tc>
          <w:tcPr>
            <w:tcW w:w="6600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138CD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Total orders by category; top products by sales; Quantity vs Sales bubble chart (Top 10 product types, sized by revenue)</w:t>
            </w:r>
          </w:p>
        </w:tc>
      </w:tr>
      <w:tr w:rsidR="00A47856" w:rsidRPr="00432D98" w14:paraId="3F4C3EB2" w14:textId="77777777">
        <w:tc>
          <w:tcPr>
            <w:tcW w:w="26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A4726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3 — Store &amp; Time Analysis</w:t>
            </w:r>
          </w:p>
        </w:tc>
        <w:tc>
          <w:tcPr>
            <w:tcW w:w="66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84A6E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Store performance, orders by store, AOV by store; sales-by-hour-and-weekday heatmap; orders by hour</w:t>
            </w:r>
          </w:p>
        </w:tc>
      </w:tr>
      <w:tr w:rsidR="00A47856" w:rsidRPr="00432D98" w14:paraId="67A64D55" w14:textId="77777777">
        <w:tc>
          <w:tcPr>
            <w:tcW w:w="2600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DF93F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Store Detail (</w:t>
            </w:r>
            <w:proofErr w:type="spellStart"/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drillthrough</w:t>
            </w:r>
            <w:proofErr w:type="spellEnd"/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)</w:t>
            </w:r>
          </w:p>
        </w:tc>
        <w:tc>
          <w:tcPr>
            <w:tcW w:w="6600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FC3C6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Store-scoped KPIs; category share (store vs company average); store-specific sales trend; back button to Page 1</w:t>
            </w:r>
          </w:p>
        </w:tc>
      </w:tr>
      <w:tr w:rsidR="00A47856" w:rsidRPr="00432D98" w14:paraId="5FDD69C0" w14:textId="77777777">
        <w:tc>
          <w:tcPr>
            <w:tcW w:w="26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19DE0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Hour Tooltip</w:t>
            </w:r>
          </w:p>
        </w:tc>
        <w:tc>
          <w:tcPr>
            <w:tcW w:w="66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29F12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Custom hover popup for the heatmap — total orders/sales for that cell, top product, and store split for that hour</w:t>
            </w:r>
          </w:p>
        </w:tc>
      </w:tr>
      <w:tr w:rsidR="00A47856" w:rsidRPr="00432D98" w14:paraId="1D64D7DF" w14:textId="77777777">
        <w:tc>
          <w:tcPr>
            <w:tcW w:w="2600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EE063" w14:textId="01DA3FC9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 xml:space="preserve">Insights &amp; </w:t>
            </w:r>
            <w:proofErr w:type="gramStart"/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Recommendations</w:t>
            </w:r>
            <w:r w:rsidR="007B47A7"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(</w:t>
            </w:r>
            <w:proofErr w:type="gramEnd"/>
            <w:r w:rsidR="007B47A7"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2 pages)</w:t>
            </w:r>
          </w:p>
        </w:tc>
        <w:tc>
          <w:tcPr>
            <w:tcW w:w="6600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3168C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Five data-driven findings, each with implication and recommendation, closing the analysis</w:t>
            </w:r>
          </w:p>
        </w:tc>
      </w:tr>
    </w:tbl>
    <w:p w14:paraId="40BA45C7" w14:textId="77777777" w:rsidR="00A47856" w:rsidRPr="00432D98" w:rsidRDefault="008639E0">
      <w:pPr>
        <w:pStyle w:val="Heading1"/>
        <w:pBdr>
          <w:bottom w:val="single" w:sz="6" w:space="4" w:color="C08552"/>
        </w:pBdr>
        <w:spacing w:before="360" w:after="180"/>
        <w:rPr>
          <w:rFonts w:asciiTheme="minorHAnsi" w:hAnsiTheme="minorHAnsi" w:cstheme="minorHAnsi"/>
          <w:sz w:val="36"/>
          <w:szCs w:val="36"/>
        </w:rPr>
      </w:pPr>
      <w:bookmarkStart w:id="9" w:name="_Toc240711837"/>
      <w:r w:rsidRPr="00432D98">
        <w:rPr>
          <w:rFonts w:asciiTheme="minorHAnsi" w:hAnsiTheme="minorHAnsi" w:cstheme="minorHAnsi"/>
          <w:b/>
          <w:bCs/>
          <w:color w:val="3B241B"/>
          <w:sz w:val="36"/>
          <w:szCs w:val="36"/>
        </w:rPr>
        <w:t>7. Key DAX Measures</w:t>
      </w:r>
      <w:bookmarkEnd w:id="9"/>
    </w:p>
    <w:tbl>
      <w:tblPr>
        <w:tblW w:w="100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6"/>
        <w:gridCol w:w="4764"/>
        <w:gridCol w:w="2796"/>
      </w:tblGrid>
      <w:tr w:rsidR="00A47856" w:rsidRPr="00432D98" w14:paraId="4AA88143" w14:textId="77777777" w:rsidTr="00043640">
        <w:trPr>
          <w:trHeight w:val="295"/>
          <w:tblHeader/>
        </w:trPr>
        <w:tc>
          <w:tcPr>
            <w:tcW w:w="2486" w:type="dxa"/>
            <w:shd w:val="clear" w:color="auto" w:fill="3B24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3ACDF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Measure</w:t>
            </w:r>
          </w:p>
        </w:tc>
        <w:tc>
          <w:tcPr>
            <w:tcW w:w="4764" w:type="dxa"/>
            <w:shd w:val="clear" w:color="auto" w:fill="3B24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BCF17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DAX logic</w:t>
            </w:r>
          </w:p>
        </w:tc>
        <w:tc>
          <w:tcPr>
            <w:tcW w:w="2796" w:type="dxa"/>
            <w:shd w:val="clear" w:color="auto" w:fill="3B24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4644B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A47856" w:rsidRPr="00432D98" w14:paraId="01EEEB17" w14:textId="77777777" w:rsidTr="00043640">
        <w:trPr>
          <w:trHeight w:val="578"/>
        </w:trPr>
        <w:tc>
          <w:tcPr>
            <w:tcW w:w="2486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3D675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Total Sales</w:t>
            </w:r>
          </w:p>
        </w:tc>
        <w:tc>
          <w:tcPr>
            <w:tcW w:w="4764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72EA8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SUMX(</w:t>
            </w:r>
            <w:proofErr w:type="gram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 xml:space="preserve">Transactions, </w:t>
            </w:r>
            <w:proofErr w:type="spell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transaction_qty</w:t>
            </w:r>
            <w:proofErr w:type="spell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 xml:space="preserve"> * </w:t>
            </w:r>
            <w:proofErr w:type="spell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unit_price</w:t>
            </w:r>
            <w:proofErr w:type="spell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)</w:t>
            </w:r>
          </w:p>
        </w:tc>
        <w:tc>
          <w:tcPr>
            <w:tcW w:w="2796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5A8F0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Core revenue measure used across all visuals</w:t>
            </w:r>
          </w:p>
        </w:tc>
      </w:tr>
      <w:tr w:rsidR="00A47856" w:rsidRPr="00432D98" w14:paraId="5AE286A3" w14:textId="77777777" w:rsidTr="00043640">
        <w:trPr>
          <w:trHeight w:val="295"/>
        </w:trPr>
        <w:tc>
          <w:tcPr>
            <w:tcW w:w="2486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D740C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Total Orders</w:t>
            </w:r>
          </w:p>
        </w:tc>
        <w:tc>
          <w:tcPr>
            <w:tcW w:w="4764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9CE06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DISTINCTCOUNT(Transactions[</w:t>
            </w:r>
            <w:proofErr w:type="spell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transaction_id</w:t>
            </w:r>
            <w:proofErr w:type="spell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])</w:t>
            </w:r>
          </w:p>
        </w:tc>
        <w:tc>
          <w:tcPr>
            <w:tcW w:w="2796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1889B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Unique transaction count</w:t>
            </w:r>
          </w:p>
        </w:tc>
      </w:tr>
      <w:tr w:rsidR="00A47856" w:rsidRPr="00432D98" w14:paraId="3AE4BB62" w14:textId="77777777" w:rsidTr="00043640">
        <w:trPr>
          <w:trHeight w:val="295"/>
        </w:trPr>
        <w:tc>
          <w:tcPr>
            <w:tcW w:w="2486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3FD5F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Total Quantity</w:t>
            </w:r>
          </w:p>
        </w:tc>
        <w:tc>
          <w:tcPr>
            <w:tcW w:w="4764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BFD68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SUM(Transactions[</w:t>
            </w:r>
            <w:proofErr w:type="spell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transaction_qty</w:t>
            </w:r>
            <w:proofErr w:type="spell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])</w:t>
            </w:r>
          </w:p>
        </w:tc>
        <w:tc>
          <w:tcPr>
            <w:tcW w:w="2796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534BA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Total units sold</w:t>
            </w:r>
          </w:p>
        </w:tc>
      </w:tr>
      <w:tr w:rsidR="00A47856" w:rsidRPr="00432D98" w14:paraId="4890A3F6" w14:textId="77777777" w:rsidTr="00043640">
        <w:trPr>
          <w:trHeight w:val="295"/>
        </w:trPr>
        <w:tc>
          <w:tcPr>
            <w:tcW w:w="2486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56328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Avg</w:t>
            </w:r>
            <w:proofErr w:type="spellEnd"/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 xml:space="preserve"> Order Value</w:t>
            </w:r>
          </w:p>
        </w:tc>
        <w:tc>
          <w:tcPr>
            <w:tcW w:w="4764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9FD74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DIVIDE(</w:t>
            </w:r>
            <w:proofErr w:type="gram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[Total Sales], [Total Orders])</w:t>
            </w:r>
          </w:p>
        </w:tc>
        <w:tc>
          <w:tcPr>
            <w:tcW w:w="2796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D11CC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Basket-size indicator</w:t>
            </w:r>
          </w:p>
        </w:tc>
      </w:tr>
      <w:tr w:rsidR="00A47856" w:rsidRPr="00432D98" w14:paraId="3A269D54" w14:textId="77777777" w:rsidTr="00043640">
        <w:trPr>
          <w:trHeight w:val="578"/>
        </w:trPr>
        <w:tc>
          <w:tcPr>
            <w:tcW w:w="2486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F00F0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lastRenderedPageBreak/>
              <w:t>Weekend Sales %</w:t>
            </w:r>
          </w:p>
        </w:tc>
        <w:tc>
          <w:tcPr>
            <w:tcW w:w="4764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3D898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CALCULATE(</w:t>
            </w:r>
            <w:proofErr w:type="gram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 xml:space="preserve">[Total Sales], </w:t>
            </w:r>
            <w:proofErr w:type="spellStart"/>
            <w:proofErr w:type="gram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DateTable</w:t>
            </w:r>
            <w:proofErr w:type="spell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[</w:t>
            </w:r>
            <w:proofErr w:type="spellStart"/>
            <w:proofErr w:type="gram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IsWeekend</w:t>
            </w:r>
            <w:proofErr w:type="spell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]=TRUE) / [Total Sales]</w:t>
            </w:r>
          </w:p>
        </w:tc>
        <w:tc>
          <w:tcPr>
            <w:tcW w:w="2796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91E28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Share of revenue from Sat/Sun</w:t>
            </w:r>
          </w:p>
        </w:tc>
      </w:tr>
      <w:tr w:rsidR="00A47856" w:rsidRPr="00432D98" w14:paraId="28DAF188" w14:textId="77777777" w:rsidTr="00043640">
        <w:trPr>
          <w:trHeight w:val="873"/>
        </w:trPr>
        <w:tc>
          <w:tcPr>
            <w:tcW w:w="2486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E6D37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Sales % Change Value</w:t>
            </w:r>
          </w:p>
        </w:tc>
        <w:tc>
          <w:tcPr>
            <w:tcW w:w="4764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0BEAF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(Last month sales − first month sales) / first month sales</w:t>
            </w:r>
          </w:p>
        </w:tc>
        <w:tc>
          <w:tcPr>
            <w:tcW w:w="2796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00209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 xml:space="preserve">Numeric % change; store-scoped automatically on </w:t>
            </w:r>
            <w:proofErr w:type="spell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drillthrough</w:t>
            </w:r>
            <w:proofErr w:type="spell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 xml:space="preserve"> page</w:t>
            </w:r>
          </w:p>
        </w:tc>
      </w:tr>
      <w:tr w:rsidR="00A47856" w:rsidRPr="00432D98" w14:paraId="6FA62979" w14:textId="77777777" w:rsidTr="00043640">
        <w:trPr>
          <w:trHeight w:val="873"/>
        </w:trPr>
        <w:tc>
          <w:tcPr>
            <w:tcW w:w="2486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0B55C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Top Store Name</w:t>
            </w:r>
          </w:p>
        </w:tc>
        <w:tc>
          <w:tcPr>
            <w:tcW w:w="4764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A8B26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CONCATENATEX(TOPN(</w:t>
            </w:r>
            <w:proofErr w:type="gram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 xml:space="preserve">1, </w:t>
            </w:r>
            <w:proofErr w:type="gram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VALUES(</w:t>
            </w:r>
            <w:proofErr w:type="spellStart"/>
            <w:proofErr w:type="gram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store_location</w:t>
            </w:r>
            <w:proofErr w:type="spell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 xml:space="preserve">), [Total Sales], DESC), </w:t>
            </w:r>
            <w:proofErr w:type="spell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store_location</w:t>
            </w:r>
            <w:proofErr w:type="spell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)</w:t>
            </w:r>
          </w:p>
        </w:tc>
        <w:tc>
          <w:tcPr>
            <w:tcW w:w="2796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90D0C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Name of the best-performing store</w:t>
            </w:r>
          </w:p>
        </w:tc>
      </w:tr>
      <w:tr w:rsidR="00A47856" w:rsidRPr="00432D98" w14:paraId="5D20C2A7" w14:textId="77777777" w:rsidTr="00043640">
        <w:trPr>
          <w:trHeight w:val="578"/>
        </w:trPr>
        <w:tc>
          <w:tcPr>
            <w:tcW w:w="2486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1F5ED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Top Store Sales</w:t>
            </w:r>
          </w:p>
        </w:tc>
        <w:tc>
          <w:tcPr>
            <w:tcW w:w="4764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45F62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MAXX(TOPN(</w:t>
            </w:r>
            <w:proofErr w:type="gram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 xml:space="preserve">1, </w:t>
            </w:r>
            <w:proofErr w:type="gram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VALUES(</w:t>
            </w:r>
            <w:proofErr w:type="spellStart"/>
            <w:proofErr w:type="gram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store_location</w:t>
            </w:r>
            <w:proofErr w:type="spell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), [Total Sales], DESC), [Total Sales])</w:t>
            </w:r>
          </w:p>
        </w:tc>
        <w:tc>
          <w:tcPr>
            <w:tcW w:w="2796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C2E16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Sales value of the top store</w:t>
            </w:r>
          </w:p>
        </w:tc>
      </w:tr>
      <w:tr w:rsidR="00A47856" w:rsidRPr="00432D98" w14:paraId="0A9FCE9D" w14:textId="77777777" w:rsidTr="00043640">
        <w:trPr>
          <w:trHeight w:val="578"/>
        </w:trPr>
        <w:tc>
          <w:tcPr>
            <w:tcW w:w="2486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87781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Category Share (Store)</w:t>
            </w:r>
          </w:p>
        </w:tc>
        <w:tc>
          <w:tcPr>
            <w:tcW w:w="4764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D6CDA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DIVIDE(</w:t>
            </w:r>
            <w:proofErr w:type="gram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 xml:space="preserve">[Total Sales], </w:t>
            </w:r>
            <w:proofErr w:type="gram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CALCULATE(</w:t>
            </w:r>
            <w:proofErr w:type="gram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 xml:space="preserve">[Total Sales], </w:t>
            </w:r>
            <w:proofErr w:type="gram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ALL(</w:t>
            </w:r>
            <w:proofErr w:type="spellStart"/>
            <w:proofErr w:type="gram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product_category</w:t>
            </w:r>
            <w:proofErr w:type="spell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)))</w:t>
            </w:r>
          </w:p>
        </w:tc>
        <w:tc>
          <w:tcPr>
            <w:tcW w:w="2796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5AAA2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This store's category mix</w:t>
            </w:r>
          </w:p>
        </w:tc>
      </w:tr>
      <w:tr w:rsidR="00A47856" w:rsidRPr="00432D98" w14:paraId="7750214F" w14:textId="77777777" w:rsidTr="00043640">
        <w:trPr>
          <w:trHeight w:val="578"/>
        </w:trPr>
        <w:tc>
          <w:tcPr>
            <w:tcW w:w="2486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614A2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Category Share (All Stores)</w:t>
            </w:r>
          </w:p>
        </w:tc>
        <w:tc>
          <w:tcPr>
            <w:tcW w:w="4764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25C26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 xml:space="preserve">Company-wide equivalent, </w:t>
            </w:r>
            <w:proofErr w:type="gram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ALL(</w:t>
            </w:r>
            <w:proofErr w:type="spellStart"/>
            <w:proofErr w:type="gram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store_location</w:t>
            </w:r>
            <w:proofErr w:type="spell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) added</w:t>
            </w:r>
          </w:p>
        </w:tc>
        <w:tc>
          <w:tcPr>
            <w:tcW w:w="2796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5FAB8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 xml:space="preserve">Baseline for comparison on </w:t>
            </w:r>
            <w:proofErr w:type="spell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drillthrough</w:t>
            </w:r>
            <w:proofErr w:type="spell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 xml:space="preserve"> page</w:t>
            </w:r>
          </w:p>
        </w:tc>
      </w:tr>
      <w:tr w:rsidR="00A47856" w:rsidRPr="00432D98" w14:paraId="1DB2EFB5" w14:textId="77777777" w:rsidTr="00043640">
        <w:trPr>
          <w:trHeight w:val="578"/>
        </w:trPr>
        <w:tc>
          <w:tcPr>
            <w:tcW w:w="2486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AC3F1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Sales Target</w:t>
            </w:r>
          </w:p>
        </w:tc>
        <w:tc>
          <w:tcPr>
            <w:tcW w:w="4764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BD24A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CALCULATE(</w:t>
            </w:r>
            <w:proofErr w:type="gram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[Total Sales], PREVIOUSMONTH(</w:t>
            </w:r>
            <w:proofErr w:type="spellStart"/>
            <w:proofErr w:type="gramStart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DateTable</w:t>
            </w:r>
            <w:proofErr w:type="spell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[</w:t>
            </w:r>
            <w:proofErr w:type="gramEnd"/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Date])) * 1.05</w:t>
            </w:r>
          </w:p>
        </w:tc>
        <w:tc>
          <w:tcPr>
            <w:tcW w:w="2796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F1D47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32D9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Target used by the native KPI visual</w:t>
            </w:r>
          </w:p>
        </w:tc>
      </w:tr>
    </w:tbl>
    <w:p w14:paraId="59278CB6" w14:textId="77777777" w:rsidR="00043640" w:rsidRDefault="00043640">
      <w:pPr>
        <w:spacing w:after="160" w:line="276" w:lineRule="auto"/>
        <w:rPr>
          <w:rFonts w:asciiTheme="minorHAnsi" w:hAnsiTheme="minorHAnsi" w:cstheme="minorHAnsi"/>
          <w:color w:val="3A3A3A"/>
          <w:sz w:val="24"/>
          <w:szCs w:val="24"/>
        </w:rPr>
      </w:pPr>
    </w:p>
    <w:p w14:paraId="4D656214" w14:textId="20798668" w:rsidR="00043640" w:rsidRDefault="00043640">
      <w:pPr>
        <w:spacing w:after="160" w:line="276" w:lineRule="auto"/>
        <w:rPr>
          <w:rFonts w:asciiTheme="minorHAnsi" w:hAnsiTheme="minorHAnsi" w:cstheme="minorHAnsi"/>
          <w:color w:val="3A3A3A"/>
          <w:sz w:val="24"/>
          <w:szCs w:val="24"/>
        </w:rPr>
      </w:pPr>
      <w:r>
        <w:rPr>
          <w:rFonts w:asciiTheme="minorHAnsi" w:hAnsiTheme="minorHAnsi" w:cstheme="minorHAnsi"/>
          <w:color w:val="3A3A3A"/>
          <w:sz w:val="24"/>
          <w:szCs w:val="24"/>
        </w:rPr>
        <w:t>These are some measures and there are more measures than these.</w:t>
      </w:r>
    </w:p>
    <w:p w14:paraId="74A2AE18" w14:textId="32AAAFD0" w:rsidR="00A47856" w:rsidRDefault="008639E0">
      <w:pPr>
        <w:spacing w:after="160" w:line="276" w:lineRule="auto"/>
        <w:rPr>
          <w:rFonts w:asciiTheme="minorHAnsi" w:hAnsiTheme="minorHAnsi" w:cstheme="minorHAnsi"/>
          <w:color w:val="3A3A3A"/>
          <w:sz w:val="24"/>
          <w:szCs w:val="24"/>
        </w:rPr>
      </w:pPr>
      <w:r w:rsidRPr="00432D98">
        <w:rPr>
          <w:rFonts w:asciiTheme="minorHAnsi" w:hAnsiTheme="minorHAnsi" w:cstheme="minorHAnsi"/>
          <w:color w:val="3A3A3A"/>
          <w:sz w:val="24"/>
          <w:szCs w:val="24"/>
        </w:rPr>
        <w:t xml:space="preserve">A dedicated </w:t>
      </w:r>
      <w:proofErr w:type="spellStart"/>
      <w:r w:rsidRPr="00432D98">
        <w:rPr>
          <w:rFonts w:asciiTheme="minorHAnsi" w:hAnsiTheme="minorHAnsi" w:cstheme="minorHAnsi"/>
          <w:color w:val="3A3A3A"/>
          <w:sz w:val="24"/>
          <w:szCs w:val="24"/>
        </w:rPr>
        <w:t>DateTable</w:t>
      </w:r>
      <w:proofErr w:type="spellEnd"/>
      <w:r w:rsidRPr="00432D98">
        <w:rPr>
          <w:rFonts w:asciiTheme="minorHAnsi" w:hAnsiTheme="minorHAnsi" w:cstheme="minorHAnsi"/>
          <w:color w:val="3A3A3A"/>
          <w:sz w:val="24"/>
          <w:szCs w:val="24"/>
        </w:rPr>
        <w:t xml:space="preserve"> was created and marked as the official date table, with </w:t>
      </w:r>
      <w:proofErr w:type="spellStart"/>
      <w:r w:rsidRPr="00432D98">
        <w:rPr>
          <w:rFonts w:asciiTheme="minorHAnsi" w:hAnsiTheme="minorHAnsi" w:cstheme="minorHAnsi"/>
          <w:color w:val="3A3A3A"/>
          <w:sz w:val="24"/>
          <w:szCs w:val="24"/>
        </w:rPr>
        <w:t>IsWeekend</w:t>
      </w:r>
      <w:proofErr w:type="spellEnd"/>
      <w:r w:rsidRPr="00432D98">
        <w:rPr>
          <w:rFonts w:asciiTheme="minorHAnsi" w:hAnsiTheme="minorHAnsi" w:cstheme="minorHAnsi"/>
          <w:color w:val="3A3A3A"/>
          <w:sz w:val="24"/>
          <w:szCs w:val="24"/>
        </w:rPr>
        <w:t xml:space="preserve">, Weekday, Month, and </w:t>
      </w:r>
      <w:proofErr w:type="spellStart"/>
      <w:r w:rsidRPr="00432D98">
        <w:rPr>
          <w:rFonts w:asciiTheme="minorHAnsi" w:hAnsiTheme="minorHAnsi" w:cstheme="minorHAnsi"/>
          <w:color w:val="3A3A3A"/>
          <w:sz w:val="24"/>
          <w:szCs w:val="24"/>
        </w:rPr>
        <w:t>MonthName</w:t>
      </w:r>
      <w:proofErr w:type="spellEnd"/>
      <w:r w:rsidRPr="00432D98">
        <w:rPr>
          <w:rFonts w:asciiTheme="minorHAnsi" w:hAnsiTheme="minorHAnsi" w:cstheme="minorHAnsi"/>
          <w:color w:val="3A3A3A"/>
          <w:sz w:val="24"/>
          <w:szCs w:val="24"/>
        </w:rPr>
        <w:t xml:space="preserve"> as supporting calculated columns, enabling all time-intelligence functions above.</w:t>
      </w:r>
    </w:p>
    <w:p w14:paraId="5AEFEE3D" w14:textId="77777777" w:rsidR="00B05DE4" w:rsidRDefault="00B05DE4">
      <w:pPr>
        <w:spacing w:after="160" w:line="276" w:lineRule="auto"/>
        <w:rPr>
          <w:rFonts w:asciiTheme="minorHAnsi" w:hAnsiTheme="minorHAnsi" w:cstheme="minorHAnsi"/>
          <w:color w:val="3A3A3A"/>
          <w:sz w:val="24"/>
          <w:szCs w:val="24"/>
        </w:rPr>
      </w:pPr>
    </w:p>
    <w:p w14:paraId="52B18BB9" w14:textId="7A942494" w:rsidR="00794416" w:rsidRPr="00432D98" w:rsidRDefault="00794416" w:rsidP="00794416">
      <w:pPr>
        <w:pStyle w:val="Heading1"/>
        <w:pBdr>
          <w:bottom w:val="single" w:sz="6" w:space="4" w:color="C08552"/>
        </w:pBdr>
        <w:spacing w:before="360" w:after="180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b/>
          <w:bCs/>
          <w:color w:val="3B241B"/>
          <w:sz w:val="36"/>
          <w:szCs w:val="36"/>
        </w:rPr>
        <w:t>8</w:t>
      </w:r>
      <w:r w:rsidRPr="00432D98">
        <w:rPr>
          <w:rFonts w:asciiTheme="minorHAnsi" w:hAnsiTheme="minorHAnsi" w:cstheme="minorHAnsi"/>
          <w:b/>
          <w:bCs/>
          <w:color w:val="3B241B"/>
          <w:sz w:val="36"/>
          <w:szCs w:val="36"/>
        </w:rPr>
        <w:t>. Final Dashboard</w:t>
      </w:r>
    </w:p>
    <w:p w14:paraId="1FB496C5" w14:textId="6F93BE3F" w:rsidR="00107EDE" w:rsidRPr="00107EDE" w:rsidRDefault="00107EDE" w:rsidP="00107EDE">
      <w:pPr>
        <w:spacing w:after="160" w:line="276" w:lineRule="auto"/>
        <w:rPr>
          <w:rFonts w:asciiTheme="minorHAnsi" w:hAnsiTheme="minorHAnsi" w:cstheme="minorHAnsi"/>
          <w:sz w:val="22"/>
          <w:szCs w:val="22"/>
        </w:rPr>
      </w:pPr>
    </w:p>
    <w:p w14:paraId="3888B7BB" w14:textId="67A3AEAF" w:rsidR="00043640" w:rsidRPr="00043640" w:rsidRDefault="00043640" w:rsidP="00043640">
      <w:pPr>
        <w:spacing w:after="160" w:line="276" w:lineRule="auto"/>
        <w:rPr>
          <w:rFonts w:asciiTheme="minorHAnsi" w:hAnsiTheme="minorHAnsi" w:cstheme="minorHAnsi"/>
          <w:sz w:val="22"/>
          <w:szCs w:val="22"/>
        </w:rPr>
      </w:pPr>
      <w:r w:rsidRPr="00043640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7D015E39" wp14:editId="22CE83D1">
            <wp:extent cx="5943600" cy="4417695"/>
            <wp:effectExtent l="0" t="0" r="0" b="1905"/>
            <wp:docPr id="5638383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8BFE2" w14:textId="73176381" w:rsidR="00107EDE" w:rsidRPr="00107EDE" w:rsidRDefault="00107EDE" w:rsidP="00107EDE">
      <w:pPr>
        <w:spacing w:after="160" w:line="276" w:lineRule="auto"/>
        <w:rPr>
          <w:rFonts w:asciiTheme="minorHAnsi" w:hAnsiTheme="minorHAnsi" w:cstheme="minorHAnsi"/>
          <w:sz w:val="22"/>
          <w:szCs w:val="22"/>
        </w:rPr>
      </w:pPr>
    </w:p>
    <w:p w14:paraId="60B62368" w14:textId="77777777" w:rsidR="00107EDE" w:rsidRPr="00107EDE" w:rsidRDefault="00107EDE" w:rsidP="00107EDE">
      <w:pPr>
        <w:spacing w:after="160" w:line="276" w:lineRule="auto"/>
        <w:rPr>
          <w:rFonts w:asciiTheme="minorHAnsi" w:hAnsiTheme="minorHAnsi" w:cstheme="minorHAnsi"/>
          <w:sz w:val="22"/>
          <w:szCs w:val="22"/>
        </w:rPr>
      </w:pPr>
      <w:r w:rsidRPr="00107ED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5177D39" wp14:editId="612BB5F1">
                <wp:simplePos x="0" y="0"/>
                <wp:positionH relativeFrom="column">
                  <wp:posOffset>114300</wp:posOffset>
                </wp:positionH>
                <wp:positionV relativeFrom="paragraph">
                  <wp:posOffset>111760</wp:posOffset>
                </wp:positionV>
                <wp:extent cx="2339340" cy="510540"/>
                <wp:effectExtent l="0" t="0" r="22860" b="22860"/>
                <wp:wrapNone/>
                <wp:docPr id="5174578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510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A46AB6" w14:textId="77777777" w:rsidR="00107EDE" w:rsidRDefault="00107EDE" w:rsidP="00107EDE">
                            <w:pPr>
                              <w:spacing w:before="160" w:after="160"/>
                              <w:jc w:val="center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Dashboard -page 1</w:t>
                            </w:r>
                          </w:p>
                          <w:p w14:paraId="689E8D46" w14:textId="77777777" w:rsidR="00107EDE" w:rsidRDefault="00107EDE" w:rsidP="00107E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177D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pt;margin-top:8.8pt;width:184.2pt;height:40.2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" fillcolor="white [3201]" strokeweight=".5pt">
                <v:textbox>
                  <w:txbxContent>
                    <w:p w14:paraId="32A46AB6" w14:textId="77777777" w:rsidR="00107EDE" w:rsidRDefault="00107EDE" w:rsidP="00107EDE">
                      <w:pPr>
                        <w:spacing w:before="160" w:after="160"/>
                        <w:jc w:val="center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Dashboard -page 1</w:t>
                      </w:r>
                    </w:p>
                    <w:p w14:paraId="689E8D46" w14:textId="77777777" w:rsidR="00107EDE" w:rsidRDefault="00107EDE" w:rsidP="00107EDE"/>
                  </w:txbxContent>
                </v:textbox>
              </v:shape>
            </w:pict>
          </mc:Fallback>
        </mc:AlternateContent>
      </w:r>
    </w:p>
    <w:p w14:paraId="4679329C" w14:textId="77777777" w:rsidR="00107EDE" w:rsidRPr="00107EDE" w:rsidRDefault="00107EDE" w:rsidP="00107EDE">
      <w:pPr>
        <w:spacing w:after="160" w:line="276" w:lineRule="auto"/>
        <w:rPr>
          <w:rFonts w:asciiTheme="minorHAnsi" w:hAnsiTheme="minorHAnsi" w:cstheme="minorHAnsi"/>
          <w:sz w:val="22"/>
          <w:szCs w:val="22"/>
        </w:rPr>
      </w:pPr>
      <w:r w:rsidRPr="00107EDE">
        <w:rPr>
          <w:rFonts w:asciiTheme="minorHAnsi" w:hAnsiTheme="minorHAnsi" w:cstheme="min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4EFCE44" wp14:editId="5EC9003C">
                <wp:simplePos x="0" y="0"/>
                <wp:positionH relativeFrom="column">
                  <wp:posOffset>45720</wp:posOffset>
                </wp:positionH>
                <wp:positionV relativeFrom="paragraph">
                  <wp:posOffset>4953000</wp:posOffset>
                </wp:positionV>
                <wp:extent cx="2407920" cy="464820"/>
                <wp:effectExtent l="0" t="0" r="11430" b="11430"/>
                <wp:wrapNone/>
                <wp:docPr id="132875608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792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D46D6A" w14:textId="77777777" w:rsidR="00107EDE" w:rsidRDefault="00107EDE" w:rsidP="00107EDE">
                            <w:pPr>
                              <w:spacing w:before="160" w:after="160"/>
                              <w:jc w:val="center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Dashboard -page 2</w:t>
                            </w:r>
                          </w:p>
                          <w:p w14:paraId="3A76556C" w14:textId="77777777" w:rsidR="00107EDE" w:rsidRDefault="00107EDE" w:rsidP="00107E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FCE44" id="Text Box 3" o:spid="_x0000_s1027" type="#_x0000_t202" style="position:absolute;margin-left:3.6pt;margin-top:390pt;width:189.6pt;height:36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" fillcolor="white [3201]" strokeweight=".5pt">
                <v:textbox>
                  <w:txbxContent>
                    <w:p w14:paraId="52D46D6A" w14:textId="77777777" w:rsidR="00107EDE" w:rsidRDefault="00107EDE" w:rsidP="00107EDE">
                      <w:pPr>
                        <w:spacing w:before="160" w:after="160"/>
                        <w:jc w:val="center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Dashboard -page 2</w:t>
                      </w:r>
                    </w:p>
                    <w:p w14:paraId="3A76556C" w14:textId="77777777" w:rsidR="00107EDE" w:rsidRDefault="00107EDE" w:rsidP="00107EDE"/>
                  </w:txbxContent>
                </v:textbox>
              </v:shape>
            </w:pict>
          </mc:Fallback>
        </mc:AlternateContent>
      </w:r>
      <w:r w:rsidRPr="00107EDE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601AEF76" wp14:editId="046170C4">
            <wp:extent cx="6100000" cy="4620000"/>
            <wp:effectExtent l="0" t="0" r="0" b="0"/>
            <wp:docPr id="706139992" name="Picture 706139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000" cy="4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372C" w14:textId="316A73BE" w:rsidR="00C91865" w:rsidRPr="00C91865" w:rsidRDefault="00107EDE" w:rsidP="00C91865">
      <w:pPr>
        <w:spacing w:after="160" w:line="276" w:lineRule="auto"/>
        <w:rPr>
          <w:rFonts w:asciiTheme="minorHAnsi" w:hAnsiTheme="minorHAnsi" w:cstheme="minorHAnsi"/>
          <w:sz w:val="22"/>
          <w:szCs w:val="22"/>
        </w:rPr>
      </w:pPr>
      <w:r w:rsidRPr="00107EDE">
        <w:rPr>
          <w:rFonts w:asciiTheme="minorHAnsi" w:hAnsiTheme="minorHAnsi" w:cstheme="min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92FBC16" wp14:editId="274F6A44">
                <wp:simplePos x="0" y="0"/>
                <wp:positionH relativeFrom="column">
                  <wp:posOffset>30480</wp:posOffset>
                </wp:positionH>
                <wp:positionV relativeFrom="paragraph">
                  <wp:posOffset>5090160</wp:posOffset>
                </wp:positionV>
                <wp:extent cx="2057400" cy="525780"/>
                <wp:effectExtent l="0" t="0" r="19050" b="26670"/>
                <wp:wrapNone/>
                <wp:docPr id="170325571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525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6DAEA4" w14:textId="77777777" w:rsidR="00107EDE" w:rsidRDefault="00107EDE" w:rsidP="00107EDE">
                            <w:pPr>
                              <w:spacing w:before="160" w:after="160"/>
                              <w:jc w:val="center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Dashboard -page 3</w:t>
                            </w:r>
                          </w:p>
                          <w:p w14:paraId="74D1BE8A" w14:textId="77777777" w:rsidR="00107EDE" w:rsidRDefault="00107EDE" w:rsidP="00107E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FBC16" id="Text Box 4" o:spid="_x0000_s1028" type="#_x0000_t202" style="position:absolute;margin-left:2.4pt;margin-top:400.8pt;width:162pt;height:41.4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" fillcolor="white [3201]" strokeweight=".5pt">
                <v:textbox>
                  <w:txbxContent>
                    <w:p w14:paraId="726DAEA4" w14:textId="77777777" w:rsidR="00107EDE" w:rsidRDefault="00107EDE" w:rsidP="00107EDE">
                      <w:pPr>
                        <w:spacing w:before="160" w:after="160"/>
                        <w:jc w:val="center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Dashboard -page 3</w:t>
                      </w:r>
                    </w:p>
                    <w:p w14:paraId="74D1BE8A" w14:textId="77777777" w:rsidR="00107EDE" w:rsidRDefault="00107EDE" w:rsidP="00107EDE"/>
                  </w:txbxContent>
                </v:textbox>
              </v:shape>
            </w:pict>
          </mc:Fallback>
        </mc:AlternateContent>
      </w:r>
      <w:r w:rsidR="00C91865" w:rsidRPr="00C91865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117AD2CA" wp14:editId="3851B3C6">
            <wp:extent cx="5943600" cy="4460240"/>
            <wp:effectExtent l="0" t="0" r="0" b="0"/>
            <wp:docPr id="13974941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75EBE" w14:textId="6D5257C4" w:rsidR="00107EDE" w:rsidRPr="00107EDE" w:rsidRDefault="00107EDE" w:rsidP="00107EDE">
      <w:pPr>
        <w:spacing w:after="160" w:line="276" w:lineRule="auto"/>
        <w:rPr>
          <w:rFonts w:asciiTheme="minorHAnsi" w:hAnsiTheme="minorHAnsi" w:cstheme="minorHAnsi"/>
          <w:sz w:val="22"/>
          <w:szCs w:val="22"/>
        </w:rPr>
      </w:pPr>
    </w:p>
    <w:p w14:paraId="741A7138" w14:textId="77777777" w:rsidR="00107EDE" w:rsidRPr="00107EDE" w:rsidRDefault="00107EDE" w:rsidP="00107EDE">
      <w:pPr>
        <w:spacing w:after="160" w:line="276" w:lineRule="auto"/>
        <w:rPr>
          <w:rFonts w:asciiTheme="minorHAnsi" w:hAnsiTheme="minorHAnsi" w:cstheme="minorHAnsi"/>
          <w:sz w:val="22"/>
          <w:szCs w:val="22"/>
        </w:rPr>
      </w:pPr>
      <w:r w:rsidRPr="00107EDE">
        <w:rPr>
          <w:rFonts w:asciiTheme="minorHAnsi" w:hAnsiTheme="minorHAnsi" w:cstheme="min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D1C3848" wp14:editId="2EA7F866">
                <wp:simplePos x="0" y="0"/>
                <wp:positionH relativeFrom="column">
                  <wp:posOffset>152400</wp:posOffset>
                </wp:positionH>
                <wp:positionV relativeFrom="paragraph">
                  <wp:posOffset>5143500</wp:posOffset>
                </wp:positionV>
                <wp:extent cx="2179320" cy="426720"/>
                <wp:effectExtent l="0" t="0" r="11430" b="11430"/>
                <wp:wrapNone/>
                <wp:docPr id="110194477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320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7D7740" w14:textId="77777777" w:rsidR="00107EDE" w:rsidRPr="009322EF" w:rsidRDefault="00107EDE" w:rsidP="00107ED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Drillthrough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C3848" id="Text Box 5" o:spid="_x0000_s1029" type="#_x0000_t202" style="position:absolute;margin-left:12pt;margin-top:405pt;width:171.6pt;height:33.6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" fillcolor="white [3201]" strokeweight=".5pt">
                <v:textbox>
                  <w:txbxContent>
                    <w:p w14:paraId="477D7740" w14:textId="77777777" w:rsidR="00107EDE" w:rsidRPr="009322EF" w:rsidRDefault="00107EDE" w:rsidP="00107EDE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Drillthrough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07EDE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7CF13D83" wp14:editId="4DD1D056">
            <wp:extent cx="6100000" cy="4620000"/>
            <wp:effectExtent l="0" t="0" r="0" b="0"/>
            <wp:docPr id="2086637237" name="Picture 2086637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000" cy="4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5526" w14:textId="77777777" w:rsidR="00107EDE" w:rsidRPr="00107EDE" w:rsidRDefault="00107EDE" w:rsidP="00107EDE">
      <w:pPr>
        <w:spacing w:after="160" w:line="276" w:lineRule="auto"/>
        <w:rPr>
          <w:rFonts w:asciiTheme="minorHAnsi" w:hAnsiTheme="minorHAnsi" w:cstheme="minorHAnsi"/>
          <w:sz w:val="22"/>
          <w:szCs w:val="22"/>
        </w:rPr>
      </w:pPr>
    </w:p>
    <w:p w14:paraId="17AD6A8C" w14:textId="77777777" w:rsidR="00107EDE" w:rsidRPr="00107EDE" w:rsidRDefault="00107EDE" w:rsidP="00107EDE">
      <w:pPr>
        <w:spacing w:after="160" w:line="276" w:lineRule="auto"/>
        <w:rPr>
          <w:rFonts w:asciiTheme="minorHAnsi" w:hAnsiTheme="minorHAnsi" w:cstheme="minorHAnsi"/>
          <w:sz w:val="22"/>
          <w:szCs w:val="22"/>
        </w:rPr>
      </w:pPr>
      <w:r w:rsidRPr="00107EDE">
        <w:rPr>
          <w:rFonts w:asciiTheme="minorHAnsi" w:hAnsiTheme="minorHAnsi" w:cstheme="minorHAnsi"/>
          <w:sz w:val="22"/>
          <w:szCs w:val="22"/>
        </w:rPr>
        <w:br w:type="page"/>
      </w:r>
    </w:p>
    <w:p w14:paraId="77566BEF" w14:textId="6F2941CF" w:rsidR="00A05F84" w:rsidRPr="00A05F84" w:rsidRDefault="00A05F84" w:rsidP="00A05F84">
      <w:pPr>
        <w:spacing w:after="160" w:line="276" w:lineRule="auto"/>
        <w:rPr>
          <w:rFonts w:asciiTheme="minorHAnsi" w:hAnsiTheme="minorHAnsi" w:cstheme="minorHAnsi"/>
          <w:sz w:val="22"/>
          <w:szCs w:val="22"/>
        </w:rPr>
      </w:pPr>
      <w:r w:rsidRPr="00A05F84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0B668704" wp14:editId="4C478795">
            <wp:extent cx="5943600" cy="4895215"/>
            <wp:effectExtent l="0" t="0" r="0" b="635"/>
            <wp:docPr id="20726174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C41A3" w14:textId="3DCD5529" w:rsidR="00B05DE4" w:rsidRDefault="00A05F84">
      <w:pPr>
        <w:spacing w:after="16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948DA6B" wp14:editId="11753974">
                <wp:simplePos x="0" y="0"/>
                <wp:positionH relativeFrom="column">
                  <wp:posOffset>60960</wp:posOffset>
                </wp:positionH>
                <wp:positionV relativeFrom="paragraph">
                  <wp:posOffset>158750</wp:posOffset>
                </wp:positionV>
                <wp:extent cx="1607820" cy="297180"/>
                <wp:effectExtent l="0" t="0" r="11430" b="26670"/>
                <wp:wrapNone/>
                <wp:docPr id="193096170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82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2E3BE0" w14:textId="7A6C5644" w:rsidR="00A05F84" w:rsidRPr="00A05F84" w:rsidRDefault="00A05F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Tooltip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8DA6B" id="Text Box 7" o:spid="_x0000_s1030" type="#_x0000_t202" style="position:absolute;margin-left:4.8pt;margin-top:12.5pt;width:126.6pt;height:23.4pt;z-index:251663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" fillcolor="white [3201]" strokeweight=".5pt">
                <v:textbox>
                  <w:txbxContent>
                    <w:p w14:paraId="412E3BE0" w14:textId="7A6C5644" w:rsidR="00A05F84" w:rsidRPr="00A05F84" w:rsidRDefault="00A05F8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Tooltip</w:t>
                      </w:r>
                    </w:p>
                  </w:txbxContent>
                </v:textbox>
              </v:shape>
            </w:pict>
          </mc:Fallback>
        </mc:AlternateContent>
      </w:r>
    </w:p>
    <w:p w14:paraId="0BFDC46A" w14:textId="77777777" w:rsidR="00A05F84" w:rsidRDefault="00A05F84">
      <w:pPr>
        <w:spacing w:after="160" w:line="276" w:lineRule="auto"/>
        <w:rPr>
          <w:rFonts w:asciiTheme="minorHAnsi" w:hAnsiTheme="minorHAnsi" w:cstheme="minorHAnsi"/>
          <w:sz w:val="22"/>
          <w:szCs w:val="22"/>
        </w:rPr>
      </w:pPr>
    </w:p>
    <w:p w14:paraId="341589AB" w14:textId="77777777" w:rsidR="00A05F84" w:rsidRPr="00432D98" w:rsidRDefault="00A05F84">
      <w:pPr>
        <w:spacing w:after="160" w:line="276" w:lineRule="auto"/>
        <w:rPr>
          <w:rFonts w:asciiTheme="minorHAnsi" w:hAnsiTheme="minorHAnsi" w:cstheme="minorHAnsi"/>
          <w:sz w:val="22"/>
          <w:szCs w:val="22"/>
        </w:rPr>
      </w:pPr>
    </w:p>
    <w:p w14:paraId="1FFDC987" w14:textId="2A1B26F1" w:rsidR="00A47856" w:rsidRPr="00432D98" w:rsidRDefault="00794416">
      <w:pPr>
        <w:pStyle w:val="Heading1"/>
        <w:pBdr>
          <w:bottom w:val="single" w:sz="6" w:space="4" w:color="C08552"/>
        </w:pBdr>
        <w:spacing w:before="360" w:after="180"/>
        <w:rPr>
          <w:rFonts w:asciiTheme="minorHAnsi" w:hAnsiTheme="minorHAnsi" w:cstheme="minorHAnsi"/>
          <w:sz w:val="36"/>
          <w:szCs w:val="36"/>
        </w:rPr>
      </w:pPr>
      <w:bookmarkStart w:id="10" w:name="_Toc240711838"/>
      <w:r>
        <w:rPr>
          <w:rFonts w:asciiTheme="minorHAnsi" w:hAnsiTheme="minorHAnsi" w:cstheme="minorHAnsi"/>
          <w:b/>
          <w:bCs/>
          <w:color w:val="3B241B"/>
          <w:sz w:val="36"/>
          <w:szCs w:val="36"/>
        </w:rPr>
        <w:t>9</w:t>
      </w:r>
      <w:r w:rsidR="008639E0" w:rsidRPr="00432D98">
        <w:rPr>
          <w:rFonts w:asciiTheme="minorHAnsi" w:hAnsiTheme="minorHAnsi" w:cstheme="minorHAnsi"/>
          <w:b/>
          <w:bCs/>
          <w:color w:val="3B241B"/>
          <w:sz w:val="36"/>
          <w:szCs w:val="36"/>
        </w:rPr>
        <w:t xml:space="preserve">. Interactivity: </w:t>
      </w:r>
      <w:proofErr w:type="spellStart"/>
      <w:r w:rsidR="008639E0" w:rsidRPr="00432D98">
        <w:rPr>
          <w:rFonts w:asciiTheme="minorHAnsi" w:hAnsiTheme="minorHAnsi" w:cstheme="minorHAnsi"/>
          <w:b/>
          <w:bCs/>
          <w:color w:val="3B241B"/>
          <w:sz w:val="36"/>
          <w:szCs w:val="36"/>
        </w:rPr>
        <w:t>Drillthrough</w:t>
      </w:r>
      <w:proofErr w:type="spellEnd"/>
      <w:r w:rsidR="008639E0" w:rsidRPr="00432D98">
        <w:rPr>
          <w:rFonts w:asciiTheme="minorHAnsi" w:hAnsiTheme="minorHAnsi" w:cstheme="minorHAnsi"/>
          <w:b/>
          <w:bCs/>
          <w:color w:val="3B241B"/>
          <w:sz w:val="36"/>
          <w:szCs w:val="36"/>
        </w:rPr>
        <w:t xml:space="preserve"> and Tooltip</w:t>
      </w:r>
      <w:bookmarkEnd w:id="10"/>
    </w:p>
    <w:p w14:paraId="66290ECA" w14:textId="3198A569" w:rsidR="00A47856" w:rsidRPr="00432D98" w:rsidRDefault="00794416">
      <w:pPr>
        <w:pStyle w:val="Heading2"/>
        <w:spacing w:before="260" w:after="120"/>
        <w:rPr>
          <w:rFonts w:asciiTheme="minorHAnsi" w:hAnsiTheme="minorHAnsi" w:cstheme="minorHAnsi"/>
          <w:sz w:val="28"/>
          <w:szCs w:val="28"/>
        </w:rPr>
      </w:pPr>
      <w:bookmarkStart w:id="11" w:name="_Toc240711839"/>
      <w:r>
        <w:rPr>
          <w:rFonts w:asciiTheme="minorHAnsi" w:hAnsiTheme="minorHAnsi" w:cstheme="minorHAnsi"/>
          <w:b/>
          <w:bCs/>
          <w:color w:val="C08552"/>
          <w:sz w:val="28"/>
          <w:szCs w:val="28"/>
        </w:rPr>
        <w:t>9</w:t>
      </w:r>
      <w:r w:rsidR="008639E0" w:rsidRPr="00432D98">
        <w:rPr>
          <w:rFonts w:asciiTheme="minorHAnsi" w:hAnsiTheme="minorHAnsi" w:cstheme="minorHAnsi"/>
          <w:b/>
          <w:bCs/>
          <w:color w:val="C08552"/>
          <w:sz w:val="28"/>
          <w:szCs w:val="28"/>
        </w:rPr>
        <w:t xml:space="preserve">.1 Store Detail </w:t>
      </w:r>
      <w:proofErr w:type="spellStart"/>
      <w:r w:rsidR="008639E0" w:rsidRPr="00432D98">
        <w:rPr>
          <w:rFonts w:asciiTheme="minorHAnsi" w:hAnsiTheme="minorHAnsi" w:cstheme="minorHAnsi"/>
          <w:b/>
          <w:bCs/>
          <w:color w:val="C08552"/>
          <w:sz w:val="28"/>
          <w:szCs w:val="28"/>
        </w:rPr>
        <w:t>drillthrough</w:t>
      </w:r>
      <w:bookmarkEnd w:id="11"/>
      <w:proofErr w:type="spellEnd"/>
    </w:p>
    <w:p w14:paraId="502957EA" w14:textId="77777777" w:rsidR="00A47856" w:rsidRPr="00432D98" w:rsidRDefault="008639E0">
      <w:pPr>
        <w:spacing w:after="160" w:line="276" w:lineRule="auto"/>
        <w:rPr>
          <w:rFonts w:asciiTheme="minorHAnsi" w:hAnsiTheme="minorHAnsi" w:cstheme="minorHAnsi"/>
          <w:sz w:val="22"/>
          <w:szCs w:val="22"/>
        </w:rPr>
      </w:pPr>
      <w:r w:rsidRPr="00432D98">
        <w:rPr>
          <w:rFonts w:asciiTheme="minorHAnsi" w:hAnsiTheme="minorHAnsi" w:cstheme="minorHAnsi"/>
          <w:color w:val="3A3A3A"/>
          <w:sz w:val="24"/>
          <w:szCs w:val="24"/>
        </w:rPr>
        <w:t>Right-clicking any store in the Store Performance visual on Page 1 or Page 3 drills through to a dedicated Store Detail page, pre-filtered to that store. It shows store-scoped KPIs, a category-mix comparison against the company average, and a store-specific sales trend — answering questions the aggregate pages cannot.</w:t>
      </w:r>
    </w:p>
    <w:p w14:paraId="5D1E8180" w14:textId="6FC20A33" w:rsidR="00A47856" w:rsidRPr="00432D98" w:rsidRDefault="00794416">
      <w:pPr>
        <w:pStyle w:val="Heading2"/>
        <w:spacing w:before="260" w:after="120"/>
        <w:rPr>
          <w:rFonts w:asciiTheme="minorHAnsi" w:hAnsiTheme="minorHAnsi" w:cstheme="minorHAnsi"/>
          <w:sz w:val="28"/>
          <w:szCs w:val="28"/>
        </w:rPr>
      </w:pPr>
      <w:bookmarkStart w:id="12" w:name="_Toc240711840"/>
      <w:r>
        <w:rPr>
          <w:rFonts w:asciiTheme="minorHAnsi" w:hAnsiTheme="minorHAnsi" w:cstheme="minorHAnsi"/>
          <w:b/>
          <w:bCs/>
          <w:color w:val="C08552"/>
          <w:sz w:val="28"/>
          <w:szCs w:val="28"/>
        </w:rPr>
        <w:t>9</w:t>
      </w:r>
      <w:r w:rsidR="008639E0" w:rsidRPr="00432D98">
        <w:rPr>
          <w:rFonts w:asciiTheme="minorHAnsi" w:hAnsiTheme="minorHAnsi" w:cstheme="minorHAnsi"/>
          <w:b/>
          <w:bCs/>
          <w:color w:val="C08552"/>
          <w:sz w:val="28"/>
          <w:szCs w:val="28"/>
        </w:rPr>
        <w:t>.2 Heatmap tooltip</w:t>
      </w:r>
      <w:bookmarkEnd w:id="12"/>
    </w:p>
    <w:p w14:paraId="765AEF00" w14:textId="77777777" w:rsidR="00A47856" w:rsidRPr="00432D98" w:rsidRDefault="008639E0">
      <w:pPr>
        <w:spacing w:after="160" w:line="276" w:lineRule="auto"/>
        <w:rPr>
          <w:rFonts w:asciiTheme="minorHAnsi" w:hAnsiTheme="minorHAnsi" w:cstheme="minorHAnsi"/>
          <w:sz w:val="22"/>
          <w:szCs w:val="22"/>
        </w:rPr>
      </w:pPr>
      <w:r w:rsidRPr="00432D98">
        <w:rPr>
          <w:rFonts w:asciiTheme="minorHAnsi" w:hAnsiTheme="minorHAnsi" w:cstheme="minorHAnsi"/>
          <w:color w:val="3A3A3A"/>
          <w:sz w:val="24"/>
          <w:szCs w:val="24"/>
        </w:rPr>
        <w:lastRenderedPageBreak/>
        <w:t>Hovering any cell in the Sales by Hour and Weekday heatmap on Page 3 opens a custom report-page tooltip showing total orders and sales for that specific hour/day combination, the top-selling product in that slot, and the sales split across the three stores — detail the heatmap's colour alone cannot convey.</w:t>
      </w:r>
    </w:p>
    <w:p w14:paraId="198FDB99" w14:textId="64155861" w:rsidR="00A47856" w:rsidRPr="00432D98" w:rsidRDefault="00794416">
      <w:pPr>
        <w:pStyle w:val="Heading1"/>
        <w:pBdr>
          <w:bottom w:val="single" w:sz="6" w:space="4" w:color="C08552"/>
        </w:pBdr>
        <w:spacing w:before="360" w:after="180"/>
        <w:rPr>
          <w:rFonts w:asciiTheme="minorHAnsi" w:hAnsiTheme="minorHAnsi" w:cstheme="minorHAnsi"/>
          <w:sz w:val="36"/>
          <w:szCs w:val="36"/>
        </w:rPr>
      </w:pPr>
      <w:bookmarkStart w:id="13" w:name="_Toc240711841"/>
      <w:r>
        <w:rPr>
          <w:rFonts w:asciiTheme="minorHAnsi" w:hAnsiTheme="minorHAnsi" w:cstheme="minorHAnsi"/>
          <w:b/>
          <w:bCs/>
          <w:color w:val="3B241B"/>
          <w:sz w:val="36"/>
          <w:szCs w:val="36"/>
        </w:rPr>
        <w:t>10</w:t>
      </w:r>
      <w:r w:rsidR="008639E0" w:rsidRPr="00432D98">
        <w:rPr>
          <w:rFonts w:asciiTheme="minorHAnsi" w:hAnsiTheme="minorHAnsi" w:cstheme="minorHAnsi"/>
          <w:b/>
          <w:bCs/>
          <w:color w:val="3B241B"/>
          <w:sz w:val="36"/>
          <w:szCs w:val="36"/>
        </w:rPr>
        <w:t>. Insights and Recommendations</w:t>
      </w:r>
      <w:bookmarkEnd w:id="13"/>
    </w:p>
    <w:p w14:paraId="3EE83527" w14:textId="77777777" w:rsidR="00A47856" w:rsidRPr="00432D98" w:rsidRDefault="008639E0">
      <w:pPr>
        <w:spacing w:after="160" w:line="276" w:lineRule="auto"/>
        <w:rPr>
          <w:rFonts w:asciiTheme="minorHAnsi" w:hAnsiTheme="minorHAnsi" w:cstheme="minorHAnsi"/>
          <w:sz w:val="22"/>
          <w:szCs w:val="22"/>
        </w:rPr>
      </w:pPr>
      <w:r w:rsidRPr="00432D98">
        <w:rPr>
          <w:rFonts w:asciiTheme="minorHAnsi" w:hAnsiTheme="minorHAnsi" w:cstheme="minorHAnsi"/>
          <w:color w:val="3A3A3A"/>
          <w:sz w:val="24"/>
          <w:szCs w:val="24"/>
        </w:rPr>
        <w:t>Each finding below follows Data → Finding → Business Implication → Recommendation, derived directly from the dataset rather than assumed: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47856" w:rsidRPr="00432D98" w14:paraId="16827C38" w14:textId="77777777">
        <w:tc>
          <w:tcPr>
            <w:tcW w:w="9200" w:type="dxa"/>
            <w:shd w:val="clear" w:color="auto" w:fill="3B24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BF853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432D98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01  SALES</w:t>
            </w:r>
            <w:proofErr w:type="gramEnd"/>
            <w:r w:rsidRPr="00432D98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 xml:space="preserve"> TREND</w:t>
            </w:r>
          </w:p>
        </w:tc>
      </w:tr>
      <w:tr w:rsidR="00A47856" w:rsidRPr="00432D98" w14:paraId="1B55A8E9" w14:textId="77777777">
        <w:tc>
          <w:tcPr>
            <w:tcW w:w="92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431C2" w14:textId="124F292A" w:rsidR="00A47856" w:rsidRPr="00432D98" w:rsidRDefault="00FD573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D5731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Finding:</w:t>
            </w:r>
            <w:r w:rsidRPr="00FD5731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 Sales grew by about 68% from March to June across all three stores, with each store growing around 65–72%. Coffee alone added $26.5K to the increase, making it the biggest contributor.</w:t>
            </w:r>
          </w:p>
        </w:tc>
      </w:tr>
      <w:tr w:rsidR="00A47856" w:rsidRPr="00432D98" w14:paraId="1826446B" w14:textId="77777777">
        <w:tc>
          <w:tcPr>
            <w:tcW w:w="9200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96AC5" w14:textId="77777777" w:rsidR="00CF292A" w:rsidRDefault="000C53FA">
            <w:pPr>
              <w:rPr>
                <w:rFonts w:asciiTheme="minorHAnsi" w:hAnsiTheme="minorHAnsi" w:cstheme="minorHAnsi"/>
                <w:color w:val="3A3A3A"/>
                <w:sz w:val="22"/>
                <w:szCs w:val="22"/>
              </w:rPr>
            </w:pPr>
            <w:r w:rsidRPr="000C53FA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Implication:</w:t>
            </w:r>
            <w:r w:rsidRPr="000C53FA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 Growth is happening across all categories, not because of one store. Coffee is the main </w:t>
            </w:r>
          </w:p>
          <w:p w14:paraId="403DA66C" w14:textId="1AEFF0E6" w:rsidR="00A47856" w:rsidRPr="00432D98" w:rsidRDefault="000C53F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C53FA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reason for the growth.</w:t>
            </w:r>
          </w:p>
        </w:tc>
      </w:tr>
      <w:tr w:rsidR="00A47856" w:rsidRPr="00432D98" w14:paraId="2DE7F305" w14:textId="77777777">
        <w:tc>
          <w:tcPr>
            <w:tcW w:w="92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CCB33" w14:textId="77777777" w:rsidR="00CF292A" w:rsidRDefault="00B4247C">
            <w:pPr>
              <w:rPr>
                <w:rFonts w:asciiTheme="minorHAnsi" w:hAnsiTheme="minorHAnsi" w:cstheme="minorHAnsi"/>
                <w:color w:val="3E5A2A"/>
                <w:sz w:val="22"/>
                <w:szCs w:val="22"/>
              </w:rPr>
            </w:pPr>
            <w:r w:rsidRPr="000E4B3C">
              <w:rPr>
                <w:rFonts w:asciiTheme="minorHAnsi" w:hAnsiTheme="minorHAnsi" w:cstheme="minorHAnsi"/>
                <w:b/>
                <w:bCs/>
                <w:color w:val="3E5A2A"/>
                <w:sz w:val="22"/>
                <w:szCs w:val="22"/>
              </w:rPr>
              <w:t>Recommendation</w:t>
            </w:r>
            <w:r w:rsidRPr="00B4247C">
              <w:rPr>
                <w:rFonts w:asciiTheme="minorHAnsi" w:hAnsiTheme="minorHAnsi" w:cstheme="minorHAnsi"/>
                <w:color w:val="3E5A2A"/>
                <w:sz w:val="22"/>
                <w:szCs w:val="22"/>
              </w:rPr>
              <w:t>: Increase coffee inventory and supply before the seasonal increase in demand. </w:t>
            </w:r>
          </w:p>
          <w:p w14:paraId="0F1B85C8" w14:textId="5881B86B" w:rsidR="00A47856" w:rsidRPr="00B4247C" w:rsidRDefault="00B4247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4247C">
              <w:rPr>
                <w:rFonts w:asciiTheme="minorHAnsi" w:hAnsiTheme="minorHAnsi" w:cstheme="minorHAnsi"/>
                <w:color w:val="3E5A2A"/>
                <w:sz w:val="22"/>
                <w:szCs w:val="22"/>
              </w:rPr>
              <w:t>Don't give credit to just one store for the growth.</w:t>
            </w:r>
          </w:p>
        </w:tc>
      </w:tr>
    </w:tbl>
    <w:p w14:paraId="3662C47C" w14:textId="77777777" w:rsidR="00A47856" w:rsidRPr="00432D98" w:rsidRDefault="00A47856">
      <w:pPr>
        <w:spacing w:after="160"/>
        <w:rPr>
          <w:rFonts w:asciiTheme="minorHAnsi" w:hAnsiTheme="minorHAnsi" w:cstheme="minorHAnsi"/>
          <w:sz w:val="22"/>
          <w:szCs w:val="22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47856" w:rsidRPr="00432D98" w14:paraId="773F71E3" w14:textId="77777777">
        <w:tc>
          <w:tcPr>
            <w:tcW w:w="9200" w:type="dxa"/>
            <w:shd w:val="clear" w:color="auto" w:fill="3B24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88F55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432D98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02  PEAK</w:t>
            </w:r>
            <w:proofErr w:type="gramEnd"/>
            <w:r w:rsidRPr="00432D98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 xml:space="preserve"> HOURS</w:t>
            </w:r>
          </w:p>
        </w:tc>
      </w:tr>
      <w:tr w:rsidR="00A47856" w:rsidRPr="00432D98" w14:paraId="3C34FD1D" w14:textId="77777777">
        <w:tc>
          <w:tcPr>
            <w:tcW w:w="92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D6031" w14:textId="77777777" w:rsidR="00CF292A" w:rsidRDefault="00F060A0">
            <w:pPr>
              <w:rPr>
                <w:rFonts w:asciiTheme="minorHAnsi" w:hAnsiTheme="minorHAnsi" w:cstheme="minorHAnsi"/>
                <w:color w:val="3A3A3A"/>
                <w:sz w:val="22"/>
                <w:szCs w:val="22"/>
              </w:rPr>
            </w:pPr>
            <w:r w:rsidRPr="00F060A0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Finding: </w:t>
            </w:r>
            <w:r w:rsidRPr="00F060A0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The 6–11 AM period makes up 48.9% of total sales and 48.3% of orders — almost half of the business </w:t>
            </w:r>
          </w:p>
          <w:p w14:paraId="580112A4" w14:textId="3B9993F1" w:rsidR="00A47856" w:rsidRPr="00432D98" w:rsidRDefault="00F060A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60A0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happens during these 4 hours.</w:t>
            </w:r>
          </w:p>
        </w:tc>
      </w:tr>
      <w:tr w:rsidR="00A47856" w:rsidRPr="00432D98" w14:paraId="22D13E94" w14:textId="77777777">
        <w:tc>
          <w:tcPr>
            <w:tcW w:w="9200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F0BB7" w14:textId="7F67B955" w:rsidR="00A47856" w:rsidRPr="00432D98" w:rsidRDefault="00070FF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70FFF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Implication: </w:t>
            </w:r>
            <w:r w:rsidRPr="00070FFF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Not having enough staff or running out of stock during this time could cause a big loss in sales.</w:t>
            </w:r>
          </w:p>
        </w:tc>
      </w:tr>
      <w:tr w:rsidR="00A47856" w:rsidRPr="00432D98" w14:paraId="39BE4A19" w14:textId="77777777">
        <w:tc>
          <w:tcPr>
            <w:tcW w:w="92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82312" w14:textId="77777777" w:rsidR="004573C2" w:rsidRDefault="00070FFF">
            <w:pPr>
              <w:rPr>
                <w:rFonts w:asciiTheme="minorHAnsi" w:hAnsiTheme="minorHAnsi" w:cstheme="minorHAnsi"/>
                <w:color w:val="3E5A2A"/>
                <w:sz w:val="22"/>
                <w:szCs w:val="22"/>
              </w:rPr>
            </w:pPr>
            <w:r w:rsidRPr="00070FFF">
              <w:rPr>
                <w:rFonts w:asciiTheme="minorHAnsi" w:hAnsiTheme="minorHAnsi" w:cstheme="minorHAnsi"/>
                <w:b/>
                <w:bCs/>
                <w:color w:val="3E5A2A"/>
                <w:sz w:val="22"/>
                <w:szCs w:val="22"/>
              </w:rPr>
              <w:t>Recommendation: </w:t>
            </w:r>
            <w:r w:rsidRPr="00070FFF">
              <w:rPr>
                <w:rFonts w:asciiTheme="minorHAnsi" w:hAnsiTheme="minorHAnsi" w:cstheme="minorHAnsi"/>
                <w:color w:val="3E5A2A"/>
                <w:sz w:val="22"/>
                <w:szCs w:val="22"/>
              </w:rPr>
              <w:t>Focus more staff and preparation on the </w:t>
            </w:r>
          </w:p>
          <w:p w14:paraId="505A7819" w14:textId="1DDE02A5" w:rsidR="00A47856" w:rsidRPr="00432D98" w:rsidRDefault="00070FF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70FFF">
              <w:rPr>
                <w:rFonts w:asciiTheme="minorHAnsi" w:hAnsiTheme="minorHAnsi" w:cstheme="minorHAnsi"/>
                <w:color w:val="3E5A2A"/>
                <w:sz w:val="22"/>
                <w:szCs w:val="22"/>
              </w:rPr>
              <w:t>6–11 AM period. Consider having fewer staff after 6 PM, when sales drop a lot.</w:t>
            </w:r>
          </w:p>
        </w:tc>
      </w:tr>
    </w:tbl>
    <w:p w14:paraId="542D73F4" w14:textId="77777777" w:rsidR="00A47856" w:rsidRPr="00432D98" w:rsidRDefault="00A47856">
      <w:pPr>
        <w:spacing w:after="160"/>
        <w:rPr>
          <w:rFonts w:asciiTheme="minorHAnsi" w:hAnsiTheme="minorHAnsi" w:cstheme="minorHAnsi"/>
          <w:sz w:val="22"/>
          <w:szCs w:val="22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A47856" w:rsidRPr="00432D98" w14:paraId="43C9D457" w14:textId="77777777">
        <w:tc>
          <w:tcPr>
            <w:tcW w:w="9200" w:type="dxa"/>
            <w:shd w:val="clear" w:color="auto" w:fill="3B24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62D6E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432D98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03  CATEGORY</w:t>
            </w:r>
            <w:proofErr w:type="gramEnd"/>
            <w:r w:rsidRPr="00432D98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 xml:space="preserve"> CONCENTRATION</w:t>
            </w:r>
          </w:p>
        </w:tc>
      </w:tr>
      <w:tr w:rsidR="00A47856" w:rsidRPr="00432D98" w14:paraId="30FC600E" w14:textId="77777777">
        <w:tc>
          <w:tcPr>
            <w:tcW w:w="92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AB90A" w14:textId="77777777" w:rsidR="00CF292A" w:rsidRDefault="0024000B">
            <w:pPr>
              <w:rPr>
                <w:rFonts w:asciiTheme="minorHAnsi" w:hAnsiTheme="minorHAnsi" w:cstheme="minorHAnsi"/>
                <w:color w:val="3A3A3A"/>
                <w:sz w:val="22"/>
                <w:szCs w:val="22"/>
              </w:rPr>
            </w:pPr>
            <w:r w:rsidRPr="0024000B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Finding:</w:t>
            </w:r>
            <w:r w:rsidRPr="0024000B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 Coffee makes up 38.6% of total revenue ($269,952), making it the biggest category. It is </w:t>
            </w:r>
          </w:p>
          <w:p w14:paraId="30E3DF5A" w14:textId="38F9ECB5" w:rsidR="00A47856" w:rsidRPr="00432D98" w:rsidRDefault="0024000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4000B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about 1.4× larger than the next category, Tea (28.1%).</w:t>
            </w:r>
          </w:p>
        </w:tc>
      </w:tr>
      <w:tr w:rsidR="00A47856" w:rsidRPr="00432D98" w14:paraId="0E35FAEE" w14:textId="77777777">
        <w:tc>
          <w:tcPr>
            <w:tcW w:w="9200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DC330" w14:textId="117A3F11" w:rsidR="00A47856" w:rsidRPr="00432D98" w:rsidRDefault="0024000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4000B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Implication:</w:t>
            </w:r>
            <w:r w:rsidRPr="0024000B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 Total revenue depends heavily on coffee sales and having enough coffee available.</w:t>
            </w:r>
          </w:p>
        </w:tc>
      </w:tr>
      <w:tr w:rsidR="00A47856" w:rsidRPr="00432D98" w14:paraId="34A8B7A6" w14:textId="77777777">
        <w:tc>
          <w:tcPr>
            <w:tcW w:w="92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F9528" w14:textId="77777777" w:rsidR="00CF292A" w:rsidRDefault="00F02838">
            <w:pPr>
              <w:rPr>
                <w:rFonts w:asciiTheme="minorHAnsi" w:hAnsiTheme="minorHAnsi" w:cstheme="minorHAnsi"/>
                <w:color w:val="3E5A2A"/>
                <w:sz w:val="22"/>
                <w:szCs w:val="22"/>
              </w:rPr>
            </w:pPr>
            <w:r w:rsidRPr="00F02838">
              <w:rPr>
                <w:rFonts w:asciiTheme="minorHAnsi" w:hAnsiTheme="minorHAnsi" w:cstheme="minorHAnsi"/>
                <w:b/>
                <w:bCs/>
                <w:color w:val="3E5A2A"/>
                <w:sz w:val="22"/>
                <w:szCs w:val="22"/>
              </w:rPr>
              <w:t>Recommendation:</w:t>
            </w:r>
            <w:r w:rsidRPr="00F02838">
              <w:rPr>
                <w:rFonts w:asciiTheme="minorHAnsi" w:hAnsiTheme="minorHAnsi" w:cstheme="minorHAnsi"/>
                <w:color w:val="3E5A2A"/>
                <w:sz w:val="22"/>
                <w:szCs w:val="22"/>
              </w:rPr>
              <w:t> Give the highest priority to inventory and quality checks for the top coffee</w:t>
            </w:r>
            <w:r w:rsidR="00CF292A">
              <w:rPr>
                <w:rFonts w:asciiTheme="minorHAnsi" w:hAnsiTheme="minorHAnsi" w:cstheme="minorHAnsi"/>
                <w:color w:val="3E5A2A"/>
                <w:sz w:val="22"/>
                <w:szCs w:val="22"/>
              </w:rPr>
              <w:t xml:space="preserve"> </w:t>
            </w:r>
          </w:p>
          <w:p w14:paraId="47E844EB" w14:textId="45CEB982" w:rsidR="00A47856" w:rsidRPr="00432D98" w:rsidRDefault="00F028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2838">
              <w:rPr>
                <w:rFonts w:asciiTheme="minorHAnsi" w:hAnsiTheme="minorHAnsi" w:cstheme="minorHAnsi"/>
                <w:color w:val="3E5A2A"/>
                <w:sz w:val="22"/>
                <w:szCs w:val="22"/>
              </w:rPr>
              <w:t>products.</w:t>
            </w:r>
          </w:p>
        </w:tc>
      </w:tr>
    </w:tbl>
    <w:p w14:paraId="479A31B2" w14:textId="77777777" w:rsidR="00A47856" w:rsidRPr="00432D98" w:rsidRDefault="00A47856">
      <w:pPr>
        <w:spacing w:after="160"/>
        <w:rPr>
          <w:rFonts w:asciiTheme="minorHAnsi" w:hAnsiTheme="minorHAnsi" w:cstheme="minorHAnsi"/>
          <w:sz w:val="22"/>
          <w:szCs w:val="22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A47856" w:rsidRPr="00432D98" w14:paraId="761890F3" w14:textId="77777777">
        <w:tc>
          <w:tcPr>
            <w:tcW w:w="9200" w:type="dxa"/>
            <w:shd w:val="clear" w:color="auto" w:fill="3B24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16411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432D98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lastRenderedPageBreak/>
              <w:t>04  PRICE</w:t>
            </w:r>
            <w:proofErr w:type="gramEnd"/>
            <w:r w:rsidRPr="00432D98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 xml:space="preserve"> VS VOLUME</w:t>
            </w:r>
          </w:p>
        </w:tc>
      </w:tr>
      <w:tr w:rsidR="00A47856" w:rsidRPr="00432D98" w14:paraId="1ED4ED79" w14:textId="77777777">
        <w:tc>
          <w:tcPr>
            <w:tcW w:w="92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C6813A" w14:textId="77777777" w:rsidR="004573C2" w:rsidRDefault="00F02838">
            <w:pPr>
              <w:rPr>
                <w:rFonts w:asciiTheme="minorHAnsi" w:hAnsiTheme="minorHAnsi" w:cstheme="minorHAnsi"/>
                <w:color w:val="3A3A3A"/>
                <w:sz w:val="22"/>
                <w:szCs w:val="22"/>
              </w:rPr>
            </w:pPr>
            <w:r w:rsidRPr="00F0283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Finding:</w:t>
            </w:r>
            <w:r w:rsidRPr="00F0283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 Barista Espresso and Gourmet brewed coffee sell almost the same number of units (~25K </w:t>
            </w:r>
          </w:p>
          <w:p w14:paraId="0BA7A664" w14:textId="77777777" w:rsidR="004573C2" w:rsidRDefault="00F02838">
            <w:pPr>
              <w:rPr>
                <w:rFonts w:asciiTheme="minorHAnsi" w:hAnsiTheme="minorHAnsi" w:cstheme="minorHAnsi"/>
                <w:color w:val="3A3A3A"/>
                <w:sz w:val="22"/>
                <w:szCs w:val="22"/>
              </w:rPr>
            </w:pPr>
            <w:r w:rsidRPr="00F0283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each), but Espresso makes $91.4K compared with $70.0K for Gourmet brewed coffee. The average </w:t>
            </w:r>
          </w:p>
          <w:p w14:paraId="277DC400" w14:textId="440840B8" w:rsidR="00A47856" w:rsidRPr="00432D98" w:rsidRDefault="00F028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283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price is $3.66 for Espresso and $2.70 for Gourmet brewed coffee.</w:t>
            </w:r>
          </w:p>
        </w:tc>
      </w:tr>
      <w:tr w:rsidR="00A47856" w:rsidRPr="00432D98" w14:paraId="45EA74EA" w14:textId="77777777">
        <w:tc>
          <w:tcPr>
            <w:tcW w:w="9200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6FAA5" w14:textId="5FCC0855" w:rsidR="00A47856" w:rsidRPr="00432D98" w:rsidRDefault="00F028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2838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Implication:</w:t>
            </w:r>
            <w:r w:rsidRPr="00F02838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 The revenue difference comes mainly from the higher price, not from selling more units. Both products have similar customer demand.</w:t>
            </w:r>
          </w:p>
        </w:tc>
      </w:tr>
      <w:tr w:rsidR="00A47856" w:rsidRPr="00432D98" w14:paraId="23CAACD2" w14:textId="77777777">
        <w:tc>
          <w:tcPr>
            <w:tcW w:w="92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E9676" w14:textId="77777777" w:rsidR="004573C2" w:rsidRDefault="00F95BAD">
            <w:pPr>
              <w:rPr>
                <w:rFonts w:asciiTheme="minorHAnsi" w:hAnsiTheme="minorHAnsi" w:cstheme="minorHAnsi"/>
                <w:color w:val="3E5A2A"/>
                <w:sz w:val="22"/>
                <w:szCs w:val="22"/>
              </w:rPr>
            </w:pPr>
            <w:r w:rsidRPr="00F95BAD">
              <w:rPr>
                <w:rFonts w:asciiTheme="minorHAnsi" w:hAnsiTheme="minorHAnsi" w:cstheme="minorHAnsi"/>
                <w:b/>
                <w:bCs/>
                <w:color w:val="3E5A2A"/>
                <w:sz w:val="22"/>
                <w:szCs w:val="22"/>
              </w:rPr>
              <w:t>Recommendation:</w:t>
            </w:r>
            <w:r w:rsidRPr="00F95BAD">
              <w:rPr>
                <w:rFonts w:asciiTheme="minorHAnsi" w:hAnsiTheme="minorHAnsi" w:cstheme="minorHAnsi"/>
                <w:color w:val="3E5A2A"/>
                <w:sz w:val="22"/>
                <w:szCs w:val="22"/>
              </w:rPr>
              <w:t> Promote or upsell Barista Espresso, or consider increasing the price of Gourmet </w:t>
            </w:r>
          </w:p>
          <w:p w14:paraId="4E942134" w14:textId="39A7121C" w:rsidR="00A47856" w:rsidRPr="00432D98" w:rsidRDefault="00F95B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95BAD">
              <w:rPr>
                <w:rFonts w:asciiTheme="minorHAnsi" w:hAnsiTheme="minorHAnsi" w:cstheme="minorHAnsi"/>
                <w:color w:val="3E5A2A"/>
                <w:sz w:val="22"/>
                <w:szCs w:val="22"/>
              </w:rPr>
              <w:t>brewed coffee since it has similar demand.</w:t>
            </w:r>
          </w:p>
        </w:tc>
      </w:tr>
    </w:tbl>
    <w:p w14:paraId="3154C177" w14:textId="77777777" w:rsidR="00A47856" w:rsidRPr="00432D98" w:rsidRDefault="00A47856">
      <w:pPr>
        <w:spacing w:after="160"/>
        <w:rPr>
          <w:rFonts w:asciiTheme="minorHAnsi" w:hAnsiTheme="minorHAnsi" w:cstheme="minorHAnsi"/>
          <w:sz w:val="22"/>
          <w:szCs w:val="22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A47856" w:rsidRPr="00432D98" w14:paraId="50BBDA43" w14:textId="77777777">
        <w:tc>
          <w:tcPr>
            <w:tcW w:w="9200" w:type="dxa"/>
            <w:shd w:val="clear" w:color="auto" w:fill="3B24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ECF85" w14:textId="77777777" w:rsidR="00A47856" w:rsidRPr="00432D98" w:rsidRDefault="008639E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432D98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05  STORE</w:t>
            </w:r>
            <w:proofErr w:type="gramEnd"/>
            <w:r w:rsidRPr="00432D98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 xml:space="preserve"> PARITY</w:t>
            </w:r>
          </w:p>
        </w:tc>
      </w:tr>
      <w:tr w:rsidR="00A47856" w:rsidRPr="00432D98" w14:paraId="11F1B148" w14:textId="77777777">
        <w:tc>
          <w:tcPr>
            <w:tcW w:w="92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117FA" w14:textId="278976C3" w:rsidR="00A47856" w:rsidRPr="00432D98" w:rsidRDefault="00F95BA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95BAD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Finding:</w:t>
            </w:r>
            <w:r w:rsidRPr="00F95BAD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 All three stores are within 2.8% of each other in total sales ($230K–$236.5K). No store is clearly performing much better or worse than the others.</w:t>
            </w:r>
          </w:p>
        </w:tc>
      </w:tr>
      <w:tr w:rsidR="00A47856" w:rsidRPr="00432D98" w14:paraId="07081F5E" w14:textId="77777777">
        <w:tc>
          <w:tcPr>
            <w:tcW w:w="9200" w:type="dxa"/>
            <w:shd w:val="clear" w:color="auto" w:fill="EAD9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C0793" w14:textId="77777777" w:rsidR="004573C2" w:rsidRDefault="00712FD1">
            <w:pPr>
              <w:rPr>
                <w:rFonts w:asciiTheme="minorHAnsi" w:hAnsiTheme="minorHAnsi" w:cstheme="minorHAnsi"/>
                <w:color w:val="3A3A3A"/>
                <w:sz w:val="22"/>
                <w:szCs w:val="22"/>
              </w:rPr>
            </w:pPr>
            <w:r w:rsidRPr="00712FD1">
              <w:rPr>
                <w:rFonts w:asciiTheme="minorHAnsi" w:hAnsiTheme="minorHAnsi" w:cstheme="minorHAnsi"/>
                <w:b/>
                <w:bCs/>
                <w:color w:val="3A3A3A"/>
                <w:sz w:val="22"/>
                <w:szCs w:val="22"/>
              </w:rPr>
              <w:t>Implication:</w:t>
            </w:r>
            <w:r w:rsidRPr="00712FD1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 The performance issue is not specific to one store. Operations seem to be fairly </w:t>
            </w:r>
          </w:p>
          <w:p w14:paraId="002ADA5F" w14:textId="028F01FD" w:rsidR="00A47856" w:rsidRPr="00432D98" w:rsidRDefault="00712FD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12FD1">
              <w:rPr>
                <w:rFonts w:asciiTheme="minorHAnsi" w:hAnsiTheme="minorHAnsi" w:cstheme="minorHAnsi"/>
                <w:color w:val="3A3A3A"/>
                <w:sz w:val="22"/>
                <w:szCs w:val="22"/>
              </w:rPr>
              <w:t>consistent across all stores.</w:t>
            </w:r>
          </w:p>
        </w:tc>
      </w:tr>
      <w:tr w:rsidR="00A47856" w:rsidRPr="00432D98" w14:paraId="157199BA" w14:textId="77777777">
        <w:tc>
          <w:tcPr>
            <w:tcW w:w="9200" w:type="dxa"/>
            <w:shd w:val="clear" w:color="auto" w:fill="FBF3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81D1C" w14:textId="04C6F2F5" w:rsidR="00A47856" w:rsidRPr="00432D98" w:rsidRDefault="00712FD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12FD1">
              <w:rPr>
                <w:rFonts w:asciiTheme="minorHAnsi" w:hAnsiTheme="minorHAnsi" w:cstheme="minorHAnsi"/>
                <w:b/>
                <w:bCs/>
                <w:color w:val="3E5A2A"/>
                <w:sz w:val="22"/>
                <w:szCs w:val="22"/>
              </w:rPr>
              <w:t>Recommendation:</w:t>
            </w:r>
            <w:r w:rsidRPr="00712FD1">
              <w:rPr>
                <w:rFonts w:asciiTheme="minorHAnsi" w:hAnsiTheme="minorHAnsi" w:cstheme="minorHAnsi"/>
                <w:color w:val="3E5A2A"/>
                <w:sz w:val="22"/>
                <w:szCs w:val="22"/>
              </w:rPr>
              <w:t> Focus on company-wide improvements like pricing and product mix instead of making changes to individual stores.</w:t>
            </w:r>
          </w:p>
        </w:tc>
      </w:tr>
    </w:tbl>
    <w:p w14:paraId="4223219A" w14:textId="77777777" w:rsidR="00A47856" w:rsidRPr="00432D98" w:rsidRDefault="00A47856">
      <w:pPr>
        <w:spacing w:after="160"/>
        <w:rPr>
          <w:rFonts w:asciiTheme="minorHAnsi" w:hAnsiTheme="minorHAnsi" w:cstheme="minorHAnsi"/>
          <w:sz w:val="22"/>
          <w:szCs w:val="22"/>
        </w:rPr>
      </w:pPr>
    </w:p>
    <w:sectPr w:rsidR="00A47856" w:rsidRPr="00432D98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0EC24" w14:textId="77777777" w:rsidR="00F94657" w:rsidRDefault="00F94657">
      <w:r>
        <w:separator/>
      </w:r>
    </w:p>
  </w:endnote>
  <w:endnote w:type="continuationSeparator" w:id="0">
    <w:p w14:paraId="2418FD3E" w14:textId="77777777" w:rsidR="00F94657" w:rsidRDefault="00F94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431F4" w14:textId="77777777" w:rsidR="00A47856" w:rsidRDefault="008639E0">
    <w:pPr>
      <w:jc w:val="center"/>
    </w:pPr>
    <w:r>
      <w:rPr>
        <w:color w:val="8A7461"/>
        <w:sz w:val="16"/>
        <w:szCs w:val="16"/>
      </w:rPr>
      <w:t xml:space="preserve">Page </w:t>
    </w:r>
    <w:r>
      <w:rPr>
        <w:color w:val="8A7461"/>
        <w:sz w:val="16"/>
        <w:szCs w:val="16"/>
      </w:rPr>
      <w:fldChar w:fldCharType="begin"/>
    </w:r>
    <w:r>
      <w:rPr>
        <w:color w:val="8A7461"/>
        <w:sz w:val="16"/>
        <w:szCs w:val="16"/>
      </w:rPr>
      <w:instrText>PAGE</w:instrText>
    </w:r>
    <w:r>
      <w:rPr>
        <w:color w:val="8A7461"/>
        <w:sz w:val="16"/>
        <w:szCs w:val="16"/>
      </w:rPr>
      <w:fldChar w:fldCharType="separate"/>
    </w:r>
    <w:r w:rsidR="007B47A7">
      <w:rPr>
        <w:noProof/>
        <w:color w:val="8A7461"/>
        <w:sz w:val="16"/>
        <w:szCs w:val="16"/>
      </w:rPr>
      <w:t>1</w:t>
    </w:r>
    <w:r>
      <w:rPr>
        <w:color w:val="8A746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2FA45" w14:textId="77777777" w:rsidR="00F94657" w:rsidRDefault="00F94657">
      <w:r>
        <w:separator/>
      </w:r>
    </w:p>
  </w:footnote>
  <w:footnote w:type="continuationSeparator" w:id="0">
    <w:p w14:paraId="2FADF8E1" w14:textId="77777777" w:rsidR="00F94657" w:rsidRDefault="00F94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DD050" w14:textId="77777777" w:rsidR="00A47856" w:rsidRDefault="008639E0">
    <w:pPr>
      <w:pBdr>
        <w:bottom w:val="single" w:sz="4" w:space="4" w:color="EAD9C8"/>
      </w:pBdr>
      <w:jc w:val="right"/>
    </w:pPr>
    <w:r>
      <w:rPr>
        <w:color w:val="8A7461"/>
        <w:sz w:val="16"/>
        <w:szCs w:val="16"/>
      </w:rPr>
      <w:t>Coffee Shop Sales Analysis — Final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B3DFD"/>
    <w:multiLevelType w:val="hybridMultilevel"/>
    <w:tmpl w:val="BF3604A8"/>
    <w:lvl w:ilvl="0" w:tplc="F7BECCBE">
      <w:start w:val="1"/>
      <w:numFmt w:val="bullet"/>
      <w:lvlText w:val="●"/>
      <w:lvlJc w:val="left"/>
      <w:pPr>
        <w:ind w:left="720" w:hanging="360"/>
      </w:pPr>
    </w:lvl>
    <w:lvl w:ilvl="1" w:tplc="285483F6">
      <w:start w:val="1"/>
      <w:numFmt w:val="bullet"/>
      <w:lvlText w:val="○"/>
      <w:lvlJc w:val="left"/>
      <w:pPr>
        <w:ind w:left="1440" w:hanging="360"/>
      </w:pPr>
    </w:lvl>
    <w:lvl w:ilvl="2" w:tplc="F1528894">
      <w:start w:val="1"/>
      <w:numFmt w:val="bullet"/>
      <w:lvlText w:val="■"/>
      <w:lvlJc w:val="left"/>
      <w:pPr>
        <w:ind w:left="2160" w:hanging="360"/>
      </w:pPr>
    </w:lvl>
    <w:lvl w:ilvl="3" w:tplc="1ACC7416">
      <w:start w:val="1"/>
      <w:numFmt w:val="bullet"/>
      <w:lvlText w:val="●"/>
      <w:lvlJc w:val="left"/>
      <w:pPr>
        <w:ind w:left="2880" w:hanging="360"/>
      </w:pPr>
    </w:lvl>
    <w:lvl w:ilvl="4" w:tplc="D29AE59C">
      <w:start w:val="1"/>
      <w:numFmt w:val="bullet"/>
      <w:lvlText w:val="○"/>
      <w:lvlJc w:val="left"/>
      <w:pPr>
        <w:ind w:left="3600" w:hanging="360"/>
      </w:pPr>
    </w:lvl>
    <w:lvl w:ilvl="5" w:tplc="3D5A24D0">
      <w:start w:val="1"/>
      <w:numFmt w:val="bullet"/>
      <w:lvlText w:val="■"/>
      <w:lvlJc w:val="left"/>
      <w:pPr>
        <w:ind w:left="4320" w:hanging="360"/>
      </w:pPr>
    </w:lvl>
    <w:lvl w:ilvl="6" w:tplc="8828ECC4">
      <w:start w:val="1"/>
      <w:numFmt w:val="bullet"/>
      <w:lvlText w:val="●"/>
      <w:lvlJc w:val="left"/>
      <w:pPr>
        <w:ind w:left="5040" w:hanging="360"/>
      </w:pPr>
    </w:lvl>
    <w:lvl w:ilvl="7" w:tplc="9E582022">
      <w:start w:val="1"/>
      <w:numFmt w:val="bullet"/>
      <w:lvlText w:val="●"/>
      <w:lvlJc w:val="left"/>
      <w:pPr>
        <w:ind w:left="5760" w:hanging="360"/>
      </w:pPr>
    </w:lvl>
    <w:lvl w:ilvl="8" w:tplc="3F8AF3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355BA7"/>
    <w:multiLevelType w:val="hybridMultilevel"/>
    <w:tmpl w:val="B8588B2A"/>
    <w:lvl w:ilvl="0" w:tplc="62AE1F18">
      <w:start w:val="1"/>
      <w:numFmt w:val="bullet"/>
      <w:lvlText w:val="•"/>
      <w:lvlJc w:val="left"/>
      <w:pPr>
        <w:ind w:left="720" w:hanging="260"/>
      </w:pPr>
    </w:lvl>
    <w:lvl w:ilvl="1" w:tplc="4ABCA58A">
      <w:numFmt w:val="decimal"/>
      <w:lvlText w:val=""/>
      <w:lvlJc w:val="left"/>
    </w:lvl>
    <w:lvl w:ilvl="2" w:tplc="42AE999E">
      <w:numFmt w:val="decimal"/>
      <w:lvlText w:val=""/>
      <w:lvlJc w:val="left"/>
    </w:lvl>
    <w:lvl w:ilvl="3" w:tplc="B804E9D0">
      <w:numFmt w:val="decimal"/>
      <w:lvlText w:val=""/>
      <w:lvlJc w:val="left"/>
    </w:lvl>
    <w:lvl w:ilvl="4" w:tplc="5F4C65CC">
      <w:numFmt w:val="decimal"/>
      <w:lvlText w:val=""/>
      <w:lvlJc w:val="left"/>
    </w:lvl>
    <w:lvl w:ilvl="5" w:tplc="AD2E2DEE">
      <w:numFmt w:val="decimal"/>
      <w:lvlText w:val=""/>
      <w:lvlJc w:val="left"/>
    </w:lvl>
    <w:lvl w:ilvl="6" w:tplc="6854C512">
      <w:numFmt w:val="decimal"/>
      <w:lvlText w:val=""/>
      <w:lvlJc w:val="left"/>
    </w:lvl>
    <w:lvl w:ilvl="7" w:tplc="CD3E7512">
      <w:numFmt w:val="decimal"/>
      <w:lvlText w:val=""/>
      <w:lvlJc w:val="left"/>
    </w:lvl>
    <w:lvl w:ilvl="8" w:tplc="BCDE3CC8">
      <w:numFmt w:val="decimal"/>
      <w:lvlText w:val=""/>
      <w:lvlJc w:val="left"/>
    </w:lvl>
  </w:abstractNum>
  <w:num w:numId="1" w16cid:durableId="734162685">
    <w:abstractNumId w:val="0"/>
    <w:lvlOverride w:ilvl="0">
      <w:startOverride w:val="1"/>
    </w:lvlOverride>
  </w:num>
  <w:num w:numId="2" w16cid:durableId="371655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856"/>
    <w:rsid w:val="00014A66"/>
    <w:rsid w:val="00043640"/>
    <w:rsid w:val="00070FFF"/>
    <w:rsid w:val="000C53FA"/>
    <w:rsid w:val="000E4B3C"/>
    <w:rsid w:val="00107EDE"/>
    <w:rsid w:val="001D21C6"/>
    <w:rsid w:val="001E7D0D"/>
    <w:rsid w:val="0024000B"/>
    <w:rsid w:val="0026305C"/>
    <w:rsid w:val="003E64AC"/>
    <w:rsid w:val="004316EF"/>
    <w:rsid w:val="00432D98"/>
    <w:rsid w:val="004573C2"/>
    <w:rsid w:val="005471BE"/>
    <w:rsid w:val="00556A59"/>
    <w:rsid w:val="00592093"/>
    <w:rsid w:val="00634E6B"/>
    <w:rsid w:val="00670B62"/>
    <w:rsid w:val="006F6257"/>
    <w:rsid w:val="00712FD1"/>
    <w:rsid w:val="007827D4"/>
    <w:rsid w:val="00794416"/>
    <w:rsid w:val="007B47A7"/>
    <w:rsid w:val="007E2AED"/>
    <w:rsid w:val="00850233"/>
    <w:rsid w:val="008639E0"/>
    <w:rsid w:val="00874283"/>
    <w:rsid w:val="00897F8E"/>
    <w:rsid w:val="009322EF"/>
    <w:rsid w:val="00A05F84"/>
    <w:rsid w:val="00A47856"/>
    <w:rsid w:val="00AA7FAF"/>
    <w:rsid w:val="00B05DE4"/>
    <w:rsid w:val="00B4247C"/>
    <w:rsid w:val="00B47EFA"/>
    <w:rsid w:val="00C654CB"/>
    <w:rsid w:val="00C91865"/>
    <w:rsid w:val="00CD062E"/>
    <w:rsid w:val="00CE2D88"/>
    <w:rsid w:val="00CF292A"/>
    <w:rsid w:val="00D063F8"/>
    <w:rsid w:val="00D74D8B"/>
    <w:rsid w:val="00D7755C"/>
    <w:rsid w:val="00E46712"/>
    <w:rsid w:val="00F02838"/>
    <w:rsid w:val="00F060A0"/>
    <w:rsid w:val="00F94657"/>
    <w:rsid w:val="00F95BAD"/>
    <w:rsid w:val="00FC1816"/>
    <w:rsid w:val="00FD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85E98"/>
  <w15:docId w15:val="{933313FF-4E2F-479C-A70E-B341DCCF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EDE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B47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B47A7"/>
    <w:pPr>
      <w:spacing w:after="100"/>
      <w:ind w:left="200"/>
    </w:pPr>
  </w:style>
  <w:style w:type="paragraph" w:styleId="Header">
    <w:name w:val="header"/>
    <w:basedOn w:val="Normal"/>
    <w:link w:val="HeaderChar"/>
    <w:uiPriority w:val="99"/>
    <w:unhideWhenUsed/>
    <w:rsid w:val="006F62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6257"/>
  </w:style>
  <w:style w:type="paragraph" w:styleId="Footer">
    <w:name w:val="footer"/>
    <w:basedOn w:val="Normal"/>
    <w:link w:val="FooterChar"/>
    <w:uiPriority w:val="99"/>
    <w:unhideWhenUsed/>
    <w:rsid w:val="006F62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6257"/>
  </w:style>
  <w:style w:type="character" w:customStyle="1" w:styleId="Heading1Char">
    <w:name w:val="Heading 1 Char"/>
    <w:basedOn w:val="DefaultParagraphFont"/>
    <w:link w:val="Heading1"/>
    <w:uiPriority w:val="9"/>
    <w:rsid w:val="00794416"/>
    <w:rPr>
      <w:color w:val="2E74B5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C9186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1434</Words>
  <Characters>8179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FATHIMA NASREEN C</cp:lastModifiedBy>
  <cp:revision>3</cp:revision>
  <dcterms:created xsi:type="dcterms:W3CDTF">2026-09-21T06:58:00Z</dcterms:created>
  <dcterms:modified xsi:type="dcterms:W3CDTF">2026-09-21T06:58:00Z</dcterms:modified>
</cp:coreProperties>
</file>