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4DC9B" w14:textId="21FE50B2" w:rsidR="003F2B59" w:rsidRDefault="004B47B1">
      <w:pPr>
        <w:rPr>
          <w:b/>
          <w:bCs/>
          <w:sz w:val="32"/>
          <w:szCs w:val="32"/>
          <w:lang w:val="en-US"/>
        </w:rPr>
      </w:pPr>
      <w:r>
        <w:rPr>
          <w:b/>
          <w:bCs/>
          <w:sz w:val="32"/>
          <w:szCs w:val="32"/>
          <w:lang w:val="en-US"/>
        </w:rPr>
        <w:t>WIPRO</w:t>
      </w:r>
    </w:p>
    <w:p w14:paraId="6D8A4FB6" w14:textId="77777777" w:rsidR="00AE55F1" w:rsidRDefault="00AE55F1" w:rsidP="00B05FCF">
      <w:pPr>
        <w:rPr>
          <w:rFonts w:ascii="Segoe UI" w:hAnsi="Segoe UI" w:cs="Segoe UI"/>
          <w:sz w:val="21"/>
          <w:szCs w:val="21"/>
          <w:shd w:val="clear" w:color="auto" w:fill="FFFFFF"/>
        </w:rPr>
      </w:pPr>
      <w:r>
        <w:rPr>
          <w:rFonts w:ascii="Segoe UI" w:hAnsi="Segoe UI" w:cs="Segoe UI"/>
          <w:sz w:val="21"/>
          <w:szCs w:val="21"/>
          <w:shd w:val="clear" w:color="auto" w:fill="FFFFFF"/>
        </w:rPr>
        <w:t>Wipro Limited (NYSE: WIT, BSE: 507685, NSE: WIPRO) is a leading technology services and consulting company focused on building innovative solutions that address clients’ most complex digital transformation needs. Leveraging our holistic portfolio of capabilities in consulting, design, engineering, and operations, we help clients realize their boldest ambitions and build future-ready, sustainable businesses. With over 250,000 employees and business partners across 66 countries, we deliver on the promise of helping our customers, colleagues, and communities thrive in an ever-changing world. Wipro is an Equal Employment Opportunity employer and makes all employment and employment-related decisions without regard to a person's race, sex, national origin, ancestry, disability, sexual orientation, or any other status protected by applicable law.</w:t>
      </w:r>
    </w:p>
    <w:p w14:paraId="77F29A59" w14:textId="7A9CD452" w:rsidR="00F22191" w:rsidRPr="00F22191" w:rsidRDefault="00F22191" w:rsidP="00B05FCF">
      <w:pPr>
        <w:rPr>
          <w:rFonts w:cstheme="minorHAnsi"/>
          <w:b/>
          <w:bCs/>
          <w:color w:val="464646"/>
          <w:shd w:val="clear" w:color="auto" w:fill="FFFFFF"/>
        </w:rPr>
      </w:pPr>
      <w:r w:rsidRPr="00F22191">
        <w:rPr>
          <w:rFonts w:cstheme="minorHAnsi"/>
          <w:b/>
          <w:bCs/>
          <w:color w:val="464646"/>
          <w:shd w:val="clear" w:color="auto" w:fill="FFFFFF"/>
        </w:rPr>
        <w:t>For more information visit the link below:</w:t>
      </w:r>
    </w:p>
    <w:p w14:paraId="19C7ECE5" w14:textId="07AA5109" w:rsidR="00AE55F1" w:rsidRDefault="00B05FCF">
      <w:r w:rsidRPr="00B05FCF">
        <w:t xml:space="preserve"> </w:t>
      </w:r>
      <w:hyperlink r:id="rId5" w:history="1">
        <w:r w:rsidR="00AE55F1" w:rsidRPr="00C76B3F">
          <w:rPr>
            <w:rStyle w:val="Hyperlink"/>
          </w:rPr>
          <w:t>https://www.wipro.com</w:t>
        </w:r>
        <w:r w:rsidR="00AE55F1" w:rsidRPr="00C76B3F">
          <w:rPr>
            <w:rStyle w:val="Hyperlink"/>
          </w:rPr>
          <w:t>/</w:t>
        </w:r>
      </w:hyperlink>
    </w:p>
    <w:p w14:paraId="5335067F" w14:textId="04BB2942" w:rsidR="00AE55F1" w:rsidRDefault="00B05FCF" w:rsidP="00672F30">
      <w:proofErr w:type="spellStart"/>
      <w:r w:rsidRPr="00F22191">
        <w:rPr>
          <w:rFonts w:cstheme="minorHAnsi"/>
          <w:b/>
          <w:bCs/>
          <w:color w:val="464646"/>
          <w:shd w:val="clear" w:color="auto" w:fill="FFFFFF"/>
        </w:rPr>
        <w:t>linkedIn</w:t>
      </w:r>
      <w:proofErr w:type="spellEnd"/>
      <w:r w:rsidRPr="00F22191">
        <w:rPr>
          <w:rFonts w:cstheme="minorHAnsi"/>
          <w:b/>
          <w:bCs/>
          <w:color w:val="464646"/>
          <w:shd w:val="clear" w:color="auto" w:fill="FFFFFF"/>
        </w:rPr>
        <w:t>:</w:t>
      </w:r>
      <w:r>
        <w:rPr>
          <w:rFonts w:cstheme="minorHAnsi"/>
          <w:color w:val="464646"/>
          <w:shd w:val="clear" w:color="auto" w:fill="FFFFFF"/>
        </w:rPr>
        <w:t xml:space="preserve"> </w:t>
      </w:r>
      <w:r w:rsidRPr="00B05FCF">
        <w:t xml:space="preserve"> </w:t>
      </w:r>
      <w:hyperlink r:id="rId6" w:history="1">
        <w:r w:rsidR="00AE55F1" w:rsidRPr="00C76B3F">
          <w:rPr>
            <w:rStyle w:val="Hyperlink"/>
          </w:rPr>
          <w:t>https://www.linkedin.com/company/wipro/</w:t>
        </w:r>
      </w:hyperlink>
    </w:p>
    <w:p w14:paraId="2248C25C" w14:textId="3971862C" w:rsidR="00672F30" w:rsidRDefault="00672F30" w:rsidP="00672F30">
      <w:pPr>
        <w:rPr>
          <w:rFonts w:cstheme="minorHAnsi"/>
          <w:b/>
          <w:bCs/>
          <w:color w:val="464646"/>
          <w:shd w:val="clear" w:color="auto" w:fill="FFFFFF"/>
        </w:rPr>
      </w:pPr>
      <w:r w:rsidRPr="00F22191">
        <w:rPr>
          <w:rFonts w:cstheme="minorHAnsi"/>
          <w:b/>
          <w:bCs/>
          <w:color w:val="464646"/>
          <w:shd w:val="clear" w:color="auto" w:fill="FFFFFF"/>
        </w:rPr>
        <w:t xml:space="preserve">SELECTION </w:t>
      </w:r>
      <w:r>
        <w:rPr>
          <w:rFonts w:cstheme="minorHAnsi"/>
          <w:b/>
          <w:bCs/>
          <w:color w:val="464646"/>
          <w:shd w:val="clear" w:color="auto" w:fill="FFFFFF"/>
        </w:rPr>
        <w:t>PROCESS:</w:t>
      </w:r>
    </w:p>
    <w:p w14:paraId="51E1954C" w14:textId="77777777" w:rsidR="00AE55F1" w:rsidRPr="00AE55F1" w:rsidRDefault="00AE55F1" w:rsidP="00AE55F1">
      <w:pPr>
        <w:rPr>
          <w:rFonts w:cstheme="minorHAnsi"/>
          <w:color w:val="464646"/>
          <w:shd w:val="clear" w:color="auto" w:fill="FFFFFF"/>
        </w:rPr>
      </w:pPr>
      <w:r w:rsidRPr="00AE55F1">
        <w:rPr>
          <w:rFonts w:cstheme="minorHAnsi"/>
          <w:color w:val="464646"/>
          <w:shd w:val="clear" w:color="auto" w:fill="FFFFFF"/>
        </w:rPr>
        <w:t>Pre- Placement Talk</w:t>
      </w:r>
    </w:p>
    <w:p w14:paraId="562971DB" w14:textId="77777777" w:rsidR="00AE55F1" w:rsidRPr="00AE55F1" w:rsidRDefault="00AE55F1" w:rsidP="00AE55F1">
      <w:pPr>
        <w:rPr>
          <w:rFonts w:cstheme="minorHAnsi"/>
          <w:color w:val="464646"/>
          <w:shd w:val="clear" w:color="auto" w:fill="FFFFFF"/>
        </w:rPr>
      </w:pPr>
      <w:r w:rsidRPr="00AE55F1">
        <w:rPr>
          <w:rFonts w:cstheme="minorHAnsi"/>
          <w:color w:val="464646"/>
          <w:shd w:val="clear" w:color="auto" w:fill="FFFFFF"/>
        </w:rPr>
        <w:t>Aptitude Test</w:t>
      </w:r>
    </w:p>
    <w:p w14:paraId="0F01B1F5" w14:textId="77777777" w:rsidR="00AE55F1" w:rsidRPr="00AE55F1" w:rsidRDefault="00AE55F1" w:rsidP="00AE55F1">
      <w:pPr>
        <w:rPr>
          <w:rFonts w:cstheme="minorHAnsi"/>
          <w:color w:val="464646"/>
          <w:shd w:val="clear" w:color="auto" w:fill="FFFFFF"/>
        </w:rPr>
      </w:pPr>
      <w:r w:rsidRPr="00AE55F1">
        <w:rPr>
          <w:rFonts w:cstheme="minorHAnsi"/>
          <w:color w:val="464646"/>
          <w:shd w:val="clear" w:color="auto" w:fill="FFFFFF"/>
        </w:rPr>
        <w:t>Essay Writing</w:t>
      </w:r>
    </w:p>
    <w:p w14:paraId="4F14BDD9" w14:textId="77777777" w:rsidR="00AE55F1" w:rsidRPr="00AE55F1" w:rsidRDefault="00AE55F1" w:rsidP="00AE55F1">
      <w:pPr>
        <w:rPr>
          <w:rFonts w:cstheme="minorHAnsi"/>
          <w:color w:val="464646"/>
          <w:shd w:val="clear" w:color="auto" w:fill="FFFFFF"/>
        </w:rPr>
      </w:pPr>
      <w:r w:rsidRPr="00AE55F1">
        <w:rPr>
          <w:rFonts w:cstheme="minorHAnsi"/>
          <w:color w:val="464646"/>
          <w:shd w:val="clear" w:color="auto" w:fill="FFFFFF"/>
        </w:rPr>
        <w:t>Coding</w:t>
      </w:r>
    </w:p>
    <w:p w14:paraId="5CC15462" w14:textId="77777777" w:rsidR="00AE55F1" w:rsidRDefault="00AE55F1" w:rsidP="00AE55F1">
      <w:pPr>
        <w:rPr>
          <w:rFonts w:cstheme="minorHAnsi"/>
          <w:color w:val="464646"/>
          <w:shd w:val="clear" w:color="auto" w:fill="FFFFFF"/>
        </w:rPr>
      </w:pPr>
      <w:r w:rsidRPr="00AE55F1">
        <w:rPr>
          <w:rFonts w:cstheme="minorHAnsi"/>
          <w:color w:val="464646"/>
          <w:shd w:val="clear" w:color="auto" w:fill="FFFFFF"/>
        </w:rPr>
        <w:t>Interview</w:t>
      </w:r>
    </w:p>
    <w:p w14:paraId="65B5EC68" w14:textId="1BBA7FB0" w:rsidR="00AE55F1" w:rsidRDefault="00B05FCF" w:rsidP="00AE55F1">
      <w:pPr>
        <w:rPr>
          <w:rFonts w:cstheme="minorHAnsi"/>
          <w:b/>
          <w:bCs/>
          <w:color w:val="464646"/>
          <w:shd w:val="clear" w:color="auto" w:fill="FFFFFF"/>
        </w:rPr>
      </w:pPr>
      <w:r w:rsidRPr="00F22191">
        <w:rPr>
          <w:rFonts w:cstheme="minorHAnsi"/>
          <w:b/>
          <w:bCs/>
          <w:color w:val="464646"/>
          <w:shd w:val="clear" w:color="auto" w:fill="FFFFFF"/>
        </w:rPr>
        <w:t xml:space="preserve">SELECTION </w:t>
      </w:r>
      <w:r w:rsidR="00F22191">
        <w:rPr>
          <w:rFonts w:cstheme="minorHAnsi"/>
          <w:b/>
          <w:bCs/>
          <w:color w:val="464646"/>
          <w:shd w:val="clear" w:color="auto" w:fill="FFFFFF"/>
        </w:rPr>
        <w:t>CRITERIA:</w:t>
      </w:r>
    </w:p>
    <w:p w14:paraId="63DEBF20" w14:textId="735714C0" w:rsidR="004B47B1" w:rsidRDefault="00F22191">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t>12th (%</w:t>
      </w:r>
      <w:proofErr w:type="gramStart"/>
      <w:r>
        <w:rPr>
          <w:rFonts w:ascii="Segoe UI" w:hAnsi="Segoe UI" w:cs="Segoe UI"/>
          <w:b/>
          <w:bCs/>
          <w:color w:val="595959"/>
          <w:sz w:val="20"/>
          <w:szCs w:val="20"/>
          <w:bdr w:val="none" w:sz="0" w:space="0" w:color="auto" w:frame="1"/>
          <w:shd w:val="clear" w:color="auto" w:fill="FFFFFF"/>
        </w:rPr>
        <w:t>) :</w:t>
      </w:r>
      <w:proofErr w:type="gramEnd"/>
      <w:r w:rsidR="00D41DCE">
        <w:rPr>
          <w:rFonts w:ascii="Segoe UI" w:hAnsi="Segoe UI" w:cs="Segoe UI"/>
          <w:b/>
          <w:bCs/>
          <w:color w:val="595959"/>
          <w:sz w:val="20"/>
          <w:szCs w:val="20"/>
          <w:bdr w:val="none" w:sz="0" w:space="0" w:color="auto" w:frame="1"/>
          <w:shd w:val="clear" w:color="auto" w:fill="FFFFFF"/>
        </w:rPr>
        <w:t xml:space="preserve">                    6</w:t>
      </w:r>
      <w:r w:rsidR="00AE55F1">
        <w:rPr>
          <w:rFonts w:ascii="Segoe UI" w:hAnsi="Segoe UI" w:cs="Segoe UI"/>
          <w:b/>
          <w:bCs/>
          <w:color w:val="595959"/>
          <w:sz w:val="20"/>
          <w:szCs w:val="20"/>
          <w:bdr w:val="none" w:sz="0" w:space="0" w:color="auto" w:frame="1"/>
          <w:shd w:val="clear" w:color="auto" w:fill="FFFFFF"/>
        </w:rPr>
        <w:t>0</w:t>
      </w:r>
      <w:r w:rsidR="00D41DCE">
        <w:rPr>
          <w:rFonts w:ascii="Segoe UI" w:hAnsi="Segoe UI" w:cs="Segoe UI"/>
          <w:b/>
          <w:bCs/>
          <w:color w:val="595959"/>
          <w:sz w:val="20"/>
          <w:szCs w:val="20"/>
          <w:bdr w:val="none" w:sz="0" w:space="0" w:color="auto" w:frame="1"/>
          <w:shd w:val="clear" w:color="auto" w:fill="FFFFFF"/>
        </w:rPr>
        <w:t>-100%</w:t>
      </w:r>
    </w:p>
    <w:p w14:paraId="3953ABAE" w14:textId="1BAA6330" w:rsidR="00D41DCE" w:rsidRDefault="00D41DCE">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t>10th (%</w:t>
      </w:r>
      <w:proofErr w:type="gramStart"/>
      <w:r>
        <w:rPr>
          <w:rFonts w:ascii="Segoe UI" w:hAnsi="Segoe UI" w:cs="Segoe UI"/>
          <w:b/>
          <w:bCs/>
          <w:color w:val="595959"/>
          <w:sz w:val="20"/>
          <w:szCs w:val="20"/>
          <w:bdr w:val="none" w:sz="0" w:space="0" w:color="auto" w:frame="1"/>
          <w:shd w:val="clear" w:color="auto" w:fill="FFFFFF"/>
        </w:rPr>
        <w:t>) :</w:t>
      </w:r>
      <w:proofErr w:type="gramEnd"/>
      <w:r>
        <w:rPr>
          <w:rFonts w:ascii="Segoe UI" w:hAnsi="Segoe UI" w:cs="Segoe UI"/>
          <w:b/>
          <w:bCs/>
          <w:color w:val="595959"/>
          <w:sz w:val="20"/>
          <w:szCs w:val="20"/>
          <w:bdr w:val="none" w:sz="0" w:space="0" w:color="auto" w:frame="1"/>
          <w:shd w:val="clear" w:color="auto" w:fill="FFFFFF"/>
        </w:rPr>
        <w:t xml:space="preserve">                    6</w:t>
      </w:r>
      <w:r w:rsidR="00AE55F1">
        <w:rPr>
          <w:rFonts w:ascii="Segoe UI" w:hAnsi="Segoe UI" w:cs="Segoe UI"/>
          <w:b/>
          <w:bCs/>
          <w:color w:val="595959"/>
          <w:sz w:val="20"/>
          <w:szCs w:val="20"/>
          <w:bdr w:val="none" w:sz="0" w:space="0" w:color="auto" w:frame="1"/>
          <w:shd w:val="clear" w:color="auto" w:fill="FFFFFF"/>
        </w:rPr>
        <w:t>0</w:t>
      </w:r>
      <w:r>
        <w:rPr>
          <w:rFonts w:ascii="Segoe UI" w:hAnsi="Segoe UI" w:cs="Segoe UI"/>
          <w:b/>
          <w:bCs/>
          <w:color w:val="595959"/>
          <w:sz w:val="20"/>
          <w:szCs w:val="20"/>
          <w:bdr w:val="none" w:sz="0" w:space="0" w:color="auto" w:frame="1"/>
          <w:shd w:val="clear" w:color="auto" w:fill="FFFFFF"/>
        </w:rPr>
        <w:t>-100%</w:t>
      </w:r>
    </w:p>
    <w:p w14:paraId="15AB0766" w14:textId="46992C3F" w:rsidR="00D41DCE" w:rsidRDefault="00D41DCE">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t xml:space="preserve">BE         </w:t>
      </w:r>
      <w:proofErr w:type="gramStart"/>
      <w:r>
        <w:rPr>
          <w:rFonts w:ascii="Segoe UI" w:hAnsi="Segoe UI" w:cs="Segoe UI"/>
          <w:b/>
          <w:bCs/>
          <w:color w:val="595959"/>
          <w:sz w:val="20"/>
          <w:szCs w:val="20"/>
          <w:bdr w:val="none" w:sz="0" w:space="0" w:color="auto" w:frame="1"/>
          <w:shd w:val="clear" w:color="auto" w:fill="FFFFFF"/>
        </w:rPr>
        <w:t xml:space="preserve">  :</w:t>
      </w:r>
      <w:proofErr w:type="gramEnd"/>
      <w:r>
        <w:rPr>
          <w:rFonts w:ascii="Segoe UI" w:hAnsi="Segoe UI" w:cs="Segoe UI"/>
          <w:b/>
          <w:bCs/>
          <w:color w:val="595959"/>
          <w:sz w:val="20"/>
          <w:szCs w:val="20"/>
          <w:bdr w:val="none" w:sz="0" w:space="0" w:color="auto" w:frame="1"/>
          <w:shd w:val="clear" w:color="auto" w:fill="FFFFFF"/>
        </w:rPr>
        <w:t xml:space="preserve">                    6</w:t>
      </w:r>
      <w:r w:rsidR="00AE55F1">
        <w:rPr>
          <w:rFonts w:ascii="Segoe UI" w:hAnsi="Segoe UI" w:cs="Segoe UI"/>
          <w:b/>
          <w:bCs/>
          <w:color w:val="595959"/>
          <w:sz w:val="20"/>
          <w:szCs w:val="20"/>
          <w:bdr w:val="none" w:sz="0" w:space="0" w:color="auto" w:frame="1"/>
          <w:shd w:val="clear" w:color="auto" w:fill="FFFFFF"/>
        </w:rPr>
        <w:t>0</w:t>
      </w:r>
      <w:r>
        <w:rPr>
          <w:rFonts w:ascii="Segoe UI" w:hAnsi="Segoe UI" w:cs="Segoe UI"/>
          <w:b/>
          <w:bCs/>
          <w:color w:val="595959"/>
          <w:sz w:val="20"/>
          <w:szCs w:val="20"/>
          <w:bdr w:val="none" w:sz="0" w:space="0" w:color="auto" w:frame="1"/>
          <w:shd w:val="clear" w:color="auto" w:fill="FFFFFF"/>
        </w:rPr>
        <w:t xml:space="preserve">-100%  </w:t>
      </w:r>
    </w:p>
    <w:p w14:paraId="54DE118D" w14:textId="77777777" w:rsidR="00672F30" w:rsidRDefault="00D41DCE" w:rsidP="00D41DCE">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t xml:space="preserve">Branch </w:t>
      </w:r>
      <w:proofErr w:type="gramStart"/>
      <w:r>
        <w:rPr>
          <w:rFonts w:ascii="Segoe UI" w:hAnsi="Segoe UI" w:cs="Segoe UI"/>
          <w:b/>
          <w:bCs/>
          <w:color w:val="595959"/>
          <w:sz w:val="20"/>
          <w:szCs w:val="20"/>
          <w:bdr w:val="none" w:sz="0" w:space="0" w:color="auto" w:frame="1"/>
          <w:shd w:val="clear" w:color="auto" w:fill="FFFFFF"/>
        </w:rPr>
        <w:t xml:space="preserve">  :</w:t>
      </w:r>
      <w:proofErr w:type="gramEnd"/>
      <w:r>
        <w:rPr>
          <w:rFonts w:ascii="Segoe UI" w:hAnsi="Segoe UI" w:cs="Segoe UI"/>
          <w:b/>
          <w:bCs/>
          <w:color w:val="595959"/>
          <w:sz w:val="20"/>
          <w:szCs w:val="20"/>
          <w:bdr w:val="none" w:sz="0" w:space="0" w:color="auto" w:frame="1"/>
          <w:shd w:val="clear" w:color="auto" w:fill="FFFFFF"/>
        </w:rPr>
        <w:t xml:space="preserve">                     ALL BRANCH </w:t>
      </w:r>
    </w:p>
    <w:p w14:paraId="63B45D0A" w14:textId="77777777" w:rsidR="00AE55F1" w:rsidRDefault="0009556A" w:rsidP="00AE55F1">
      <w:r>
        <w:rPr>
          <w:rFonts w:ascii="Segoe UI" w:hAnsi="Segoe UI" w:cs="Segoe UI"/>
          <w:b/>
          <w:bCs/>
          <w:color w:val="595959"/>
          <w:sz w:val="20"/>
          <w:szCs w:val="20"/>
          <w:bdr w:val="none" w:sz="0" w:space="0" w:color="auto" w:frame="1"/>
          <w:shd w:val="clear" w:color="auto" w:fill="FFFFFF"/>
        </w:rPr>
        <w:t>To know more about recruitment process:</w:t>
      </w:r>
      <w:r w:rsidR="00AE55F1" w:rsidRPr="00AE55F1">
        <w:t xml:space="preserve"> </w:t>
      </w:r>
    </w:p>
    <w:p w14:paraId="34745702" w14:textId="481193E0" w:rsidR="00AE55F1" w:rsidRPr="00AE55F1" w:rsidRDefault="00AE55F1" w:rsidP="00AE55F1">
      <w:pPr>
        <w:rPr>
          <w:rFonts w:ascii="Segoe UI" w:hAnsi="Segoe UI" w:cs="Segoe UI"/>
          <w:color w:val="595959"/>
          <w:sz w:val="20"/>
          <w:szCs w:val="20"/>
          <w:bdr w:val="none" w:sz="0" w:space="0" w:color="auto" w:frame="1"/>
          <w:shd w:val="clear" w:color="auto" w:fill="FFFFFF"/>
        </w:rPr>
      </w:pPr>
      <w:hyperlink r:id="rId7" w:history="1">
        <w:r w:rsidRPr="00C76B3F">
          <w:rPr>
            <w:rStyle w:val="Hyperlink"/>
            <w:rFonts w:ascii="Segoe UI" w:hAnsi="Segoe UI" w:cs="Segoe UI"/>
            <w:sz w:val="20"/>
            <w:szCs w:val="20"/>
            <w:bdr w:val="none" w:sz="0" w:space="0" w:color="auto" w:frame="1"/>
            <w:shd w:val="clear" w:color="auto" w:fill="FFFFFF"/>
          </w:rPr>
          <w:t>https://www.geeksforgeeks.org/wipro-recruitment-process/#recruit</w:t>
        </w:r>
      </w:hyperlink>
    </w:p>
    <w:p w14:paraId="2418E900" w14:textId="77777777" w:rsidR="00AE55F1" w:rsidRDefault="0009556A" w:rsidP="009D0938">
      <w:pPr>
        <w:rPr>
          <w:rFonts w:ascii="Segoe UI" w:hAnsi="Segoe UI" w:cs="Segoe UI"/>
          <w:b/>
          <w:bCs/>
          <w:color w:val="595959"/>
          <w:sz w:val="20"/>
          <w:szCs w:val="20"/>
          <w:bdr w:val="none" w:sz="0" w:space="0" w:color="auto" w:frame="1"/>
          <w:shd w:val="clear" w:color="auto" w:fill="FFFFFF"/>
        </w:rPr>
      </w:pPr>
      <w:r w:rsidRPr="0009556A">
        <w:rPr>
          <w:rFonts w:ascii="Segoe UI" w:hAnsi="Segoe UI" w:cs="Segoe UI"/>
          <w:b/>
          <w:bCs/>
          <w:color w:val="595959"/>
          <w:sz w:val="20"/>
          <w:szCs w:val="20"/>
          <w:bdr w:val="none" w:sz="0" w:space="0" w:color="auto" w:frame="1"/>
          <w:shd w:val="clear" w:color="auto" w:fill="FFFFFF"/>
        </w:rPr>
        <w:t>interview experience:</w:t>
      </w:r>
      <w:r>
        <w:rPr>
          <w:rFonts w:ascii="Segoe UI" w:hAnsi="Segoe UI" w:cs="Segoe UI"/>
          <w:b/>
          <w:bCs/>
          <w:color w:val="595959"/>
          <w:sz w:val="20"/>
          <w:szCs w:val="20"/>
          <w:bdr w:val="none" w:sz="0" w:space="0" w:color="auto" w:frame="1"/>
          <w:shd w:val="clear" w:color="auto" w:fill="FFFFFF"/>
        </w:rPr>
        <w:t xml:space="preserve"> </w:t>
      </w:r>
    </w:p>
    <w:p w14:paraId="7D5B77B4" w14:textId="6C5112A3" w:rsidR="009D0938" w:rsidRDefault="00AE55F1" w:rsidP="009D0938">
      <w:hyperlink r:id="rId8" w:history="1">
        <w:r w:rsidRPr="00C76B3F">
          <w:rPr>
            <w:rStyle w:val="Hyperlink"/>
          </w:rPr>
          <w:t>https://www.geeksforgeeks.org/wipro-interview-questions-laterals/</w:t>
        </w:r>
      </w:hyperlink>
    </w:p>
    <w:p w14:paraId="6820A11B" w14:textId="77777777" w:rsidR="00AE55F1" w:rsidRDefault="00AE55F1" w:rsidP="009D0938">
      <w:pPr>
        <w:rPr>
          <w:rFonts w:ascii="Segoe UI" w:hAnsi="Segoe UI" w:cs="Segoe UI"/>
          <w:color w:val="595959"/>
          <w:sz w:val="20"/>
          <w:szCs w:val="20"/>
          <w:bdr w:val="none" w:sz="0" w:space="0" w:color="auto" w:frame="1"/>
          <w:shd w:val="clear" w:color="auto" w:fill="FFFFFF"/>
        </w:rPr>
      </w:pPr>
    </w:p>
    <w:p w14:paraId="0163938D" w14:textId="19BFA47D" w:rsidR="0009556A" w:rsidRPr="0009556A" w:rsidRDefault="0009556A" w:rsidP="00D41DCE">
      <w:pPr>
        <w:rPr>
          <w:rFonts w:ascii="Segoe UI" w:hAnsi="Segoe UI" w:cs="Segoe UI"/>
          <w:b/>
          <w:bCs/>
          <w:color w:val="595959"/>
          <w:sz w:val="20"/>
          <w:szCs w:val="20"/>
          <w:bdr w:val="none" w:sz="0" w:space="0" w:color="auto" w:frame="1"/>
          <w:shd w:val="clear" w:color="auto" w:fill="FFFFFF"/>
        </w:rPr>
      </w:pPr>
    </w:p>
    <w:p w14:paraId="3BAE6805" w14:textId="77EE84A9" w:rsidR="00D41DCE" w:rsidRPr="0009556A" w:rsidRDefault="00D41DCE" w:rsidP="00D41DCE">
      <w:pPr>
        <w:rPr>
          <w:rFonts w:ascii="inherit" w:eastAsia="Times New Roman" w:hAnsi="inherit" w:cs="Segoe UI"/>
          <w:color w:val="595959"/>
          <w:kern w:val="0"/>
          <w:sz w:val="20"/>
          <w:szCs w:val="20"/>
          <w:lang w:eastAsia="en-IN"/>
          <w14:ligatures w14:val="none"/>
        </w:rPr>
      </w:pPr>
      <w:r w:rsidRPr="0009556A">
        <w:rPr>
          <w:rFonts w:ascii="inherit" w:eastAsia="Times New Roman" w:hAnsi="inherit" w:cs="Segoe UI"/>
          <w:color w:val="595959"/>
          <w:kern w:val="0"/>
          <w:sz w:val="20"/>
          <w:szCs w:val="20"/>
          <w:lang w:eastAsia="en-IN"/>
          <w14:ligatures w14:val="none"/>
        </w:rPr>
        <w:br/>
      </w:r>
    </w:p>
    <w:p w14:paraId="060BBE13" w14:textId="382ED821" w:rsidR="00D41DCE" w:rsidRDefault="00D41DCE">
      <w:pPr>
        <w:rPr>
          <w:rFonts w:ascii="Segoe UI" w:hAnsi="Segoe UI" w:cs="Segoe UI"/>
          <w:b/>
          <w:bCs/>
          <w:color w:val="595959"/>
          <w:sz w:val="20"/>
          <w:szCs w:val="20"/>
          <w:bdr w:val="none" w:sz="0" w:space="0" w:color="auto" w:frame="1"/>
          <w:shd w:val="clear" w:color="auto" w:fill="FFFFFF"/>
        </w:rPr>
      </w:pPr>
    </w:p>
    <w:p w14:paraId="1C7640BE" w14:textId="77777777" w:rsidR="00D41DCE" w:rsidRDefault="00D41DCE">
      <w:pPr>
        <w:rPr>
          <w:rFonts w:ascii="Segoe UI" w:hAnsi="Segoe UI" w:cs="Segoe UI"/>
          <w:b/>
          <w:bCs/>
          <w:color w:val="595959"/>
          <w:sz w:val="20"/>
          <w:szCs w:val="20"/>
          <w:bdr w:val="none" w:sz="0" w:space="0" w:color="auto" w:frame="1"/>
          <w:shd w:val="clear" w:color="auto" w:fill="FFFFFF"/>
        </w:rPr>
      </w:pPr>
    </w:p>
    <w:p w14:paraId="711C7492" w14:textId="77777777" w:rsidR="00F22191" w:rsidRDefault="00F22191">
      <w:pPr>
        <w:rPr>
          <w:rFonts w:cstheme="minorHAnsi"/>
          <w:b/>
          <w:bCs/>
          <w:color w:val="464646"/>
          <w:shd w:val="clear" w:color="auto" w:fill="FFFFFF"/>
        </w:rPr>
      </w:pPr>
    </w:p>
    <w:p w14:paraId="777DB52C" w14:textId="77777777" w:rsidR="00F22191" w:rsidRPr="00F22191" w:rsidRDefault="00F22191">
      <w:pPr>
        <w:rPr>
          <w:rFonts w:cstheme="minorHAnsi"/>
          <w:b/>
          <w:bCs/>
          <w:color w:val="FFFFFF"/>
          <w:shd w:val="clear" w:color="auto" w:fill="000000"/>
        </w:rPr>
      </w:pPr>
    </w:p>
    <w:p w14:paraId="29AD3052" w14:textId="77777777" w:rsidR="00884F98" w:rsidRPr="00884F98" w:rsidRDefault="00884F98">
      <w:pPr>
        <w:rPr>
          <w:b/>
          <w:bCs/>
          <w:lang w:val="en-US"/>
        </w:rPr>
      </w:pPr>
    </w:p>
    <w:sectPr w:rsidR="00884F98" w:rsidRPr="00884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E0D19"/>
    <w:multiLevelType w:val="multilevel"/>
    <w:tmpl w:val="6476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286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8"/>
    <w:rsid w:val="00052231"/>
    <w:rsid w:val="0009556A"/>
    <w:rsid w:val="003F2B59"/>
    <w:rsid w:val="004B47B1"/>
    <w:rsid w:val="00672F30"/>
    <w:rsid w:val="0074436C"/>
    <w:rsid w:val="00884F98"/>
    <w:rsid w:val="008C33C4"/>
    <w:rsid w:val="009D0938"/>
    <w:rsid w:val="00A06C54"/>
    <w:rsid w:val="00AE55F1"/>
    <w:rsid w:val="00B05FCF"/>
    <w:rsid w:val="00BE0889"/>
    <w:rsid w:val="00C50351"/>
    <w:rsid w:val="00D41DCE"/>
    <w:rsid w:val="00F22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0C45"/>
  <w15:chartTrackingRefBased/>
  <w15:docId w15:val="{F40AB2FF-7CE3-4ADE-B869-A253FF6D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FCF"/>
    <w:rPr>
      <w:color w:val="0563C1" w:themeColor="hyperlink"/>
      <w:u w:val="single"/>
    </w:rPr>
  </w:style>
  <w:style w:type="character" w:styleId="UnresolvedMention">
    <w:name w:val="Unresolved Mention"/>
    <w:basedOn w:val="DefaultParagraphFont"/>
    <w:uiPriority w:val="99"/>
    <w:semiHidden/>
    <w:unhideWhenUsed/>
    <w:rsid w:val="00B05FCF"/>
    <w:rPr>
      <w:color w:val="605E5C"/>
      <w:shd w:val="clear" w:color="auto" w:fill="E1DFDD"/>
    </w:rPr>
  </w:style>
  <w:style w:type="character" w:styleId="FollowedHyperlink">
    <w:name w:val="FollowedHyperlink"/>
    <w:basedOn w:val="DefaultParagraphFont"/>
    <w:uiPriority w:val="99"/>
    <w:semiHidden/>
    <w:unhideWhenUsed/>
    <w:rsid w:val="00B05F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39571">
      <w:bodyDiv w:val="1"/>
      <w:marLeft w:val="0"/>
      <w:marRight w:val="0"/>
      <w:marTop w:val="0"/>
      <w:marBottom w:val="0"/>
      <w:divBdr>
        <w:top w:val="none" w:sz="0" w:space="0" w:color="auto"/>
        <w:left w:val="none" w:sz="0" w:space="0" w:color="auto"/>
        <w:bottom w:val="none" w:sz="0" w:space="0" w:color="auto"/>
        <w:right w:val="none" w:sz="0" w:space="0" w:color="auto"/>
      </w:divBdr>
    </w:div>
    <w:div w:id="851383105">
      <w:bodyDiv w:val="1"/>
      <w:marLeft w:val="0"/>
      <w:marRight w:val="0"/>
      <w:marTop w:val="0"/>
      <w:marBottom w:val="0"/>
      <w:divBdr>
        <w:top w:val="none" w:sz="0" w:space="0" w:color="auto"/>
        <w:left w:val="none" w:sz="0" w:space="0" w:color="auto"/>
        <w:bottom w:val="none" w:sz="0" w:space="0" w:color="auto"/>
        <w:right w:val="none" w:sz="0" w:space="0" w:color="auto"/>
      </w:divBdr>
    </w:div>
    <w:div w:id="1466267421">
      <w:bodyDiv w:val="1"/>
      <w:marLeft w:val="0"/>
      <w:marRight w:val="0"/>
      <w:marTop w:val="0"/>
      <w:marBottom w:val="0"/>
      <w:divBdr>
        <w:top w:val="none" w:sz="0" w:space="0" w:color="auto"/>
        <w:left w:val="none" w:sz="0" w:space="0" w:color="auto"/>
        <w:bottom w:val="none" w:sz="0" w:space="0" w:color="auto"/>
        <w:right w:val="none" w:sz="0" w:space="0" w:color="auto"/>
      </w:divBdr>
    </w:div>
    <w:div w:id="1623534344">
      <w:bodyDiv w:val="1"/>
      <w:marLeft w:val="0"/>
      <w:marRight w:val="0"/>
      <w:marTop w:val="0"/>
      <w:marBottom w:val="0"/>
      <w:divBdr>
        <w:top w:val="none" w:sz="0" w:space="0" w:color="auto"/>
        <w:left w:val="none" w:sz="0" w:space="0" w:color="auto"/>
        <w:bottom w:val="none" w:sz="0" w:space="0" w:color="auto"/>
        <w:right w:val="none" w:sz="0" w:space="0" w:color="auto"/>
      </w:divBdr>
    </w:div>
    <w:div w:id="169904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ipro-interview-questions-laterals/" TargetMode="External"/><Relationship Id="rId3" Type="http://schemas.openxmlformats.org/officeDocument/2006/relationships/settings" Target="settings.xml"/><Relationship Id="rId7" Type="http://schemas.openxmlformats.org/officeDocument/2006/relationships/hyperlink" Target="https://www.geeksforgeeks.org/wipro-recruitment-process/#recru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company/wipro/" TargetMode="External"/><Relationship Id="rId5" Type="http://schemas.openxmlformats.org/officeDocument/2006/relationships/hyperlink" Target="https://www.wipr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224</Words>
  <Characters>1481</Characters>
  <Application>Microsoft Office Word</Application>
  <DocSecurity>0</DocSecurity>
  <Lines>40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fathimafayiza07@outlook.com</dc:creator>
  <cp:keywords/>
  <dc:description/>
  <cp:lastModifiedBy>KEERTHIKA J</cp:lastModifiedBy>
  <cp:revision>3</cp:revision>
  <dcterms:created xsi:type="dcterms:W3CDTF">2023-04-30T14:30:00Z</dcterms:created>
  <dcterms:modified xsi:type="dcterms:W3CDTF">2023-04-30T14:56:00Z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8bd7cd81ca1f3e23613b8b5801e6a5302d892a6980857abac1ecbfd69943d9dd</vt:lpwstr>
  </property>
</Properties>
</file>