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827713C" w:rsidP="6A81446F" w:rsidRDefault="3827713C" w14:paraId="6F16765F" w14:textId="33B5AA8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74F6A" w:themeColor="accent4" w:themeTint="FF" w:themeShade="80"/>
          <w:sz w:val="32"/>
          <w:szCs w:val="32"/>
          <w:lang w:val="en-US"/>
        </w:rPr>
      </w:pPr>
      <w:r w:rsidRPr="6A81446F" w:rsidR="382771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  <w:t>Part 1: Research &amp; Documentation</w:t>
      </w:r>
    </w:p>
    <w:p w:rsidR="5AE521B6" w:rsidP="6A81446F" w:rsidRDefault="5AE521B6" w14:paraId="1B3BA348" w14:textId="745CE26F">
      <w:pPr>
        <w:pStyle w:val="Heading2"/>
        <w:numPr>
          <w:ilvl w:val="0"/>
          <w:numId w:val="13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Types of Views in SQL Server</w:t>
      </w:r>
    </w:p>
    <w:p w:rsidR="5AE521B6" w:rsidP="6A81446F" w:rsidRDefault="5AE521B6" w14:paraId="7AEEA296" w14:textId="18EF637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u w:val="single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u w:val="single"/>
          <w:lang w:val="en-US"/>
        </w:rPr>
        <w:t>1. Standard View</w:t>
      </w:r>
    </w:p>
    <w:p w:rsidR="5AE521B6" w:rsidP="6A81446F" w:rsidRDefault="5AE521B6" w14:paraId="1B817B5A" w14:textId="066E5B1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is it?</w:t>
      </w:r>
    </w:p>
    <w:p w:rsidR="5AE521B6" w:rsidP="6A81446F" w:rsidRDefault="5AE521B6" w14:paraId="0C592076" w14:textId="69A16CA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A81446F" w:rsidR="5AE521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Standard View</w:t>
      </w: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virtual table created using a </w:t>
      </w:r>
      <w:r w:rsidRPr="6A81446F" w:rsidR="5AE521B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statement. It does not store data physically; instead, it dynamically retrieves data from underlying base tables each time it is queried.</w:t>
      </w:r>
    </w:p>
    <w:p w:rsidR="5AE521B6" w:rsidP="6A81446F" w:rsidRDefault="5AE521B6" w14:paraId="3062C5ED" w14:textId="48D8D94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Key Differences</w:t>
      </w:r>
    </w:p>
    <w:p w:rsidR="5AE521B6" w:rsidP="6A81446F" w:rsidRDefault="5AE521B6" w14:paraId="3869B2AE" w14:textId="7A816A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</w:t>
      </w:r>
      <w:r w:rsidRPr="6A81446F" w:rsidR="5AE521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store data</w:t>
      </w:r>
    </w:p>
    <w:p w:rsidR="5AE521B6" w:rsidP="6A81446F" w:rsidRDefault="5AE521B6" w14:paraId="73113DDE" w14:textId="228C7A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>Query is executed every time the view is accessed</w:t>
      </w:r>
    </w:p>
    <w:p w:rsidR="5AE521B6" w:rsidP="6A81446F" w:rsidRDefault="5AE521B6" w14:paraId="73CF59EC" w14:textId="69B437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Simplest and </w:t>
      </w: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>most commonly used</w:t>
      </w: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view type</w:t>
      </w:r>
    </w:p>
    <w:p w:rsidR="5AE521B6" w:rsidP="6A81446F" w:rsidRDefault="5AE521B6" w14:paraId="34F3E0A3" w14:textId="7B0E99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>Can often allow DML operations (with restrictions)</w:t>
      </w:r>
    </w:p>
    <w:p w:rsidR="5AE521B6" w:rsidP="6A81446F" w:rsidRDefault="5AE521B6" w14:paraId="4FCFB05C" w14:textId="691FFAE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Real-Life Use Case (Banking)</w:t>
      </w:r>
    </w:p>
    <w:p w:rsidR="5AE521B6" w:rsidP="6A81446F" w:rsidRDefault="5AE521B6" w14:paraId="3E059656" w14:textId="23E6C85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bank creates a view to expose </w:t>
      </w:r>
      <w:r w:rsidRPr="6A81446F" w:rsidR="5AE521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and account summary</w:t>
      </w: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to call center agents without giving access to sensitive columns like PINs or passwords.</w:t>
      </w:r>
    </w:p>
    <w:p w:rsidR="5AE521B6" w:rsidP="6A81446F" w:rsidRDefault="5AE521B6" w14:paraId="61DA2ED8" w14:textId="39882DE3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Limitations &amp; Performance</w:t>
      </w:r>
    </w:p>
    <w:p w:rsidR="5AE521B6" w:rsidP="6A81446F" w:rsidRDefault="5AE521B6" w14:paraId="3241B04C" w14:textId="6CDF1B9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>Performance depends on the underlying query</w:t>
      </w:r>
    </w:p>
    <w:p w:rsidR="5AE521B6" w:rsidP="6A81446F" w:rsidRDefault="5AE521B6" w14:paraId="548A466C" w14:textId="7DAB00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>Complex joins may slow execution</w:t>
      </w:r>
    </w:p>
    <w:p w:rsidR="5AE521B6" w:rsidP="6A81446F" w:rsidRDefault="5AE521B6" w14:paraId="2D79562B" w14:textId="02EB3D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>No built-in indexing (except on base tables)</w:t>
      </w:r>
    </w:p>
    <w:p w:rsidR="6A81446F" w:rsidP="6A81446F" w:rsidRDefault="6A81446F" w14:paraId="0B693710" w14:textId="2EBD1D6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</w:p>
    <w:p w:rsidR="5AE521B6" w:rsidP="6A81446F" w:rsidRDefault="5AE521B6" w14:paraId="5EDE4A29" w14:textId="64D301D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u w:val="single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u w:val="single"/>
          <w:lang w:val="en-US"/>
        </w:rPr>
        <w:t>2. Indexed View</w:t>
      </w:r>
    </w:p>
    <w:p w:rsidR="5AE521B6" w:rsidP="6A81446F" w:rsidRDefault="5AE521B6" w14:paraId="5E2D4736" w14:textId="58E63FB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is it?</w:t>
      </w:r>
    </w:p>
    <w:p w:rsidR="5AE521B6" w:rsidP="6A81446F" w:rsidRDefault="5AE521B6" w14:paraId="243A6FD2" w14:textId="38B0FB8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An </w:t>
      </w: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Indexed View</w:t>
      </w: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physically stores the result set of the view and creates a </w:t>
      </w: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clustered index</w:t>
      </w: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on it. SQL Server </w:t>
      </w: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maintains</w:t>
      </w: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the data automatically.</w:t>
      </w:r>
    </w:p>
    <w:p w:rsidR="5AE521B6" w:rsidP="6A81446F" w:rsidRDefault="5AE521B6" w14:paraId="1E123075" w14:textId="1DCFF91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Key Differences</w:t>
      </w:r>
    </w:p>
    <w:p w:rsidR="5AE521B6" w:rsidP="6A81446F" w:rsidRDefault="5AE521B6" w14:paraId="350648AE" w14:textId="1C18DBB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Stores data physically</w:t>
      </w:r>
    </w:p>
    <w:p w:rsidR="5AE521B6" w:rsidP="6A81446F" w:rsidRDefault="5AE521B6" w14:paraId="777731D6" w14:textId="22A7D9E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Improves performance for aggregation-heavy queries</w:t>
      </w:r>
    </w:p>
    <w:p w:rsidR="5AE521B6" w:rsidP="6A81446F" w:rsidRDefault="5AE521B6" w14:paraId="66A6E02A" w14:textId="1AD454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Requires </w:t>
      </w:r>
      <w:r w:rsidRPr="6A81446F" w:rsidR="5AE521B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SCHEMABINDING</w:t>
      </w:r>
    </w:p>
    <w:p w:rsidR="5AE521B6" w:rsidP="6A81446F" w:rsidRDefault="5AE521B6" w14:paraId="6C3A7A2E" w14:textId="0FE8BE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Stricter rules than standard views</w:t>
      </w:r>
    </w:p>
    <w:p w:rsidR="5AE521B6" w:rsidP="6A81446F" w:rsidRDefault="5AE521B6" w14:paraId="3DA63F9A" w14:textId="51B77DD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Real-Life Use Case (Banking)</w:t>
      </w:r>
    </w:p>
    <w:p w:rsidR="5AE521B6" w:rsidP="6A81446F" w:rsidRDefault="5AE521B6" w14:paraId="45394FD8" w14:textId="07942E3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bank uses an indexed view to store </w:t>
      </w:r>
      <w:r w:rsidRPr="6A81446F" w:rsidR="5AE521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daily total transaction amounts per account</w:t>
      </w: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fast reporting and fraud detection.</w:t>
      </w:r>
    </w:p>
    <w:p w:rsidR="5AE521B6" w:rsidP="6A81446F" w:rsidRDefault="5AE521B6" w14:paraId="30811E49" w14:textId="206EF6C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Limitations &amp; Performance</w:t>
      </w:r>
    </w:p>
    <w:p w:rsidR="5AE521B6" w:rsidP="6A81446F" w:rsidRDefault="5AE521B6" w14:paraId="589A0254" w14:textId="453378E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>Higher storage usage</w:t>
      </w:r>
    </w:p>
    <w:p w:rsidR="5AE521B6" w:rsidP="6A81446F" w:rsidRDefault="5AE521B6" w14:paraId="02FAAE36" w14:textId="4DB748B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>Slower INSERT/UPDATE/DELETE on base tables</w:t>
      </w:r>
    </w:p>
    <w:p w:rsidR="5AE521B6" w:rsidP="6A81446F" w:rsidRDefault="5AE521B6" w14:paraId="4EBAD9DF" w14:textId="7953EEA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Many restrictions (no </w:t>
      </w:r>
      <w:r w:rsidRPr="6A81446F" w:rsidR="5AE521B6">
        <w:rPr>
          <w:rFonts w:ascii="Consolas" w:hAnsi="Consolas" w:eastAsia="Consolas" w:cs="Consolas"/>
          <w:noProof w:val="0"/>
          <w:sz w:val="24"/>
          <w:szCs w:val="24"/>
          <w:lang w:val="en-US"/>
        </w:rPr>
        <w:t>OUTER JOIN</w:t>
      </w: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 </w:t>
      </w:r>
      <w:r w:rsidRPr="6A81446F" w:rsidR="5AE521B6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6A81446F" w:rsidR="5AE521B6">
        <w:rPr>
          <w:rFonts w:ascii="Consolas" w:hAnsi="Consolas" w:eastAsia="Consolas" w:cs="Consolas"/>
          <w:noProof w:val="0"/>
          <w:sz w:val="24"/>
          <w:szCs w:val="24"/>
          <w:lang w:val="en-US"/>
        </w:rPr>
        <w:t>*)</w:t>
      </w: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>, etc.)</w:t>
      </w:r>
    </w:p>
    <w:p w:rsidR="5AE521B6" w:rsidP="6A81446F" w:rsidRDefault="5AE521B6" w14:paraId="76D06A80" w14:textId="08FC5DA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Suitable </w:t>
      </w: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>mainly for</w:t>
      </w:r>
      <w:r w:rsidRPr="6A81446F" w:rsidR="5AE52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read-heavy systems</w:t>
      </w:r>
    </w:p>
    <w:p w:rsidR="6A81446F" w:rsidP="6A81446F" w:rsidRDefault="6A81446F" w14:paraId="7167AC0C" w14:textId="59DB9F8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E521B6" w:rsidP="6A81446F" w:rsidRDefault="5AE521B6" w14:paraId="1D86A118" w14:textId="19A647D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u w:val="single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u w:val="single"/>
          <w:lang w:val="en-US"/>
        </w:rPr>
        <w:t>3. Partitioned View (Union View)</w:t>
      </w:r>
    </w:p>
    <w:p w:rsidR="5AE521B6" w:rsidP="6A81446F" w:rsidRDefault="5AE521B6" w14:paraId="11883FE3" w14:textId="73BC0B9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is it?</w:t>
      </w:r>
    </w:p>
    <w:p w:rsidR="5AE521B6" w:rsidP="6A81446F" w:rsidRDefault="5AE521B6" w14:paraId="7B898789" w14:textId="57066E7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 </w:t>
      </w: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Partitioned View</w:t>
      </w: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combines multiple tables (usually partitioned by year, region, or branch) using </w:t>
      </w:r>
      <w:r w:rsidRPr="6A81446F" w:rsidR="5AE521B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UNION ALL</w:t>
      </w: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making them appear as a single table.</w:t>
      </w:r>
    </w:p>
    <w:p w:rsidR="5AE521B6" w:rsidP="6A81446F" w:rsidRDefault="5AE521B6" w14:paraId="5A3F9C71" w14:textId="0BC9565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Key Differences</w:t>
      </w:r>
    </w:p>
    <w:p w:rsidR="5AE521B6" w:rsidP="6A81446F" w:rsidRDefault="5AE521B6" w14:paraId="29402097" w14:textId="4187262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Used to split data across multiple tables</w:t>
      </w:r>
    </w:p>
    <w:p w:rsidR="5AE521B6" w:rsidP="6A81446F" w:rsidRDefault="5AE521B6" w14:paraId="460DA25C" w14:textId="39DE906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Helps manage large datasets</w:t>
      </w:r>
    </w:p>
    <w:p w:rsidR="5AE521B6" w:rsidP="6A81446F" w:rsidRDefault="5AE521B6" w14:paraId="076534B7" w14:textId="64BE940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Can support horizontal scaling</w:t>
      </w:r>
    </w:p>
    <w:p w:rsidR="5AE521B6" w:rsidP="6A81446F" w:rsidRDefault="5AE521B6" w14:paraId="5160CFF0" w14:textId="6464E4C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Real-Life Use Case (Banking)</w:t>
      </w:r>
    </w:p>
    <w:p w:rsidR="5AE521B6" w:rsidP="6A81446F" w:rsidRDefault="5AE521B6" w14:paraId="36BE90C9" w14:textId="01699B6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Transactions are stored in separate tables per year (</w:t>
      </w:r>
      <w:r w:rsidRPr="6A81446F" w:rsidR="5AE521B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Transactions_2023</w:t>
      </w: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A81446F" w:rsidR="5AE521B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Transactions_2024</w:t>
      </w: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), and a partitioned view allows querying all transactions seamlessly.</w:t>
      </w:r>
    </w:p>
    <w:p w:rsidR="5AE521B6" w:rsidP="6A81446F" w:rsidRDefault="5AE521B6" w14:paraId="766FCC56" w14:textId="7D9CBD1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Limitations &amp; Performance</w:t>
      </w:r>
    </w:p>
    <w:p w:rsidR="5AE521B6" w:rsidP="6A81446F" w:rsidRDefault="5AE521B6" w14:paraId="26569215" w14:textId="5B8E4F5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Requires strict constraints (</w:t>
      </w:r>
      <w:r w:rsidRPr="6A81446F" w:rsidR="5AE521B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CHECK</w:t>
      </w: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5AE521B6" w:rsidP="6A81446F" w:rsidRDefault="5AE521B6" w14:paraId="5A3CAF26" w14:textId="43A5D02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DML operations must affect only one partition</w:t>
      </w:r>
    </w:p>
    <w:p w:rsidR="5AE521B6" w:rsidP="6A81446F" w:rsidRDefault="5AE521B6" w14:paraId="24624D58" w14:textId="3DFA8F8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5AE521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Complex to manage</w:t>
      </w:r>
    </w:p>
    <w:p w:rsidR="6A81446F" w:rsidP="6A81446F" w:rsidRDefault="6A81446F" w14:paraId="562CC14F" w14:textId="0A9E4AF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279321AA" w:rsidP="6A81446F" w:rsidRDefault="279321AA" w14:paraId="06C2639E" w14:textId="199C2492">
      <w:pPr>
        <w:pStyle w:val="Heading2"/>
        <w:numPr>
          <w:ilvl w:val="0"/>
          <w:numId w:val="14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DML Operations on Views</w:t>
      </w:r>
    </w:p>
    <w:p w:rsidR="279321AA" w:rsidP="6A81446F" w:rsidRDefault="279321AA" w14:paraId="43FAE1E8" w14:textId="44308E1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Can We Use INSERT, UPDATE, DELETE on Views?</w:t>
      </w:r>
    </w:p>
    <w:p w:rsidR="279321AA" w:rsidP="6A81446F" w:rsidRDefault="279321AA" w14:paraId="6A6433F3" w14:textId="5820948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Yes, </w:t>
      </w: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but with limitations</w:t>
      </w: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279321AA" w:rsidP="6A81446F" w:rsidRDefault="279321AA" w14:paraId="19B52CDC" w14:textId="6F75A2C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Views That Allow DML</w:t>
      </w:r>
    </w:p>
    <w:p w:rsidR="279321AA" w:rsidP="6A81446F" w:rsidRDefault="279321AA" w14:paraId="4123EB62" w14:textId="3B9573A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Standard Views</w:t>
      </w: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(with restrictions)</w:t>
      </w:r>
    </w:p>
    <w:p w:rsidR="279321AA" w:rsidP="6A81446F" w:rsidRDefault="279321AA" w14:paraId="695D2F8C" w14:textId="0517E1F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Partitioned Views</w:t>
      </w: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(limited)</w:t>
      </w:r>
    </w:p>
    <w:p w:rsidR="279321AA" w:rsidP="6A81446F" w:rsidRDefault="279321AA" w14:paraId="639E0A6C" w14:textId="77A5971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Indexed Views</w:t>
      </w: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→ </w:t>
      </w:r>
      <w:r w:rsidRPr="6A81446F" w:rsidR="7262043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× </w:t>
      </w: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DML not allowed directly</w:t>
      </w:r>
    </w:p>
    <w:p w:rsidR="279321AA" w:rsidP="6A81446F" w:rsidRDefault="279321AA" w14:paraId="335E1A9F" w14:textId="5D1BD7E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Restrictions on DML</w:t>
      </w:r>
    </w:p>
    <w:p w:rsidR="279321AA" w:rsidP="6A81446F" w:rsidRDefault="279321AA" w14:paraId="1EABD3D5" w14:textId="4AF0F0A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DML is allowed only if:</w:t>
      </w:r>
    </w:p>
    <w:p w:rsidR="279321AA" w:rsidP="6A81446F" w:rsidRDefault="279321AA" w14:paraId="5825382E" w14:textId="395A78F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view references </w:t>
      </w: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one base table</w:t>
      </w:r>
    </w:p>
    <w:p w:rsidR="279321AA" w:rsidP="6A81446F" w:rsidRDefault="279321AA" w14:paraId="01ADBBD4" w14:textId="3D35F5C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No </w:t>
      </w:r>
      <w:r w:rsidRPr="6A81446F" w:rsidR="279321AA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DISTINCT</w:t>
      </w: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A81446F" w:rsidR="279321AA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GROUP BY</w:t>
      </w: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A81446F" w:rsidR="279321AA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HAVING</w:t>
      </w:r>
    </w:p>
    <w:p w:rsidR="279321AA" w:rsidP="6A81446F" w:rsidRDefault="279321AA" w14:paraId="335EBADA" w14:textId="00C660D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 aggregate functions</w:t>
      </w:r>
    </w:p>
    <w:p w:rsidR="279321AA" w:rsidP="6A81446F" w:rsidRDefault="279321AA" w14:paraId="7D1C886A" w14:textId="31E55D3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 joins (in most cases)</w:t>
      </w:r>
    </w:p>
    <w:p w:rsidR="279321AA" w:rsidP="6A81446F" w:rsidRDefault="279321AA" w14:paraId="6355B207" w14:textId="04DAAAD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 computed columns</w:t>
      </w:r>
    </w:p>
    <w:p w:rsidR="279321AA" w:rsidP="6A81446F" w:rsidRDefault="279321AA" w14:paraId="37EC9E42" w14:textId="6FFDEB3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Real-Life Example (HR System)</w:t>
      </w:r>
    </w:p>
    <w:p w:rsidR="279321AA" w:rsidP="6A81446F" w:rsidRDefault="279321AA" w14:paraId="73D22A4E" w14:textId="091919C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sz w:val="24"/>
          <w:szCs w:val="24"/>
          <w:lang w:val="en-US"/>
        </w:rPr>
        <w:t>An HR manager updates employee contact details through a view instead of the base table to ensure security and validation.</w:t>
      </w:r>
    </w:p>
    <w:p w:rsidR="279321AA" w:rsidP="6A81446F" w:rsidRDefault="279321AA" w14:paraId="3E7C05CE" w14:textId="1383BE97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CREATE VIEW vw_EmployeeContact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AS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SELECT 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EmployeeID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, Phone, Em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ail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FROM 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Employees;</w:t>
      </w:r>
    </w:p>
    <w:p w:rsidR="6A81446F" w:rsidP="6A81446F" w:rsidRDefault="6A81446F" w14:paraId="6EAF8F28" w14:textId="631C677A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</w:p>
    <w:p w:rsidR="279321AA" w:rsidP="6A81446F" w:rsidRDefault="279321AA" w14:paraId="33229126" w14:textId="3E49C323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UPDATE vw_EmployeeContact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SET Phone = '99999999'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WHERE </w:t>
      </w:r>
      <w:bookmarkStart w:name="_Int_KcgNdqou" w:id="1180539883"/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EmployeeID</w:t>
      </w:r>
      <w:bookmarkEnd w:id="1180539883"/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= 101;</w:t>
      </w:r>
      <w:r>
        <w:br/>
      </w:r>
    </w:p>
    <w:p w:rsidR="279321AA" w:rsidP="6A81446F" w:rsidRDefault="279321AA" w14:paraId="52F39EA3" w14:textId="24F56840">
      <w:pPr>
        <w:pStyle w:val="Heading2"/>
        <w:numPr>
          <w:ilvl w:val="0"/>
          <w:numId w:val="16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How Views Simplify Complex Queries</w:t>
      </w:r>
    </w:p>
    <w:p w:rsidR="279321AA" w:rsidP="6A81446F" w:rsidRDefault="279321AA" w14:paraId="09A48A2B" w14:textId="257F1E6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Why Views Are Useful</w:t>
      </w:r>
      <w:r w:rsidRPr="6A81446F" w:rsidR="4F6EB5C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?</w:t>
      </w:r>
    </w:p>
    <w:p w:rsidR="279321AA" w:rsidP="6A81446F" w:rsidRDefault="279321AA" w14:paraId="083AF22D" w14:textId="2323237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Hide complex JOIN logic</w:t>
      </w:r>
    </w:p>
    <w:p w:rsidR="279321AA" w:rsidP="6A81446F" w:rsidRDefault="279321AA" w14:paraId="333DE0D9" w14:textId="538339F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Improve readability and reusability</w:t>
      </w:r>
    </w:p>
    <w:p w:rsidR="279321AA" w:rsidP="6A81446F" w:rsidRDefault="279321AA" w14:paraId="1BB55398" w14:textId="45E9669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Centralize business logic</w:t>
      </w:r>
    </w:p>
    <w:p w:rsidR="279321AA" w:rsidP="6A81446F" w:rsidRDefault="279321AA" w14:paraId="322AC3AD" w14:textId="1350F00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Improve security by limiting column access</w:t>
      </w:r>
    </w:p>
    <w:p w:rsidR="279321AA" w:rsidP="6A81446F" w:rsidRDefault="279321AA" w14:paraId="258E8362" w14:textId="514AFD4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Banking Scenario: Account Summary for Call Center Agents</w:t>
      </w:r>
    </w:p>
    <w:p w:rsidR="279321AA" w:rsidP="6A81446F" w:rsidRDefault="279321AA" w14:paraId="41F9AA72" w14:textId="7ED8438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Tables Used</w:t>
      </w:r>
      <w:r w:rsidRPr="6A81446F" w:rsidR="61B294A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w:rsidR="279321AA" w:rsidP="6A81446F" w:rsidRDefault="279321AA" w14:paraId="628718C2" w14:textId="04C953E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Customer(</w:t>
      </w:r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CustomerID</w:t>
      </w:r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bookmarkStart w:name="_Int_c1y81jwE" w:id="1427991412"/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>FullName</w:t>
      </w:r>
      <w:bookmarkEnd w:id="1427991412"/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>, Phone)</w:t>
      </w:r>
    </w:p>
    <w:p w:rsidR="279321AA" w:rsidP="6A81446F" w:rsidRDefault="279321AA" w14:paraId="50936D37" w14:textId="37AD613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>Account(</w:t>
      </w:r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>AccountID</w:t>
      </w:r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CustomerID</w:t>
      </w:r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Balance, </w:t>
      </w:r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>AccountType</w:t>
      </w:r>
      <w:r w:rsidRPr="6A81446F" w:rsidR="279321AA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</w:p>
    <w:p w:rsidR="279321AA" w:rsidP="6A81446F" w:rsidRDefault="279321AA" w14:paraId="269B22E5" w14:textId="472E38D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Without a View (Complex Query)</w:t>
      </w:r>
    </w:p>
    <w:p w:rsidR="279321AA" w:rsidP="6A81446F" w:rsidRDefault="279321AA" w14:paraId="04F24329" w14:textId="3C28395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SELECT 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c.CustomerID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, 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c.FullName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, 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c.Phone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,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      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a.AccountID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, 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a.Balance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, a.AccountType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FROM Customer c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JOIN Account a ON 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c.CustomerID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= 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a.CustomerID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;</w:t>
      </w:r>
      <w:r>
        <w:br/>
      </w:r>
    </w:p>
    <w:p w:rsidR="279321AA" w:rsidP="6A81446F" w:rsidRDefault="279321AA" w14:paraId="30C2BCA8" w14:textId="7AFB1D2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sz w:val="24"/>
          <w:szCs w:val="24"/>
          <w:lang w:val="en-US"/>
        </w:rPr>
        <w:t>This query must be rewritten every time.</w:t>
      </w:r>
    </w:p>
    <w:p w:rsidR="279321AA" w:rsidP="6A81446F" w:rsidRDefault="279321AA" w14:paraId="443D9EB4" w14:textId="4ED1FDE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Creating a View</w:t>
      </w:r>
    </w:p>
    <w:p w:rsidR="279321AA" w:rsidP="6A81446F" w:rsidRDefault="279321AA" w14:paraId="7D60D62F" w14:textId="230DA88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highlight w:val="black"/>
          <w:lang w:val="en-US"/>
        </w:rPr>
      </w:pP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CREATE VIEW vw_CustomerAccountSummary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AS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SELECT </w:t>
      </w:r>
      <w:bookmarkStart w:name="_Int_u4jxbs58" w:id="200995077"/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c.CustomerID</w:t>
      </w:r>
      <w:bookmarkEnd w:id="200995077"/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, c.FullName, 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c.Phone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,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      </w:t>
      </w:r>
      <w:bookmarkStart w:name="_Int_7XuiFBa8" w:id="1813174851"/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a.AccountID</w:t>
      </w:r>
      <w:bookmarkEnd w:id="1813174851"/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, a.Balance, a.AccountType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FROM Customer c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JOIN Account a ON c.CustomerID = 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a.CustomerID</w:t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;</w:t>
      </w:r>
      <w:r>
        <w:br/>
      </w:r>
    </w:p>
    <w:p w:rsidR="279321AA" w:rsidP="6A81446F" w:rsidRDefault="279321AA" w14:paraId="75556054" w14:textId="2452DEB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Using the View (Simplified Query)</w:t>
      </w:r>
    </w:p>
    <w:p w:rsidR="279321AA" w:rsidP="6A81446F" w:rsidRDefault="279321AA" w14:paraId="4E1DEF12" w14:textId="0501656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SELECT *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FROM vw_CustomerAccountSummary</w:t>
      </w:r>
      <w:r>
        <w:br/>
      </w:r>
      <w:r w:rsidRPr="6A81446F" w:rsidR="279321AA">
        <w:rPr>
          <w:rFonts w:ascii="Consolas" w:hAnsi="Consolas" w:eastAsia="Consolas" w:cs="Consola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WHERE Balance &gt; 5000;</w:t>
      </w:r>
      <w:r>
        <w:br/>
      </w:r>
    </w:p>
    <w:p w:rsidR="279321AA" w:rsidP="6A81446F" w:rsidRDefault="279321AA" w14:paraId="3955B2F6" w14:textId="18D9AE7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</w:t>
      </w:r>
    </w:p>
    <w:p w:rsidR="279321AA" w:rsidP="6A81446F" w:rsidRDefault="279321AA" w14:paraId="31E01A25" w14:textId="635878F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sz w:val="24"/>
          <w:szCs w:val="24"/>
          <w:lang w:val="en-US"/>
        </w:rPr>
        <w:t>No repeated joins</w:t>
      </w:r>
    </w:p>
    <w:p w:rsidR="279321AA" w:rsidP="6A81446F" w:rsidRDefault="279321AA" w14:paraId="3722CB42" w14:textId="562DBC9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sz w:val="24"/>
          <w:szCs w:val="24"/>
          <w:lang w:val="en-US"/>
        </w:rPr>
        <w:t>Easy for non-technical users</w:t>
      </w:r>
    </w:p>
    <w:p w:rsidR="279321AA" w:rsidP="6A81446F" w:rsidRDefault="279321AA" w14:paraId="7C7FAE3A" w14:textId="1AEBA87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sz w:val="24"/>
          <w:szCs w:val="24"/>
          <w:lang w:val="en-US"/>
        </w:rPr>
        <w:t>Consistent business logic</w:t>
      </w:r>
    </w:p>
    <w:p w:rsidR="279321AA" w:rsidP="6A81446F" w:rsidRDefault="279321AA" w14:paraId="0A77641E" w14:textId="4F547BB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279321AA">
        <w:rPr>
          <w:rFonts w:ascii="Aptos" w:hAnsi="Aptos" w:eastAsia="Aptos" w:cs="Aptos"/>
          <w:noProof w:val="0"/>
          <w:sz w:val="24"/>
          <w:szCs w:val="24"/>
          <w:lang w:val="en-US"/>
        </w:rPr>
        <w:t>Enhanced security</w:t>
      </w:r>
    </w:p>
    <w:p w:rsidR="6A81446F" w:rsidP="6A81446F" w:rsidRDefault="6A81446F" w14:paraId="27536F3D" w14:textId="79F18323">
      <w:pPr>
        <w:rPr>
          <w:sz w:val="24"/>
          <w:szCs w:val="24"/>
        </w:rPr>
      </w:pPr>
    </w:p>
    <w:p w:rsidR="6A81446F" w:rsidP="6A81446F" w:rsidRDefault="6A81446F" w14:paraId="34E955D3" w14:textId="0268E2D0">
      <w:pPr>
        <w:rPr>
          <w:sz w:val="24"/>
          <w:szCs w:val="24"/>
        </w:rPr>
      </w:pPr>
    </w:p>
    <w:p w:rsidR="6A81446F" w:rsidP="6A81446F" w:rsidRDefault="6A81446F" w14:paraId="4DD7D6C1" w14:textId="158CA7ED">
      <w:pPr>
        <w:rPr>
          <w:sz w:val="24"/>
          <w:szCs w:val="24"/>
        </w:rPr>
      </w:pPr>
    </w:p>
    <w:p w:rsidR="6A81446F" w:rsidP="6A81446F" w:rsidRDefault="6A81446F" w14:paraId="361CCF76" w14:textId="619FCFC2">
      <w:pPr>
        <w:rPr>
          <w:sz w:val="24"/>
          <w:szCs w:val="24"/>
        </w:rPr>
      </w:pPr>
    </w:p>
    <w:p w:rsidR="6A81446F" w:rsidP="6A81446F" w:rsidRDefault="6A81446F" w14:paraId="71210C93" w14:textId="1AA79585">
      <w:pPr>
        <w:rPr>
          <w:sz w:val="24"/>
          <w:szCs w:val="24"/>
        </w:rPr>
      </w:pPr>
    </w:p>
    <w:p w:rsidR="6A81446F" w:rsidP="6A81446F" w:rsidRDefault="6A81446F" w14:paraId="55F2AF11" w14:textId="447BD533">
      <w:pPr>
        <w:rPr>
          <w:sz w:val="24"/>
          <w:szCs w:val="24"/>
        </w:rPr>
      </w:pPr>
    </w:p>
    <w:p w:rsidR="6A81446F" w:rsidP="6A81446F" w:rsidRDefault="6A81446F" w14:paraId="28129C18" w14:textId="38B7C6C8">
      <w:pPr>
        <w:rPr>
          <w:sz w:val="24"/>
          <w:szCs w:val="24"/>
        </w:rPr>
      </w:pPr>
    </w:p>
    <w:p w:rsidR="6A81446F" w:rsidP="6A81446F" w:rsidRDefault="6A81446F" w14:paraId="17019304" w14:textId="631FDD97">
      <w:pPr>
        <w:rPr>
          <w:sz w:val="24"/>
          <w:szCs w:val="24"/>
        </w:rPr>
      </w:pPr>
    </w:p>
    <w:p w:rsidR="6A81446F" w:rsidP="6A81446F" w:rsidRDefault="6A81446F" w14:paraId="4755EA62" w14:textId="2D71143C">
      <w:pPr>
        <w:rPr>
          <w:sz w:val="24"/>
          <w:szCs w:val="24"/>
        </w:rPr>
      </w:pPr>
    </w:p>
    <w:p w:rsidR="6A81446F" w:rsidP="6A81446F" w:rsidRDefault="6A81446F" w14:paraId="6A08FC03" w14:textId="47441ACE">
      <w:pPr>
        <w:rPr>
          <w:sz w:val="24"/>
          <w:szCs w:val="24"/>
        </w:rPr>
      </w:pPr>
    </w:p>
    <w:p w:rsidR="6A81446F" w:rsidP="6A81446F" w:rsidRDefault="6A81446F" w14:paraId="63A6326C" w14:textId="6BEF1C62">
      <w:pPr>
        <w:rPr>
          <w:sz w:val="24"/>
          <w:szCs w:val="24"/>
        </w:rPr>
      </w:pPr>
    </w:p>
    <w:p w:rsidR="6A81446F" w:rsidP="6A81446F" w:rsidRDefault="6A81446F" w14:paraId="4656D3C8" w14:textId="15EF9125">
      <w:pPr>
        <w:rPr>
          <w:sz w:val="24"/>
          <w:szCs w:val="24"/>
        </w:rPr>
      </w:pPr>
    </w:p>
    <w:p w:rsidR="6A81446F" w:rsidP="6A81446F" w:rsidRDefault="6A81446F" w14:paraId="3F3781D7" w14:textId="11D8BC51">
      <w:pPr>
        <w:rPr>
          <w:sz w:val="24"/>
          <w:szCs w:val="24"/>
        </w:rPr>
      </w:pPr>
    </w:p>
    <w:p w:rsidR="6A81446F" w:rsidP="6A81446F" w:rsidRDefault="6A81446F" w14:paraId="6129E2A1" w14:textId="7F802E51">
      <w:pPr>
        <w:pStyle w:val="Normal"/>
        <w:rPr>
          <w:sz w:val="24"/>
          <w:szCs w:val="24"/>
        </w:rPr>
      </w:pPr>
    </w:p>
    <w:p w:rsidR="6A81446F" w:rsidP="6A81446F" w:rsidRDefault="6A81446F" w14:paraId="0FBE0CA5" w14:textId="3540E3F3">
      <w:pPr>
        <w:pStyle w:val="Normal"/>
        <w:rPr>
          <w:sz w:val="24"/>
          <w:szCs w:val="24"/>
        </w:rPr>
      </w:pPr>
    </w:p>
    <w:p w:rsidR="6A81446F" w:rsidP="6A81446F" w:rsidRDefault="6A81446F" w14:paraId="354488FB" w14:textId="08BC6B88">
      <w:pPr>
        <w:pStyle w:val="Normal"/>
        <w:rPr>
          <w:sz w:val="24"/>
          <w:szCs w:val="24"/>
        </w:rPr>
      </w:pPr>
    </w:p>
    <w:p w:rsidR="6A81446F" w:rsidP="6A81446F" w:rsidRDefault="6A81446F" w14:paraId="2213008E" w14:textId="1449F228">
      <w:pPr>
        <w:pStyle w:val="Normal"/>
        <w:rPr>
          <w:sz w:val="24"/>
          <w:szCs w:val="24"/>
        </w:rPr>
      </w:pPr>
    </w:p>
    <w:p w:rsidR="34657438" w:rsidP="6A81446F" w:rsidRDefault="34657438" w14:paraId="50C31C1A" w14:textId="4E9A5E22">
      <w:pPr>
        <w:pStyle w:val="Normal"/>
        <w:rPr>
          <w:rFonts w:ascii="Aptos" w:hAnsi="Aptos" w:eastAsia="Aptos" w:cs="Aptos"/>
          <w:b w:val="1"/>
          <w:bCs w:val="1"/>
          <w:noProof w:val="0"/>
          <w:color w:val="074F6A" w:themeColor="accent4" w:themeTint="FF" w:themeShade="80"/>
          <w:sz w:val="24"/>
          <w:szCs w:val="24"/>
          <w:lang w:val="en-US"/>
        </w:rPr>
      </w:pPr>
      <w:r w:rsidRPr="6A81446F" w:rsidR="346574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  <w:t>Part 2: Real-Life Implementation Task (Banking System)</w:t>
      </w:r>
    </w:p>
    <w:p w:rsidR="24B538CA" w:rsidP="6A81446F" w:rsidRDefault="24B538CA" w14:paraId="795D7FFB" w14:textId="047C069A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24B538CA">
        <w:drawing>
          <wp:inline wp14:editId="64ECABEA" wp14:anchorId="01018029">
            <wp:extent cx="5143500" cy="5943600"/>
            <wp:effectExtent l="0" t="0" r="0" b="0"/>
            <wp:docPr id="913407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407055" name="Picture 913407055"/>
                    <pic:cNvPicPr/>
                  </pic:nvPicPr>
                  <pic:blipFill>
                    <a:blip xmlns:r="http://schemas.openxmlformats.org/officeDocument/2006/relationships" r:embed="rId1035148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B538CA" w:rsidP="6A81446F" w:rsidRDefault="24B538CA" w14:paraId="5C6A523E" w14:textId="711ADA2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</w:pPr>
      <w:r w:rsidR="24B538CA">
        <w:drawing>
          <wp:inline wp14:editId="0E90CA69" wp14:anchorId="2026A76E">
            <wp:extent cx="5943600" cy="4638675"/>
            <wp:effectExtent l="0" t="0" r="0" b="0"/>
            <wp:docPr id="2089229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229071" name="Picture 2089229071"/>
                    <pic:cNvPicPr/>
                  </pic:nvPicPr>
                  <pic:blipFill>
                    <a:blip xmlns:r="http://schemas.openxmlformats.org/officeDocument/2006/relationships" r:embed="rId246993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B538CA" w:rsidP="6A81446F" w:rsidRDefault="24B538CA" w14:paraId="3C43FDF8" w14:textId="06268E3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</w:pPr>
      <w:r w:rsidR="24B538CA">
        <w:drawing>
          <wp:inline wp14:editId="708FBDDF" wp14:anchorId="43A681DA">
            <wp:extent cx="4382112" cy="2915057"/>
            <wp:effectExtent l="0" t="0" r="0" b="0"/>
            <wp:docPr id="1250019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019296" name="Picture 1250019296"/>
                    <pic:cNvPicPr/>
                  </pic:nvPicPr>
                  <pic:blipFill>
                    <a:blip xmlns:r="http://schemas.openxmlformats.org/officeDocument/2006/relationships" r:embed="rId39295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B538CA" w:rsidP="6A81446F" w:rsidRDefault="24B538CA" w14:paraId="1DA657AF" w14:textId="7AAEC9C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  <w:t>Part 3: View Creation Scenarios</w:t>
      </w:r>
      <w:r>
        <w:br/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 Simple Views to implement the following:</w:t>
      </w:r>
    </w:p>
    <w:p w:rsidR="24B538CA" w:rsidP="6A81446F" w:rsidRDefault="24B538CA" w14:paraId="4330D7FD" w14:textId="39FE2B6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1. Customer Service View</w:t>
      </w:r>
      <w:r>
        <w:br/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• Show only customer </w:t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name</w:t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phone</w:t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and</w:t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account status</w:t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(hide sensitive info like SSN or</w:t>
      </w:r>
      <w:r>
        <w:br/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balance).</w:t>
      </w:r>
    </w:p>
    <w:p w:rsidR="6A81446F" w:rsidP="6A81446F" w:rsidRDefault="6A81446F" w14:paraId="7F3C3000" w14:textId="7CC0376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803DCE" w:rsidP="6A81446F" w:rsidRDefault="7F803DCE" w14:paraId="4FC3F242" w14:textId="63654350">
      <w:pPr>
        <w:pStyle w:val="Normal"/>
      </w:pPr>
      <w:r w:rsidR="7F803DCE">
        <w:drawing>
          <wp:inline wp14:editId="39524B02" wp14:anchorId="38766C34">
            <wp:extent cx="5382376" cy="3820058"/>
            <wp:effectExtent l="0" t="0" r="0" b="0"/>
            <wp:docPr id="268918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918560" name="Picture 268918560"/>
                    <pic:cNvPicPr/>
                  </pic:nvPicPr>
                  <pic:blipFill>
                    <a:blip xmlns:r="http://schemas.openxmlformats.org/officeDocument/2006/relationships" r:embed="rId1143362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A81446F" w:rsidP="6A81446F" w:rsidRDefault="6A81446F" w14:paraId="5EA15778" w14:textId="3222371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46C64C6C" w14:textId="427E471A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1C5499CA" w14:textId="12698FB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4CD78294" w14:textId="1737D6B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7C858F11" w14:textId="0181ACA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26BD9676" w14:textId="3857AC6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55DAE38C" w14:textId="6DD1794A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24B538CA" w:rsidP="6A81446F" w:rsidRDefault="24B538CA" w14:paraId="134BA664" w14:textId="04A47C2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2. Finance Department View</w:t>
      </w:r>
      <w:r>
        <w:br/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• Show </w:t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account ID</w:t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balance</w:t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and </w:t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account type</w:t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6A81446F" w:rsidP="6A81446F" w:rsidRDefault="6A81446F" w14:paraId="67DA5F0D" w14:textId="4B8DE21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1DB681A" w:rsidP="6A81446F" w:rsidRDefault="11DB681A" w14:paraId="4EC4107C" w14:textId="1E7D4946">
      <w:pPr>
        <w:pStyle w:val="Normal"/>
      </w:pPr>
      <w:r w:rsidR="11DB681A">
        <w:drawing>
          <wp:inline wp14:editId="48C60E0E" wp14:anchorId="05F7234B">
            <wp:extent cx="4677428" cy="3667637"/>
            <wp:effectExtent l="0" t="0" r="0" b="0"/>
            <wp:docPr id="744923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923526" name="Picture 744923526"/>
                    <pic:cNvPicPr/>
                  </pic:nvPicPr>
                  <pic:blipFill>
                    <a:blip xmlns:r="http://schemas.openxmlformats.org/officeDocument/2006/relationships" r:embed="rId1026487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A81446F" w:rsidP="6A81446F" w:rsidRDefault="6A81446F" w14:paraId="2D2596DF" w14:textId="19B20AB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6029AAFF" w14:textId="0765443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100B8A66" w14:textId="6ACC84B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5CDD52EA" w14:textId="7DA1D397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65C185B6" w14:textId="602F481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64A3299B" w14:textId="043C0E0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30103D65" w14:textId="6373E693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3D68A286" w14:textId="2275CC9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2B9F171E" w14:textId="0132D21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625D1F26" w14:textId="09CD08F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24B538CA" w:rsidP="6A81446F" w:rsidRDefault="24B538CA" w14:paraId="7FFBFEA9" w14:textId="7242517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3. Loan Officer View</w:t>
      </w:r>
      <w:r>
        <w:br/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• Show </w:t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loan details</w:t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but hide full customer information. Only include </w:t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CustomerID</w:t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6A81446F" w:rsidP="6A81446F" w:rsidRDefault="6A81446F" w14:paraId="3483756F" w14:textId="0B4DE34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BD6513" w:rsidP="6A81446F" w:rsidRDefault="7FBD6513" w14:paraId="463A42DF" w14:textId="0BE98AAE">
      <w:pPr>
        <w:pStyle w:val="Normal"/>
      </w:pPr>
      <w:r w:rsidR="7FBD6513">
        <w:drawing>
          <wp:inline wp14:editId="4CA72630" wp14:anchorId="07DF5196">
            <wp:extent cx="4944165" cy="4029637"/>
            <wp:effectExtent l="0" t="0" r="0" b="0"/>
            <wp:docPr id="863850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850108" name="Picture 863850108"/>
                    <pic:cNvPicPr/>
                  </pic:nvPicPr>
                  <pic:blipFill>
                    <a:blip xmlns:r="http://schemas.openxmlformats.org/officeDocument/2006/relationships" r:embed="rId1817201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A81446F" w:rsidP="6A81446F" w:rsidRDefault="6A81446F" w14:paraId="1E4E9196" w14:textId="3D33CEF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039168B4" w14:textId="5C9C443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50DDAEFD" w14:textId="123FAA2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3FB7A4F5" w14:textId="273813F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1F89B14A" w14:textId="20ACEA5A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42859569" w14:textId="1532FE8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1B68FFBB" w14:textId="225623E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50A5DEDF" w14:textId="06C5AEDD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3E3D8AED" w14:textId="2C864AF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81446F" w:rsidP="6A81446F" w:rsidRDefault="6A81446F" w14:paraId="1D3E83E0" w14:textId="0B19907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24B538CA" w:rsidP="6A81446F" w:rsidRDefault="24B538CA" w14:paraId="1F90C38B" w14:textId="1B25D1D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4. Transaction Summary View</w:t>
      </w:r>
      <w:r>
        <w:br/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• Show only </w:t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recent transactions</w:t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(last 30 days) with </w:t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account ID</w:t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6A81446F" w:rsidR="24B538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amount</w:t>
      </w:r>
      <w:r w:rsidRPr="6A81446F" w:rsidR="24B53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6A81446F" w:rsidP="6A81446F" w:rsidRDefault="6A81446F" w14:paraId="6CEFA9BB" w14:textId="48DFB0B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31F1B1F" w:rsidP="6A81446F" w:rsidRDefault="331F1B1F" w14:paraId="723FF294" w14:textId="16067D4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</w:pPr>
      <w:r w:rsidR="331F1B1F">
        <w:drawing>
          <wp:inline wp14:editId="7D934E26" wp14:anchorId="4CC6DD32">
            <wp:extent cx="5943600" cy="3743325"/>
            <wp:effectExtent l="0" t="0" r="0" b="0"/>
            <wp:docPr id="135064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64830" name="Picture 135064830"/>
                    <pic:cNvPicPr/>
                  </pic:nvPicPr>
                  <pic:blipFill>
                    <a:blip xmlns:r="http://schemas.openxmlformats.org/officeDocument/2006/relationships" r:embed="rId1098471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81446F" w:rsidP="6A81446F" w:rsidRDefault="6A81446F" w14:paraId="17D52CD6" w14:textId="425220E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</w:pPr>
    </w:p>
    <w:p w:rsidR="6A81446F" w:rsidP="6A81446F" w:rsidRDefault="6A81446F" w14:paraId="2F2735C6" w14:textId="5159AFB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</w:pPr>
    </w:p>
    <w:p w:rsidR="6A81446F" w:rsidP="6A81446F" w:rsidRDefault="6A81446F" w14:paraId="683FF071" w14:textId="008E2A8D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</w:pPr>
    </w:p>
    <w:p w:rsidR="6A81446F" w:rsidP="6A81446F" w:rsidRDefault="6A81446F" w14:paraId="3558EB1D" w14:textId="0D538D8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</w:pPr>
    </w:p>
    <w:p w:rsidR="6A81446F" w:rsidP="6A81446F" w:rsidRDefault="6A81446F" w14:paraId="5379C002" w14:textId="4BCA11D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</w:pPr>
    </w:p>
    <w:p w:rsidR="6A81446F" w:rsidP="6A81446F" w:rsidRDefault="6A81446F" w14:paraId="335D5FCA" w14:textId="7C3BC86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2"/>
          <w:szCs w:val="32"/>
          <w:lang w:val="en-US"/>
        </w:rPr>
      </w:pPr>
    </w:p>
    <w:p w:rsidR="6A81446F" w:rsidP="6A81446F" w:rsidRDefault="6A81446F" w14:paraId="701061FE" w14:textId="1B48280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double" w:color="156082" w:sz="12" w:space="24"/>
        <w:left w:val="double" w:color="156082" w:sz="12" w:space="24"/>
        <w:bottom w:val="double" w:color="156082" w:sz="12" w:space="24"/>
        <w:right w:val="double" w:color="156082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0U3Rj50GuITUb" int2:id="IFsR2oP4">
      <int2:state int2:type="spell" int2:value="Rejected"/>
    </int2:textHash>
    <int2:textHash int2:hashCode="2UGHtt64Au2nuQ" int2:id="eO4VXqbh">
      <int2:state int2:type="spell" int2:value="Rejected"/>
    </int2:textHash>
    <int2:textHash int2:hashCode="EYi97RHckJDO9V" int2:id="jmCmxQjc">
      <int2:state int2:type="spell" int2:value="Rejected"/>
    </int2:textHash>
    <int2:textHash int2:hashCode="LYbeEw8cwIXxZP" int2:id="p1DRFONg">
      <int2:state int2:type="spell" int2:value="Rejected"/>
    </int2:textHash>
    <int2:textHash int2:hashCode="QHQ0OUAOLOPBc2" int2:id="0DXDL6vz">
      <int2:state int2:type="spell" int2:value="Rejected"/>
    </int2:textHash>
    <int2:textHash int2:hashCode="44kIEwGNWGxzlc" int2:id="bLmFgQgc">
      <int2:state int2:type="spell" int2:value="Rejected"/>
    </int2:textHash>
    <int2:textHash int2:hashCode="0eRR1+P9zjQ/zM" int2:id="cl4Hqwdm">
      <int2:state int2:type="spell" int2:value="Rejected"/>
    </int2:textHash>
    <int2:textHash int2:hashCode="ZP9ebqvhJogKtv" int2:id="LRdMAu7O">
      <int2:state int2:type="spell" int2:value="Rejected"/>
    </int2:textHash>
    <int2:bookmark int2:bookmarkName="_Int_7XuiFBa8" int2:invalidationBookmarkName="" int2:hashCode="iDLj4+V0SO/FeA" int2:id="pK4Gf8JM">
      <int2:state int2:type="spell" int2:value="Rejected"/>
    </int2:bookmark>
    <int2:bookmark int2:bookmarkName="_Int_u4jxbs58" int2:invalidationBookmarkName="" int2:hashCode="cCqiaLdMbB8xko" int2:id="QRbj63XK">
      <int2:state int2:type="spell" int2:value="Rejected"/>
    </int2:bookmark>
    <int2:bookmark int2:bookmarkName="_Int_c1y81jwE" int2:invalidationBookmarkName="" int2:hashCode="kMTmnc56Eb/LcF" int2:id="T4va3iTU">
      <int2:state int2:type="spell" int2:value="Rejected"/>
    </int2:bookmark>
    <int2:bookmark int2:bookmarkName="_Int_KcgNdqou" int2:invalidationBookmarkName="" int2:hashCode="ZM39ysEMtuYJ8P" int2:id="Ic9iYdmU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7218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019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fea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ff9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3699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805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67e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c5ce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738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7a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8d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4c5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346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c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1be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2ac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5302B1"/>
    <w:rsid w:val="03B71B3B"/>
    <w:rsid w:val="058EAB12"/>
    <w:rsid w:val="075302B1"/>
    <w:rsid w:val="0A20AFEC"/>
    <w:rsid w:val="0EF4E0EC"/>
    <w:rsid w:val="0F4D0860"/>
    <w:rsid w:val="11DB681A"/>
    <w:rsid w:val="11FA3704"/>
    <w:rsid w:val="15C4133E"/>
    <w:rsid w:val="1D4DBB24"/>
    <w:rsid w:val="24B538CA"/>
    <w:rsid w:val="24E0FF92"/>
    <w:rsid w:val="255B644E"/>
    <w:rsid w:val="2613ECCF"/>
    <w:rsid w:val="266F95C2"/>
    <w:rsid w:val="279321AA"/>
    <w:rsid w:val="2AEF2C30"/>
    <w:rsid w:val="2F3DE4F6"/>
    <w:rsid w:val="331F1B1F"/>
    <w:rsid w:val="33671F11"/>
    <w:rsid w:val="34657438"/>
    <w:rsid w:val="3586BCDA"/>
    <w:rsid w:val="35919C46"/>
    <w:rsid w:val="3827713C"/>
    <w:rsid w:val="38A5E2AA"/>
    <w:rsid w:val="38FDB0B0"/>
    <w:rsid w:val="3A9965A0"/>
    <w:rsid w:val="3A9B788D"/>
    <w:rsid w:val="3DCB4B78"/>
    <w:rsid w:val="3E380B10"/>
    <w:rsid w:val="443D809A"/>
    <w:rsid w:val="44BD72D6"/>
    <w:rsid w:val="48A88D45"/>
    <w:rsid w:val="4AE878C6"/>
    <w:rsid w:val="4E09871F"/>
    <w:rsid w:val="4F6EB5CE"/>
    <w:rsid w:val="51EA105C"/>
    <w:rsid w:val="5261FFCD"/>
    <w:rsid w:val="542E7326"/>
    <w:rsid w:val="54914D23"/>
    <w:rsid w:val="566D53F8"/>
    <w:rsid w:val="591A9095"/>
    <w:rsid w:val="5A32431F"/>
    <w:rsid w:val="5AE521B6"/>
    <w:rsid w:val="5B45908D"/>
    <w:rsid w:val="5DEBBB91"/>
    <w:rsid w:val="5E364ECF"/>
    <w:rsid w:val="6091BE04"/>
    <w:rsid w:val="611C3BFB"/>
    <w:rsid w:val="61513B4A"/>
    <w:rsid w:val="61B294AE"/>
    <w:rsid w:val="68440B5B"/>
    <w:rsid w:val="6A81446F"/>
    <w:rsid w:val="6C25CE09"/>
    <w:rsid w:val="6E29D589"/>
    <w:rsid w:val="7262043F"/>
    <w:rsid w:val="73FCBEC9"/>
    <w:rsid w:val="7859C3ED"/>
    <w:rsid w:val="7AC873D8"/>
    <w:rsid w:val="7C7C0618"/>
    <w:rsid w:val="7C8605AA"/>
    <w:rsid w:val="7CC6F6D0"/>
    <w:rsid w:val="7E4C2B52"/>
    <w:rsid w:val="7F803DCE"/>
    <w:rsid w:val="7FA05F61"/>
    <w:rsid w:val="7FBD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02B1"/>
  <w15:chartTrackingRefBased/>
  <w15:docId w15:val="{8A841F1E-8C51-4387-A2F0-E5675B3F72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A8144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81446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A81446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A81446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5148781" /><Relationship Type="http://schemas.openxmlformats.org/officeDocument/2006/relationships/image" Target="/media/image2.png" Id="rId246993835" /><Relationship Type="http://schemas.openxmlformats.org/officeDocument/2006/relationships/image" Target="/media/image3.png" Id="rId39295038" /><Relationship Type="http://schemas.openxmlformats.org/officeDocument/2006/relationships/image" Target="/media/image4.png" Id="rId1143362875" /><Relationship Type="http://schemas.openxmlformats.org/officeDocument/2006/relationships/image" Target="/media/image5.png" Id="rId1026487419" /><Relationship Type="http://schemas.openxmlformats.org/officeDocument/2006/relationships/image" Target="/media/image6.png" Id="rId1817201571" /><Relationship Type="http://schemas.openxmlformats.org/officeDocument/2006/relationships/image" Target="/media/image7.png" Id="rId1098471416" /><Relationship Type="http://schemas.microsoft.com/office/2020/10/relationships/intelligence" Target="intelligence2.xml" Id="R5ffb1bfc1e804282" /><Relationship Type="http://schemas.openxmlformats.org/officeDocument/2006/relationships/numbering" Target="numbering.xml" Id="Rd3e59a4e0fe44f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2025-12-29T04:15:54.1319730Z</dcterms:created>
  <dcterms:modified xsi:type="dcterms:W3CDTF">2025-12-29T06:03:14.8068466Z</dcterms:modified>
  <dc:creator>Fathiya Al-Fahdi</dc:creator>
  <lastModifiedBy>Fathiya Al-Fahdi</lastModifiedBy>
</coreProperties>
</file>