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194F" w14:textId="67B023D2" w:rsidR="00D4381B" w:rsidRDefault="00D4381B" w:rsidP="006E4ED0">
      <w:pPr>
        <w:pStyle w:val="Heading1"/>
      </w:pPr>
      <w:r>
        <w:t xml:space="preserve">Arsitektur Sistem </w:t>
      </w:r>
      <w:proofErr w:type="spellStart"/>
      <w:r>
        <w:t>Telemedicine</w:t>
      </w:r>
      <w:proofErr w:type="spellEnd"/>
      <w:r>
        <w:t xml:space="preserve"> (</w:t>
      </w:r>
      <w:proofErr w:type="spellStart"/>
      <w:r>
        <w:t>Laravel</w:t>
      </w:r>
      <w:proofErr w:type="spellEnd"/>
      <w:r>
        <w:t xml:space="preserve"> + </w:t>
      </w:r>
      <w:proofErr w:type="spellStart"/>
      <w:r>
        <w:t>Livewire</w:t>
      </w:r>
      <w:proofErr w:type="spellEnd"/>
      <w:r>
        <w:t>)</w:t>
      </w:r>
    </w:p>
    <w:p w14:paraId="562EAB63" w14:textId="77777777" w:rsidR="00D4381B" w:rsidRDefault="00D4381B" w:rsidP="00D4381B">
      <w:pPr>
        <w:pStyle w:val="NormalWeb"/>
      </w:pPr>
      <w:r>
        <w:t xml:space="preserve">Pendekatan </w:t>
      </w:r>
      <w:r>
        <w:rPr>
          <w:i/>
          <w:iCs/>
        </w:rPr>
        <w:t xml:space="preserve">Modular </w:t>
      </w:r>
      <w:proofErr w:type="spellStart"/>
      <w:r>
        <w:rPr>
          <w:i/>
          <w:iCs/>
        </w:rPr>
        <w:t>Monolithic</w:t>
      </w:r>
      <w:proofErr w:type="spellEnd"/>
      <w:r>
        <w:t xml:space="preserve"> digunakan untuk arsitektur ini, memanfaatkan kerangka kerja </w:t>
      </w:r>
      <w:proofErr w:type="spellStart"/>
      <w:r>
        <w:t>Laravel</w:t>
      </w:r>
      <w:proofErr w:type="spellEnd"/>
      <w:r>
        <w:t xml:space="preserve"> yang dipadukan dengan </w:t>
      </w:r>
      <w:proofErr w:type="spellStart"/>
      <w:r>
        <w:t>Livewire</w:t>
      </w:r>
      <w:proofErr w:type="spellEnd"/>
      <w:r>
        <w:t xml:space="preserve">. Kombinasi ini memungkinkan pembuatan antarmuka pengguna yang reaktif secara </w:t>
      </w:r>
      <w:r>
        <w:rPr>
          <w:i/>
          <w:iCs/>
        </w:rPr>
        <w:t>server-</w:t>
      </w:r>
      <w:proofErr w:type="spellStart"/>
      <w:r>
        <w:rPr>
          <w:i/>
          <w:iCs/>
        </w:rPr>
        <w:t>side</w:t>
      </w:r>
      <w:proofErr w:type="spellEnd"/>
      <w:r>
        <w:t xml:space="preserve">, meminimalkan </w:t>
      </w:r>
      <w:proofErr w:type="spellStart"/>
      <w:r>
        <w:rPr>
          <w:i/>
          <w:iCs/>
        </w:rPr>
        <w:t>overhead</w:t>
      </w:r>
      <w:proofErr w:type="spellEnd"/>
      <w:r>
        <w:t xml:space="preserve"> pembuatan API terpisah, dan memiliki ekosistem keamanan yang matang.</w:t>
      </w:r>
    </w:p>
    <w:p w14:paraId="5771DDF0" w14:textId="77777777" w:rsidR="00D4381B" w:rsidRDefault="00D4381B" w:rsidP="00D4381B">
      <w:pPr>
        <w:pStyle w:val="Heading4"/>
      </w:pPr>
      <w:r>
        <w:t>1. Komponen Sistem Utama</w:t>
      </w:r>
    </w:p>
    <w:p w14:paraId="465C2C62" w14:textId="77777777" w:rsidR="00D4381B" w:rsidRDefault="00D4381B" w:rsidP="00D4381B">
      <w:pPr>
        <w:pStyle w:val="NormalWeb"/>
      </w:pPr>
      <w:r>
        <w:t>Sistem dibagi menjadi beberapa modul independen dalam satu basis kode (</w:t>
      </w:r>
      <w:proofErr w:type="spellStart"/>
      <w:r>
        <w:rPr>
          <w:i/>
          <w:iCs/>
        </w:rPr>
        <w:t>codebase</w:t>
      </w:r>
      <w:proofErr w:type="spellEnd"/>
      <w:r>
        <w:t>):</w:t>
      </w:r>
    </w:p>
    <w:p w14:paraId="591F9087" w14:textId="77777777" w:rsidR="00D4381B" w:rsidRDefault="00D4381B" w:rsidP="00D4381B">
      <w:pPr>
        <w:pStyle w:val="NormalWeb"/>
        <w:numPr>
          <w:ilvl w:val="0"/>
          <w:numId w:val="5"/>
        </w:numPr>
      </w:pPr>
      <w:r>
        <w:rPr>
          <w:b/>
          <w:bCs/>
        </w:rPr>
        <w:t>Modul Manajemen Pengguna (</w:t>
      </w: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&amp; Access </w:t>
      </w:r>
      <w:proofErr w:type="spellStart"/>
      <w:r>
        <w:rPr>
          <w:b/>
          <w:bCs/>
        </w:rPr>
        <w:t>Management</w:t>
      </w:r>
      <w:proofErr w:type="spellEnd"/>
      <w:r>
        <w:rPr>
          <w:b/>
          <w:bCs/>
        </w:rPr>
        <w:t>):</w:t>
      </w:r>
      <w:r>
        <w:t xml:space="preserve"> Mengelola </w:t>
      </w:r>
      <w:proofErr w:type="spellStart"/>
      <w:r>
        <w:t>autentikasi</w:t>
      </w:r>
      <w:proofErr w:type="spellEnd"/>
      <w:r>
        <w:t xml:space="preserve"> dan otorisasi dengan </w:t>
      </w:r>
      <w:proofErr w:type="spellStart"/>
      <w:r>
        <w:rPr>
          <w:i/>
          <w:iCs/>
        </w:rPr>
        <w:t>Role-Based</w:t>
      </w:r>
      <w:proofErr w:type="spellEnd"/>
      <w:r>
        <w:rPr>
          <w:i/>
          <w:iCs/>
        </w:rPr>
        <w:t xml:space="preserve"> Access </w:t>
      </w:r>
      <w:proofErr w:type="spellStart"/>
      <w:r>
        <w:rPr>
          <w:i/>
          <w:iCs/>
        </w:rPr>
        <w:t>Control</w:t>
      </w:r>
      <w:proofErr w:type="spellEnd"/>
      <w:r>
        <w:t xml:space="preserve"> (RBAC). Terdapat tiga peran utama: Pasien, Dokter, dan Admin/Apotek.</w:t>
      </w:r>
    </w:p>
    <w:p w14:paraId="2AF87E96" w14:textId="77777777" w:rsidR="00D4381B" w:rsidRDefault="00D4381B" w:rsidP="00D4381B">
      <w:pPr>
        <w:pStyle w:val="NormalWeb"/>
        <w:numPr>
          <w:ilvl w:val="0"/>
          <w:numId w:val="5"/>
        </w:numPr>
      </w:pPr>
      <w:r>
        <w:rPr>
          <w:b/>
          <w:bCs/>
        </w:rPr>
        <w:t>Modul Katalog &amp; Anamnesis:</w:t>
      </w:r>
      <w:r>
        <w:t xml:space="preserve"> Mengelola daftar paket layanan penurun berat badan dan pengumpulan data rekam medis pasien awal.</w:t>
      </w:r>
    </w:p>
    <w:p w14:paraId="1A1CF76B" w14:textId="77777777" w:rsidR="00D4381B" w:rsidRDefault="00D4381B" w:rsidP="00D4381B">
      <w:pPr>
        <w:pStyle w:val="NormalWeb"/>
        <w:numPr>
          <w:ilvl w:val="0"/>
          <w:numId w:val="5"/>
        </w:numPr>
      </w:pPr>
      <w:r>
        <w:rPr>
          <w:b/>
          <w:bCs/>
        </w:rPr>
        <w:t>Modul Penjadwalan &amp; Konsultasi:</w:t>
      </w:r>
      <w:r>
        <w:t xml:space="preserve"> Mengelola </w:t>
      </w:r>
      <w:proofErr w:type="spellStart"/>
      <w:r>
        <w:t>slot</w:t>
      </w:r>
      <w:proofErr w:type="spellEnd"/>
      <w:r>
        <w:t xml:space="preserve"> waktu dokter, proses </w:t>
      </w:r>
      <w:proofErr w:type="spellStart"/>
      <w:r>
        <w:rPr>
          <w:i/>
          <w:iCs/>
        </w:rPr>
        <w:t>booking</w:t>
      </w:r>
      <w:proofErr w:type="spellEnd"/>
      <w:r>
        <w:t xml:space="preserve">, dan integrasi ruang virtual tatap muka menggunakan API Video </w:t>
      </w:r>
      <w:proofErr w:type="spellStart"/>
      <w:r>
        <w:t>Conference</w:t>
      </w:r>
      <w:proofErr w:type="spellEnd"/>
      <w:r>
        <w:t xml:space="preserve"> (</w:t>
      </w:r>
      <w:proofErr w:type="spellStart"/>
      <w:r>
        <w:rPr>
          <w:i/>
          <w:iCs/>
        </w:rPr>
        <w:t>Iframe</w:t>
      </w:r>
      <w:proofErr w:type="spellEnd"/>
      <w:r>
        <w:t>).</w:t>
      </w:r>
    </w:p>
    <w:p w14:paraId="644C7CD1" w14:textId="77777777" w:rsidR="00D4381B" w:rsidRDefault="00D4381B" w:rsidP="00D4381B">
      <w:pPr>
        <w:pStyle w:val="NormalWeb"/>
        <w:numPr>
          <w:ilvl w:val="0"/>
          <w:numId w:val="5"/>
        </w:numPr>
      </w:pPr>
      <w:r>
        <w:rPr>
          <w:b/>
          <w:bCs/>
        </w:rPr>
        <w:t>Modul Resep (E-</w:t>
      </w:r>
      <w:proofErr w:type="spellStart"/>
      <w:r>
        <w:rPr>
          <w:b/>
          <w:bCs/>
        </w:rPr>
        <w:t>Prescription</w:t>
      </w:r>
      <w:proofErr w:type="spellEnd"/>
      <w:r>
        <w:rPr>
          <w:b/>
          <w:bCs/>
        </w:rPr>
        <w:t>):</w:t>
      </w:r>
      <w:r>
        <w:t xml:space="preserve"> Menangani pembuatan, persetujuan, dan pengikatan resep digital kepada entitas pasien dan pesanan.</w:t>
      </w:r>
    </w:p>
    <w:p w14:paraId="655D3990" w14:textId="77777777" w:rsidR="00D4381B" w:rsidRDefault="00D4381B" w:rsidP="00D4381B">
      <w:pPr>
        <w:pStyle w:val="NormalWeb"/>
        <w:numPr>
          <w:ilvl w:val="0"/>
          <w:numId w:val="5"/>
        </w:numPr>
      </w:pPr>
      <w:r>
        <w:rPr>
          <w:b/>
          <w:bCs/>
        </w:rPr>
        <w:t>Modul Transaksi &amp; Pembayaran:</w:t>
      </w:r>
      <w:r>
        <w:t xml:space="preserve"> Mengelola siklus penagihan ganda (pembayaran konsultasi dan pembayaran obat) yang terintegrasi dengan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(seperti </w:t>
      </w:r>
      <w:proofErr w:type="spellStart"/>
      <w:r>
        <w:t>Midtrans</w:t>
      </w:r>
      <w:proofErr w:type="spellEnd"/>
      <w:r>
        <w:t xml:space="preserve"> atau </w:t>
      </w:r>
      <w:proofErr w:type="spellStart"/>
      <w:r>
        <w:t>Xendit</w:t>
      </w:r>
      <w:proofErr w:type="spellEnd"/>
      <w:r>
        <w:t>).</w:t>
      </w:r>
    </w:p>
    <w:p w14:paraId="447628C5" w14:textId="77777777" w:rsidR="00D4381B" w:rsidRDefault="00D4381B" w:rsidP="00D4381B">
      <w:pPr>
        <w:pStyle w:val="NormalWeb"/>
        <w:numPr>
          <w:ilvl w:val="0"/>
          <w:numId w:val="5"/>
        </w:numPr>
      </w:pPr>
      <w:r>
        <w:rPr>
          <w:b/>
          <w:bCs/>
        </w:rPr>
        <w:t>Modul Order &amp; Pengiriman:</w:t>
      </w:r>
      <w:r>
        <w:t xml:space="preserve"> Melakukan agregasi pemesanan ke farmasi pusat dan melacak pengiriman menggunakan API logistik pihak ketiga (seperti </w:t>
      </w:r>
      <w:proofErr w:type="spellStart"/>
      <w:r>
        <w:t>Biteship</w:t>
      </w:r>
      <w:proofErr w:type="spellEnd"/>
      <w:r>
        <w:t xml:space="preserve"> atau </w:t>
      </w:r>
      <w:proofErr w:type="spellStart"/>
      <w:r>
        <w:t>RajaOngkir</w:t>
      </w:r>
      <w:proofErr w:type="spellEnd"/>
      <w:r>
        <w:t>).</w:t>
      </w:r>
    </w:p>
    <w:p w14:paraId="0406F725" w14:textId="77777777" w:rsidR="00D4381B" w:rsidRDefault="00D4381B" w:rsidP="00D4381B">
      <w:pPr>
        <w:pStyle w:val="Heading4"/>
      </w:pPr>
      <w:r>
        <w:t xml:space="preserve">2. Desain </w:t>
      </w:r>
      <w:proofErr w:type="spellStart"/>
      <w:r>
        <w:t>Database</w:t>
      </w:r>
      <w:proofErr w:type="spellEnd"/>
      <w:r>
        <w:t xml:space="preserve"> Inti</w:t>
      </w:r>
    </w:p>
    <w:p w14:paraId="1A43F74C" w14:textId="77777777" w:rsidR="00D4381B" w:rsidRDefault="00D4381B" w:rsidP="00D4381B">
      <w:pPr>
        <w:pStyle w:val="NormalWeb"/>
      </w:pPr>
      <w:r>
        <w:t xml:space="preserve">Penggunaan </w:t>
      </w:r>
      <w:proofErr w:type="spellStart"/>
      <w:r>
        <w:rPr>
          <w:i/>
          <w:iCs/>
        </w:rPr>
        <w:t>Relational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Database</w:t>
      </w:r>
      <w:proofErr w:type="spellEnd"/>
      <w:r>
        <w:t xml:space="preserve"> (seperti </w:t>
      </w:r>
      <w:proofErr w:type="spellStart"/>
      <w:r>
        <w:t>PostgreSQL</w:t>
      </w:r>
      <w:proofErr w:type="spellEnd"/>
      <w:r>
        <w:t xml:space="preserve"> atau </w:t>
      </w:r>
      <w:proofErr w:type="spellStart"/>
      <w:r>
        <w:t>MySQL</w:t>
      </w:r>
      <w:proofErr w:type="spellEnd"/>
      <w:r>
        <w:t>) diwajibkan untuk menjamin integritas data (</w:t>
      </w:r>
      <w:r>
        <w:rPr>
          <w:i/>
          <w:iCs/>
        </w:rPr>
        <w:t xml:space="preserve">ACID </w:t>
      </w:r>
      <w:proofErr w:type="spellStart"/>
      <w:r>
        <w:rPr>
          <w:i/>
          <w:iCs/>
        </w:rPr>
        <w:t>compliance</w:t>
      </w:r>
      <w:proofErr w:type="spellEnd"/>
      <w:r>
        <w:t>) pada transaksi keuangan dan rekam medis.</w:t>
      </w:r>
    </w:p>
    <w:p w14:paraId="3C72E292" w14:textId="77777777" w:rsidR="00D4381B" w:rsidRDefault="00D4381B" w:rsidP="00D4381B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Tabel </w:t>
      </w:r>
      <w:proofErr w:type="spellStart"/>
      <w:r>
        <w:rPr>
          <w:rStyle w:val="HTMLCode"/>
          <w:b/>
          <w:bCs/>
        </w:rPr>
        <w:t>users</w:t>
      </w:r>
      <w:proofErr w:type="spellEnd"/>
      <w:r>
        <w:rPr>
          <w:b/>
          <w:bCs/>
        </w:rPr>
        <w:t>:</w:t>
      </w:r>
      <w:r>
        <w:t xml:space="preserve"> Menyimpan kredensial dan profil.</w:t>
      </w:r>
    </w:p>
    <w:p w14:paraId="1E6ACB37" w14:textId="77777777" w:rsidR="00D4381B" w:rsidRDefault="00D4381B" w:rsidP="00D4381B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Tabel </w:t>
      </w:r>
      <w:proofErr w:type="spellStart"/>
      <w:r>
        <w:rPr>
          <w:rStyle w:val="HTMLCode"/>
          <w:b/>
          <w:bCs/>
        </w:rPr>
        <w:t>packages</w:t>
      </w:r>
      <w:proofErr w:type="spellEnd"/>
      <w:r>
        <w:rPr>
          <w:b/>
          <w:bCs/>
        </w:rPr>
        <w:t>:</w:t>
      </w:r>
      <w:r>
        <w:t xml:space="preserve"> Menyimpan master data paket penurunan berat badan beserta harganya.</w:t>
      </w:r>
    </w:p>
    <w:p w14:paraId="0202BE19" w14:textId="77777777" w:rsidR="00D4381B" w:rsidRDefault="00D4381B" w:rsidP="00D4381B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Tabel </w:t>
      </w:r>
      <w:proofErr w:type="spellStart"/>
      <w:r>
        <w:rPr>
          <w:rStyle w:val="HTMLCode"/>
          <w:b/>
          <w:bCs/>
        </w:rPr>
        <w:t>anamnesis_records</w:t>
      </w:r>
      <w:proofErr w:type="spellEnd"/>
      <w:r>
        <w:rPr>
          <w:b/>
          <w:bCs/>
        </w:rPr>
        <w:t>:</w:t>
      </w:r>
      <w:r>
        <w:t xml:space="preserve"> Menyimpan jawaban pasien secara terstruktur.</w:t>
      </w:r>
    </w:p>
    <w:p w14:paraId="3E4372A4" w14:textId="77777777" w:rsidR="00D4381B" w:rsidRDefault="00D4381B" w:rsidP="00D4381B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Tabel </w:t>
      </w:r>
      <w:proofErr w:type="spellStart"/>
      <w:r>
        <w:rPr>
          <w:rStyle w:val="HTMLCode"/>
          <w:b/>
          <w:bCs/>
        </w:rPr>
        <w:t>consultations</w:t>
      </w:r>
      <w:proofErr w:type="spellEnd"/>
      <w:r>
        <w:rPr>
          <w:b/>
          <w:bCs/>
        </w:rPr>
        <w:t>:</w:t>
      </w:r>
      <w:r>
        <w:t xml:space="preserve"> Melacak status konsultasi (</w:t>
      </w:r>
      <w:proofErr w:type="spellStart"/>
      <w:r>
        <w:rPr>
          <w:rStyle w:val="HTMLCode"/>
        </w:rPr>
        <w:t>waiting_payment</w:t>
      </w:r>
      <w:proofErr w:type="spellEnd"/>
      <w:r>
        <w:t xml:space="preserve">, </w:t>
      </w:r>
      <w:proofErr w:type="spellStart"/>
      <w:r>
        <w:rPr>
          <w:rStyle w:val="HTMLCode"/>
        </w:rPr>
        <w:t>scheduled</w:t>
      </w:r>
      <w:proofErr w:type="spellEnd"/>
      <w:r>
        <w:t xml:space="preserve">, </w:t>
      </w:r>
      <w:proofErr w:type="spellStart"/>
      <w:r>
        <w:rPr>
          <w:rStyle w:val="HTMLCode"/>
        </w:rPr>
        <w:t>ongoing</w:t>
      </w:r>
      <w:proofErr w:type="spellEnd"/>
      <w:r>
        <w:t xml:space="preserve">, </w:t>
      </w:r>
      <w:proofErr w:type="spellStart"/>
      <w:r>
        <w:rPr>
          <w:rStyle w:val="HTMLCode"/>
        </w:rPr>
        <w:t>completed</w:t>
      </w:r>
      <w:proofErr w:type="spellEnd"/>
      <w:r>
        <w:t xml:space="preserve">, </w:t>
      </w:r>
      <w:proofErr w:type="spellStart"/>
      <w:r>
        <w:rPr>
          <w:rStyle w:val="HTMLCode"/>
        </w:rPr>
        <w:t>cancelled</w:t>
      </w:r>
      <w:proofErr w:type="spellEnd"/>
      <w:r>
        <w:t xml:space="preserve">). Dilengkapi dengan kolom </w:t>
      </w:r>
      <w:proofErr w:type="spellStart"/>
      <w:r>
        <w:rPr>
          <w:rStyle w:val="HTMLCode"/>
        </w:rPr>
        <w:t>api_room_name</w:t>
      </w:r>
      <w:proofErr w:type="spellEnd"/>
      <w:r>
        <w:t xml:space="preserve"> untuk menyimpan identitas unik ruang pertemuan virtual per sesi.</w:t>
      </w:r>
    </w:p>
    <w:p w14:paraId="3C91C1D7" w14:textId="77777777" w:rsidR="00D4381B" w:rsidRDefault="00D4381B" w:rsidP="00D4381B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Tabel </w:t>
      </w:r>
      <w:proofErr w:type="spellStart"/>
      <w:r>
        <w:rPr>
          <w:rStyle w:val="HTMLCode"/>
          <w:b/>
          <w:bCs/>
        </w:rPr>
        <w:t>prescriptions</w:t>
      </w:r>
      <w:proofErr w:type="spellEnd"/>
      <w:r>
        <w:rPr>
          <w:b/>
          <w:bCs/>
        </w:rPr>
        <w:t>:</w:t>
      </w:r>
      <w:r>
        <w:t xml:space="preserve"> Menyimpan detail obat yang diresepkan. Pencatatan diagnosis dan resep dilakukan secara deskriptif murni oleh dokter, tidak ada penggunaan kode ICD yang diimplementasikan dalam struktur data ini guna menyederhanakan sistem.</w:t>
      </w:r>
    </w:p>
    <w:p w14:paraId="3EC631CB" w14:textId="77777777" w:rsidR="00D4381B" w:rsidRDefault="00D4381B" w:rsidP="00D4381B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Tabel </w:t>
      </w:r>
      <w:proofErr w:type="spellStart"/>
      <w:r>
        <w:rPr>
          <w:rStyle w:val="HTMLCode"/>
          <w:b/>
          <w:bCs/>
        </w:rPr>
        <w:t>transactions</w:t>
      </w:r>
      <w:proofErr w:type="spellEnd"/>
      <w:r>
        <w:rPr>
          <w:b/>
          <w:bCs/>
        </w:rPr>
        <w:t>:</w:t>
      </w:r>
      <w:r>
        <w:t xml:space="preserve"> Melacak seluruh entri pembayaran. Memiliki relasi </w:t>
      </w:r>
      <w:proofErr w:type="spellStart"/>
      <w:r>
        <w:t>polimorfik</w:t>
      </w:r>
      <w:proofErr w:type="spellEnd"/>
      <w:r>
        <w:t xml:space="preserve"> atau tipe referensi untuk membedakan pembayaran biaya konsultasi dan medikasi.</w:t>
      </w:r>
    </w:p>
    <w:p w14:paraId="547106AC" w14:textId="77777777" w:rsidR="00D4381B" w:rsidRDefault="00D4381B" w:rsidP="00D4381B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Tabel </w:t>
      </w:r>
      <w:proofErr w:type="spellStart"/>
      <w:r>
        <w:rPr>
          <w:rStyle w:val="HTMLCode"/>
          <w:b/>
          <w:bCs/>
        </w:rPr>
        <w:t>pharmacy_orders</w:t>
      </w:r>
      <w:proofErr w:type="spellEnd"/>
      <w:r>
        <w:rPr>
          <w:b/>
          <w:bCs/>
        </w:rPr>
        <w:t>:</w:t>
      </w:r>
      <w:r>
        <w:t xml:space="preserve"> Mencatat penerusan pesanan ke farmasi pusat dan menyimpan nomor resi pengiriman (</w:t>
      </w:r>
      <w:proofErr w:type="spellStart"/>
      <w:r>
        <w:rPr>
          <w:i/>
          <w:iCs/>
        </w:rPr>
        <w:t>tracking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number</w:t>
      </w:r>
      <w:proofErr w:type="spellEnd"/>
      <w:r>
        <w:t>).</w:t>
      </w:r>
    </w:p>
    <w:p w14:paraId="0F19CABB" w14:textId="77777777" w:rsidR="00D4381B" w:rsidRDefault="00D4381B" w:rsidP="00D4381B">
      <w:pPr>
        <w:pStyle w:val="Heading4"/>
      </w:pPr>
      <w:r>
        <w:lastRenderedPageBreak/>
        <w:t xml:space="preserve">3. Pemetaan Alur Data &amp; Logika Bisnis (State </w:t>
      </w:r>
      <w:proofErr w:type="spellStart"/>
      <w:r>
        <w:t>Machine</w:t>
      </w:r>
      <w:proofErr w:type="spellEnd"/>
      <w:r>
        <w:t>)</w:t>
      </w:r>
    </w:p>
    <w:p w14:paraId="6B831E08" w14:textId="77777777" w:rsidR="00D4381B" w:rsidRDefault="00D4381B" w:rsidP="00D4381B">
      <w:pPr>
        <w:pStyle w:val="NormalWeb"/>
      </w:pPr>
      <w:r>
        <w:t xml:space="preserve">Sistem mengelola status yang sangat dinamis. Berikut adalah pemetaan alur sistem terhadap pemrosesan di </w:t>
      </w:r>
      <w:proofErr w:type="spellStart"/>
      <w:r>
        <w:rPr>
          <w:i/>
          <w:iCs/>
        </w:rPr>
        <w:t>backend</w:t>
      </w:r>
      <w:proofErr w:type="spellEnd"/>
      <w:r>
        <w:t>:</w:t>
      </w:r>
    </w:p>
    <w:p w14:paraId="2023F84B" w14:textId="77777777" w:rsidR="00D4381B" w:rsidRDefault="00D4381B" w:rsidP="00D4381B">
      <w:pPr>
        <w:pStyle w:val="NormalWeb"/>
        <w:numPr>
          <w:ilvl w:val="0"/>
          <w:numId w:val="7"/>
        </w:numPr>
      </w:pPr>
      <w:r>
        <w:rPr>
          <w:b/>
          <w:bCs/>
        </w:rPr>
        <w:t>Inisiasi (</w:t>
      </w:r>
      <w:proofErr w:type="spellStart"/>
      <w:r>
        <w:rPr>
          <w:b/>
          <w:bCs/>
        </w:rPr>
        <w:t>Booking</w:t>
      </w:r>
      <w:proofErr w:type="spellEnd"/>
      <w:r>
        <w:rPr>
          <w:b/>
          <w:bCs/>
        </w:rPr>
        <w:t>):</w:t>
      </w:r>
      <w:r>
        <w:t xml:space="preserve"> Pasien memilih paket dan mengisi anamnesis. Sistem membuat </w:t>
      </w:r>
      <w:proofErr w:type="spellStart"/>
      <w:r>
        <w:rPr>
          <w:i/>
          <w:iCs/>
        </w:rPr>
        <w:t>record</w:t>
      </w:r>
      <w:proofErr w:type="spellEnd"/>
      <w:r>
        <w:t xml:space="preserve"> </w:t>
      </w:r>
      <w:proofErr w:type="spellStart"/>
      <w:r>
        <w:rPr>
          <w:rStyle w:val="HTMLCode"/>
        </w:rPr>
        <w:t>consultations</w:t>
      </w:r>
      <w:proofErr w:type="spellEnd"/>
      <w:r>
        <w:t xml:space="preserve"> dengan status </w:t>
      </w:r>
      <w:proofErr w:type="spellStart"/>
      <w:r>
        <w:rPr>
          <w:rStyle w:val="HTMLCode"/>
        </w:rPr>
        <w:t>pending_payment</w:t>
      </w:r>
      <w:proofErr w:type="spellEnd"/>
      <w:r>
        <w:t>.</w:t>
      </w:r>
    </w:p>
    <w:p w14:paraId="1EF91191" w14:textId="77777777" w:rsidR="00D4381B" w:rsidRDefault="00D4381B" w:rsidP="00D4381B">
      <w:pPr>
        <w:pStyle w:val="NormalWeb"/>
        <w:numPr>
          <w:ilvl w:val="0"/>
          <w:numId w:val="7"/>
        </w:numPr>
      </w:pPr>
      <w:r>
        <w:rPr>
          <w:b/>
          <w:bCs/>
        </w:rPr>
        <w:t>Transaksi Konsultasi &amp; Alokasi Ruang:</w:t>
      </w:r>
      <w:r>
        <w:t xml:space="preserve"> Pasien diarahkan ke halaman pembayaran. </w:t>
      </w:r>
      <w:proofErr w:type="spellStart"/>
      <w:r>
        <w:t>Webhook</w:t>
      </w:r>
      <w:proofErr w:type="spellEnd"/>
      <w:r>
        <w:t xml:space="preserve"> dari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mengonfirmasi pembayaran, mengubah status konsultasi menjadi </w:t>
      </w:r>
      <w:proofErr w:type="spellStart"/>
      <w:r>
        <w:rPr>
          <w:rStyle w:val="HTMLCode"/>
        </w:rPr>
        <w:t>scheduled</w:t>
      </w:r>
      <w:proofErr w:type="spellEnd"/>
      <w:r>
        <w:t>, dan sistem membangkitkan (</w:t>
      </w:r>
      <w:proofErr w:type="spellStart"/>
      <w:r>
        <w:rPr>
          <w:i/>
          <w:iCs/>
        </w:rPr>
        <w:t>generate</w:t>
      </w:r>
      <w:proofErr w:type="spellEnd"/>
      <w:r>
        <w:t xml:space="preserve">) </w:t>
      </w:r>
      <w:proofErr w:type="spellStart"/>
      <w:r>
        <w:rPr>
          <w:rStyle w:val="HTMLCode"/>
        </w:rPr>
        <w:t>api_room_name</w:t>
      </w:r>
      <w:proofErr w:type="spellEnd"/>
      <w:r>
        <w:t xml:space="preserve"> (kombinasi unik menggunakan parameter </w:t>
      </w:r>
      <w:proofErr w:type="spellStart"/>
      <w:r>
        <w:rPr>
          <w:i/>
          <w:iCs/>
        </w:rPr>
        <w:t>hash</w:t>
      </w:r>
      <w:proofErr w:type="spellEnd"/>
      <w:r>
        <w:t xml:space="preserve"> ID konsultasi).</w:t>
      </w:r>
    </w:p>
    <w:p w14:paraId="5423A39E" w14:textId="77777777" w:rsidR="00D4381B" w:rsidRDefault="00D4381B" w:rsidP="00D4381B">
      <w:pPr>
        <w:pStyle w:val="NormalWeb"/>
        <w:numPr>
          <w:ilvl w:val="0"/>
          <w:numId w:val="7"/>
        </w:numPr>
      </w:pPr>
      <w:r>
        <w:rPr>
          <w:b/>
          <w:bCs/>
        </w:rPr>
        <w:t>Sesi Konsultasi:</w:t>
      </w:r>
      <w:r>
        <w:t xml:space="preserve"> Saat jadwal tiba, pasien dan dokter mengakses halaman </w:t>
      </w:r>
      <w:proofErr w:type="spellStart"/>
      <w:r>
        <w:t>Livewire</w:t>
      </w:r>
      <w:proofErr w:type="spellEnd"/>
      <w:r>
        <w:t xml:space="preserve">. Sistem memuat komponen </w:t>
      </w:r>
      <w:proofErr w:type="spellStart"/>
      <w:r>
        <w:t>Iframe</w:t>
      </w:r>
      <w:proofErr w:type="spellEnd"/>
      <w:r>
        <w:t xml:space="preserve"> Video </w:t>
      </w:r>
      <w:proofErr w:type="spellStart"/>
      <w:r>
        <w:t>Conference</w:t>
      </w:r>
      <w:proofErr w:type="spellEnd"/>
      <w:r>
        <w:t xml:space="preserve"> berdasarkan </w:t>
      </w:r>
      <w:proofErr w:type="spellStart"/>
      <w:r>
        <w:rPr>
          <w:rStyle w:val="HTMLCode"/>
        </w:rPr>
        <w:t>api_room_name</w:t>
      </w:r>
      <w:proofErr w:type="spellEnd"/>
      <w:r>
        <w:t xml:space="preserve"> yang telah dibuat. Di layar dokter, </w:t>
      </w:r>
      <w:proofErr w:type="spellStart"/>
      <w:r>
        <w:rPr>
          <w:i/>
          <w:iCs/>
        </w:rPr>
        <w:t>iframe</w:t>
      </w:r>
      <w:proofErr w:type="spellEnd"/>
      <w:r>
        <w:t xml:space="preserve"> ini ditampilkan berdampingan dengan data </w:t>
      </w:r>
      <w:proofErr w:type="spellStart"/>
      <w:r>
        <w:rPr>
          <w:rStyle w:val="HTMLCode"/>
        </w:rPr>
        <w:t>anamnesis_records</w:t>
      </w:r>
      <w:proofErr w:type="spellEnd"/>
      <w:r>
        <w:t>. Konsultasi berlangsung secara sinkron.</w:t>
      </w:r>
    </w:p>
    <w:p w14:paraId="7648CA39" w14:textId="77777777" w:rsidR="00D4381B" w:rsidRDefault="00D4381B" w:rsidP="00D4381B">
      <w:pPr>
        <w:pStyle w:val="NormalWeb"/>
        <w:numPr>
          <w:ilvl w:val="0"/>
          <w:numId w:val="7"/>
        </w:numPr>
      </w:pPr>
      <w:r>
        <w:rPr>
          <w:b/>
          <w:bCs/>
        </w:rPr>
        <w:t>Keluaran Resep:</w:t>
      </w:r>
      <w:r>
        <w:t xml:space="preserve"> Dokter menekan tombol selesai, yang memicu pemutusan komponen </w:t>
      </w:r>
      <w:proofErr w:type="spellStart"/>
      <w:r>
        <w:rPr>
          <w:i/>
          <w:iCs/>
        </w:rPr>
        <w:t>iframe</w:t>
      </w:r>
      <w:proofErr w:type="spellEnd"/>
      <w:r>
        <w:t xml:space="preserve"> ruang virtual dan mengubah status konsultasi menjadi </w:t>
      </w:r>
      <w:proofErr w:type="spellStart"/>
      <w:r>
        <w:rPr>
          <w:rStyle w:val="HTMLCode"/>
        </w:rPr>
        <w:t>completed</w:t>
      </w:r>
      <w:proofErr w:type="spellEnd"/>
      <w:r>
        <w:t xml:space="preserve">. Dokter menyetujui paket pengobatan dan memberikan instruksi. Sistem </w:t>
      </w:r>
      <w:proofErr w:type="spellStart"/>
      <w:r>
        <w:t>meng-generate</w:t>
      </w:r>
      <w:proofErr w:type="spellEnd"/>
      <w:r>
        <w:t xml:space="preserve"> </w:t>
      </w:r>
      <w:proofErr w:type="spellStart"/>
      <w:r>
        <w:rPr>
          <w:i/>
          <w:iCs/>
        </w:rPr>
        <w:t>record</w:t>
      </w:r>
      <w:proofErr w:type="spellEnd"/>
      <w:r>
        <w:t xml:space="preserve"> </w:t>
      </w:r>
      <w:proofErr w:type="spellStart"/>
      <w:r>
        <w:rPr>
          <w:rStyle w:val="HTMLCode"/>
        </w:rPr>
        <w:t>prescriptions</w:t>
      </w:r>
      <w:proofErr w:type="spellEnd"/>
      <w:r>
        <w:t xml:space="preserve"> berbentuk dokumen digital (PDF) dengan </w:t>
      </w:r>
      <w:r>
        <w:rPr>
          <w:i/>
          <w:iCs/>
        </w:rPr>
        <w:t>watermark</w:t>
      </w:r>
      <w:r>
        <w:t xml:space="preserve"> atau kode QR untuk validasi keaslian, terikat pada ID pasien dan ID konsultasi.</w:t>
      </w:r>
    </w:p>
    <w:p w14:paraId="6182E723" w14:textId="77777777" w:rsidR="00D4381B" w:rsidRDefault="00D4381B" w:rsidP="00D4381B">
      <w:pPr>
        <w:pStyle w:val="NormalWeb"/>
        <w:numPr>
          <w:ilvl w:val="0"/>
          <w:numId w:val="7"/>
        </w:numPr>
      </w:pPr>
      <w:r>
        <w:rPr>
          <w:b/>
          <w:bCs/>
        </w:rPr>
        <w:t>Transaksi Obat:</w:t>
      </w:r>
      <w:r>
        <w:t xml:space="preserve"> Aplikasi memunculkan tagihan kedua berdasarkan </w:t>
      </w:r>
      <w:proofErr w:type="spellStart"/>
      <w:r>
        <w:rPr>
          <w:rStyle w:val="HTMLCode"/>
        </w:rPr>
        <w:t>prescriptions</w:t>
      </w:r>
      <w:proofErr w:type="spellEnd"/>
      <w:r>
        <w:t>. Pasien melakukan pembayaran.</w:t>
      </w:r>
    </w:p>
    <w:p w14:paraId="75EA226C" w14:textId="77777777" w:rsidR="00D4381B" w:rsidRDefault="00D4381B" w:rsidP="00D4381B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Fulfillment</w:t>
      </w:r>
      <w:proofErr w:type="spellEnd"/>
      <w:r>
        <w:rPr>
          <w:b/>
          <w:bCs/>
        </w:rPr>
        <w:t>:</w:t>
      </w:r>
      <w:r>
        <w:t xml:space="preserve"> Setelah pembayaran obat tervalidasi, </w:t>
      </w:r>
      <w:proofErr w:type="spellStart"/>
      <w:r>
        <w:rPr>
          <w:i/>
          <w:iCs/>
        </w:rPr>
        <w:t>background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job</w:t>
      </w:r>
      <w:proofErr w:type="spellEnd"/>
      <w:r>
        <w:t xml:space="preserve"> (seperti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Queues</w:t>
      </w:r>
      <w:proofErr w:type="spellEnd"/>
      <w:r>
        <w:t>) dipicu untuk mengirimkan data pemesanan beserta lampiran resep PDF ke dasbor/API toko farmasi pusat.</w:t>
      </w:r>
    </w:p>
    <w:p w14:paraId="32377AFA" w14:textId="77777777" w:rsidR="00D4381B" w:rsidRDefault="00D4381B" w:rsidP="00D4381B">
      <w:pPr>
        <w:pStyle w:val="NormalWeb"/>
        <w:numPr>
          <w:ilvl w:val="0"/>
          <w:numId w:val="7"/>
        </w:numPr>
      </w:pPr>
      <w:r>
        <w:rPr>
          <w:b/>
          <w:bCs/>
        </w:rPr>
        <w:t>Logistik:</w:t>
      </w:r>
      <w:r>
        <w:t xml:space="preserve"> Farmasi memperbarui status pengemasan. API Logistik dipanggil untuk </w:t>
      </w:r>
      <w:proofErr w:type="spellStart"/>
      <w:r>
        <w:t>men-generate</w:t>
      </w:r>
      <w:proofErr w:type="spellEnd"/>
      <w:r>
        <w:t xml:space="preserve"> resi pihak ketiga (JNE, J&amp;T). Status dilacak melalui sistem secara asinkron.</w:t>
      </w:r>
    </w:p>
    <w:p w14:paraId="15759879" w14:textId="77777777" w:rsidR="00D4381B" w:rsidRDefault="00D4381B" w:rsidP="00D4381B">
      <w:pPr>
        <w:pStyle w:val="Heading4"/>
      </w:pPr>
      <w:r>
        <w:t>4. Aspek Non-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(NFR)</w:t>
      </w:r>
    </w:p>
    <w:p w14:paraId="5B6710A7" w14:textId="77777777" w:rsidR="00D4381B" w:rsidRDefault="00D4381B" w:rsidP="00D4381B">
      <w:pPr>
        <w:pStyle w:val="NormalWeb"/>
      </w:pPr>
      <w:r>
        <w:t>Untuk memenuhi standar keamanan, keandalan, dan pemeliharaan:</w:t>
      </w:r>
    </w:p>
    <w:p w14:paraId="1BF6C770" w14:textId="77777777" w:rsidR="00D4381B" w:rsidRDefault="00D4381B" w:rsidP="00D4381B">
      <w:pPr>
        <w:pStyle w:val="NormalWeb"/>
        <w:numPr>
          <w:ilvl w:val="0"/>
          <w:numId w:val="8"/>
        </w:numPr>
      </w:pPr>
      <w:r>
        <w:rPr>
          <w:b/>
          <w:bCs/>
        </w:rPr>
        <w:t>Keamanan Data (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>):</w:t>
      </w:r>
      <w:r>
        <w:t xml:space="preserve"> Semua data pasien (anamnesis dan resep) harus dienkripsi saat </w:t>
      </w:r>
      <w:proofErr w:type="spellStart"/>
      <w:r>
        <w:rPr>
          <w:i/>
          <w:iCs/>
        </w:rPr>
        <w:t>at-rest</w:t>
      </w:r>
      <w:proofErr w:type="spellEnd"/>
      <w:r>
        <w:t xml:space="preserve"> (di dalam </w:t>
      </w:r>
      <w:proofErr w:type="spellStart"/>
      <w:r>
        <w:t>database</w:t>
      </w:r>
      <w:proofErr w:type="spellEnd"/>
      <w:r>
        <w:t xml:space="preserve">) menggunakan AES-256 dan </w:t>
      </w:r>
      <w:r>
        <w:rPr>
          <w:i/>
          <w:iCs/>
        </w:rPr>
        <w:t>in-transit</w:t>
      </w:r>
      <w:r>
        <w:t xml:space="preserve"> menggunakan TLS/SSL. Implementasikan Rate </w:t>
      </w:r>
      <w:proofErr w:type="spellStart"/>
      <w:r>
        <w:t>Limiting</w:t>
      </w:r>
      <w:proofErr w:type="spellEnd"/>
      <w:r>
        <w:t xml:space="preserve"> pada </w:t>
      </w:r>
      <w:proofErr w:type="spellStart"/>
      <w:r>
        <w:rPr>
          <w:i/>
          <w:iCs/>
        </w:rPr>
        <w:t>endpoint</w:t>
      </w:r>
      <w:proofErr w:type="spellEnd"/>
      <w:r>
        <w:t xml:space="preserve"> publik untuk mencegah serangan </w:t>
      </w:r>
      <w:proofErr w:type="spellStart"/>
      <w:r>
        <w:rPr>
          <w:i/>
          <w:iCs/>
        </w:rPr>
        <w:t>Brute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Force</w:t>
      </w:r>
      <w:proofErr w:type="spellEnd"/>
      <w:r>
        <w:t xml:space="preserve">. Konfigurasi </w:t>
      </w:r>
      <w:proofErr w:type="spellStart"/>
      <w:r>
        <w:rPr>
          <w:i/>
          <w:iCs/>
        </w:rPr>
        <w:t>Content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Security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Policy</w:t>
      </w:r>
      <w:proofErr w:type="spellEnd"/>
      <w:r>
        <w:t xml:space="preserve"> (CSP) harus disesuaikan secara ketat untuk hanya mengizinkan pemuatan </w:t>
      </w:r>
      <w:proofErr w:type="spellStart"/>
      <w:r>
        <w:rPr>
          <w:i/>
          <w:iCs/>
        </w:rPr>
        <w:t>iframe</w:t>
      </w:r>
      <w:proofErr w:type="spellEnd"/>
      <w:r>
        <w:t xml:space="preserve"> dan </w:t>
      </w:r>
      <w:proofErr w:type="spellStart"/>
      <w:r>
        <w:rPr>
          <w:i/>
          <w:iCs/>
        </w:rPr>
        <w:t>script</w:t>
      </w:r>
      <w:proofErr w:type="spellEnd"/>
      <w:r>
        <w:t xml:space="preserve"> eksternal dari domain penyedia API yang diotorisasi.</w:t>
      </w:r>
    </w:p>
    <w:p w14:paraId="654DD553" w14:textId="77777777" w:rsidR="00D4381B" w:rsidRDefault="00D4381B" w:rsidP="00D4381B">
      <w:pPr>
        <w:pStyle w:val="NormalWeb"/>
        <w:numPr>
          <w:ilvl w:val="0"/>
          <w:numId w:val="8"/>
        </w:numPr>
      </w:pPr>
      <w:r>
        <w:rPr>
          <w:b/>
          <w:bCs/>
        </w:rPr>
        <w:t>Keandalan (</w:t>
      </w:r>
      <w:proofErr w:type="spellStart"/>
      <w:r>
        <w:rPr>
          <w:b/>
          <w:bCs/>
        </w:rPr>
        <w:t>Reliability</w:t>
      </w:r>
      <w:proofErr w:type="spellEnd"/>
      <w:r>
        <w:rPr>
          <w:b/>
          <w:bCs/>
        </w:rPr>
        <w:t>):</w:t>
      </w:r>
      <w:r>
        <w:t xml:space="preserve"> Gunakan sistem antrean (</w:t>
      </w:r>
      <w:proofErr w:type="spellStart"/>
      <w:r>
        <w:rPr>
          <w:i/>
          <w:iCs/>
        </w:rPr>
        <w:t>Message</w:t>
      </w:r>
      <w:proofErr w:type="spellEnd"/>
      <w:r>
        <w:rPr>
          <w:i/>
          <w:iCs/>
        </w:rPr>
        <w:t xml:space="preserve"> Broker/</w:t>
      </w:r>
      <w:proofErr w:type="spellStart"/>
      <w:r>
        <w:rPr>
          <w:i/>
          <w:iCs/>
        </w:rPr>
        <w:t>Queue</w:t>
      </w:r>
      <w:proofErr w:type="spellEnd"/>
      <w:r>
        <w:t xml:space="preserve">) seperti </w:t>
      </w:r>
      <w:proofErr w:type="spellStart"/>
      <w:r>
        <w:t>Redis</w:t>
      </w:r>
      <w:proofErr w:type="spellEnd"/>
      <w:r>
        <w:t xml:space="preserve"> untuk menangani tugas berat agar aplikasi tidak </w:t>
      </w:r>
      <w:proofErr w:type="spellStart"/>
      <w:r>
        <w:rPr>
          <w:i/>
          <w:iCs/>
        </w:rPr>
        <w:t>blocking</w:t>
      </w:r>
      <w:proofErr w:type="spellEnd"/>
      <w:r>
        <w:t xml:space="preserve">. Tugas seperti pembuatan dokumen PDF resep, pengiriman email notifikasi, dan komunikasi dengan API logistik harus dijalankan di </w:t>
      </w:r>
      <w:proofErr w:type="spellStart"/>
      <w:r>
        <w:rPr>
          <w:i/>
          <w:iCs/>
        </w:rPr>
        <w:t>background</w:t>
      </w:r>
      <w:proofErr w:type="spellEnd"/>
      <w:r>
        <w:t>.</w:t>
      </w:r>
    </w:p>
    <w:p w14:paraId="75FDAF7C" w14:textId="77777777" w:rsidR="00D4381B" w:rsidRDefault="00D4381B" w:rsidP="00D4381B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Skalabilitas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Scalability</w:t>
      </w:r>
      <w:proofErr w:type="spellEnd"/>
      <w:r>
        <w:rPr>
          <w:b/>
          <w:bCs/>
        </w:rPr>
        <w:t>):</w:t>
      </w:r>
      <w:r>
        <w:t xml:space="preserve"> Pisahkan penyimpanan media (seperti foto medis atau dokumen PDF) ke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eksternal seperti AWS S3 atau Google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. Hal ini mencegah peladen aplikasi kelebihan beban dan mempermudah migrasi jika sistem perlu diubah ke skala peladen yang lebih besar. Pendekatan penggunaan </w:t>
      </w:r>
      <w:proofErr w:type="spellStart"/>
      <w:r>
        <w:rPr>
          <w:i/>
          <w:iCs/>
        </w:rPr>
        <w:t>iframe</w:t>
      </w:r>
      <w:proofErr w:type="spellEnd"/>
      <w:r>
        <w:t xml:space="preserve"> juga mendukung </w:t>
      </w:r>
      <w:proofErr w:type="spellStart"/>
      <w:r>
        <w:t>skalabilitas</w:t>
      </w:r>
      <w:proofErr w:type="spellEnd"/>
      <w:r>
        <w:t xml:space="preserve"> karena beban </w:t>
      </w:r>
      <w:proofErr w:type="spellStart"/>
      <w:r>
        <w:rPr>
          <w:i/>
          <w:iCs/>
        </w:rPr>
        <w:t>streaming</w:t>
      </w:r>
      <w:proofErr w:type="spellEnd"/>
      <w:r>
        <w:t xml:space="preserve"> video ditanggung oleh peladen pihak ketiga, bukan peladen aplikasi utama.</w:t>
      </w:r>
    </w:p>
    <w:p w14:paraId="20421C30" w14:textId="77777777" w:rsidR="00D4381B" w:rsidRDefault="00D4381B" w:rsidP="00D4381B">
      <w:pPr>
        <w:pStyle w:val="NormalWeb"/>
        <w:numPr>
          <w:ilvl w:val="0"/>
          <w:numId w:val="8"/>
        </w:numPr>
      </w:pPr>
      <w:r>
        <w:rPr>
          <w:b/>
          <w:bCs/>
        </w:rPr>
        <w:lastRenderedPageBreak/>
        <w:t>Pemeliharaan (</w:t>
      </w:r>
      <w:proofErr w:type="spellStart"/>
      <w:r>
        <w:rPr>
          <w:b/>
          <w:bCs/>
        </w:rPr>
        <w:t>Maintainability</w:t>
      </w:r>
      <w:proofErr w:type="spellEnd"/>
      <w:r>
        <w:rPr>
          <w:b/>
          <w:bCs/>
        </w:rPr>
        <w:t>):</w:t>
      </w:r>
      <w:r>
        <w:t xml:space="preserve"> Terapkan pola </w:t>
      </w:r>
      <w:proofErr w:type="spellStart"/>
      <w:r>
        <w:t>Repository</w:t>
      </w:r>
      <w:proofErr w:type="spellEnd"/>
      <w:r>
        <w:t xml:space="preserve"> atau Service </w:t>
      </w:r>
      <w:proofErr w:type="spellStart"/>
      <w:r>
        <w:t>Pattern</w:t>
      </w:r>
      <w:proofErr w:type="spellEnd"/>
      <w:r>
        <w:t xml:space="preserve"> pada kode </w:t>
      </w:r>
      <w:proofErr w:type="spellStart"/>
      <w:r>
        <w:rPr>
          <w:i/>
          <w:iCs/>
        </w:rPr>
        <w:t>backend</w:t>
      </w:r>
      <w:proofErr w:type="spellEnd"/>
      <w:r>
        <w:t xml:space="preserve"> untuk memisahkan logika bisnis dari </w:t>
      </w:r>
      <w:proofErr w:type="spellStart"/>
      <w:r>
        <w:rPr>
          <w:i/>
          <w:iCs/>
        </w:rPr>
        <w:t>controller</w:t>
      </w:r>
      <w:proofErr w:type="spellEnd"/>
      <w:r>
        <w:t>. Hal ini memastikan kode tetap bersih, mudah diuji secara modular (Unit Testing), dan mudah diperbarui.</w:t>
      </w:r>
    </w:p>
    <w:p w14:paraId="234025E5" w14:textId="77777777" w:rsidR="00D4381B" w:rsidRDefault="00D4381B" w:rsidP="00D4381B">
      <w:pPr>
        <w:pStyle w:val="Heading4"/>
      </w:pPr>
      <w:r>
        <w:t>5. Daftar Integrasi API Eksternal</w:t>
      </w:r>
    </w:p>
    <w:p w14:paraId="6EFA8E77" w14:textId="77777777" w:rsidR="00D4381B" w:rsidRDefault="00D4381B" w:rsidP="00D4381B">
      <w:pPr>
        <w:pStyle w:val="NormalWeb"/>
      </w:pPr>
      <w:r>
        <w:t>Untuk mendukung fungsionalitas utama tanpa membebani infrastruktur internal, sistem ini memerlukan integrasi dengan beberapa layanan API pihak ketiga:</w:t>
      </w:r>
    </w:p>
    <w:p w14:paraId="21EE88E5" w14:textId="341FFBBB" w:rsidR="000D56D1" w:rsidRDefault="00D4381B" w:rsidP="000D56D1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API </w:t>
      </w:r>
      <w:proofErr w:type="spellStart"/>
      <w:r>
        <w:rPr>
          <w:b/>
          <w:bCs/>
        </w:rPr>
        <w:t>Payment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 xml:space="preserve"> Pembayaran):</w:t>
      </w:r>
      <w:r>
        <w:t xml:space="preserve"> Digunakan untuk mengotomatisasi verifikasi pembayaran pasien (biaya konsultasi dan biaya obat). API ini akan mengirimkan </w:t>
      </w:r>
      <w:proofErr w:type="spellStart"/>
      <w:r>
        <w:rPr>
          <w:i/>
          <w:iCs/>
        </w:rPr>
        <w:t>Webhook</w:t>
      </w:r>
      <w:proofErr w:type="spellEnd"/>
      <w:r>
        <w:t xml:space="preserve"> ke peladen aplikasi ketika pembayaran berhasil, gagal, atau kedaluwarsa.</w:t>
      </w:r>
    </w:p>
    <w:p w14:paraId="50A05DAF" w14:textId="296A7117" w:rsidR="000D56D1" w:rsidRDefault="000D56D1" w:rsidP="000D56D1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Midtrans</w:t>
      </w:r>
      <w:proofErr w:type="spellEnd"/>
      <w:r>
        <w:rPr>
          <w:b/>
          <w:bCs/>
        </w:rPr>
        <w:t>:</w:t>
      </w:r>
      <w:r>
        <w:t xml:space="preserve"> Pemimpin pasar di Indonesia. Memiliki SDK resmi untuk PHP/</w:t>
      </w:r>
      <w:proofErr w:type="spellStart"/>
      <w:r>
        <w:t>Laravel</w:t>
      </w:r>
      <w:proofErr w:type="spellEnd"/>
      <w:r>
        <w:t>, dukungan simulator untuk tahap pengujian (</w:t>
      </w:r>
      <w:proofErr w:type="spellStart"/>
      <w:r>
        <w:rPr>
          <w:i/>
          <w:iCs/>
        </w:rPr>
        <w:t>Sandbox</w:t>
      </w:r>
      <w:proofErr w:type="spellEnd"/>
      <w:r>
        <w:t>), dan dokumentasi yang sangat komprehensif.</w:t>
      </w:r>
    </w:p>
    <w:p w14:paraId="3336D67F" w14:textId="73813587" w:rsidR="000D56D1" w:rsidRDefault="000D56D1" w:rsidP="000D56D1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Xendit</w:t>
      </w:r>
      <w:proofErr w:type="spellEnd"/>
      <w:r>
        <w:rPr>
          <w:b/>
          <w:bCs/>
        </w:rPr>
        <w:t>:</w:t>
      </w:r>
      <w:r>
        <w:t xml:space="preserve"> Memiliki struktur API yang sangat modern dan tangguh (</w:t>
      </w:r>
      <w:r>
        <w:rPr>
          <w:i/>
          <w:iCs/>
        </w:rPr>
        <w:t>developer-</w:t>
      </w:r>
      <w:proofErr w:type="spellStart"/>
      <w:r>
        <w:rPr>
          <w:i/>
          <w:iCs/>
        </w:rPr>
        <w:t>friendly</w:t>
      </w:r>
      <w:proofErr w:type="spellEnd"/>
      <w:r>
        <w:t>). Sangat tepat jika terdapat kebutuhan untuk fitur perutean pembayaran (</w:t>
      </w:r>
      <w:proofErr w:type="spellStart"/>
      <w:r>
        <w:rPr>
          <w:i/>
          <w:iCs/>
        </w:rPr>
        <w:t>split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payment</w:t>
      </w:r>
      <w:proofErr w:type="spellEnd"/>
      <w:r>
        <w:t>) antara klinik dan farmasi ke depannya.</w:t>
      </w:r>
    </w:p>
    <w:p w14:paraId="5B6DCBBE" w14:textId="1D9E162C" w:rsidR="000D56D1" w:rsidRDefault="000D56D1" w:rsidP="000D56D1">
      <w:pPr>
        <w:pStyle w:val="NormalWeb"/>
        <w:numPr>
          <w:ilvl w:val="0"/>
          <w:numId w:val="10"/>
        </w:numPr>
      </w:pPr>
      <w:r>
        <w:rPr>
          <w:b/>
          <w:bCs/>
        </w:rPr>
        <w:t>Duitku:</w:t>
      </w:r>
      <w:r>
        <w:t xml:space="preserve"> Alternatif kompetitif dengan biaya potongan transaksi (MDR) yang relatif lebih rendah, cocok untuk </w:t>
      </w:r>
      <w:proofErr w:type="spellStart"/>
      <w:r>
        <w:t>meminimalisasi</w:t>
      </w:r>
      <w:proofErr w:type="spellEnd"/>
      <w:r>
        <w:t xml:space="preserve"> biaya operasional sistem.</w:t>
      </w:r>
    </w:p>
    <w:p w14:paraId="3018C01C" w14:textId="462B7713" w:rsidR="000D56D1" w:rsidRDefault="00D4381B" w:rsidP="000D56D1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API Video </w:t>
      </w:r>
      <w:proofErr w:type="spellStart"/>
      <w:r>
        <w:rPr>
          <w:b/>
          <w:bCs/>
        </w:rPr>
        <w:t>Conference</w:t>
      </w:r>
      <w:proofErr w:type="spellEnd"/>
      <w:r>
        <w:rPr>
          <w:b/>
          <w:bCs/>
        </w:rPr>
        <w:t>:</w:t>
      </w:r>
      <w:r>
        <w:t xml:space="preserve"> Digunakan untuk menyediakan ruang tatap muka virtual secara </w:t>
      </w:r>
      <w:r>
        <w:rPr>
          <w:i/>
          <w:iCs/>
        </w:rPr>
        <w:t>real-</w:t>
      </w:r>
      <w:proofErr w:type="spellStart"/>
      <w:r>
        <w:rPr>
          <w:i/>
          <w:iCs/>
        </w:rPr>
        <w:t>time</w:t>
      </w:r>
      <w:proofErr w:type="spellEnd"/>
      <w:r>
        <w:t xml:space="preserve"> terenkripsi di dalam peramban web tanpa memerlukan instalasi aplikasi tambahan.</w:t>
      </w:r>
    </w:p>
    <w:p w14:paraId="5FA7B281" w14:textId="77777777" w:rsidR="000D56D1" w:rsidRPr="000D56D1" w:rsidRDefault="000D56D1" w:rsidP="000D56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Jitsi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</w:t>
      </w: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Meet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(Telah Dipilih):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Implementasi dapat dilakukan melalui dua jalur:</w:t>
      </w:r>
    </w:p>
    <w:p w14:paraId="3F77FA58" w14:textId="77777777" w:rsidR="000D56D1" w:rsidRPr="000D56D1" w:rsidRDefault="000D56D1" w:rsidP="000D56D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Jitsi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</w:t>
      </w: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Public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Server: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Menggunakan 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iframe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secara gratis (melalui </w:t>
      </w:r>
      <w:r w:rsidRPr="000D56D1">
        <w:rPr>
          <w:rFonts w:ascii="Courier New" w:eastAsia="Times New Roman" w:hAnsi="Courier New" w:cs="Courier New"/>
          <w:sz w:val="20"/>
          <w:szCs w:val="20"/>
          <w:lang w:eastAsia="id-ID"/>
        </w:rPr>
        <w:t>meet.jit.si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>), cocok untuk tahap pengembangan awal.</w:t>
      </w:r>
    </w:p>
    <w:p w14:paraId="3E33036C" w14:textId="378ED2A6" w:rsidR="000D56D1" w:rsidRPr="000D56D1" w:rsidRDefault="000D56D1" w:rsidP="000D56D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8x8 </w:t>
      </w: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JaaS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(</w:t>
      </w: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Jitsi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as a Service):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>Provider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komersial resmi untuk ekosistem </w:t>
      </w:r>
      <w:proofErr w:type="spellStart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>Jitsi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. Penggunaan 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provider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ini sangat direkomendasikan untuk tahap produksi agar mendapatkan reliabilitas tingkat 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enterprise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</w:t>
      </w:r>
      <w:proofErr w:type="spellStart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>kustomisasi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antarmuka tanpa </w:t>
      </w:r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watermark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>, dan jaminan keamanan tanpa harus mengelola infrastruktur peladen video secara mandiri.</w:t>
      </w:r>
    </w:p>
    <w:p w14:paraId="4D25CCEB" w14:textId="755F7170" w:rsidR="000D56D1" w:rsidRDefault="00D4381B" w:rsidP="000D56D1">
      <w:pPr>
        <w:pStyle w:val="NormalWeb"/>
        <w:numPr>
          <w:ilvl w:val="0"/>
          <w:numId w:val="9"/>
        </w:numPr>
      </w:pPr>
      <w:r>
        <w:rPr>
          <w:b/>
          <w:bCs/>
        </w:rPr>
        <w:t>API Logistik / Ekspedisi:</w:t>
      </w:r>
      <w:r>
        <w:t xml:space="preserve"> Digunakan untuk menghasilkan nomor resi pengiriman (AWB) secara otomatis setelah toko farmasi melakukan proses pengemasan, serta menyediakan pembaruan status pelacakan paket (</w:t>
      </w:r>
      <w:proofErr w:type="spellStart"/>
      <w:r>
        <w:rPr>
          <w:i/>
          <w:iCs/>
        </w:rPr>
        <w:t>tracking</w:t>
      </w:r>
      <w:proofErr w:type="spellEnd"/>
      <w:r>
        <w:t>) kepada pasien secara asinkron.</w:t>
      </w:r>
    </w:p>
    <w:p w14:paraId="00254BC2" w14:textId="2E84CBC6" w:rsidR="000D56D1" w:rsidRDefault="000D56D1" w:rsidP="000D56D1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Biteship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Agregator</w:t>
      </w:r>
      <w:proofErr w:type="spellEnd"/>
      <w:r>
        <w:t xml:space="preserve"> logistik modern. Satu integrasi API langsung memberikan akses ke berbagai kurir pihak ketiga (JNE, J&amp;T, </w:t>
      </w:r>
      <w:proofErr w:type="spellStart"/>
      <w:r>
        <w:t>SiCepat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). Format </w:t>
      </w:r>
      <w:proofErr w:type="spellStart"/>
      <w:r>
        <w:t>respon</w:t>
      </w:r>
      <w:proofErr w:type="spellEnd"/>
      <w:r>
        <w:t xml:space="preserve"> JSON sangat rapi, mendukung pembuatan resi (</w:t>
      </w:r>
      <w:r>
        <w:rPr>
          <w:i/>
          <w:iCs/>
        </w:rPr>
        <w:t>AWB</w:t>
      </w:r>
      <w:r>
        <w:t xml:space="preserve">) otomatis, dan memiliki fitur </w:t>
      </w:r>
      <w:proofErr w:type="spellStart"/>
      <w:r>
        <w:rPr>
          <w:i/>
          <w:iCs/>
        </w:rPr>
        <w:t>webhook</w:t>
      </w:r>
      <w:proofErr w:type="spellEnd"/>
      <w:r>
        <w:t xml:space="preserve"> untuk pembaruan pelacakan paket (</w:t>
      </w:r>
      <w:proofErr w:type="spellStart"/>
      <w:r>
        <w:rPr>
          <w:i/>
          <w:iCs/>
        </w:rPr>
        <w:t>tracking</w:t>
      </w:r>
      <w:proofErr w:type="spellEnd"/>
      <w:r>
        <w:t>).</w:t>
      </w:r>
    </w:p>
    <w:p w14:paraId="31D7FA2A" w14:textId="378A3F4D" w:rsidR="000D56D1" w:rsidRDefault="000D56D1" w:rsidP="000D56D1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RajaOngkir</w:t>
      </w:r>
      <w:proofErr w:type="spellEnd"/>
      <w:r>
        <w:rPr>
          <w:b/>
          <w:bCs/>
        </w:rPr>
        <w:t xml:space="preserve"> (Akun PRO):</w:t>
      </w:r>
      <w:r>
        <w:t xml:space="preserve"> Standar industri yang sudah lama beroperasi di Indonesia. Diperlukan tipe akun PRO agar aplikasi tidak hanya sekadar dapat melakukan cek tarif, melainkan juga melakukan pelacakan status (</w:t>
      </w:r>
      <w:proofErr w:type="spellStart"/>
      <w:r>
        <w:rPr>
          <w:i/>
          <w:iCs/>
        </w:rPr>
        <w:t>waybill</w:t>
      </w:r>
      <w:proofErr w:type="spellEnd"/>
      <w:r>
        <w:t>).</w:t>
      </w:r>
    </w:p>
    <w:p w14:paraId="4CD8BC99" w14:textId="577F1463" w:rsidR="000D56D1" w:rsidRDefault="000D56D1" w:rsidP="000D56D1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lastRenderedPageBreak/>
        <w:t>Shipper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agregator</w:t>
      </w:r>
      <w:proofErr w:type="spellEnd"/>
      <w:r>
        <w:t xml:space="preserve"> logistik berskala besar yang juga menawarkan layanan manajemen pergudangan (</w:t>
      </w:r>
      <w:proofErr w:type="spellStart"/>
      <w:r>
        <w:rPr>
          <w:i/>
          <w:iCs/>
        </w:rPr>
        <w:t>fulfillment</w:t>
      </w:r>
      <w:proofErr w:type="spellEnd"/>
      <w:r>
        <w:t>) jika operasi farmasi kelak akan diperluas secara eksponensial.</w:t>
      </w:r>
    </w:p>
    <w:p w14:paraId="0268645F" w14:textId="6CD4A1D1" w:rsidR="000D56D1" w:rsidRPr="000D56D1" w:rsidRDefault="00D4381B" w:rsidP="000D56D1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API Farmasi / </w:t>
      </w:r>
      <w:proofErr w:type="spellStart"/>
      <w:r>
        <w:rPr>
          <w:b/>
          <w:bCs/>
        </w:rPr>
        <w:t>Inventory</w:t>
      </w:r>
      <w:proofErr w:type="spellEnd"/>
      <w:r>
        <w:rPr>
          <w:b/>
          <w:bCs/>
        </w:rPr>
        <w:t xml:space="preserve"> Eksternal:</w:t>
      </w:r>
      <w:r>
        <w:t xml:space="preserve"> Digunakan saat proses </w:t>
      </w:r>
      <w:proofErr w:type="spellStart"/>
      <w:r>
        <w:rPr>
          <w:i/>
          <w:iCs/>
        </w:rPr>
        <w:t>Fulfillment</w:t>
      </w:r>
      <w:proofErr w:type="spellEnd"/>
      <w:r>
        <w:t xml:space="preserve"> untuk meneruskan pesanan obat yang sudah dibayar beserta dokumen resep digital (PDF) langsung ke sistem manajemen/kasir toko farmasi pusat.</w:t>
      </w:r>
    </w:p>
    <w:p w14:paraId="782F2713" w14:textId="77777777" w:rsidR="000D56D1" w:rsidRPr="000D56D1" w:rsidRDefault="000D56D1" w:rsidP="000D56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Ketersediaan API ini sangat bergantung pada sistem perangkat lunak (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Point</w:t>
      </w:r>
      <w:proofErr w:type="spellEnd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 xml:space="preserve"> 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of</w:t>
      </w:r>
      <w:proofErr w:type="spellEnd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 xml:space="preserve"> 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Sales</w:t>
      </w:r>
      <w:proofErr w:type="spellEnd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/ERP) yang saat ini digunakan oleh toko farmasi pusat.</w:t>
      </w:r>
    </w:p>
    <w:p w14:paraId="43FB09A6" w14:textId="77777777" w:rsidR="000D56D1" w:rsidRPr="000D56D1" w:rsidRDefault="000D56D1" w:rsidP="000D56D1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Custom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REST API (In-House):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Pendekatan paling umum jika farmasi memiliki sistem mandiri. Tim IT internal perlu membuat sebuah 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endpoint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khusus (contoh: </w:t>
      </w:r>
      <w:r w:rsidRPr="000D56D1">
        <w:rPr>
          <w:rFonts w:ascii="Courier New" w:eastAsia="Times New Roman" w:hAnsi="Courier New" w:cs="Courier New"/>
          <w:sz w:val="20"/>
          <w:szCs w:val="20"/>
          <w:lang w:eastAsia="id-ID"/>
        </w:rPr>
        <w:t>POST /api/v1/</w:t>
      </w:r>
      <w:proofErr w:type="spellStart"/>
      <w:r w:rsidRPr="000D56D1">
        <w:rPr>
          <w:rFonts w:ascii="Courier New" w:eastAsia="Times New Roman" w:hAnsi="Courier New" w:cs="Courier New"/>
          <w:sz w:val="20"/>
          <w:szCs w:val="20"/>
          <w:lang w:eastAsia="id-ID"/>
        </w:rPr>
        <w:t>telemedicine</w:t>
      </w:r>
      <w:proofErr w:type="spellEnd"/>
      <w:r w:rsidRPr="000D56D1">
        <w:rPr>
          <w:rFonts w:ascii="Courier New" w:eastAsia="Times New Roman" w:hAnsi="Courier New" w:cs="Courier New"/>
          <w:sz w:val="20"/>
          <w:szCs w:val="20"/>
          <w:lang w:eastAsia="id-ID"/>
        </w:rPr>
        <w:t>/</w:t>
      </w:r>
      <w:proofErr w:type="spellStart"/>
      <w:r w:rsidRPr="000D56D1">
        <w:rPr>
          <w:rFonts w:ascii="Courier New" w:eastAsia="Times New Roman" w:hAnsi="Courier New" w:cs="Courier New"/>
          <w:sz w:val="20"/>
          <w:szCs w:val="20"/>
          <w:lang w:eastAsia="id-ID"/>
        </w:rPr>
        <w:t>orders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) untuk menerima transmisi 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payload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JSON dari aplikasi </w:t>
      </w:r>
      <w:proofErr w:type="spellStart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>telemedicine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>, yang berisi ID pesanan, detail SKU obat, dan tautan dokumen resep PDF.</w:t>
      </w:r>
    </w:p>
    <w:p w14:paraId="05C44CA4" w14:textId="255DC185" w:rsidR="000D56D1" w:rsidRPr="000D56D1" w:rsidRDefault="000D56D1" w:rsidP="000D56D1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VMedis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/ </w:t>
      </w: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Trustmedis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API: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Jika farmasi beroperasi menggunakan layanan 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Software</w:t>
      </w:r>
      <w:proofErr w:type="spellEnd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 xml:space="preserve"> as a Service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</w:t>
      </w:r>
      <w:proofErr w:type="spellStart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>SaaS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) manajemen apotek komersial (seperti </w:t>
      </w:r>
      <w:proofErr w:type="spellStart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>VMedis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yang populer di Indonesia), integrasi dapat langsung dihubungkan menggunakan kunci API dari 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provider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tersebut.</w:t>
      </w:r>
    </w:p>
    <w:p w14:paraId="5F9FCE65" w14:textId="21599900" w:rsidR="000D56D1" w:rsidRPr="000D56D1" w:rsidRDefault="00D4381B" w:rsidP="000D56D1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API Notifikasi (Email SMTP / </w:t>
      </w: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>):</w:t>
      </w:r>
      <w:r>
        <w:t xml:space="preserve"> Digunakan oleh sistem </w:t>
      </w:r>
      <w:proofErr w:type="spellStart"/>
      <w:r>
        <w:rPr>
          <w:i/>
          <w:iCs/>
        </w:rPr>
        <w:t>background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job</w:t>
      </w:r>
      <w:proofErr w:type="spellEnd"/>
      <w:r>
        <w:t xml:space="preserve"> untuk mengirimkan notifikasi </w:t>
      </w:r>
      <w:proofErr w:type="spellStart"/>
      <w:r>
        <w:t>transaksional</w:t>
      </w:r>
      <w:proofErr w:type="spellEnd"/>
      <w:r>
        <w:t xml:space="preserve"> krusial, seperti pengingat jadwal konsultasi, tautan pembayaran, dan pembaruan status pengiriman.</w:t>
      </w:r>
    </w:p>
    <w:p w14:paraId="35758CE1" w14:textId="0786A523" w:rsidR="000D56D1" w:rsidRPr="000D56D1" w:rsidRDefault="000D56D1" w:rsidP="000D56D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Email (SMTP / API):</w:t>
      </w:r>
    </w:p>
    <w:p w14:paraId="79AA5D17" w14:textId="77777777" w:rsidR="000D56D1" w:rsidRPr="000D56D1" w:rsidRDefault="000D56D1" w:rsidP="000D56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Mailtrap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: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Standar industri untuk fase pengembangan (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development</w:t>
      </w:r>
      <w:proofErr w:type="spellEnd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/testing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). Digunakan untuk menangkap </w:t>
      </w:r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email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uji coba agar tidak terkirim secara tidak sengaja ke alamat </w:t>
      </w:r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email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asli pengguna.</w:t>
      </w:r>
    </w:p>
    <w:p w14:paraId="7DEF830B" w14:textId="77777777" w:rsidR="000D56D1" w:rsidRDefault="000D56D1" w:rsidP="000D56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Mailgun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/ </w:t>
      </w: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Sendgrid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/ </w:t>
      </w: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Amazon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SES: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Provider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tingkat produksi dengan tingkat </w:t>
      </w:r>
      <w:proofErr w:type="spellStart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>keterkiriman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deliverability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) yang tinggi, menjamin </w:t>
      </w:r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email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notifikasi tagihan atau resep tidak diklasifikasikan sebagai </w:t>
      </w:r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Spam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674AB920" w14:textId="77777777" w:rsidR="000D56D1" w:rsidRDefault="000D56D1" w:rsidP="000D56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WhatsApp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</w:t>
      </w: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Gateway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:</w:t>
      </w:r>
    </w:p>
    <w:p w14:paraId="064AE930" w14:textId="77777777" w:rsidR="000D56D1" w:rsidRDefault="000D56D1" w:rsidP="000D56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WhatsApp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Business </w:t>
      </w: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Cloud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API (Meta </w:t>
      </w: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Official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):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Solusi resmi, stabil, dan anti-blokir. Diperlukan proses verifikasi legalitas bisnis (PT/CV) secara ketat di </w:t>
      </w:r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 xml:space="preserve">Facebook Business 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Manager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. Menggunakan sistem persetujuan </w:t>
      </w:r>
      <w:proofErr w:type="spellStart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>templat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pesan.</w:t>
      </w:r>
    </w:p>
    <w:p w14:paraId="0D620F22" w14:textId="46A36AF4" w:rsidR="000D56D1" w:rsidRPr="000D56D1" w:rsidRDefault="000D56D1" w:rsidP="000D56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Fonnte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/ </w:t>
      </w:r>
      <w:proofErr w:type="spellStart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Wablas</w:t>
      </w:r>
      <w:proofErr w:type="spellEnd"/>
      <w:r w:rsidRPr="000D56D1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: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Provider</w:t>
      </w:r>
      <w:proofErr w:type="spellEnd"/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pihak ketiga (</w:t>
      </w:r>
      <w:proofErr w:type="spellStart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unofficial</w:t>
      </w:r>
      <w:proofErr w:type="spellEnd"/>
      <w:r w:rsidRPr="000D56D1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 xml:space="preserve"> API</w:t>
      </w:r>
      <w:r w:rsidRPr="000D56D1">
        <w:rPr>
          <w:rFonts w:ascii="Times New Roman" w:eastAsia="Times New Roman" w:hAnsi="Times New Roman" w:cs="Times New Roman"/>
          <w:sz w:val="24"/>
          <w:szCs w:val="24"/>
          <w:lang w:eastAsia="id-ID"/>
        </w:rPr>
        <w:t>) lokal. Implementasi sangat cepat untuk notifikasi teks dasar karena memotong birokrasi verifikasi Meta. Ideal untuk skala proyek menengah atau purwarupa awal.</w:t>
      </w:r>
    </w:p>
    <w:p w14:paraId="5CF200B3" w14:textId="77777777" w:rsidR="000D56D1" w:rsidRDefault="000D56D1" w:rsidP="000D56D1">
      <w:pPr>
        <w:pStyle w:val="NormalWeb"/>
        <w:ind w:left="1440"/>
      </w:pPr>
    </w:p>
    <w:p w14:paraId="5CF2A2D0" w14:textId="18EF3DF7" w:rsidR="006E4ED0" w:rsidRDefault="006E4ED0">
      <w:r>
        <w:br w:type="page"/>
      </w:r>
    </w:p>
    <w:p w14:paraId="135C4C5F" w14:textId="77777777" w:rsidR="006E4ED0" w:rsidRPr="006E4ED0" w:rsidRDefault="006E4ED0" w:rsidP="006E4ED0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Proses </w:t>
      </w:r>
      <w:proofErr w:type="spellStart"/>
      <w:r>
        <w:rPr>
          <w:lang w:val="en-US"/>
        </w:rPr>
        <w:t>Bisnis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Rinci</w:t>
      </w:r>
      <w:proofErr w:type="spellEnd"/>
    </w:p>
    <w:p w14:paraId="56EA8578" w14:textId="77777777" w:rsidR="006E4ED0" w:rsidRDefault="006E4ED0" w:rsidP="006E4ED0">
      <w:pPr>
        <w:pStyle w:val="Heading3"/>
      </w:pPr>
      <w:r>
        <w:t>Fase 1: Skrining dan Pra-Konsultasi</w:t>
      </w:r>
    </w:p>
    <w:p w14:paraId="7E0F25D4" w14:textId="77777777" w:rsidR="006E4ED0" w:rsidRDefault="006E4ED0" w:rsidP="006E4ED0">
      <w:pPr>
        <w:pStyle w:val="NormalWeb"/>
      </w:pPr>
      <w:r>
        <w:t>Fase ini bertujuan untuk mengumpulkan data awal dan memastikan pasien berada di jalur pelayanan yang tepat.</w:t>
      </w:r>
    </w:p>
    <w:p w14:paraId="262B4308" w14:textId="77777777" w:rsidR="006E4ED0" w:rsidRDefault="006E4ED0" w:rsidP="006E4ED0">
      <w:pPr>
        <w:pStyle w:val="NormalWeb"/>
        <w:numPr>
          <w:ilvl w:val="0"/>
          <w:numId w:val="16"/>
        </w:numPr>
      </w:pPr>
      <w:r>
        <w:rPr>
          <w:b/>
          <w:bCs/>
        </w:rPr>
        <w:t>Pemilihan Layanan:</w:t>
      </w:r>
      <w:r>
        <w:t xml:space="preserve"> Pasien mengakses aplikasi dan memilih paket layanan penurunan berat badan.</w:t>
      </w:r>
    </w:p>
    <w:p w14:paraId="64B75E0C" w14:textId="77777777" w:rsidR="006E4ED0" w:rsidRDefault="006E4ED0" w:rsidP="006E4ED0">
      <w:pPr>
        <w:pStyle w:val="NormalWeb"/>
        <w:numPr>
          <w:ilvl w:val="0"/>
          <w:numId w:val="16"/>
        </w:numPr>
      </w:pPr>
      <w:r>
        <w:rPr>
          <w:b/>
          <w:bCs/>
        </w:rPr>
        <w:t>Pengisian Anamnesis &amp; Skrining Wajib:</w:t>
      </w:r>
      <w:r>
        <w:t xml:space="preserve"> Pasien mengisi formulir anamnesis terstruktur. Sistem melakukan validasi logika dasar pada tahap ini. Jika tujuan atau kondisi indikasi medis pasien ternyata tidak sesuai dengan program penurunan berat badan (misalnya ada </w:t>
      </w:r>
      <w:proofErr w:type="spellStart"/>
      <w:r>
        <w:t>komorbiditas</w:t>
      </w:r>
      <w:proofErr w:type="spellEnd"/>
      <w:r>
        <w:t xml:space="preserve"> tertentu), sistem tidak akan mengizinkan proses berlanjut dan secara otomatis mengarahkan (</w:t>
      </w:r>
      <w:proofErr w:type="spellStart"/>
      <w:r>
        <w:rPr>
          <w:i/>
          <w:iCs/>
        </w:rPr>
        <w:t>redirect</w:t>
      </w:r>
      <w:proofErr w:type="spellEnd"/>
      <w:r>
        <w:t>) pasien ke halaman layanan lain, seperti rujukan ke dokter spesialis yang lebih sesuai.</w:t>
      </w:r>
    </w:p>
    <w:p w14:paraId="699FF1E3" w14:textId="77777777" w:rsidR="006E4ED0" w:rsidRDefault="006E4ED0" w:rsidP="006E4ED0">
      <w:pPr>
        <w:pStyle w:val="NormalWeb"/>
        <w:numPr>
          <w:ilvl w:val="0"/>
          <w:numId w:val="16"/>
        </w:numPr>
      </w:pPr>
      <w:r>
        <w:rPr>
          <w:b/>
          <w:bCs/>
        </w:rPr>
        <w:t>Pengajuan Jadwal:</w:t>
      </w:r>
      <w:r>
        <w:t xml:space="preserve"> Pasien yang lolos skrining memilih ketersediaan waktu dokter.</w:t>
      </w:r>
    </w:p>
    <w:p w14:paraId="380F7126" w14:textId="77777777" w:rsidR="006E4ED0" w:rsidRDefault="006E4ED0" w:rsidP="006E4ED0">
      <w:pPr>
        <w:pStyle w:val="Heading3"/>
      </w:pPr>
      <w:r>
        <w:t>Fase 2: Komitmen Finansial Awal</w:t>
      </w:r>
    </w:p>
    <w:p w14:paraId="437496EC" w14:textId="77777777" w:rsidR="006E4ED0" w:rsidRDefault="006E4ED0" w:rsidP="006E4ED0">
      <w:pPr>
        <w:pStyle w:val="NormalWeb"/>
      </w:pPr>
      <w:r>
        <w:t xml:space="preserve">Fase ini mengamankan waktu dokter dan memvalidasi keseriusan pasien sebelum sumber daya komputasi (seperti ruang </w:t>
      </w:r>
      <w:proofErr w:type="spellStart"/>
      <w:r>
        <w:t>Jitsi</w:t>
      </w:r>
      <w:proofErr w:type="spellEnd"/>
      <w:r>
        <w:t>) dialokasikan.</w:t>
      </w:r>
    </w:p>
    <w:p w14:paraId="6ACEA696" w14:textId="77777777" w:rsidR="006E4ED0" w:rsidRDefault="006E4ED0" w:rsidP="006E4ED0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t>Invoicing</w:t>
      </w:r>
      <w:proofErr w:type="spellEnd"/>
      <w:r>
        <w:rPr>
          <w:b/>
          <w:bCs/>
        </w:rPr>
        <w:t xml:space="preserve"> Konsultasi:</w:t>
      </w:r>
      <w:r>
        <w:t xml:space="preserve"> Sistem menerbitkan tagihan biaya jasa medis (konsultasi).</w:t>
      </w:r>
    </w:p>
    <w:p w14:paraId="14D9B3F1" w14:textId="77777777" w:rsidR="006E4ED0" w:rsidRDefault="006E4ED0" w:rsidP="006E4ED0">
      <w:pPr>
        <w:pStyle w:val="NormalWeb"/>
        <w:numPr>
          <w:ilvl w:val="0"/>
          <w:numId w:val="17"/>
        </w:numPr>
      </w:pPr>
      <w:r>
        <w:rPr>
          <w:b/>
          <w:bCs/>
        </w:rPr>
        <w:t xml:space="preserve">Pembayaran </w:t>
      </w: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>:</w:t>
      </w:r>
      <w:r>
        <w:t xml:space="preserve"> Pasien melakukan pelunasan. </w:t>
      </w:r>
      <w:proofErr w:type="spellStart"/>
      <w:r>
        <w:rPr>
          <w:i/>
          <w:iCs/>
        </w:rPr>
        <w:t>Webhook</w:t>
      </w:r>
      <w:proofErr w:type="spellEnd"/>
      <w:r>
        <w:t xml:space="preserve"> dari </w:t>
      </w:r>
      <w:proofErr w:type="spellStart"/>
      <w:r>
        <w:rPr>
          <w:i/>
          <w:iCs/>
        </w:rPr>
        <w:t>payment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gateway</w:t>
      </w:r>
      <w:proofErr w:type="spellEnd"/>
      <w:r>
        <w:t xml:space="preserve"> (misal: </w:t>
      </w:r>
      <w:proofErr w:type="spellStart"/>
      <w:r>
        <w:t>Midtrans</w:t>
      </w:r>
      <w:proofErr w:type="spellEnd"/>
      <w:r>
        <w:t>) memvalidasi transaksi.</w:t>
      </w:r>
    </w:p>
    <w:p w14:paraId="7ED8EA4E" w14:textId="77777777" w:rsidR="006E4ED0" w:rsidRDefault="006E4ED0" w:rsidP="006E4ED0">
      <w:pPr>
        <w:pStyle w:val="NormalWeb"/>
        <w:numPr>
          <w:ilvl w:val="0"/>
          <w:numId w:val="17"/>
        </w:numPr>
      </w:pPr>
      <w:r>
        <w:rPr>
          <w:b/>
          <w:bCs/>
        </w:rPr>
        <w:t>Alokasi Sumber Daya:</w:t>
      </w:r>
      <w:r>
        <w:t xml:space="preserve"> Sistem secara asinkron mengubah status menjadi jadwal aktif dan menghasilkan (</w:t>
      </w:r>
      <w:proofErr w:type="spellStart"/>
      <w:r>
        <w:rPr>
          <w:i/>
          <w:iCs/>
        </w:rPr>
        <w:t>generate</w:t>
      </w:r>
      <w:proofErr w:type="spellEnd"/>
      <w:r>
        <w:t xml:space="preserve">) </w:t>
      </w:r>
      <w:proofErr w:type="spellStart"/>
      <w:r>
        <w:rPr>
          <w:rStyle w:val="HTMLCode"/>
          <w:rFonts w:eastAsiaTheme="majorEastAsia"/>
        </w:rPr>
        <w:t>api_room_name</w:t>
      </w:r>
      <w:proofErr w:type="spellEnd"/>
      <w:r>
        <w:t xml:space="preserve"> yang unik untuk sesi </w:t>
      </w:r>
      <w:proofErr w:type="spellStart"/>
      <w:r>
        <w:t>Jitsi</w:t>
      </w:r>
      <w:proofErr w:type="spellEnd"/>
      <w:r>
        <w:t>.</w:t>
      </w:r>
    </w:p>
    <w:p w14:paraId="62A1B6A8" w14:textId="77777777" w:rsidR="006E4ED0" w:rsidRDefault="006E4ED0" w:rsidP="006E4ED0">
      <w:pPr>
        <w:pStyle w:val="Heading3"/>
      </w:pPr>
      <w:r>
        <w:t>Fase 3: Intervensi Medis Klinis</w:t>
      </w:r>
    </w:p>
    <w:p w14:paraId="70E942D7" w14:textId="77777777" w:rsidR="006E4ED0" w:rsidRDefault="006E4ED0" w:rsidP="006E4ED0">
      <w:pPr>
        <w:pStyle w:val="NormalWeb"/>
      </w:pPr>
      <w:r>
        <w:t xml:space="preserve">Ini adalah fase inti di mana layanan medis diberikan secara </w:t>
      </w:r>
      <w:r>
        <w:rPr>
          <w:i/>
          <w:iCs/>
        </w:rPr>
        <w:t>real-</w:t>
      </w:r>
      <w:proofErr w:type="spellStart"/>
      <w:r>
        <w:rPr>
          <w:i/>
          <w:iCs/>
        </w:rPr>
        <w:t>time</w:t>
      </w:r>
      <w:proofErr w:type="spellEnd"/>
      <w:r>
        <w:t>.</w:t>
      </w:r>
    </w:p>
    <w:p w14:paraId="3FB61CF4" w14:textId="77777777" w:rsidR="006E4ED0" w:rsidRDefault="006E4ED0" w:rsidP="006E4ED0">
      <w:pPr>
        <w:pStyle w:val="NormalWeb"/>
        <w:numPr>
          <w:ilvl w:val="0"/>
          <w:numId w:val="18"/>
        </w:numPr>
      </w:pPr>
      <w:r>
        <w:rPr>
          <w:b/>
          <w:bCs/>
        </w:rPr>
        <w:t>Persiapan Dokter:</w:t>
      </w:r>
      <w:r>
        <w:t xml:space="preserve"> Sebelum atau saat sesi dimulai, dokter meninjau data anamnesis pasien di dasbor mereka.</w:t>
      </w:r>
    </w:p>
    <w:p w14:paraId="48819761" w14:textId="77777777" w:rsidR="006E4ED0" w:rsidRDefault="006E4ED0" w:rsidP="006E4ED0">
      <w:pPr>
        <w:pStyle w:val="NormalWeb"/>
        <w:numPr>
          <w:ilvl w:val="0"/>
          <w:numId w:val="18"/>
        </w:numPr>
      </w:pPr>
      <w:r>
        <w:rPr>
          <w:b/>
          <w:bCs/>
        </w:rPr>
        <w:t>Konsultasi Sinkron:</w:t>
      </w:r>
      <w:r>
        <w:t xml:space="preserve"> Pasien dan dokter bertemu di ruang virtual (</w:t>
      </w:r>
      <w:proofErr w:type="spellStart"/>
      <w:r>
        <w:rPr>
          <w:i/>
          <w:iCs/>
        </w:rPr>
        <w:t>Jitsi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Iframe</w:t>
      </w:r>
      <w:proofErr w:type="spellEnd"/>
      <w:r>
        <w:t>). Dokter memvalidasi kondisi fisik secara visual dan melakukan wawancara medis mendalam.</w:t>
      </w:r>
    </w:p>
    <w:p w14:paraId="2E993CCE" w14:textId="77777777" w:rsidR="006E4ED0" w:rsidRDefault="006E4ED0" w:rsidP="006E4ED0">
      <w:pPr>
        <w:pStyle w:val="NormalWeb"/>
        <w:numPr>
          <w:ilvl w:val="0"/>
          <w:numId w:val="18"/>
        </w:numPr>
      </w:pPr>
      <w:r>
        <w:rPr>
          <w:b/>
          <w:bCs/>
        </w:rPr>
        <w:t>Keputusan Klinis:</w:t>
      </w:r>
      <w:r>
        <w:t xml:space="preserve"> Dokter memberikan diagnosis klinis, menyetujui kelayakan pasien untuk menerima obat keras penurun berat badan, dan memberikan edukasi (indikasi, kontraindikasi, cara pakai).</w:t>
      </w:r>
    </w:p>
    <w:p w14:paraId="47BE7923" w14:textId="77777777" w:rsidR="006E4ED0" w:rsidRDefault="006E4ED0" w:rsidP="006E4ED0">
      <w:pPr>
        <w:pStyle w:val="NormalWeb"/>
        <w:numPr>
          <w:ilvl w:val="0"/>
          <w:numId w:val="18"/>
        </w:numPr>
      </w:pPr>
      <w:r>
        <w:rPr>
          <w:b/>
          <w:bCs/>
        </w:rPr>
        <w:t>Penerbitan E-</w:t>
      </w:r>
      <w:proofErr w:type="spellStart"/>
      <w:r>
        <w:rPr>
          <w:b/>
          <w:bCs/>
        </w:rPr>
        <w:t>Prescription</w:t>
      </w:r>
      <w:proofErr w:type="spellEnd"/>
      <w:r>
        <w:rPr>
          <w:b/>
          <w:bCs/>
        </w:rPr>
        <w:t>:</w:t>
      </w:r>
      <w:r>
        <w:t xml:space="preserve"> Dokter menekan tombol selesai. Sistem secara otomatis memutus panggilan video dan menghasilkan dokumen resep digital (PDF) sebagai representasi legal dari instruksi dokter.</w:t>
      </w:r>
    </w:p>
    <w:p w14:paraId="713A066F" w14:textId="77777777" w:rsidR="006E4ED0" w:rsidRDefault="006E4ED0" w:rsidP="006E4ED0">
      <w:pPr>
        <w:pStyle w:val="Heading3"/>
      </w:pPr>
      <w:r>
        <w:t xml:space="preserve">Fase 4: Transaksi Farmasi &amp; </w:t>
      </w:r>
      <w:proofErr w:type="spellStart"/>
      <w:r>
        <w:rPr>
          <w:i/>
          <w:iCs/>
        </w:rPr>
        <w:t>Fulfillment</w:t>
      </w:r>
      <w:proofErr w:type="spellEnd"/>
    </w:p>
    <w:p w14:paraId="5A15BE8B" w14:textId="77777777" w:rsidR="006E4ED0" w:rsidRDefault="006E4ED0" w:rsidP="006E4ED0">
      <w:pPr>
        <w:pStyle w:val="NormalWeb"/>
      </w:pPr>
      <w:r>
        <w:t>Fase ini mendelegasikan pemenuhan obat ke pihak ketiga (Farmasi Pusat) dengan resep sebagai syarat mutlak.</w:t>
      </w:r>
    </w:p>
    <w:p w14:paraId="0F3BBBD5" w14:textId="77777777" w:rsidR="006E4ED0" w:rsidRDefault="006E4ED0" w:rsidP="006E4ED0">
      <w:pPr>
        <w:pStyle w:val="NormalWeb"/>
        <w:numPr>
          <w:ilvl w:val="0"/>
          <w:numId w:val="19"/>
        </w:numPr>
      </w:pPr>
      <w:proofErr w:type="spellStart"/>
      <w:r>
        <w:rPr>
          <w:b/>
          <w:bCs/>
        </w:rPr>
        <w:lastRenderedPageBreak/>
        <w:t>Invoicing</w:t>
      </w:r>
      <w:proofErr w:type="spellEnd"/>
      <w:r>
        <w:rPr>
          <w:b/>
          <w:bCs/>
        </w:rPr>
        <w:t xml:space="preserve"> Obat:</w:t>
      </w:r>
      <w:r>
        <w:t xml:space="preserve"> Sistem membaca data dari </w:t>
      </w:r>
      <w:proofErr w:type="spellStart"/>
      <w:r>
        <w:rPr>
          <w:i/>
          <w:iCs/>
        </w:rPr>
        <w:t>record</w:t>
      </w:r>
      <w:proofErr w:type="spellEnd"/>
      <w:r>
        <w:t xml:space="preserve"> resep dan menerbitkan tagihan kedua yang berisi harga tebus obat.</w:t>
      </w:r>
    </w:p>
    <w:p w14:paraId="01A18BFC" w14:textId="77777777" w:rsidR="006E4ED0" w:rsidRDefault="006E4ED0" w:rsidP="006E4ED0">
      <w:pPr>
        <w:pStyle w:val="NormalWeb"/>
        <w:numPr>
          <w:ilvl w:val="0"/>
          <w:numId w:val="19"/>
        </w:numPr>
      </w:pPr>
      <w:r>
        <w:rPr>
          <w:b/>
          <w:bCs/>
        </w:rPr>
        <w:t>Pembayaran Obat:</w:t>
      </w:r>
      <w:r>
        <w:t xml:space="preserve"> Pasien menyelesaikan pembayaran tagihan farmasi.</w:t>
      </w:r>
    </w:p>
    <w:p w14:paraId="2D83FF77" w14:textId="77777777" w:rsidR="006E4ED0" w:rsidRDefault="006E4ED0" w:rsidP="006E4ED0">
      <w:pPr>
        <w:pStyle w:val="NormalWeb"/>
        <w:numPr>
          <w:ilvl w:val="0"/>
          <w:numId w:val="19"/>
        </w:numPr>
      </w:pPr>
      <w:r>
        <w:rPr>
          <w:b/>
          <w:bCs/>
        </w:rPr>
        <w:t>Transmisi Pesanan:</w:t>
      </w:r>
      <w:r>
        <w:t xml:space="preserve"> Setelah lunas, sistem secara otomatis meneruskan (</w:t>
      </w:r>
      <w:proofErr w:type="spellStart"/>
      <w:r>
        <w:rPr>
          <w:i/>
          <w:iCs/>
        </w:rPr>
        <w:t>forward</w:t>
      </w:r>
      <w:proofErr w:type="spellEnd"/>
      <w:r>
        <w:t xml:space="preserve">) detail pesanan beserta lampiran PDF resep ke sistem apotek/farmasi pusat. Di titik ini, kewajiban aplikasi secara </w:t>
      </w:r>
      <w:proofErr w:type="spellStart"/>
      <w:r>
        <w:t>transaksional</w:t>
      </w:r>
      <w:proofErr w:type="spellEnd"/>
      <w:r>
        <w:t xml:space="preserve"> selesai dan beralih ke operasional farmasi.</w:t>
      </w:r>
    </w:p>
    <w:p w14:paraId="3BEC458F" w14:textId="77777777" w:rsidR="006E4ED0" w:rsidRDefault="006E4ED0" w:rsidP="006E4ED0">
      <w:pPr>
        <w:pStyle w:val="Heading3"/>
      </w:pPr>
      <w:r>
        <w:t>Fase 5: Operasional Logistik</w:t>
      </w:r>
    </w:p>
    <w:p w14:paraId="72354F4F" w14:textId="77777777" w:rsidR="006E4ED0" w:rsidRDefault="006E4ED0" w:rsidP="006E4ED0">
      <w:pPr>
        <w:pStyle w:val="NormalWeb"/>
      </w:pPr>
      <w:r>
        <w:t>Fase terakhir ini mengelola perpindahan barang fisik dari apotek ke tangan pasien.</w:t>
      </w:r>
    </w:p>
    <w:p w14:paraId="02306F75" w14:textId="77777777" w:rsidR="006E4ED0" w:rsidRDefault="006E4ED0" w:rsidP="006E4ED0">
      <w:pPr>
        <w:pStyle w:val="NormalWeb"/>
        <w:numPr>
          <w:ilvl w:val="0"/>
          <w:numId w:val="20"/>
        </w:numPr>
      </w:pPr>
      <w:r>
        <w:rPr>
          <w:b/>
          <w:bCs/>
        </w:rPr>
        <w:t>Pengemasan Standar:</w:t>
      </w:r>
      <w:r>
        <w:t xml:space="preserve"> Staf farmasi pusat menerima transmisi sistem, menyiapkan obat sesuai resep, dan membungkusnya sesuai standar pengiriman obat keras.</w:t>
      </w:r>
    </w:p>
    <w:p w14:paraId="17308265" w14:textId="77777777" w:rsidR="006E4ED0" w:rsidRDefault="006E4ED0" w:rsidP="006E4ED0">
      <w:pPr>
        <w:pStyle w:val="NormalWeb"/>
        <w:numPr>
          <w:ilvl w:val="0"/>
          <w:numId w:val="20"/>
        </w:numPr>
      </w:pPr>
      <w:r>
        <w:rPr>
          <w:b/>
          <w:bCs/>
        </w:rPr>
        <w:t>Pembuatan Resi (AWB):</w:t>
      </w:r>
      <w:r>
        <w:t xml:space="preserve"> Sistem (melalui API logistik seperti </w:t>
      </w:r>
      <w:proofErr w:type="spellStart"/>
      <w:r>
        <w:t>Biteship</w:t>
      </w:r>
      <w:proofErr w:type="spellEnd"/>
      <w:r>
        <w:t>) secara otomatis menghasilkan nomor resi kurir pihak ketiga (JNE, J&amp;T).</w:t>
      </w:r>
    </w:p>
    <w:p w14:paraId="3B071A96" w14:textId="77777777" w:rsidR="006E4ED0" w:rsidRDefault="006E4ED0" w:rsidP="006E4ED0">
      <w:pPr>
        <w:pStyle w:val="NormalWeb"/>
        <w:numPr>
          <w:ilvl w:val="0"/>
          <w:numId w:val="20"/>
        </w:numPr>
      </w:pPr>
      <w:r>
        <w:rPr>
          <w:b/>
          <w:bCs/>
        </w:rPr>
        <w:t>Pengiriman &amp; Pelacakan:</w:t>
      </w:r>
      <w:r>
        <w:t xml:space="preserve"> Kurir mengambil paket dari farmasi dan mengirimkannya ke alamat pasien. Sistem aplikasi terus memperbarui status pengiriman (</w:t>
      </w:r>
      <w:proofErr w:type="spellStart"/>
      <w:r>
        <w:rPr>
          <w:i/>
          <w:iCs/>
        </w:rPr>
        <w:t>tracking</w:t>
      </w:r>
      <w:proofErr w:type="spellEnd"/>
      <w:r>
        <w:t>) agar bisa dipantau oleh pasien hingga paket berstatus diterima.</w:t>
      </w:r>
    </w:p>
    <w:p w14:paraId="2D28DABD" w14:textId="77777777" w:rsidR="00183627" w:rsidRPr="00D4381B" w:rsidRDefault="00183627" w:rsidP="00D4381B"/>
    <w:sectPr w:rsidR="00183627" w:rsidRPr="00D4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5FB8"/>
    <w:multiLevelType w:val="hybridMultilevel"/>
    <w:tmpl w:val="E1180818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31422"/>
    <w:multiLevelType w:val="multilevel"/>
    <w:tmpl w:val="FF1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23867"/>
    <w:multiLevelType w:val="multilevel"/>
    <w:tmpl w:val="F51CDF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E6259"/>
    <w:multiLevelType w:val="multilevel"/>
    <w:tmpl w:val="5BB0C5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C215C"/>
    <w:multiLevelType w:val="multilevel"/>
    <w:tmpl w:val="0EC0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91D49"/>
    <w:multiLevelType w:val="multilevel"/>
    <w:tmpl w:val="44DE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C10DF"/>
    <w:multiLevelType w:val="multilevel"/>
    <w:tmpl w:val="DDBC32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7659C"/>
    <w:multiLevelType w:val="multilevel"/>
    <w:tmpl w:val="9FA2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106B35"/>
    <w:multiLevelType w:val="hybridMultilevel"/>
    <w:tmpl w:val="5246E13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927985"/>
    <w:multiLevelType w:val="multilevel"/>
    <w:tmpl w:val="4C72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85DF8"/>
    <w:multiLevelType w:val="multilevel"/>
    <w:tmpl w:val="904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41B8E"/>
    <w:multiLevelType w:val="multilevel"/>
    <w:tmpl w:val="9F74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978F3"/>
    <w:multiLevelType w:val="multilevel"/>
    <w:tmpl w:val="A79A4B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F451E"/>
    <w:multiLevelType w:val="multilevel"/>
    <w:tmpl w:val="A8CAC41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17ECF"/>
    <w:multiLevelType w:val="multilevel"/>
    <w:tmpl w:val="31F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B4961"/>
    <w:multiLevelType w:val="multilevel"/>
    <w:tmpl w:val="8E4E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766DFD"/>
    <w:multiLevelType w:val="multilevel"/>
    <w:tmpl w:val="9EB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77DDA"/>
    <w:multiLevelType w:val="multilevel"/>
    <w:tmpl w:val="E39C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312201"/>
    <w:multiLevelType w:val="multilevel"/>
    <w:tmpl w:val="7022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B4797"/>
    <w:multiLevelType w:val="multilevel"/>
    <w:tmpl w:val="7946ED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8"/>
  </w:num>
  <w:num w:numId="3">
    <w:abstractNumId w:val="17"/>
  </w:num>
  <w:num w:numId="4">
    <w:abstractNumId w:val="16"/>
  </w:num>
  <w:num w:numId="5">
    <w:abstractNumId w:val="14"/>
  </w:num>
  <w:num w:numId="6">
    <w:abstractNumId w:val="10"/>
  </w:num>
  <w:num w:numId="7">
    <w:abstractNumId w:val="5"/>
  </w:num>
  <w:num w:numId="8">
    <w:abstractNumId w:val="9"/>
  </w:num>
  <w:num w:numId="9">
    <w:abstractNumId w:val="15"/>
  </w:num>
  <w:num w:numId="10">
    <w:abstractNumId w:val="0"/>
  </w:num>
  <w:num w:numId="11">
    <w:abstractNumId w:val="4"/>
  </w:num>
  <w:num w:numId="12">
    <w:abstractNumId w:val="8"/>
  </w:num>
  <w:num w:numId="13">
    <w:abstractNumId w:val="1"/>
  </w:num>
  <w:num w:numId="14">
    <w:abstractNumId w:val="12"/>
  </w:num>
  <w:num w:numId="15">
    <w:abstractNumId w:val="13"/>
  </w:num>
  <w:num w:numId="16">
    <w:abstractNumId w:val="7"/>
  </w:num>
  <w:num w:numId="17">
    <w:abstractNumId w:val="3"/>
  </w:num>
  <w:num w:numId="18">
    <w:abstractNumId w:val="19"/>
  </w:num>
  <w:num w:numId="19">
    <w:abstractNumId w:val="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27"/>
    <w:rsid w:val="000D56D1"/>
    <w:rsid w:val="00183627"/>
    <w:rsid w:val="006E4ED0"/>
    <w:rsid w:val="00D4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56B84"/>
  <w15:chartTrackingRefBased/>
  <w15:docId w15:val="{BF460669-0616-461F-A282-456A349C7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E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1836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8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3627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183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18362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81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0D56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4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2041</Words>
  <Characters>11639</Characters>
  <Application>Microsoft Office Word</Application>
  <DocSecurity>0</DocSecurity>
  <Lines>96</Lines>
  <Paragraphs>27</Paragraphs>
  <ScaleCrop>false</ScaleCrop>
  <Company/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Fathur Rozzaq</dc:creator>
  <cp:keywords/>
  <dc:description/>
  <cp:lastModifiedBy>Fathur Rozzaq</cp:lastModifiedBy>
  <cp:revision>4</cp:revision>
  <dcterms:created xsi:type="dcterms:W3CDTF">2026-04-24T01:40:00Z</dcterms:created>
  <dcterms:modified xsi:type="dcterms:W3CDTF">2026-04-29T09:12:00Z</dcterms:modified>
</cp:coreProperties>
</file>