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kvt2h1rdfch6" w:id="0"/>
      <w:bookmarkEnd w:id="0"/>
      <w:r w:rsidDel="00000000" w:rsidR="00000000" w:rsidRPr="00000000">
        <w:rPr>
          <w:rtl w:val="0"/>
        </w:rPr>
        <w:t xml:space="preserve">Comment faire passer un entretien technique ?</w:t>
      </w:r>
    </w:p>
    <w:p w:rsidR="00000000" w:rsidDel="00000000" w:rsidP="00000000" w:rsidRDefault="00000000" w:rsidRPr="00000000" w14:paraId="00000002">
      <w:pPr>
        <w:pStyle w:val="Subtitle"/>
        <w:pageBreakBefore w:val="0"/>
        <w:jc w:val="center"/>
        <w:rPr/>
      </w:pPr>
      <w:bookmarkStart w:colFirst="0" w:colLast="0" w:name="_7tt13lcr2tnx" w:id="1"/>
      <w:bookmarkEnd w:id="1"/>
      <w:r w:rsidDel="00000000" w:rsidR="00000000" w:rsidRPr="00000000">
        <w:rPr>
          <w:rtl w:val="0"/>
        </w:rPr>
        <w:t xml:space="preserve">Boîte à outils et tips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pz4cuaoquyp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wxcysumq1i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Préparation de l’entretien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mkutgqzpnp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Déroulé de l’entretien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ixgbswfbk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ICE BREAKER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kq4fjc93d5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17jjvywd5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PRÉSENTATION DU CANDIDAT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qp2clloro4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KATA - live programing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6lfg7u3xvs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Exercice du “Jeu de Tennis” à faire en TDD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p76itsh5t1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Alternative : Exercice de refacto - kata Gilded Rose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yw7x7i9cg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Clôture de l'exercice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68lcz9gkwz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LE CANDIDAT PRÉSENTE SON 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80hwfgmaoa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QUESTIONS/RÉPONSES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68f5ime2c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WRAP UP / Projection sur la suite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zj6vc2pvbu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Après l’entretien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csqbb55gv9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BONUS : spécial stagiaire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wohcclq5w4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Présentation du sujet de stage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c52ckwiguu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Tester l'intérêt du candidat pour le sujet de stage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uhx1uvlv4p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Tester son autonomie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ytszoo6azf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BONUS : étude de cas (pour les CC+ NAD)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l9hlh3ngfl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BONUS : exercices orientés “data”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8fab12jfx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Exercice SQL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k23tfwxtoj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Questions pour mesurer les notions en BDDR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ivvsfasvx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Exercice de modélisation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6n7uurph5sj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BONUS : exercices orientés “architecture” et “DevOps”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bbg46ldxvf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Etude de cas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3890l0h4vjh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Phases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jc w:val="center"/>
        <w:rPr/>
      </w:pPr>
      <w:bookmarkStart w:colFirst="0" w:colLast="0" w:name="_tenl6c95yyeb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jc w:val="center"/>
        <w:rPr/>
      </w:pPr>
      <w:bookmarkStart w:colFirst="0" w:colLast="0" w:name="_pz4cuaoquyp8" w:id="3"/>
      <w:bookmarkEnd w:id="3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Cette « boîte à outils » répertorie 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6"/>
        </w:numPr>
        <w:spacing w:after="0" w:before="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Ce que l’on souhaite tester au cours d’un entretien et les outils pour y parvenir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6"/>
        </w:numPr>
        <w:spacing w:after="0" w:before="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Définition d’un format type d’entretien avec les principaux exercices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6"/>
        </w:numPr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Des tips</w:t>
      </w:r>
    </w:p>
    <w:p w:rsidR="00000000" w:rsidDel="00000000" w:rsidP="00000000" w:rsidRDefault="00000000" w:rsidRPr="00000000" w14:paraId="00000027">
      <w:pPr>
        <w:pageBreakBefore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=&gt; Sorte de package « clé en main » pour aller en entretien (presque) les mains dans les poches</w:t>
      </w:r>
    </w:p>
    <w:p w:rsidR="00000000" w:rsidDel="00000000" w:rsidP="00000000" w:rsidRDefault="00000000" w:rsidRPr="00000000" w14:paraId="00000029">
      <w:pPr>
        <w:pageBreakBefore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 qui ça s’adresse :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2"/>
        </w:numPr>
        <w:spacing w:after="0" w:before="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Personnes qui n’ont jamais fait passer d’entretiens / jamais pour OCTO, qui ont peur de se lancer ou ne savent pas comment s’y prendre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2"/>
        </w:numPr>
        <w:spacing w:after="0" w:before="0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Les ceintures noires de l’entretien, pour partager nos méthodes</w:t>
      </w:r>
    </w:p>
    <w:p w:rsidR="00000000" w:rsidDel="00000000" w:rsidP="00000000" w:rsidRDefault="00000000" w:rsidRPr="00000000" w14:paraId="0000002D">
      <w:pPr>
        <w:pageBreakBefore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BTW Pourquoi faire passer des entretiens ?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6"/>
        </w:numPr>
        <w:spacing w:after="0" w:before="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Apprentissage, échanges enrichissants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6"/>
        </w:numPr>
        <w:spacing w:after="0" w:afterAutospacing="0" w:before="0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Choisir ses futurs collègues !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6"/>
        </w:numPr>
        <w:spacing w:after="240" w:before="0" w:beforeAutospacing="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« Dédramatisation » des entretiens pour le futur (lorsque vous passerez de l’autre côté du bureau)</w:t>
      </w:r>
    </w:p>
    <w:p w:rsidR="00000000" w:rsidDel="00000000" w:rsidP="00000000" w:rsidRDefault="00000000" w:rsidRPr="00000000" w14:paraId="00000032">
      <w:pPr>
        <w:pageBreakBefore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pageBreakBefore w:val="0"/>
        <w:jc w:val="center"/>
        <w:rPr/>
      </w:pPr>
      <w:bookmarkStart w:colFirst="0" w:colLast="0" w:name="_twxcysumq1i8" w:id="4"/>
      <w:bookmarkEnd w:id="4"/>
      <w:r w:rsidDel="00000000" w:rsidR="00000000" w:rsidRPr="00000000">
        <w:rPr>
          <w:rtl w:val="0"/>
        </w:rPr>
        <w:t xml:space="preserve">Préparation de l’entretien</w:t>
      </w:r>
    </w:p>
    <w:p w:rsidR="00000000" w:rsidDel="00000000" w:rsidP="00000000" w:rsidRDefault="00000000" w:rsidRPr="00000000" w14:paraId="00000034">
      <w:pPr>
        <w:pageBreakBefore w:val="0"/>
        <w:jc w:val="cente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Étude du CV</w:t>
      </w:r>
      <w:r w:rsidDel="00000000" w:rsidR="00000000" w:rsidRPr="00000000">
        <w:rPr>
          <w:sz w:val="20"/>
          <w:szCs w:val="20"/>
          <w:rtl w:val="0"/>
        </w:rPr>
        <w:t xml:space="preserve"> du candidat + de sa fiche sur TWIG.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 quelles informations ai-je besoin</w:t>
      </w:r>
      <w:r w:rsidDel="00000000" w:rsidR="00000000" w:rsidRPr="00000000">
        <w:rPr>
          <w:sz w:val="20"/>
          <w:szCs w:val="20"/>
          <w:rtl w:val="0"/>
        </w:rPr>
        <w:t xml:space="preserve"> pour décider si c'est un bon candidat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En fonction du niveau du candidat, mes exigences ne sont pas les mêmes 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ind w:left="1440" w:hanging="360"/>
        <w:jc w:val="both"/>
        <w:rPr>
          <w:color w:val="999999"/>
          <w:sz w:val="20"/>
          <w:szCs w:val="20"/>
          <w:u w:val="none"/>
        </w:rPr>
      </w:pPr>
      <w:r w:rsidDel="00000000" w:rsidR="00000000" w:rsidRPr="00000000">
        <w:rPr>
          <w:color w:val="999999"/>
          <w:sz w:val="20"/>
          <w:szCs w:val="20"/>
          <w:u w:val="single"/>
          <w:rtl w:val="0"/>
        </w:rPr>
        <w:t xml:space="preserve">CC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: notamment essayer de mesurer sa capacité à prendre le rôle de tech lead + 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 Posture conseil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6"/>
        </w:numPr>
        <w:ind w:left="1440" w:hanging="360"/>
        <w:jc w:val="both"/>
        <w:rPr>
          <w:color w:val="999999"/>
          <w:sz w:val="20"/>
          <w:szCs w:val="20"/>
          <w:u w:val="none"/>
        </w:rPr>
      </w:pPr>
      <w:r w:rsidDel="00000000" w:rsidR="00000000" w:rsidRPr="00000000">
        <w:rPr>
          <w:color w:val="999999"/>
          <w:sz w:val="20"/>
          <w:szCs w:val="20"/>
          <w:u w:val="single"/>
          <w:rtl w:val="0"/>
        </w:rPr>
        <w:t xml:space="preserve">Profil junior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tester s’il a des bases solides et s’il a la capacité 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à monter en compétences rapidement / progresser rapidement sur une nouvelle expertise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6"/>
        </w:numPr>
        <w:ind w:left="1440" w:hanging="360"/>
        <w:jc w:val="both"/>
        <w:rPr>
          <w:color w:val="999999"/>
          <w:sz w:val="20"/>
          <w:szCs w:val="20"/>
          <w:u w:val="none"/>
        </w:rPr>
      </w:pPr>
      <w:r w:rsidDel="00000000" w:rsidR="00000000" w:rsidRPr="00000000">
        <w:rPr>
          <w:color w:val="999999"/>
          <w:sz w:val="20"/>
          <w:szCs w:val="20"/>
          <w:u w:val="single"/>
          <w:rtl w:val="0"/>
        </w:rPr>
        <w:t xml:space="preserve">Stagiaire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: tester son autonomie et son intérêt pour le sujet de stage.</w:t>
      </w:r>
    </w:p>
    <w:p w:rsidR="00000000" w:rsidDel="00000000" w:rsidP="00000000" w:rsidRDefault="00000000" w:rsidRPr="00000000" w14:paraId="0000003B">
      <w:pPr>
        <w:pageBreakBefore w:val="0"/>
        <w:ind w:left="720" w:firstLine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720" w:firstLine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Quel que soit le niveau, il est primordial de </w:t>
      </w:r>
    </w:p>
    <w:p w:rsidR="00000000" w:rsidDel="00000000" w:rsidP="00000000" w:rsidRDefault="00000000" w:rsidRPr="00000000" w14:paraId="0000003D">
      <w:pPr>
        <w:pageBreakBefore w:val="0"/>
        <w:ind w:left="720" w:firstLine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Dans tous les cas, la principale question à laquelle je dois répondre est :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7"/>
        </w:numPr>
        <w:ind w:left="1440" w:hanging="360"/>
        <w:jc w:val="both"/>
        <w:rPr>
          <w:b w:val="1"/>
          <w:color w:val="999999"/>
          <w:sz w:val="20"/>
          <w:szCs w:val="20"/>
        </w:rPr>
      </w:pPr>
      <w:r w:rsidDel="00000000" w:rsidR="00000000" w:rsidRPr="00000000">
        <w:rPr>
          <w:b w:val="1"/>
          <w:color w:val="999999"/>
          <w:sz w:val="20"/>
          <w:szCs w:val="20"/>
          <w:rtl w:val="0"/>
        </w:rPr>
        <w:t xml:space="preserve">Est-ce que j’aimerais partir en mission avec cette personne ? 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7"/>
        </w:numPr>
        <w:ind w:left="1440" w:hanging="360"/>
        <w:jc w:val="both"/>
        <w:rPr>
          <w:b w:val="1"/>
          <w:color w:val="999999"/>
          <w:sz w:val="20"/>
          <w:szCs w:val="20"/>
        </w:rPr>
      </w:pPr>
      <w:r w:rsidDel="00000000" w:rsidR="00000000" w:rsidRPr="00000000">
        <w:rPr>
          <w:b w:val="1"/>
          <w:color w:val="999999"/>
          <w:sz w:val="20"/>
          <w:szCs w:val="20"/>
          <w:rtl w:val="0"/>
        </w:rPr>
        <w:t xml:space="preserve">Est-ce que je me projette de travailler avec lui dans mon équipe ?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Ainsi définir quels exercices / questions</w:t>
      </w:r>
      <w:r w:rsidDel="00000000" w:rsidR="00000000" w:rsidRPr="00000000">
        <w:rPr>
          <w:b w:val="1"/>
          <w:sz w:val="20"/>
          <w:szCs w:val="20"/>
          <w:rtl w:val="0"/>
        </w:rPr>
        <w:t xml:space="preserve"> piocher dans la boîte à outils.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44">
      <w:pPr>
        <w:pStyle w:val="Heading1"/>
        <w:pageBreakBefore w:val="0"/>
        <w:jc w:val="center"/>
        <w:rPr/>
      </w:pPr>
      <w:bookmarkStart w:colFirst="0" w:colLast="0" w:name="_jmkutgqzpnp1" w:id="5"/>
      <w:bookmarkEnd w:id="5"/>
      <w:r w:rsidDel="00000000" w:rsidR="00000000" w:rsidRPr="00000000">
        <w:rPr>
          <w:rtl w:val="0"/>
        </w:rPr>
        <w:t xml:space="preserve">Déroulé de l’entretien</w:t>
      </w:r>
    </w:p>
    <w:p w:rsidR="00000000" w:rsidDel="00000000" w:rsidP="00000000" w:rsidRDefault="00000000" w:rsidRPr="00000000" w14:paraId="00000045">
      <w:pPr>
        <w:pStyle w:val="Heading2"/>
        <w:pageBreakBefore w:val="0"/>
        <w:numPr>
          <w:ilvl w:val="0"/>
          <w:numId w:val="13"/>
        </w:numPr>
        <w:ind w:left="720" w:hanging="360"/>
        <w:rPr/>
      </w:pPr>
      <w:bookmarkStart w:colFirst="0" w:colLast="0" w:name="_9ixgbswfbk3r" w:id="6"/>
      <w:bookmarkEnd w:id="6"/>
      <w:r w:rsidDel="00000000" w:rsidR="00000000" w:rsidRPr="00000000">
        <w:rPr>
          <w:rtl w:val="0"/>
        </w:rPr>
        <w:t xml:space="preserve">ICE</w:t>
      </w:r>
      <w:r w:rsidDel="00000000" w:rsidR="00000000" w:rsidRPr="00000000">
        <w:rPr>
          <w:rtl w:val="0"/>
        </w:rPr>
        <w:t xml:space="preserve"> BREAKER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Discussion informelle pour mettre le candidat à l’aise.</w:t>
        <w:br w:type="textWrapping"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classique qui marche pas en remote : “ça va pas trop compliqué de venir ? Vous habitez loin ?”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Acter le tutoiement en expliquant que c’est la norme chez OCTO.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pageBreakBefore w:val="0"/>
        <w:numPr>
          <w:ilvl w:val="0"/>
          <w:numId w:val="13"/>
        </w:numPr>
        <w:ind w:left="720" w:hanging="360"/>
        <w:rPr/>
      </w:pPr>
      <w:bookmarkStart w:colFirst="0" w:colLast="0" w:name="_tkq4fjc93d52" w:id="7"/>
      <w:bookmarkEnd w:id="7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A">
      <w:pPr>
        <w:pageBreakBefore w:val="0"/>
        <w:rPr>
          <w:color w:val="ff00ff"/>
          <w:sz w:val="20"/>
          <w:szCs w:val="20"/>
        </w:rPr>
      </w:pPr>
      <w:r w:rsidDel="00000000" w:rsidR="00000000" w:rsidRPr="00000000">
        <w:rPr>
          <w:color w:val="ff00ff"/>
          <w:sz w:val="20"/>
          <w:szCs w:val="20"/>
          <w:rtl w:val="0"/>
        </w:rPr>
        <w:t xml:space="preserve">Durée : ~5 min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Présentation des recruteurs.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Présentation du processus de recrutement (l’entretien tech fait suite à un entretien RH, et sera suivi d’un entretien manager)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Présentation du format de l’entretien (durée, plusieurs ateliers…)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Confirmer avec le candidat sa disponibilité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29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Tip : prévoir 1h30 d’entretien et évoquer la possibilité de déborder (soit de suite, soit au bout d'une heure)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29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Prévoir de s’arrêter 15 minutes avant la fin de l’entretien afin de laisser au candidat l’occasion de poser des questions à des vrais consultants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Partage de nos attentes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29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L’entretien est un échange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29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candidat doit nous convaincre sur ses capacités techniques (relative à son niveau d’expé)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29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Nous devons lui donner envie de rejoindre OCTO</w:t>
      </w:r>
    </w:p>
    <w:p w:rsidR="00000000" w:rsidDel="00000000" w:rsidP="00000000" w:rsidRDefault="00000000" w:rsidRPr="00000000" w14:paraId="0000005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pageBreakBefore w:val="0"/>
        <w:numPr>
          <w:ilvl w:val="0"/>
          <w:numId w:val="13"/>
        </w:numPr>
        <w:ind w:left="720" w:hanging="360"/>
        <w:rPr/>
      </w:pPr>
      <w:bookmarkStart w:colFirst="0" w:colLast="0" w:name="_n17jjvywd563" w:id="8"/>
      <w:bookmarkEnd w:id="8"/>
      <w:r w:rsidDel="00000000" w:rsidR="00000000" w:rsidRPr="00000000">
        <w:rPr>
          <w:rtl w:val="0"/>
        </w:rPr>
        <w:t xml:space="preserve">PRÉSENTATION DU CANDIDAT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color w:val="ff00ff"/>
          <w:sz w:val="20"/>
          <w:szCs w:val="20"/>
        </w:rPr>
      </w:pPr>
      <w:r w:rsidDel="00000000" w:rsidR="00000000" w:rsidRPr="00000000">
        <w:rPr>
          <w:color w:val="ff00ff"/>
          <w:sz w:val="20"/>
          <w:szCs w:val="20"/>
          <w:rtl w:val="0"/>
        </w:rPr>
        <w:t xml:space="preserve">Durée : ~15 min</w:t>
      </w:r>
    </w:p>
    <w:p w:rsidR="00000000" w:rsidDel="00000000" w:rsidP="00000000" w:rsidRDefault="00000000" w:rsidRPr="00000000" w14:paraId="00000058">
      <w:pPr>
        <w:pageBreakBefore w:val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Idées de questions sur son parcours / ses expériences, à approfondir en fonction du candidat.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7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Rôle et intégration dans une équipe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Rôle ? 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 lead ?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Évaluer la définition du rôle de tech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ravail en équipe ou en solo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Méthodologies</w:t>
      </w:r>
      <w:r w:rsidDel="00000000" w:rsidR="00000000" w:rsidRPr="00000000">
        <w:rPr>
          <w:b w:val="1"/>
          <w:sz w:val="20"/>
          <w:szCs w:val="20"/>
          <w:rtl w:val="0"/>
        </w:rPr>
        <w:t xml:space="preserve"> utilisées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Projet en Agile 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Évaluer le niveau de connaissance des valeurs et principes de l’agile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« solution-oriented » ou « technology-oriented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Poser des questions sur le métier afin de mesurer son intérêt pour le métier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Compétences techniques et pratiques de développement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Choisir une ou deux technos parmi celles écrites sur le CV et demander au candidat de les présenter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Projet mis en PROD ?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Utilisation de TDD ?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Pratique de code review ?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Intérêt pour l'architecture ? 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Intérêt pour l’OPS ?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Utilisation de Git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Envie d'apprendre, de monter en compétences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</w:t>
      </w:r>
      <w:r w:rsidDel="00000000" w:rsidR="00000000" w:rsidRPr="00000000">
        <w:rPr>
          <w:sz w:val="20"/>
          <w:szCs w:val="20"/>
          <w:rtl w:val="0"/>
        </w:rPr>
        <w:t xml:space="preserve">ectures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Veille ? 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MOOC ou formation suivi récemment ? 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Participation à des meetup ?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7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Profil “NAD” </w:t>
      </w:r>
      <w:r w:rsidDel="00000000" w:rsidR="00000000" w:rsidRPr="00000000">
        <w:rPr>
          <w:sz w:val="20"/>
          <w:szCs w:val="20"/>
          <w:rtl w:val="0"/>
        </w:rPr>
        <w:t xml:space="preserve">(en fonction du parcours du candidat)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Pourquoi le passage de la BI vers le Big Data ?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Projection : Data Engineer ou Data Scientist ?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mbition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Quelles sont ses ambitions 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 qu'il a envie de faire chez OCTO 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Pourquoi Octo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pageBreakBefore w:val="0"/>
        <w:numPr>
          <w:ilvl w:val="0"/>
          <w:numId w:val="13"/>
        </w:numPr>
        <w:ind w:left="720" w:hanging="360"/>
        <w:rPr/>
      </w:pPr>
      <w:bookmarkStart w:colFirst="0" w:colLast="0" w:name="_aqp2clloro4r" w:id="9"/>
      <w:bookmarkEnd w:id="9"/>
      <w:r w:rsidDel="00000000" w:rsidR="00000000" w:rsidRPr="00000000">
        <w:rPr>
          <w:rtl w:val="0"/>
        </w:rPr>
        <w:t xml:space="preserve">KATA - </w:t>
      </w:r>
      <w:r w:rsidDel="00000000" w:rsidR="00000000" w:rsidRPr="00000000">
        <w:rPr>
          <w:rtl w:val="0"/>
        </w:rPr>
        <w:t xml:space="preserve">live programing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color w:val="ff00ff"/>
          <w:sz w:val="20"/>
          <w:szCs w:val="20"/>
          <w:rtl w:val="0"/>
        </w:rPr>
        <w:t xml:space="preserve">Durée : ~30-45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 que l’on va tester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Compétences techniques et pratiques de développement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20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Aisance avec IDE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20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Utilisation de raccourcis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20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Connaissance de la programmation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20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otions de 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qualité de code 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20"/>
        </w:numPr>
        <w:ind w:left="14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2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Fonctionnement 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20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Réaction aux feedbacks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20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Écoute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20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Questionnement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20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Ose dire je ne sais pas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20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Force de propositions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20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Réflexions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20"/>
        </w:numPr>
        <w:spacing w:after="0" w:afterAutospacing="0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ommunication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20"/>
        </w:numPr>
        <w:spacing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Demander d'aide en cas de blocage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20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etc</w:t>
      </w:r>
    </w:p>
    <w:p w:rsidR="00000000" w:rsidDel="00000000" w:rsidP="00000000" w:rsidRDefault="00000000" w:rsidRPr="00000000" w14:paraId="0000008A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Note :  On n'attend pas d'un candidat junior qu’il ait réponse à tout ou qu’il soit expert du langage. On veut s’assurer qu’il ait des notions de base et qu’il a le potentiel de maîtriser rapidement de nouvelles technos.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Tips - Outils pour un entretien tech à distance 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7"/>
        </w:numPr>
        <w:ind w:left="720" w:hanging="360"/>
        <w:rPr>
          <w:i w:val="1"/>
          <w:color w:val="434343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Simple partage d’écran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Visual Studio +  plugin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Live Share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IntelliJ Idea + plugin </w:t>
      </w:r>
      <w:hyperlink r:id="rId7">
        <w:r w:rsidDel="00000000" w:rsidR="00000000" w:rsidRPr="00000000">
          <w:rPr>
            <w:sz w:val="20"/>
            <w:szCs w:val="20"/>
            <w:rtl w:val="0"/>
          </w:rPr>
          <w:t xml:space="preserve">teamHub</w:t>
        </w:r>
      </w:hyperlink>
      <w:r w:rsidDel="00000000" w:rsidR="00000000" w:rsidRPr="00000000">
        <w:rPr>
          <w:sz w:val="20"/>
          <w:szCs w:val="20"/>
          <w:rtl w:val="0"/>
        </w:rPr>
        <w:t xml:space="preserve"> (inconvénient : besoin d’un partage d’écran pour voir les commandes lancer dans le terminal du candidat en particulier pour les tests)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Présentation des modalités de l’exercice: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Kata = exercice de code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Demander au candidat sur quel langage il est à l’aise et </w:t>
      </w:r>
      <w:r w:rsidDel="00000000" w:rsidR="00000000" w:rsidRPr="00000000">
        <w:rPr>
          <w:b w:val="1"/>
          <w:sz w:val="20"/>
          <w:szCs w:val="20"/>
          <w:rtl w:val="0"/>
        </w:rPr>
        <w:t xml:space="preserve">choisir le langage </w:t>
      </w:r>
      <w:r w:rsidDel="00000000" w:rsidR="00000000" w:rsidRPr="00000000">
        <w:rPr>
          <w:sz w:val="20"/>
          <w:szCs w:val="20"/>
          <w:rtl w:val="0"/>
        </w:rPr>
        <w:t xml:space="preserve">de l’exercice en conséquence (évite que le candidat perde ses moyens car il ne connaît pas le langage).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Présentation des “règles du jeu”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0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C’est le candidat qui lead, les recruteurs sont là pour le guider et l’aiguiller si besoin.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10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Nous sommes conscient que c’est intimidant de coder devant plusieurs personnes, rassurer le candidat, qu’il n’hésite pas à tester des choses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10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 un doute (sur syntaxe ou autre), possible d’aller sur google</w:t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10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À priori on ira pas jusqu’au bout de l’exercice, pas d’inquiétude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Objectif de l’exercice : voir aisance du candidat à coder et s’assurer qu’il a de bonnes notions</w:t>
      </w:r>
    </w:p>
    <w:p w:rsidR="00000000" w:rsidDel="00000000" w:rsidP="00000000" w:rsidRDefault="00000000" w:rsidRPr="00000000" w14:paraId="0000009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ageBreakBefore w:val="0"/>
        <w:rPr/>
      </w:pPr>
      <w:bookmarkStart w:colFirst="0" w:colLast="0" w:name="_a6lfg7u3xvsk" w:id="10"/>
      <w:bookmarkEnd w:id="10"/>
      <w:r w:rsidDel="00000000" w:rsidR="00000000" w:rsidRPr="00000000">
        <w:rPr>
          <w:rtl w:val="0"/>
        </w:rPr>
        <w:t xml:space="preserve">Exercice du “Jeu de Tennis” à faire en TDD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2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Présentation de l’exercice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2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Les joueurs commencent avec un score de 0.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22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Les joueurs marquent des points. (rappel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score : 0 -&gt; 15 -&gt; 30 -&gt; 40)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Objectif : afficher le score du match de Tennis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exemples : “0 - 0”, “15 - 30”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Affiche “deuce” en cas d’</w:t>
      </w:r>
      <w:r w:rsidDel="00000000" w:rsidR="00000000" w:rsidRPr="00000000">
        <w:rPr>
          <w:sz w:val="20"/>
          <w:szCs w:val="20"/>
          <w:rtl w:val="0"/>
        </w:rPr>
        <w:t xml:space="preserve">égalité à 40-40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2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Présentation du </w:t>
      </w:r>
      <w:r w:rsidDel="00000000" w:rsidR="00000000" w:rsidRPr="00000000">
        <w:rPr>
          <w:b w:val="1"/>
          <w:sz w:val="20"/>
          <w:szCs w:val="20"/>
          <w:rtl w:val="0"/>
        </w:rPr>
        <w:t xml:space="preserve">TDD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oser un test qui échoue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Modifier le code pour faire passer le test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Refacto : changer la structure du code, sans changer son comportement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Lorsque l’on ajoute un test, il faut que tous les autres tests continuent de passer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Objectif: </w:t>
      </w:r>
      <w:r w:rsidDel="00000000" w:rsidR="00000000" w:rsidRPr="00000000">
        <w:rPr>
          <w:sz w:val="20"/>
          <w:szCs w:val="20"/>
          <w:rtl w:val="0"/>
        </w:rPr>
        <w:t xml:space="preserve">avoir un design émergent, une implémentation la plus simple et naturelle pour répondre au besoin métier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Demander au candidat les cas de test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color w:val="999999"/>
          <w:sz w:val="20"/>
          <w:szCs w:val="20"/>
          <w:u w:val="none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quand un jeu commence, le score est de 0-0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color w:val="999999"/>
          <w:sz w:val="20"/>
          <w:szCs w:val="20"/>
          <w:u w:val="none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Si joueur 1 marque, le score est de 15 - 0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color w:val="999999"/>
          <w:sz w:val="20"/>
          <w:szCs w:val="20"/>
          <w:u w:val="none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Si joueur 2 marque, le score est de 0 -15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color w:val="999999"/>
          <w:sz w:val="20"/>
          <w:szCs w:val="20"/>
          <w:u w:val="none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Si joueur 1 marque deux fois, le score est de 30 - 0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color w:val="999999"/>
          <w:sz w:val="20"/>
          <w:szCs w:val="20"/>
          <w:u w:val="none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Si joueur 1 marque trois fois, le score est de 40 - 0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color w:val="999999"/>
          <w:sz w:val="20"/>
          <w:szCs w:val="20"/>
          <w:u w:val="none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Si joueur 1 marque une fois et le joueur 2 marque une fois, le score est de 15 - 15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color w:val="999999"/>
          <w:sz w:val="20"/>
          <w:szCs w:val="20"/>
          <w:u w:val="none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2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Poser ensemble le premier test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2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Avec Given, When, Then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2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 candidat prend le lead </w:t>
      </w:r>
    </w:p>
    <w:p w:rsidR="00000000" w:rsidDel="00000000" w:rsidP="00000000" w:rsidRDefault="00000000" w:rsidRPr="00000000" w14:paraId="000000B3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 : possible de fournir comme base au candidat un projet avec le set-up pour pouvoir lancer des tests unitaires rapidement. En Java, le candidat devra cloner le repo suivant 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https://github.com/Akireken/TennisGame.git</w:t>
        </w:r>
      </w:hyperlink>
      <w:r w:rsidDel="00000000" w:rsidR="00000000" w:rsidRPr="00000000">
        <w:rPr>
          <w:sz w:val="20"/>
          <w:szCs w:val="20"/>
          <w:rtl w:val="0"/>
        </w:rPr>
        <w:t xml:space="preserve"> (peut être fait en amont de l’entretien)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ageBreakBefore w:val="0"/>
        <w:rPr/>
      </w:pPr>
      <w:bookmarkStart w:colFirst="0" w:colLast="0" w:name="_3p76itsh5t1u" w:id="11"/>
      <w:bookmarkEnd w:id="11"/>
      <w:r w:rsidDel="00000000" w:rsidR="00000000" w:rsidRPr="00000000">
        <w:rPr>
          <w:rtl w:val="0"/>
        </w:rPr>
        <w:t xml:space="preserve">Alternative : Exercice de refacto - kata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Gilded Rose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Présentation du </w:t>
      </w: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kata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Accès au code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8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Demander au candidat son a</w:t>
      </w:r>
      <w:r w:rsidDel="00000000" w:rsidR="00000000" w:rsidRPr="00000000">
        <w:rPr>
          <w:b w:val="1"/>
          <w:sz w:val="20"/>
          <w:szCs w:val="20"/>
          <w:rtl w:val="0"/>
        </w:rPr>
        <w:t xml:space="preserve">vis sur le code</w:t>
      </w:r>
      <w:r w:rsidDel="00000000" w:rsidR="00000000" w:rsidRPr="00000000">
        <w:rPr>
          <w:b w:val="1"/>
          <w:sz w:val="20"/>
          <w:szCs w:val="20"/>
          <w:rtl w:val="0"/>
        </w:rPr>
        <w:t xml:space="preserve"> existant</w:t>
      </w:r>
    </w:p>
    <w:p w:rsidR="00000000" w:rsidDel="00000000" w:rsidP="00000000" w:rsidRDefault="00000000" w:rsidRPr="00000000" w14:paraId="000000B9">
      <w:pPr>
        <w:pageBreakBefore w:val="0"/>
        <w:numPr>
          <w:ilvl w:val="1"/>
          <w:numId w:val="8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Lisibilité ?  </w:t>
      </w:r>
    </w:p>
    <w:p w:rsidR="00000000" w:rsidDel="00000000" w:rsidP="00000000" w:rsidRDefault="00000000" w:rsidRPr="00000000" w14:paraId="000000BA">
      <w:pPr>
        <w:pageBreakBefore w:val="0"/>
        <w:numPr>
          <w:ilvl w:val="1"/>
          <w:numId w:val="8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Qualité ? 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8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 choses qui le choquent ? </w:t>
      </w:r>
    </w:p>
    <w:p w:rsidR="00000000" w:rsidDel="00000000" w:rsidP="00000000" w:rsidRDefault="00000000" w:rsidRPr="00000000" w14:paraId="000000BC">
      <w:pPr>
        <w:pageBreakBefore w:val="0"/>
        <w:numPr>
          <w:ilvl w:val="1"/>
          <w:numId w:val="8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Est-ce qu’il se sent prêt à ajouter la nouvelle fonctionnalité ?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8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Qu’est ce qu’il changerait ?</w:t>
      </w:r>
    </w:p>
    <w:p w:rsidR="00000000" w:rsidDel="00000000" w:rsidP="00000000" w:rsidRDefault="00000000" w:rsidRPr="00000000" w14:paraId="000000BE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Ce qui peut être constaté 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color w:val="999999"/>
          <w:sz w:val="20"/>
          <w:szCs w:val="20"/>
          <w:u w:val="none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Legacy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color w:val="999999"/>
          <w:sz w:val="20"/>
          <w:szCs w:val="20"/>
          <w:u w:val="none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Difficile de lire et de comprendre le code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color w:val="999999"/>
          <w:sz w:val="20"/>
          <w:szCs w:val="20"/>
          <w:u w:val="none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Bad smells (une unique fonction très longue, nombreuses conditions, répétitions, magic number...)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color w:val="999999"/>
          <w:sz w:val="20"/>
          <w:szCs w:val="20"/>
          <w:u w:val="none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Quasiment aucun test / mauvaise couverture de code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color w:val="999999"/>
          <w:sz w:val="20"/>
          <w:szCs w:val="20"/>
          <w:u w:val="none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Risque de régression en essayant d’ajouter la nouvelle fonctionnalité</w:t>
      </w:r>
    </w:p>
    <w:p w:rsidR="00000000" w:rsidDel="00000000" w:rsidP="00000000" w:rsidRDefault="00000000" w:rsidRPr="00000000" w14:paraId="000000C5">
      <w:pPr>
        <w:pageBreakBefore w:val="0"/>
        <w:ind w:left="72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Comment a</w:t>
      </w:r>
      <w:r w:rsidDel="00000000" w:rsidR="00000000" w:rsidRPr="00000000">
        <w:rPr>
          <w:b w:val="1"/>
          <w:sz w:val="20"/>
          <w:szCs w:val="20"/>
          <w:rtl w:val="0"/>
        </w:rPr>
        <w:t xml:space="preserve">jouter la nouvelle fonctionnalité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Quelle </w:t>
      </w:r>
      <w:r w:rsidDel="00000000" w:rsidR="00000000" w:rsidRPr="00000000">
        <w:rPr>
          <w:sz w:val="20"/>
          <w:szCs w:val="20"/>
          <w:rtl w:val="0"/>
        </w:rPr>
        <w:t xml:space="preserve">stratégie</w:t>
      </w:r>
      <w:r w:rsidDel="00000000" w:rsidR="00000000" w:rsidRPr="00000000">
        <w:rPr>
          <w:sz w:val="20"/>
          <w:szCs w:val="20"/>
          <w:rtl w:val="0"/>
        </w:rPr>
        <w:t xml:space="preserve"> ? </w:t>
      </w:r>
    </w:p>
    <w:p w:rsidR="00000000" w:rsidDel="00000000" w:rsidP="00000000" w:rsidRDefault="00000000" w:rsidRPr="00000000" w14:paraId="000000C8">
      <w:pPr>
        <w:pageBreakBefore w:val="0"/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Qu’est-ce qui devrait être refactorer en premier ?</w:t>
      </w:r>
    </w:p>
    <w:p w:rsidR="00000000" w:rsidDel="00000000" w:rsidP="00000000" w:rsidRDefault="00000000" w:rsidRPr="00000000" w14:paraId="000000C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color w:val="999999"/>
          <w:sz w:val="20"/>
          <w:szCs w:val="20"/>
        </w:rPr>
      </w:pPr>
      <w:r w:rsidDel="00000000" w:rsidR="00000000" w:rsidRPr="00000000">
        <w:rPr>
          <w:b w:val="1"/>
          <w:color w:val="999999"/>
          <w:sz w:val="20"/>
          <w:szCs w:val="20"/>
          <w:rtl w:val="0"/>
        </w:rPr>
        <w:t xml:space="preserve">1) Comprendre l’application existante en lisant le code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Intuition : se raccrocher au métier et le comprendre pour être guidé.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⚠ Trop complexe : approche contre-productive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b w:val="1"/>
          <w:color w:val="999999"/>
          <w:sz w:val="20"/>
          <w:szCs w:val="20"/>
          <w:rtl w:val="0"/>
        </w:rPr>
        <w:t xml:space="preserve">Tips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oublier pour un temps le métier et faire l’assomption que le code de production a raison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b w:val="1"/>
          <w:color w:val="999999"/>
          <w:sz w:val="20"/>
          <w:szCs w:val="20"/>
          <w:rtl w:val="0"/>
        </w:rPr>
        <w:t xml:space="preserve">2) Lancer le test existant.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Le test fail.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Corriger, renommer, puis consolider le test existant (notamment ajouter condition sur Sellin et Quality)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color w:val="999999"/>
          <w:sz w:val="20"/>
          <w:szCs w:val="20"/>
        </w:rPr>
      </w:pPr>
      <w:r w:rsidDel="00000000" w:rsidR="00000000" w:rsidRPr="00000000">
        <w:rPr>
          <w:b w:val="1"/>
          <w:color w:val="999999"/>
          <w:sz w:val="20"/>
          <w:szCs w:val="20"/>
          <w:rtl w:val="0"/>
        </w:rPr>
        <w:t xml:space="preserve">4) Ajouter des tests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Utiliser un outil de code coverage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Objectif : couvrir au maximum de code (en un minimum d’efforts)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color w:val="999999"/>
          <w:sz w:val="20"/>
          <w:szCs w:val="20"/>
        </w:rPr>
      </w:pPr>
      <w:r w:rsidDel="00000000" w:rsidR="00000000" w:rsidRPr="00000000">
        <w:rPr>
          <w:b w:val="1"/>
          <w:color w:val="999999"/>
          <w:sz w:val="20"/>
          <w:szCs w:val="20"/>
          <w:rtl w:val="0"/>
        </w:rPr>
        <w:t xml:space="preserve">5) Refactorer :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changer la structure sans changer le comportement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Maintenant qu’on dispose d’un filet de sécurité, on peut refactorer le code en toute quiétude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Passer à la pratique</w:t>
      </w:r>
    </w:p>
    <w:p w:rsidR="00000000" w:rsidDel="00000000" w:rsidP="00000000" w:rsidRDefault="00000000" w:rsidRPr="00000000" w14:paraId="000000D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pageBreakBefore w:val="0"/>
        <w:rPr/>
      </w:pPr>
      <w:bookmarkStart w:colFirst="0" w:colLast="0" w:name="_dyw7x7i9cgg8" w:id="12"/>
      <w:bookmarkEnd w:id="12"/>
      <w:r w:rsidDel="00000000" w:rsidR="00000000" w:rsidRPr="00000000">
        <w:rPr>
          <w:rtl w:val="0"/>
        </w:rPr>
        <w:t xml:space="preserve">Clôture de l'exercice</w:t>
      </w:r>
    </w:p>
    <w:p w:rsidR="00000000" w:rsidDel="00000000" w:rsidP="00000000" w:rsidRDefault="00000000" w:rsidRPr="00000000" w14:paraId="000000D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Faire un court debrief : 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1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Demander au candidat ce qu’il en a pensé, s’il aurait fait les choses différemment, si ça lui a paru difficile…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1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Faire un feedback</w:t>
      </w:r>
    </w:p>
    <w:p w:rsidR="00000000" w:rsidDel="00000000" w:rsidP="00000000" w:rsidRDefault="00000000" w:rsidRPr="00000000" w14:paraId="000000E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pageBreakBefore w:val="0"/>
        <w:numPr>
          <w:ilvl w:val="0"/>
          <w:numId w:val="13"/>
        </w:numPr>
        <w:ind w:left="720" w:hanging="360"/>
        <w:rPr/>
      </w:pPr>
      <w:bookmarkStart w:colFirst="0" w:colLast="0" w:name="_o68lcz9gkwzh" w:id="13"/>
      <w:bookmarkEnd w:id="13"/>
      <w:r w:rsidDel="00000000" w:rsidR="00000000" w:rsidRPr="00000000">
        <w:rPr>
          <w:rtl w:val="0"/>
        </w:rPr>
        <w:t xml:space="preserve">LE CANDIDAT PRÉSENTE SON CODE</w:t>
      </w:r>
    </w:p>
    <w:p w:rsidR="00000000" w:rsidDel="00000000" w:rsidP="00000000" w:rsidRDefault="00000000" w:rsidRPr="00000000" w14:paraId="000000E2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Sorte de “live code review”</w:t>
      </w:r>
    </w:p>
    <w:p w:rsidR="00000000" w:rsidDel="00000000" w:rsidP="00000000" w:rsidRDefault="00000000" w:rsidRPr="00000000" w14:paraId="000000E3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 que l’on va tester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19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Compétences techniques et pratiques de développement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19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Fonctionnement</w:t>
      </w:r>
    </w:p>
    <w:p w:rsidR="00000000" w:rsidDel="00000000" w:rsidP="00000000" w:rsidRDefault="00000000" w:rsidRPr="00000000" w14:paraId="000000E6">
      <w:pPr>
        <w:pageBreakBefore w:val="0"/>
        <w:numPr>
          <w:ilvl w:val="1"/>
          <w:numId w:val="19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apacité à prendre du recul</w:t>
      </w:r>
    </w:p>
    <w:p w:rsidR="00000000" w:rsidDel="00000000" w:rsidP="00000000" w:rsidRDefault="00000000" w:rsidRPr="00000000" w14:paraId="000000E7">
      <w:pPr>
        <w:pageBreakBefore w:val="0"/>
        <w:numPr>
          <w:ilvl w:val="1"/>
          <w:numId w:val="19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Capacité à donner son avis</w:t>
      </w:r>
    </w:p>
    <w:p w:rsidR="00000000" w:rsidDel="00000000" w:rsidP="00000000" w:rsidRDefault="00000000" w:rsidRPr="00000000" w14:paraId="000000E8">
      <w:pPr>
        <w:pageBreakBefore w:val="0"/>
        <w:numPr>
          <w:ilvl w:val="1"/>
          <w:numId w:val="19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Réaction aux feedback</w:t>
      </w:r>
    </w:p>
    <w:p w:rsidR="00000000" w:rsidDel="00000000" w:rsidP="00000000" w:rsidRDefault="00000000" w:rsidRPr="00000000" w14:paraId="000000E9">
      <w:pPr>
        <w:pageBreakBefore w:val="0"/>
        <w:numPr>
          <w:ilvl w:val="1"/>
          <w:numId w:val="19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E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Questions à poser au candidat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30"/>
        </w:numPr>
        <w:spacing w:after="0" w:before="0" w:lineRule="auto"/>
        <w:ind w:left="9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Pourquoi il est fier (ou non) de ce code ?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30"/>
        </w:numPr>
        <w:spacing w:after="0" w:afterAutospacing="0" w:before="0" w:lineRule="auto"/>
        <w:ind w:left="9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Pourquoi il a fait certains choix techniques ?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30"/>
        </w:numPr>
        <w:spacing w:after="0" w:afterAutospacing="0" w:before="0" w:beforeAutospacing="0" w:lineRule="auto"/>
        <w:ind w:left="9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 qu’il aurait pu faire de mieux ?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30"/>
        </w:numPr>
        <w:spacing w:after="240" w:before="0" w:beforeAutospacing="0" w:lineRule="auto"/>
        <w:ind w:left="9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 qu’il changerait avec le recul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sz w:val="20"/>
          <w:szCs w:val="20"/>
          <w:rtl w:val="0"/>
        </w:rPr>
        <w:t xml:space="preserve">Alternative : </w:t>
      </w:r>
      <w:r w:rsidDel="00000000" w:rsidR="00000000" w:rsidRPr="00000000">
        <w:rPr>
          <w:sz w:val="20"/>
          <w:szCs w:val="20"/>
          <w:rtl w:val="0"/>
        </w:rPr>
        <w:t xml:space="preserve">Revue d’un code “neutre” (par exemple récupéré au hasard sur github) dans un langage connu par le candidat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pageBreakBefore w:val="0"/>
        <w:numPr>
          <w:ilvl w:val="0"/>
          <w:numId w:val="13"/>
        </w:numPr>
        <w:ind w:left="720" w:hanging="360"/>
        <w:rPr/>
      </w:pPr>
      <w:bookmarkStart w:colFirst="0" w:colLast="0" w:name="_480hwfgmaoa5" w:id="14"/>
      <w:bookmarkEnd w:id="14"/>
      <w:r w:rsidDel="00000000" w:rsidR="00000000" w:rsidRPr="00000000">
        <w:rPr>
          <w:rtl w:val="0"/>
        </w:rPr>
        <w:t xml:space="preserve">QUESTIONS/RÉPONSES</w:t>
      </w:r>
    </w:p>
    <w:p w:rsidR="00000000" w:rsidDel="00000000" w:rsidP="00000000" w:rsidRDefault="00000000" w:rsidRPr="00000000" w14:paraId="000000F2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Ces questions peuvent être posées pendant l’exercice de code.</w:t>
      </w:r>
    </w:p>
    <w:p w:rsidR="00000000" w:rsidDel="00000000" w:rsidP="00000000" w:rsidRDefault="00000000" w:rsidRPr="00000000" w14:paraId="000000F3">
      <w:pPr>
        <w:pageBreakBefore w:val="0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 que l’on va tester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Notions du candidat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2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Réaction si on sort de son expertise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Ose-t’il dire qu’il ne sait pas</w:t>
      </w:r>
    </w:p>
    <w:p w:rsidR="00000000" w:rsidDel="00000000" w:rsidP="00000000" w:rsidRDefault="00000000" w:rsidRPr="00000000" w14:paraId="000000F8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Notions de POO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33"/>
        </w:numPr>
        <w:spacing w:after="0" w:afterAutospacing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Qu’est-ce qu’un constructeur ? 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Qu’est-ce qu’un objet ? 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Quelle est la différence entre une classe et un objet ?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Quelle est la différence entre attribut et héritage ?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Qu’est-ce que l’héritage ? 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Qu’est-ce que le polymorphisme ?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Qu’est-ce qu’une classe abstraite ?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33"/>
        </w:numPr>
        <w:spacing w:after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102">
      <w:pPr>
        <w:pageBreakBefore w:val="0"/>
        <w:spacing w:after="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pacing w:after="0" w:before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Notions de tests et de leur utilité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Décrire les différentes typologies de tests connues ainsi que leur objectif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unitaire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intégration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fonctionnel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end-to-end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Notions sur la pyramide de tests d’un projet ?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Durée d’exécution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Feedback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10D">
      <w:pPr>
        <w:pageBreakBefore w:val="0"/>
        <w:spacing w:after="0" w:before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Culture G domaine IT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Qu’est ce qu’un DNS? 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Qu’est ce qu’un load balancer ? 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Qu’est ce qu’un reverse proxy ? 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As-tu des notions de cloud ? 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113">
      <w:pPr>
        <w:pageBreakBefore w:val="0"/>
        <w:spacing w:after="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after="0" w:before="0" w:lineRule="auto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Spécifiques à l’expertise du candidat → exemple pour un futur NAD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Quelles grandes familles de BDD connais-tu ? 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Quels types de BDD NoSQL connais-tu ?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118">
      <w:pPr>
        <w:pageBreakBefore w:val="0"/>
        <w:spacing w:after="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pageBreakBefore w:val="0"/>
        <w:numPr>
          <w:ilvl w:val="0"/>
          <w:numId w:val="13"/>
        </w:numPr>
        <w:ind w:left="720" w:hanging="360"/>
      </w:pPr>
      <w:bookmarkStart w:colFirst="0" w:colLast="0" w:name="_268f5ime2c16" w:id="15"/>
      <w:bookmarkEnd w:id="15"/>
      <w:r w:rsidDel="00000000" w:rsidR="00000000" w:rsidRPr="00000000">
        <w:rPr>
          <w:rtl w:val="0"/>
        </w:rPr>
        <w:t xml:space="preserve">WRAP UP / Projection sur la suite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color w:val="ff00ff"/>
          <w:sz w:val="20"/>
          <w:szCs w:val="20"/>
          <w:rtl w:val="0"/>
        </w:rPr>
        <w:t xml:space="preserve">Durée : ~10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2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Demander au candidat s’il a des questions.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Demander au candidat son ressenti sur l’entretien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Tips : à ce moment de l’entretien, il est possible de s'absenter avec le binôme recruteur pour faire un débrief : vérifier que nous sommes alignés sur le feedback ainsi que sur la décision GO/NO GO, éventuellement s’il reste un doute déterminer une façon d’interroger le candidat...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Feedback au candidat sur ce que l’on a pensé de l’entretien.</w:t>
      </w:r>
    </w:p>
    <w:p w:rsidR="00000000" w:rsidDel="00000000" w:rsidP="00000000" w:rsidRDefault="00000000" w:rsidRPr="00000000" w14:paraId="0000011F">
      <w:pPr>
        <w:pageBreakBefore w:val="0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entionner les points positifs de l'entretien et les points d'amélioration</w:t>
      </w:r>
    </w:p>
    <w:p w:rsidR="00000000" w:rsidDel="00000000" w:rsidP="00000000" w:rsidRDefault="00000000" w:rsidRPr="00000000" w14:paraId="00000120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Être factuel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Objectif : qu’il puisse repartir avec des choses actionnables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2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Faut-il annoncer la décision (si c’est un GO / NO GO) ?</w:t>
      </w:r>
    </w:p>
    <w:p w:rsidR="00000000" w:rsidDel="00000000" w:rsidP="00000000" w:rsidRDefault="00000000" w:rsidRPr="00000000" w14:paraId="00000123">
      <w:pPr>
        <w:pageBreakBefore w:val="0"/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P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lusieurs écoles sur ce sujet.</w:t>
      </w:r>
    </w:p>
    <w:p w:rsidR="00000000" w:rsidDel="00000000" w:rsidP="00000000" w:rsidRDefault="00000000" w:rsidRPr="00000000" w14:paraId="00000124">
      <w:pPr>
        <w:pageBreakBefore w:val="0"/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Ma stratégie 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color w:val="999999"/>
          <w:sz w:val="20"/>
          <w:szCs w:val="20"/>
          <w:u w:val="none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Si vous n'êtes pas à l'aise pour dire que c'est un NO GO ou pas complètement sûre du GO, simplement dire au candidat que les RHs reviendront vers lui.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color w:val="999999"/>
          <w:sz w:val="20"/>
          <w:szCs w:val="20"/>
          <w:u w:val="none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Si c'est un GO sûre et sans équivoque, l'annoncer à l'issue de l'entretien permet d'éviter au candidat de patienter pour un retour, stresser etc.</w:t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2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Présentation de la suite du process de recrutement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pageBreakBefore w:val="0"/>
        <w:jc w:val="center"/>
        <w:rPr/>
      </w:pPr>
      <w:bookmarkStart w:colFirst="0" w:colLast="0" w:name="_4zj6vc2pvbuh" w:id="16"/>
      <w:bookmarkEnd w:id="16"/>
      <w:r w:rsidDel="00000000" w:rsidR="00000000" w:rsidRPr="00000000">
        <w:rPr>
          <w:rtl w:val="0"/>
        </w:rPr>
        <w:t xml:space="preserve">Après l’entretien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2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Remplir la fiche Twig du candidat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2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Faire un retour aux RHs (objectif : améliorer ensemble le processus de recrutement)</w:t>
      </w:r>
    </w:p>
    <w:p w:rsidR="00000000" w:rsidDel="00000000" w:rsidP="00000000" w:rsidRDefault="00000000" w:rsidRPr="00000000" w14:paraId="0000012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pageBreakBefore w:val="0"/>
        <w:jc w:val="center"/>
        <w:rPr/>
      </w:pPr>
      <w:bookmarkStart w:colFirst="0" w:colLast="0" w:name="_hcsqbb55gv9k" w:id="17"/>
      <w:bookmarkEnd w:id="17"/>
      <w:r w:rsidDel="00000000" w:rsidR="00000000" w:rsidRPr="00000000">
        <w:rPr>
          <w:rtl w:val="0"/>
        </w:rPr>
        <w:t xml:space="preserve">BONUS : spécial stagiaire</w:t>
      </w:r>
    </w:p>
    <w:p w:rsidR="00000000" w:rsidDel="00000000" w:rsidP="00000000" w:rsidRDefault="00000000" w:rsidRPr="00000000" w14:paraId="00000131">
      <w:pPr>
        <w:pStyle w:val="Heading2"/>
        <w:pageBreakBefore w:val="0"/>
        <w:rPr/>
      </w:pPr>
      <w:bookmarkStart w:colFirst="0" w:colLast="0" w:name="_iwohcclq5w4r" w:id="18"/>
      <w:bookmarkEnd w:id="18"/>
      <w:r w:rsidDel="00000000" w:rsidR="00000000" w:rsidRPr="00000000">
        <w:rPr>
          <w:rtl w:val="0"/>
        </w:rPr>
        <w:t xml:space="preserve">Présentation du sujet de stage</w:t>
      </w:r>
    </w:p>
    <w:p w:rsidR="00000000" w:rsidDel="00000000" w:rsidP="00000000" w:rsidRDefault="00000000" w:rsidRPr="00000000" w14:paraId="00000132">
      <w:pPr>
        <w:pageBreakBefore w:val="0"/>
        <w:jc w:val="left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Une partie de l'entretien doit être dédiée à la présentation du sujet de stage.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pageBreakBefore w:val="0"/>
        <w:rPr/>
      </w:pPr>
      <w:bookmarkStart w:colFirst="0" w:colLast="0" w:name="_uc52ckwiguu9" w:id="19"/>
      <w:bookmarkEnd w:id="19"/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ester l'intérêt du candidat pour le sujet de stage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Pourquoi ce stage et pas un autre ?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Qu’est-ce que tu as compris de ce sujet de stage ?</w:t>
      </w:r>
    </w:p>
    <w:p w:rsidR="00000000" w:rsidDel="00000000" w:rsidP="00000000" w:rsidRDefault="00000000" w:rsidRPr="00000000" w14:paraId="00000136">
      <w:pPr>
        <w:pageBreakBefore w:val="0"/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Tester les connaissances du candidat sur le sujet de stage pour déterminer :</w:t>
      </w:r>
    </w:p>
    <w:p w:rsidR="00000000" w:rsidDel="00000000" w:rsidP="00000000" w:rsidRDefault="00000000" w:rsidRPr="00000000" w14:paraId="00000137">
      <w:pPr>
        <w:pageBreakBefore w:val="0"/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ses connaissances initiales</w:t>
      </w:r>
    </w:p>
    <w:p w:rsidR="00000000" w:rsidDel="00000000" w:rsidP="00000000" w:rsidRDefault="00000000" w:rsidRPr="00000000" w14:paraId="00000138">
      <w:pPr>
        <w:pageBreakBefore w:val="0"/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s’il a fait des recherches en amont de l’entretien pour creuser le sujet</w:t>
      </w:r>
    </w:p>
    <w:p w:rsidR="00000000" w:rsidDel="00000000" w:rsidP="00000000" w:rsidRDefault="00000000" w:rsidRPr="00000000" w14:paraId="00000139">
      <w:pPr>
        <w:pageBreakBefore w:val="0"/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s’il se projette dans le stage et à identifier comment il pourrait traiter le sujet</w:t>
      </w:r>
    </w:p>
    <w:p w:rsidR="00000000" w:rsidDel="00000000" w:rsidP="00000000" w:rsidRDefault="00000000" w:rsidRPr="00000000" w14:paraId="0000013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pageBreakBefore w:val="0"/>
        <w:rPr/>
      </w:pPr>
      <w:bookmarkStart w:colFirst="0" w:colLast="0" w:name="_iuhx1uvlv4p6" w:id="20"/>
      <w:bookmarkEnd w:id="20"/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ester son autonomie</w:t>
      </w:r>
    </w:p>
    <w:p w:rsidR="00000000" w:rsidDel="00000000" w:rsidP="00000000" w:rsidRDefault="00000000" w:rsidRPr="00000000" w14:paraId="0000013C">
      <w:pPr>
        <w:pageBreakBefore w:val="0"/>
        <w:ind w:left="0" w:firstLine="0"/>
        <w:rPr>
          <w:b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Ça me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semble crucial pour un stagiaire OCTO qui travaille la majeure partie du temps seul et qui doit “construire” son sujet.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Questions sur ses précédents stages / précédentes expériences professionnelles :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35"/>
        </w:numPr>
        <w:spacing w:after="0" w:afterAutospacing="0" w:before="0" w:lineRule="auto"/>
        <w:ind w:left="9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Comment s’organisait-il dans son quotidien ?</w:t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35"/>
        </w:numPr>
        <w:spacing w:after="0" w:afterAutospacing="0" w:before="0" w:beforeAutospacing="0" w:lineRule="auto"/>
        <w:ind w:left="9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Son tuteur était-il très présent ? Ou au contraire était-il très autonome ?</w:t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35"/>
        </w:numPr>
        <w:spacing w:after="240" w:before="0" w:beforeAutospacing="0" w:lineRule="auto"/>
        <w:ind w:left="9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Comment faisait-il s'il y avait un blocage ? Qui sollicitait-il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pageBreakBefore w:val="0"/>
        <w:jc w:val="center"/>
        <w:rPr/>
      </w:pPr>
      <w:bookmarkStart w:colFirst="0" w:colLast="0" w:name="_5ytszoo6azfm" w:id="21"/>
      <w:bookmarkEnd w:id="21"/>
      <w:r w:rsidDel="00000000" w:rsidR="00000000" w:rsidRPr="00000000">
        <w:rPr>
          <w:rtl w:val="0"/>
        </w:rPr>
        <w:t xml:space="preserve">BONUS : étude de cas (pour les CC+ NAD)</w:t>
      </w:r>
    </w:p>
    <w:p w:rsidR="00000000" w:rsidDel="00000000" w:rsidP="00000000" w:rsidRDefault="00000000" w:rsidRPr="00000000" w14:paraId="00000143">
      <w:pPr>
        <w:pageBreakBefore w:val="0"/>
        <w:rPr>
          <w:color w:val="ff00ff"/>
          <w:sz w:val="20"/>
          <w:szCs w:val="20"/>
        </w:rPr>
      </w:pPr>
      <w:r w:rsidDel="00000000" w:rsidR="00000000" w:rsidRPr="00000000">
        <w:rPr>
          <w:color w:val="ff00ff"/>
          <w:sz w:val="20"/>
          <w:szCs w:val="20"/>
          <w:rtl w:val="0"/>
        </w:rPr>
        <w:t xml:space="preserve">Durée : ~30-45 min</w:t>
      </w:r>
    </w:p>
    <w:p w:rsidR="00000000" w:rsidDel="00000000" w:rsidP="00000000" w:rsidRDefault="00000000" w:rsidRPr="00000000" w14:paraId="0000014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Exercice 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Banque COQ </w:t>
        </w:r>
      </w:hyperlink>
      <w:r w:rsidDel="00000000" w:rsidR="00000000" w:rsidRPr="00000000">
        <w:rPr>
          <w:sz w:val="20"/>
          <w:szCs w:val="20"/>
          <w:rtl w:val="0"/>
        </w:rPr>
        <w:t xml:space="preserve">(catégorisation de mouvements bancaires et exposition pour différentes apps)</w:t>
      </w:r>
    </w:p>
    <w:p w:rsidR="00000000" w:rsidDel="00000000" w:rsidP="00000000" w:rsidRDefault="00000000" w:rsidRPr="00000000" w14:paraId="0000014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 amont de l’entretien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Fournir l’étude de cas au candidat. Une semaine à l’avance pour qu’il ait le temps de la préparer.</w:t>
      </w:r>
    </w:p>
    <w:p w:rsidR="00000000" w:rsidDel="00000000" w:rsidP="00000000" w:rsidRDefault="00000000" w:rsidRPr="00000000" w14:paraId="00000149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Préciser :</w:t>
      </w:r>
    </w:p>
    <w:p w:rsidR="00000000" w:rsidDel="00000000" w:rsidP="00000000" w:rsidRDefault="00000000" w:rsidRPr="00000000" w14:paraId="0000014A">
      <w:pPr>
        <w:pageBreakBefore w:val="0"/>
        <w:numPr>
          <w:ilvl w:val="1"/>
          <w:numId w:val="4"/>
        </w:numPr>
        <w:spacing w:after="0" w:afterAutospacing="0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candidat pourra présenter l’architecture sur le support de son choix (dessin en live sur tableau blanc ou via MIRO, ppt, etc)</w:t>
      </w:r>
    </w:p>
    <w:p w:rsidR="00000000" w:rsidDel="00000000" w:rsidP="00000000" w:rsidRDefault="00000000" w:rsidRPr="00000000" w14:paraId="0000014B">
      <w:pPr>
        <w:pageBreakBefore w:val="0"/>
        <w:numPr>
          <w:ilvl w:val="1"/>
          <w:numId w:val="4"/>
        </w:numPr>
        <w:spacing w:before="0" w:beforeAutospacing="0" w:lineRule="auto"/>
        <w:ind w:left="1440" w:hanging="36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Le candidat peut poser des questions par mail</w:t>
      </w:r>
    </w:p>
    <w:p w:rsidR="00000000" w:rsidDel="00000000" w:rsidP="00000000" w:rsidRDefault="00000000" w:rsidRPr="00000000" w14:paraId="0000014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Avant de commencer, </w:t>
      </w:r>
      <w:r w:rsidDel="00000000" w:rsidR="00000000" w:rsidRPr="00000000">
        <w:rPr>
          <w:b w:val="1"/>
          <w:sz w:val="20"/>
          <w:szCs w:val="20"/>
          <w:rtl w:val="0"/>
        </w:rPr>
        <w:t xml:space="preserve">présentation du cadre de l’exercice au candidat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14E">
      <w:pPr>
        <w:pageBreakBefore w:val="0"/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 recruteurs se mettent dans la position du client.</w:t>
      </w:r>
    </w:p>
    <w:p w:rsidR="00000000" w:rsidDel="00000000" w:rsidP="00000000" w:rsidRDefault="00000000" w:rsidRPr="00000000" w14:paraId="0000014F">
      <w:pPr>
        <w:pageBreakBefore w:val="0"/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n’y a pas “une” </w:t>
      </w:r>
      <w:r w:rsidDel="00000000" w:rsidR="00000000" w:rsidRPr="00000000">
        <w:rPr>
          <w:sz w:val="20"/>
          <w:szCs w:val="20"/>
          <w:rtl w:val="0"/>
        </w:rPr>
        <w:t xml:space="preserve">archi</w:t>
      </w:r>
      <w:r w:rsidDel="00000000" w:rsidR="00000000" w:rsidRPr="00000000">
        <w:rPr>
          <w:sz w:val="20"/>
          <w:szCs w:val="20"/>
          <w:rtl w:val="0"/>
        </w:rPr>
        <w:t xml:space="preserve"> ou “une” solution.</w:t>
      </w:r>
    </w:p>
    <w:p w:rsidR="00000000" w:rsidDel="00000000" w:rsidP="00000000" w:rsidRDefault="00000000" w:rsidRPr="00000000" w14:paraId="00000150">
      <w:pPr>
        <w:pageBreakBefore w:val="0"/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Objectif : échanger.</w:t>
      </w:r>
    </w:p>
    <w:p w:rsidR="00000000" w:rsidDel="00000000" w:rsidP="00000000" w:rsidRDefault="00000000" w:rsidRPr="00000000" w14:paraId="0000015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tester :</w:t>
      </w:r>
    </w:p>
    <w:p w:rsidR="00000000" w:rsidDel="00000000" w:rsidP="00000000" w:rsidRDefault="00000000" w:rsidRPr="00000000" w14:paraId="00000153">
      <w:pPr>
        <w:pageBreakBefore w:val="0"/>
        <w:numPr>
          <w:ilvl w:val="0"/>
          <w:numId w:val="3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Forme :</w:t>
      </w:r>
    </w:p>
    <w:p w:rsidR="00000000" w:rsidDel="00000000" w:rsidP="00000000" w:rsidRDefault="00000000" w:rsidRPr="00000000" w14:paraId="00000154">
      <w:pPr>
        <w:pageBreakBefore w:val="0"/>
        <w:numPr>
          <w:ilvl w:val="1"/>
          <w:numId w:val="3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Qualité du support de la présentation</w:t>
      </w:r>
    </w:p>
    <w:p w:rsidR="00000000" w:rsidDel="00000000" w:rsidP="00000000" w:rsidRDefault="00000000" w:rsidRPr="00000000" w14:paraId="00000155">
      <w:pPr>
        <w:pageBreakBefore w:val="0"/>
        <w:numPr>
          <w:ilvl w:val="1"/>
          <w:numId w:val="3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Clarté de la présentation</w:t>
      </w:r>
    </w:p>
    <w:p w:rsidR="00000000" w:rsidDel="00000000" w:rsidP="00000000" w:rsidRDefault="00000000" w:rsidRPr="00000000" w14:paraId="00000156">
      <w:pPr>
        <w:pageBreakBefore w:val="0"/>
        <w:numPr>
          <w:ilvl w:val="0"/>
          <w:numId w:val="3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Métier :</w:t>
      </w:r>
    </w:p>
    <w:p w:rsidR="00000000" w:rsidDel="00000000" w:rsidP="00000000" w:rsidRDefault="00000000" w:rsidRPr="00000000" w14:paraId="00000157">
      <w:pPr>
        <w:pageBreakBefore w:val="0"/>
        <w:numPr>
          <w:ilvl w:val="1"/>
          <w:numId w:val="3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Présentation du contexte avant de présenter la solution ?</w:t>
      </w:r>
    </w:p>
    <w:p w:rsidR="00000000" w:rsidDel="00000000" w:rsidP="00000000" w:rsidRDefault="00000000" w:rsidRPr="00000000" w14:paraId="00000158">
      <w:pPr>
        <w:pageBreakBefore w:val="0"/>
        <w:numPr>
          <w:ilvl w:val="1"/>
          <w:numId w:val="3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Prise en compte du contexte métier dans le choix de la solution ? </w:t>
      </w:r>
    </w:p>
    <w:p w:rsidR="00000000" w:rsidDel="00000000" w:rsidP="00000000" w:rsidRDefault="00000000" w:rsidRPr="00000000" w14:paraId="00000159">
      <w:pPr>
        <w:pageBreakBefore w:val="0"/>
        <w:numPr>
          <w:ilvl w:val="1"/>
          <w:numId w:val="3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Est-ce que la solution proposée correspond au besoin métier ?</w:t>
      </w:r>
    </w:p>
    <w:p w:rsidR="00000000" w:rsidDel="00000000" w:rsidP="00000000" w:rsidRDefault="00000000" w:rsidRPr="00000000" w14:paraId="0000015A">
      <w:pPr>
        <w:pageBreakBefore w:val="0"/>
        <w:numPr>
          <w:ilvl w:val="1"/>
          <w:numId w:val="3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Propositions fonctionnelles</w:t>
      </w:r>
      <w:r w:rsidDel="00000000" w:rsidR="00000000" w:rsidRPr="00000000">
        <w:rPr>
          <w:sz w:val="20"/>
          <w:szCs w:val="20"/>
          <w:rtl w:val="0"/>
        </w:rPr>
        <w:t xml:space="preserve"> ?</w:t>
      </w:r>
    </w:p>
    <w:p w:rsidR="00000000" w:rsidDel="00000000" w:rsidP="00000000" w:rsidRDefault="00000000" w:rsidRPr="00000000" w14:paraId="0000015B">
      <w:pPr>
        <w:pageBreakBefore w:val="0"/>
        <w:numPr>
          <w:ilvl w:val="0"/>
          <w:numId w:val="3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Technique :</w:t>
      </w:r>
    </w:p>
    <w:p w:rsidR="00000000" w:rsidDel="00000000" w:rsidP="00000000" w:rsidRDefault="00000000" w:rsidRPr="00000000" w14:paraId="0000015C">
      <w:pPr>
        <w:pageBreakBefore w:val="0"/>
        <w:numPr>
          <w:ilvl w:val="1"/>
          <w:numId w:val="3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Sur quoi se concentre le candidat (réponse plutôt orientée ML ou mise en place de Spark) ?</w:t>
      </w:r>
    </w:p>
    <w:p w:rsidR="00000000" w:rsidDel="00000000" w:rsidP="00000000" w:rsidRDefault="00000000" w:rsidRPr="00000000" w14:paraId="0000015D">
      <w:pPr>
        <w:pageBreakBefore w:val="0"/>
        <w:numPr>
          <w:ilvl w:val="1"/>
          <w:numId w:val="3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Collecte des données : questionner l'utilisation de batch ou streaming ?</w:t>
      </w:r>
    </w:p>
    <w:p w:rsidR="00000000" w:rsidDel="00000000" w:rsidP="00000000" w:rsidRDefault="00000000" w:rsidRPr="00000000" w14:paraId="0000015E">
      <w:pPr>
        <w:pageBreakBefore w:val="0"/>
        <w:numPr>
          <w:ilvl w:val="1"/>
          <w:numId w:val="3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Stockage des données : où ? comment ? sous quel format ?</w:t>
      </w:r>
    </w:p>
    <w:p w:rsidR="00000000" w:rsidDel="00000000" w:rsidP="00000000" w:rsidRDefault="00000000" w:rsidRPr="00000000" w14:paraId="0000015F">
      <w:pPr>
        <w:pageBreakBefore w:val="0"/>
        <w:numPr>
          <w:ilvl w:val="1"/>
          <w:numId w:val="3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Où stocker les données pour l’exposition ?</w:t>
      </w:r>
    </w:p>
    <w:p w:rsidR="00000000" w:rsidDel="00000000" w:rsidP="00000000" w:rsidRDefault="00000000" w:rsidRPr="00000000" w14:paraId="00000160">
      <w:pPr>
        <w:pageBreakBefore w:val="0"/>
        <w:numPr>
          <w:ilvl w:val="1"/>
          <w:numId w:val="3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Traitement des données :  spark ?</w:t>
      </w:r>
    </w:p>
    <w:p w:rsidR="00000000" w:rsidDel="00000000" w:rsidP="00000000" w:rsidRDefault="00000000" w:rsidRPr="00000000" w14:paraId="00000161">
      <w:pPr>
        <w:pageBreakBefore w:val="0"/>
        <w:numPr>
          <w:ilvl w:val="1"/>
          <w:numId w:val="3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ETL ou ELT ?</w:t>
      </w:r>
    </w:p>
    <w:p w:rsidR="00000000" w:rsidDel="00000000" w:rsidP="00000000" w:rsidRDefault="00000000" w:rsidRPr="00000000" w14:paraId="00000162">
      <w:pPr>
        <w:pageBreakBefore w:val="0"/>
        <w:numPr>
          <w:ilvl w:val="1"/>
          <w:numId w:val="3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Partage des données avec les autres entités : Pub/Sub? Donner accès en lecture à un database? comment gérer les accès?</w:t>
      </w:r>
    </w:p>
    <w:p w:rsidR="00000000" w:rsidDel="00000000" w:rsidP="00000000" w:rsidRDefault="00000000" w:rsidRPr="00000000" w14:paraId="00000163">
      <w:pPr>
        <w:pageBreakBefore w:val="0"/>
        <w:numPr>
          <w:ilvl w:val="1"/>
          <w:numId w:val="3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Solution Cloud vs on-premise?</w:t>
      </w:r>
    </w:p>
    <w:p w:rsidR="00000000" w:rsidDel="00000000" w:rsidP="00000000" w:rsidRDefault="00000000" w:rsidRPr="00000000" w14:paraId="00000164">
      <w:pPr>
        <w:pageBreakBefore w:val="0"/>
        <w:numPr>
          <w:ilvl w:val="1"/>
          <w:numId w:val="3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Fraicheur des données ? </w:t>
      </w:r>
    </w:p>
    <w:p w:rsidR="00000000" w:rsidDel="00000000" w:rsidP="00000000" w:rsidRDefault="00000000" w:rsidRPr="00000000" w14:paraId="00000165">
      <w:pPr>
        <w:pageBreakBefore w:val="0"/>
        <w:numPr>
          <w:ilvl w:val="1"/>
          <w:numId w:val="3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BDD indexée ? Quel index ?</w:t>
      </w:r>
    </w:p>
    <w:p w:rsidR="00000000" w:rsidDel="00000000" w:rsidP="00000000" w:rsidRDefault="00000000" w:rsidRPr="00000000" w14:paraId="00000166">
      <w:pPr>
        <w:pageBreakBefore w:val="0"/>
        <w:numPr>
          <w:ilvl w:val="0"/>
          <w:numId w:val="3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Stratégie de mise en place de l’architecture :</w:t>
      </w:r>
    </w:p>
    <w:p w:rsidR="00000000" w:rsidDel="00000000" w:rsidP="00000000" w:rsidRDefault="00000000" w:rsidRPr="00000000" w14:paraId="00000167">
      <w:pPr>
        <w:pageBreakBefore w:val="0"/>
        <w:numPr>
          <w:ilvl w:val="1"/>
          <w:numId w:val="3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Présentation de la trajectoire ? </w:t>
      </w:r>
    </w:p>
    <w:p w:rsidR="00000000" w:rsidDel="00000000" w:rsidP="00000000" w:rsidRDefault="00000000" w:rsidRPr="00000000" w14:paraId="00000168">
      <w:pPr>
        <w:pageBreakBefore w:val="0"/>
        <w:numPr>
          <w:ilvl w:val="1"/>
          <w:numId w:val="3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 quel composant commencer ? </w:t>
      </w:r>
    </w:p>
    <w:p w:rsidR="00000000" w:rsidDel="00000000" w:rsidP="00000000" w:rsidRDefault="00000000" w:rsidRPr="00000000" w14:paraId="00000169">
      <w:pPr>
        <w:pageBreakBefore w:val="0"/>
        <w:numPr>
          <w:ilvl w:val="1"/>
          <w:numId w:val="3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Paralléliser ?</w:t>
      </w:r>
    </w:p>
    <w:p w:rsidR="00000000" w:rsidDel="00000000" w:rsidP="00000000" w:rsidRDefault="00000000" w:rsidRPr="00000000" w14:paraId="0000016A">
      <w:pPr>
        <w:pageBreakBefore w:val="0"/>
        <w:numPr>
          <w:ilvl w:val="1"/>
          <w:numId w:val="3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Quelle équipe pour la réalisation ?</w:t>
      </w:r>
    </w:p>
    <w:p w:rsidR="00000000" w:rsidDel="00000000" w:rsidP="00000000" w:rsidRDefault="00000000" w:rsidRPr="00000000" w14:paraId="0000016B">
      <w:pPr>
        <w:pageBreakBefore w:val="0"/>
        <w:numPr>
          <w:ilvl w:val="0"/>
          <w:numId w:val="3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Tips :</w:t>
      </w:r>
    </w:p>
    <w:p w:rsidR="00000000" w:rsidDel="00000000" w:rsidP="00000000" w:rsidRDefault="00000000" w:rsidRPr="00000000" w14:paraId="0000016C">
      <w:pPr>
        <w:pageBreakBefore w:val="0"/>
        <w:numPr>
          <w:ilvl w:val="1"/>
          <w:numId w:val="3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cas de “Bluff” : si le candidat parlent de nombreuses techno et survole, creuser une techno en particulier</w:t>
      </w:r>
    </w:p>
    <w:p w:rsidR="00000000" w:rsidDel="00000000" w:rsidP="00000000" w:rsidRDefault="00000000" w:rsidRPr="00000000" w14:paraId="0000016D">
      <w:pPr>
        <w:pageBreakBefore w:val="0"/>
        <w:numPr>
          <w:ilvl w:val="1"/>
          <w:numId w:val="3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Éviter trop de “je ne sais pas” → il doit savoir réfléchir et trouver des réponses si on lui donne des pistes</w:t>
      </w:r>
    </w:p>
    <w:p w:rsidR="00000000" w:rsidDel="00000000" w:rsidP="00000000" w:rsidRDefault="00000000" w:rsidRPr="00000000" w14:paraId="0000016E">
      <w:pPr>
        <w:pageBreakBefore w:val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ind w:left="720" w:firstLine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Proposition d’architecture : </w:t>
      </w:r>
    </w:p>
    <w:p w:rsidR="00000000" w:rsidDel="00000000" w:rsidP="00000000" w:rsidRDefault="00000000" w:rsidRPr="00000000" w14:paraId="00000170">
      <w:pPr>
        <w:pageBreakBefore w:val="0"/>
        <w:numPr>
          <w:ilvl w:val="0"/>
          <w:numId w:val="15"/>
        </w:numPr>
        <w:ind w:left="1440" w:hanging="36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"collect" : couche d’import des différents types de données et standardisation</w:t>
      </w:r>
    </w:p>
    <w:p w:rsidR="00000000" w:rsidDel="00000000" w:rsidP="00000000" w:rsidRDefault="00000000" w:rsidRPr="00000000" w14:paraId="00000171">
      <w:pPr>
        <w:pageBreakBefore w:val="0"/>
        <w:numPr>
          <w:ilvl w:val="0"/>
          <w:numId w:val="15"/>
        </w:numPr>
        <w:ind w:left="1440" w:hanging="36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"modélisation": transformation et stockage dans le bon format</w:t>
      </w:r>
    </w:p>
    <w:p w:rsidR="00000000" w:rsidDel="00000000" w:rsidP="00000000" w:rsidRDefault="00000000" w:rsidRPr="00000000" w14:paraId="00000172">
      <w:pPr>
        <w:pageBreakBefore w:val="0"/>
        <w:numPr>
          <w:ilvl w:val="0"/>
          <w:numId w:val="15"/>
        </w:numPr>
        <w:ind w:left="1440" w:hanging="36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"service": exposition des données</w:t>
      </w:r>
    </w:p>
    <w:p w:rsidR="00000000" w:rsidDel="00000000" w:rsidP="00000000" w:rsidRDefault="00000000" w:rsidRPr="00000000" w14:paraId="00000173">
      <w:pPr>
        <w:pageBreakBefore w:val="0"/>
        <w:ind w:left="720" w:firstLine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ind w:left="720" w:firstLine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Archi inspirée de PFM (data hub BNP)</w:t>
      </w:r>
    </w:p>
    <w:p w:rsidR="00000000" w:rsidDel="00000000" w:rsidP="00000000" w:rsidRDefault="00000000" w:rsidRPr="00000000" w14:paraId="00000175">
      <w:pPr>
        <w:pageBreakBefore w:val="0"/>
        <w:numPr>
          <w:ilvl w:val="0"/>
          <w:numId w:val="28"/>
        </w:numPr>
        <w:ind w:left="1440" w:hanging="36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Récupérer les fichiers et les mettre sur HDP</w:t>
      </w:r>
    </w:p>
    <w:p w:rsidR="00000000" w:rsidDel="00000000" w:rsidP="00000000" w:rsidRDefault="00000000" w:rsidRPr="00000000" w14:paraId="00000176">
      <w:pPr>
        <w:pageBreakBefore w:val="0"/>
        <w:numPr>
          <w:ilvl w:val="0"/>
          <w:numId w:val="28"/>
        </w:numPr>
        <w:ind w:left="1440" w:hanging="36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Nettoyage pour récupérer uniquement certains mouvements</w:t>
      </w:r>
    </w:p>
    <w:p w:rsidR="00000000" w:rsidDel="00000000" w:rsidP="00000000" w:rsidRDefault="00000000" w:rsidRPr="00000000" w14:paraId="00000177">
      <w:pPr>
        <w:pageBreakBefore w:val="0"/>
        <w:numPr>
          <w:ilvl w:val="0"/>
          <w:numId w:val="28"/>
        </w:numPr>
        <w:ind w:left="1440" w:hanging="36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Fichiers propres utilisés par Spark</w:t>
      </w:r>
    </w:p>
    <w:p w:rsidR="00000000" w:rsidDel="00000000" w:rsidP="00000000" w:rsidRDefault="00000000" w:rsidRPr="00000000" w14:paraId="00000178">
      <w:pPr>
        <w:pageBreakBefore w:val="0"/>
        <w:numPr>
          <w:ilvl w:val="0"/>
          <w:numId w:val="28"/>
        </w:numPr>
        <w:ind w:left="1440" w:hanging="36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Déduction de la catégorie : via règles métier et pour les autres via prédiction (ML)</w:t>
      </w:r>
    </w:p>
    <w:p w:rsidR="00000000" w:rsidDel="00000000" w:rsidP="00000000" w:rsidRDefault="00000000" w:rsidRPr="00000000" w14:paraId="00000179">
      <w:pPr>
        <w:pageBreakBefore w:val="0"/>
        <w:numPr>
          <w:ilvl w:val="0"/>
          <w:numId w:val="28"/>
        </w:numPr>
        <w:ind w:left="1440" w:hanging="36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Enregistrement dans Cassandra</w:t>
      </w:r>
    </w:p>
    <w:p w:rsidR="00000000" w:rsidDel="00000000" w:rsidP="00000000" w:rsidRDefault="00000000" w:rsidRPr="00000000" w14:paraId="0000017A">
      <w:pPr>
        <w:pageBreakBefore w:val="0"/>
        <w:ind w:left="720" w:firstLine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0"/>
          <w:szCs w:val="20"/>
          <w:rtl w:val="0"/>
        </w:rPr>
        <w:t xml:space="preserve">→ Orchestration via Oozie</w:t>
      </w:r>
    </w:p>
    <w:p w:rsidR="00000000" w:rsidDel="00000000" w:rsidP="00000000" w:rsidRDefault="00000000" w:rsidRPr="00000000" w14:paraId="0000017B">
      <w:pPr>
        <w:pageBreakBefore w:val="0"/>
        <w:ind w:left="720" w:firstLine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ind w:left="720" w:firstLine="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Alternative : </w:t>
      </w:r>
    </w:p>
    <w:p w:rsidR="00000000" w:rsidDel="00000000" w:rsidP="00000000" w:rsidRDefault="00000000" w:rsidRPr="00000000" w14:paraId="0000017D">
      <w:pPr>
        <w:pageBreakBefore w:val="0"/>
        <w:numPr>
          <w:ilvl w:val="0"/>
          <w:numId w:val="2"/>
        </w:numPr>
        <w:ind w:left="1440" w:hanging="36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Nettoyage</w:t>
      </w:r>
    </w:p>
    <w:p w:rsidR="00000000" w:rsidDel="00000000" w:rsidP="00000000" w:rsidRDefault="00000000" w:rsidRPr="00000000" w14:paraId="0000017E">
      <w:pPr>
        <w:pageBreakBefore w:val="0"/>
        <w:numPr>
          <w:ilvl w:val="0"/>
          <w:numId w:val="2"/>
        </w:numPr>
        <w:ind w:left="1440" w:hanging="36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Écriture dans HDP</w:t>
      </w:r>
    </w:p>
    <w:p w:rsidR="00000000" w:rsidDel="00000000" w:rsidP="00000000" w:rsidRDefault="00000000" w:rsidRPr="00000000" w14:paraId="0000017F">
      <w:pPr>
        <w:pageBreakBefore w:val="0"/>
        <w:numPr>
          <w:ilvl w:val="0"/>
          <w:numId w:val="2"/>
        </w:numPr>
        <w:ind w:left="1440" w:hanging="360"/>
        <w:jc w:val="both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Utilisation par Spark</w:t>
      </w:r>
    </w:p>
    <w:p w:rsidR="00000000" w:rsidDel="00000000" w:rsidP="00000000" w:rsidRDefault="00000000" w:rsidRPr="00000000" w14:paraId="0000018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Pour aller plus loin 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https://octo.atlassian.net/wiki/spaces/RH/pages/10387624/Pour+tous+niveaux+d+exp+rience+les+outils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Note : autre étude de cas : Apple Bank → étude de cas plus généraliste</w:t>
      </w:r>
    </w:p>
    <w:p w:rsidR="00000000" w:rsidDel="00000000" w:rsidP="00000000" w:rsidRDefault="00000000" w:rsidRPr="00000000" w14:paraId="0000018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1"/>
        <w:pageBreakBefore w:val="0"/>
        <w:jc w:val="center"/>
        <w:rPr/>
      </w:pPr>
      <w:bookmarkStart w:colFirst="0" w:colLast="0" w:name="_pl9hlh3ngfln" w:id="22"/>
      <w:bookmarkEnd w:id="22"/>
      <w:r w:rsidDel="00000000" w:rsidR="00000000" w:rsidRPr="00000000">
        <w:rPr>
          <w:rtl w:val="0"/>
        </w:rPr>
        <w:t xml:space="preserve">BONUS : exercices orientés “data”</w:t>
      </w:r>
    </w:p>
    <w:p w:rsidR="00000000" w:rsidDel="00000000" w:rsidP="00000000" w:rsidRDefault="00000000" w:rsidRPr="00000000" w14:paraId="00000187">
      <w:pPr>
        <w:pStyle w:val="Heading2"/>
        <w:pageBreakBefore w:val="0"/>
        <w:rPr>
          <w:b w:val="1"/>
          <w:sz w:val="24"/>
          <w:szCs w:val="24"/>
        </w:rPr>
      </w:pPr>
      <w:bookmarkStart w:colFirst="0" w:colLast="0" w:name="_c8fab12jfx3e" w:id="23"/>
      <w:bookmarkEnd w:id="23"/>
      <w:r w:rsidDel="00000000" w:rsidR="00000000" w:rsidRPr="00000000">
        <w:rPr>
          <w:i w:val="1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Exercice</w:t>
      </w:r>
      <w:r w:rsidDel="00000000" w:rsidR="00000000" w:rsidRPr="00000000">
        <w:rPr>
          <w:b w:val="1"/>
          <w:sz w:val="24"/>
          <w:szCs w:val="24"/>
          <w:rtl w:val="0"/>
        </w:rPr>
        <w:t xml:space="preserve"> SQL</w:t>
      </w:r>
    </w:p>
    <w:p w:rsidR="00000000" w:rsidDel="00000000" w:rsidP="00000000" w:rsidRDefault="00000000" w:rsidRPr="00000000" w14:paraId="00000188">
      <w:pPr>
        <w:pageBreakBefore w:val="0"/>
        <w:numPr>
          <w:ilvl w:val="0"/>
          <w:numId w:val="9"/>
        </w:numPr>
        <w:spacing w:after="0" w:afterAutospacing="0" w:before="240" w:lineRule="auto"/>
        <w:ind w:left="9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Tester </w:t>
      </w:r>
      <w:r w:rsidDel="00000000" w:rsidR="00000000" w:rsidRPr="00000000">
        <w:rPr>
          <w:sz w:val="20"/>
          <w:szCs w:val="20"/>
          <w:rtl w:val="0"/>
        </w:rPr>
        <w:t xml:space="preserve">les bases du SQL : faire écrire quelques requêtes simples</w:t>
      </w:r>
    </w:p>
    <w:p w:rsidR="00000000" w:rsidDel="00000000" w:rsidP="00000000" w:rsidRDefault="00000000" w:rsidRPr="00000000" w14:paraId="00000189">
      <w:pPr>
        <w:pageBreakBefore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… FROM … WHERE …</w:t>
      </w:r>
    </w:p>
    <w:p w:rsidR="00000000" w:rsidDel="00000000" w:rsidP="00000000" w:rsidRDefault="00000000" w:rsidRPr="00000000" w14:paraId="0000018A">
      <w:pPr>
        <w:pageBreakBefore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Sélectionner que certaines colonnes, ou certaines lignes</w:t>
      </w:r>
    </w:p>
    <w:p w:rsidR="00000000" w:rsidDel="00000000" w:rsidP="00000000" w:rsidRDefault="00000000" w:rsidRPr="00000000" w14:paraId="0000018B">
      <w:pPr>
        <w:pageBreakBefore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Faire un COUNT</w:t>
      </w:r>
    </w:p>
    <w:p w:rsidR="00000000" w:rsidDel="00000000" w:rsidP="00000000" w:rsidRDefault="00000000" w:rsidRPr="00000000" w14:paraId="0000018C">
      <w:pPr>
        <w:pageBreakBefore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Requête avec un GROUP BY</w:t>
      </w:r>
    </w:p>
    <w:p w:rsidR="00000000" w:rsidDel="00000000" w:rsidP="00000000" w:rsidRDefault="00000000" w:rsidRPr="00000000" w14:paraId="0000018D">
      <w:pPr>
        <w:pageBreakBefore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Utiliser un alias</w:t>
      </w:r>
    </w:p>
    <w:p w:rsidR="00000000" w:rsidDel="00000000" w:rsidP="00000000" w:rsidRDefault="00000000" w:rsidRPr="00000000" w14:paraId="0000018E">
      <w:pPr>
        <w:pageBreakBefore w:val="0"/>
        <w:numPr>
          <w:ilvl w:val="1"/>
          <w:numId w:val="9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Faire une jointure</w:t>
      </w:r>
    </w:p>
    <w:p w:rsidR="00000000" w:rsidDel="00000000" w:rsidP="00000000" w:rsidRDefault="00000000" w:rsidRPr="00000000" w14:paraId="0000018F">
      <w:pPr>
        <w:pStyle w:val="Heading2"/>
        <w:pageBreakBefore w:val="0"/>
        <w:rPr/>
      </w:pPr>
      <w:bookmarkStart w:colFirst="0" w:colLast="0" w:name="_vk23tfwxtojl" w:id="24"/>
      <w:bookmarkEnd w:id="24"/>
      <w:r w:rsidDel="00000000" w:rsidR="00000000" w:rsidRPr="00000000">
        <w:rPr>
          <w:rtl w:val="0"/>
        </w:rPr>
        <w:t xml:space="preserve">Questions pour mesurer les notions en</w:t>
      </w:r>
      <w:r w:rsidDel="00000000" w:rsidR="00000000" w:rsidRPr="00000000">
        <w:rPr>
          <w:rtl w:val="0"/>
        </w:rPr>
        <w:t xml:space="preserve"> BDDR</w:t>
      </w:r>
    </w:p>
    <w:p w:rsidR="00000000" w:rsidDel="00000000" w:rsidP="00000000" w:rsidRDefault="00000000" w:rsidRPr="00000000" w14:paraId="00000190">
      <w:pPr>
        <w:pageBreakBefore w:val="0"/>
        <w:numPr>
          <w:ilvl w:val="0"/>
          <w:numId w:val="9"/>
        </w:numPr>
        <w:spacing w:after="0" w:afterAutospacing="0" w:before="240" w:lineRule="auto"/>
        <w:ind w:left="9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Quelle est la différence entre une table et une vue ?</w:t>
      </w:r>
    </w:p>
    <w:p w:rsidR="00000000" w:rsidDel="00000000" w:rsidP="00000000" w:rsidRDefault="00000000" w:rsidRPr="00000000" w14:paraId="00000191">
      <w:pPr>
        <w:pageBreakBefore w:val="0"/>
        <w:numPr>
          <w:ilvl w:val="0"/>
          <w:numId w:val="9"/>
        </w:numPr>
        <w:spacing w:after="0" w:afterAutospacing="0" w:before="0" w:beforeAutospacing="0" w:lineRule="auto"/>
        <w:ind w:left="9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Qu’est-ce qu’une clé primaire ? une clé étrangère ?</w:t>
      </w:r>
    </w:p>
    <w:p w:rsidR="00000000" w:rsidDel="00000000" w:rsidP="00000000" w:rsidRDefault="00000000" w:rsidRPr="00000000" w14:paraId="00000192">
      <w:pPr>
        <w:pageBreakBefore w:val="0"/>
        <w:numPr>
          <w:ilvl w:val="0"/>
          <w:numId w:val="9"/>
        </w:numPr>
        <w:spacing w:after="0" w:afterAutospacing="0" w:before="0" w:beforeAutospacing="0" w:lineRule="auto"/>
        <w:ind w:left="9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Définir la cardinalité</w:t>
      </w:r>
    </w:p>
    <w:p w:rsidR="00000000" w:rsidDel="00000000" w:rsidP="00000000" w:rsidRDefault="00000000" w:rsidRPr="00000000" w14:paraId="00000193">
      <w:pPr>
        <w:pageBreakBefore w:val="0"/>
        <w:numPr>
          <w:ilvl w:val="0"/>
          <w:numId w:val="9"/>
        </w:numPr>
        <w:spacing w:after="240" w:before="0" w:beforeAutospacing="0" w:lineRule="auto"/>
        <w:ind w:left="9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Qu’est-ce qu’un ORM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pageBreakBefore w:val="0"/>
        <w:rPr/>
      </w:pPr>
      <w:bookmarkStart w:colFirst="0" w:colLast="0" w:name="_iivvsfasvxp" w:id="25"/>
      <w:bookmarkEnd w:id="25"/>
      <w:r w:rsidDel="00000000" w:rsidR="00000000" w:rsidRPr="00000000">
        <w:rPr>
          <w:rtl w:val="0"/>
        </w:rPr>
        <w:t xml:space="preserve">Exercice de modélisation</w:t>
      </w:r>
    </w:p>
    <w:p w:rsidR="00000000" w:rsidDel="00000000" w:rsidP="00000000" w:rsidRDefault="00000000" w:rsidRPr="00000000" w14:paraId="0000019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Demander au candidat de construire un modèle de données, en indiquant les clés primaires/étrangères, les cardinalités, comment faire si j'ai une relation many-to-many? ...</w:t>
      </w:r>
    </w:p>
    <w:p w:rsidR="00000000" w:rsidDel="00000000" w:rsidP="00000000" w:rsidRDefault="00000000" w:rsidRPr="00000000" w14:paraId="0000019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jc w:val="both"/>
        <w:rPr>
          <w:rFonts w:ascii="Roboto" w:cs="Roboto" w:eastAsia="Roboto" w:hAnsi="Roboto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pageBreakBefore w:val="0"/>
        <w:jc w:val="center"/>
        <w:rPr/>
      </w:pPr>
      <w:bookmarkStart w:colFirst="0" w:colLast="0" w:name="_6n7uurph5sja" w:id="26"/>
      <w:bookmarkEnd w:id="26"/>
      <w:r w:rsidDel="00000000" w:rsidR="00000000" w:rsidRPr="00000000">
        <w:rPr>
          <w:rtl w:val="0"/>
        </w:rPr>
        <w:t xml:space="preserve">BONUS : exercices orientés “architecture” et “DevOps”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pageBreakBefore w:val="0"/>
        <w:rPr/>
      </w:pPr>
      <w:bookmarkStart w:colFirst="0" w:colLast="0" w:name="_xbbg46ldxvfa" w:id="27"/>
      <w:bookmarkEnd w:id="27"/>
      <w:r w:rsidDel="00000000" w:rsidR="00000000" w:rsidRPr="00000000">
        <w:rPr>
          <w:rtl w:val="0"/>
        </w:rPr>
        <w:t xml:space="preserve">Etude de cas</w:t>
      </w:r>
    </w:p>
    <w:p w:rsidR="00000000" w:rsidDel="00000000" w:rsidP="00000000" w:rsidRDefault="00000000" w:rsidRPr="00000000" w14:paraId="0000019E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Cas SPOVED (DevOps)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Cas Applebank</w:t>
        </w:r>
      </w:hyperlink>
      <w:r w:rsidDel="00000000" w:rsidR="00000000" w:rsidRPr="00000000">
        <w:rPr>
          <w:rtl w:val="0"/>
        </w:rPr>
        <w:t xml:space="preserve"> (Archi)</w:t>
      </w:r>
    </w:p>
    <w:p w:rsidR="00000000" w:rsidDel="00000000" w:rsidP="00000000" w:rsidRDefault="00000000" w:rsidRPr="00000000" w14:paraId="000001A0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Cas Banque Coq</w:t>
        </w:r>
      </w:hyperlink>
      <w:r w:rsidDel="00000000" w:rsidR="00000000" w:rsidRPr="00000000">
        <w:rPr>
          <w:rtl w:val="0"/>
        </w:rPr>
        <w:t xml:space="preserve"> 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Envoyer une étude de cas, avec pleins de trous béants nécessitant soit des éclaircissements de la part des examinateurs, soit des hypothèses argumentées.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Préparer entre examinateurs pour savoir qui joue quel rôle sur l'étude de cas, et fixer quelques hypothèses de travail.</w:t>
      </w:r>
    </w:p>
    <w:p w:rsidR="00000000" w:rsidDel="00000000" w:rsidP="00000000" w:rsidRDefault="00000000" w:rsidRPr="00000000" w14:paraId="000001A4">
      <w:pPr>
        <w:pStyle w:val="Heading2"/>
        <w:pageBreakBefore w:val="0"/>
        <w:rPr/>
      </w:pPr>
      <w:bookmarkStart w:colFirst="0" w:colLast="0" w:name="_3890l0h4vjh9" w:id="28"/>
      <w:bookmarkEnd w:id="28"/>
      <w:r w:rsidDel="00000000" w:rsidR="00000000" w:rsidRPr="00000000">
        <w:rPr>
          <w:rtl w:val="0"/>
        </w:rPr>
        <w:t xml:space="preserve">Phases</w:t>
      </w:r>
    </w:p>
    <w:p w:rsidR="00000000" w:rsidDel="00000000" w:rsidP="00000000" w:rsidRDefault="00000000" w:rsidRPr="00000000" w14:paraId="000001A5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tour de table</w:t>
      </w:r>
    </w:p>
    <w:p w:rsidR="00000000" w:rsidDel="00000000" w:rsidP="00000000" w:rsidRDefault="00000000" w:rsidRPr="00000000" w14:paraId="000001A6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 de l'étude de cas préparée : roleplay en mode on est les clients.</w:t>
      </w:r>
    </w:p>
    <w:p w:rsidR="00000000" w:rsidDel="00000000" w:rsidP="00000000" w:rsidRDefault="00000000" w:rsidRPr="00000000" w14:paraId="000001A7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---------- Fin de la section préparée par le candidat ----------</w:t>
      </w:r>
    </w:p>
    <w:p w:rsidR="00000000" w:rsidDel="00000000" w:rsidP="00000000" w:rsidRDefault="00000000" w:rsidRPr="00000000" w14:paraId="000001A8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Parler d'une expérience marquante : réalisation qu'il aurait mieux faite aujourd'hui, ou une expérience qu'on veut creuser.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Posture, clarté du discours, capacité de synthése (en live et en préparation), à faire dans les slides, à rebondir, réagir, argumenter, remise en question. Capacité à gérer son temps, surtout la présentation.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=&gt; proposer du </w:t>
      </w:r>
      <w:r w:rsidDel="00000000" w:rsidR="00000000" w:rsidRPr="00000000">
        <w:rPr>
          <w:b w:val="1"/>
          <w:rtl w:val="0"/>
        </w:rPr>
        <w:t xml:space="preserve">schéma en live / outil de collaboration à distance</w:t>
      </w:r>
      <w:r w:rsidDel="00000000" w:rsidR="00000000" w:rsidRPr="00000000">
        <w:rPr>
          <w:rtl w:val="0"/>
        </w:rPr>
        <w:t xml:space="preserve"> (proposer au candidat de travailler sur son outil et proposer un outil par défaut). Idées d’outils à dispo :</w:t>
      </w:r>
    </w:p>
    <w:p w:rsidR="00000000" w:rsidDel="00000000" w:rsidP="00000000" w:rsidRDefault="00000000" w:rsidRPr="00000000" w14:paraId="000001AD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https://jamboard.google.com/</w:t>
        </w:r>
      </w:hyperlink>
      <w:r w:rsidDel="00000000" w:rsidR="00000000" w:rsidRPr="00000000">
        <w:rPr>
          <w:rtl w:val="0"/>
        </w:rPr>
        <w:t xml:space="preserve"> (intégré à la suite Google, on peut le créer un jam à la volée dans meet -&gt; pas testé avec des adresses hors Octo)</w:t>
      </w:r>
    </w:p>
    <w:p w:rsidR="00000000" w:rsidDel="00000000" w:rsidP="00000000" w:rsidRDefault="00000000" w:rsidRPr="00000000" w14:paraId="000001AE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slide</w:t>
      </w:r>
    </w:p>
    <w:p w:rsidR="00000000" w:rsidDel="00000000" w:rsidP="00000000" w:rsidRDefault="00000000" w:rsidRPr="00000000" w14:paraId="000001AF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https://excalidraw.com/</w:t>
        </w:r>
      </w:hyperlink>
      <w:r w:rsidDel="00000000" w:rsidR="00000000" w:rsidRPr="00000000">
        <w:rPr>
          <w:rtl w:val="0"/>
        </w:rPr>
        <w:t xml:space="preserve"> (nickel pour des boiboites et des fleches)</w:t>
      </w:r>
    </w:p>
    <w:p w:rsidR="00000000" w:rsidDel="00000000" w:rsidP="00000000" w:rsidRDefault="00000000" w:rsidRPr="00000000" w14:paraId="000001B0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https://awwapp.com/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ife4xDHgquVcF-gAVtmFnAtai6UNMhrQZj-NatcaUKs/edit?usp=sharing" TargetMode="External"/><Relationship Id="rId10" Type="http://schemas.openxmlformats.org/officeDocument/2006/relationships/hyperlink" Target="https://github.com/emilybache/GildedRose-Refactoring-Kata/blob/master/GildedRoseRequirements_fr.md" TargetMode="External"/><Relationship Id="rId13" Type="http://schemas.openxmlformats.org/officeDocument/2006/relationships/hyperlink" Target="https://docs.google.com/document/d/1B15VOO_TCCvVa0_VDd5_Szmnfq_j7p-qVgDXtGqoDRQ/edit" TargetMode="External"/><Relationship Id="rId12" Type="http://schemas.openxmlformats.org/officeDocument/2006/relationships/hyperlink" Target="https://octo.atlassian.net/wiki/spaces/RH/pages/10387624/Pour+tous+niveaux+d+exp+rience+les+outi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milybache/GildedRose-Refactoring-Kata" TargetMode="External"/><Relationship Id="rId15" Type="http://schemas.openxmlformats.org/officeDocument/2006/relationships/hyperlink" Target="https://docs.google.com/document/d/1G9XDNO8q_1TOvek2dAY7A0lceDFjJWM1n1m1TRzeupo/edit" TargetMode="External"/><Relationship Id="rId14" Type="http://schemas.openxmlformats.org/officeDocument/2006/relationships/hyperlink" Target="https://docs.google.com/document/d/13nn8oqmTe3C8LqghuNIrnWNtUuu7Dsa4NtqhI2AbeiA/edit?usp=sharing" TargetMode="External"/><Relationship Id="rId17" Type="http://schemas.openxmlformats.org/officeDocument/2006/relationships/hyperlink" Target="https://excalidraw.com/" TargetMode="External"/><Relationship Id="rId16" Type="http://schemas.openxmlformats.org/officeDocument/2006/relationships/hyperlink" Target="https://jamboard.googl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rketplace.visualstudio.com/items?itemName=MS-vsliveshare.vsliveshare-pack" TargetMode="External"/><Relationship Id="rId18" Type="http://schemas.openxmlformats.org/officeDocument/2006/relationships/hyperlink" Target="https://awwapp.com/" TargetMode="External"/><Relationship Id="rId7" Type="http://schemas.openxmlformats.org/officeDocument/2006/relationships/hyperlink" Target="https://plugins.jetbrains.com/plugin/11955-teamhub" TargetMode="External"/><Relationship Id="rId8" Type="http://schemas.openxmlformats.org/officeDocument/2006/relationships/hyperlink" Target="https://github.com/Akireken/TennisGame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