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722C4" w14:textId="45A39ABD" w:rsidR="002B34C9" w:rsidRPr="000F1672" w:rsidRDefault="00CF607A">
      <w:pPr>
        <w:rPr>
          <w:rFonts w:ascii="MS PGothic" w:eastAsia="MS PGothic" w:hAnsi="MS PGothic" w:cs="MS PGothic"/>
          <w:b/>
          <w:bCs/>
          <w:color w:val="808080"/>
          <w:kern w:val="0"/>
          <w:sz w:val="32"/>
          <w:szCs w:val="32"/>
        </w:rPr>
      </w:pPr>
      <w:r w:rsidRPr="000F1672">
        <w:rPr>
          <w:rFonts w:ascii="MS PGothic" w:eastAsia="MS PGothic" w:hAnsi="MS PGothic" w:cs="MS PGothic" w:hint="eastAsia"/>
          <w:b/>
          <w:bCs/>
          <w:color w:val="808080"/>
          <w:kern w:val="0"/>
          <w:sz w:val="32"/>
          <w:szCs w:val="32"/>
        </w:rPr>
        <w:t>仮想環境で：</w:t>
      </w:r>
    </w:p>
    <w:p w14:paraId="7507C1D2" w14:textId="77777777" w:rsidR="002B34C9" w:rsidRPr="000F1672" w:rsidRDefault="00CF607A">
      <w:pPr>
        <w:rPr>
          <w:rFonts w:ascii="Verdana" w:hAnsi="Verdana"/>
          <w:color w:val="333333"/>
          <w:sz w:val="24"/>
          <w:szCs w:val="24"/>
        </w:rPr>
      </w:pPr>
      <w:r w:rsidRPr="000F1672">
        <w:rPr>
          <w:rFonts w:ascii="Verdana" w:hAnsi="Verdana"/>
          <w:color w:val="333333"/>
          <w:sz w:val="24"/>
          <w:szCs w:val="24"/>
        </w:rPr>
        <w:t xml:space="preserve">pip install </w:t>
      </w:r>
      <w:r w:rsidR="00D50861" w:rsidRPr="000F1672">
        <w:rPr>
          <w:rFonts w:ascii="Verdana" w:hAnsi="Verdana"/>
          <w:color w:val="333333"/>
          <w:sz w:val="24"/>
          <w:szCs w:val="24"/>
        </w:rPr>
        <w:t>Django</w:t>
      </w:r>
    </w:p>
    <w:p w14:paraId="211B39DA" w14:textId="66340745" w:rsidR="00CF607A" w:rsidRPr="00734F92" w:rsidRDefault="00D50861">
      <w:pPr>
        <w:rPr>
          <w:rFonts w:eastAsia="等线"/>
          <w:lang w:eastAsia="zh-CN"/>
        </w:rPr>
      </w:pPr>
      <w:r w:rsidRPr="002B34C9">
        <w:rPr>
          <w:rFonts w:ascii="Verdana" w:hAnsi="Verdana" w:hint="eastAsia"/>
          <w:color w:val="333333"/>
          <w:szCs w:val="21"/>
          <w:highlight w:val="yellow"/>
        </w:rPr>
        <w:t>（</w:t>
      </w:r>
      <w:r w:rsidR="002B34C9" w:rsidRPr="002B34C9">
        <w:rPr>
          <w:rFonts w:ascii="Verdana" w:hAnsi="Verdana"/>
          <w:color w:val="333333"/>
          <w:szCs w:val="21"/>
          <w:highlight w:val="yellow"/>
        </w:rPr>
        <w:t>Django 3.1</w:t>
      </w:r>
      <w:r w:rsidR="002B34C9" w:rsidRPr="002B34C9">
        <w:rPr>
          <w:rFonts w:ascii="Verdana" w:hAnsi="Verdana"/>
          <w:color w:val="333333"/>
          <w:szCs w:val="21"/>
          <w:highlight w:val="yellow"/>
        </w:rPr>
        <w:t>は</w:t>
      </w:r>
      <w:r w:rsidR="002B34C9" w:rsidRPr="002B34C9">
        <w:rPr>
          <w:rFonts w:ascii="Verdana" w:hAnsi="Verdana"/>
          <w:color w:val="333333"/>
          <w:szCs w:val="21"/>
          <w:highlight w:val="yellow"/>
        </w:rPr>
        <w:t>Python 3.6</w:t>
      </w:r>
      <w:r w:rsidR="002B34C9" w:rsidRPr="002B34C9">
        <w:rPr>
          <w:rFonts w:ascii="Verdana" w:hAnsi="Verdana"/>
          <w:color w:val="333333"/>
          <w:szCs w:val="21"/>
          <w:highlight w:val="yellow"/>
        </w:rPr>
        <w:t>、</w:t>
      </w:r>
      <w:r w:rsidR="002B34C9" w:rsidRPr="002B34C9">
        <w:rPr>
          <w:rFonts w:ascii="Verdana" w:hAnsi="Verdana"/>
          <w:color w:val="333333"/>
          <w:szCs w:val="21"/>
          <w:highlight w:val="yellow"/>
        </w:rPr>
        <w:t>3.7</w:t>
      </w:r>
      <w:r w:rsidR="002B34C9" w:rsidRPr="002B34C9">
        <w:rPr>
          <w:rFonts w:ascii="Verdana" w:hAnsi="Verdana"/>
          <w:color w:val="333333"/>
          <w:szCs w:val="21"/>
          <w:highlight w:val="yellow"/>
        </w:rPr>
        <w:t>、</w:t>
      </w:r>
      <w:r w:rsidR="002B34C9" w:rsidRPr="002B34C9">
        <w:rPr>
          <w:rFonts w:ascii="Verdana" w:hAnsi="Verdana"/>
          <w:color w:val="333333"/>
          <w:szCs w:val="21"/>
          <w:highlight w:val="yellow"/>
        </w:rPr>
        <w:t>3.8</w:t>
      </w:r>
      <w:r w:rsidR="002B34C9" w:rsidRPr="002B34C9">
        <w:rPr>
          <w:rFonts w:ascii="Verdana" w:hAnsi="Verdana"/>
          <w:color w:val="333333"/>
          <w:szCs w:val="21"/>
          <w:highlight w:val="yellow"/>
        </w:rPr>
        <w:t>バージョンをサポートします。</w:t>
      </w:r>
      <w:r w:rsidRPr="002B34C9">
        <w:rPr>
          <w:rFonts w:ascii="Verdana" w:hAnsi="Verdana" w:hint="eastAsia"/>
          <w:color w:val="333333"/>
          <w:szCs w:val="21"/>
          <w:highlight w:val="yellow"/>
        </w:rPr>
        <w:t>）</w:t>
      </w:r>
    </w:p>
    <w:p w14:paraId="26BC5F76" w14:textId="3360AE80" w:rsidR="00F11B83" w:rsidRPr="000F1672" w:rsidRDefault="00A91826">
      <w:pPr>
        <w:rPr>
          <w:sz w:val="24"/>
          <w:szCs w:val="24"/>
        </w:rPr>
      </w:pPr>
      <w:r w:rsidRPr="000F1672">
        <w:rPr>
          <w:sz w:val="24"/>
          <w:szCs w:val="24"/>
        </w:rPr>
        <w:t xml:space="preserve">pip install </w:t>
      </w:r>
      <w:proofErr w:type="spellStart"/>
      <w:r w:rsidRPr="000F1672">
        <w:rPr>
          <w:sz w:val="24"/>
          <w:szCs w:val="24"/>
        </w:rPr>
        <w:t>pymysql</w:t>
      </w:r>
      <w:proofErr w:type="spellEnd"/>
      <w:r w:rsidR="00D50861" w:rsidRPr="000F1672">
        <w:rPr>
          <w:sz w:val="24"/>
          <w:szCs w:val="24"/>
        </w:rPr>
        <w:tab/>
      </w:r>
    </w:p>
    <w:p w14:paraId="1687673A" w14:textId="46C3F115" w:rsidR="00734F92" w:rsidRPr="000F1672" w:rsidRDefault="00815E06">
      <w:pPr>
        <w:rPr>
          <w:sz w:val="24"/>
          <w:szCs w:val="24"/>
        </w:rPr>
      </w:pPr>
      <w:r w:rsidRPr="000F1672">
        <w:rPr>
          <w:rFonts w:hint="eastAsia"/>
          <w:sz w:val="24"/>
          <w:szCs w:val="24"/>
        </w:rPr>
        <w:t>p</w:t>
      </w:r>
      <w:r w:rsidRPr="000F1672">
        <w:rPr>
          <w:sz w:val="24"/>
          <w:szCs w:val="24"/>
        </w:rPr>
        <w:t>ip install cryptography</w:t>
      </w:r>
    </w:p>
    <w:p w14:paraId="4B39FECF" w14:textId="5C29D8AF" w:rsidR="000F1672" w:rsidRDefault="000F1672">
      <w:pPr>
        <w:rPr>
          <w:rFonts w:ascii="MS PGothic" w:eastAsia="MS PGothic" w:hAnsi="MS PGothic" w:cs="MS PGothic"/>
          <w:b/>
          <w:bCs/>
          <w:color w:val="808080"/>
          <w:kern w:val="0"/>
          <w:sz w:val="32"/>
          <w:szCs w:val="32"/>
        </w:rPr>
      </w:pPr>
      <w:r w:rsidRPr="000F1672">
        <w:rPr>
          <w:rFonts w:ascii="MS PGothic" w:eastAsia="MS PGothic" w:hAnsi="MS PGothic" w:cs="MS PGothic" w:hint="eastAsia"/>
          <w:b/>
          <w:bCs/>
          <w:color w:val="808080"/>
          <w:kern w:val="0"/>
          <w:sz w:val="32"/>
          <w:szCs w:val="32"/>
        </w:rPr>
        <w:t>データ</w:t>
      </w:r>
      <w:r w:rsidR="005B2843">
        <w:rPr>
          <w:rFonts w:ascii="MS PGothic" w:eastAsia="MS PGothic" w:hAnsi="MS PGothic" w:cs="MS PGothic" w:hint="eastAsia"/>
          <w:b/>
          <w:bCs/>
          <w:color w:val="808080"/>
          <w:kern w:val="0"/>
          <w:sz w:val="32"/>
          <w:szCs w:val="32"/>
        </w:rPr>
        <w:t>ベース</w:t>
      </w:r>
      <w:r w:rsidRPr="000F1672">
        <w:rPr>
          <w:rFonts w:ascii="MS PGothic" w:eastAsia="MS PGothic" w:hAnsi="MS PGothic" w:cs="MS PGothic" w:hint="eastAsia"/>
          <w:b/>
          <w:bCs/>
          <w:color w:val="808080"/>
          <w:kern w:val="0"/>
          <w:sz w:val="32"/>
          <w:szCs w:val="32"/>
        </w:rPr>
        <w:t>を作成</w:t>
      </w:r>
      <w:r>
        <w:rPr>
          <w:rFonts w:ascii="MS PGothic" w:eastAsia="MS PGothic" w:hAnsi="MS PGothic" w:cs="MS PGothic" w:hint="eastAsia"/>
          <w:b/>
          <w:bCs/>
          <w:color w:val="808080"/>
          <w:kern w:val="0"/>
          <w:sz w:val="32"/>
          <w:szCs w:val="32"/>
        </w:rPr>
        <w:t>：</w:t>
      </w:r>
    </w:p>
    <w:p w14:paraId="6A00A700" w14:textId="0B9340F8" w:rsidR="009850B8" w:rsidRPr="009850B8" w:rsidRDefault="009850B8">
      <w:pPr>
        <w:rPr>
          <w:rFonts w:eastAsia="等线"/>
          <w:noProof/>
          <w:sz w:val="24"/>
          <w:szCs w:val="24"/>
        </w:rPr>
      </w:pPr>
      <w:r w:rsidRPr="009850B8">
        <w:rPr>
          <w:rFonts w:eastAsia="等线"/>
          <w:noProof/>
          <w:sz w:val="24"/>
          <w:szCs w:val="24"/>
        </w:rPr>
        <w:t>M</w:t>
      </w:r>
      <w:r w:rsidRPr="009850B8">
        <w:rPr>
          <w:rFonts w:eastAsia="等线"/>
          <w:noProof/>
          <w:sz w:val="24"/>
          <w:szCs w:val="24"/>
          <w:lang w:eastAsia="zh-CN"/>
        </w:rPr>
        <w:t>ysql-&gt;create database inspection_django</w:t>
      </w:r>
    </w:p>
    <w:p w14:paraId="36C88802" w14:textId="46168BDE" w:rsidR="009850B8" w:rsidRDefault="005B2843">
      <w:pPr>
        <w:rPr>
          <w:noProof/>
        </w:rPr>
      </w:pPr>
      <w:r>
        <w:rPr>
          <w:noProof/>
        </w:rPr>
        <w:drawing>
          <wp:inline distT="0" distB="0" distL="0" distR="0" wp14:anchorId="7E8D0766" wp14:editId="0361CA98">
            <wp:extent cx="2514600" cy="266700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4EAF531" w14:textId="788F915D" w:rsidR="000F1672" w:rsidRDefault="000F1672">
      <w:pPr>
        <w:rPr>
          <w:noProof/>
        </w:rPr>
      </w:pPr>
      <w:r>
        <w:rPr>
          <w:noProof/>
        </w:rPr>
        <w:t xml:space="preserve"> </w:t>
      </w:r>
    </w:p>
    <w:p w14:paraId="73A44EA8" w14:textId="77777777" w:rsidR="000F1672" w:rsidRPr="000F1672" w:rsidRDefault="000F1672">
      <w:pPr>
        <w:rPr>
          <w:noProof/>
          <w:sz w:val="24"/>
          <w:szCs w:val="24"/>
        </w:rPr>
      </w:pPr>
      <w:r w:rsidRPr="000F1672">
        <w:rPr>
          <w:rFonts w:hint="eastAsia"/>
          <w:noProof/>
          <w:sz w:val="24"/>
          <w:szCs w:val="24"/>
        </w:rPr>
        <w:t>自分のデータベース環境パラメータに変更</w:t>
      </w:r>
    </w:p>
    <w:p w14:paraId="44265824" w14:textId="0F94956B" w:rsidR="000F1672" w:rsidRDefault="005B2843">
      <w:pPr>
        <w:rPr>
          <w:rFonts w:ascii="Courier New" w:eastAsia="MS PGothic" w:hAnsi="Courier New" w:cs="Courier New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34D04F" wp14:editId="25FAAC3D">
                <wp:simplePos x="0" y="0"/>
                <wp:positionH relativeFrom="column">
                  <wp:posOffset>933450</wp:posOffset>
                </wp:positionH>
                <wp:positionV relativeFrom="paragraph">
                  <wp:posOffset>704850</wp:posOffset>
                </wp:positionV>
                <wp:extent cx="2190750" cy="1228725"/>
                <wp:effectExtent l="0" t="0" r="19050" b="28575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228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2ED39" id="正方形/長方形 9" o:spid="_x0000_s1026" style="position:absolute;left:0;text-align:left;margin-left:73.5pt;margin-top:55.5pt;width:172.5pt;height:9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" filled="f" strokecolor="#c00000" strokeweight="1.5pt"/>
            </w:pict>
          </mc:Fallback>
        </mc:AlternateContent>
      </w:r>
      <w:r w:rsidR="000F1672">
        <w:rPr>
          <w:noProof/>
        </w:rPr>
        <w:drawing>
          <wp:inline distT="0" distB="0" distL="0" distR="0" wp14:anchorId="3B703621" wp14:editId="5AD9615C">
            <wp:extent cx="3867150" cy="2276475"/>
            <wp:effectExtent l="0" t="0" r="0" b="952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4C8B" w14:textId="77777777" w:rsidR="000F1672" w:rsidRDefault="000F1672">
      <w:pPr>
        <w:rPr>
          <w:rFonts w:ascii="Courier New" w:eastAsia="MS PGothic" w:hAnsi="Courier New" w:cs="Courier New"/>
          <w:kern w:val="0"/>
          <w:sz w:val="24"/>
          <w:szCs w:val="24"/>
        </w:rPr>
      </w:pPr>
    </w:p>
    <w:p w14:paraId="5F66930F" w14:textId="6CA79E3D" w:rsidR="005B2843" w:rsidRPr="005B2843" w:rsidRDefault="000F1672" w:rsidP="005B2843">
      <w:pPr>
        <w:pStyle w:val="HTML"/>
        <w:rPr>
          <w:color w:val="333333"/>
          <w:sz w:val="21"/>
          <w:szCs w:val="21"/>
        </w:rPr>
      </w:pPr>
      <w:r>
        <w:rPr>
          <w:rFonts w:ascii="Courier New" w:eastAsia="MS PGothic" w:hAnsi="Courier New" w:cs="Courier New"/>
        </w:rPr>
        <w:br w:type="page"/>
      </w:r>
      <w:r w:rsidR="005B2843" w:rsidRPr="00393CE4">
        <w:rPr>
          <w:rFonts w:ascii="MS PGothic" w:eastAsia="MS PGothic" w:hAnsi="MS PGothic" w:cs="MS PGothic" w:hint="eastAsia"/>
          <w:b/>
          <w:bCs/>
          <w:color w:val="808080"/>
          <w:sz w:val="32"/>
          <w:szCs w:val="32"/>
        </w:rPr>
        <w:lastRenderedPageBreak/>
        <w:t>データベースの移動を実行</w:t>
      </w:r>
      <w:r w:rsidR="00393CE4">
        <w:rPr>
          <w:rFonts w:ascii="MS PGothic" w:eastAsia="MS PGothic" w:hAnsi="MS PGothic" w:cs="MS PGothic" w:hint="eastAsia"/>
          <w:b/>
          <w:bCs/>
          <w:color w:val="808080"/>
          <w:sz w:val="32"/>
          <w:szCs w:val="32"/>
        </w:rPr>
        <w:t>：</w:t>
      </w:r>
    </w:p>
    <w:p w14:paraId="3194B882" w14:textId="186358CA" w:rsidR="005B2843" w:rsidRDefault="005B2843" w:rsidP="005B2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MS PGothic" w:hAnsi="Courier New" w:cs="Courier New"/>
          <w:kern w:val="0"/>
          <w:sz w:val="24"/>
          <w:szCs w:val="24"/>
          <w:lang w:eastAsia="zh-CN"/>
        </w:rPr>
      </w:pPr>
      <w:r w:rsidRPr="005B2843">
        <w:rPr>
          <w:rFonts w:ascii="Courier New" w:eastAsia="MS PGothic" w:hAnsi="Courier New" w:cs="Courier New" w:hint="eastAsia"/>
          <w:color w:val="008000"/>
          <w:kern w:val="0"/>
          <w:sz w:val="24"/>
          <w:szCs w:val="24"/>
          <w:lang w:eastAsia="zh-CN"/>
        </w:rPr>
        <w:t>＃</w:t>
      </w:r>
      <w:r w:rsidRPr="005B2843">
        <w:rPr>
          <w:rFonts w:ascii="Courier New" w:eastAsia="MS PGothic" w:hAnsi="Courier New" w:cs="Courier New"/>
          <w:color w:val="008000"/>
          <w:kern w:val="0"/>
          <w:sz w:val="24"/>
          <w:szCs w:val="24"/>
          <w:lang w:eastAsia="zh-CN"/>
        </w:rPr>
        <w:t>准</w:t>
      </w:r>
      <w:r w:rsidRPr="005B2843">
        <w:rPr>
          <w:rFonts w:ascii="微软雅黑" w:eastAsia="微软雅黑" w:hAnsi="微软雅黑" w:cs="微软雅黑" w:hint="eastAsia"/>
          <w:color w:val="008000"/>
          <w:kern w:val="0"/>
          <w:sz w:val="24"/>
          <w:szCs w:val="24"/>
          <w:lang w:eastAsia="zh-CN"/>
        </w:rPr>
        <w:t>备</w:t>
      </w:r>
      <w:r w:rsidRPr="005B2843">
        <w:rPr>
          <w:rFonts w:ascii="MS PGothic" w:eastAsia="MS PGothic" w:hAnsi="MS PGothic" w:cs="MS PGothic" w:hint="eastAsia"/>
          <w:color w:val="008000"/>
          <w:kern w:val="0"/>
          <w:sz w:val="24"/>
          <w:szCs w:val="24"/>
          <w:lang w:eastAsia="zh-CN"/>
        </w:rPr>
        <w:t>数据数据命令</w:t>
      </w:r>
      <w:r w:rsidRPr="005B2843">
        <w:rPr>
          <w:rFonts w:ascii="Courier New" w:eastAsia="MS PGothic" w:hAnsi="Courier New" w:cs="Courier New"/>
          <w:color w:val="008000"/>
          <w:kern w:val="0"/>
          <w:sz w:val="24"/>
          <w:szCs w:val="24"/>
          <w:lang w:eastAsia="zh-CN"/>
        </w:rPr>
        <w:t xml:space="preserve"> manage.py</w:t>
      </w:r>
      <w:r w:rsidRPr="005B2843">
        <w:rPr>
          <w:rFonts w:ascii="Courier New" w:eastAsia="MS PGothic" w:hAnsi="Courier New" w:cs="Courier New"/>
          <w:color w:val="008000"/>
          <w:kern w:val="0"/>
          <w:sz w:val="24"/>
          <w:szCs w:val="24"/>
          <w:lang w:eastAsia="zh-CN"/>
        </w:rPr>
        <w:t>同</w:t>
      </w:r>
      <w:r w:rsidRPr="005B2843">
        <w:rPr>
          <w:rFonts w:ascii="微软雅黑" w:eastAsia="微软雅黑" w:hAnsi="微软雅黑" w:cs="微软雅黑" w:hint="eastAsia"/>
          <w:color w:val="008000"/>
          <w:kern w:val="0"/>
          <w:sz w:val="24"/>
          <w:szCs w:val="24"/>
          <w:lang w:eastAsia="zh-CN"/>
        </w:rPr>
        <w:t>级</w:t>
      </w:r>
      <w:r w:rsidRPr="005B2843">
        <w:rPr>
          <w:rFonts w:ascii="MS PGothic" w:eastAsia="MS PGothic" w:hAnsi="MS PGothic" w:cs="MS PGothic" w:hint="eastAsia"/>
          <w:color w:val="008000"/>
          <w:kern w:val="0"/>
          <w:sz w:val="24"/>
          <w:szCs w:val="24"/>
          <w:lang w:eastAsia="zh-CN"/>
        </w:rPr>
        <w:t>目</w:t>
      </w:r>
      <w:r w:rsidRPr="005B2843">
        <w:rPr>
          <w:rFonts w:ascii="微软雅黑" w:eastAsia="微软雅黑" w:hAnsi="微软雅黑" w:cs="微软雅黑" w:hint="eastAsia"/>
          <w:color w:val="008000"/>
          <w:kern w:val="0"/>
          <w:sz w:val="24"/>
          <w:szCs w:val="24"/>
          <w:lang w:eastAsia="zh-CN"/>
        </w:rPr>
        <w:t>录</w:t>
      </w:r>
      <w:r w:rsidRPr="005B2843">
        <w:rPr>
          <w:rFonts w:ascii="MS PGothic" w:eastAsia="MS PGothic" w:hAnsi="MS PGothic" w:cs="MS PGothic" w:hint="eastAsia"/>
          <w:color w:val="008000"/>
          <w:kern w:val="0"/>
          <w:sz w:val="24"/>
          <w:szCs w:val="24"/>
          <w:lang w:eastAsia="zh-CN"/>
        </w:rPr>
        <w:t>下运行</w:t>
      </w:r>
    </w:p>
    <w:p w14:paraId="20D2825A" w14:textId="77777777" w:rsidR="005B2843" w:rsidRDefault="005B2843" w:rsidP="005B2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color w:val="333333"/>
          <w:kern w:val="0"/>
          <w:szCs w:val="21"/>
        </w:rPr>
      </w:pPr>
      <w:r w:rsidRPr="005B2843">
        <w:rPr>
          <w:rFonts w:ascii="Courier New" w:eastAsia="MS PGothic" w:hAnsi="Courier New" w:cs="Courier New"/>
          <w:kern w:val="0"/>
          <w:sz w:val="24"/>
          <w:szCs w:val="24"/>
        </w:rPr>
        <w:t xml:space="preserve">python manage.py </w:t>
      </w:r>
      <w:proofErr w:type="spellStart"/>
      <w:r w:rsidRPr="005B2843">
        <w:rPr>
          <w:rFonts w:ascii="Courier New" w:eastAsia="MS PGothic" w:hAnsi="Courier New" w:cs="Courier New"/>
          <w:kern w:val="0"/>
          <w:sz w:val="24"/>
          <w:szCs w:val="24"/>
        </w:rPr>
        <w:t>makemigrations</w:t>
      </w:r>
      <w:proofErr w:type="spellEnd"/>
      <w:r w:rsidRPr="005B2843">
        <w:rPr>
          <w:rFonts w:ascii="MS Gothic" w:eastAsia="MS Gothic" w:hAnsi="MS Gothic" w:cs="MS Gothic"/>
          <w:color w:val="333333"/>
          <w:kern w:val="0"/>
          <w:szCs w:val="21"/>
        </w:rPr>
        <w:t xml:space="preserve">        </w:t>
      </w:r>
    </w:p>
    <w:p w14:paraId="334CFB50" w14:textId="123E1B57" w:rsidR="000F1672" w:rsidRPr="005B2843" w:rsidRDefault="005B2843" w:rsidP="005B2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MS PGothic" w:hAnsi="Courier New" w:cs="Courier New"/>
          <w:color w:val="008000"/>
          <w:kern w:val="0"/>
          <w:sz w:val="24"/>
          <w:szCs w:val="24"/>
        </w:rPr>
      </w:pPr>
      <w:r w:rsidRPr="005B2843">
        <w:rPr>
          <w:rFonts w:ascii="Courier New" w:eastAsia="MS PGothic" w:hAnsi="Courier New" w:cs="Courier New" w:hint="eastAsia"/>
          <w:color w:val="008000"/>
          <w:kern w:val="0"/>
          <w:sz w:val="24"/>
          <w:szCs w:val="24"/>
        </w:rPr>
        <w:t>＃</w:t>
      </w:r>
      <w:r w:rsidRPr="005B2843">
        <w:rPr>
          <w:rFonts w:ascii="微软雅黑" w:eastAsia="微软雅黑" w:hAnsi="微软雅黑" w:cs="微软雅黑" w:hint="eastAsia"/>
          <w:color w:val="008000"/>
          <w:kern w:val="0"/>
          <w:sz w:val="24"/>
          <w:szCs w:val="24"/>
        </w:rPr>
        <w:t>执</w:t>
      </w:r>
      <w:r w:rsidRPr="005B2843">
        <w:rPr>
          <w:rFonts w:ascii="MS PGothic" w:eastAsia="MS PGothic" w:hAnsi="MS PGothic" w:cs="MS PGothic" w:hint="eastAsia"/>
          <w:color w:val="008000"/>
          <w:kern w:val="0"/>
          <w:sz w:val="24"/>
          <w:szCs w:val="24"/>
        </w:rPr>
        <w:t>行数据迁</w:t>
      </w:r>
      <w:r w:rsidRPr="005B2843">
        <w:rPr>
          <w:rFonts w:ascii="Courier New" w:eastAsia="MS PGothic" w:hAnsi="Courier New" w:cs="Courier New"/>
          <w:color w:val="008000"/>
          <w:kern w:val="0"/>
          <w:sz w:val="24"/>
          <w:szCs w:val="24"/>
        </w:rPr>
        <w:t>移</w:t>
      </w:r>
      <w:r w:rsidRPr="005B2843">
        <w:rPr>
          <w:rFonts w:ascii="MS Gothic" w:eastAsia="MS Gothic" w:hAnsi="MS Gothic" w:cs="MS Gothic"/>
          <w:color w:val="333333"/>
          <w:kern w:val="0"/>
          <w:szCs w:val="21"/>
        </w:rPr>
        <w:br/>
      </w:r>
      <w:r w:rsidRPr="005B2843">
        <w:rPr>
          <w:rFonts w:ascii="Courier New" w:eastAsia="MS PGothic" w:hAnsi="Courier New" w:cs="Courier New"/>
          <w:kern w:val="0"/>
          <w:sz w:val="24"/>
          <w:szCs w:val="24"/>
        </w:rPr>
        <w:t>python manage.py migrate</w:t>
      </w:r>
      <w:r w:rsidRPr="005B2843">
        <w:rPr>
          <w:rFonts w:ascii="MS Gothic" w:eastAsia="MS Gothic" w:hAnsi="MS Gothic" w:cs="MS Gothic"/>
          <w:color w:val="333333"/>
          <w:kern w:val="0"/>
          <w:szCs w:val="21"/>
        </w:rPr>
        <w:t xml:space="preserve">                         　</w:t>
      </w:r>
    </w:p>
    <w:p w14:paraId="3DAD930A" w14:textId="24463C34" w:rsidR="009850B8" w:rsidRDefault="009850B8">
      <w:pPr>
        <w:rPr>
          <w:rFonts w:ascii="MS PGothic" w:eastAsia="MS PGothic" w:hAnsi="MS PGothic" w:cs="MS PGothic"/>
          <w:b/>
          <w:bCs/>
          <w:color w:val="808080"/>
          <w:kern w:val="0"/>
          <w:sz w:val="32"/>
          <w:szCs w:val="32"/>
        </w:rPr>
      </w:pPr>
      <w:r>
        <w:rPr>
          <w:rFonts w:ascii="MS PGothic" w:eastAsia="MS PGothic" w:hAnsi="MS PGothic" w:cs="MS PGothic"/>
          <w:b/>
          <w:bCs/>
          <w:color w:val="808080"/>
          <w:kern w:val="0"/>
          <w:sz w:val="32"/>
          <w:szCs w:val="32"/>
        </w:rPr>
        <w:br w:type="page"/>
      </w:r>
    </w:p>
    <w:p w14:paraId="35806232" w14:textId="77777777" w:rsidR="009850B8" w:rsidRDefault="009850B8" w:rsidP="00734F92">
      <w:pPr>
        <w:widowControl/>
        <w:jc w:val="left"/>
        <w:rPr>
          <w:rFonts w:ascii="MS PGothic" w:eastAsia="MS PGothic" w:hAnsi="MS PGothic" w:cs="MS PGothic"/>
          <w:b/>
          <w:bCs/>
          <w:color w:val="808080"/>
          <w:kern w:val="0"/>
          <w:sz w:val="32"/>
          <w:szCs w:val="32"/>
        </w:rPr>
      </w:pPr>
    </w:p>
    <w:p w14:paraId="655BD4A9" w14:textId="10879D63" w:rsidR="00734F92" w:rsidRDefault="00734F92" w:rsidP="00734F92">
      <w:pPr>
        <w:widowControl/>
        <w:jc w:val="left"/>
        <w:rPr>
          <w:rFonts w:ascii="MS PGothic" w:eastAsia="MS PGothic" w:hAnsi="MS PGothic" w:cs="MS PGothic"/>
          <w:b/>
          <w:bCs/>
          <w:color w:val="808080"/>
          <w:kern w:val="0"/>
          <w:sz w:val="32"/>
          <w:szCs w:val="32"/>
        </w:rPr>
      </w:pPr>
      <w:proofErr w:type="spellStart"/>
      <w:r w:rsidRPr="00734F92">
        <w:rPr>
          <w:rFonts w:ascii="MS PGothic" w:eastAsia="MS PGothic" w:hAnsi="MS PGothic" w:cs="MS PGothic"/>
          <w:b/>
          <w:bCs/>
          <w:color w:val="808080"/>
          <w:kern w:val="0"/>
          <w:sz w:val="32"/>
          <w:szCs w:val="32"/>
        </w:rPr>
        <w:t>django</w:t>
      </w:r>
      <w:proofErr w:type="spellEnd"/>
      <w:r w:rsidRPr="00734F92">
        <w:rPr>
          <w:rFonts w:ascii="MS PGothic" w:eastAsia="MS PGothic" w:hAnsi="MS PGothic" w:cs="MS PGothic"/>
          <w:b/>
          <w:bCs/>
          <w:color w:val="808080"/>
          <w:kern w:val="0"/>
          <w:sz w:val="32"/>
          <w:szCs w:val="32"/>
        </w:rPr>
        <w:t>プロジェクト起動</w:t>
      </w:r>
      <w:r w:rsidR="00393CE4">
        <w:rPr>
          <w:rFonts w:ascii="MS PGothic" w:eastAsia="MS PGothic" w:hAnsi="MS PGothic" w:cs="MS PGothic" w:hint="eastAsia"/>
          <w:b/>
          <w:bCs/>
          <w:color w:val="808080"/>
          <w:kern w:val="0"/>
          <w:sz w:val="32"/>
          <w:szCs w:val="32"/>
        </w:rPr>
        <w:t>：</w:t>
      </w:r>
    </w:p>
    <w:p w14:paraId="607CA522" w14:textId="7F72869B" w:rsidR="005B2843" w:rsidRPr="00734F92" w:rsidRDefault="005B2843" w:rsidP="00734F92">
      <w:pPr>
        <w:widowControl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734F92">
        <w:rPr>
          <w:rFonts w:ascii="Courier New" w:eastAsia="MS PGothic" w:hAnsi="Courier New" w:cs="Courier New"/>
          <w:color w:val="008000"/>
          <w:kern w:val="0"/>
          <w:sz w:val="24"/>
          <w:szCs w:val="24"/>
        </w:rPr>
        <w:t xml:space="preserve"># </w:t>
      </w:r>
      <w:proofErr w:type="spellStart"/>
      <w:r w:rsidRPr="000F1672">
        <w:rPr>
          <w:rFonts w:ascii="Courier New" w:eastAsia="MS PGothic" w:hAnsi="Courier New" w:cs="Courier New"/>
          <w:color w:val="008000"/>
          <w:kern w:val="0"/>
          <w:sz w:val="24"/>
          <w:szCs w:val="24"/>
        </w:rPr>
        <w:t>django</w:t>
      </w:r>
      <w:proofErr w:type="spellEnd"/>
      <w:r w:rsidRPr="000F1672">
        <w:rPr>
          <w:rFonts w:ascii="Courier New" w:eastAsia="MS PGothic" w:hAnsi="Courier New" w:cs="Courier New"/>
          <w:color w:val="008000"/>
          <w:kern w:val="0"/>
          <w:sz w:val="24"/>
          <w:szCs w:val="24"/>
        </w:rPr>
        <w:t>標準ポートで起動</w:t>
      </w:r>
    </w:p>
    <w:p w14:paraId="0EFA3535" w14:textId="67A2D57A" w:rsidR="00734F92" w:rsidRDefault="00734F92" w:rsidP="00734F92">
      <w:pPr>
        <w:widowControl/>
        <w:jc w:val="left"/>
        <w:rPr>
          <w:rFonts w:ascii="Courier New" w:eastAsia="MS PGothic" w:hAnsi="Courier New" w:cs="Courier New"/>
          <w:kern w:val="0"/>
          <w:sz w:val="24"/>
          <w:szCs w:val="24"/>
        </w:rPr>
      </w:pPr>
      <w:r w:rsidRPr="00734F92">
        <w:rPr>
          <w:rFonts w:ascii="Courier New" w:eastAsia="MS PGothic" w:hAnsi="Courier New" w:cs="Courier New"/>
          <w:kern w:val="0"/>
          <w:sz w:val="24"/>
          <w:szCs w:val="24"/>
        </w:rPr>
        <w:t xml:space="preserve">python manage.py </w:t>
      </w:r>
      <w:proofErr w:type="spellStart"/>
      <w:r w:rsidRPr="00734F92">
        <w:rPr>
          <w:rFonts w:ascii="Courier New" w:eastAsia="MS PGothic" w:hAnsi="Courier New" w:cs="Courier New"/>
          <w:kern w:val="0"/>
          <w:sz w:val="24"/>
          <w:szCs w:val="24"/>
        </w:rPr>
        <w:t>runserver</w:t>
      </w:r>
      <w:proofErr w:type="spellEnd"/>
      <w:r w:rsidRPr="00734F92">
        <w:rPr>
          <w:rFonts w:ascii="Courier New" w:eastAsia="MS PGothic" w:hAnsi="Courier New" w:cs="Courier New"/>
          <w:kern w:val="0"/>
          <w:sz w:val="24"/>
          <w:szCs w:val="24"/>
        </w:rPr>
        <w:t xml:space="preserve"> </w:t>
      </w:r>
    </w:p>
    <w:p w14:paraId="6CE49C2F" w14:textId="4ED51891" w:rsidR="005B2843" w:rsidRDefault="005B2843" w:rsidP="00734F92">
      <w:pPr>
        <w:widowControl/>
        <w:jc w:val="left"/>
        <w:rPr>
          <w:rFonts w:ascii="Courier New" w:eastAsia="MS PGothic" w:hAnsi="Courier New" w:cs="Courier New"/>
          <w:kern w:val="0"/>
          <w:sz w:val="24"/>
          <w:szCs w:val="24"/>
        </w:rPr>
      </w:pPr>
      <w:r w:rsidRPr="00393CE4">
        <w:rPr>
          <w:rFonts w:ascii="Courier New" w:eastAsia="MS PGothic" w:hAnsi="Courier New" w:cs="Courier New" w:hint="eastAsia"/>
          <w:kern w:val="0"/>
          <w:sz w:val="24"/>
          <w:szCs w:val="24"/>
          <w:highlight w:val="yellow"/>
        </w:rPr>
        <w:t>また</w:t>
      </w:r>
      <w:r>
        <w:rPr>
          <w:rFonts w:ascii="Courier New" w:eastAsia="MS PGothic" w:hAnsi="Courier New" w:cs="Courier New" w:hint="eastAsia"/>
          <w:kern w:val="0"/>
          <w:sz w:val="24"/>
          <w:szCs w:val="24"/>
        </w:rPr>
        <w:t>は</w:t>
      </w:r>
    </w:p>
    <w:p w14:paraId="5B6564CF" w14:textId="3140F2DE" w:rsidR="005B2843" w:rsidRPr="00734F92" w:rsidRDefault="005B2843" w:rsidP="00734F92">
      <w:pPr>
        <w:widowControl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734F92">
        <w:rPr>
          <w:rFonts w:ascii="Courier New" w:eastAsia="MS PGothic" w:hAnsi="Courier New" w:cs="Courier New"/>
          <w:color w:val="008000"/>
          <w:kern w:val="0"/>
          <w:sz w:val="24"/>
          <w:szCs w:val="24"/>
        </w:rPr>
        <w:t xml:space="preserve"># </w:t>
      </w:r>
      <w:r w:rsidRPr="000F1672">
        <w:rPr>
          <w:rFonts w:ascii="Courier New" w:eastAsia="MS PGothic" w:hAnsi="Courier New" w:cs="Courier New"/>
          <w:color w:val="008000"/>
          <w:kern w:val="0"/>
          <w:sz w:val="24"/>
          <w:szCs w:val="24"/>
        </w:rPr>
        <w:t>ポートを指定</w:t>
      </w:r>
      <w:r w:rsidRPr="000F1672">
        <w:rPr>
          <w:rFonts w:ascii="Courier New" w:eastAsia="MS PGothic" w:hAnsi="Courier New" w:cs="Courier New" w:hint="eastAsia"/>
          <w:color w:val="008000"/>
          <w:kern w:val="0"/>
          <w:sz w:val="24"/>
          <w:szCs w:val="24"/>
        </w:rPr>
        <w:t>、</w:t>
      </w:r>
      <w:r w:rsidRPr="000F1672">
        <w:rPr>
          <w:rFonts w:ascii="Courier New" w:eastAsia="MS PGothic" w:hAnsi="Courier New" w:cs="Courier New"/>
          <w:color w:val="008000"/>
          <w:kern w:val="0"/>
          <w:sz w:val="24"/>
          <w:szCs w:val="24"/>
        </w:rPr>
        <w:t>8000</w:t>
      </w:r>
      <w:r w:rsidRPr="000F1672">
        <w:rPr>
          <w:rFonts w:ascii="Courier New" w:eastAsia="MS PGothic" w:hAnsi="Courier New" w:cs="Courier New"/>
          <w:color w:val="008000"/>
          <w:kern w:val="0"/>
          <w:sz w:val="24"/>
          <w:szCs w:val="24"/>
        </w:rPr>
        <w:t>ポートで起動、</w:t>
      </w:r>
    </w:p>
    <w:p w14:paraId="2FD7F59E" w14:textId="32FDB0A2" w:rsidR="00734F92" w:rsidRDefault="00734F92" w:rsidP="00734F92">
      <w:pPr>
        <w:widowControl/>
        <w:jc w:val="left"/>
        <w:rPr>
          <w:rFonts w:ascii="Courier New" w:eastAsia="MS PGothic" w:hAnsi="Courier New" w:cs="Courier New"/>
          <w:kern w:val="0"/>
          <w:sz w:val="24"/>
          <w:szCs w:val="24"/>
        </w:rPr>
      </w:pPr>
      <w:r w:rsidRPr="00734F92">
        <w:rPr>
          <w:rFonts w:ascii="Courier New" w:eastAsia="MS PGothic" w:hAnsi="Courier New" w:cs="Courier New"/>
          <w:kern w:val="0"/>
          <w:sz w:val="24"/>
          <w:szCs w:val="24"/>
        </w:rPr>
        <w:t xml:space="preserve">python manage.py </w:t>
      </w:r>
      <w:proofErr w:type="spellStart"/>
      <w:r w:rsidRPr="00734F92">
        <w:rPr>
          <w:rFonts w:ascii="Courier New" w:eastAsia="MS PGothic" w:hAnsi="Courier New" w:cs="Courier New"/>
          <w:kern w:val="0"/>
          <w:sz w:val="24"/>
          <w:szCs w:val="24"/>
        </w:rPr>
        <w:t>runserver</w:t>
      </w:r>
      <w:proofErr w:type="spellEnd"/>
      <w:r w:rsidRPr="00734F92">
        <w:rPr>
          <w:rFonts w:ascii="Courier New" w:eastAsia="MS PGothic" w:hAnsi="Courier New" w:cs="Courier New"/>
          <w:kern w:val="0"/>
          <w:sz w:val="24"/>
          <w:szCs w:val="24"/>
        </w:rPr>
        <w:t xml:space="preserve"> 80</w:t>
      </w:r>
      <w:r w:rsidR="002B34C9" w:rsidRPr="000F1672">
        <w:rPr>
          <w:rFonts w:ascii="Courier New" w:eastAsia="MS PGothic" w:hAnsi="Courier New" w:cs="Courier New"/>
          <w:kern w:val="0"/>
          <w:sz w:val="24"/>
          <w:szCs w:val="24"/>
        </w:rPr>
        <w:t>00</w:t>
      </w:r>
    </w:p>
    <w:p w14:paraId="204C5FB7" w14:textId="1A0A9760" w:rsidR="005B2843" w:rsidRDefault="005B2843" w:rsidP="00734F92">
      <w:pPr>
        <w:widowControl/>
        <w:jc w:val="left"/>
        <w:rPr>
          <w:rFonts w:ascii="Courier New" w:eastAsia="MS PGothic" w:hAnsi="Courier New" w:cs="Courier New"/>
          <w:kern w:val="0"/>
          <w:sz w:val="24"/>
          <w:szCs w:val="24"/>
        </w:rPr>
      </w:pPr>
      <w:r w:rsidRPr="00393CE4">
        <w:rPr>
          <w:rFonts w:ascii="Courier New" w:eastAsia="MS PGothic" w:hAnsi="Courier New" w:cs="Courier New" w:hint="eastAsia"/>
          <w:kern w:val="0"/>
          <w:sz w:val="24"/>
          <w:szCs w:val="24"/>
          <w:highlight w:val="yellow"/>
        </w:rPr>
        <w:t>また</w:t>
      </w:r>
      <w:r>
        <w:rPr>
          <w:rFonts w:ascii="Courier New" w:eastAsia="MS PGothic" w:hAnsi="Courier New" w:cs="Courier New" w:hint="eastAsia"/>
          <w:kern w:val="0"/>
          <w:sz w:val="24"/>
          <w:szCs w:val="24"/>
        </w:rPr>
        <w:t>は</w:t>
      </w:r>
    </w:p>
    <w:p w14:paraId="4D2BB25B" w14:textId="0D511DCD" w:rsidR="005B2843" w:rsidRPr="00734F92" w:rsidRDefault="005B2843" w:rsidP="00734F92">
      <w:pPr>
        <w:widowControl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734F92">
        <w:rPr>
          <w:rFonts w:ascii="Courier New" w:eastAsia="MS PGothic" w:hAnsi="Courier New" w:cs="Courier New"/>
          <w:color w:val="008000"/>
          <w:kern w:val="0"/>
          <w:sz w:val="24"/>
          <w:szCs w:val="24"/>
        </w:rPr>
        <w:t>#</w:t>
      </w:r>
      <w:r w:rsidRPr="000F1672">
        <w:rPr>
          <w:rFonts w:ascii="Courier New" w:eastAsia="MS PGothic" w:hAnsi="Courier New" w:cs="Courier New" w:hint="eastAsia"/>
          <w:color w:val="008000"/>
          <w:kern w:val="0"/>
          <w:sz w:val="24"/>
          <w:szCs w:val="24"/>
        </w:rPr>
        <w:t>サーバとポートを指定</w:t>
      </w:r>
    </w:p>
    <w:p w14:paraId="18620878" w14:textId="23B1EECA" w:rsidR="00CF607A" w:rsidRPr="0093258B" w:rsidRDefault="009850B8" w:rsidP="009850B8">
      <w:pPr>
        <w:widowControl/>
        <w:jc w:val="left"/>
        <w:rPr>
          <w:rFonts w:eastAsia="等线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59AEC8" wp14:editId="4BA56CA8">
            <wp:simplePos x="0" y="0"/>
            <wp:positionH relativeFrom="margin">
              <wp:posOffset>-374015</wp:posOffset>
            </wp:positionH>
            <wp:positionV relativeFrom="paragraph">
              <wp:posOffset>495300</wp:posOffset>
            </wp:positionV>
            <wp:extent cx="5274310" cy="5353050"/>
            <wp:effectExtent l="0" t="0" r="2540" b="0"/>
            <wp:wrapTopAndBottom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4F92" w:rsidRPr="00734F92">
        <w:rPr>
          <w:rFonts w:ascii="Courier New" w:eastAsia="MS PGothic" w:hAnsi="Courier New" w:cs="Courier New"/>
          <w:kern w:val="0"/>
          <w:sz w:val="24"/>
          <w:szCs w:val="24"/>
        </w:rPr>
        <w:t xml:space="preserve">python manage.py </w:t>
      </w:r>
      <w:proofErr w:type="spellStart"/>
      <w:r w:rsidR="00734F92" w:rsidRPr="00734F92">
        <w:rPr>
          <w:rFonts w:ascii="Courier New" w:eastAsia="MS PGothic" w:hAnsi="Courier New" w:cs="Courier New"/>
          <w:kern w:val="0"/>
          <w:sz w:val="24"/>
          <w:szCs w:val="24"/>
        </w:rPr>
        <w:t>runserver</w:t>
      </w:r>
      <w:proofErr w:type="spellEnd"/>
      <w:r w:rsidR="00734F92" w:rsidRPr="00734F92">
        <w:rPr>
          <w:rFonts w:ascii="Courier New" w:eastAsia="MS PGothic" w:hAnsi="Courier New" w:cs="Courier New"/>
          <w:kern w:val="0"/>
          <w:sz w:val="24"/>
          <w:szCs w:val="24"/>
        </w:rPr>
        <w:t xml:space="preserve"> </w:t>
      </w:r>
      <w:r w:rsidR="005B2843">
        <w:rPr>
          <w:rFonts w:ascii="Courier New" w:eastAsia="MS PGothic" w:hAnsi="Courier New" w:cs="Courier New" w:hint="eastAsia"/>
          <w:kern w:val="0"/>
          <w:sz w:val="24"/>
          <w:szCs w:val="24"/>
        </w:rPr>
        <w:t>127</w:t>
      </w:r>
      <w:r w:rsidR="00734F92" w:rsidRPr="00734F92">
        <w:rPr>
          <w:rFonts w:ascii="Courier New" w:eastAsia="MS PGothic" w:hAnsi="Courier New" w:cs="Courier New"/>
          <w:kern w:val="0"/>
          <w:sz w:val="24"/>
          <w:szCs w:val="24"/>
        </w:rPr>
        <w:t>.0.0.</w:t>
      </w:r>
      <w:r w:rsidR="005B2843">
        <w:rPr>
          <w:rFonts w:ascii="Courier New" w:eastAsia="MS PGothic" w:hAnsi="Courier New" w:cs="Courier New" w:hint="eastAsia"/>
          <w:kern w:val="0"/>
          <w:sz w:val="24"/>
          <w:szCs w:val="24"/>
        </w:rPr>
        <w:t>1</w:t>
      </w:r>
      <w:r w:rsidR="00734F92" w:rsidRPr="00734F92">
        <w:rPr>
          <w:rFonts w:ascii="Courier New" w:eastAsia="MS PGothic" w:hAnsi="Courier New" w:cs="Courier New"/>
          <w:kern w:val="0"/>
          <w:sz w:val="24"/>
          <w:szCs w:val="24"/>
        </w:rPr>
        <w:t>:80</w:t>
      </w:r>
      <w:r w:rsidR="002B34C9" w:rsidRPr="000F1672">
        <w:rPr>
          <w:rFonts w:ascii="Courier New" w:eastAsia="MS PGothic" w:hAnsi="Courier New" w:cs="Courier New"/>
          <w:kern w:val="0"/>
          <w:sz w:val="24"/>
          <w:szCs w:val="24"/>
        </w:rPr>
        <w:t>00</w:t>
      </w:r>
      <w:r w:rsidR="005B2843" w:rsidRPr="00734F92">
        <w:rPr>
          <w:rFonts w:ascii="MS PGothic" w:eastAsia="MS PGothic" w:hAnsi="MS PGothic" w:cs="MS PGothic"/>
          <w:kern w:val="0"/>
          <w:sz w:val="24"/>
          <w:szCs w:val="24"/>
        </w:rPr>
        <w:t xml:space="preserve"> </w:t>
      </w:r>
      <w:hyperlink r:id="rId9" w:history="1">
        <w:r w:rsidR="00D50861" w:rsidRPr="0093258B">
          <w:rPr>
            <w:rStyle w:val="a7"/>
            <w:rFonts w:eastAsia="等线"/>
            <w:sz w:val="24"/>
            <w:szCs w:val="24"/>
            <w:lang w:eastAsia="zh-CN"/>
          </w:rPr>
          <w:t>http://127.0.0.1:8000/user/login</w:t>
        </w:r>
      </w:hyperlink>
    </w:p>
    <w:p w14:paraId="5F9C9358" w14:textId="3B7FDC42" w:rsidR="00D50861" w:rsidRDefault="00D50861">
      <w:r>
        <w:rPr>
          <w:rFonts w:asciiTheme="minorEastAsia" w:hAnsiTheme="minorEastAsia" w:hint="eastAsia"/>
        </w:rPr>
        <w:t>検証なしの場合：</w:t>
      </w:r>
      <w:r>
        <w:rPr>
          <w:rFonts w:hint="eastAsia"/>
        </w:rPr>
        <w:t>テスト用、ユーザー名とパスワードを検証しないね</w:t>
      </w:r>
    </w:p>
    <w:p w14:paraId="12F1C26A" w14:textId="730E9707" w:rsidR="000F1672" w:rsidRDefault="00D5086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逆に：検証します。</w:t>
      </w:r>
    </w:p>
    <w:p w14:paraId="5625B3C3" w14:textId="1D3924A1" w:rsidR="000F1672" w:rsidRDefault="000F1672">
      <w:pPr>
        <w:rPr>
          <w:noProof/>
        </w:rPr>
      </w:pPr>
      <w:r>
        <w:rPr>
          <w:rFonts w:asciiTheme="minorEastAsia" w:hAnsiTheme="minorEastAsia"/>
        </w:rPr>
        <w:br w:type="page"/>
      </w:r>
      <w:r w:rsidR="00393CE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23B23D" wp14:editId="28A0E6D0">
                <wp:simplePos x="0" y="0"/>
                <wp:positionH relativeFrom="column">
                  <wp:posOffset>1200150</wp:posOffset>
                </wp:positionH>
                <wp:positionV relativeFrom="paragraph">
                  <wp:posOffset>3238499</wp:posOffset>
                </wp:positionV>
                <wp:extent cx="142875" cy="1133475"/>
                <wp:effectExtent l="133350" t="19050" r="85725" b="47625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1334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3A4D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2" o:spid="_x0000_s1026" type="#_x0000_t32" style="position:absolute;left:0;text-align:left;margin-left:94.5pt;margin-top:255pt;width:11.25pt;height:89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" strokecolor="#c00000" strokeweight="6pt">
                <v:stroke endarrow="block" joinstyle="miter"/>
              </v:shape>
            </w:pict>
          </mc:Fallback>
        </mc:AlternateContent>
      </w:r>
      <w:r w:rsidR="00393C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CAA938" wp14:editId="00B95600">
                <wp:simplePos x="0" y="0"/>
                <wp:positionH relativeFrom="column">
                  <wp:posOffset>1028700</wp:posOffset>
                </wp:positionH>
                <wp:positionV relativeFrom="paragraph">
                  <wp:posOffset>4467225</wp:posOffset>
                </wp:positionV>
                <wp:extent cx="219075" cy="104775"/>
                <wp:effectExtent l="19050" t="19050" r="28575" b="28575"/>
                <wp:wrapNone/>
                <wp:docPr id="11" name="楕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047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7B4DEC" id="楕円 11" o:spid="_x0000_s1026" style="position:absolute;left:0;text-align:left;margin-left:81pt;margin-top:351.75pt;width:17.25pt;height: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" filled="f" strokecolor="#c00000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E2ADCA0" wp14:editId="16A2B345">
            <wp:simplePos x="0" y="0"/>
            <wp:positionH relativeFrom="margin">
              <wp:align>right</wp:align>
            </wp:positionH>
            <wp:positionV relativeFrom="paragraph">
              <wp:posOffset>3243580</wp:posOffset>
            </wp:positionV>
            <wp:extent cx="5274310" cy="3952875"/>
            <wp:effectExtent l="0" t="0" r="2540" b="9525"/>
            <wp:wrapTopAndBottom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34C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4BA42" wp14:editId="395BAE63">
                <wp:simplePos x="0" y="0"/>
                <wp:positionH relativeFrom="column">
                  <wp:posOffset>3048000</wp:posOffset>
                </wp:positionH>
                <wp:positionV relativeFrom="paragraph">
                  <wp:posOffset>1981200</wp:posOffset>
                </wp:positionV>
                <wp:extent cx="1019175" cy="295275"/>
                <wp:effectExtent l="0" t="0" r="28575" b="28575"/>
                <wp:wrapNone/>
                <wp:docPr id="4" name="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99BF31" id="楕円 4" o:spid="_x0000_s1026" style="position:absolute;left:0;text-align:left;margin-left:240pt;margin-top:156pt;width:80.2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" filled="f" strokecolor="#1f3763 [1604]" strokeweight="1pt">
                <v:stroke joinstyle="miter"/>
              </v:oval>
            </w:pict>
          </mc:Fallback>
        </mc:AlternateContent>
      </w:r>
      <w:r w:rsidR="002B34C9">
        <w:rPr>
          <w:rFonts w:hint="eastAsia"/>
          <w:noProof/>
        </w:rPr>
        <w:t>ユーザー有効すると、</w:t>
      </w:r>
      <w:r w:rsidR="002B34C9">
        <w:rPr>
          <w:noProof/>
        </w:rPr>
        <w:drawing>
          <wp:anchor distT="0" distB="0" distL="114300" distR="114300" simplePos="0" relativeHeight="251659264" behindDoc="0" locked="0" layoutInCell="1" allowOverlap="1" wp14:anchorId="386FAF03" wp14:editId="08F5F3CD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5274310" cy="2802890"/>
            <wp:effectExtent l="0" t="0" r="2540" b="0"/>
            <wp:wrapTopAndBottom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34C9">
        <w:rPr>
          <w:rFonts w:hint="eastAsia"/>
          <w:noProof/>
        </w:rPr>
        <w:t>i</w:t>
      </w:r>
      <w:r w:rsidR="002B34C9">
        <w:rPr>
          <w:noProof/>
        </w:rPr>
        <w:t>s_active=1</w:t>
      </w:r>
      <w:r w:rsidR="002B34C9">
        <w:rPr>
          <w:rFonts w:hint="eastAsia"/>
          <w:noProof/>
        </w:rPr>
        <w:t>、</w:t>
      </w:r>
      <w:r w:rsidR="002B34C9" w:rsidRPr="002B34C9">
        <w:rPr>
          <w:rFonts w:hint="eastAsia"/>
          <w:noProof/>
        </w:rPr>
        <w:t>ユーザがアクティブ</w:t>
      </w:r>
      <w:r w:rsidR="002B34C9">
        <w:rPr>
          <w:rFonts w:hint="eastAsia"/>
          <w:noProof/>
        </w:rPr>
        <w:t>して、ログインできます</w:t>
      </w:r>
    </w:p>
    <w:p w14:paraId="03C79E4D" w14:textId="42514CD9" w:rsidR="000F1672" w:rsidRDefault="000F1672">
      <w:pPr>
        <w:rPr>
          <w:noProof/>
        </w:rPr>
      </w:pPr>
    </w:p>
    <w:p w14:paraId="68B08168" w14:textId="680DBFEA" w:rsidR="00393CE4" w:rsidRPr="000F1672" w:rsidRDefault="00393CE4" w:rsidP="00393CE4">
      <w:pPr>
        <w:rPr>
          <w:noProof/>
        </w:rPr>
      </w:pPr>
    </w:p>
    <w:sectPr w:rsidR="00393CE4" w:rsidRPr="000F1672" w:rsidSect="00DD57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C97FF" w14:textId="77777777" w:rsidR="00743897" w:rsidRDefault="00743897" w:rsidP="00815E06">
      <w:r>
        <w:separator/>
      </w:r>
    </w:p>
  </w:endnote>
  <w:endnote w:type="continuationSeparator" w:id="0">
    <w:p w14:paraId="42A3EAEA" w14:textId="77777777" w:rsidR="00743897" w:rsidRDefault="00743897" w:rsidP="0081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5462C" w14:textId="77777777" w:rsidR="00743897" w:rsidRDefault="00743897" w:rsidP="00815E06">
      <w:r>
        <w:separator/>
      </w:r>
    </w:p>
  </w:footnote>
  <w:footnote w:type="continuationSeparator" w:id="0">
    <w:p w14:paraId="099F2FF7" w14:textId="77777777" w:rsidR="00743897" w:rsidRDefault="00743897" w:rsidP="00815E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39"/>
    <w:rsid w:val="000F1672"/>
    <w:rsid w:val="002B34C9"/>
    <w:rsid w:val="0030610A"/>
    <w:rsid w:val="00393CE4"/>
    <w:rsid w:val="00510FFB"/>
    <w:rsid w:val="005B2843"/>
    <w:rsid w:val="00734F92"/>
    <w:rsid w:val="00743897"/>
    <w:rsid w:val="00780600"/>
    <w:rsid w:val="00815E06"/>
    <w:rsid w:val="008E59C2"/>
    <w:rsid w:val="0093258B"/>
    <w:rsid w:val="009850B8"/>
    <w:rsid w:val="00A65839"/>
    <w:rsid w:val="00A91826"/>
    <w:rsid w:val="00CF607A"/>
    <w:rsid w:val="00D50861"/>
    <w:rsid w:val="00DD57D6"/>
    <w:rsid w:val="00E00547"/>
    <w:rsid w:val="00F1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A3F84EF"/>
  <w15:chartTrackingRefBased/>
  <w15:docId w15:val="{62DC4C86-3E6C-443B-A2A2-F96E05C5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E06"/>
    <w:pPr>
      <w:tabs>
        <w:tab w:val="center" w:pos="4153"/>
        <w:tab w:val="right" w:pos="8306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15E06"/>
  </w:style>
  <w:style w:type="paragraph" w:styleId="a5">
    <w:name w:val="footer"/>
    <w:basedOn w:val="a"/>
    <w:link w:val="a6"/>
    <w:uiPriority w:val="99"/>
    <w:unhideWhenUsed/>
    <w:rsid w:val="00815E06"/>
    <w:pPr>
      <w:tabs>
        <w:tab w:val="center" w:pos="4153"/>
        <w:tab w:val="right" w:pos="8306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15E06"/>
  </w:style>
  <w:style w:type="character" w:styleId="a7">
    <w:name w:val="Hyperlink"/>
    <w:basedOn w:val="a0"/>
    <w:uiPriority w:val="99"/>
    <w:unhideWhenUsed/>
    <w:rsid w:val="00D5086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5086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B28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5B2843"/>
    <w:rPr>
      <w:rFonts w:ascii="MS Gothic" w:eastAsia="MS Gothic" w:hAnsi="MS Gothic" w:cs="MS Gothic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B2843"/>
    <w:rPr>
      <w:b/>
      <w:bCs/>
    </w:rPr>
  </w:style>
  <w:style w:type="character" w:styleId="aa">
    <w:name w:val="annotation reference"/>
    <w:basedOn w:val="a0"/>
    <w:uiPriority w:val="99"/>
    <w:semiHidden/>
    <w:unhideWhenUsed/>
    <w:rsid w:val="00393CE4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393CE4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393CE4"/>
  </w:style>
  <w:style w:type="paragraph" w:styleId="ad">
    <w:name w:val="annotation subject"/>
    <w:basedOn w:val="ab"/>
    <w:next w:val="ab"/>
    <w:link w:val="ae"/>
    <w:uiPriority w:val="99"/>
    <w:semiHidden/>
    <w:unhideWhenUsed/>
    <w:rsid w:val="00393CE4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393CE4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393C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393CE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127.0.0.1:8000/user/login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リ モク</dc:creator>
  <cp:keywords/>
  <dc:description/>
  <cp:lastModifiedBy>リ モク</cp:lastModifiedBy>
  <cp:revision>7</cp:revision>
  <dcterms:created xsi:type="dcterms:W3CDTF">2020-08-11T16:58:00Z</dcterms:created>
  <dcterms:modified xsi:type="dcterms:W3CDTF">2020-08-13T18:09:00Z</dcterms:modified>
</cp:coreProperties>
</file>