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Style w:val="Title"/>
      </w:pPr>
      <w:r>
        <w:rPr>
          <w:rFonts w:ascii="Arial" w:cs="Arial" w:eastAsia="Arial" w:hAnsi="Arial"/>
          <w:b/>
          <w:bCs/>
          <w:color w:val="212121"/>
          <w:sz w:val="72"/>
          <w:szCs w:val="72"/>
        </w:rPr>
        <w:t xml:space="preserve">SEO TOOL SUITE</w:t>
      </w:r>
    </w:p>
    <w:p>
      <w:pPr>
        <w:spacing w:before="100"/>
        <w:jc w:val="center"/>
      </w:pPr>
      <w:r>
        <w:rPr>
          <w:rFonts w:ascii="Arial" w:cs="Arial" w:eastAsia="Arial" w:hAnsi="Arial"/>
          <w:b/>
          <w:bCs/>
          <w:color w:val="424242"/>
          <w:sz w:val="36"/>
          <w:szCs w:val="36"/>
        </w:rPr>
        <w:t xml:space="preserve">MASTER DOKÜMANTASYON</w:t>
      </w:r>
    </w:p>
    <w:p>
      <w:pPr>
        <w:spacing w:before="300"/>
        <w:jc w:val="center"/>
      </w:pPr>
      <w:r>
        <w:rPr>
          <w:color w:val="757575"/>
          <w:sz w:val="24"/>
          <w:szCs w:val="24"/>
        </w:rPr>
        <w:t xml:space="preserve">━━━━━━━━━━━━━━━━━━━━━━━━━━━━━━━━━━━━━━━━━</w:t>
      </w:r>
    </w:p>
    <w:p>
      <w:pPr>
        <w:spacing w:before="200"/>
        <w:jc w:val="center"/>
      </w:pPr>
      <w:r>
        <w:rPr>
          <w:rFonts w:ascii="Arial" w:cs="Arial" w:eastAsia="Arial" w:hAnsi="Arial"/>
          <w:i/>
          <w:iCs/>
          <w:color w:val="404040"/>
          <w:sz w:val="28"/>
          <w:szCs w:val="28"/>
        </w:rPr>
        <w:t xml:space="preserve">Enterprise SEO İçerik Üretim Pipeline'ı</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DBDBD" w:sz="1"/>
              <w:left w:val="single" w:color="BDBDBD" w:sz="1"/>
              <w:bottom w:val="single" w:color="BDBDBD" w:sz="1"/>
              <w:right w:val="single" w:color="BDBDBD" w:sz="1"/>
            </w:tcBorders>
            <w:shd w:fill="1B5E20" w:val="clear"/>
          </w:tcPr>
          <w:p>
            <w:pPr>
              <w:spacing w:before="150" w:after="80"/>
              <w:jc w:val="center"/>
            </w:pPr>
            <w:r>
              <w:rPr>
                <w:rFonts w:ascii="Arial" w:cs="Arial" w:eastAsia="Arial" w:hAnsi="Arial"/>
                <w:b/>
                <w:bCs/>
                <w:color w:val="FFFFFF"/>
                <w:sz w:val="28"/>
                <w:szCs w:val="28"/>
              </w:rPr>
              <w:t xml:space="preserve">TOOL 1</w:t>
            </w:r>
          </w:p>
          <w:p>
            <w:pPr>
              <w:spacing w:after="80"/>
              <w:jc w:val="center"/>
            </w:pPr>
            <w:r>
              <w:rPr>
                <w:rFonts w:ascii="Arial" w:cs="Arial" w:eastAsia="Arial" w:hAnsi="Arial"/>
                <w:color w:val="FFFFFF"/>
                <w:sz w:val="20"/>
                <w:szCs w:val="20"/>
              </w:rPr>
              <w:t xml:space="preserve">Keyword Research</w:t>
            </w:r>
          </w:p>
          <w:p>
            <w:pPr>
              <w:spacing w:after="150"/>
              <w:jc w:val="center"/>
            </w:pPr>
            <w:r>
              <w:rPr>
                <w:rFonts w:ascii="Arial" w:cs="Arial" w:eastAsia="Arial" w:hAnsi="Arial"/>
                <w:i/>
                <w:iCs/>
                <w:color w:val="FFFFFF"/>
                <w:sz w:val="18"/>
                <w:szCs w:val="18"/>
              </w:rPr>
              <w:t xml:space="preserve">NE yazacağız?</w:t>
            </w:r>
          </w:p>
        </w:tc>
        <w:tc>
          <w:tcPr>
            <w:tcBorders>
              <w:top w:val="single" w:color="BDBDBD" w:sz="1"/>
              <w:left w:val="single" w:color="BDBDBD" w:sz="1"/>
              <w:bottom w:val="single" w:color="BDBDBD" w:sz="1"/>
              <w:right w:val="single" w:color="BDBDBD" w:sz="1"/>
            </w:tcBorders>
            <w:shd w:fill="6A1B9A" w:val="clear"/>
          </w:tcPr>
          <w:p>
            <w:pPr>
              <w:spacing w:before="150" w:after="80"/>
              <w:jc w:val="center"/>
            </w:pPr>
            <w:r>
              <w:rPr>
                <w:rFonts w:ascii="Arial" w:cs="Arial" w:eastAsia="Arial" w:hAnsi="Arial"/>
                <w:b/>
                <w:bCs/>
                <w:color w:val="FFFFFF"/>
                <w:sz w:val="28"/>
                <w:szCs w:val="28"/>
              </w:rPr>
              <w:t xml:space="preserve">TOOL 2</w:t>
            </w:r>
          </w:p>
          <w:p>
            <w:pPr>
              <w:spacing w:after="80"/>
              <w:jc w:val="center"/>
            </w:pPr>
            <w:r>
              <w:rPr>
                <w:rFonts w:ascii="Arial" w:cs="Arial" w:eastAsia="Arial" w:hAnsi="Arial"/>
                <w:color w:val="FFFFFF"/>
                <w:sz w:val="20"/>
                <w:szCs w:val="20"/>
              </w:rPr>
              <w:t xml:space="preserve">Content Studio</w:t>
            </w:r>
          </w:p>
          <w:p>
            <w:pPr>
              <w:spacing w:after="150"/>
              <w:jc w:val="center"/>
            </w:pPr>
            <w:r>
              <w:rPr>
                <w:rFonts w:ascii="Arial" w:cs="Arial" w:eastAsia="Arial" w:hAnsi="Arial"/>
                <w:i/>
                <w:iCs/>
                <w:color w:val="FFFFFF"/>
                <w:sz w:val="18"/>
                <w:szCs w:val="18"/>
              </w:rPr>
              <w:t xml:space="preserve">NASIL yazacağız?</w:t>
            </w:r>
          </w:p>
        </w:tc>
        <w:tc>
          <w:tcPr>
            <w:tcBorders>
              <w:top w:val="single" w:color="BDBDBD" w:sz="1"/>
              <w:left w:val="single" w:color="BDBDBD" w:sz="1"/>
              <w:bottom w:val="single" w:color="BDBDBD" w:sz="1"/>
              <w:right w:val="single" w:color="BDBDBD" w:sz="1"/>
            </w:tcBorders>
            <w:shd w:fill="1565C0" w:val="clear"/>
          </w:tcPr>
          <w:p>
            <w:pPr>
              <w:spacing w:before="150" w:after="80"/>
              <w:jc w:val="center"/>
            </w:pPr>
            <w:r>
              <w:rPr>
                <w:rFonts w:ascii="Arial" w:cs="Arial" w:eastAsia="Arial" w:hAnsi="Arial"/>
                <w:b/>
                <w:bCs/>
                <w:color w:val="FFFFFF"/>
                <w:sz w:val="28"/>
                <w:szCs w:val="28"/>
              </w:rPr>
              <w:t xml:space="preserve">TOOL 3</w:t>
            </w:r>
          </w:p>
          <w:p>
            <w:pPr>
              <w:spacing w:after="80"/>
              <w:jc w:val="center"/>
            </w:pPr>
            <w:r>
              <w:rPr>
                <w:rFonts w:ascii="Arial" w:cs="Arial" w:eastAsia="Arial" w:hAnsi="Arial"/>
                <w:color w:val="FFFFFF"/>
                <w:sz w:val="20"/>
                <w:szCs w:val="20"/>
              </w:rPr>
              <w:t xml:space="preserve">Internal Linking</w:t>
            </w:r>
          </w:p>
          <w:p>
            <w:pPr>
              <w:spacing w:after="150"/>
              <w:jc w:val="center"/>
            </w:pPr>
            <w:r>
              <w:rPr>
                <w:rFonts w:ascii="Arial" w:cs="Arial" w:eastAsia="Arial" w:hAnsi="Arial"/>
                <w:i/>
                <w:iCs/>
                <w:color w:val="FFFFFF"/>
                <w:sz w:val="18"/>
                <w:szCs w:val="18"/>
              </w:rPr>
              <w:t xml:space="preserve">NEREYE bağlayacağız?</w:t>
            </w:r>
          </w:p>
        </w:tc>
      </w:tr>
    </w:tbl>
    <w:p>
      <w:pPr>
        <w:spacing w:before="400"/>
        <w:jc w:val="center"/>
      </w:pPr>
      <w:r>
        <w:rPr>
          <w:color w:val="FF6F00"/>
          <w:sz w:val="48"/>
          <w:szCs w:val="48"/>
        </w:rP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BDBD" w:sz="1"/>
              <w:left w:val="single" w:color="BDBDBD" w:sz="1"/>
              <w:bottom w:val="single" w:color="BDBDBD" w:sz="1"/>
              <w:right w:val="single" w:color="BDBDBD" w:sz="1"/>
            </w:tcBorders>
            <w:shd w:fill="FF6F00" w:val="clear"/>
          </w:tcPr>
          <w:p>
            <w:pPr>
              <w:spacing w:before="150" w:after="150"/>
              <w:jc w:val="center"/>
            </w:pPr>
            <w:r>
              <w:rPr>
                <w:rFonts w:ascii="Arial" w:cs="Arial" w:eastAsia="Arial" w:hAnsi="Arial"/>
                <w:b/>
                <w:bCs/>
                <w:color w:val="FFFFFF"/>
                <w:sz w:val="28"/>
                <w:szCs w:val="28"/>
              </w:rPr>
              <w:t xml:space="preserve">PUBLISH-READY SEO CONTENT</w:t>
            </w:r>
          </w:p>
        </w:tc>
      </w:tr>
    </w:tbl>
    <w:p>
      <w:pPr>
        <w:spacing w:before="400"/>
        <w:jc w:val="center"/>
      </w:pPr>
      <w:r>
        <w:rPr>
          <w:color w:val="757575"/>
          <w:sz w:val="24"/>
          <w:szCs w:val="24"/>
        </w:rPr>
        <w:t xml:space="preserve">━━━━━━━━━━━━━━━━━━━━━━━━━━━━━━━━━━━━━━━━━</w:t>
      </w:r>
    </w:p>
    <w:p>
      <w:pPr>
        <w:spacing w:before="200"/>
        <w:jc w:val="center"/>
      </w:pPr>
      <w:r>
        <w:rPr>
          <w:rFonts w:ascii="Arial" w:cs="Arial" w:eastAsia="Arial" w:hAnsi="Arial"/>
          <w:color w:val="404040"/>
          <w:sz w:val="22"/>
          <w:szCs w:val="22"/>
        </w:rPr>
        <w:t xml:space="preserve">AI Planlama ve Geliştirme Referans Dokümanı</w:t>
      </w:r>
    </w:p>
    <w:p>
      <w:pPr>
        <w:spacing w:before="100"/>
        <w:jc w:val="center"/>
      </w:pPr>
      <w:r>
        <w:rPr>
          <w:rFonts w:ascii="Arial" w:cs="Arial" w:eastAsia="Arial" w:hAnsi="Arial"/>
          <w:color w:val="404040"/>
          <w:sz w:val="20"/>
          <w:szCs w:val="20"/>
        </w:rPr>
        <w:t xml:space="preserve">Versiyon 1.0 • Aralık 2025</w:t>
      </w:r>
    </w:p>
    <w:p>
      <w:r>
        <w:br w:type="page"/>
      </w:r>
    </w:p>
    <w:p>
      <w:pPr>
        <w:pStyle w:val="Heading1"/>
      </w:pPr>
      <w:r>
        <w:t xml:space="preserve">İÇİNDEKİLER</w:t>
      </w:r>
    </w:p>
    <w:p>
      <w:pPr>
        <w:spacing w:before="200"/>
      </w:pPr>
    </w:p>
    <w:p>
      <w:pPr>
        <w:pStyle w:val="ListParagraph"/>
        <w:numPr>
          <w:ilvl w:val="0"/>
          <w:numId w:val="2"/>
        </w:numPr>
      </w:pPr>
      <w:r>
        <w:rPr>
          <w:rFonts w:ascii="Arial" w:cs="Arial" w:eastAsia="Arial" w:hAnsi="Arial"/>
          <w:sz w:val="22"/>
          <w:szCs w:val="22"/>
        </w:rPr>
        <w:t xml:space="preserve">Proje Özeti (Executive Summary)</w:t>
      </w:r>
    </w:p>
    <w:p>
      <w:pPr>
        <w:pStyle w:val="ListParagraph"/>
        <w:numPr>
          <w:ilvl w:val="0"/>
          <w:numId w:val="2"/>
        </w:numPr>
      </w:pPr>
      <w:r>
        <w:rPr>
          <w:rFonts w:ascii="Arial" w:cs="Arial" w:eastAsia="Arial" w:hAnsi="Arial"/>
          <w:sz w:val="22"/>
          <w:szCs w:val="22"/>
        </w:rPr>
        <w:t xml:space="preserve">Problem Tanımı ve Çözüm</w:t>
      </w:r>
    </w:p>
    <w:p>
      <w:pPr>
        <w:pStyle w:val="ListParagraph"/>
        <w:numPr>
          <w:ilvl w:val="0"/>
          <w:numId w:val="2"/>
        </w:numPr>
      </w:pPr>
      <w:r>
        <w:rPr>
          <w:rFonts w:ascii="Arial" w:cs="Arial" w:eastAsia="Arial" w:hAnsi="Arial"/>
          <w:sz w:val="22"/>
          <w:szCs w:val="22"/>
        </w:rPr>
        <w:t xml:space="preserve">Sistem Mimarisi</w:t>
      </w:r>
    </w:p>
    <w:p>
      <w:pPr>
        <w:pStyle w:val="ListParagraph"/>
        <w:numPr>
          <w:ilvl w:val="0"/>
          <w:numId w:val="2"/>
        </w:numPr>
      </w:pPr>
      <w:r>
        <w:rPr>
          <w:rFonts w:ascii="Arial" w:cs="Arial" w:eastAsia="Arial" w:hAnsi="Arial"/>
          <w:sz w:val="22"/>
          <w:szCs w:val="22"/>
        </w:rPr>
        <w:t xml:space="preserve">Tool 1: Keyword Research</w:t>
      </w:r>
    </w:p>
    <w:p>
      <w:pPr>
        <w:pStyle w:val="ListParagraph"/>
        <w:numPr>
          <w:ilvl w:val="0"/>
          <w:numId w:val="2"/>
        </w:numPr>
      </w:pPr>
      <w:r>
        <w:rPr>
          <w:rFonts w:ascii="Arial" w:cs="Arial" w:eastAsia="Arial" w:hAnsi="Arial"/>
          <w:sz w:val="22"/>
          <w:szCs w:val="22"/>
        </w:rPr>
        <w:t xml:space="preserve">Tool 2: Content Studio</w:t>
      </w:r>
    </w:p>
    <w:p>
      <w:pPr>
        <w:pStyle w:val="ListParagraph"/>
        <w:numPr>
          <w:ilvl w:val="0"/>
          <w:numId w:val="2"/>
        </w:numPr>
      </w:pPr>
      <w:r>
        <w:rPr>
          <w:rFonts w:ascii="Arial" w:cs="Arial" w:eastAsia="Arial" w:hAnsi="Arial"/>
          <w:sz w:val="22"/>
          <w:szCs w:val="22"/>
        </w:rPr>
        <w:t xml:space="preserve">Tool 3: Internal Linking</w:t>
      </w:r>
    </w:p>
    <w:p>
      <w:pPr>
        <w:pStyle w:val="ListParagraph"/>
        <w:numPr>
          <w:ilvl w:val="0"/>
          <w:numId w:val="2"/>
        </w:numPr>
      </w:pPr>
      <w:r>
        <w:rPr>
          <w:rFonts w:ascii="Arial" w:cs="Arial" w:eastAsia="Arial" w:hAnsi="Arial"/>
          <w:sz w:val="22"/>
          <w:szCs w:val="22"/>
        </w:rPr>
        <w:t xml:space="preserve">Veri Akışı ve Entegrasyon</w:t>
      </w:r>
    </w:p>
    <w:p>
      <w:pPr>
        <w:pStyle w:val="ListParagraph"/>
        <w:numPr>
          <w:ilvl w:val="0"/>
          <w:numId w:val="2"/>
        </w:numPr>
      </w:pPr>
      <w:r>
        <w:rPr>
          <w:rFonts w:ascii="Arial" w:cs="Arial" w:eastAsia="Arial" w:hAnsi="Arial"/>
          <w:sz w:val="22"/>
          <w:szCs w:val="22"/>
        </w:rPr>
        <w:t xml:space="preserve">Veritabanı Mimarisi</w:t>
      </w:r>
    </w:p>
    <w:p>
      <w:pPr>
        <w:pStyle w:val="ListParagraph"/>
        <w:numPr>
          <w:ilvl w:val="0"/>
          <w:numId w:val="2"/>
        </w:numPr>
      </w:pPr>
      <w:r>
        <w:rPr>
          <w:rFonts w:ascii="Arial" w:cs="Arial" w:eastAsia="Arial" w:hAnsi="Arial"/>
          <w:sz w:val="22"/>
          <w:szCs w:val="22"/>
        </w:rPr>
        <w:t xml:space="preserve">Teknoloji Stack</w:t>
      </w:r>
    </w:p>
    <w:p>
      <w:pPr>
        <w:pStyle w:val="ListParagraph"/>
        <w:numPr>
          <w:ilvl w:val="0"/>
          <w:numId w:val="2"/>
        </w:numPr>
      </w:pPr>
      <w:r>
        <w:rPr>
          <w:rFonts w:ascii="Arial" w:cs="Arial" w:eastAsia="Arial" w:hAnsi="Arial"/>
          <w:sz w:val="22"/>
          <w:szCs w:val="22"/>
        </w:rPr>
        <w:t xml:space="preserve">Kullanım Senaryoları</w:t>
      </w:r>
    </w:p>
    <w:p>
      <w:pPr>
        <w:pStyle w:val="ListParagraph"/>
        <w:numPr>
          <w:ilvl w:val="0"/>
          <w:numId w:val="2"/>
        </w:numPr>
      </w:pPr>
      <w:r>
        <w:rPr>
          <w:rFonts w:ascii="Arial" w:cs="Arial" w:eastAsia="Arial" w:hAnsi="Arial"/>
          <w:sz w:val="22"/>
          <w:szCs w:val="22"/>
        </w:rPr>
        <w:t xml:space="preserve">Geliştirme Yol Haritası</w:t>
      </w:r>
    </w:p>
    <w:p>
      <w:pPr>
        <w:pStyle w:val="ListParagraph"/>
        <w:numPr>
          <w:ilvl w:val="0"/>
          <w:numId w:val="2"/>
        </w:numPr>
      </w:pPr>
      <w:r>
        <w:rPr>
          <w:rFonts w:ascii="Arial" w:cs="Arial" w:eastAsia="Arial" w:hAnsi="Arial"/>
          <w:sz w:val="22"/>
          <w:szCs w:val="22"/>
        </w:rPr>
        <w:t xml:space="preserve">AI Prompt Referansı</w:t>
      </w:r>
    </w:p>
    <w:p>
      <w:r>
        <w:br w:type="page"/>
      </w:r>
    </w:p>
    <w:p>
      <w:pPr>
        <w:pStyle w:val="Heading1"/>
      </w:pPr>
      <w:r>
        <w:t xml:space="preserve">1. PROJE ÖZETİ (EXECUTIVE SUMMARY)</w:t>
      </w:r>
    </w:p>
    <w:p>
      <w:pPr>
        <w:pStyle w:val="Heading2"/>
      </w:pPr>
      <w:r>
        <w:t xml:space="preserve">1.1 Proje Adı</w:t>
      </w:r>
    </w:p>
    <w:p>
      <w:pPr>
        <w:spacing w:before="100" w:after="100"/>
        <w:jc w:val="left"/>
      </w:pPr>
      <w:r>
        <w:rPr>
          <w:rFonts w:ascii="Arial" w:cs="Arial" w:eastAsia="Arial" w:hAnsi="Arial"/>
          <w:b w:val="false"/>
          <w:bCs w:val="false"/>
          <w:i w:val="false"/>
          <w:iCs w:val="false"/>
          <w:color w:val="000000"/>
          <w:sz w:val="22"/>
          <w:szCs w:val="22"/>
        </w:rPr>
        <w:t xml:space="preserve">SEO Tool Suite - Enterprise SEO İçerik Üretim Pipeline'ı</w:t>
      </w:r>
    </w:p>
    <w:p>
      <w:pPr>
        <w:pStyle w:val="Heading2"/>
      </w:pPr>
      <w:r>
        <w:t xml:space="preserve">1.2 Amaç</w:t>
      </w:r>
    </w:p>
    <w:p>
      <w:pPr>
        <w:spacing w:before="100" w:after="100"/>
        <w:jc w:val="left"/>
      </w:pPr>
      <w:r>
        <w:rPr>
          <w:rFonts w:ascii="Arial" w:cs="Arial" w:eastAsia="Arial" w:hAnsi="Arial"/>
          <w:b w:val="false"/>
          <w:bCs w:val="false"/>
          <w:i w:val="false"/>
          <w:iCs w:val="false"/>
          <w:color w:val="000000"/>
          <w:sz w:val="22"/>
          <w:szCs w:val="22"/>
        </w:rPr>
        <w:t xml:space="preserve">SEO uyumlu içerik üretim sürecini baştan sona otomatize eden, modüler ve ölçeklenebilir bir araç seti geliştirmek. Hedef: Topical Authority oluşturmak için gereken keyword araştırması, içerik üretimi ve internal linking süreçlerini tek bir pipeline'da birleştirmek.</w:t>
      </w:r>
    </w:p>
    <w:p>
      <w:pPr>
        <w:pStyle w:val="Heading2"/>
      </w:pPr>
      <w:r>
        <w:t xml:space="preserve">1.3 Hedef Kullanıcılar</w:t>
      </w:r>
    </w:p>
    <w:p>
      <w:pPr>
        <w:pStyle w:val="ListParagraph"/>
        <w:numPr>
          <w:ilvl w:val="0"/>
          <w:numId w:val="3"/>
        </w:numPr>
      </w:pPr>
      <w:r>
        <w:rPr>
          <w:rFonts w:ascii="Arial" w:cs="Arial" w:eastAsia="Arial" w:hAnsi="Arial"/>
          <w:sz w:val="22"/>
          <w:szCs w:val="22"/>
        </w:rPr>
        <w:t xml:space="preserve">SEO Ajansları: Çoklu müşteri yönetimi, ölçeklenebilir içerik üretimi</w:t>
      </w:r>
    </w:p>
    <w:p>
      <w:pPr>
        <w:pStyle w:val="ListParagraph"/>
        <w:numPr>
          <w:ilvl w:val="0"/>
          <w:numId w:val="3"/>
        </w:numPr>
      </w:pPr>
      <w:r>
        <w:rPr>
          <w:rFonts w:ascii="Arial" w:cs="Arial" w:eastAsia="Arial" w:hAnsi="Arial"/>
          <w:sz w:val="22"/>
          <w:szCs w:val="22"/>
        </w:rPr>
        <w:t xml:space="preserve">In-house SEO Ekipleri: Kurumsal içerik stratejisi, süreç standardizasyonu</w:t>
      </w:r>
    </w:p>
    <w:p>
      <w:pPr>
        <w:pStyle w:val="ListParagraph"/>
        <w:numPr>
          <w:ilvl w:val="0"/>
          <w:numId w:val="3"/>
        </w:numPr>
      </w:pPr>
      <w:r>
        <w:rPr>
          <w:rFonts w:ascii="Arial" w:cs="Arial" w:eastAsia="Arial" w:hAnsi="Arial"/>
          <w:sz w:val="22"/>
          <w:szCs w:val="22"/>
        </w:rPr>
        <w:t xml:space="preserve">İçerik Yöneticileri: Yazar briefingi, içerik kalite kontrolü</w:t>
      </w:r>
    </w:p>
    <w:p>
      <w:pPr>
        <w:pStyle w:val="Heading2"/>
      </w:pPr>
      <w:r>
        <w:t xml:space="preserve">1.4 Temel Çıktılar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Çıktı</w:t>
            </w:r>
          </w:p>
        </w:tc>
        <w:tc>
          <w:tcPr>
            <w:tcW w:type="dxa" w:w="63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Açıklama</w:t>
            </w:r>
          </w:p>
        </w:tc>
      </w:tr>
      <w:tr>
        <w:trPr>
          <w:tblHeader w:val="false"/>
        </w:trPr>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Keyword Stratejisi</w:t>
            </w:r>
          </w:p>
        </w:tc>
        <w:tc>
          <w:tcPr>
            <w:tcW w:type="dxa" w:w="6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Cluster yapısı, Pillar-Cluster haritası, Intent etiketleri</w:t>
            </w:r>
          </w:p>
        </w:tc>
      </w:tr>
      <w:tr>
        <w:trPr>
          <w:tblHeader w:val="false"/>
        </w:trPr>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SEO İçerik</w:t>
            </w:r>
          </w:p>
        </w:tc>
        <w:tc>
          <w:tcPr>
            <w:tcW w:type="dxa" w:w="6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AI veya yazar tarafından üretilen, temiz HTML formatında içerik</w:t>
            </w:r>
          </w:p>
        </w:tc>
      </w:tr>
      <w:tr>
        <w:trPr>
          <w:tblHeader w:val="false"/>
        </w:trPr>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Link Stratejisi</w:t>
            </w:r>
          </w:p>
        </w:tc>
        <w:tc>
          <w:tcPr>
            <w:tcW w:type="dxa" w:w="6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Internal linking önerileri, anchor text, silo yapısı</w:t>
            </w:r>
          </w:p>
        </w:tc>
      </w:tr>
      <w:tr>
        <w:trPr>
          <w:tblHeader w:val="false"/>
        </w:trPr>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Publish-Ready HTML</w:t>
            </w:r>
          </w:p>
        </w:tc>
        <w:tc>
          <w:tcPr>
            <w:tcW w:type="dxa" w:w="6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CMS'e direkt yüklenebilir, schema dahil, SEO optimize</w:t>
            </w:r>
          </w:p>
        </w:tc>
      </w:tr>
    </w:tbl>
    <w:p>
      <w:r>
        <w:br w:type="page"/>
      </w:r>
    </w:p>
    <w:p>
      <w:pPr>
        <w:pStyle w:val="Heading1"/>
      </w:pPr>
      <w:r>
        <w:t xml:space="preserve">2. PROBLEM TANIMI VE ÇÖZÜM</w:t>
      </w:r>
    </w:p>
    <w:p>
      <w:pPr>
        <w:pStyle w:val="Heading2"/>
      </w:pPr>
      <w:r>
        <w:t xml:space="preserve">2.1 Mevcut Problemler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w:t>
            </w:r>
          </w:p>
        </w:tc>
        <w:tc>
          <w:tcPr>
            <w:tcW w:type="dxa" w:w="3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Problem</w:t>
            </w:r>
          </w:p>
        </w:tc>
        <w:tc>
          <w:tcPr>
            <w:tcW w:type="dxa" w:w="59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Etki</w:t>
            </w:r>
          </w:p>
        </w:tc>
      </w:tr>
      <w:tr>
        <w:trPr>
          <w:tblHeader w:val="false"/>
        </w:trPr>
        <w:tc>
          <w:tcPr>
            <w:tcW w:type="dxa" w:w="4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1</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Dağınık Araçlar</w:t>
            </w:r>
          </w:p>
        </w:tc>
        <w:tc>
          <w:tcPr>
            <w:tcW w:type="dxa" w:w="59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Ahrefs, SEMrush, Google Docs, CMS arasında manuel veri taşıma</w:t>
            </w:r>
          </w:p>
        </w:tc>
      </w:tr>
      <w:tr>
        <w:trPr>
          <w:tblHeader w:val="false"/>
        </w:trPr>
        <w:tc>
          <w:tcPr>
            <w:tcW w:type="dxa" w:w="4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2</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Tutarsız İçerik</w:t>
            </w:r>
          </w:p>
        </w:tc>
        <w:tc>
          <w:tcPr>
            <w:tcW w:type="dxa" w:w="59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Farklı yazarlar, farklı formatlar, SEO standartları tutarsız</w:t>
            </w:r>
          </w:p>
        </w:tc>
      </w:tr>
      <w:tr>
        <w:trPr>
          <w:tblHeader w:val="false"/>
        </w:trPr>
        <w:tc>
          <w:tcPr>
            <w:tcW w:type="dxa" w:w="4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3</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Manuel Linking</w:t>
            </w:r>
          </w:p>
        </w:tc>
        <w:tc>
          <w:tcPr>
            <w:tcW w:type="dxa" w:w="59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Internal link stratejisi manuel, zaman alıcı, hata eğilimli</w:t>
            </w:r>
          </w:p>
        </w:tc>
      </w:tr>
      <w:tr>
        <w:trPr>
          <w:tblHeader w:val="false"/>
        </w:trPr>
        <w:tc>
          <w:tcPr>
            <w:tcW w:type="dxa" w:w="4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4</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Kirli HTML</w:t>
            </w:r>
          </w:p>
        </w:tc>
        <w:tc>
          <w:tcPr>
            <w:tcW w:type="dxa" w:w="59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Word/Docs'tan gelen kirli kod, inline stiller, semantik hatalar</w:t>
            </w:r>
          </w:p>
        </w:tc>
      </w:tr>
      <w:tr>
        <w:trPr>
          <w:tblHeader w:val="false"/>
        </w:trPr>
        <w:tc>
          <w:tcPr>
            <w:tcW w:type="dxa" w:w="4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5</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Ölçeklenemezlik</w:t>
            </w:r>
          </w:p>
        </w:tc>
        <w:tc>
          <w:tcPr>
            <w:tcW w:type="dxa" w:w="59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Her içerik için baştan süreç, tekrar eden işler</w:t>
            </w:r>
          </w:p>
        </w:tc>
      </w:tr>
    </w:tbl>
    <w:p>
      <w:pPr>
        <w:pStyle w:val="Heading2"/>
      </w:pPr>
      <w:r>
        <w:t xml:space="preserve">2.2 Çözüm Yaklaşımı</w:t>
      </w:r>
    </w:p>
    <w:p>
      <w:pPr>
        <w:spacing w:before="100" w:after="100"/>
        <w:jc w:val="left"/>
      </w:pPr>
      <w:r>
        <w:rPr>
          <w:rFonts w:ascii="Arial" w:cs="Arial" w:eastAsia="Arial" w:hAnsi="Arial"/>
          <w:b w:val="false"/>
          <w:bCs w:val="false"/>
          <w:i w:val="false"/>
          <w:iCs w:val="false"/>
          <w:color w:val="000000"/>
          <w:sz w:val="22"/>
          <w:szCs w:val="22"/>
        </w:rPr>
        <w:t xml:space="preserve">3 bağımsız ama entegre çalışabilen modüler araç: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Tool</w:t>
            </w:r>
          </w:p>
        </w:tc>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İsim</w:t>
            </w:r>
          </w:p>
        </w:tc>
        <w:tc>
          <w:tcPr>
            <w:tcW w:type="dxa" w:w="4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Çözdüğü Problem</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1</w:t>
            </w:r>
          </w:p>
        </w:tc>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Keyword Research</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NE yazacağız? Strateji ve hedef belirleme</w:t>
            </w:r>
          </w:p>
        </w:tc>
      </w:tr>
      <w:tr>
        <w:trPr>
          <w:tblHeader w:val="false"/>
        </w:trPr>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2</w:t>
            </w:r>
          </w:p>
        </w:tc>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Content Studio</w:t>
            </w:r>
          </w:p>
        </w:tc>
        <w:tc>
          <w:tcPr>
            <w:tcW w:type="dxa" w:w="4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NASIL yazacağız? İçerik üretimi ve HTML çıktı</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3</w:t>
            </w:r>
          </w:p>
        </w:tc>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Internal Linking</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NEREYE bağlayacağız? Link stratejisi ve uygulama</w:t>
            </w:r>
          </w:p>
        </w:tc>
      </w:tr>
    </w:tbl>
    <w:p>
      <w:pPr>
        <w:pStyle w:val="Heading2"/>
      </w:pPr>
      <w:r>
        <w:t xml:space="preserve">2.3 Modülerlik Prensibi</w:t>
      </w:r>
    </w:p>
    <w:p>
      <w:pPr>
        <w:spacing w:before="100" w:after="100"/>
        <w:jc w:val="left"/>
      </w:pPr>
      <w:r>
        <w:rPr>
          <w:rFonts w:ascii="Arial" w:cs="Arial" w:eastAsia="Arial" w:hAnsi="Arial"/>
          <w:b w:val="false"/>
          <w:bCs w:val="false"/>
          <w:i w:val="false"/>
          <w:iCs w:val="false"/>
          <w:color w:val="000000"/>
          <w:sz w:val="22"/>
          <w:szCs w:val="22"/>
        </w:rPr>
        <w:t xml:space="preserve">Her tool BAĞIMSIZ çalışabilir VEYA zincirlenebilir:</w:t>
      </w:r>
    </w:p>
    <w:p>
      <w:pPr>
        <w:pStyle w:val="ListParagraph"/>
        <w:numPr>
          <w:ilvl w:val="0"/>
          <w:numId w:val="4"/>
        </w:numPr>
      </w:pPr>
      <w:r>
        <w:rPr>
          <w:rFonts w:ascii="Arial" w:cs="Arial" w:eastAsia="Arial" w:hAnsi="Arial"/>
          <w:sz w:val="22"/>
          <w:szCs w:val="22"/>
        </w:rPr>
        <w:t xml:space="preserve">Bağımsız: Sadece Tool 2'yi kullan, mevcut içeriği temiz HTML'e çevir</w:t>
      </w:r>
    </w:p>
    <w:p>
      <w:pPr>
        <w:pStyle w:val="ListParagraph"/>
        <w:numPr>
          <w:ilvl w:val="0"/>
          <w:numId w:val="4"/>
        </w:numPr>
      </w:pPr>
      <w:r>
        <w:rPr>
          <w:rFonts w:ascii="Arial" w:cs="Arial" w:eastAsia="Arial" w:hAnsi="Arial"/>
          <w:sz w:val="22"/>
          <w:szCs w:val="22"/>
        </w:rPr>
        <w:t xml:space="preserve">Bağımsız: Sadece Tool 3'ü kullan, sitemap'ten link audit yap</w:t>
      </w:r>
    </w:p>
    <w:p>
      <w:pPr>
        <w:pStyle w:val="ListParagraph"/>
        <w:numPr>
          <w:ilvl w:val="0"/>
          <w:numId w:val="4"/>
        </w:numPr>
      </w:pPr>
      <w:r>
        <w:rPr>
          <w:rFonts w:ascii="Arial" w:cs="Arial" w:eastAsia="Arial" w:hAnsi="Arial"/>
          <w:sz w:val="22"/>
          <w:szCs w:val="22"/>
        </w:rPr>
        <w:t xml:space="preserve">Zincir: Tool 1 → Tool 2 → Tool 3 tam pipeline akışı</w:t>
      </w:r>
    </w:p>
    <w:p>
      <w:r>
        <w:br w:type="page"/>
      </w:r>
    </w:p>
    <w:p>
      <w:pPr>
        <w:pStyle w:val="Heading1"/>
      </w:pPr>
      <w:r>
        <w:t xml:space="preserve">3. SİSTEM MİMARİSİ</w:t>
      </w:r>
    </w:p>
    <w:p>
      <w:pPr>
        <w:pStyle w:val="Heading2"/>
      </w:pPr>
      <w:r>
        <w:t xml:space="preserve">3.1 Yüksek Seviye Mimari</w:t>
      </w:r>
    </w:p>
    <w:p>
      <w:pPr>
        <w:shd w:fill="263238" w:val="clear"/>
        <w:spacing w:before="150" w:after="150"/>
        <w:ind w:left="200" w:right="200"/>
      </w:pPr>
      <w:r>
        <w:rPr>
          <w:rFonts w:ascii="Courier New" w:cs="Courier New" w:eastAsia="Courier New" w:hAnsi="Courier New"/>
          <w:color w:val="E0E0E0"/>
          <w:sz w:val="18"/>
          <w:szCs w:val="18"/>
        </w:rPr>
        <w:t xml:space="preserve">┌─────────────────────────────────────────────────────────────────────────┐
│                         SEO TOOL SUITE                                  │
├─────────────────────────────────────────────────────────────────────────┤
│                                                                         │
│  ┌─────────────────────────────────────────────────────────────────┐   │
│  │                 FRONTEND (React + Vercel)                        │   │
│  │  ┌───────────┐  ┌───────────┐  ┌───────────┐  ┌───────────┐    │   │
│  │  │ Dashboard │  │  Tool 1   │  │  Tool 2   │  │  Tool 3   │    │   │
│  │  │   UI      │  │    UI     │  │    UI     │  │    UI     │    │   │
│  │  └───────────┘  └───────────┘  └───────────┘  └───────────┘    │   │
│  └──────────────────────────┬──────────────────────────────────────┘   │
│                             │ REST API / Webhooks                      │
│                             ▼                                          │
│  ┌─────────────────────────────────────────────────────────────────┐   │
│  │                 BACKEND (n8n Self-Hosted)                        │   │
│  │  ┌───────────┐  ┌───────────┐  ┌───────────┐                   │   │
│  │  │  WF-1xx   │  │  WF-2xx   │  │  WF-3xx   │                   │   │
│  │  │  Tool 1   │  │  Tool 2   │  │  Tool 3   │                   │   │
│  │  │ Workflows │  │ Workflows │  │ Workflows │                   │   │
│  │  └───────────┘  └───────────┘  └───────────┘                   │   │
│  └──────────────────────────┬──────────────────────────────────────┘   │
│                             │                                          │
│                             ▼                                          │
│  ┌─────────────────────────────────────────────────────────────────┐   │
│  │                    SHARED DATABASE (MySQL)                       │   │
│  │  ┌─────────┐  ┌─────────┐  ┌─────────┐  ┌─────────┐            │   │
│  │  │ clients │  │ keyword │  │ content │  │ linking │            │   │
│  │  │         │  │ tables  │  │ tables  │  │ tables  │            │   │
│  │  └─────────┘  └─────────┘  └─────────┘  └─────────┘            │   │
│  └─────────────────────────────────────────────────────────────────┘   │
│                                                                         │
│  ┌─────────────────────────────────────────────────────────────────┐   │
│  │                     EXTERNAL APIs                                │   │
│  │    Ahrefs    SEMrush    OpenAI/Claude    Google APIs            │   │
│  └─────────────────────────────────────────────────────────────────┘   │
│                                                                         │
└─────────────────────────────────────────────────────────────────────────┘</w:t>
      </w:r>
    </w:p>
    <w:p>
      <w:pPr>
        <w:pStyle w:val="Heading2"/>
      </w:pPr>
      <w:r>
        <w:t xml:space="preserve">3.2 Mimari Kararlar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Karar</w:t>
            </w:r>
          </w:p>
        </w:tc>
        <w:tc>
          <w:tcPr>
            <w:tcW w:type="dxa" w:w="6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Gerekçe</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React + Vercel</w:t>
            </w:r>
          </w:p>
        </w:tc>
        <w:tc>
          <w:tcPr>
            <w:tcW w:type="dxa" w:w="6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Modern, hızlı frontend. Vercel ile kolay deployment, edge functions</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n8n Backend</w:t>
            </w:r>
          </w:p>
        </w:tc>
        <w:tc>
          <w:tcPr>
            <w:tcW w:type="dxa" w:w="6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Low-code workflow engine, görsel akış tasarımı, API endpoint'leri</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Shared Database</w:t>
            </w:r>
          </w:p>
        </w:tc>
        <w:tc>
          <w:tcPr>
            <w:tcW w:type="dxa" w:w="6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Tool'lar arası veri aktarımı FK ile, tutarlılık garantisi</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Multi-tenant</w:t>
            </w:r>
          </w:p>
        </w:tc>
        <w:tc>
          <w:tcPr>
            <w:tcW w:type="dxa" w:w="6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Tek veritabanı, çoklu müşteri desteği (client_id ile izolasyon)</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REST API/Webhook</w:t>
            </w:r>
          </w:p>
        </w:tc>
        <w:tc>
          <w:tcPr>
            <w:tcW w:type="dxa" w:w="6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Frontend-Backend iletişimi, n8n webhook trigger'ları</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Modüler Tool'lar</w:t>
            </w:r>
          </w:p>
        </w:tc>
        <w:tc>
          <w:tcPr>
            <w:tcW w:type="dxa" w:w="6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Bağımsız kullanım, bakım kolaylığı, test edilebilirlik</w:t>
            </w:r>
          </w:p>
        </w:tc>
      </w:tr>
    </w:tbl>
    <w:p>
      <w:pPr>
        <w:pStyle w:val="Heading2"/>
      </w:pPr>
      <w:r>
        <w:t xml:space="preserve">3.3 Katman Sorumlulukları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Katman</w:t>
            </w:r>
          </w:p>
        </w:tc>
        <w:tc>
          <w:tcPr>
            <w:tcW w:type="dxa" w:w="73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Sorumluluk</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Frontend</w:t>
            </w:r>
          </w:p>
        </w:tc>
        <w:tc>
          <w:tcPr>
            <w:tcW w:type="dxa" w:w="7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UI/UX, form validasyon, durum yönetimi, API çağrıları, sonuç görüntüleme</w:t>
            </w:r>
          </w:p>
        </w:tc>
      </w:tr>
      <w:tr>
        <w:trPr>
          <w:tblHeader w:val="false"/>
        </w:trPr>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Backend</w:t>
            </w:r>
          </w:p>
        </w:tc>
        <w:tc>
          <w:tcPr>
            <w:tcW w:type="dxa" w:w="7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İş mantığı, workflow orchestration, API entegrasyonları, veri işleme</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Database</w:t>
            </w:r>
          </w:p>
        </w:tc>
        <w:tc>
          <w:tcPr>
            <w:tcW w:type="dxa" w:w="7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Veri saklama, ilişkisel bütünlük, multi-tenant izolasyon</w:t>
            </w:r>
          </w:p>
        </w:tc>
      </w:tr>
    </w:tbl>
    <w:p>
      <w:r>
        <w:br w:type="page"/>
      </w:r>
    </w:p>
    <w:p>
      <w:pPr>
        <w:pStyle w:val="Heading1"/>
      </w:pPr>
      <w:r>
        <w:t xml:space="preserve">4. TOOL 1: KEYWORD RESEARCH</w:t>
      </w:r>
    </w:p>
    <w:p>
      <w:pPr>
        <w:pBdr>
          <w:left w:val="single" w:color="1B5E20" w:sz="24"/>
        </w:pBdr>
        <w:shd w:fill="E8F5E9" w:val="clear"/>
        <w:spacing w:before="150" w:after="80"/>
        <w:ind w:left="150" w:right="150"/>
      </w:pPr>
      <w:r>
        <w:rPr>
          <w:rFonts w:ascii="Arial" w:cs="Arial" w:eastAsia="Arial" w:hAnsi="Arial"/>
          <w:b/>
          <w:bCs/>
          <w:color w:val="1B5E20"/>
          <w:sz w:val="22"/>
          <w:szCs w:val="22"/>
        </w:rPr>
        <w:t xml:space="preserve">🎯 Ana Soru</w:t>
      </w:r>
    </w:p>
    <w:p>
      <w:pPr>
        <w:pBdr>
          <w:left w:val="single" w:color="1B5E20" w:sz="24"/>
        </w:pBdr>
        <w:shd w:fill="E8F5E9" w:val="clear"/>
        <w:spacing w:after="150"/>
        <w:ind w:left="150" w:right="150"/>
      </w:pPr>
      <w:r>
        <w:rPr>
          <w:rFonts w:ascii="Arial" w:cs="Arial" w:eastAsia="Arial" w:hAnsi="Arial"/>
          <w:sz w:val="20"/>
          <w:szCs w:val="20"/>
        </w:rPr>
        <w:t xml:space="preserve">NE yazacağız? Hangi keyword'leri hedefleyeceğiz? Topical Authority için strateji nedir?</w:t>
      </w:r>
    </w:p>
    <w:p>
      <w:pPr>
        <w:pStyle w:val="Heading2"/>
      </w:pPr>
      <w:r>
        <w:t xml:space="preserve">4.1 Senaryolar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DBDBD" w:sz="1"/>
              <w:left w:val="single" w:color="BDBDBD" w:sz="1"/>
              <w:bottom w:val="single" w:color="BDBDBD" w:sz="1"/>
              <w:right w:val="single" w:color="BDBDBD" w:sz="1"/>
            </w:tcBorders>
            <w:shd w:fill="1B5E20" w:val="clear"/>
          </w:tcPr>
          <w:p>
            <w:pPr>
              <w:jc w:val="center"/>
            </w:pPr>
            <w:r>
              <w:rPr>
                <w:rFonts w:ascii="Arial" w:cs="Arial" w:eastAsia="Arial" w:hAnsi="Arial"/>
                <w:b/>
                <w:bCs/>
                <w:color w:val="FFFFFF"/>
                <w:sz w:val="22"/>
                <w:szCs w:val="22"/>
              </w:rPr>
              <w:t xml:space="preserve">Senaryo</w:t>
            </w:r>
          </w:p>
        </w:tc>
        <w:tc>
          <w:tcPr>
            <w:tcW w:type="dxa" w:w="3000"/>
            <w:tcBorders>
              <w:top w:val="single" w:color="BDBDBD" w:sz="1"/>
              <w:left w:val="single" w:color="BDBDBD" w:sz="1"/>
              <w:bottom w:val="single" w:color="BDBDBD" w:sz="1"/>
              <w:right w:val="single" w:color="BDBDBD" w:sz="1"/>
            </w:tcBorders>
            <w:shd w:fill="1B5E20" w:val="clear"/>
          </w:tcPr>
          <w:p>
            <w:pPr>
              <w:jc w:val="center"/>
            </w:pPr>
            <w:r>
              <w:rPr>
                <w:rFonts w:ascii="Arial" w:cs="Arial" w:eastAsia="Arial" w:hAnsi="Arial"/>
                <w:b/>
                <w:bCs/>
                <w:color w:val="FFFFFF"/>
                <w:sz w:val="22"/>
                <w:szCs w:val="22"/>
              </w:rPr>
              <w:t xml:space="preserve">Input</w:t>
            </w:r>
          </w:p>
        </w:tc>
        <w:tc>
          <w:tcPr>
            <w:tcW w:type="dxa" w:w="4360"/>
            <w:tcBorders>
              <w:top w:val="single" w:color="BDBDBD" w:sz="1"/>
              <w:left w:val="single" w:color="BDBDBD" w:sz="1"/>
              <w:bottom w:val="single" w:color="BDBDBD" w:sz="1"/>
              <w:right w:val="single" w:color="BDBDBD" w:sz="1"/>
            </w:tcBorders>
            <w:shd w:fill="1B5E20" w:val="clear"/>
          </w:tcPr>
          <w:p>
            <w:pPr>
              <w:jc w:val="center"/>
            </w:pPr>
            <w:r>
              <w:rPr>
                <w:rFonts w:ascii="Arial" w:cs="Arial" w:eastAsia="Arial" w:hAnsi="Arial"/>
                <w:b/>
                <w:bCs/>
                <w:color w:val="FFFFFF"/>
                <w:sz w:val="22"/>
                <w:szCs w:val="22"/>
              </w:rPr>
              <w:t xml:space="preserve">Yaklaşım</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Senaryo A</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Seed Keyword</w:t>
            </w:r>
          </w:p>
        </w:tc>
        <w:tc>
          <w:tcPr>
            <w:tcW w:type="dxa" w:w="4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Genişletme (Expansion) - Çekirdekten varyasyonlara</w:t>
            </w:r>
          </w:p>
        </w:tc>
      </w:tr>
      <w:tr>
        <w:trPr>
          <w:tblHeader w:val="false"/>
        </w:trPr>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Senaryo B</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Topic/Konu</w:t>
            </w:r>
          </w:p>
        </w:tc>
        <w:tc>
          <w:tcPr>
            <w:tcW w:type="dxa" w:w="4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Daraltma (Drill-down) - Geniş konudan alt başlıklara</w:t>
            </w:r>
          </w:p>
        </w:tc>
      </w:tr>
    </w:tbl>
    <w:p>
      <w:pPr>
        <w:pStyle w:val="Heading2"/>
      </w:pPr>
      <w:r>
        <w:t xml:space="preserve">4.2 Aşamalar (8 Adım)</w:t>
      </w:r>
    </w:p>
    <w:p>
      <w:pPr>
        <w:pStyle w:val="ListParagraph"/>
        <w:numPr>
          <w:ilvl w:val="0"/>
          <w:numId w:val="5"/>
        </w:numPr>
      </w:pPr>
      <w:r>
        <w:rPr>
          <w:rFonts w:ascii="Arial" w:cs="Arial" w:eastAsia="Arial" w:hAnsi="Arial"/>
          <w:sz w:val="22"/>
          <w:szCs w:val="22"/>
        </w:rPr>
        <w:t xml:space="preserve">Proje Oluşturma ve Hipotez Kurulumu</w:t>
      </w:r>
    </w:p>
    <w:p>
      <w:pPr>
        <w:pStyle w:val="ListParagraph"/>
        <w:numPr>
          <w:ilvl w:val="0"/>
          <w:numId w:val="5"/>
        </w:numPr>
      </w:pPr>
      <w:r>
        <w:rPr>
          <w:rFonts w:ascii="Arial" w:cs="Arial" w:eastAsia="Arial" w:hAnsi="Arial"/>
          <w:sz w:val="22"/>
          <w:szCs w:val="22"/>
        </w:rPr>
        <w:t xml:space="preserve">Keyword Discovery (Ham veri toplama)</w:t>
      </w:r>
    </w:p>
    <w:p>
      <w:pPr>
        <w:pStyle w:val="ListParagraph"/>
        <w:numPr>
          <w:ilvl w:val="0"/>
          <w:numId w:val="5"/>
        </w:numPr>
      </w:pPr>
      <w:r>
        <w:rPr>
          <w:rFonts w:ascii="Arial" w:cs="Arial" w:eastAsia="Arial" w:hAnsi="Arial"/>
          <w:sz w:val="22"/>
          <w:szCs w:val="22"/>
        </w:rPr>
        <w:t xml:space="preserve">Competitor Analysis (SERP Top 10)</w:t>
      </w:r>
    </w:p>
    <w:p>
      <w:pPr>
        <w:pStyle w:val="ListParagraph"/>
        <w:numPr>
          <w:ilvl w:val="0"/>
          <w:numId w:val="5"/>
        </w:numPr>
      </w:pPr>
      <w:r>
        <w:rPr>
          <w:rFonts w:ascii="Arial" w:cs="Arial" w:eastAsia="Arial" w:hAnsi="Arial"/>
          <w:sz w:val="22"/>
          <w:szCs w:val="22"/>
        </w:rPr>
        <w:t xml:space="preserve">SERP Feature Detection + Intent Doğrulama</w:t>
      </w:r>
    </w:p>
    <w:p>
      <w:pPr>
        <w:pStyle w:val="ListParagraph"/>
        <w:numPr>
          <w:ilvl w:val="0"/>
          <w:numId w:val="5"/>
        </w:numPr>
      </w:pPr>
      <w:r>
        <w:rPr>
          <w:rFonts w:ascii="Arial" w:cs="Arial" w:eastAsia="Arial" w:hAnsi="Arial"/>
          <w:sz w:val="22"/>
          <w:szCs w:val="22"/>
        </w:rPr>
        <w:t xml:space="preserve">Content Gap Analysis</w:t>
      </w:r>
    </w:p>
    <w:p>
      <w:pPr>
        <w:pStyle w:val="ListParagraph"/>
        <w:numPr>
          <w:ilvl w:val="0"/>
          <w:numId w:val="5"/>
        </w:numPr>
      </w:pPr>
      <w:r>
        <w:rPr>
          <w:rFonts w:ascii="Arial" w:cs="Arial" w:eastAsia="Arial" w:hAnsi="Arial"/>
          <w:sz w:val="22"/>
          <w:szCs w:val="22"/>
        </w:rPr>
        <w:t xml:space="preserve">Opportunity Scoring (Fırsat analizi)</w:t>
      </w:r>
    </w:p>
    <w:p>
      <w:pPr>
        <w:pStyle w:val="ListParagraph"/>
        <w:numPr>
          <w:ilvl w:val="0"/>
          <w:numId w:val="5"/>
        </w:numPr>
      </w:pPr>
      <w:r>
        <w:rPr>
          <w:rFonts w:ascii="Arial" w:cs="Arial" w:eastAsia="Arial" w:hAnsi="Arial"/>
          <w:sz w:val="22"/>
          <w:szCs w:val="22"/>
        </w:rPr>
        <w:t xml:space="preserve">Keyword Clustering (Semantic + Intent)</w:t>
      </w:r>
    </w:p>
    <w:p>
      <w:pPr>
        <w:pStyle w:val="ListParagraph"/>
        <w:numPr>
          <w:ilvl w:val="0"/>
          <w:numId w:val="5"/>
        </w:numPr>
      </w:pPr>
      <w:r>
        <w:rPr>
          <w:rFonts w:ascii="Arial" w:cs="Arial" w:eastAsia="Arial" w:hAnsi="Arial"/>
          <w:sz w:val="22"/>
          <w:szCs w:val="22"/>
        </w:rPr>
        <w:t xml:space="preserve">Content Strategy Output (Pillar-Cluster map)</w:t>
      </w:r>
    </w:p>
    <w:p>
      <w:pPr>
        <w:pStyle w:val="Heading2"/>
      </w:pPr>
      <w:r>
        <w:t xml:space="preserve">4.3 Output → Tool 2'ye</w:t>
      </w:r>
    </w:p>
    <w:p>
      <w:pPr>
        <w:pStyle w:val="ListParagraph"/>
        <w:numPr>
          <w:ilvl w:val="0"/>
          <w:numId w:val="6"/>
        </w:numPr>
      </w:pPr>
      <w:r>
        <w:rPr>
          <w:rFonts w:ascii="Arial" w:cs="Arial" w:eastAsia="Arial" w:hAnsi="Arial"/>
          <w:sz w:val="22"/>
          <w:szCs w:val="22"/>
        </w:rPr>
        <w:t xml:space="preserve">Keyword cluster ve Pillar-Cluster yapısı</w:t>
      </w:r>
    </w:p>
    <w:p>
      <w:pPr>
        <w:pStyle w:val="ListParagraph"/>
        <w:numPr>
          <w:ilvl w:val="0"/>
          <w:numId w:val="6"/>
        </w:numPr>
      </w:pPr>
      <w:r>
        <w:rPr>
          <w:rFonts w:ascii="Arial" w:cs="Arial" w:eastAsia="Arial" w:hAnsi="Arial"/>
          <w:sz w:val="22"/>
          <w:szCs w:val="22"/>
        </w:rPr>
        <w:t xml:space="preserve">Intent etiketleri (Informational, Commercial, Transactional)</w:t>
      </w:r>
    </w:p>
    <w:p>
      <w:pPr>
        <w:pStyle w:val="ListParagraph"/>
        <w:numPr>
          <w:ilvl w:val="0"/>
          <w:numId w:val="6"/>
        </w:numPr>
      </w:pPr>
      <w:r>
        <w:rPr>
          <w:rFonts w:ascii="Arial" w:cs="Arial" w:eastAsia="Arial" w:hAnsi="Arial"/>
          <w:sz w:val="22"/>
          <w:szCs w:val="22"/>
        </w:rPr>
        <w:t xml:space="preserve">Content brief ve outline önerileri</w:t>
      </w:r>
    </w:p>
    <w:p>
      <w:pPr>
        <w:pStyle w:val="ListParagraph"/>
        <w:numPr>
          <w:ilvl w:val="0"/>
          <w:numId w:val="6"/>
        </w:numPr>
      </w:pPr>
      <w:r>
        <w:rPr>
          <w:rFonts w:ascii="Arial" w:cs="Arial" w:eastAsia="Arial" w:hAnsi="Arial"/>
          <w:sz w:val="22"/>
          <w:szCs w:val="22"/>
        </w:rPr>
        <w:t xml:space="preserve">PAA soruları (H2/H3 önerileri)</w:t>
      </w:r>
    </w:p>
    <w:p>
      <w:pPr>
        <w:pStyle w:val="Heading2"/>
      </w:pPr>
      <w:r>
        <w:t xml:space="preserve">4.4 Workflow'lar</w:t>
      </w:r>
    </w:p>
    <w:p>
      <w:pPr>
        <w:spacing w:before="100" w:after="100"/>
        <w:jc w:val="left"/>
      </w:pPr>
      <w:r>
        <w:rPr>
          <w:rFonts w:ascii="Arial" w:cs="Arial" w:eastAsia="Arial" w:hAnsi="Arial"/>
          <w:b w:val="false"/>
          <w:bCs w:val="false"/>
          <w:i w:val="false"/>
          <w:iCs w:val="false"/>
          <w:color w:val="000000"/>
          <w:sz w:val="22"/>
          <w:szCs w:val="22"/>
        </w:rPr>
        <w:t xml:space="preserve">WF-101 → WF-110 (10 workflow). Detay: Tool1_Keyword_Analysis_Teknik_Dokumantasyon.docx</w:t>
      </w:r>
    </w:p>
    <w:p>
      <w:r>
        <w:br w:type="page"/>
      </w:r>
    </w:p>
    <w:p>
      <w:pPr>
        <w:pStyle w:val="Heading1"/>
      </w:pPr>
      <w:r>
        <w:t xml:space="preserve">5. TOOL 2: CONTENT STUDIO</w:t>
      </w:r>
    </w:p>
    <w:p>
      <w:pPr>
        <w:pBdr>
          <w:left w:val="single" w:color="6A1B9A" w:sz="24"/>
        </w:pBdr>
        <w:shd w:fill="F3E5F5" w:val="clear"/>
        <w:spacing w:before="150" w:after="80"/>
        <w:ind w:left="150" w:right="150"/>
      </w:pPr>
      <w:r>
        <w:rPr>
          <w:rFonts w:ascii="Arial" w:cs="Arial" w:eastAsia="Arial" w:hAnsi="Arial"/>
          <w:b/>
          <w:bCs/>
          <w:color w:val="6A1B9A"/>
          <w:sz w:val="22"/>
          <w:szCs w:val="22"/>
        </w:rPr>
        <w:t xml:space="preserve">🎯 Ana Soru</w:t>
      </w:r>
    </w:p>
    <w:p>
      <w:pPr>
        <w:pBdr>
          <w:left w:val="single" w:color="6A1B9A" w:sz="24"/>
        </w:pBdr>
        <w:shd w:fill="F3E5F5" w:val="clear"/>
        <w:spacing w:after="150"/>
        <w:ind w:left="150" w:right="150"/>
      </w:pPr>
      <w:r>
        <w:rPr>
          <w:rFonts w:ascii="Arial" w:cs="Arial" w:eastAsia="Arial" w:hAnsi="Arial"/>
          <w:sz w:val="20"/>
          <w:szCs w:val="20"/>
        </w:rPr>
        <w:t xml:space="preserve">NASIL yazacağız? İçerik var mı yok mu? Temiz, SEO uyumlu HTML nasıl üretilecek?</w:t>
      </w:r>
    </w:p>
    <w:p>
      <w:pPr>
        <w:pStyle w:val="Heading2"/>
      </w:pPr>
      <w:r>
        <w:t xml:space="preserve">5.1 Senaryolar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DBDBD" w:sz="1"/>
              <w:left w:val="single" w:color="BDBDBD" w:sz="1"/>
              <w:bottom w:val="single" w:color="BDBDBD" w:sz="1"/>
              <w:right w:val="single" w:color="BDBDBD" w:sz="1"/>
            </w:tcBorders>
            <w:shd w:fill="6A1B9A" w:val="clear"/>
          </w:tcPr>
          <w:p>
            <w:pPr>
              <w:jc w:val="center"/>
            </w:pPr>
            <w:r>
              <w:rPr>
                <w:rFonts w:ascii="Arial" w:cs="Arial" w:eastAsia="Arial" w:hAnsi="Arial"/>
                <w:b/>
                <w:bCs/>
                <w:color w:val="FFFFFF"/>
                <w:sz w:val="22"/>
                <w:szCs w:val="22"/>
              </w:rPr>
              <w:t xml:space="preserve">Senaryo</w:t>
            </w:r>
          </w:p>
        </w:tc>
        <w:tc>
          <w:tcPr>
            <w:tcW w:type="dxa" w:w="3000"/>
            <w:tcBorders>
              <w:top w:val="single" w:color="BDBDBD" w:sz="1"/>
              <w:left w:val="single" w:color="BDBDBD" w:sz="1"/>
              <w:bottom w:val="single" w:color="BDBDBD" w:sz="1"/>
              <w:right w:val="single" w:color="BDBDBD" w:sz="1"/>
            </w:tcBorders>
            <w:shd w:fill="6A1B9A" w:val="clear"/>
          </w:tcPr>
          <w:p>
            <w:pPr>
              <w:jc w:val="center"/>
            </w:pPr>
            <w:r>
              <w:rPr>
                <w:rFonts w:ascii="Arial" w:cs="Arial" w:eastAsia="Arial" w:hAnsi="Arial"/>
                <w:b/>
                <w:bCs/>
                <w:color w:val="FFFFFF"/>
                <w:sz w:val="22"/>
                <w:szCs w:val="22"/>
              </w:rPr>
              <w:t xml:space="preserve">Durum</w:t>
            </w:r>
          </w:p>
        </w:tc>
        <w:tc>
          <w:tcPr>
            <w:tcW w:type="dxa" w:w="4360"/>
            <w:tcBorders>
              <w:top w:val="single" w:color="BDBDBD" w:sz="1"/>
              <w:left w:val="single" w:color="BDBDBD" w:sz="1"/>
              <w:bottom w:val="single" w:color="BDBDBD" w:sz="1"/>
              <w:right w:val="single" w:color="BDBDBD" w:sz="1"/>
            </w:tcBorders>
            <w:shd w:fill="6A1B9A" w:val="clear"/>
          </w:tcPr>
          <w:p>
            <w:pPr>
              <w:jc w:val="center"/>
            </w:pPr>
            <w:r>
              <w:rPr>
                <w:rFonts w:ascii="Arial" w:cs="Arial" w:eastAsia="Arial" w:hAnsi="Arial"/>
                <w:b/>
                <w:bCs/>
                <w:color w:val="FFFFFF"/>
                <w:sz w:val="22"/>
                <w:szCs w:val="22"/>
              </w:rPr>
              <w:t xml:space="preserve">İşlem</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Senaryo A</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İçerik VAR</w:t>
            </w:r>
          </w:p>
        </w:tc>
        <w:tc>
          <w:tcPr>
            <w:tcW w:type="dxa" w:w="4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Temizle + Dönüştür → Temiz HTML</w:t>
            </w:r>
          </w:p>
        </w:tc>
      </w:tr>
      <w:tr>
        <w:trPr>
          <w:tblHeader w:val="false"/>
        </w:trPr>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Senaryo B</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İçerik YOK</w:t>
            </w:r>
          </w:p>
        </w:tc>
        <w:tc>
          <w:tcPr>
            <w:tcW w:type="dxa" w:w="4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AI Üret + Format → Temiz HTML</w:t>
            </w:r>
          </w:p>
        </w:tc>
      </w:tr>
    </w:tbl>
    <w:p>
      <w:pPr>
        <w:pStyle w:val="Heading2"/>
      </w:pPr>
      <w:r>
        <w:t xml:space="preserve">5.2 Senaryo A: İçerik Dönüştürme</w:t>
      </w:r>
    </w:p>
    <w:p>
      <w:pPr>
        <w:pStyle w:val="ListParagraph"/>
        <w:numPr>
          <w:ilvl w:val="0"/>
          <w:numId w:val="7"/>
        </w:numPr>
      </w:pPr>
      <w:r>
        <w:rPr>
          <w:rFonts w:ascii="Arial" w:cs="Arial" w:eastAsia="Arial" w:hAnsi="Arial"/>
          <w:sz w:val="22"/>
          <w:szCs w:val="22"/>
        </w:rPr>
        <w:t xml:space="preserve">Kaynak: Google Docs, Word, CMS, Markdown</w:t>
      </w:r>
    </w:p>
    <w:p>
      <w:pPr>
        <w:pStyle w:val="ListParagraph"/>
        <w:numPr>
          <w:ilvl w:val="0"/>
          <w:numId w:val="7"/>
        </w:numPr>
      </w:pPr>
      <w:r>
        <w:rPr>
          <w:rFonts w:ascii="Arial" w:cs="Arial" w:eastAsia="Arial" w:hAnsi="Arial"/>
          <w:sz w:val="22"/>
          <w:szCs w:val="22"/>
        </w:rPr>
        <w:t xml:space="preserve">Temizlik: Inline CSS, MS Word etiketleri, boş taglar kaldırılır</w:t>
      </w:r>
    </w:p>
    <w:p>
      <w:pPr>
        <w:pStyle w:val="ListParagraph"/>
        <w:numPr>
          <w:ilvl w:val="0"/>
          <w:numId w:val="7"/>
        </w:numPr>
      </w:pPr>
      <w:r>
        <w:rPr>
          <w:rFonts w:ascii="Arial" w:cs="Arial" w:eastAsia="Arial" w:hAnsi="Arial"/>
          <w:sz w:val="22"/>
          <w:szCs w:val="22"/>
        </w:rPr>
        <w:t xml:space="preserve">Dönüşüm: H1-H6 hiyerarşi düzeltme, semantik etiketler</w:t>
      </w:r>
    </w:p>
    <w:p>
      <w:pPr>
        <w:pStyle w:val="Heading2"/>
      </w:pPr>
      <w:r>
        <w:t xml:space="preserve">5.3 Senaryo B: AI İçerik Üretimi</w:t>
      </w:r>
    </w:p>
    <w:p>
      <w:pPr>
        <w:pStyle w:val="ListParagraph"/>
        <w:numPr>
          <w:ilvl w:val="0"/>
          <w:numId w:val="7"/>
        </w:numPr>
      </w:pPr>
      <w:r>
        <w:rPr>
          <w:rFonts w:ascii="Arial" w:cs="Arial" w:eastAsia="Arial" w:hAnsi="Arial"/>
          <w:sz w:val="22"/>
          <w:szCs w:val="22"/>
        </w:rPr>
        <w:t xml:space="preserve">Input: Tool 1'den brief/outline VEYA manuel konu</w:t>
      </w:r>
    </w:p>
    <w:p>
      <w:pPr>
        <w:pStyle w:val="ListParagraph"/>
        <w:numPr>
          <w:ilvl w:val="0"/>
          <w:numId w:val="7"/>
        </w:numPr>
      </w:pPr>
      <w:r>
        <w:rPr>
          <w:rFonts w:ascii="Arial" w:cs="Arial" w:eastAsia="Arial" w:hAnsi="Arial"/>
          <w:sz w:val="22"/>
          <w:szCs w:val="22"/>
        </w:rPr>
        <w:t xml:space="preserve">Üretim: Konusal kapsam, rakip analizi, E-E-A-T sinyalleri</w:t>
      </w:r>
    </w:p>
    <w:p>
      <w:pPr>
        <w:pStyle w:val="ListParagraph"/>
        <w:numPr>
          <w:ilvl w:val="0"/>
          <w:numId w:val="7"/>
        </w:numPr>
      </w:pPr>
      <w:r>
        <w:rPr>
          <w:rFonts w:ascii="Arial" w:cs="Arial" w:eastAsia="Arial" w:hAnsi="Arial"/>
          <w:sz w:val="22"/>
          <w:szCs w:val="22"/>
        </w:rPr>
        <w:t xml:space="preserve">Çıktı: SEO uyumlu, yapılandırılmış içerik</w:t>
      </w:r>
    </w:p>
    <w:p>
      <w:pPr>
        <w:pStyle w:val="Heading2"/>
      </w:pPr>
      <w:r>
        <w:t xml:space="preserve">5.4 Her İki Senaryo İçin Ortak</w:t>
      </w:r>
    </w:p>
    <w:p>
      <w:pPr>
        <w:pStyle w:val="ListParagraph"/>
        <w:numPr>
          <w:ilvl w:val="0"/>
          <w:numId w:val="7"/>
        </w:numPr>
      </w:pPr>
      <w:r>
        <w:rPr>
          <w:rFonts w:ascii="Arial" w:cs="Arial" w:eastAsia="Arial" w:hAnsi="Arial"/>
          <w:sz w:val="22"/>
          <w:szCs w:val="22"/>
        </w:rPr>
        <w:t xml:space="preserve">HTML Output: Tek H1, ardışık başlık hiyerarşisi, semantik etiketler</w:t>
      </w:r>
    </w:p>
    <w:p>
      <w:pPr>
        <w:pStyle w:val="ListParagraph"/>
        <w:numPr>
          <w:ilvl w:val="0"/>
          <w:numId w:val="7"/>
        </w:numPr>
      </w:pPr>
      <w:r>
        <w:rPr>
          <w:rFonts w:ascii="Arial" w:cs="Arial" w:eastAsia="Arial" w:hAnsi="Arial"/>
          <w:sz w:val="22"/>
          <w:szCs w:val="22"/>
        </w:rPr>
        <w:t xml:space="preserve">Medya: Alt text, lazy load, width/height</w:t>
      </w:r>
    </w:p>
    <w:p>
      <w:pPr>
        <w:pStyle w:val="ListParagraph"/>
        <w:numPr>
          <w:ilvl w:val="0"/>
          <w:numId w:val="7"/>
        </w:numPr>
      </w:pPr>
      <w:r>
        <w:rPr>
          <w:rFonts w:ascii="Arial" w:cs="Arial" w:eastAsia="Arial" w:hAnsi="Arial"/>
          <w:sz w:val="22"/>
          <w:szCs w:val="22"/>
        </w:rPr>
        <w:t xml:space="preserve">Schema: Sayfa türüne göre otomatik seçim ve enjeksiyon</w:t>
      </w:r>
    </w:p>
    <w:p>
      <w:pPr>
        <w:pStyle w:val="ListParagraph"/>
        <w:numPr>
          <w:ilvl w:val="0"/>
          <w:numId w:val="7"/>
        </w:numPr>
      </w:pPr>
      <w:r>
        <w:rPr>
          <w:rFonts w:ascii="Arial" w:cs="Arial" w:eastAsia="Arial" w:hAnsi="Arial"/>
          <w:sz w:val="22"/>
          <w:szCs w:val="22"/>
        </w:rPr>
        <w:t xml:space="preserve">Metadata: Title, Description, OG tags üretimi</w:t>
      </w:r>
    </w:p>
    <w:p>
      <w:pPr>
        <w:pStyle w:val="Heading2"/>
      </w:pPr>
      <w:r>
        <w:t xml:space="preserve">5.5 Output → Tool 3'e</w:t>
      </w:r>
    </w:p>
    <w:p>
      <w:pPr>
        <w:pStyle w:val="ListParagraph"/>
        <w:numPr>
          <w:ilvl w:val="0"/>
          <w:numId w:val="6"/>
        </w:numPr>
      </w:pPr>
      <w:r>
        <w:rPr>
          <w:rFonts w:ascii="Arial" w:cs="Arial" w:eastAsia="Arial" w:hAnsi="Arial"/>
          <w:sz w:val="22"/>
          <w:szCs w:val="22"/>
        </w:rPr>
        <w:t xml:space="preserve">Temiz HTML içerik (linklenmeye hazır)</w:t>
      </w:r>
    </w:p>
    <w:p>
      <w:pPr>
        <w:pStyle w:val="ListParagraph"/>
        <w:numPr>
          <w:ilvl w:val="0"/>
          <w:numId w:val="6"/>
        </w:numPr>
      </w:pPr>
      <w:r>
        <w:rPr>
          <w:rFonts w:ascii="Arial" w:cs="Arial" w:eastAsia="Arial" w:hAnsi="Arial"/>
          <w:sz w:val="22"/>
          <w:szCs w:val="22"/>
        </w:rPr>
        <w:t xml:space="preserve">Metadata JSON objesi</w:t>
      </w:r>
    </w:p>
    <w:p>
      <w:pPr>
        <w:pStyle w:val="ListParagraph"/>
        <w:numPr>
          <w:ilvl w:val="0"/>
          <w:numId w:val="6"/>
        </w:numPr>
      </w:pPr>
      <w:r>
        <w:rPr>
          <w:rFonts w:ascii="Arial" w:cs="Arial" w:eastAsia="Arial" w:hAnsi="Arial"/>
          <w:sz w:val="22"/>
          <w:szCs w:val="22"/>
        </w:rPr>
        <w:t xml:space="preserve">Keyword intent bilgisi</w:t>
      </w:r>
    </w:p>
    <w:p>
      <w:pPr>
        <w:pStyle w:val="Heading2"/>
      </w:pPr>
      <w:r>
        <w:t xml:space="preserve">5.6 Workflow'lar</w:t>
      </w:r>
    </w:p>
    <w:p>
      <w:pPr>
        <w:spacing w:before="100" w:after="100"/>
        <w:jc w:val="left"/>
      </w:pPr>
      <w:r>
        <w:rPr>
          <w:rFonts w:ascii="Arial" w:cs="Arial" w:eastAsia="Arial" w:hAnsi="Arial"/>
          <w:b w:val="false"/>
          <w:bCs w:val="false"/>
          <w:i w:val="false"/>
          <w:iCs w:val="false"/>
          <w:color w:val="000000"/>
          <w:sz w:val="22"/>
          <w:szCs w:val="22"/>
        </w:rPr>
        <w:t xml:space="preserve">WF-201 → WF-212 (12 workflow). Detay: Tool2_Content_Studio_Teknik_Dokumantasyon.docx</w:t>
      </w:r>
    </w:p>
    <w:p>
      <w:r>
        <w:br w:type="page"/>
      </w:r>
    </w:p>
    <w:p>
      <w:pPr>
        <w:pStyle w:val="Heading1"/>
      </w:pPr>
      <w:r>
        <w:t xml:space="preserve">6. TOOL 3: INTERNAL LINKING</w:t>
      </w:r>
    </w:p>
    <w:p>
      <w:pPr>
        <w:pBdr>
          <w:left w:val="single" w:color="1565C0" w:sz="24"/>
        </w:pBdr>
        <w:shd w:fill="E3F2FD" w:val="clear"/>
        <w:spacing w:before="150" w:after="80"/>
        <w:ind w:left="150" w:right="150"/>
      </w:pPr>
      <w:r>
        <w:rPr>
          <w:rFonts w:ascii="Arial" w:cs="Arial" w:eastAsia="Arial" w:hAnsi="Arial"/>
          <w:b/>
          <w:bCs/>
          <w:color w:val="1565C0"/>
          <w:sz w:val="22"/>
          <w:szCs w:val="22"/>
        </w:rPr>
        <w:t xml:space="preserve">🎯 Ana Soru</w:t>
      </w:r>
    </w:p>
    <w:p>
      <w:pPr>
        <w:pBdr>
          <w:left w:val="single" w:color="1565C0" w:sz="24"/>
        </w:pBdr>
        <w:shd w:fill="E3F2FD" w:val="clear"/>
        <w:spacing w:after="150"/>
        <w:ind w:left="150" w:right="150"/>
      </w:pPr>
      <w:r>
        <w:rPr>
          <w:rFonts w:ascii="Arial" w:cs="Arial" w:eastAsia="Arial" w:hAnsi="Arial"/>
          <w:sz w:val="20"/>
          <w:szCs w:val="20"/>
        </w:rPr>
        <w:t xml:space="preserve">NEREYE bağlayacağız? Link equity nasıl dağıtılacak? Silo yapısı nasıl kurulacak?</w:t>
      </w:r>
    </w:p>
    <w:p>
      <w:pPr>
        <w:pStyle w:val="Heading2"/>
      </w:pPr>
      <w:r>
        <w:t xml:space="preserve">6.1 Senaryolar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DBDBD" w:sz="1"/>
              <w:left w:val="single" w:color="BDBDBD" w:sz="1"/>
              <w:bottom w:val="single" w:color="BDBDBD" w:sz="1"/>
              <w:right w:val="single" w:color="BDBDBD" w:sz="1"/>
            </w:tcBorders>
            <w:shd w:fill="1565C0" w:val="clear"/>
          </w:tcPr>
          <w:p>
            <w:pPr>
              <w:jc w:val="center"/>
            </w:pPr>
            <w:r>
              <w:rPr>
                <w:rFonts w:ascii="Arial" w:cs="Arial" w:eastAsia="Arial" w:hAnsi="Arial"/>
                <w:b/>
                <w:bCs/>
                <w:color w:val="FFFFFF"/>
                <w:sz w:val="22"/>
                <w:szCs w:val="22"/>
              </w:rPr>
              <w:t xml:space="preserve">Senaryo</w:t>
            </w:r>
          </w:p>
        </w:tc>
        <w:tc>
          <w:tcPr>
            <w:tcW w:type="dxa" w:w="3000"/>
            <w:tcBorders>
              <w:top w:val="single" w:color="BDBDBD" w:sz="1"/>
              <w:left w:val="single" w:color="BDBDBD" w:sz="1"/>
              <w:bottom w:val="single" w:color="BDBDBD" w:sz="1"/>
              <w:right w:val="single" w:color="BDBDBD" w:sz="1"/>
            </w:tcBorders>
            <w:shd w:fill="1565C0" w:val="clear"/>
          </w:tcPr>
          <w:p>
            <w:pPr>
              <w:jc w:val="center"/>
            </w:pPr>
            <w:r>
              <w:rPr>
                <w:rFonts w:ascii="Arial" w:cs="Arial" w:eastAsia="Arial" w:hAnsi="Arial"/>
                <w:b/>
                <w:bCs/>
                <w:color w:val="FFFFFF"/>
                <w:sz w:val="22"/>
                <w:szCs w:val="22"/>
              </w:rPr>
              <w:t xml:space="preserve">Input</w:t>
            </w:r>
          </w:p>
        </w:tc>
        <w:tc>
          <w:tcPr>
            <w:tcW w:type="dxa" w:w="4360"/>
            <w:tcBorders>
              <w:top w:val="single" w:color="BDBDBD" w:sz="1"/>
              <w:left w:val="single" w:color="BDBDBD" w:sz="1"/>
              <w:bottom w:val="single" w:color="BDBDBD" w:sz="1"/>
              <w:right w:val="single" w:color="BDBDBD" w:sz="1"/>
            </w:tcBorders>
            <w:shd w:fill="1565C0" w:val="clear"/>
          </w:tcPr>
          <w:p>
            <w:pPr>
              <w:jc w:val="center"/>
            </w:pPr>
            <w:r>
              <w:rPr>
                <w:rFonts w:ascii="Arial" w:cs="Arial" w:eastAsia="Arial" w:hAnsi="Arial"/>
                <w:b/>
                <w:bCs/>
                <w:color w:val="FFFFFF"/>
                <w:sz w:val="22"/>
                <w:szCs w:val="22"/>
              </w:rPr>
              <w:t xml:space="preserve">Yaklaşım</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Senaryo A</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Keyword Cluster</w:t>
            </w:r>
          </w:p>
        </w:tc>
        <w:tc>
          <w:tcPr>
            <w:tcW w:type="dxa" w:w="4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1+2'den veri, hazır hiyerarşi</w:t>
            </w:r>
          </w:p>
        </w:tc>
      </w:tr>
      <w:tr>
        <w:trPr>
          <w:tblHeader w:val="false"/>
        </w:trPr>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Senaryo B</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Konu Başlıkları</w:t>
            </w:r>
          </w:p>
        </w:tc>
        <w:tc>
          <w:tcPr>
            <w:tcW w:type="dxa" w:w="4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Manuel input, taksonomi oluşturma</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Senaryo C</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URL/Sitemap</w:t>
            </w:r>
          </w:p>
        </w:tc>
        <w:tc>
          <w:tcPr>
            <w:tcW w:type="dxa" w:w="4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Teknik analiz, pattern matching</w:t>
            </w:r>
          </w:p>
        </w:tc>
      </w:tr>
    </w:tbl>
    <w:p>
      <w:pPr>
        <w:pStyle w:val="Heading2"/>
      </w:pPr>
      <w:r>
        <w:t xml:space="preserve">6.2 Node Classification (URL Rolleri)</w:t>
      </w:r>
    </w:p>
    <w:p>
      <w:pPr>
        <w:pStyle w:val="ListParagraph"/>
        <w:numPr>
          <w:ilvl w:val="0"/>
          <w:numId w:val="8"/>
        </w:numPr>
      </w:pPr>
      <w:r>
        <w:rPr>
          <w:rFonts w:ascii="Arial" w:cs="Arial" w:eastAsia="Arial" w:hAnsi="Arial"/>
          <w:sz w:val="22"/>
          <w:szCs w:val="22"/>
        </w:rPr>
        <w:t xml:space="preserve">Pillar: Otorite merkezi, en çok link alan</w:t>
      </w:r>
    </w:p>
    <w:p>
      <w:pPr>
        <w:pStyle w:val="ListParagraph"/>
        <w:numPr>
          <w:ilvl w:val="0"/>
          <w:numId w:val="8"/>
        </w:numPr>
      </w:pPr>
      <w:r>
        <w:rPr>
          <w:rFonts w:ascii="Arial" w:cs="Arial" w:eastAsia="Arial" w:hAnsi="Arial"/>
          <w:sz w:val="22"/>
          <w:szCs w:val="22"/>
        </w:rPr>
        <w:t xml:space="preserve">Hub: Kategori sayfası, trafiği dağıtan</w:t>
      </w:r>
    </w:p>
    <w:p>
      <w:pPr>
        <w:pStyle w:val="ListParagraph"/>
        <w:numPr>
          <w:ilvl w:val="0"/>
          <w:numId w:val="8"/>
        </w:numPr>
      </w:pPr>
      <w:r>
        <w:rPr>
          <w:rFonts w:ascii="Arial" w:cs="Arial" w:eastAsia="Arial" w:hAnsi="Arial"/>
          <w:sz w:val="22"/>
          <w:szCs w:val="22"/>
        </w:rPr>
        <w:t xml:space="preserve">Cluster: Destekleyici içerik, Pillar'a link veren</w:t>
      </w:r>
    </w:p>
    <w:p>
      <w:pPr>
        <w:pStyle w:val="ListParagraph"/>
        <w:numPr>
          <w:ilvl w:val="0"/>
          <w:numId w:val="8"/>
        </w:numPr>
      </w:pPr>
      <w:r>
        <w:rPr>
          <w:rFonts w:ascii="Arial" w:cs="Arial" w:eastAsia="Arial" w:hAnsi="Arial"/>
          <w:sz w:val="22"/>
          <w:szCs w:val="22"/>
        </w:rPr>
        <w:t xml:space="preserve">Money Page: Dönüşüm odaklı, link çıkışı az</w:t>
      </w:r>
    </w:p>
    <w:p>
      <w:pPr>
        <w:pStyle w:val="ListParagraph"/>
        <w:numPr>
          <w:ilvl w:val="0"/>
          <w:numId w:val="8"/>
        </w:numPr>
      </w:pPr>
      <w:r>
        <w:rPr>
          <w:rFonts w:ascii="Arial" w:cs="Arial" w:eastAsia="Arial" w:hAnsi="Arial"/>
          <w:sz w:val="22"/>
          <w:szCs w:val="22"/>
        </w:rPr>
        <w:t xml:space="preserve">Booster: Yüksek backlink, link juice kaynağı</w:t>
      </w:r>
    </w:p>
    <w:p>
      <w:pPr>
        <w:pStyle w:val="Heading2"/>
      </w:pPr>
      <w:r>
        <w:t xml:space="preserve">6.3 Link Equity Akış Modelleri</w:t>
      </w:r>
    </w:p>
    <w:p>
      <w:pPr>
        <w:pStyle w:val="ListParagraph"/>
        <w:numPr>
          <w:ilvl w:val="0"/>
          <w:numId w:val="8"/>
        </w:numPr>
      </w:pPr>
      <w:r>
        <w:rPr>
          <w:rFonts w:ascii="Arial" w:cs="Arial" w:eastAsia="Arial" w:hAnsi="Arial"/>
          <w:sz w:val="22"/>
          <w:szCs w:val="22"/>
        </w:rPr>
        <w:t xml:space="preserve">Top-Down: Ana Sayfa → Kategori → Alt Sayfa</w:t>
      </w:r>
    </w:p>
    <w:p>
      <w:pPr>
        <w:pStyle w:val="ListParagraph"/>
        <w:numPr>
          <w:ilvl w:val="0"/>
          <w:numId w:val="8"/>
        </w:numPr>
      </w:pPr>
      <w:r>
        <w:rPr>
          <w:rFonts w:ascii="Arial" w:cs="Arial" w:eastAsia="Arial" w:hAnsi="Arial"/>
          <w:sz w:val="22"/>
          <w:szCs w:val="22"/>
        </w:rPr>
        <w:t xml:space="preserve">Bottom-Up: Cluster → Pillar (yukarı besleme)</w:t>
      </w:r>
    </w:p>
    <w:p>
      <w:pPr>
        <w:pStyle w:val="ListParagraph"/>
        <w:numPr>
          <w:ilvl w:val="0"/>
          <w:numId w:val="8"/>
        </w:numPr>
      </w:pPr>
      <w:r>
        <w:rPr>
          <w:rFonts w:ascii="Arial" w:cs="Arial" w:eastAsia="Arial" w:hAnsi="Arial"/>
          <w:sz w:val="22"/>
          <w:szCs w:val="22"/>
        </w:rPr>
        <w:t xml:space="preserve">Lateral: Sibling ↔ Sibling (yatay)</w:t>
      </w:r>
    </w:p>
    <w:p>
      <w:pPr>
        <w:pStyle w:val="Heading2"/>
      </w:pPr>
      <w:r>
        <w:t xml:space="preserve">6.4 Output</w:t>
      </w:r>
    </w:p>
    <w:p>
      <w:pPr>
        <w:pStyle w:val="ListParagraph"/>
        <w:numPr>
          <w:ilvl w:val="0"/>
          <w:numId w:val="6"/>
        </w:numPr>
      </w:pPr>
      <w:r>
        <w:rPr>
          <w:rFonts w:ascii="Arial" w:cs="Arial" w:eastAsia="Arial" w:hAnsi="Arial"/>
          <w:sz w:val="22"/>
          <w:szCs w:val="22"/>
        </w:rPr>
        <w:t xml:space="preserve">URL Mapping dosyası (Kaynak → Hedef → Anchor)</w:t>
      </w:r>
    </w:p>
    <w:p>
      <w:pPr>
        <w:pStyle w:val="ListParagraph"/>
        <w:numPr>
          <w:ilvl w:val="0"/>
          <w:numId w:val="6"/>
        </w:numPr>
      </w:pPr>
      <w:r>
        <w:rPr>
          <w:rFonts w:ascii="Arial" w:cs="Arial" w:eastAsia="Arial" w:hAnsi="Arial"/>
          <w:sz w:val="22"/>
          <w:szCs w:val="22"/>
        </w:rPr>
        <w:t xml:space="preserve">Linklenmiş HTML içerik (publish-ready)</w:t>
      </w:r>
    </w:p>
    <w:p>
      <w:pPr>
        <w:pStyle w:val="ListParagraph"/>
        <w:numPr>
          <w:ilvl w:val="0"/>
          <w:numId w:val="6"/>
        </w:numPr>
      </w:pPr>
      <w:r>
        <w:rPr>
          <w:rFonts w:ascii="Arial" w:cs="Arial" w:eastAsia="Arial" w:hAnsi="Arial"/>
          <w:sz w:val="22"/>
          <w:szCs w:val="22"/>
        </w:rPr>
        <w:t xml:space="preserve">Gap analizi raporu</w:t>
      </w:r>
    </w:p>
    <w:p>
      <w:pPr>
        <w:pStyle w:val="ListParagraph"/>
        <w:numPr>
          <w:ilvl w:val="0"/>
          <w:numId w:val="6"/>
        </w:numPr>
      </w:pPr>
      <w:r>
        <w:rPr>
          <w:rFonts w:ascii="Arial" w:cs="Arial" w:eastAsia="Arial" w:hAnsi="Arial"/>
          <w:sz w:val="22"/>
          <w:szCs w:val="22"/>
        </w:rPr>
        <w:t xml:space="preserve">Görsel site mimarisi haritası</w:t>
      </w:r>
    </w:p>
    <w:p>
      <w:pPr>
        <w:pStyle w:val="Heading2"/>
      </w:pPr>
      <w:r>
        <w:t xml:space="preserve">6.5 Workflow'lar</w:t>
      </w:r>
    </w:p>
    <w:p>
      <w:pPr>
        <w:spacing w:before="100" w:after="100"/>
        <w:jc w:val="left"/>
      </w:pPr>
      <w:r>
        <w:rPr>
          <w:rFonts w:ascii="Arial" w:cs="Arial" w:eastAsia="Arial" w:hAnsi="Arial"/>
          <w:b w:val="false"/>
          <w:bCs w:val="false"/>
          <w:i w:val="false"/>
          <w:iCs w:val="false"/>
          <w:color w:val="000000"/>
          <w:sz w:val="22"/>
          <w:szCs w:val="22"/>
        </w:rPr>
        <w:t xml:space="preserve">WF-301 → WF-310 (10 workflow). Detay: Tool3_Internal_Linking_Teknik_Dokumantasyon.docx</w:t>
      </w:r>
    </w:p>
    <w:p>
      <w:r>
        <w:br w:type="page"/>
      </w:r>
    </w:p>
    <w:p>
      <w:pPr>
        <w:pStyle w:val="Heading1"/>
      </w:pPr>
      <w:r>
        <w:t xml:space="preserve">7. VERİ AKIŞI VE ENTEGRASYON</w:t>
      </w:r>
    </w:p>
    <w:p>
      <w:pPr>
        <w:pStyle w:val="Heading2"/>
      </w:pPr>
      <w:r>
        <w:t xml:space="preserve">7.1 Tam Pipeline Akışı</w:t>
      </w:r>
    </w:p>
    <w:p>
      <w:pPr>
        <w:shd w:fill="263238" w:val="clear"/>
        <w:spacing w:before="150" w:after="150"/>
        <w:ind w:left="200" w:right="200"/>
      </w:pPr>
      <w:r>
        <w:rPr>
          <w:rFonts w:ascii="Courier New" w:cs="Courier New" w:eastAsia="Courier New" w:hAnsi="Courier New"/>
          <w:color w:val="E0E0E0"/>
          <w:sz w:val="18"/>
          <w:szCs w:val="18"/>
        </w:rPr>
        <w:t xml:space="preserve">┌─────────────────────────────────────────────────────────────────────────┐
│                                                                         │
│   INPUT                    TOOL 1                    OUTPUT             │
│   ─────                    ──────                    ──────             │
│   • Seed Keyword    ───▶   Keyword      ───▶   • Cluster yapısı        │
│   • Topic                  Research            • Pillar-Cluster map     │
│                                                 • Intent etiketleri     │
│                                                 • Brief/Outline         │
│                                    │                                    │
│                                    ▼                                    │
│   INPUT                    TOOL 2                    OUTPUT             │
│   ─────                    ──────                    ──────             │
│   • Tool 1 output   ───▶   Content      ───▶   • Temiz HTML            │
│   • Mevcut içerik          Studio              • Metadata JSON          │
│   • Manuel konu                                 • Schema markup          │
│                                    │                                    │
│                                    ▼                                    │
│   INPUT                    TOOL 3                    OUTPUT             │
│   ─────                    ──────                    ──────             │
│   • Tool 2 output   ───▶   Internal     ───▶   • Linklenmiş HTML       │
│   • URL inventory          Linking             • URL mapping            │
│   • Sitemap                                     • Publish-ready!        │
│                                                                         │
└─────────────────────────────────────────────────────────────────────────┘</w:t>
      </w:r>
    </w:p>
    <w:p>
      <w:pPr>
        <w:pStyle w:val="Heading2"/>
      </w:pPr>
      <w:r>
        <w:t xml:space="preserve">7.2 Entegrasyon Noktaları (FK İlişkileri)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Kaynak</w:t>
            </w:r>
          </w:p>
        </w:tc>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Hedef</w:t>
            </w:r>
          </w:p>
        </w:tc>
        <w:tc>
          <w:tcPr>
            <w:tcW w:type="dxa" w:w="43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Bağlantı Alanı</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1</w:t>
            </w:r>
          </w:p>
        </w:tc>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2</w:t>
            </w:r>
          </w:p>
        </w:tc>
        <w:tc>
          <w:tcPr>
            <w:tcW w:type="dxa" w:w="4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linking_projects.source_keyword_project_id → keyword_projects.id</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2</w:t>
            </w:r>
          </w:p>
        </w:tc>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3</w:t>
            </w:r>
          </w:p>
        </w:tc>
        <w:tc>
          <w:tcPr>
            <w:tcW w:type="dxa" w:w="4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html_projects.source_linking_project_id → linking_projects.id</w:t>
            </w:r>
          </w:p>
        </w:tc>
      </w:tr>
    </w:tbl>
    <w:p>
      <w:pPr>
        <w:pStyle w:val="Heading2"/>
      </w:pPr>
      <w:r>
        <w:t xml:space="preserve">7.3 Bağımsız Kullanım Senaryoları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Senaryo</w:t>
            </w:r>
          </w:p>
        </w:tc>
        <w:tc>
          <w:tcPr>
            <w:tcW w:type="dxa" w:w="5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Açıklama</w:t>
            </w:r>
          </w:p>
        </w:tc>
      </w:tr>
      <w:tr>
        <w:trPr>
          <w:tblHeader w:val="false"/>
        </w:trPr>
        <w:tc>
          <w:tcPr>
            <w:tcW w:type="dxa" w:w="3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Sadece Tool 1</w:t>
            </w:r>
          </w:p>
        </w:tc>
        <w:tc>
          <w:tcPr>
            <w:tcW w:type="dxa" w:w="5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Keyword araştırması yap, brief al, yazara ver</w:t>
            </w:r>
          </w:p>
        </w:tc>
      </w:tr>
      <w:tr>
        <w:trPr>
          <w:tblHeader w:val="false"/>
        </w:trPr>
        <w:tc>
          <w:tcPr>
            <w:tcW w:type="dxa" w:w="3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Sadece Tool 2</w:t>
            </w:r>
          </w:p>
        </w:tc>
        <w:tc>
          <w:tcPr>
            <w:tcW w:type="dxa" w:w="5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Mevcut Word içeriğini temiz HTML'e çevir</w:t>
            </w:r>
          </w:p>
        </w:tc>
      </w:tr>
      <w:tr>
        <w:trPr>
          <w:tblHeader w:val="false"/>
        </w:trPr>
        <w:tc>
          <w:tcPr>
            <w:tcW w:type="dxa" w:w="3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Sadece Tool 3</w:t>
            </w:r>
          </w:p>
        </w:tc>
        <w:tc>
          <w:tcPr>
            <w:tcW w:type="dxa" w:w="5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Sitemap'ten link audit yap, öneriler üret</w:t>
            </w:r>
          </w:p>
        </w:tc>
      </w:tr>
      <w:tr>
        <w:trPr>
          <w:tblHeader w:val="false"/>
        </w:trPr>
        <w:tc>
          <w:tcPr>
            <w:tcW w:type="dxa" w:w="3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1 → Tool 2</w:t>
            </w:r>
          </w:p>
        </w:tc>
        <w:tc>
          <w:tcPr>
            <w:tcW w:type="dxa" w:w="5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Keyword'den AI içerik üret, yayınla (link'siz)</w:t>
            </w:r>
          </w:p>
        </w:tc>
      </w:tr>
      <w:tr>
        <w:trPr>
          <w:tblHeader w:val="false"/>
        </w:trPr>
        <w:tc>
          <w:tcPr>
            <w:tcW w:type="dxa" w:w="3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2 → Tool 3</w:t>
            </w:r>
          </w:p>
        </w:tc>
        <w:tc>
          <w:tcPr>
            <w:tcW w:type="dxa" w:w="5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Mevcut içeriği formatla ve linkle</w:t>
            </w:r>
          </w:p>
        </w:tc>
      </w:tr>
      <w:tr>
        <w:trPr>
          <w:tblHeader w:val="false"/>
        </w:trPr>
        <w:tc>
          <w:tcPr>
            <w:tcW w:type="dxa" w:w="3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Tam Pipeline</w:t>
            </w:r>
          </w:p>
        </w:tc>
        <w:tc>
          <w:tcPr>
            <w:tcW w:type="dxa" w:w="5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Keyword → İçerik → Link → Publish</w:t>
            </w:r>
          </w:p>
        </w:tc>
      </w:tr>
    </w:tbl>
    <w:p>
      <w:r>
        <w:br w:type="page"/>
      </w:r>
    </w:p>
    <w:p>
      <w:pPr>
        <w:pStyle w:val="Heading1"/>
      </w:pPr>
      <w:r>
        <w:t xml:space="preserve">8. VERİTABANI MİMARİSİ</w:t>
      </w:r>
    </w:p>
    <w:p>
      <w:pPr>
        <w:pStyle w:val="Heading2"/>
      </w:pPr>
      <w:r>
        <w:t xml:space="preserve">8.1 Tablo Özeti (15 Tablo)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Kategori</w:t>
            </w:r>
          </w:p>
        </w:tc>
        <w:tc>
          <w:tcPr>
            <w:tcW w:type="dxa" w:w="3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Tablo</w:t>
            </w:r>
          </w:p>
        </w:tc>
        <w:tc>
          <w:tcPr>
            <w:tcW w:type="dxa" w:w="4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Amaç</w:t>
            </w:r>
          </w:p>
        </w:tc>
      </w:tr>
      <w:tr>
        <w:trPr>
          <w:tblHeader w:val="false"/>
        </w:trPr>
        <w:tc>
          <w:tcPr>
            <w:tcW w:type="dxa" w:w="1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SHARED</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clients</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Multi-tenant müşteri/marka yönetimi</w:t>
            </w:r>
          </w:p>
        </w:tc>
      </w:tr>
      <w:tr>
        <w:trPr>
          <w:tblHeader w:val="false"/>
        </w:trPr>
        <w:tc>
          <w:tcPr>
            <w:tcW w:type="dxa" w:w="1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SHARED</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client_configurations</w:t>
            </w:r>
          </w:p>
        </w:tc>
        <w:tc>
          <w:tcPr>
            <w:tcW w:type="dxa" w:w="4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Müşteriye özel SEO ayarları</w:t>
            </w:r>
          </w:p>
        </w:tc>
      </w:tr>
      <w:tr>
        <w:trPr>
          <w:tblHeader w:val="false"/>
        </w:trPr>
        <w:tc>
          <w:tcPr>
            <w:tcW w:type="dxa" w:w="1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SHARED</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client_url_inventory</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Internal linking için URL havuzu</w:t>
            </w:r>
          </w:p>
        </w:tc>
      </w:tr>
      <w:tr>
        <w:trPr>
          <w:tblHeader w:val="false"/>
        </w:trPr>
        <w:tc>
          <w:tcPr>
            <w:tcW w:type="dxa" w:w="1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1</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keyword_projects</w:t>
            </w:r>
          </w:p>
        </w:tc>
        <w:tc>
          <w:tcPr>
            <w:tcW w:type="dxa" w:w="4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Keyword analiz projeleri</w:t>
            </w:r>
          </w:p>
        </w:tc>
      </w:tr>
      <w:tr>
        <w:trPr>
          <w:tblHeader w:val="false"/>
        </w:trPr>
        <w:tc>
          <w:tcPr>
            <w:tcW w:type="dxa" w:w="1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1</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keyword_results</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Bulunan keyword'ler ve metrikleri</w:t>
            </w:r>
          </w:p>
        </w:tc>
      </w:tr>
      <w:tr>
        <w:trPr>
          <w:tblHeader w:val="false"/>
        </w:trPr>
        <w:tc>
          <w:tcPr>
            <w:tcW w:type="dxa" w:w="1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1</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competitor_data</w:t>
            </w:r>
          </w:p>
        </w:tc>
        <w:tc>
          <w:tcPr>
            <w:tcW w:type="dxa" w:w="4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SERP rakip analizi verileri</w:t>
            </w:r>
          </w:p>
        </w:tc>
      </w:tr>
      <w:tr>
        <w:trPr>
          <w:tblHeader w:val="false"/>
        </w:trPr>
        <w:tc>
          <w:tcPr>
            <w:tcW w:type="dxa" w:w="1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1</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serp_features</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SERP özellik tespiti</w:t>
            </w:r>
          </w:p>
        </w:tc>
      </w:tr>
      <w:tr>
        <w:trPr>
          <w:tblHeader w:val="false"/>
        </w:trPr>
        <w:tc>
          <w:tcPr>
            <w:tcW w:type="dxa" w:w="1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1</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paa_data</w:t>
            </w:r>
          </w:p>
        </w:tc>
        <w:tc>
          <w:tcPr>
            <w:tcW w:type="dxa" w:w="4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People Also Ask soruları</w:t>
            </w:r>
          </w:p>
        </w:tc>
      </w:tr>
      <w:tr>
        <w:trPr>
          <w:tblHeader w:val="false"/>
        </w:trPr>
        <w:tc>
          <w:tcPr>
            <w:tcW w:type="dxa" w:w="1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2</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content_projects</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İçerik üretim projeleri</w:t>
            </w:r>
          </w:p>
        </w:tc>
      </w:tr>
      <w:tr>
        <w:trPr>
          <w:tblHeader w:val="false"/>
        </w:trPr>
        <w:tc>
          <w:tcPr>
            <w:tcW w:type="dxa" w:w="1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2</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content_outputs</w:t>
            </w:r>
          </w:p>
        </w:tc>
        <w:tc>
          <w:tcPr>
            <w:tcW w:type="dxa" w:w="4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Üretilen HTML ve metadata</w:t>
            </w:r>
          </w:p>
        </w:tc>
      </w:tr>
      <w:tr>
        <w:trPr>
          <w:tblHeader w:val="false"/>
        </w:trPr>
        <w:tc>
          <w:tcPr>
            <w:tcW w:type="dxa" w:w="1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3</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linking_projects</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Internal linking projeleri</w:t>
            </w:r>
          </w:p>
        </w:tc>
      </w:tr>
      <w:tr>
        <w:trPr>
          <w:tblHeader w:val="false"/>
        </w:trPr>
        <w:tc>
          <w:tcPr>
            <w:tcW w:type="dxa" w:w="1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3</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linking_suggestions</w:t>
            </w:r>
          </w:p>
        </w:tc>
        <w:tc>
          <w:tcPr>
            <w:tcW w:type="dxa" w:w="4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Link önerileri</w:t>
            </w:r>
          </w:p>
        </w:tc>
      </w:tr>
      <w:tr>
        <w:trPr>
          <w:tblHeader w:val="false"/>
        </w:trPr>
        <w:tc>
          <w:tcPr>
            <w:tcW w:type="dxa" w:w="1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3</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linking_applied</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Uygulanan linkler logu</w:t>
            </w:r>
          </w:p>
        </w:tc>
      </w:tr>
      <w:tr>
        <w:trPr>
          <w:tblHeader w:val="false"/>
        </w:trPr>
        <w:tc>
          <w:tcPr>
            <w:tcW w:type="dxa" w:w="1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LOGS</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activity_logs</w:t>
            </w:r>
          </w:p>
        </w:tc>
        <w:tc>
          <w:tcPr>
            <w:tcW w:type="dxa" w:w="4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Tüm aktivite logları</w:t>
            </w:r>
          </w:p>
        </w:tc>
      </w:tr>
      <w:tr>
        <w:trPr>
          <w:tblHeader w:val="false"/>
        </w:trPr>
        <w:tc>
          <w:tcPr>
            <w:tcW w:type="dxa" w:w="1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LOGS</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api_usage</w:t>
            </w:r>
          </w:p>
        </w:tc>
        <w:tc>
          <w:tcPr>
            <w:tcW w:type="dxa" w:w="4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API kullanım takibi ve maliyet</w:t>
            </w:r>
          </w:p>
        </w:tc>
      </w:tr>
    </w:tbl>
    <w:p>
      <w:pPr>
        <w:pStyle w:val="Heading2"/>
      </w:pPr>
      <w:r>
        <w:t xml:space="preserve">8.2 Veritabanı Özellikleri</w:t>
      </w:r>
    </w:p>
    <w:p>
      <w:pPr>
        <w:pStyle w:val="ListParagraph"/>
        <w:numPr>
          <w:ilvl w:val="0"/>
          <w:numId w:val="3"/>
        </w:numPr>
      </w:pPr>
      <w:r>
        <w:rPr>
          <w:rFonts w:ascii="Arial" w:cs="Arial" w:eastAsia="Arial" w:hAnsi="Arial"/>
          <w:sz w:val="22"/>
          <w:szCs w:val="22"/>
        </w:rPr>
        <w:t xml:space="preserve">MySQL 8.0+ (JSON column support)</w:t>
      </w:r>
    </w:p>
    <w:p>
      <w:pPr>
        <w:pStyle w:val="ListParagraph"/>
        <w:numPr>
          <w:ilvl w:val="0"/>
          <w:numId w:val="3"/>
        </w:numPr>
      </w:pPr>
      <w:r>
        <w:rPr>
          <w:rFonts w:ascii="Arial" w:cs="Arial" w:eastAsia="Arial" w:hAnsi="Arial"/>
          <w:sz w:val="22"/>
          <w:szCs w:val="22"/>
        </w:rPr>
        <w:t xml:space="preserve">InnoDB Engine (FK, transactions)</w:t>
      </w:r>
    </w:p>
    <w:p>
      <w:pPr>
        <w:pStyle w:val="ListParagraph"/>
        <w:numPr>
          <w:ilvl w:val="0"/>
          <w:numId w:val="3"/>
        </w:numPr>
      </w:pPr>
      <w:r>
        <w:rPr>
          <w:rFonts w:ascii="Arial" w:cs="Arial" w:eastAsia="Arial" w:hAnsi="Arial"/>
          <w:sz w:val="22"/>
          <w:szCs w:val="22"/>
        </w:rPr>
        <w:t xml:space="preserve">UTF8MB4 (Full Unicode)</w:t>
      </w:r>
    </w:p>
    <w:p>
      <w:pPr>
        <w:pStyle w:val="ListParagraph"/>
        <w:numPr>
          <w:ilvl w:val="0"/>
          <w:numId w:val="3"/>
        </w:numPr>
      </w:pPr>
      <w:r>
        <w:rPr>
          <w:rFonts w:ascii="Arial" w:cs="Arial" w:eastAsia="Arial" w:hAnsi="Arial"/>
          <w:sz w:val="22"/>
          <w:szCs w:val="22"/>
        </w:rPr>
        <w:t xml:space="preserve">4 View, 5 Trigger</w:t>
      </w:r>
    </w:p>
    <w:p>
      <w:pPr>
        <w:pStyle w:val="ListParagraph"/>
        <w:numPr>
          <w:ilvl w:val="0"/>
          <w:numId w:val="3"/>
        </w:numPr>
      </w:pPr>
      <w:r>
        <w:rPr>
          <w:rFonts w:ascii="Arial" w:cs="Arial" w:eastAsia="Arial" w:hAnsi="Arial"/>
          <w:sz w:val="22"/>
          <w:szCs w:val="22"/>
        </w:rPr>
        <w:t xml:space="preserve">FULLTEXT index (semantic matching)</w:t>
      </w:r>
    </w:p>
    <w:p>
      <w:pPr>
        <w:spacing w:before="100" w:after="100"/>
        <w:jc w:val="left"/>
      </w:pPr>
      <w:r>
        <w:rPr>
          <w:rFonts w:ascii="Arial" w:cs="Arial" w:eastAsia="Arial" w:hAnsi="Arial"/>
          <w:b w:val="false"/>
          <w:bCs w:val="false"/>
          <w:i w:val="false"/>
          <w:iCs w:val="false"/>
          <w:color w:val="000000"/>
          <w:sz w:val="22"/>
          <w:szCs w:val="22"/>
        </w:rPr>
        <w:t xml:space="preserve">Detay: seo_tool_suite_schema_v2.sql + SEO_Tool_Suite_Veritabani_Dokumantasyonu.docx</w:t>
      </w:r>
    </w:p>
    <w:p>
      <w:r>
        <w:br w:type="page"/>
      </w:r>
    </w:p>
    <w:p>
      <w:pPr>
        <w:pStyle w:val="Heading1"/>
      </w:pPr>
      <w:r>
        <w:t xml:space="preserve">9. TEKNOLOJİ STACK</w:t>
      </w:r>
    </w:p>
    <w:p>
      <w:pPr>
        <w:pStyle w:val="Heading2"/>
      </w:pPr>
      <w:r>
        <w:t xml:space="preserve">9.1 Frontend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Teknoloji</w:t>
            </w:r>
          </w:p>
        </w:tc>
        <w:tc>
          <w:tcPr>
            <w:tcW w:type="dxa" w:w="3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Versiyon/Detay</w:t>
            </w:r>
          </w:p>
        </w:tc>
        <w:tc>
          <w:tcPr>
            <w:tcW w:type="dxa" w:w="3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Kullanım</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React</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18.x + TypeScript</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UI component'ler, state management</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Next.js</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14.x (App Router)</w:t>
            </w:r>
          </w:p>
        </w:tc>
        <w:tc>
          <w:tcPr>
            <w:tcW w:type="dxa" w:w="3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SSR, routing, API routes</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Vercel</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Hosting</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Deployment, edge functions, CI/CD</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Tailwind CSS</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3.x</w:t>
            </w:r>
          </w:p>
        </w:tc>
        <w:tc>
          <w:tcPr>
            <w:tcW w:type="dxa" w:w="3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Styling, responsive design</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React Query</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5.x</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API state management, caching</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Zustand/Redux</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Latest</w:t>
            </w:r>
          </w:p>
        </w:tc>
        <w:tc>
          <w:tcPr>
            <w:tcW w:type="dxa" w:w="3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Global state management</w:t>
            </w:r>
          </w:p>
        </w:tc>
      </w:tr>
    </w:tbl>
    <w:p>
      <w:pPr>
        <w:pStyle w:val="Heading2"/>
      </w:pPr>
      <w:r>
        <w:t xml:space="preserve">9.2 Backend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Teknoloji</w:t>
            </w:r>
          </w:p>
        </w:tc>
        <w:tc>
          <w:tcPr>
            <w:tcW w:type="dxa" w:w="3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Versiyon/Detay</w:t>
            </w:r>
          </w:p>
        </w:tc>
        <w:tc>
          <w:tcPr>
            <w:tcW w:type="dxa" w:w="3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Kullanım</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n8n</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Self-hosted (Latest)</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Workflow engine, API endpoints</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MySQL</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8.0+</w:t>
            </w:r>
          </w:p>
        </w:tc>
        <w:tc>
          <w:tcPr>
            <w:tcW w:type="dxa" w:w="3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Ana veri deposu, FK ilişkileri</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Redis</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Optional</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Caching, queue management</w:t>
            </w:r>
          </w:p>
        </w:tc>
      </w:tr>
    </w:tbl>
    <w:p>
      <w:pPr>
        <w:pStyle w:val="Heading2"/>
      </w:pPr>
      <w:r>
        <w:t xml:space="preserve">9.3 External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API</w:t>
            </w:r>
          </w:p>
        </w:tc>
        <w:tc>
          <w:tcPr>
            <w:tcW w:type="dxa" w:w="3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Kategori</w:t>
            </w:r>
          </w:p>
        </w:tc>
        <w:tc>
          <w:tcPr>
            <w:tcW w:type="dxa" w:w="3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Kullanım</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Ahrefs</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SEO Data</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Keyword data, backlink analizi</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SEMrush</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SEO Data</w:t>
            </w:r>
          </w:p>
        </w:tc>
        <w:tc>
          <w:tcPr>
            <w:tcW w:type="dxa" w:w="3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Keyword magic, competitor analysis</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OpenAI GPT-4</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AI</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İçerik üretimi, clustering</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Anthropic Claude</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AI</w:t>
            </w:r>
          </w:p>
        </w:tc>
        <w:tc>
          <w:tcPr>
            <w:tcW w:type="dxa" w:w="3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İçerik üretimi, analiz</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Google APIs</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Search</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Search Console, SERP data</w:t>
            </w:r>
          </w:p>
        </w:tc>
      </w:tr>
    </w:tbl>
    <w:p>
      <w:pPr>
        <w:pStyle w:val="Heading2"/>
      </w:pPr>
      <w:r>
        <w:t xml:space="preserve">9.4 Diğer Araçlar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Araç</w:t>
            </w:r>
          </w:p>
        </w:tc>
        <w:tc>
          <w:tcPr>
            <w:tcW w:type="dxa" w:w="3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Kategori</w:t>
            </w:r>
          </w:p>
        </w:tc>
        <w:tc>
          <w:tcPr>
            <w:tcW w:type="dxa" w:w="3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Kullanım</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Cheerio/JSDOM</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HTML Processing</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HTML parsing, temizleme</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W3C Validator</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Validation</w:t>
            </w:r>
          </w:p>
        </w:tc>
        <w:tc>
          <w:tcPr>
            <w:tcW w:type="dxa" w:w="3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HTML syntax kontrolü</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Lighthouse</w:t>
            </w:r>
          </w:p>
        </w:tc>
        <w:tc>
          <w:tcPr>
            <w:tcW w:type="dxa" w:w="3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Validation</w:t>
            </w:r>
          </w:p>
        </w:tc>
        <w:tc>
          <w:tcPr>
            <w:tcW w:type="dxa" w:w="3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Performance, SEO puanları</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ExcelJS</w:t>
            </w:r>
          </w:p>
        </w:tc>
        <w:tc>
          <w:tcPr>
            <w:tcW w:type="dxa" w:w="3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Export</w:t>
            </w:r>
          </w:p>
        </w:tc>
        <w:tc>
          <w:tcPr>
            <w:tcW w:type="dxa" w:w="3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Excel rapor çıktıları</w:t>
            </w:r>
          </w:p>
        </w:tc>
      </w:tr>
    </w:tbl>
    <w:p>
      <w:pPr>
        <w:pStyle w:val="Heading2"/>
      </w:pPr>
      <w:r>
        <w:t xml:space="preserve">9.5 n8n Workflow Dağılımı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Tool</w:t>
            </w:r>
          </w:p>
        </w:tc>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Prefix</w:t>
            </w:r>
          </w:p>
        </w:tc>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Sayı</w:t>
            </w:r>
          </w:p>
        </w:tc>
        <w:tc>
          <w:tcPr>
            <w:tcW w:type="dxa" w:w="23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Örnek</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1</w:t>
            </w:r>
          </w:p>
        </w:tc>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WF-1xx</w:t>
            </w:r>
          </w:p>
        </w:tc>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10 workflow</w:t>
            </w:r>
          </w:p>
        </w:tc>
        <w:tc>
          <w:tcPr>
            <w:tcW w:type="dxa" w:w="2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WF-101...110</w:t>
            </w:r>
          </w:p>
        </w:tc>
      </w:tr>
      <w:tr>
        <w:trPr>
          <w:tblHeader w:val="false"/>
        </w:trPr>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2</w:t>
            </w:r>
          </w:p>
        </w:tc>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WF-2xx</w:t>
            </w:r>
          </w:p>
        </w:tc>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12 workflow</w:t>
            </w:r>
          </w:p>
        </w:tc>
        <w:tc>
          <w:tcPr>
            <w:tcW w:type="dxa" w:w="2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WF-201...212</w:t>
            </w:r>
          </w:p>
        </w:tc>
      </w:tr>
      <w:tr>
        <w:trPr>
          <w:tblHeader w:val="false"/>
        </w:trPr>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3</w:t>
            </w:r>
          </w:p>
        </w:tc>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WF-3xx</w:t>
            </w:r>
          </w:p>
        </w:tc>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10 workflow</w:t>
            </w:r>
          </w:p>
        </w:tc>
        <w:tc>
          <w:tcPr>
            <w:tcW w:type="dxa" w:w="23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WF-301...310</w:t>
            </w:r>
          </w:p>
        </w:tc>
      </w:tr>
      <w:tr>
        <w:trPr>
          <w:tblHeader w:val="false"/>
        </w:trPr>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TOPLAM</w:t>
            </w:r>
          </w:p>
        </w:tc>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w:t>
            </w:r>
          </w:p>
        </w:tc>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32 workflow</w:t>
            </w:r>
          </w:p>
        </w:tc>
        <w:tc>
          <w:tcPr>
            <w:tcW w:type="dxa" w:w="23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w:t>
            </w:r>
          </w:p>
        </w:tc>
      </w:tr>
    </w:tbl>
    <w:p>
      <w:pPr>
        <w:pStyle w:val="Heading2"/>
      </w:pPr>
      <w:r>
        <w:t xml:space="preserve">9.6 Frontend ↔ Backend İletişimi</w:t>
      </w:r>
    </w:p>
    <w:p>
      <w:pPr>
        <w:spacing w:before="100" w:after="100"/>
        <w:jc w:val="left"/>
      </w:pPr>
      <w:r>
        <w:rPr>
          <w:rFonts w:ascii="Arial" w:cs="Arial" w:eastAsia="Arial" w:hAnsi="Arial"/>
          <w:b w:val="false"/>
          <w:bCs w:val="false"/>
          <w:i w:val="false"/>
          <w:iCs w:val="false"/>
          <w:color w:val="000000"/>
          <w:sz w:val="22"/>
          <w:szCs w:val="22"/>
        </w:rPr>
        <w:t xml:space="preserve">React frontend, n8n backend ile şu yöntemlerle iletişim kurar: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Yöntem</w:t>
            </w:r>
          </w:p>
        </w:tc>
        <w:tc>
          <w:tcPr>
            <w:tcW w:type="dxa" w:w="68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Kullanım Senaryosu</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Webhook Trigger</w:t>
            </w:r>
          </w:p>
        </w:tc>
        <w:tc>
          <w:tcPr>
            <w:tcW w:type="dxa" w:w="6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Frontend form submit → n8n workflow başlatma</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REST API (GET)</w:t>
            </w:r>
          </w:p>
        </w:tc>
        <w:tc>
          <w:tcPr>
            <w:tcW w:type="dxa" w:w="6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Proje listesi, sonuçlar, raporlar çekme</w:t>
            </w:r>
          </w:p>
        </w:tc>
      </w:tr>
      <w:tr>
        <w:trPr>
          <w:tblHeader w:val="false"/>
        </w:trPr>
        <w:tc>
          <w:tcPr>
            <w:tcW w:type="dxa" w:w="25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REST API (POST)</w:t>
            </w:r>
          </w:p>
        </w:tc>
        <w:tc>
          <w:tcPr>
            <w:tcW w:type="dxa" w:w="68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Yeni proje oluşturma, ayar güncelleme</w:t>
            </w:r>
          </w:p>
        </w:tc>
      </w:tr>
      <w:tr>
        <w:trPr>
          <w:tblHeader w:val="false"/>
        </w:trPr>
        <w:tc>
          <w:tcPr>
            <w:tcW w:type="dxa" w:w="25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Polling/SSE</w:t>
            </w:r>
          </w:p>
        </w:tc>
        <w:tc>
          <w:tcPr>
            <w:tcW w:type="dxa" w:w="68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Uzun süren işlemlerde durum takibi</w:t>
            </w:r>
          </w:p>
        </w:tc>
      </w:tr>
    </w:tbl>
    <w:p>
      <w:pPr>
        <w:shd w:fill="263238" w:val="clear"/>
        <w:spacing w:before="150" w:after="150"/>
        <w:ind w:left="200" w:right="200"/>
      </w:pPr>
      <w:r>
        <w:rPr>
          <w:rFonts w:ascii="Courier New" w:cs="Courier New" w:eastAsia="Courier New" w:hAnsi="Courier New"/>
          <w:color w:val="E0E0E0"/>
          <w:sz w:val="18"/>
          <w:szCs w:val="18"/>
        </w:rPr>
        <w:t xml:space="preserve">Frontend → n8n İletişim Akışı:
1. Kullanıcı React UI'da form doldurur
2. Frontend, n8n webhook endpoint'ine POST atar
3. n8n workflow tetiklenir, işlem başlar
4. n8n, veritabanına sonuçları yazar
5. Frontend, polling veya callback ile sonucu alır
6. UI güncellenir, sonuç gösterilir</w:t>
      </w:r>
    </w:p>
    <w:p>
      <w:r>
        <w:br w:type="page"/>
      </w:r>
    </w:p>
    <w:p>
      <w:pPr>
        <w:pStyle w:val="Heading1"/>
      </w:pPr>
      <w:r>
        <w:t xml:space="preserve">10. KULLANIM SENARYOLARI</w:t>
      </w:r>
    </w:p>
    <w:p>
      <w:pPr>
        <w:pStyle w:val="Heading2"/>
      </w:pPr>
      <w:r>
        <w:t xml:space="preserve">10.1 Senaryo: Yeni Blog Serisi</w:t>
      </w:r>
    </w:p>
    <w:p>
      <w:pPr>
        <w:spacing w:before="100" w:after="100"/>
        <w:jc w:val="left"/>
      </w:pPr>
      <w:r>
        <w:rPr>
          <w:rFonts w:ascii="Arial" w:cs="Arial" w:eastAsia="Arial" w:hAnsi="Arial"/>
          <w:b/>
          <w:bCs/>
          <w:i w:val="false"/>
          <w:iCs w:val="false"/>
          <w:color w:val="000000"/>
          <w:sz w:val="22"/>
          <w:szCs w:val="22"/>
        </w:rPr>
        <w:t xml:space="preserve">Müşteri için "Su Deposu" konusunda kapsamlı blog serisi oluşturma.</w:t>
      </w:r>
    </w:p>
    <w:p>
      <w:pPr>
        <w:pStyle w:val="ListParagraph"/>
        <w:numPr>
          <w:ilvl w:val="0"/>
          <w:numId w:val="9"/>
        </w:numPr>
      </w:pPr>
      <w:r>
        <w:rPr>
          <w:rFonts w:ascii="Arial" w:cs="Arial" w:eastAsia="Arial" w:hAnsi="Arial"/>
          <w:sz w:val="22"/>
          <w:szCs w:val="22"/>
        </w:rPr>
        <w:t xml:space="preserve">Tool 1: "Modüler su deposu" seed keyword ile araştırma başlat</w:t>
      </w:r>
    </w:p>
    <w:p>
      <w:pPr>
        <w:pStyle w:val="ListParagraph"/>
        <w:numPr>
          <w:ilvl w:val="0"/>
          <w:numId w:val="9"/>
        </w:numPr>
      </w:pPr>
      <w:r>
        <w:rPr>
          <w:rFonts w:ascii="Arial" w:cs="Arial" w:eastAsia="Arial" w:hAnsi="Arial"/>
          <w:sz w:val="22"/>
          <w:szCs w:val="22"/>
        </w:rPr>
        <w:t xml:space="preserve">Tool 1 Output: 5 cluster, 25 keyword, Pillar: "Modüler Su Deposu Rehberi"</w:t>
      </w:r>
    </w:p>
    <w:p>
      <w:pPr>
        <w:pStyle w:val="ListParagraph"/>
        <w:numPr>
          <w:ilvl w:val="0"/>
          <w:numId w:val="9"/>
        </w:numPr>
      </w:pPr>
      <w:r>
        <w:rPr>
          <w:rFonts w:ascii="Arial" w:cs="Arial" w:eastAsia="Arial" w:hAnsi="Arial"/>
          <w:sz w:val="22"/>
          <w:szCs w:val="22"/>
        </w:rPr>
        <w:t xml:space="preserve">Tool 2: Her cluster için AI ile içerik üret (Senaryo B)</w:t>
      </w:r>
    </w:p>
    <w:p>
      <w:pPr>
        <w:pStyle w:val="ListParagraph"/>
        <w:numPr>
          <w:ilvl w:val="0"/>
          <w:numId w:val="9"/>
        </w:numPr>
      </w:pPr>
      <w:r>
        <w:rPr>
          <w:rFonts w:ascii="Arial" w:cs="Arial" w:eastAsia="Arial" w:hAnsi="Arial"/>
          <w:sz w:val="22"/>
          <w:szCs w:val="22"/>
        </w:rPr>
        <w:t xml:space="preserve">Tool 2 Output: 5 temiz HTML dosyası + metadata</w:t>
      </w:r>
    </w:p>
    <w:p>
      <w:pPr>
        <w:pStyle w:val="ListParagraph"/>
        <w:numPr>
          <w:ilvl w:val="0"/>
          <w:numId w:val="9"/>
        </w:numPr>
      </w:pPr>
      <w:r>
        <w:rPr>
          <w:rFonts w:ascii="Arial" w:cs="Arial" w:eastAsia="Arial" w:hAnsi="Arial"/>
          <w:sz w:val="22"/>
          <w:szCs w:val="22"/>
        </w:rPr>
        <w:t xml:space="preserve">Tool 3: Tüm içeriklere internal link ekle</w:t>
      </w:r>
    </w:p>
    <w:p>
      <w:pPr>
        <w:pStyle w:val="ListParagraph"/>
        <w:numPr>
          <w:ilvl w:val="0"/>
          <w:numId w:val="9"/>
        </w:numPr>
      </w:pPr>
      <w:r>
        <w:rPr>
          <w:rFonts w:ascii="Arial" w:cs="Arial" w:eastAsia="Arial" w:hAnsi="Arial"/>
          <w:sz w:val="22"/>
          <w:szCs w:val="22"/>
        </w:rPr>
        <w:t xml:space="preserve">Tool 3 Output: Publish-ready 5 HTML, URL mapping</w:t>
      </w:r>
    </w:p>
    <w:p>
      <w:pPr>
        <w:pStyle w:val="Heading2"/>
      </w:pPr>
      <w:r>
        <w:t xml:space="preserve">10.2 Senaryo: Mevcut İçerik Optimizasyonu</w:t>
      </w:r>
    </w:p>
    <w:p>
      <w:pPr>
        <w:spacing w:before="100" w:after="100"/>
        <w:jc w:val="left"/>
      </w:pPr>
      <w:r>
        <w:rPr>
          <w:rFonts w:ascii="Arial" w:cs="Arial" w:eastAsia="Arial" w:hAnsi="Arial"/>
          <w:b/>
          <w:bCs/>
          <w:i w:val="false"/>
          <w:iCs w:val="false"/>
          <w:color w:val="000000"/>
          <w:sz w:val="22"/>
          <w:szCs w:val="22"/>
        </w:rPr>
        <w:t xml:space="preserve">Yazar tarafından hazırlanmış içeriği SEO uyumlu hale getirme.</w:t>
      </w:r>
    </w:p>
    <w:p>
      <w:pPr>
        <w:pStyle w:val="ListParagraph"/>
        <w:numPr>
          <w:ilvl w:val="0"/>
          <w:numId w:val="9"/>
        </w:numPr>
      </w:pPr>
      <w:r>
        <w:rPr>
          <w:rFonts w:ascii="Arial" w:cs="Arial" w:eastAsia="Arial" w:hAnsi="Arial"/>
          <w:sz w:val="22"/>
          <w:szCs w:val="22"/>
        </w:rPr>
        <w:t xml:space="preserve">Yazar Word'de içerik hazırlar</w:t>
      </w:r>
    </w:p>
    <w:p>
      <w:pPr>
        <w:pStyle w:val="ListParagraph"/>
        <w:numPr>
          <w:ilvl w:val="0"/>
          <w:numId w:val="9"/>
        </w:numPr>
      </w:pPr>
      <w:r>
        <w:rPr>
          <w:rFonts w:ascii="Arial" w:cs="Arial" w:eastAsia="Arial" w:hAnsi="Arial"/>
          <w:sz w:val="22"/>
          <w:szCs w:val="22"/>
        </w:rPr>
        <w:t xml:space="preserve">Tool 2: Word içeriğini import et (Senaryo A)</w:t>
      </w:r>
    </w:p>
    <w:p>
      <w:pPr>
        <w:pStyle w:val="ListParagraph"/>
        <w:numPr>
          <w:ilvl w:val="0"/>
          <w:numId w:val="9"/>
        </w:numPr>
      </w:pPr>
      <w:r>
        <w:rPr>
          <w:rFonts w:ascii="Arial" w:cs="Arial" w:eastAsia="Arial" w:hAnsi="Arial"/>
          <w:sz w:val="22"/>
          <w:szCs w:val="22"/>
        </w:rPr>
        <w:t xml:space="preserve">Tool 2: Kirli HTML temizle, hiyerarşi düzelt, schema ekle</w:t>
      </w:r>
    </w:p>
    <w:p>
      <w:pPr>
        <w:pStyle w:val="ListParagraph"/>
        <w:numPr>
          <w:ilvl w:val="0"/>
          <w:numId w:val="9"/>
        </w:numPr>
      </w:pPr>
      <w:r>
        <w:rPr>
          <w:rFonts w:ascii="Arial" w:cs="Arial" w:eastAsia="Arial" w:hAnsi="Arial"/>
          <w:sz w:val="22"/>
          <w:szCs w:val="22"/>
        </w:rPr>
        <w:t xml:space="preserve">Tool 3: Mevcut site URL'leri ile link önerileri üret</w:t>
      </w:r>
    </w:p>
    <w:p>
      <w:pPr>
        <w:pStyle w:val="ListParagraph"/>
        <w:numPr>
          <w:ilvl w:val="0"/>
          <w:numId w:val="9"/>
        </w:numPr>
      </w:pPr>
      <w:r>
        <w:rPr>
          <w:rFonts w:ascii="Arial" w:cs="Arial" w:eastAsia="Arial" w:hAnsi="Arial"/>
          <w:sz w:val="22"/>
          <w:szCs w:val="22"/>
        </w:rPr>
        <w:t xml:space="preserve">Çıktı: SEO optimize, linklenmiş HTML</w:t>
      </w:r>
    </w:p>
    <w:p>
      <w:pPr>
        <w:pStyle w:val="Heading2"/>
      </w:pPr>
      <w:r>
        <w:t xml:space="preserve">10.3 Senaryo: Site-Wide Link Audit</w:t>
      </w:r>
    </w:p>
    <w:p>
      <w:pPr>
        <w:spacing w:before="100" w:after="100"/>
        <w:jc w:val="left"/>
      </w:pPr>
      <w:r>
        <w:rPr>
          <w:rFonts w:ascii="Arial" w:cs="Arial" w:eastAsia="Arial" w:hAnsi="Arial"/>
          <w:b/>
          <w:bCs/>
          <w:i w:val="false"/>
          <w:iCs w:val="false"/>
          <w:color w:val="000000"/>
          <w:sz w:val="22"/>
          <w:szCs w:val="22"/>
        </w:rPr>
        <w:t xml:space="preserve">Mevcut sitenin internal linking yapısını analiz ve optimize etme.</w:t>
      </w:r>
    </w:p>
    <w:p>
      <w:pPr>
        <w:pStyle w:val="ListParagraph"/>
        <w:numPr>
          <w:ilvl w:val="0"/>
          <w:numId w:val="9"/>
        </w:numPr>
      </w:pPr>
      <w:r>
        <w:rPr>
          <w:rFonts w:ascii="Arial" w:cs="Arial" w:eastAsia="Arial" w:hAnsi="Arial"/>
          <w:sz w:val="22"/>
          <w:szCs w:val="22"/>
        </w:rPr>
        <w:t xml:space="preserve">Tool 3: Sitemap yükle (Senaryo C)</w:t>
      </w:r>
    </w:p>
    <w:p>
      <w:pPr>
        <w:pStyle w:val="ListParagraph"/>
        <w:numPr>
          <w:ilvl w:val="0"/>
          <w:numId w:val="9"/>
        </w:numPr>
      </w:pPr>
      <w:r>
        <w:rPr>
          <w:rFonts w:ascii="Arial" w:cs="Arial" w:eastAsia="Arial" w:hAnsi="Arial"/>
          <w:sz w:val="22"/>
          <w:szCs w:val="22"/>
        </w:rPr>
        <w:t xml:space="preserve">URL pattern analizi, node classification</w:t>
      </w:r>
    </w:p>
    <w:p>
      <w:pPr>
        <w:pStyle w:val="ListParagraph"/>
        <w:numPr>
          <w:ilvl w:val="0"/>
          <w:numId w:val="9"/>
        </w:numPr>
      </w:pPr>
      <w:r>
        <w:rPr>
          <w:rFonts w:ascii="Arial" w:cs="Arial" w:eastAsia="Arial" w:hAnsi="Arial"/>
          <w:sz w:val="22"/>
          <w:szCs w:val="22"/>
        </w:rPr>
        <w:t xml:space="preserve">Orphan page tespiti, dead-end analizi</w:t>
      </w:r>
    </w:p>
    <w:p>
      <w:pPr>
        <w:pStyle w:val="ListParagraph"/>
        <w:numPr>
          <w:ilvl w:val="0"/>
          <w:numId w:val="9"/>
        </w:numPr>
      </w:pPr>
      <w:r>
        <w:rPr>
          <w:rFonts w:ascii="Arial" w:cs="Arial" w:eastAsia="Arial" w:hAnsi="Arial"/>
          <w:sz w:val="22"/>
          <w:szCs w:val="22"/>
        </w:rPr>
        <w:t xml:space="preserve">Çıktı: Gap raporu, link önerileri, silo haritası</w:t>
      </w:r>
    </w:p>
    <w:p>
      <w:r>
        <w:br w:type="page"/>
      </w:r>
    </w:p>
    <w:p>
      <w:pPr>
        <w:pStyle w:val="Heading1"/>
      </w:pPr>
      <w:r>
        <w:t xml:space="preserve">11. GELİŞTİRME YOL HARİTASI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Faz</w:t>
            </w:r>
          </w:p>
        </w:tc>
        <w:tc>
          <w:tcPr>
            <w:tcW w:type="dxa" w:w="200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Süre</w:t>
            </w:r>
          </w:p>
        </w:tc>
        <w:tc>
          <w:tcPr>
            <w:tcW w:type="dxa" w:w="6160"/>
            <w:tcBorders>
              <w:top w:val="single" w:color="BDBDBD" w:sz="1"/>
              <w:left w:val="single" w:color="BDBDBD" w:sz="1"/>
              <w:bottom w:val="single" w:color="BDBDBD" w:sz="1"/>
              <w:right w:val="single" w:color="BDBDBD" w:sz="1"/>
            </w:tcBorders>
            <w:shd w:fill="212121" w:val="clear"/>
          </w:tcPr>
          <w:p>
            <w:pPr>
              <w:jc w:val="center"/>
            </w:pPr>
            <w:r>
              <w:rPr>
                <w:rFonts w:ascii="Arial" w:cs="Arial" w:eastAsia="Arial" w:hAnsi="Arial"/>
                <w:b/>
                <w:bCs/>
                <w:color w:val="FFFFFF"/>
                <w:sz w:val="22"/>
                <w:szCs w:val="22"/>
              </w:rPr>
              <w:t xml:space="preserve">Kapsam</w:t>
            </w:r>
          </w:p>
        </w:tc>
      </w:tr>
      <w:tr>
        <w:trPr>
          <w:tblHeader w:val="false"/>
        </w:trPr>
        <w:tc>
          <w:tcPr>
            <w:tcW w:type="dxa" w:w="12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Faz 1</w:t>
            </w:r>
          </w:p>
        </w:tc>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Hafta 1-2</w:t>
            </w:r>
          </w:p>
        </w:tc>
        <w:tc>
          <w:tcPr>
            <w:tcW w:type="dxa" w:w="61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Altyapı: Veritabanı kurulumu, n8n ortamı, Vercel proje setup, temel API bağlantıları</w:t>
            </w:r>
          </w:p>
        </w:tc>
      </w:tr>
      <w:tr>
        <w:trPr>
          <w:tblHeader w:val="false"/>
        </w:trPr>
        <w:tc>
          <w:tcPr>
            <w:tcW w:type="dxa" w:w="12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Faz 2</w:t>
            </w:r>
          </w:p>
        </w:tc>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Hafta 3-4</w:t>
            </w:r>
          </w:p>
        </w:tc>
        <w:tc>
          <w:tcPr>
            <w:tcW w:type="dxa" w:w="61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1 Backend: n8n workflow'ları (WF-101 → WF-110)</w:t>
            </w:r>
          </w:p>
        </w:tc>
      </w:tr>
      <w:tr>
        <w:trPr>
          <w:tblHeader w:val="false"/>
        </w:trPr>
        <w:tc>
          <w:tcPr>
            <w:tcW w:type="dxa" w:w="12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Faz 3</w:t>
            </w:r>
          </w:p>
        </w:tc>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Hafta 5-6</w:t>
            </w:r>
          </w:p>
        </w:tc>
        <w:tc>
          <w:tcPr>
            <w:tcW w:type="dxa" w:w="61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2 Backend: n8n workflow'ları (WF-201 → WF-212)</w:t>
            </w:r>
          </w:p>
        </w:tc>
      </w:tr>
      <w:tr>
        <w:trPr>
          <w:tblHeader w:val="false"/>
        </w:trPr>
        <w:tc>
          <w:tcPr>
            <w:tcW w:type="dxa" w:w="12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Faz 4</w:t>
            </w:r>
          </w:p>
        </w:tc>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Hafta 7-8</w:t>
            </w:r>
          </w:p>
        </w:tc>
        <w:tc>
          <w:tcPr>
            <w:tcW w:type="dxa" w:w="61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3 Backend: n8n workflow'ları (WF-301 → WF-310)</w:t>
            </w:r>
          </w:p>
        </w:tc>
      </w:tr>
      <w:tr>
        <w:trPr>
          <w:tblHeader w:val="false"/>
        </w:trPr>
        <w:tc>
          <w:tcPr>
            <w:tcW w:type="dxa" w:w="12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Faz 5</w:t>
            </w:r>
          </w:p>
        </w:tc>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Hafta 9-10</w:t>
            </w:r>
          </w:p>
        </w:tc>
        <w:tc>
          <w:tcPr>
            <w:tcW w:type="dxa" w:w="61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Frontend: React UI - Dashboard, Tool 1/2/3 arayüzleri</w:t>
            </w:r>
          </w:p>
        </w:tc>
      </w:tr>
      <w:tr>
        <w:trPr>
          <w:tblHeader w:val="false"/>
        </w:trPr>
        <w:tc>
          <w:tcPr>
            <w:tcW w:type="dxa" w:w="12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Faz 6</w:t>
            </w:r>
          </w:p>
        </w:tc>
        <w:tc>
          <w:tcPr>
            <w:tcW w:type="dxa" w:w="200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Hafta 11-12</w:t>
            </w:r>
          </w:p>
        </w:tc>
        <w:tc>
          <w:tcPr>
            <w:tcW w:type="dxa" w:w="616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Entegrasyon: Frontend-Backend bağlantısı, test, bug fix</w:t>
            </w:r>
          </w:p>
        </w:tc>
      </w:tr>
      <w:tr>
        <w:trPr>
          <w:tblHeader w:val="false"/>
        </w:trPr>
        <w:tc>
          <w:tcPr>
            <w:tcW w:type="dxa" w:w="12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Faz 7</w:t>
            </w:r>
          </w:p>
        </w:tc>
        <w:tc>
          <w:tcPr>
            <w:tcW w:type="dxa" w:w="200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Hafta 13-14</w:t>
            </w:r>
          </w:p>
        </w:tc>
        <w:tc>
          <w:tcPr>
            <w:tcW w:type="dxa" w:w="616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Polish: UI/UX iyileştirme, dokümantasyon, production deployment</w:t>
            </w:r>
          </w:p>
        </w:tc>
      </w:tr>
    </w:tbl>
    <w:p>
      <w:pPr>
        <w:pStyle w:val="Heading2"/>
      </w:pPr>
      <w:r>
        <w:t xml:space="preserve">11.1 Öncelik Sırası</w:t>
      </w:r>
    </w:p>
    <w:p>
      <w:pPr>
        <w:pStyle w:val="ListParagraph"/>
        <w:numPr>
          <w:ilvl w:val="0"/>
          <w:numId w:val="5"/>
        </w:numPr>
      </w:pPr>
      <w:r>
        <w:rPr>
          <w:rFonts w:ascii="Arial" w:cs="Arial" w:eastAsia="Arial" w:hAnsi="Arial"/>
          <w:sz w:val="22"/>
          <w:szCs w:val="22"/>
        </w:rPr>
        <w:t xml:space="preserve">Veritabanı şeması import ve test</w:t>
      </w:r>
    </w:p>
    <w:p>
      <w:pPr>
        <w:pStyle w:val="ListParagraph"/>
        <w:numPr>
          <w:ilvl w:val="0"/>
          <w:numId w:val="5"/>
        </w:numPr>
      </w:pPr>
      <w:r>
        <w:rPr>
          <w:rFonts w:ascii="Arial" w:cs="Arial" w:eastAsia="Arial" w:hAnsi="Arial"/>
          <w:sz w:val="22"/>
          <w:szCs w:val="22"/>
        </w:rPr>
        <w:t xml:space="preserve">n8n kurulumu ve temel webhook yapısı</w:t>
      </w:r>
    </w:p>
    <w:p>
      <w:pPr>
        <w:pStyle w:val="ListParagraph"/>
        <w:numPr>
          <w:ilvl w:val="0"/>
          <w:numId w:val="5"/>
        </w:numPr>
      </w:pPr>
      <w:r>
        <w:rPr>
          <w:rFonts w:ascii="Arial" w:cs="Arial" w:eastAsia="Arial" w:hAnsi="Arial"/>
          <w:sz w:val="22"/>
          <w:szCs w:val="22"/>
        </w:rPr>
        <w:t xml:space="preserve">Tool 2 Backend (Content Studio) - En sık kullanılacak</w:t>
      </w:r>
    </w:p>
    <w:p>
      <w:pPr>
        <w:pStyle w:val="ListParagraph"/>
        <w:numPr>
          <w:ilvl w:val="0"/>
          <w:numId w:val="5"/>
        </w:numPr>
      </w:pPr>
      <w:r>
        <w:rPr>
          <w:rFonts w:ascii="Arial" w:cs="Arial" w:eastAsia="Arial" w:hAnsi="Arial"/>
          <w:sz w:val="22"/>
          <w:szCs w:val="22"/>
        </w:rPr>
        <w:t xml:space="preserve">Tool 2 Frontend UI</w:t>
      </w:r>
    </w:p>
    <w:p>
      <w:pPr>
        <w:pStyle w:val="ListParagraph"/>
        <w:numPr>
          <w:ilvl w:val="0"/>
          <w:numId w:val="5"/>
        </w:numPr>
      </w:pPr>
      <w:r>
        <w:rPr>
          <w:rFonts w:ascii="Arial" w:cs="Arial" w:eastAsia="Arial" w:hAnsi="Arial"/>
          <w:sz w:val="22"/>
          <w:szCs w:val="22"/>
        </w:rPr>
        <w:t xml:space="preserve">Tool 3 Backend + Frontend (Internal Linking)</w:t>
      </w:r>
    </w:p>
    <w:p>
      <w:pPr>
        <w:pStyle w:val="ListParagraph"/>
        <w:numPr>
          <w:ilvl w:val="0"/>
          <w:numId w:val="5"/>
        </w:numPr>
      </w:pPr>
      <w:r>
        <w:rPr>
          <w:rFonts w:ascii="Arial" w:cs="Arial" w:eastAsia="Arial" w:hAnsi="Arial"/>
          <w:sz w:val="22"/>
          <w:szCs w:val="22"/>
        </w:rPr>
        <w:t xml:space="preserve">Tool 1 Backend + Frontend (Keyword Research)</w:t>
      </w:r>
    </w:p>
    <w:p>
      <w:pPr>
        <w:pStyle w:val="ListParagraph"/>
        <w:numPr>
          <w:ilvl w:val="0"/>
          <w:numId w:val="5"/>
        </w:numPr>
      </w:pPr>
      <w:r>
        <w:rPr>
          <w:rFonts w:ascii="Arial" w:cs="Arial" w:eastAsia="Arial" w:hAnsi="Arial"/>
          <w:sz w:val="22"/>
          <w:szCs w:val="22"/>
        </w:rPr>
        <w:t xml:space="preserve">Dashboard ve genel UI</w:t>
      </w:r>
    </w:p>
    <w:p>
      <w:pPr>
        <w:pStyle w:val="ListParagraph"/>
        <w:numPr>
          <w:ilvl w:val="0"/>
          <w:numId w:val="5"/>
        </w:numPr>
      </w:pPr>
      <w:r>
        <w:rPr>
          <w:rFonts w:ascii="Arial" w:cs="Arial" w:eastAsia="Arial" w:hAnsi="Arial"/>
          <w:sz w:val="22"/>
          <w:szCs w:val="22"/>
        </w:rPr>
        <w:t xml:space="preserve">Tam pipeline entegrasyonu</w:t>
      </w:r>
    </w:p>
    <w:p>
      <w:pPr>
        <w:pStyle w:val="Heading2"/>
      </w:pPr>
      <w:r>
        <w:t xml:space="preserve">11.2 Frontend Sayfa Yapısı</w:t>
      </w:r>
    </w:p>
    <w:p>
      <w:pPr>
        <w:shd w:fill="263238" w:val="clear"/>
        <w:spacing w:before="150" w:after="150"/>
        <w:ind w:left="200" w:right="200"/>
      </w:pPr>
      <w:r>
        <w:rPr>
          <w:rFonts w:ascii="Courier New" w:cs="Courier New" w:eastAsia="Courier New" w:hAnsi="Courier New"/>
          <w:color w:val="E0E0E0"/>
          <w:sz w:val="18"/>
          <w:szCs w:val="18"/>
        </w:rPr>
        <w:t xml:space="preserve">React App Sayfa Yapısı:
/                       → Dashboard (özet, son projeler, istatistikler)
/clients                → Müşteri yönetimi
/clients/[id]           → Müşteri detay ve ayarları
/tool1                  → Keyword Research ana sayfa
/tool1/new              → Yeni keyword projesi
/tool1/[projectId]      → Proje detay ve sonuçlar
/tool2                  → Content Studio ana sayfa  
/tool2/new              → Yeni içerik projesi
/tool2/[projectId]      → İçerik editör ve önizleme
/tool3                  → Internal Linking ana sayfa
/tool3/new              → Yeni linking projesi
/tool3/[projectId]      → Link haritası ve öneriler
/settings               → Genel ayarlar, API keys</w:t>
      </w:r>
    </w:p>
    <w:p>
      <w:r>
        <w:br w:type="page"/>
      </w:r>
    </w:p>
    <w:p>
      <w:pPr>
        <w:pStyle w:val="Heading1"/>
      </w:pPr>
      <w:r>
        <w:t xml:space="preserve">12. AI PROMPT REFERANSI</w:t>
      </w:r>
    </w:p>
    <w:p>
      <w:pPr>
        <w:spacing w:before="100" w:after="100"/>
        <w:jc w:val="left"/>
      </w:pPr>
      <w:r>
        <w:rPr>
          <w:rFonts w:ascii="Arial" w:cs="Arial" w:eastAsia="Arial" w:hAnsi="Arial"/>
          <w:b w:val="false"/>
          <w:bCs w:val="false"/>
          <w:i w:val="false"/>
          <w:iCs w:val="false"/>
          <w:color w:val="000000"/>
          <w:sz w:val="22"/>
          <w:szCs w:val="22"/>
        </w:rPr>
        <w:t xml:space="preserve">Bu bölüm, AI asistana (Claude Terminal /plan modu vb.) projeyi anlatırken kullanılacak özet prompt'ları içerir.</w:t>
      </w:r>
    </w:p>
    <w:p>
      <w:pPr>
        <w:pStyle w:val="Heading2"/>
      </w:pPr>
      <w:r>
        <w:t xml:space="preserve">12.1 Proje Tanıtım Prompt'u</w:t>
      </w:r>
    </w:p>
    <w:p>
      <w:pPr>
        <w:shd w:fill="263238" w:val="clear"/>
        <w:spacing w:before="150" w:after="150"/>
        <w:ind w:left="200" w:right="200"/>
      </w:pPr>
      <w:r>
        <w:rPr>
          <w:rFonts w:ascii="Courier New" w:cs="Courier New" w:eastAsia="Courier New" w:hAnsi="Courier New"/>
          <w:color w:val="E0E0E0"/>
          <w:sz w:val="18"/>
          <w:szCs w:val="18"/>
        </w:rPr>
        <w:t xml:space="preserve">SEO Tool Suite - Enterprise SEO İçerik Üretim Pipeline'ı
MİMARİ:
- Frontend: React + Next.js + Vercel (Kullanıcı arayüzü)
- Backend: n8n self-hosted (Workflow engine, iş mantığı)
- Database: MySQL 8.0+ (Shared database, multi-tenant)
3 modüler, bağımsız ama entegre çalışabilen araç:
- Tool 1 (Keyword Research): NE yazacağız? Strateji belirleme.
- Tool 2 (Content Studio): NASIL yazacağız? İçerik üretimi + temiz HTML.
- Tool 3 (Internal Linking): NEREYE bağlayacağız? Link stratejisi.
ENTEGRASYONLAR: Ahrefs, SEMrush, OpenAI/Claude, Google APIs
VERİTABANI: 15 tablo, 4 view, 5 trigger
WORKFLOW: 32 toplam n8n workflow (10 + 12 + 10)</w:t>
      </w:r>
    </w:p>
    <w:p>
      <w:pPr>
        <w:pStyle w:val="Heading2"/>
      </w:pPr>
      <w:r>
        <w:t xml:space="preserve">12.2 Mimari Özet Prompt'u</w:t>
      </w:r>
    </w:p>
    <w:p>
      <w:pPr>
        <w:shd w:fill="263238" w:val="clear"/>
        <w:spacing w:before="150" w:after="150"/>
        <w:ind w:left="200" w:right="200"/>
      </w:pPr>
      <w:r>
        <w:rPr>
          <w:rFonts w:ascii="Courier New" w:cs="Courier New" w:eastAsia="Courier New" w:hAnsi="Courier New"/>
          <w:color w:val="E0E0E0"/>
          <w:sz w:val="18"/>
          <w:szCs w:val="18"/>
        </w:rPr>
        <w:t xml:space="preserve">FRONTEND (React + Vercel):
- Next.js 14 App Router
- TypeScript
- Tailwind CSS
- React Query (API state)
- Sayfalar: Dashboard, Tool1/2/3 UI, Settings
BACKEND (n8n):
- Self-hosted n8n instance
- 32 workflow (WF-1xx, WF-2xx, WF-3xx)
- Webhook endpoints (Frontend trigger)
- REST API (data fetch)
İLETİŞİM:
Frontend → n8n: Webhook POST (işlem başlat)
n8n → DB: Sonuç yaz
Frontend → DB: Polling/API ile sonuç al</w:t>
      </w:r>
    </w:p>
    <w:p>
      <w:pPr>
        <w:pStyle w:val="Heading2"/>
      </w:pPr>
      <w:r>
        <w:t xml:space="preserve">12.3 Tool-Spesifik Prompt'lar</w:t>
      </w:r>
    </w:p>
    <w:p>
      <w:pPr>
        <w:spacing w:before="100" w:after="100"/>
        <w:jc w:val="left"/>
      </w:pPr>
      <w:r>
        <w:rPr>
          <w:rFonts w:ascii="Arial" w:cs="Arial" w:eastAsia="Arial" w:hAnsi="Arial"/>
          <w:b/>
          <w:bCs/>
          <w:i w:val="false"/>
          <w:iCs w:val="false"/>
          <w:color w:val="000000"/>
          <w:sz w:val="22"/>
          <w:szCs w:val="22"/>
        </w:rPr>
        <w:t xml:space="preserve">Tool 1 için:</w:t>
      </w:r>
    </w:p>
    <w:p>
      <w:pPr>
        <w:shd w:fill="263238" w:val="clear"/>
        <w:spacing w:before="150" w:after="150"/>
        <w:ind w:left="200" w:right="200"/>
      </w:pPr>
      <w:r>
        <w:rPr>
          <w:rFonts w:ascii="Courier New" w:cs="Courier New" w:eastAsia="Courier New" w:hAnsi="Courier New"/>
          <w:color w:val="E0E0E0"/>
          <w:sz w:val="18"/>
          <w:szCs w:val="18"/>
        </w:rPr>
        <w:t xml:space="preserve">Tool 1: Keyword Research
Senaryolar: A) Seed keyword genişletme, B) Topic daraltma
8 Aşama: Discovery → Competitor → SERP → Gap → Score → Cluster → Strategy
Output: Pillar-Cluster map, intent labels, brief/outline
Backend: WF-101 → WF-110 (n8n)
Frontend: /tool1, /tool1/new, /tool1/[id]</w:t>
      </w:r>
    </w:p>
    <w:p>
      <w:pPr>
        <w:spacing w:before="100" w:after="100"/>
        <w:jc w:val="left"/>
      </w:pPr>
      <w:r>
        <w:rPr>
          <w:rFonts w:ascii="Arial" w:cs="Arial" w:eastAsia="Arial" w:hAnsi="Arial"/>
          <w:b/>
          <w:bCs/>
          <w:i w:val="false"/>
          <w:iCs w:val="false"/>
          <w:color w:val="000000"/>
          <w:sz w:val="22"/>
          <w:szCs w:val="22"/>
        </w:rPr>
        <w:t xml:space="preserve">Tool 2 için:</w:t>
      </w:r>
    </w:p>
    <w:p>
      <w:pPr>
        <w:shd w:fill="263238" w:val="clear"/>
        <w:spacing w:before="150" w:after="150"/>
        <w:ind w:left="200" w:right="200"/>
      </w:pPr>
      <w:r>
        <w:rPr>
          <w:rFonts w:ascii="Courier New" w:cs="Courier New" w:eastAsia="Courier New" w:hAnsi="Courier New"/>
          <w:color w:val="E0E0E0"/>
          <w:sz w:val="18"/>
          <w:szCs w:val="18"/>
        </w:rPr>
        <w:t xml:space="preserve">Tool 2: Content Studio
Senaryolar: A) İçerik VAR (dönüştür), B) İçerik YOK (AI üret)
Ortak: HTML cleanup, H1-H6 hiyerarşi, schema, metadata
Output: Temiz HTML + Metadata JSON
Backend: WF-201 → WF-212 (n8n)
Frontend: /tool2, /tool2/new, /tool2/[id] (editör + önizleme)</w:t>
      </w:r>
    </w:p>
    <w:p>
      <w:pPr>
        <w:spacing w:before="100" w:after="100"/>
        <w:jc w:val="left"/>
      </w:pPr>
      <w:r>
        <w:rPr>
          <w:rFonts w:ascii="Arial" w:cs="Arial" w:eastAsia="Arial" w:hAnsi="Arial"/>
          <w:b/>
          <w:bCs/>
          <w:i w:val="false"/>
          <w:iCs w:val="false"/>
          <w:color w:val="000000"/>
          <w:sz w:val="22"/>
          <w:szCs w:val="22"/>
        </w:rPr>
        <w:t xml:space="preserve">Tool 3 için:</w:t>
      </w:r>
    </w:p>
    <w:p>
      <w:pPr>
        <w:shd w:fill="263238" w:val="clear"/>
        <w:spacing w:before="150" w:after="150"/>
        <w:ind w:left="200" w:right="200"/>
      </w:pPr>
      <w:r>
        <w:rPr>
          <w:rFonts w:ascii="Courier New" w:cs="Courier New" w:eastAsia="Courier New" w:hAnsi="Courier New"/>
          <w:color w:val="E0E0E0"/>
          <w:sz w:val="18"/>
          <w:szCs w:val="18"/>
        </w:rPr>
        <w:t xml:space="preserve">Tool 3: Internal Linking
Senaryolar: A) Cluster input, B) Topic input, C) URL/Sitemap
Node Roles: Pillar, Hub, Cluster, Money Page, Booster
Equity Flow: Top-Down, Bottom-Up, Lateral
Output: Linklenmiş HTML, URL mapping, gap report
Backend: WF-301 → WF-310 (n8n)
Frontend: /tool3, /tool3/new, /tool3/[id] (link haritası)</w:t>
      </w:r>
    </w:p>
    <w:p>
      <w:pPr>
        <w:pStyle w:val="Heading2"/>
      </w:pPr>
      <w:r>
        <w:t xml:space="preserve">12.4 Geliştirme Talebi Prompt'u</w:t>
      </w:r>
    </w:p>
    <w:p>
      <w:pPr>
        <w:shd w:fill="263238" w:val="clear"/>
        <w:spacing w:before="150" w:after="150"/>
        <w:ind w:left="200" w:right="200"/>
      </w:pPr>
      <w:r>
        <w:rPr>
          <w:rFonts w:ascii="Courier New" w:cs="Courier New" w:eastAsia="Courier New" w:hAnsi="Courier New"/>
          <w:color w:val="E0E0E0"/>
          <w:sz w:val="18"/>
          <w:szCs w:val="18"/>
        </w:rPr>
        <w:t xml:space="preserve">[PROJE] SEO Tool Suite
[MİMARİ] React/Vercel (Frontend) + n8n (Backend) + MySQL (DB)
[MEVCUT] Veritabanı şeması + 3 tool dokümantasyonu hazır
[TALEP - BACKEND]
n8n workflow geliştirme - Tool [X] - WF-[XXX]
Referans: Tool[X]_[Ad]_Teknik_Dokumantasyon.docx
[TALEP - FRONTEND]
React component/page geliştirme - Tool [X] UI
Sayfalar: /tool[X], /tool[X]/new, /tool[X]/[id]
API: n8n webhook endpoint'leri
[VERİTABANI] seo_tool_suite_schema_v2.sql</w:t>
      </w:r>
    </w:p>
    <w:p>
      <w:pPr>
        <w:pStyle w:val="Heading2"/>
      </w:pPr>
      <w:r>
        <w:t xml:space="preserve">12.5 Frontend Geliştirme Prompt'u</w:t>
      </w:r>
    </w:p>
    <w:p>
      <w:pPr>
        <w:shd w:fill="263238" w:val="clear"/>
        <w:spacing w:before="150" w:after="150"/>
        <w:ind w:left="200" w:right="200"/>
      </w:pPr>
      <w:r>
        <w:rPr>
          <w:rFonts w:ascii="Courier New" w:cs="Courier New" w:eastAsia="Courier New" w:hAnsi="Courier New"/>
          <w:color w:val="E0E0E0"/>
          <w:sz w:val="18"/>
          <w:szCs w:val="18"/>
        </w:rPr>
        <w:t xml:space="preserve">[PROJE] SEO Tool Suite - Frontend
[STACK] Next.js 14 + TypeScript + Tailwind + React Query
[HOSTING] Vercel
[SAYFA] /tool2 - Content Studio Ana Sayfa
[AMAÇ] Mevcut content projeleri listele, yeni proje başlat
[BILEŞENLER]
- ProjectList: Tablo, filtreleme, sıralama
- NewProjectButton: /tool2/new'e yönlendir
- ProjectCard: Proje özeti, durum badge
[API CALLS]
- GET /api/content-projects → n8n webhook
- POST /api/content-projects/new → n8n workflow trigger
[STATE] React Query ile server state, Zustand ile UI state</w:t>
      </w:r>
    </w:p>
    <w:p>
      <w:pPr>
        <w:spacing w:before="300" w:after="300"/>
        <w:jc w:val="center"/>
      </w:pPr>
      <w:r>
        <w:rPr>
          <w:color w:val="FF6F00"/>
          <w:sz w:val="20"/>
          <w:szCs w:val="20"/>
        </w:rPr>
        <w:t xml:space="preserve">━━━━━━━━━━━━━━━━━━━━━━━━━━━━━━━━━━━━━━━━━━━━━━━━━━━━━━━━</w:t>
      </w:r>
    </w:p>
    <w:p>
      <w:pPr>
        <w:jc w:val="center"/>
      </w:pPr>
      <w:r>
        <w:rPr>
          <w:rFonts w:ascii="Arial" w:cs="Arial" w:eastAsia="Arial" w:hAnsi="Arial"/>
          <w:b/>
          <w:bCs/>
          <w:color w:val="404040"/>
          <w:sz w:val="28"/>
          <w:szCs w:val="28"/>
        </w:rPr>
        <w:t xml:space="preserve">— MASTER DOKÜMAN SONU —</w:t>
      </w:r>
    </w:p>
    <w:p>
      <w:pPr>
        <w:spacing w:before="200"/>
        <w:jc w:val="center"/>
      </w:pPr>
      <w:r>
        <w:rPr>
          <w:color w:val="404040"/>
          <w:sz w:val="20"/>
          <w:szCs w:val="20"/>
        </w:rPr>
        <w:t xml:space="preserve">SEO Tool Suite • Master Dokümantasyon v1.0</w:t>
      </w:r>
    </w:p>
    <w:p>
      <w:pPr>
        <w:spacing w:before="50" w:after="200"/>
        <w:jc w:val="center"/>
      </w:pPr>
      <w:r>
        <w:rPr>
          <w:color w:val="404040"/>
          <w:sz w:val="20"/>
          <w:szCs w:val="20"/>
        </w:rPr>
        <w:t xml:space="preserve">Aralık 2025</w:t>
      </w:r>
    </w:p>
    <w:p>
      <w:pPr>
        <w:pStyle w:val="Heading2"/>
        <w:jc w:val="center"/>
      </w:pPr>
      <w:r>
        <w:rPr>
          <w:color w:val="404040"/>
        </w:rPr>
        <w:t xml:space="preserve">İLGİLİ DOKÜMANLAR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BDBD" w:sz="1"/>
              <w:left w:val="single" w:color="BDBDBD" w:sz="1"/>
              <w:bottom w:val="single" w:color="BDBDBD" w:sz="1"/>
              <w:right w:val="single" w:color="BDBDBD" w:sz="1"/>
            </w:tcBorders>
            <w:shd w:fill="424242" w:val="clear"/>
          </w:tcPr>
          <w:p>
            <w:pPr>
              <w:jc w:val="center"/>
            </w:pPr>
            <w:r>
              <w:rPr>
                <w:rFonts w:ascii="Arial" w:cs="Arial" w:eastAsia="Arial" w:hAnsi="Arial"/>
                <w:b/>
                <w:bCs/>
                <w:color w:val="FFFFFF"/>
                <w:sz w:val="22"/>
                <w:szCs w:val="22"/>
              </w:rPr>
              <w:t xml:space="preserve">Doküman</w:t>
            </w:r>
          </w:p>
        </w:tc>
        <w:tc>
          <w:tcPr>
            <w:tcW w:type="dxa" w:w="4680"/>
            <w:tcBorders>
              <w:top w:val="single" w:color="BDBDBD" w:sz="1"/>
              <w:left w:val="single" w:color="BDBDBD" w:sz="1"/>
              <w:bottom w:val="single" w:color="BDBDBD" w:sz="1"/>
              <w:right w:val="single" w:color="BDBDBD" w:sz="1"/>
            </w:tcBorders>
            <w:shd w:fill="424242" w:val="clear"/>
          </w:tcPr>
          <w:p>
            <w:pPr>
              <w:jc w:val="center"/>
            </w:pPr>
            <w:r>
              <w:rPr>
                <w:rFonts w:ascii="Arial" w:cs="Arial" w:eastAsia="Arial" w:hAnsi="Arial"/>
                <w:b/>
                <w:bCs/>
                <w:color w:val="FFFFFF"/>
                <w:sz w:val="22"/>
                <w:szCs w:val="22"/>
              </w:rPr>
              <w:t xml:space="preserve">Dosya</w:t>
            </w:r>
          </w:p>
        </w:tc>
      </w:tr>
      <w:tr>
        <w:trPr>
          <w:tblHeader w:val="false"/>
        </w:trPr>
        <w:tc>
          <w:tcPr>
            <w:tcW w:type="dxa" w:w="468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Veritabanı Şeması</w:t>
            </w:r>
          </w:p>
        </w:tc>
        <w:tc>
          <w:tcPr>
            <w:tcW w:type="dxa" w:w="468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seo_tool_suite_schema_v2.sql</w:t>
            </w:r>
          </w:p>
        </w:tc>
      </w:tr>
      <w:tr>
        <w:trPr>
          <w:tblHeader w:val="false"/>
        </w:trPr>
        <w:tc>
          <w:tcPr>
            <w:tcW w:type="dxa" w:w="468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Veritabanı Dokümantasyonu</w:t>
            </w:r>
          </w:p>
        </w:tc>
        <w:tc>
          <w:tcPr>
            <w:tcW w:type="dxa" w:w="468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SEO_Tool_Suite_Veritabani_Dokumantasyonu.docx</w:t>
            </w:r>
          </w:p>
        </w:tc>
      </w:tr>
      <w:tr>
        <w:trPr>
          <w:tblHeader w:val="false"/>
        </w:trPr>
        <w:tc>
          <w:tcPr>
            <w:tcW w:type="dxa" w:w="468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1 Dokümantasyonu</w:t>
            </w:r>
          </w:p>
        </w:tc>
        <w:tc>
          <w:tcPr>
            <w:tcW w:type="dxa" w:w="468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Tool1_Keyword_Analysis_Teknik_Dokumantasyon.docx</w:t>
            </w:r>
          </w:p>
        </w:tc>
      </w:tr>
      <w:tr>
        <w:trPr>
          <w:tblHeader w:val="false"/>
        </w:trPr>
        <w:tc>
          <w:tcPr>
            <w:tcW w:type="dxa" w:w="468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 2 Dokümantasyonu</w:t>
            </w:r>
          </w:p>
        </w:tc>
        <w:tc>
          <w:tcPr>
            <w:tcW w:type="dxa" w:w="4680"/>
            <w:tcBorders>
              <w:top w:val="single" w:color="BDBDBD" w:sz="1"/>
              <w:left w:val="single" w:color="BDBDBD" w:sz="1"/>
              <w:bottom w:val="single" w:color="BDBDBD" w:sz="1"/>
              <w:right w:val="single" w:color="BDBDBD" w:sz="1"/>
            </w:tcBorders>
            <w:shd w:fill="F5F5F5" w:val="clear"/>
          </w:tcPr>
          <w:p>
            <w:pPr>
              <w:jc w:val="left"/>
            </w:pPr>
            <w:r>
              <w:rPr>
                <w:rFonts w:ascii="Arial" w:cs="Arial" w:eastAsia="Arial" w:hAnsi="Arial"/>
                <w:b w:val="false"/>
                <w:bCs w:val="false"/>
                <w:color w:val="000000"/>
                <w:sz w:val="20"/>
                <w:szCs w:val="20"/>
              </w:rPr>
              <w:t xml:space="preserve">Tool2_Content_Studio_Teknik_Dokumantasyon.docx</w:t>
            </w:r>
          </w:p>
        </w:tc>
      </w:tr>
      <w:tr>
        <w:trPr>
          <w:tblHeader w:val="false"/>
        </w:trPr>
        <w:tc>
          <w:tcPr>
            <w:tcW w:type="dxa" w:w="468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 3 Dokümantasyonu</w:t>
            </w:r>
          </w:p>
        </w:tc>
        <w:tc>
          <w:tcPr>
            <w:tcW w:type="dxa" w:w="4680"/>
            <w:tcBorders>
              <w:top w:val="single" w:color="BDBDBD" w:sz="1"/>
              <w:left w:val="single" w:color="BDBDBD" w:sz="1"/>
              <w:bottom w:val="single" w:color="BDBDBD" w:sz="1"/>
              <w:right w:val="single" w:color="BDBDBD" w:sz="1"/>
            </w:tcBorders>
          </w:tcPr>
          <w:p>
            <w:pPr>
              <w:jc w:val="left"/>
            </w:pPr>
            <w:r>
              <w:rPr>
                <w:rFonts w:ascii="Arial" w:cs="Arial" w:eastAsia="Arial" w:hAnsi="Arial"/>
                <w:b w:val="false"/>
                <w:bCs w:val="false"/>
                <w:color w:val="000000"/>
                <w:sz w:val="20"/>
                <w:szCs w:val="20"/>
              </w:rPr>
              <w:t xml:space="preserve">Tool3_Internal_Linking_Teknik_Dokumantasyon.docx</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Sayfa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04040"/>
        <w:sz w:val="18"/>
        <w:szCs w:val="18"/>
      </w:rPr>
      <w:t xml:space="preserve">SEO Tool Suite - Master Dokümantasyon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12121"/>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12121"/>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42424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2025-12-10T11:28:13.911Z</dcterms:created>
  <dcterms:modified xsi:type="dcterms:W3CDTF">2025-12-10T11:28:13.911Z</dcterms:modified>
</cp:coreProperties>
</file>

<file path=docProps/custom.xml><?xml version="1.0" encoding="utf-8"?>
<Properties xmlns="http://schemas.openxmlformats.org/officeDocument/2006/custom-properties" xmlns:vt="http://schemas.openxmlformats.org/officeDocument/2006/docPropsVTypes"/>
</file>