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759C0" w14:textId="23575D58" w:rsidR="006824E6" w:rsidRDefault="006824E6" w:rsidP="006824E6">
      <w:pPr>
        <w:spacing w:before="120" w:after="120" w:line="336" w:lineRule="auto"/>
        <w:rPr>
          <w:rFonts w:ascii="Arimo Bold" w:eastAsia="Arimo Bold" w:hAnsi="Arimo Bold" w:cs="Arimo Bold"/>
          <w:b/>
          <w:bCs/>
          <w:color w:val="000000"/>
          <w:sz w:val="48"/>
          <w:szCs w:val="48"/>
        </w:rPr>
      </w:pPr>
      <w:r>
        <w:rPr>
          <w:noProof/>
        </w:rPr>
        <w:drawing>
          <wp:inline distT="0" distB="0" distL="0" distR="0" wp14:anchorId="109C3C87" wp14:editId="498DF84B">
            <wp:extent cx="2311400" cy="927100"/>
            <wp:effectExtent l="0" t="0" r="0" b="6350"/>
            <wp:docPr id="393338560" name="Image 1" descr="EMSI Marrakech - Tout sur E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EMSI Marrakech - Tout sur Ecole Marocaine des Sciences de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35237" cy="936661"/>
                    </a:xfrm>
                    <a:prstGeom prst="rect">
                      <a:avLst/>
                    </a:prstGeom>
                    <a:noFill/>
                    <a:ln>
                      <a:noFill/>
                    </a:ln>
                  </pic:spPr>
                </pic:pic>
              </a:graphicData>
            </a:graphic>
          </wp:inline>
        </w:drawing>
      </w:r>
    </w:p>
    <w:p w14:paraId="0C4F0CDB" w14:textId="77777777" w:rsidR="00DB407D" w:rsidRDefault="00DB407D" w:rsidP="006824E6">
      <w:pPr>
        <w:spacing w:before="120" w:after="120" w:line="336" w:lineRule="auto"/>
        <w:rPr>
          <w:rFonts w:ascii="Arimo Bold" w:eastAsia="Arimo Bold" w:hAnsi="Arimo Bold" w:cs="Arimo Bold"/>
          <w:b/>
          <w:bCs/>
          <w:color w:val="000000"/>
          <w:sz w:val="48"/>
          <w:szCs w:val="48"/>
        </w:rPr>
      </w:pPr>
    </w:p>
    <w:p w14:paraId="34E61797" w14:textId="77777777" w:rsidR="00DB407D" w:rsidRDefault="00DB407D" w:rsidP="006824E6">
      <w:pPr>
        <w:spacing w:before="120" w:after="120" w:line="336" w:lineRule="auto"/>
        <w:rPr>
          <w:rFonts w:ascii="Arimo Bold" w:eastAsia="Arimo Bold" w:hAnsi="Arimo Bold" w:cs="Arimo Bold"/>
          <w:b/>
          <w:bCs/>
          <w:color w:val="000000"/>
          <w:sz w:val="48"/>
          <w:szCs w:val="48"/>
        </w:rPr>
      </w:pPr>
    </w:p>
    <w:p w14:paraId="58F897C9" w14:textId="77777777" w:rsidR="006824E6" w:rsidRPr="006824E6" w:rsidRDefault="00000000" w:rsidP="00186B4D">
      <w:pPr>
        <w:spacing w:before="120" w:after="120" w:line="336" w:lineRule="auto"/>
        <w:jc w:val="center"/>
        <w:rPr>
          <w:rFonts w:ascii="Arimo Bold" w:eastAsia="Arimo Bold" w:hAnsi="Arimo Bold" w:cs="Arimo Bold"/>
          <w:b/>
          <w:bCs/>
          <w:color w:val="000000"/>
          <w:sz w:val="56"/>
          <w:szCs w:val="56"/>
        </w:rPr>
      </w:pPr>
      <w:r w:rsidRPr="006824E6">
        <w:rPr>
          <w:rFonts w:ascii="Arimo Bold" w:eastAsia="Arimo Bold" w:hAnsi="Arimo Bold" w:cs="Arimo Bold"/>
          <w:b/>
          <w:bCs/>
          <w:color w:val="000000"/>
          <w:sz w:val="56"/>
          <w:szCs w:val="56"/>
        </w:rPr>
        <w:t>Rapport de Projet</w:t>
      </w:r>
    </w:p>
    <w:p w14:paraId="318CD457" w14:textId="5FA1B062" w:rsidR="00D751C8" w:rsidRPr="006824E6" w:rsidRDefault="00000000" w:rsidP="00186B4D">
      <w:pPr>
        <w:spacing w:before="120" w:after="120" w:line="336" w:lineRule="auto"/>
        <w:jc w:val="center"/>
        <w:rPr>
          <w:rFonts w:ascii="Arimo" w:eastAsia="Arimo" w:hAnsi="Arimo" w:cs="Arimo"/>
          <w:color w:val="000000"/>
          <w:sz w:val="56"/>
          <w:szCs w:val="56"/>
        </w:rPr>
      </w:pPr>
      <w:proofErr w:type="spellStart"/>
      <w:r w:rsidRPr="006824E6">
        <w:rPr>
          <w:rFonts w:ascii="Arimo Bold" w:eastAsia="Arimo Bold" w:hAnsi="Arimo Bold" w:cs="Arimo Bold"/>
          <w:b/>
          <w:bCs/>
          <w:color w:val="000000"/>
          <w:sz w:val="56"/>
          <w:szCs w:val="56"/>
        </w:rPr>
        <w:t>QuickQuiz</w:t>
      </w:r>
      <w:proofErr w:type="spellEnd"/>
    </w:p>
    <w:p w14:paraId="3B33EAF2" w14:textId="1F38A77E" w:rsidR="00EB69FB" w:rsidRDefault="00EB69FB">
      <w:pPr>
        <w:spacing w:before="120" w:after="120" w:line="336" w:lineRule="auto"/>
        <w:rPr>
          <w:rFonts w:ascii="Arimo" w:eastAsia="Arimo" w:hAnsi="Arimo" w:cs="Arimo"/>
          <w:color w:val="000000"/>
        </w:rPr>
      </w:pPr>
      <w:r>
        <w:rPr>
          <w:rFonts w:ascii="Arimo" w:eastAsia="Arimo" w:hAnsi="Arimo" w:cs="Arimo"/>
          <w:color w:val="000000"/>
        </w:rPr>
        <w:t xml:space="preserve"> </w:t>
      </w:r>
    </w:p>
    <w:p w14:paraId="195EDBCA" w14:textId="77777777" w:rsidR="00EB69FB" w:rsidRDefault="00EB69FB">
      <w:pPr>
        <w:spacing w:before="120" w:after="120" w:line="336" w:lineRule="auto"/>
        <w:rPr>
          <w:rFonts w:ascii="Arimo" w:eastAsia="Arimo" w:hAnsi="Arimo" w:cs="Arimo"/>
          <w:color w:val="000000"/>
        </w:rPr>
      </w:pPr>
    </w:p>
    <w:p w14:paraId="359FD39E" w14:textId="77777777" w:rsidR="00EB69FB" w:rsidRDefault="00EB69FB">
      <w:pPr>
        <w:spacing w:before="120" w:after="120" w:line="336" w:lineRule="auto"/>
        <w:rPr>
          <w:rFonts w:ascii="Arimo" w:eastAsia="Arimo" w:hAnsi="Arimo" w:cs="Arimo"/>
          <w:color w:val="000000"/>
        </w:rPr>
      </w:pPr>
    </w:p>
    <w:p w14:paraId="6755A69A" w14:textId="77777777" w:rsidR="00EB69FB" w:rsidRDefault="00EB69FB">
      <w:pPr>
        <w:spacing w:before="120" w:after="120" w:line="336" w:lineRule="auto"/>
        <w:rPr>
          <w:rFonts w:ascii="Arimo" w:eastAsia="Arimo" w:hAnsi="Arimo" w:cs="Arimo"/>
          <w:color w:val="000000"/>
        </w:rPr>
      </w:pPr>
    </w:p>
    <w:p w14:paraId="057DF0D3" w14:textId="77777777" w:rsidR="00EB69FB" w:rsidRDefault="00EB69FB">
      <w:pPr>
        <w:spacing w:before="120" w:after="120" w:line="336" w:lineRule="auto"/>
        <w:rPr>
          <w:rFonts w:ascii="Arimo" w:eastAsia="Arimo" w:hAnsi="Arimo" w:cs="Arimo"/>
          <w:color w:val="000000"/>
        </w:rPr>
      </w:pPr>
    </w:p>
    <w:p w14:paraId="664F75D8" w14:textId="77777777" w:rsidR="00EB69FB" w:rsidRDefault="00EB69FB">
      <w:pPr>
        <w:spacing w:before="120" w:after="120" w:line="336" w:lineRule="auto"/>
        <w:rPr>
          <w:rFonts w:ascii="Arimo" w:eastAsia="Arimo" w:hAnsi="Arimo" w:cs="Arimo"/>
          <w:color w:val="000000"/>
        </w:rPr>
      </w:pPr>
    </w:p>
    <w:p w14:paraId="6DAE9870" w14:textId="77777777" w:rsidR="00EB69FB" w:rsidRPr="00DB407D" w:rsidRDefault="00EB69FB" w:rsidP="00DB407D">
      <w:pPr>
        <w:spacing w:before="120" w:after="120" w:line="336" w:lineRule="auto"/>
        <w:jc w:val="center"/>
        <w:rPr>
          <w:rFonts w:ascii="Arimo" w:eastAsia="Arimo" w:hAnsi="Arimo" w:cs="Arimo"/>
          <w:b/>
          <w:bCs/>
          <w:color w:val="000000"/>
        </w:rPr>
      </w:pPr>
    </w:p>
    <w:p w14:paraId="482CD421" w14:textId="102EEA17" w:rsidR="00EB69FB" w:rsidRPr="00DB407D" w:rsidRDefault="00DB407D" w:rsidP="00DB407D">
      <w:pPr>
        <w:spacing w:before="120" w:after="120" w:line="336" w:lineRule="auto"/>
        <w:jc w:val="center"/>
        <w:rPr>
          <w:rFonts w:ascii="Arimo Bold" w:eastAsia="Arimo" w:hAnsi="Arimo Bold" w:cstheme="minorHAnsi"/>
          <w:b/>
          <w:bCs/>
          <w:color w:val="000000"/>
        </w:rPr>
      </w:pPr>
      <w:r w:rsidRPr="00DB407D">
        <w:rPr>
          <w:rFonts w:ascii="Arimo" w:eastAsia="Arimo" w:hAnsi="Arimo" w:cs="Arimo"/>
          <w:b/>
          <w:bCs/>
          <w:color w:val="000000"/>
        </w:rPr>
        <w:t>Réaliser</w:t>
      </w:r>
      <w:r w:rsidR="00EB69FB" w:rsidRPr="00DB407D">
        <w:rPr>
          <w:rFonts w:ascii="Arimo" w:eastAsia="Arimo" w:hAnsi="Arimo" w:cs="Arimo"/>
          <w:b/>
          <w:bCs/>
          <w:color w:val="000000"/>
        </w:rPr>
        <w:t xml:space="preserve"> par :</w:t>
      </w:r>
      <w:r w:rsidR="006824E6" w:rsidRPr="00DB407D">
        <w:rPr>
          <w:rFonts w:ascii="Arimo" w:eastAsia="Arimo" w:hAnsi="Arimo" w:cs="Arimo"/>
          <w:b/>
          <w:bCs/>
          <w:i/>
          <w:iCs/>
          <w:color w:val="000000"/>
        </w:rPr>
        <w:t xml:space="preserve">     </w:t>
      </w:r>
      <w:r w:rsidR="00EB69FB" w:rsidRPr="00DB407D">
        <w:rPr>
          <w:rFonts w:ascii="Arimo" w:eastAsia="Arimo" w:hAnsi="Arimo" w:cs="Arimo"/>
          <w:b/>
          <w:bCs/>
          <w:i/>
          <w:iCs/>
          <w:color w:val="000000"/>
        </w:rPr>
        <w:t xml:space="preserve"> </w:t>
      </w:r>
      <w:r w:rsidR="00EB69FB" w:rsidRPr="00DB407D">
        <w:rPr>
          <w:rFonts w:ascii="Arimo Bold" w:eastAsia="Arimo" w:hAnsi="Arimo Bold" w:cstheme="minorHAnsi"/>
          <w:b/>
          <w:bCs/>
          <w:color w:val="000000"/>
        </w:rPr>
        <w:t>Sabar Fatiha</w:t>
      </w:r>
    </w:p>
    <w:p w14:paraId="4CA10BB6" w14:textId="1199260D" w:rsidR="00EB69FB" w:rsidRPr="00DB407D" w:rsidRDefault="00E071D8" w:rsidP="00DB407D">
      <w:pPr>
        <w:pStyle w:val="Paragraphedeliste"/>
        <w:spacing w:before="120" w:after="120" w:line="336" w:lineRule="auto"/>
        <w:jc w:val="center"/>
        <w:rPr>
          <w:rFonts w:ascii="Arimo Bold" w:eastAsia="Arimo" w:hAnsi="Arimo Bold" w:cstheme="minorHAnsi"/>
          <w:b/>
          <w:bCs/>
          <w:color w:val="000000"/>
        </w:rPr>
      </w:pPr>
      <w:r>
        <w:rPr>
          <w:rFonts w:ascii="Arimo Bold" w:eastAsia="Arimo" w:hAnsi="Arimo Bold" w:cstheme="minorHAnsi"/>
          <w:b/>
          <w:bCs/>
          <w:color w:val="000000"/>
        </w:rPr>
        <w:t xml:space="preserve">                                 </w:t>
      </w:r>
      <w:r w:rsidR="00EB69FB" w:rsidRPr="00DB407D">
        <w:rPr>
          <w:rFonts w:ascii="Arimo Bold" w:eastAsia="Arimo" w:hAnsi="Arimo Bold" w:cstheme="minorHAnsi"/>
          <w:b/>
          <w:bCs/>
          <w:color w:val="000000"/>
        </w:rPr>
        <w:t>Mohamed Taha Errami</w:t>
      </w:r>
    </w:p>
    <w:p w14:paraId="7CDEB047" w14:textId="1EAA29C4" w:rsidR="00EB69FB" w:rsidRPr="00DB407D" w:rsidRDefault="00E071D8" w:rsidP="00DB407D">
      <w:pPr>
        <w:pStyle w:val="Paragraphedeliste"/>
        <w:spacing w:before="120" w:after="120" w:line="336" w:lineRule="auto"/>
        <w:jc w:val="center"/>
        <w:rPr>
          <w:rFonts w:ascii="Arimo Bold" w:eastAsia="Arimo" w:hAnsi="Arimo Bold" w:cstheme="minorHAnsi"/>
          <w:b/>
          <w:bCs/>
          <w:color w:val="000000"/>
        </w:rPr>
      </w:pPr>
      <w:r>
        <w:rPr>
          <w:rFonts w:ascii="Arimo Bold" w:eastAsia="Arimo" w:hAnsi="Arimo Bold" w:cstheme="minorHAnsi"/>
          <w:b/>
          <w:bCs/>
          <w:color w:val="000000"/>
        </w:rPr>
        <w:t xml:space="preserve">               </w:t>
      </w:r>
      <w:r w:rsidR="00EB69FB" w:rsidRPr="00DB407D">
        <w:rPr>
          <w:rFonts w:ascii="Arimo Bold" w:eastAsia="Arimo" w:hAnsi="Arimo Bold" w:cstheme="minorHAnsi"/>
          <w:b/>
          <w:bCs/>
          <w:color w:val="000000"/>
        </w:rPr>
        <w:t>Hanif Adam</w:t>
      </w:r>
    </w:p>
    <w:p w14:paraId="297B3BD1" w14:textId="71FDCF83" w:rsidR="00EB69FB" w:rsidRDefault="00DB407D" w:rsidP="00DB407D">
      <w:pPr>
        <w:pStyle w:val="Paragraphedeliste"/>
        <w:spacing w:before="120" w:after="120" w:line="336" w:lineRule="auto"/>
        <w:jc w:val="center"/>
        <w:rPr>
          <w:rFonts w:ascii="Arimo" w:eastAsia="Arimo" w:hAnsi="Arimo" w:cs="Arimo"/>
          <w:b/>
          <w:bCs/>
          <w:color w:val="000000"/>
        </w:rPr>
      </w:pPr>
      <w:proofErr w:type="gramStart"/>
      <w:r w:rsidRPr="00DB407D">
        <w:rPr>
          <w:rFonts w:ascii="Arimo Bold" w:eastAsia="Arimo" w:hAnsi="Arimo Bold" w:cstheme="minorHAnsi"/>
          <w:b/>
          <w:bCs/>
          <w:color w:val="000000"/>
        </w:rPr>
        <w:t>Encadrant:</w:t>
      </w:r>
      <w:proofErr w:type="gramEnd"/>
      <w:r w:rsidRPr="00DB407D">
        <w:rPr>
          <w:rFonts w:ascii="Arimo" w:eastAsia="Arimo" w:hAnsi="Arimo" w:cs="Arimo"/>
          <w:b/>
          <w:bCs/>
          <w:color w:val="000000"/>
        </w:rPr>
        <w:t xml:space="preserve"> </w:t>
      </w:r>
      <w:proofErr w:type="spellStart"/>
      <w:proofErr w:type="gramStart"/>
      <w:r w:rsidRPr="00DB407D">
        <w:rPr>
          <w:rFonts w:ascii="Arimo" w:eastAsia="Arimo" w:hAnsi="Arimo" w:cs="Arimo"/>
          <w:b/>
          <w:bCs/>
          <w:color w:val="000000"/>
        </w:rPr>
        <w:t>M.Hamza</w:t>
      </w:r>
      <w:proofErr w:type="spellEnd"/>
      <w:proofErr w:type="gramEnd"/>
      <w:r w:rsidRPr="00DB407D">
        <w:rPr>
          <w:rFonts w:ascii="Arimo" w:eastAsia="Arimo" w:hAnsi="Arimo" w:cs="Arimo"/>
          <w:b/>
          <w:bCs/>
          <w:color w:val="000000"/>
        </w:rPr>
        <w:t xml:space="preserve"> Abouabi</w:t>
      </w:r>
    </w:p>
    <w:p w14:paraId="7464B727" w14:textId="77777777" w:rsidR="00E071D8" w:rsidRDefault="00E071D8" w:rsidP="00E071D8">
      <w:pPr>
        <w:pStyle w:val="Paragraphedeliste"/>
        <w:spacing w:before="120" w:after="120" w:line="336" w:lineRule="auto"/>
        <w:rPr>
          <w:rFonts w:ascii="Arimo" w:eastAsia="Arimo" w:hAnsi="Arimo" w:cs="Arimo"/>
          <w:b/>
          <w:bCs/>
          <w:color w:val="000000"/>
        </w:rPr>
      </w:pPr>
      <w:r>
        <w:rPr>
          <w:rFonts w:ascii="Arimo" w:eastAsia="Arimo" w:hAnsi="Arimo" w:cs="Arimo"/>
          <w:b/>
          <w:bCs/>
          <w:color w:val="000000"/>
        </w:rPr>
        <w:t xml:space="preserve">                               </w:t>
      </w:r>
    </w:p>
    <w:p w14:paraId="206268F1" w14:textId="63EEA51C" w:rsidR="00DB407D" w:rsidRPr="00DB407D" w:rsidRDefault="00E071D8" w:rsidP="00E071D8">
      <w:pPr>
        <w:pStyle w:val="Paragraphedeliste"/>
        <w:spacing w:before="120" w:after="120" w:line="336" w:lineRule="auto"/>
        <w:rPr>
          <w:rFonts w:ascii="Arimo Bold" w:eastAsia="Arimo" w:hAnsi="Arimo Bold" w:cstheme="minorHAnsi"/>
          <w:b/>
          <w:bCs/>
          <w:color w:val="000000"/>
        </w:rPr>
      </w:pPr>
      <w:r>
        <w:rPr>
          <w:rFonts w:ascii="Arimo" w:eastAsia="Arimo" w:hAnsi="Arimo" w:cs="Arimo"/>
          <w:b/>
          <w:bCs/>
          <w:color w:val="000000"/>
        </w:rPr>
        <w:t xml:space="preserve">                                      </w:t>
      </w:r>
      <w:r w:rsidR="00DB407D">
        <w:rPr>
          <w:rFonts w:ascii="Arimo Bold" w:eastAsia="Arimo" w:hAnsi="Arimo Bold" w:cstheme="minorHAnsi"/>
          <w:b/>
          <w:bCs/>
          <w:color w:val="000000"/>
        </w:rPr>
        <w:t>Filière</w:t>
      </w:r>
      <w:proofErr w:type="gramStart"/>
      <w:r w:rsidR="00DB407D">
        <w:rPr>
          <w:rFonts w:ascii="Arimo Bold" w:eastAsia="Arimo" w:hAnsi="Arimo Bold" w:cstheme="minorHAnsi"/>
          <w:b/>
          <w:bCs/>
          <w:color w:val="000000"/>
        </w:rPr>
        <w:t> :Informatique</w:t>
      </w:r>
      <w:proofErr w:type="gramEnd"/>
    </w:p>
    <w:p w14:paraId="5B1E92EA" w14:textId="77777777" w:rsidR="006824E6" w:rsidRDefault="006824E6">
      <w:pPr>
        <w:spacing w:before="120" w:after="120" w:line="336" w:lineRule="auto"/>
        <w:rPr>
          <w:rFonts w:ascii="Arimo" w:eastAsia="Arimo" w:hAnsi="Arimo" w:cs="Arimo"/>
          <w:color w:val="000000"/>
        </w:rPr>
      </w:pPr>
    </w:p>
    <w:p w14:paraId="247AAABA" w14:textId="77777777" w:rsidR="006824E6" w:rsidRDefault="006824E6">
      <w:pPr>
        <w:spacing w:before="120" w:after="120" w:line="336" w:lineRule="auto"/>
        <w:rPr>
          <w:rFonts w:ascii="Arimo" w:eastAsia="Arimo" w:hAnsi="Arimo" w:cs="Arimo"/>
          <w:color w:val="000000"/>
        </w:rPr>
      </w:pPr>
    </w:p>
    <w:p w14:paraId="0D82C494" w14:textId="77777777" w:rsidR="006824E6" w:rsidRPr="00E071D8" w:rsidRDefault="006824E6" w:rsidP="00E071D8">
      <w:pPr>
        <w:spacing w:before="120" w:after="120" w:line="336" w:lineRule="auto"/>
        <w:jc w:val="center"/>
        <w:rPr>
          <w:rFonts w:ascii="Arimo" w:eastAsia="Arimo" w:hAnsi="Arimo" w:cs="Arimo"/>
          <w:b/>
          <w:bCs/>
        </w:rPr>
      </w:pPr>
    </w:p>
    <w:p w14:paraId="0905E07D" w14:textId="72BA9FB2" w:rsidR="006824E6" w:rsidRPr="00E071D8" w:rsidRDefault="00E071D8" w:rsidP="00E071D8">
      <w:pPr>
        <w:spacing w:before="120" w:after="120" w:line="336" w:lineRule="auto"/>
        <w:jc w:val="center"/>
        <w:rPr>
          <w:rFonts w:ascii="Arimo" w:eastAsia="Arimo" w:hAnsi="Arimo" w:cs="Arimo"/>
          <w:b/>
          <w:bCs/>
        </w:rPr>
      </w:pPr>
      <w:r w:rsidRPr="00E071D8">
        <w:rPr>
          <w:rFonts w:ascii="Arimo" w:eastAsia="Arimo" w:hAnsi="Arimo" w:cs="Arimo"/>
          <w:b/>
          <w:bCs/>
        </w:rPr>
        <w:t>Années Universitaire :2025-2026</w:t>
      </w:r>
    </w:p>
    <w:p w14:paraId="2CB9A2D4" w14:textId="77777777" w:rsidR="006824E6" w:rsidRDefault="006824E6">
      <w:pPr>
        <w:spacing w:before="120" w:after="120" w:line="336" w:lineRule="auto"/>
        <w:rPr>
          <w:rFonts w:ascii="Arimo" w:eastAsia="Arimo" w:hAnsi="Arimo" w:cs="Arimo"/>
          <w:color w:val="000000"/>
        </w:rPr>
      </w:pPr>
    </w:p>
    <w:p w14:paraId="5A700DA2" w14:textId="77777777" w:rsidR="006824E6" w:rsidRDefault="006824E6">
      <w:pPr>
        <w:spacing w:before="120" w:after="120" w:line="336" w:lineRule="auto"/>
        <w:rPr>
          <w:rFonts w:ascii="Arimo" w:eastAsia="Arimo" w:hAnsi="Arimo" w:cs="Arimo"/>
          <w:color w:val="000000"/>
        </w:rPr>
      </w:pPr>
    </w:p>
    <w:p w14:paraId="6D74F93D" w14:textId="77777777" w:rsidR="006824E6" w:rsidRDefault="006824E6">
      <w:pPr>
        <w:spacing w:before="120" w:after="120" w:line="336" w:lineRule="auto"/>
        <w:rPr>
          <w:rFonts w:ascii="Arimo" w:eastAsia="Arimo" w:hAnsi="Arimo" w:cs="Arimo"/>
          <w:color w:val="000000"/>
        </w:rPr>
      </w:pPr>
    </w:p>
    <w:p w14:paraId="60CF4A4B" w14:textId="33A8581F" w:rsidR="00EB69FB" w:rsidRPr="008A59FB" w:rsidRDefault="00EB69FB">
      <w:pPr>
        <w:spacing w:before="120" w:after="120" w:line="336" w:lineRule="auto"/>
        <w:rPr>
          <w:rFonts w:ascii="Arial" w:eastAsia="Arimo" w:hAnsi="Arial" w:cs="Arial"/>
          <w:b/>
          <w:bCs/>
          <w:color w:val="000000"/>
          <w:sz w:val="36"/>
          <w:szCs w:val="36"/>
        </w:rPr>
      </w:pPr>
      <w:r w:rsidRPr="008A59FB">
        <w:rPr>
          <w:rFonts w:ascii="Arial" w:eastAsia="Arimo" w:hAnsi="Arial" w:cs="Arial"/>
          <w:b/>
          <w:bCs/>
          <w:color w:val="000000"/>
          <w:sz w:val="36"/>
          <w:szCs w:val="36"/>
        </w:rPr>
        <w:t>REMERCIEMENTS :</w:t>
      </w:r>
    </w:p>
    <w:p w14:paraId="4CE1E185" w14:textId="77777777" w:rsidR="00EB69FB" w:rsidRDefault="00EB69FB">
      <w:pPr>
        <w:spacing w:before="120" w:after="120" w:line="336" w:lineRule="auto"/>
        <w:rPr>
          <w:rFonts w:ascii="Arimo" w:eastAsia="Arimo" w:hAnsi="Arimo" w:cs="Arimo"/>
          <w:color w:val="000000"/>
        </w:rPr>
      </w:pPr>
    </w:p>
    <w:p w14:paraId="5CD126E1"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Au terme de ce projet professionnel consacré au développement de la plateforme </w:t>
      </w:r>
      <w:proofErr w:type="spellStart"/>
      <w:r w:rsidRPr="00D4064B">
        <w:rPr>
          <w:rFonts w:ascii="Arimo" w:eastAsia="Arimo" w:hAnsi="Arimo" w:cs="Arimo"/>
          <w:b/>
          <w:bCs/>
          <w:color w:val="000000"/>
        </w:rPr>
        <w:t>QuickQuiz</w:t>
      </w:r>
      <w:proofErr w:type="spellEnd"/>
      <w:r w:rsidRPr="00D4064B">
        <w:rPr>
          <w:rFonts w:ascii="Arimo" w:eastAsia="Arimo" w:hAnsi="Arimo" w:cs="Arimo"/>
          <w:color w:val="000000"/>
        </w:rPr>
        <w:t>, nous tenons à exprimer notre profonde gratitude envers toutes les personnes qui ont contribué, de près ou de loin, à sa réalisation.</w:t>
      </w:r>
    </w:p>
    <w:p w14:paraId="5ECD6EC9"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Nous remercions tout d’abord notre </w:t>
      </w:r>
      <w:r w:rsidRPr="00D4064B">
        <w:rPr>
          <w:rFonts w:ascii="Arimo" w:eastAsia="Arimo" w:hAnsi="Arimo" w:cs="Arimo"/>
          <w:b/>
          <w:bCs/>
          <w:color w:val="000000"/>
        </w:rPr>
        <w:t xml:space="preserve">professeur et encadrant, M. Hamza </w:t>
      </w:r>
      <w:proofErr w:type="spellStart"/>
      <w:r w:rsidRPr="00D4064B">
        <w:rPr>
          <w:rFonts w:ascii="Arimo" w:eastAsia="Arimo" w:hAnsi="Arimo" w:cs="Arimo"/>
          <w:b/>
          <w:bCs/>
          <w:color w:val="000000"/>
        </w:rPr>
        <w:t>Abouabid</w:t>
      </w:r>
      <w:proofErr w:type="spellEnd"/>
      <w:r w:rsidRPr="00D4064B">
        <w:rPr>
          <w:rFonts w:ascii="Arimo" w:eastAsia="Arimo" w:hAnsi="Arimo" w:cs="Arimo"/>
          <w:color w:val="000000"/>
        </w:rPr>
        <w:t>, pour son accompagnement précieux, sa disponibilité et ses conseils avisés. Son expertise, son exigence scientifique et son sens pédagogique ont été des repères essentiels qui nous ont guidés tout au long de ce travail. Grâce à son suivi rigoureux et à ses encouragements constants, nous avons pu progresser, approfondir nos connaissances et mener à bien ce projet dans les meilleures conditions.</w:t>
      </w:r>
    </w:p>
    <w:p w14:paraId="0A200830"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Nos remerciements s’adressent également à l’ensemble du </w:t>
      </w:r>
      <w:r w:rsidRPr="00D4064B">
        <w:rPr>
          <w:rFonts w:ascii="Arimo" w:eastAsia="Arimo" w:hAnsi="Arimo" w:cs="Arimo"/>
          <w:b/>
          <w:bCs/>
          <w:color w:val="000000"/>
        </w:rPr>
        <w:t>corps professoral de l’EMSI Casablanca</w:t>
      </w:r>
      <w:r w:rsidRPr="00D4064B">
        <w:rPr>
          <w:rFonts w:ascii="Arimo" w:eastAsia="Arimo" w:hAnsi="Arimo" w:cs="Arimo"/>
          <w:color w:val="000000"/>
        </w:rPr>
        <w:t>, qui nous a transmis une formation solide et complète. Les compétences acquises au fil des cours et des projets nous ont permis de mettre en pratique les notions théoriques et de développer une méthodologie professionnelle.</w:t>
      </w:r>
    </w:p>
    <w:p w14:paraId="09E6D3E3"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Nous souhaitons aussi exprimer notre reconnaissance envers nos </w:t>
      </w:r>
      <w:r w:rsidRPr="00D4064B">
        <w:rPr>
          <w:rFonts w:ascii="Arimo" w:eastAsia="Arimo" w:hAnsi="Arimo" w:cs="Arimo"/>
          <w:b/>
          <w:bCs/>
          <w:color w:val="000000"/>
        </w:rPr>
        <w:t>familles et proches</w:t>
      </w:r>
      <w:r w:rsidRPr="00D4064B">
        <w:rPr>
          <w:rFonts w:ascii="Arimo" w:eastAsia="Arimo" w:hAnsi="Arimo" w:cs="Arimo"/>
          <w:color w:val="000000"/>
        </w:rPr>
        <w:t>, pour leur soutien moral et affectif constant. Leur patience, leur confiance et leurs encouragements nous ont donné la force de persévérer et d’achever ce projet avec détermination.</w:t>
      </w:r>
    </w:p>
    <w:p w14:paraId="775B52A6" w14:textId="77777777" w:rsidR="00D4064B" w:rsidRPr="00D4064B" w:rsidRDefault="00D4064B" w:rsidP="00D4064B">
      <w:pPr>
        <w:spacing w:before="120" w:after="120" w:line="336" w:lineRule="auto"/>
        <w:rPr>
          <w:rFonts w:ascii="Arimo" w:eastAsia="Arimo" w:hAnsi="Arimo" w:cs="Arimo"/>
          <w:color w:val="000000"/>
        </w:rPr>
      </w:pPr>
      <w:r w:rsidRPr="00D4064B">
        <w:rPr>
          <w:rFonts w:ascii="Arimo" w:eastAsia="Arimo" w:hAnsi="Arimo" w:cs="Arimo"/>
          <w:color w:val="000000"/>
        </w:rPr>
        <w:t xml:space="preserve">Enfin, nous remercions nos </w:t>
      </w:r>
      <w:r w:rsidRPr="00D4064B">
        <w:rPr>
          <w:rFonts w:ascii="Arimo" w:eastAsia="Arimo" w:hAnsi="Arimo" w:cs="Arimo"/>
          <w:b/>
          <w:bCs/>
          <w:color w:val="000000"/>
        </w:rPr>
        <w:t>camarades de promotion et collègues de projet</w:t>
      </w:r>
      <w:r w:rsidRPr="00D4064B">
        <w:rPr>
          <w:rFonts w:ascii="Arimo" w:eastAsia="Arimo" w:hAnsi="Arimo" w:cs="Arimo"/>
          <w:color w:val="000000"/>
        </w:rPr>
        <w:t>, dont l’esprit de collaboration et le partage d’idées ont enrichi cette expérience. Ce projet est le fruit d’un effort collectif, et nous sommes honorés d’avoir pu compter sur leur présence et leur soutien.</w:t>
      </w:r>
    </w:p>
    <w:p w14:paraId="0B7E4553" w14:textId="66A15E29" w:rsidR="0074055A" w:rsidRPr="004C488C" w:rsidRDefault="00D4064B" w:rsidP="0074055A">
      <w:pPr>
        <w:spacing w:before="120" w:after="120" w:line="336" w:lineRule="auto"/>
        <w:rPr>
          <w:rFonts w:ascii="Arimo" w:eastAsia="Arimo" w:hAnsi="Arimo" w:cs="Arimo"/>
          <w:color w:val="000000"/>
        </w:rPr>
      </w:pPr>
      <w:r w:rsidRPr="00D4064B">
        <w:rPr>
          <w:rFonts w:ascii="Arimo" w:eastAsia="Arimo" w:hAnsi="Arimo" w:cs="Arimo"/>
          <w:color w:val="000000"/>
        </w:rPr>
        <w:t xml:space="preserve">À toutes celles et ceux qui ont contribué, directement ou indirectement, à la réussite de ce travail, nous disons </w:t>
      </w:r>
      <w:r w:rsidRPr="00D4064B">
        <w:rPr>
          <w:rFonts w:ascii="Arimo" w:eastAsia="Arimo" w:hAnsi="Arimo" w:cs="Arimo"/>
          <w:b/>
          <w:bCs/>
          <w:color w:val="000000"/>
        </w:rPr>
        <w:t>merci</w:t>
      </w:r>
      <w:r w:rsidRPr="00D4064B">
        <w:rPr>
          <w:rFonts w:ascii="Arimo" w:eastAsia="Arimo" w:hAnsi="Arimo" w:cs="Arimo"/>
          <w:color w:val="000000"/>
        </w:rPr>
        <w:t>.</w:t>
      </w:r>
    </w:p>
    <w:p w14:paraId="66E1896D" w14:textId="77777777" w:rsidR="0074055A" w:rsidRDefault="0074055A" w:rsidP="0074055A">
      <w:pPr>
        <w:spacing w:before="120" w:after="120" w:line="336" w:lineRule="auto"/>
        <w:rPr>
          <w:rFonts w:ascii="Arimo Bold" w:eastAsia="Arimo Bold" w:hAnsi="Arimo Bold" w:cs="Arimo Bold"/>
          <w:b/>
          <w:bCs/>
          <w:color w:val="000000"/>
          <w:sz w:val="36"/>
          <w:szCs w:val="36"/>
        </w:rPr>
      </w:pPr>
    </w:p>
    <w:p w14:paraId="1C210EDE" w14:textId="77777777" w:rsidR="004C488C" w:rsidRDefault="004C488C" w:rsidP="00D4064B">
      <w:pPr>
        <w:spacing w:before="120" w:after="120" w:line="336" w:lineRule="auto"/>
        <w:rPr>
          <w:rFonts w:ascii="Arimo Bold" w:eastAsia="Arimo Bold" w:hAnsi="Arimo Bold" w:cs="Arimo Bold"/>
          <w:b/>
          <w:bCs/>
          <w:color w:val="000000"/>
          <w:sz w:val="36"/>
          <w:szCs w:val="36"/>
        </w:rPr>
      </w:pPr>
    </w:p>
    <w:p w14:paraId="605F73CD" w14:textId="57A62688" w:rsidR="00D4064B" w:rsidRPr="008A59FB" w:rsidRDefault="00D4064B" w:rsidP="00D4064B">
      <w:pPr>
        <w:spacing w:before="120" w:after="120" w:line="336" w:lineRule="auto"/>
        <w:rPr>
          <w:rFonts w:ascii="Arial" w:eastAsia="Arimo Bold" w:hAnsi="Arial" w:cs="Arial"/>
          <w:b/>
          <w:bCs/>
          <w:color w:val="000000"/>
          <w:sz w:val="36"/>
          <w:szCs w:val="36"/>
        </w:rPr>
      </w:pPr>
      <w:r w:rsidRPr="008A59FB">
        <w:rPr>
          <w:rFonts w:ascii="Arial" w:eastAsia="Arimo Bold" w:hAnsi="Arial" w:cs="Arial"/>
          <w:b/>
          <w:bCs/>
          <w:color w:val="000000"/>
          <w:sz w:val="36"/>
          <w:szCs w:val="36"/>
        </w:rPr>
        <w:t>Résumé (Français)</w:t>
      </w:r>
    </w:p>
    <w:p w14:paraId="48EA5963"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Ce projet présente la conception et le développement d’une application web interactive intitulée </w:t>
      </w:r>
      <w:proofErr w:type="spellStart"/>
      <w:r w:rsidRPr="004C488C">
        <w:rPr>
          <w:rFonts w:ascii="Arial" w:eastAsia="Arimo Bold" w:hAnsi="Arial" w:cs="Arial"/>
          <w:color w:val="000000"/>
        </w:rPr>
        <w:t>QuickQuiz</w:t>
      </w:r>
      <w:proofErr w:type="spellEnd"/>
      <w:r w:rsidRPr="004C488C">
        <w:rPr>
          <w:rFonts w:ascii="Arial" w:eastAsia="Arimo Bold" w:hAnsi="Arial" w:cs="Arial"/>
          <w:color w:val="000000"/>
        </w:rPr>
        <w:t>, destinée à la création et à la participation à des quiz en ligne. L’objectif principal est de proposer une plateforme éducative et ludique, favorisant l’apprentissage, l’évaluation et la compétition entre utilisateurs.</w:t>
      </w:r>
    </w:p>
    <w:p w14:paraId="6174039A"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La démarche adoptée couvre l’ensemble du cycle de développement logiciel : analyse des besoins, modélisation UML, conception de l’architecture, implémentation avec le </w:t>
      </w:r>
      <w:proofErr w:type="spellStart"/>
      <w:r w:rsidRPr="004C488C">
        <w:rPr>
          <w:rFonts w:ascii="Arial" w:eastAsia="Arimo Bold" w:hAnsi="Arial" w:cs="Arial"/>
          <w:color w:val="000000"/>
        </w:rPr>
        <w:t>framework</w:t>
      </w:r>
      <w:proofErr w:type="spellEnd"/>
      <w:r w:rsidRPr="004C488C">
        <w:rPr>
          <w:rFonts w:ascii="Arial" w:eastAsia="Arimo Bold" w:hAnsi="Arial" w:cs="Arial"/>
          <w:color w:val="000000"/>
        </w:rPr>
        <w:t xml:space="preserve"> Django, intégration d’une base de données MySQL et déploiement sur un serveur distant. L’application permet la création de quiz personnalisés, la participation en temps réel avec </w:t>
      </w:r>
      <w:proofErr w:type="spellStart"/>
      <w:r w:rsidRPr="004C488C">
        <w:rPr>
          <w:rFonts w:ascii="Arial" w:eastAsia="Arimo Bold" w:hAnsi="Arial" w:cs="Arial"/>
          <w:color w:val="000000"/>
        </w:rPr>
        <w:t>timer</w:t>
      </w:r>
      <w:proofErr w:type="spellEnd"/>
      <w:r w:rsidRPr="004C488C">
        <w:rPr>
          <w:rFonts w:ascii="Arial" w:eastAsia="Arimo Bold" w:hAnsi="Arial" w:cs="Arial"/>
          <w:color w:val="000000"/>
        </w:rPr>
        <w:t>, le calcul automatique des scores et la mise en place d’un système de gamification (badges, niveaux, récompenses).</w:t>
      </w:r>
    </w:p>
    <w:p w14:paraId="3ABB2694" w14:textId="0D6F2553" w:rsidR="00D4064B" w:rsidRPr="004C488C" w:rsidRDefault="00D4064B" w:rsidP="00D4064B">
      <w:pPr>
        <w:spacing w:before="120" w:after="120" w:line="336" w:lineRule="auto"/>
        <w:rPr>
          <w:rFonts w:ascii="Arial" w:eastAsia="Arimo Bold" w:hAnsi="Arial" w:cs="Arial"/>
          <w:color w:val="000000"/>
        </w:rPr>
      </w:pPr>
      <w:proofErr w:type="spellStart"/>
      <w:r w:rsidRPr="004C488C">
        <w:rPr>
          <w:rFonts w:ascii="Arial" w:eastAsia="Arimo Bold" w:hAnsi="Arial" w:cs="Arial"/>
          <w:color w:val="000000"/>
        </w:rPr>
        <w:t>QuickQuiz</w:t>
      </w:r>
      <w:proofErr w:type="spellEnd"/>
      <w:r w:rsidRPr="004C488C">
        <w:rPr>
          <w:rFonts w:ascii="Arial" w:eastAsia="Arimo Bold" w:hAnsi="Arial" w:cs="Arial"/>
          <w:color w:val="000000"/>
        </w:rPr>
        <w:t xml:space="preserve"> se distingue par son interface intuitive et responsive, accessible sur tous les appareils, ainsi que par son système de classement global et par catégorie. La sécurité est assurée par des mécanismes modernes (hachage des mots de passe, protection CSRF/XSS, gestion des sessions). Les performances sont optimisées grâce à la mise en cache, l’indexation des requêtes SQL.</w:t>
      </w:r>
    </w:p>
    <w:p w14:paraId="38C3CA5E"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Ce projet constitue une expérience formatrice, combinant la maîtrise des outils de modélisation UML, le développement web professionnel et la gestion collaborative via Git/GitHub. Il ouvre la voie à des perspectives d’évolution telles que le mode multijoueur en direct, l’intégration d’intelligence artificielle pour adapter la difficulté des quiz et le développement d’une application mobile.</w:t>
      </w:r>
    </w:p>
    <w:p w14:paraId="6F1CD8DD" w14:textId="77777777" w:rsidR="0074055A" w:rsidRDefault="0074055A" w:rsidP="0074055A">
      <w:pPr>
        <w:spacing w:before="120" w:after="120" w:line="336" w:lineRule="auto"/>
        <w:rPr>
          <w:rFonts w:ascii="Arimo Bold" w:eastAsia="Arimo Bold" w:hAnsi="Arimo Bold" w:cs="Arimo Bold"/>
          <w:b/>
          <w:bCs/>
          <w:color w:val="000000"/>
          <w:sz w:val="36"/>
          <w:szCs w:val="36"/>
        </w:rPr>
      </w:pPr>
    </w:p>
    <w:p w14:paraId="6D56D17C"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0464372D"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4BE2511C"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675C99E9" w14:textId="43D23B51" w:rsidR="004C488C" w:rsidRDefault="004C488C" w:rsidP="0074055A">
      <w:pPr>
        <w:spacing w:before="120" w:after="120" w:line="336" w:lineRule="auto"/>
        <w:rPr>
          <w:rFonts w:ascii="Arimo Bold" w:eastAsia="Arimo Bold" w:hAnsi="Arimo Bold" w:cs="Arimo Bold"/>
          <w:b/>
          <w:bCs/>
          <w:color w:val="000000"/>
          <w:sz w:val="36"/>
          <w:szCs w:val="36"/>
        </w:rPr>
      </w:pPr>
    </w:p>
    <w:p w14:paraId="206CE001" w14:textId="77777777" w:rsidR="004C488C" w:rsidRDefault="004C488C" w:rsidP="0074055A">
      <w:pPr>
        <w:spacing w:before="120" w:after="120" w:line="336" w:lineRule="auto"/>
        <w:rPr>
          <w:rFonts w:ascii="Arimo Bold" w:eastAsia="Arimo Bold" w:hAnsi="Arimo Bold" w:cs="Arimo Bold"/>
          <w:b/>
          <w:bCs/>
          <w:color w:val="000000"/>
          <w:sz w:val="36"/>
          <w:szCs w:val="36"/>
        </w:rPr>
      </w:pPr>
    </w:p>
    <w:p w14:paraId="4D76C3F3" w14:textId="77777777" w:rsidR="004C488C" w:rsidRDefault="004C488C" w:rsidP="0074055A">
      <w:pPr>
        <w:spacing w:before="120" w:after="120" w:line="336" w:lineRule="auto"/>
        <w:rPr>
          <w:rFonts w:ascii="Arimo Bold" w:eastAsia="Arimo Bold" w:hAnsi="Arimo Bold" w:cs="Arimo Bold"/>
          <w:b/>
          <w:bCs/>
          <w:color w:val="000000"/>
          <w:sz w:val="36"/>
          <w:szCs w:val="36"/>
        </w:rPr>
      </w:pPr>
    </w:p>
    <w:p w14:paraId="6A3984A6" w14:textId="77777777" w:rsidR="00D4064B" w:rsidRPr="008A59FB" w:rsidRDefault="00D4064B" w:rsidP="00D4064B">
      <w:pPr>
        <w:spacing w:before="120" w:after="120" w:line="336" w:lineRule="auto"/>
        <w:rPr>
          <w:rFonts w:ascii="Arial" w:eastAsia="Arimo Bold" w:hAnsi="Arial" w:cs="Arial"/>
          <w:b/>
          <w:bCs/>
          <w:color w:val="000000"/>
          <w:sz w:val="36"/>
          <w:szCs w:val="36"/>
        </w:rPr>
      </w:pPr>
      <w:r w:rsidRPr="008A59FB">
        <w:rPr>
          <w:rFonts w:ascii="Arial" w:eastAsia="Arimo Bold" w:hAnsi="Arial" w:cs="Arial"/>
          <w:b/>
          <w:bCs/>
          <w:color w:val="000000"/>
          <w:sz w:val="36"/>
          <w:szCs w:val="36"/>
        </w:rPr>
        <w:t>Abstract (English)</w:t>
      </w:r>
    </w:p>
    <w:p w14:paraId="3BA2D33C"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This </w:t>
      </w:r>
      <w:proofErr w:type="spellStart"/>
      <w:r w:rsidRPr="004C488C">
        <w:rPr>
          <w:rFonts w:ascii="Arial" w:eastAsia="Arimo Bold" w:hAnsi="Arial" w:cs="Arial"/>
          <w:color w:val="000000"/>
        </w:rPr>
        <w:t>project</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presents</w:t>
      </w:r>
      <w:proofErr w:type="spellEnd"/>
      <w:r w:rsidRPr="004C488C">
        <w:rPr>
          <w:rFonts w:ascii="Arial" w:eastAsia="Arimo Bold" w:hAnsi="Arial" w:cs="Arial"/>
          <w:color w:val="000000"/>
        </w:rPr>
        <w:t xml:space="preserve"> the design and </w:t>
      </w:r>
      <w:proofErr w:type="spellStart"/>
      <w:r w:rsidRPr="004C488C">
        <w:rPr>
          <w:rFonts w:ascii="Arial" w:eastAsia="Arimo Bold" w:hAnsi="Arial" w:cs="Arial"/>
          <w:color w:val="000000"/>
        </w:rPr>
        <w:t>development</w:t>
      </w:r>
      <w:proofErr w:type="spellEnd"/>
      <w:r w:rsidRPr="004C488C">
        <w:rPr>
          <w:rFonts w:ascii="Arial" w:eastAsia="Arimo Bold" w:hAnsi="Arial" w:cs="Arial"/>
          <w:color w:val="000000"/>
        </w:rPr>
        <w:t xml:space="preserve"> of an interactive web application </w:t>
      </w:r>
      <w:proofErr w:type="spellStart"/>
      <w:r w:rsidRPr="004C488C">
        <w:rPr>
          <w:rFonts w:ascii="Arial" w:eastAsia="Arimo Bold" w:hAnsi="Arial" w:cs="Arial"/>
          <w:color w:val="000000"/>
        </w:rPr>
        <w:t>called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QuickQuiz</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aimed</w:t>
      </w:r>
      <w:proofErr w:type="spellEnd"/>
      <w:r w:rsidRPr="004C488C">
        <w:rPr>
          <w:rFonts w:ascii="Arial" w:eastAsia="Arimo Bold" w:hAnsi="Arial" w:cs="Arial"/>
          <w:color w:val="000000"/>
        </w:rPr>
        <w:t xml:space="preserve"> at </w:t>
      </w:r>
      <w:proofErr w:type="spellStart"/>
      <w:r w:rsidRPr="004C488C">
        <w:rPr>
          <w:rFonts w:ascii="Arial" w:eastAsia="Arimo Bold" w:hAnsi="Arial" w:cs="Arial"/>
          <w:color w:val="000000"/>
        </w:rPr>
        <w:t>creating</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participating</w:t>
      </w:r>
      <w:proofErr w:type="spellEnd"/>
      <w:r w:rsidRPr="004C488C">
        <w:rPr>
          <w:rFonts w:ascii="Arial" w:eastAsia="Arimo Bold" w:hAnsi="Arial" w:cs="Arial"/>
          <w:color w:val="000000"/>
        </w:rPr>
        <w:t xml:space="preserve"> in online </w:t>
      </w:r>
      <w:proofErr w:type="spellStart"/>
      <w:r w:rsidRPr="004C488C">
        <w:rPr>
          <w:rFonts w:ascii="Arial" w:eastAsia="Arimo Bold" w:hAnsi="Arial" w:cs="Arial"/>
          <w:color w:val="000000"/>
        </w:rPr>
        <w:t>quizzes</w:t>
      </w:r>
      <w:proofErr w:type="spellEnd"/>
      <w:r w:rsidRPr="004C488C">
        <w:rPr>
          <w:rFonts w:ascii="Arial" w:eastAsia="Arimo Bold" w:hAnsi="Arial" w:cs="Arial"/>
          <w:color w:val="000000"/>
        </w:rPr>
        <w:t xml:space="preserve">. The main objective </w:t>
      </w:r>
      <w:proofErr w:type="spellStart"/>
      <w:r w:rsidRPr="004C488C">
        <w:rPr>
          <w:rFonts w:ascii="Arial" w:eastAsia="Arimo Bold" w:hAnsi="Arial" w:cs="Arial"/>
          <w:color w:val="000000"/>
        </w:rPr>
        <w:t>is</w:t>
      </w:r>
      <w:proofErr w:type="spellEnd"/>
      <w:r w:rsidRPr="004C488C">
        <w:rPr>
          <w:rFonts w:ascii="Arial" w:eastAsia="Arimo Bold" w:hAnsi="Arial" w:cs="Arial"/>
          <w:color w:val="000000"/>
        </w:rPr>
        <w:t xml:space="preserve"> to </w:t>
      </w:r>
      <w:proofErr w:type="spellStart"/>
      <w:r w:rsidRPr="004C488C">
        <w:rPr>
          <w:rFonts w:ascii="Arial" w:eastAsia="Arimo Bold" w:hAnsi="Arial" w:cs="Arial"/>
          <w:color w:val="000000"/>
        </w:rPr>
        <w:t>provide</w:t>
      </w:r>
      <w:proofErr w:type="spellEnd"/>
      <w:r w:rsidRPr="004C488C">
        <w:rPr>
          <w:rFonts w:ascii="Arial" w:eastAsia="Arimo Bold" w:hAnsi="Arial" w:cs="Arial"/>
          <w:color w:val="000000"/>
        </w:rPr>
        <w:t xml:space="preserve"> an </w:t>
      </w:r>
      <w:proofErr w:type="spellStart"/>
      <w:r w:rsidRPr="004C488C">
        <w:rPr>
          <w:rFonts w:ascii="Arial" w:eastAsia="Arimo Bold" w:hAnsi="Arial" w:cs="Arial"/>
          <w:color w:val="000000"/>
        </w:rPr>
        <w:t>educational</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entertaining</w:t>
      </w:r>
      <w:proofErr w:type="spellEnd"/>
      <w:r w:rsidRPr="004C488C">
        <w:rPr>
          <w:rFonts w:ascii="Arial" w:eastAsia="Arimo Bold" w:hAnsi="Arial" w:cs="Arial"/>
          <w:color w:val="000000"/>
        </w:rPr>
        <w:t xml:space="preserve"> platform </w:t>
      </w:r>
      <w:proofErr w:type="spellStart"/>
      <w:r w:rsidRPr="004C488C">
        <w:rPr>
          <w:rFonts w:ascii="Arial" w:eastAsia="Arimo Bold" w:hAnsi="Arial" w:cs="Arial"/>
          <w:color w:val="000000"/>
        </w:rPr>
        <w:t>that</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promotes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learning</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assessment</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healthy</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competition</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among</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users</w:t>
      </w:r>
      <w:proofErr w:type="spellEnd"/>
      <w:r w:rsidRPr="004C488C">
        <w:rPr>
          <w:rFonts w:ascii="Arial" w:eastAsia="Arimo Bold" w:hAnsi="Arial" w:cs="Arial"/>
          <w:color w:val="000000"/>
        </w:rPr>
        <w:t>.</w:t>
      </w:r>
    </w:p>
    <w:p w14:paraId="708E7318"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The </w:t>
      </w:r>
      <w:proofErr w:type="spellStart"/>
      <w:r w:rsidRPr="004C488C">
        <w:rPr>
          <w:rFonts w:ascii="Arial" w:eastAsia="Arimo Bold" w:hAnsi="Arial" w:cs="Arial"/>
          <w:color w:val="000000"/>
        </w:rPr>
        <w:t>methodology</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covers</w:t>
      </w:r>
      <w:proofErr w:type="spellEnd"/>
      <w:r w:rsidRPr="004C488C">
        <w:rPr>
          <w:rFonts w:ascii="Arial" w:eastAsia="Arimo Bold" w:hAnsi="Arial" w:cs="Arial"/>
          <w:color w:val="000000"/>
        </w:rPr>
        <w:t xml:space="preserve"> the </w:t>
      </w:r>
      <w:proofErr w:type="spellStart"/>
      <w:r w:rsidRPr="004C488C">
        <w:rPr>
          <w:rFonts w:ascii="Arial" w:eastAsia="Arimo Bold" w:hAnsi="Arial" w:cs="Arial"/>
          <w:color w:val="000000"/>
        </w:rPr>
        <w:t>entire</w:t>
      </w:r>
      <w:proofErr w:type="spellEnd"/>
      <w:r w:rsidRPr="004C488C">
        <w:rPr>
          <w:rFonts w:ascii="Arial" w:eastAsia="Arimo Bold" w:hAnsi="Arial" w:cs="Arial"/>
          <w:color w:val="000000"/>
        </w:rPr>
        <w:t xml:space="preserve"> software </w:t>
      </w:r>
      <w:proofErr w:type="spellStart"/>
      <w:r w:rsidRPr="004C488C">
        <w:rPr>
          <w:rFonts w:ascii="Arial" w:eastAsia="Arimo Bold" w:hAnsi="Arial" w:cs="Arial"/>
          <w:color w:val="000000"/>
        </w:rPr>
        <w:t>development</w:t>
      </w:r>
      <w:proofErr w:type="spellEnd"/>
      <w:r w:rsidRPr="004C488C">
        <w:rPr>
          <w:rFonts w:ascii="Arial" w:eastAsia="Arimo Bold" w:hAnsi="Arial" w:cs="Arial"/>
          <w:color w:val="000000"/>
        </w:rPr>
        <w:t xml:space="preserve"> </w:t>
      </w:r>
      <w:proofErr w:type="spellStart"/>
      <w:proofErr w:type="gramStart"/>
      <w:r w:rsidRPr="004C488C">
        <w:rPr>
          <w:rFonts w:ascii="Arial" w:eastAsia="Arimo Bold" w:hAnsi="Arial" w:cs="Arial"/>
          <w:color w:val="000000"/>
        </w:rPr>
        <w:t>lifecycle</w:t>
      </w:r>
      <w:proofErr w:type="spellEnd"/>
      <w:r w:rsidRPr="004C488C">
        <w:rPr>
          <w:rFonts w:ascii="Arial" w:eastAsia="Arimo Bold" w:hAnsi="Arial" w:cs="Arial"/>
          <w:color w:val="000000"/>
        </w:rPr>
        <w:t>:</w:t>
      </w:r>
      <w:proofErr w:type="gramEnd"/>
      <w:r w:rsidRPr="004C488C">
        <w:rPr>
          <w:rFonts w:ascii="Arial" w:eastAsia="Arimo Bold" w:hAnsi="Arial" w:cs="Arial"/>
          <w:color w:val="000000"/>
        </w:rPr>
        <w:t xml:space="preserve"> </w:t>
      </w:r>
      <w:proofErr w:type="spellStart"/>
      <w:r w:rsidRPr="004C488C">
        <w:rPr>
          <w:rFonts w:ascii="Arial" w:eastAsia="Arimo Bold" w:hAnsi="Arial" w:cs="Arial"/>
          <w:color w:val="000000"/>
        </w:rPr>
        <w:t>requirements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analysis</w:t>
      </w:r>
      <w:proofErr w:type="spellEnd"/>
      <w:r w:rsidRPr="004C488C">
        <w:rPr>
          <w:rFonts w:ascii="Arial" w:eastAsia="Arimo Bold" w:hAnsi="Arial" w:cs="Arial"/>
          <w:color w:val="000000"/>
        </w:rPr>
        <w:t xml:space="preserve">, UML modeling, system architecture design, </w:t>
      </w:r>
      <w:proofErr w:type="spellStart"/>
      <w:r w:rsidRPr="004C488C">
        <w:rPr>
          <w:rFonts w:ascii="Arial" w:eastAsia="Arimo Bold" w:hAnsi="Arial" w:cs="Arial"/>
          <w:color w:val="000000"/>
        </w:rPr>
        <w:t>implementation</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using</w:t>
      </w:r>
      <w:proofErr w:type="spellEnd"/>
      <w:r w:rsidRPr="004C488C">
        <w:rPr>
          <w:rFonts w:ascii="Arial" w:eastAsia="Arimo Bold" w:hAnsi="Arial" w:cs="Arial"/>
          <w:color w:val="000000"/>
        </w:rPr>
        <w:t xml:space="preserve"> the Django </w:t>
      </w:r>
      <w:proofErr w:type="spellStart"/>
      <w:r w:rsidRPr="004C488C">
        <w:rPr>
          <w:rFonts w:ascii="Arial" w:eastAsia="Arimo Bold" w:hAnsi="Arial" w:cs="Arial"/>
          <w:color w:val="000000"/>
        </w:rPr>
        <w:t>framework</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integration</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with</w:t>
      </w:r>
      <w:proofErr w:type="spellEnd"/>
      <w:r w:rsidRPr="004C488C">
        <w:rPr>
          <w:rFonts w:ascii="Arial" w:eastAsia="Arimo Bold" w:hAnsi="Arial" w:cs="Arial"/>
          <w:color w:val="000000"/>
        </w:rPr>
        <w:t xml:space="preserve"> a MySQL </w:t>
      </w:r>
      <w:proofErr w:type="spellStart"/>
      <w:r w:rsidRPr="004C488C">
        <w:rPr>
          <w:rFonts w:ascii="Arial" w:eastAsia="Arimo Bold" w:hAnsi="Arial" w:cs="Arial"/>
          <w:color w:val="000000"/>
        </w:rPr>
        <w:t>database</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deployment</w:t>
      </w:r>
      <w:proofErr w:type="spellEnd"/>
      <w:r w:rsidRPr="004C488C">
        <w:rPr>
          <w:rFonts w:ascii="Arial" w:eastAsia="Arimo Bold" w:hAnsi="Arial" w:cs="Arial"/>
          <w:color w:val="000000"/>
        </w:rPr>
        <w:t xml:space="preserve"> on a </w:t>
      </w:r>
      <w:proofErr w:type="spellStart"/>
      <w:r w:rsidRPr="004C488C">
        <w:rPr>
          <w:rFonts w:ascii="Arial" w:eastAsia="Arimo Bold" w:hAnsi="Arial" w:cs="Arial"/>
          <w:color w:val="000000"/>
        </w:rPr>
        <w:t>remote</w:t>
      </w:r>
      <w:proofErr w:type="spellEnd"/>
      <w:r w:rsidRPr="004C488C">
        <w:rPr>
          <w:rFonts w:ascii="Arial" w:eastAsia="Arimo Bold" w:hAnsi="Arial" w:cs="Arial"/>
          <w:color w:val="000000"/>
        </w:rPr>
        <w:t xml:space="preserve"> server. The application enables the </w:t>
      </w:r>
      <w:proofErr w:type="spellStart"/>
      <w:r w:rsidRPr="004C488C">
        <w:rPr>
          <w:rFonts w:ascii="Arial" w:eastAsia="Arimo Bold" w:hAnsi="Arial" w:cs="Arial"/>
          <w:color w:val="000000"/>
        </w:rPr>
        <w:t>creation</w:t>
      </w:r>
      <w:proofErr w:type="spellEnd"/>
      <w:r w:rsidRPr="004C488C">
        <w:rPr>
          <w:rFonts w:ascii="Arial" w:eastAsia="Arimo Bold" w:hAnsi="Arial" w:cs="Arial"/>
          <w:color w:val="000000"/>
        </w:rPr>
        <w:t xml:space="preserve"> of </w:t>
      </w:r>
      <w:proofErr w:type="spellStart"/>
      <w:r w:rsidRPr="004C488C">
        <w:rPr>
          <w:rFonts w:ascii="Arial" w:eastAsia="Arimo Bold" w:hAnsi="Arial" w:cs="Arial"/>
          <w:color w:val="000000"/>
        </w:rPr>
        <w:t>customized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quizzes</w:t>
      </w:r>
      <w:proofErr w:type="spellEnd"/>
      <w:r w:rsidRPr="004C488C">
        <w:rPr>
          <w:rFonts w:ascii="Arial" w:eastAsia="Arimo Bold" w:hAnsi="Arial" w:cs="Arial"/>
          <w:color w:val="000000"/>
        </w:rPr>
        <w:t xml:space="preserve">, real-time participation </w:t>
      </w:r>
      <w:proofErr w:type="spellStart"/>
      <w:r w:rsidRPr="004C488C">
        <w:rPr>
          <w:rFonts w:ascii="Arial" w:eastAsia="Arimo Bold" w:hAnsi="Arial" w:cs="Arial"/>
          <w:color w:val="000000"/>
        </w:rPr>
        <w:t>with</w:t>
      </w:r>
      <w:proofErr w:type="spellEnd"/>
      <w:r w:rsidRPr="004C488C">
        <w:rPr>
          <w:rFonts w:ascii="Arial" w:eastAsia="Arimo Bold" w:hAnsi="Arial" w:cs="Arial"/>
          <w:color w:val="000000"/>
        </w:rPr>
        <w:t xml:space="preserve"> a </w:t>
      </w:r>
      <w:proofErr w:type="spellStart"/>
      <w:r w:rsidRPr="004C488C">
        <w:rPr>
          <w:rFonts w:ascii="Arial" w:eastAsia="Arimo Bold" w:hAnsi="Arial" w:cs="Arial"/>
          <w:color w:val="000000"/>
        </w:rPr>
        <w:t>timer</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automatic</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scoring</w:t>
      </w:r>
      <w:proofErr w:type="spellEnd"/>
      <w:r w:rsidRPr="004C488C">
        <w:rPr>
          <w:rFonts w:ascii="Arial" w:eastAsia="Arimo Bold" w:hAnsi="Arial" w:cs="Arial"/>
          <w:color w:val="000000"/>
        </w:rPr>
        <w:t xml:space="preserve">, and a gamification system </w:t>
      </w:r>
      <w:proofErr w:type="spellStart"/>
      <w:r w:rsidRPr="004C488C">
        <w:rPr>
          <w:rFonts w:ascii="Arial" w:eastAsia="Arimo Bold" w:hAnsi="Arial" w:cs="Arial"/>
          <w:color w:val="000000"/>
        </w:rPr>
        <w:t>including</w:t>
      </w:r>
      <w:proofErr w:type="spellEnd"/>
      <w:r w:rsidRPr="004C488C">
        <w:rPr>
          <w:rFonts w:ascii="Arial" w:eastAsia="Arimo Bold" w:hAnsi="Arial" w:cs="Arial"/>
          <w:color w:val="000000"/>
        </w:rPr>
        <w:t xml:space="preserve"> badges, </w:t>
      </w:r>
      <w:proofErr w:type="spellStart"/>
      <w:r w:rsidRPr="004C488C">
        <w:rPr>
          <w:rFonts w:ascii="Arial" w:eastAsia="Arimo Bold" w:hAnsi="Arial" w:cs="Arial"/>
          <w:color w:val="000000"/>
        </w:rPr>
        <w:t>levels</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rewards</w:t>
      </w:r>
      <w:proofErr w:type="spellEnd"/>
      <w:r w:rsidRPr="004C488C">
        <w:rPr>
          <w:rFonts w:ascii="Arial" w:eastAsia="Arimo Bold" w:hAnsi="Arial" w:cs="Arial"/>
          <w:color w:val="000000"/>
        </w:rPr>
        <w:t>.</w:t>
      </w:r>
    </w:p>
    <w:p w14:paraId="23E258CE" w14:textId="51C525BF" w:rsidR="00D4064B" w:rsidRPr="004C488C" w:rsidRDefault="00D4064B" w:rsidP="00D4064B">
      <w:pPr>
        <w:spacing w:before="120" w:after="120" w:line="336" w:lineRule="auto"/>
        <w:rPr>
          <w:rFonts w:ascii="Arial" w:eastAsia="Arimo Bold" w:hAnsi="Arial" w:cs="Arial"/>
          <w:color w:val="000000"/>
        </w:rPr>
      </w:pPr>
      <w:proofErr w:type="spellStart"/>
      <w:r w:rsidRPr="004C488C">
        <w:rPr>
          <w:rFonts w:ascii="Arial" w:eastAsia="Arimo Bold" w:hAnsi="Arial" w:cs="Arial"/>
          <w:color w:val="000000"/>
        </w:rPr>
        <w:t>QuickQuiz</w:t>
      </w:r>
      <w:proofErr w:type="spellEnd"/>
      <w:r w:rsidRPr="004C488C">
        <w:rPr>
          <w:rFonts w:ascii="Arial" w:eastAsia="Arimo Bold" w:hAnsi="Arial" w:cs="Arial"/>
          <w:color w:val="000000"/>
        </w:rPr>
        <w:t xml:space="preserve"> stands out for </w:t>
      </w:r>
      <w:proofErr w:type="spellStart"/>
      <w:r w:rsidRPr="004C488C">
        <w:rPr>
          <w:rFonts w:ascii="Arial" w:eastAsia="Arimo Bold" w:hAnsi="Arial" w:cs="Arial"/>
          <w:color w:val="000000"/>
        </w:rPr>
        <w:t>its</w:t>
      </w:r>
      <w:proofErr w:type="spellEnd"/>
      <w:r w:rsidRPr="004C488C">
        <w:rPr>
          <w:rFonts w:ascii="Arial" w:eastAsia="Arimo Bold" w:hAnsi="Arial" w:cs="Arial"/>
          <w:color w:val="000000"/>
        </w:rPr>
        <w:t xml:space="preserve"> intuitive and responsive interface, accessible </w:t>
      </w:r>
      <w:proofErr w:type="spellStart"/>
      <w:r w:rsidRPr="004C488C">
        <w:rPr>
          <w:rFonts w:ascii="Arial" w:eastAsia="Arimo Bold" w:hAnsi="Arial" w:cs="Arial"/>
          <w:color w:val="000000"/>
        </w:rPr>
        <w:t>across</w:t>
      </w:r>
      <w:proofErr w:type="spellEnd"/>
      <w:r w:rsidRPr="004C488C">
        <w:rPr>
          <w:rFonts w:ascii="Arial" w:eastAsia="Arimo Bold" w:hAnsi="Arial" w:cs="Arial"/>
          <w:color w:val="000000"/>
        </w:rPr>
        <w:t xml:space="preserve"> all </w:t>
      </w:r>
      <w:proofErr w:type="spellStart"/>
      <w:r w:rsidRPr="004C488C">
        <w:rPr>
          <w:rFonts w:ascii="Arial" w:eastAsia="Arimo Bold" w:hAnsi="Arial" w:cs="Arial"/>
          <w:color w:val="000000"/>
        </w:rPr>
        <w:t>devices</w:t>
      </w:r>
      <w:proofErr w:type="spellEnd"/>
      <w:r w:rsidRPr="004C488C">
        <w:rPr>
          <w:rFonts w:ascii="Arial" w:eastAsia="Arimo Bold" w:hAnsi="Arial" w:cs="Arial"/>
          <w:color w:val="000000"/>
        </w:rPr>
        <w:t xml:space="preserve">, and </w:t>
      </w:r>
      <w:proofErr w:type="spellStart"/>
      <w:r w:rsidRPr="004C488C">
        <w:rPr>
          <w:rFonts w:ascii="Arial" w:eastAsia="Arimo Bold" w:hAnsi="Arial" w:cs="Arial"/>
          <w:color w:val="000000"/>
        </w:rPr>
        <w:t>its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ranking</w:t>
      </w:r>
      <w:proofErr w:type="spellEnd"/>
      <w:r w:rsidRPr="004C488C">
        <w:rPr>
          <w:rFonts w:ascii="Arial" w:eastAsia="Arimo Bold" w:hAnsi="Arial" w:cs="Arial"/>
          <w:color w:val="000000"/>
        </w:rPr>
        <w:t xml:space="preserve"> system </w:t>
      </w:r>
      <w:proofErr w:type="spellStart"/>
      <w:r w:rsidRPr="004C488C">
        <w:rPr>
          <w:rFonts w:ascii="Arial" w:eastAsia="Arimo Bold" w:hAnsi="Arial" w:cs="Arial"/>
          <w:color w:val="000000"/>
        </w:rPr>
        <w:t>both</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globally</w:t>
      </w:r>
      <w:proofErr w:type="spellEnd"/>
      <w:r w:rsidRPr="004C488C">
        <w:rPr>
          <w:rFonts w:ascii="Arial" w:eastAsia="Arimo Bold" w:hAnsi="Arial" w:cs="Arial"/>
          <w:color w:val="000000"/>
        </w:rPr>
        <w:t xml:space="preserve"> and by </w:t>
      </w:r>
      <w:proofErr w:type="spellStart"/>
      <w:r w:rsidRPr="004C488C">
        <w:rPr>
          <w:rFonts w:ascii="Arial" w:eastAsia="Arimo Bold" w:hAnsi="Arial" w:cs="Arial"/>
          <w:color w:val="000000"/>
        </w:rPr>
        <w:t>category</w:t>
      </w:r>
      <w:proofErr w:type="spellEnd"/>
      <w:r w:rsidRPr="004C488C">
        <w:rPr>
          <w:rFonts w:ascii="Arial" w:eastAsia="Arimo Bold" w:hAnsi="Arial" w:cs="Arial"/>
          <w:color w:val="000000"/>
        </w:rPr>
        <w:t xml:space="preserve">. Security </w:t>
      </w:r>
      <w:proofErr w:type="spellStart"/>
      <w:r w:rsidRPr="004C488C">
        <w:rPr>
          <w:rFonts w:ascii="Arial" w:eastAsia="Arimo Bold" w:hAnsi="Arial" w:cs="Arial"/>
          <w:color w:val="000000"/>
        </w:rPr>
        <w:t>is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ensured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through</w:t>
      </w:r>
      <w:proofErr w:type="spellEnd"/>
      <w:r w:rsidRPr="004C488C">
        <w:rPr>
          <w:rFonts w:ascii="Arial" w:eastAsia="Arimo Bold" w:hAnsi="Arial" w:cs="Arial"/>
          <w:color w:val="000000"/>
        </w:rPr>
        <w:t xml:space="preserve"> modern </w:t>
      </w:r>
      <w:proofErr w:type="spellStart"/>
      <w:r w:rsidRPr="004C488C">
        <w:rPr>
          <w:rFonts w:ascii="Arial" w:eastAsia="Arimo Bold" w:hAnsi="Arial" w:cs="Arial"/>
          <w:color w:val="000000"/>
        </w:rPr>
        <w:t>mechanisms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such</w:t>
      </w:r>
      <w:proofErr w:type="spellEnd"/>
      <w:r w:rsidRPr="004C488C">
        <w:rPr>
          <w:rFonts w:ascii="Arial" w:eastAsia="Arimo Bold" w:hAnsi="Arial" w:cs="Arial"/>
          <w:color w:val="000000"/>
        </w:rPr>
        <w:t xml:space="preserve"> as </w:t>
      </w:r>
      <w:proofErr w:type="spellStart"/>
      <w:r w:rsidRPr="004C488C">
        <w:rPr>
          <w:rFonts w:ascii="Arial" w:eastAsia="Arimo Bold" w:hAnsi="Arial" w:cs="Arial"/>
          <w:color w:val="000000"/>
        </w:rPr>
        <w:t>password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hashing</w:t>
      </w:r>
      <w:proofErr w:type="spellEnd"/>
      <w:r w:rsidRPr="004C488C">
        <w:rPr>
          <w:rFonts w:ascii="Arial" w:eastAsia="Arimo Bold" w:hAnsi="Arial" w:cs="Arial"/>
          <w:color w:val="000000"/>
        </w:rPr>
        <w:t xml:space="preserve">, CSRF/XSS protection, and </w:t>
      </w:r>
      <w:proofErr w:type="spellStart"/>
      <w:r w:rsidRPr="004C488C">
        <w:rPr>
          <w:rFonts w:ascii="Arial" w:eastAsia="Arimo Bold" w:hAnsi="Arial" w:cs="Arial"/>
          <w:color w:val="000000"/>
        </w:rPr>
        <w:t>secure</w:t>
      </w:r>
      <w:proofErr w:type="spellEnd"/>
      <w:r w:rsidRPr="004C488C">
        <w:rPr>
          <w:rFonts w:ascii="Arial" w:eastAsia="Arimo Bold" w:hAnsi="Arial" w:cs="Arial"/>
          <w:color w:val="000000"/>
        </w:rPr>
        <w:t xml:space="preserve"> session management. Performance </w:t>
      </w:r>
      <w:proofErr w:type="spellStart"/>
      <w:r w:rsidRPr="004C488C">
        <w:rPr>
          <w:rFonts w:ascii="Arial" w:eastAsia="Arimo Bold" w:hAnsi="Arial" w:cs="Arial"/>
          <w:color w:val="000000"/>
        </w:rPr>
        <w:t>is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optimized</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through</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caching</w:t>
      </w:r>
      <w:proofErr w:type="spellEnd"/>
      <w:r w:rsidRPr="004C488C">
        <w:rPr>
          <w:rFonts w:ascii="Arial" w:eastAsia="Arimo Bold" w:hAnsi="Arial" w:cs="Arial"/>
          <w:color w:val="000000"/>
        </w:rPr>
        <w:t xml:space="preserve">, SQL </w:t>
      </w:r>
      <w:proofErr w:type="spellStart"/>
      <w:r w:rsidRPr="004C488C">
        <w:rPr>
          <w:rFonts w:ascii="Arial" w:eastAsia="Arimo Bold" w:hAnsi="Arial" w:cs="Arial"/>
          <w:color w:val="000000"/>
        </w:rPr>
        <w:t>query</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indexing</w:t>
      </w:r>
      <w:proofErr w:type="spellEnd"/>
      <w:r w:rsidR="004C488C">
        <w:rPr>
          <w:rFonts w:ascii="Arial" w:eastAsia="Arimo Bold" w:hAnsi="Arial" w:cs="Arial"/>
          <w:color w:val="000000"/>
        </w:rPr>
        <w:t>.</w:t>
      </w:r>
    </w:p>
    <w:p w14:paraId="3D759EB1" w14:textId="77777777" w:rsidR="00D4064B" w:rsidRPr="004C488C" w:rsidRDefault="00D4064B" w:rsidP="00D4064B">
      <w:pPr>
        <w:spacing w:before="120" w:after="120" w:line="336" w:lineRule="auto"/>
        <w:rPr>
          <w:rFonts w:ascii="Arial" w:eastAsia="Arimo Bold" w:hAnsi="Arial" w:cs="Arial"/>
          <w:color w:val="000000"/>
        </w:rPr>
      </w:pPr>
      <w:r w:rsidRPr="004C488C">
        <w:rPr>
          <w:rFonts w:ascii="Arial" w:eastAsia="Arimo Bold" w:hAnsi="Arial" w:cs="Arial"/>
          <w:color w:val="000000"/>
        </w:rPr>
        <w:t xml:space="preserve">This </w:t>
      </w:r>
      <w:proofErr w:type="spellStart"/>
      <w:r w:rsidRPr="004C488C">
        <w:rPr>
          <w:rFonts w:ascii="Arial" w:eastAsia="Arimo Bold" w:hAnsi="Arial" w:cs="Arial"/>
          <w:color w:val="000000"/>
        </w:rPr>
        <w:t>project</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represents</w:t>
      </w:r>
      <w:proofErr w:type="spellEnd"/>
      <w:r w:rsidRPr="004C488C">
        <w:rPr>
          <w:rFonts w:ascii="Arial" w:eastAsia="Arimo Bold" w:hAnsi="Arial" w:cs="Arial"/>
          <w:color w:val="000000"/>
        </w:rPr>
        <w:t xml:space="preserve"> a </w:t>
      </w:r>
      <w:proofErr w:type="spellStart"/>
      <w:r w:rsidRPr="004C488C">
        <w:rPr>
          <w:rFonts w:ascii="Arial" w:eastAsia="Arimo Bold" w:hAnsi="Arial" w:cs="Arial"/>
          <w:color w:val="000000"/>
        </w:rPr>
        <w:t>valuable</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learning</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experience</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combining</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mastery</w:t>
      </w:r>
      <w:proofErr w:type="spellEnd"/>
      <w:r w:rsidRPr="004C488C">
        <w:rPr>
          <w:rFonts w:ascii="Arial" w:eastAsia="Arimo Bold" w:hAnsi="Arial" w:cs="Arial"/>
          <w:color w:val="000000"/>
        </w:rPr>
        <w:t xml:space="preserve"> of UML modeling </w:t>
      </w:r>
      <w:proofErr w:type="spellStart"/>
      <w:r w:rsidRPr="004C488C">
        <w:rPr>
          <w:rFonts w:ascii="Arial" w:eastAsia="Arimo Bold" w:hAnsi="Arial" w:cs="Arial"/>
          <w:color w:val="000000"/>
        </w:rPr>
        <w:t>tools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professional</w:t>
      </w:r>
      <w:proofErr w:type="spellEnd"/>
      <w:r w:rsidRPr="004C488C">
        <w:rPr>
          <w:rFonts w:ascii="Arial" w:eastAsia="Arimo Bold" w:hAnsi="Arial" w:cs="Arial"/>
          <w:color w:val="000000"/>
        </w:rPr>
        <w:t xml:space="preserve"> web </w:t>
      </w:r>
      <w:proofErr w:type="spellStart"/>
      <w:r w:rsidRPr="004C488C">
        <w:rPr>
          <w:rFonts w:ascii="Arial" w:eastAsia="Arimo Bold" w:hAnsi="Arial" w:cs="Arial"/>
          <w:color w:val="000000"/>
        </w:rPr>
        <w:t>development</w:t>
      </w:r>
      <w:proofErr w:type="spellEnd"/>
      <w:r w:rsidRPr="004C488C">
        <w:rPr>
          <w:rFonts w:ascii="Arial" w:eastAsia="Arimo Bold" w:hAnsi="Arial" w:cs="Arial"/>
          <w:color w:val="000000"/>
        </w:rPr>
        <w:t xml:space="preserve"> practices, and collaborative </w:t>
      </w:r>
      <w:proofErr w:type="spellStart"/>
      <w:r w:rsidRPr="004C488C">
        <w:rPr>
          <w:rFonts w:ascii="Arial" w:eastAsia="Arimo Bold" w:hAnsi="Arial" w:cs="Arial"/>
          <w:color w:val="000000"/>
        </w:rPr>
        <w:t>work</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with</w:t>
      </w:r>
      <w:proofErr w:type="spellEnd"/>
      <w:r w:rsidRPr="004C488C">
        <w:rPr>
          <w:rFonts w:ascii="Arial" w:eastAsia="Arimo Bold" w:hAnsi="Arial" w:cs="Arial"/>
          <w:color w:val="000000"/>
        </w:rPr>
        <w:t xml:space="preserve"> Git/GitHub. It </w:t>
      </w:r>
      <w:proofErr w:type="spellStart"/>
      <w:r w:rsidRPr="004C488C">
        <w:rPr>
          <w:rFonts w:ascii="Arial" w:eastAsia="Arimo Bold" w:hAnsi="Arial" w:cs="Arial"/>
          <w:color w:val="000000"/>
        </w:rPr>
        <w:t>also</w:t>
      </w:r>
      <w:proofErr w:type="spellEnd"/>
      <w:r w:rsidRPr="004C488C">
        <w:rPr>
          <w:rFonts w:ascii="Arial" w:eastAsia="Arimo Bold" w:hAnsi="Arial" w:cs="Arial"/>
          <w:color w:val="000000"/>
        </w:rPr>
        <w:t xml:space="preserve"> opens the </w:t>
      </w:r>
      <w:proofErr w:type="spellStart"/>
      <w:r w:rsidRPr="004C488C">
        <w:rPr>
          <w:rFonts w:ascii="Arial" w:eastAsia="Arimo Bold" w:hAnsi="Arial" w:cs="Arial"/>
          <w:color w:val="000000"/>
        </w:rPr>
        <w:t>door</w:t>
      </w:r>
      <w:proofErr w:type="spellEnd"/>
      <w:r w:rsidRPr="004C488C">
        <w:rPr>
          <w:rFonts w:ascii="Arial" w:eastAsia="Arimo Bold" w:hAnsi="Arial" w:cs="Arial"/>
          <w:color w:val="000000"/>
        </w:rPr>
        <w:t xml:space="preserve"> to future </w:t>
      </w:r>
      <w:proofErr w:type="spellStart"/>
      <w:r w:rsidRPr="004C488C">
        <w:rPr>
          <w:rFonts w:ascii="Arial" w:eastAsia="Arimo Bold" w:hAnsi="Arial" w:cs="Arial"/>
          <w:color w:val="000000"/>
        </w:rPr>
        <w:t>enhancements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such</w:t>
      </w:r>
      <w:proofErr w:type="spellEnd"/>
      <w:r w:rsidRPr="004C488C">
        <w:rPr>
          <w:rFonts w:ascii="Arial" w:eastAsia="Arimo Bold" w:hAnsi="Arial" w:cs="Arial"/>
          <w:color w:val="000000"/>
        </w:rPr>
        <w:t xml:space="preserve"> as live multiplayer </w:t>
      </w:r>
      <w:proofErr w:type="spellStart"/>
      <w:r w:rsidRPr="004C488C">
        <w:rPr>
          <w:rFonts w:ascii="Arial" w:eastAsia="Arimo Bold" w:hAnsi="Arial" w:cs="Arial"/>
          <w:color w:val="000000"/>
        </w:rPr>
        <w:t>quizzes</w:t>
      </w:r>
      <w:proofErr w:type="spellEnd"/>
      <w:r w:rsidRPr="004C488C">
        <w:rPr>
          <w:rFonts w:ascii="Arial" w:eastAsia="Arimo Bold" w:hAnsi="Arial" w:cs="Arial"/>
          <w:color w:val="000000"/>
        </w:rPr>
        <w:t xml:space="preserve">, </w:t>
      </w:r>
      <w:proofErr w:type="spellStart"/>
      <w:r w:rsidRPr="004C488C">
        <w:rPr>
          <w:rFonts w:ascii="Arial" w:eastAsia="Arimo Bold" w:hAnsi="Arial" w:cs="Arial"/>
          <w:color w:val="000000"/>
        </w:rPr>
        <w:t>artificial</w:t>
      </w:r>
      <w:proofErr w:type="spellEnd"/>
      <w:r w:rsidRPr="004C488C">
        <w:rPr>
          <w:rFonts w:ascii="Arial" w:eastAsia="Arimo Bold" w:hAnsi="Arial" w:cs="Arial"/>
          <w:color w:val="000000"/>
        </w:rPr>
        <w:t xml:space="preserve"> intelligence for adaptive </w:t>
      </w:r>
      <w:proofErr w:type="spellStart"/>
      <w:r w:rsidRPr="004C488C">
        <w:rPr>
          <w:rFonts w:ascii="Arial" w:eastAsia="Arimo Bold" w:hAnsi="Arial" w:cs="Arial"/>
          <w:color w:val="000000"/>
        </w:rPr>
        <w:t>difficulty</w:t>
      </w:r>
      <w:proofErr w:type="spellEnd"/>
      <w:r w:rsidRPr="004C488C">
        <w:rPr>
          <w:rFonts w:ascii="Arial" w:eastAsia="Arimo Bold" w:hAnsi="Arial" w:cs="Arial"/>
          <w:color w:val="000000"/>
        </w:rPr>
        <w:t xml:space="preserve">, and the </w:t>
      </w:r>
      <w:proofErr w:type="spellStart"/>
      <w:r w:rsidRPr="004C488C">
        <w:rPr>
          <w:rFonts w:ascii="Arial" w:eastAsia="Arimo Bold" w:hAnsi="Arial" w:cs="Arial"/>
          <w:color w:val="000000"/>
        </w:rPr>
        <w:t>development</w:t>
      </w:r>
      <w:proofErr w:type="spellEnd"/>
      <w:r w:rsidRPr="004C488C">
        <w:rPr>
          <w:rFonts w:ascii="Arial" w:eastAsia="Arimo Bold" w:hAnsi="Arial" w:cs="Arial"/>
          <w:color w:val="000000"/>
        </w:rPr>
        <w:t xml:space="preserve"> of a mobile application.</w:t>
      </w:r>
    </w:p>
    <w:p w14:paraId="034CD85A" w14:textId="77777777" w:rsidR="0074055A" w:rsidRDefault="0074055A" w:rsidP="0074055A">
      <w:pPr>
        <w:spacing w:before="120" w:after="120" w:line="336" w:lineRule="auto"/>
        <w:rPr>
          <w:rFonts w:ascii="Arimo Bold" w:eastAsia="Arimo Bold" w:hAnsi="Arimo Bold" w:cs="Arimo Bold"/>
          <w:b/>
          <w:bCs/>
          <w:color w:val="000000"/>
          <w:sz w:val="36"/>
          <w:szCs w:val="36"/>
        </w:rPr>
      </w:pPr>
    </w:p>
    <w:p w14:paraId="5348A682"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25465ADB"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194BABB1"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1A93EFF1"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21669259"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32D69789" w14:textId="77777777" w:rsidR="00D4064B" w:rsidRDefault="00D4064B" w:rsidP="0074055A">
      <w:pPr>
        <w:spacing w:before="120" w:after="120" w:line="336" w:lineRule="auto"/>
        <w:rPr>
          <w:rFonts w:ascii="Arimo Bold" w:eastAsia="Arimo Bold" w:hAnsi="Arimo Bold" w:cs="Arimo Bold"/>
          <w:b/>
          <w:bCs/>
          <w:color w:val="000000"/>
          <w:sz w:val="36"/>
          <w:szCs w:val="36"/>
        </w:rPr>
      </w:pPr>
    </w:p>
    <w:p w14:paraId="50179F17" w14:textId="77777777" w:rsidR="004C488C" w:rsidRDefault="00000000" w:rsidP="004C488C">
      <w:pPr>
        <w:pStyle w:val="En-ttedetabledesmatires"/>
        <w:rPr>
          <w:b/>
          <w:bCs/>
          <w:color w:val="auto"/>
          <w:sz w:val="36"/>
          <w:szCs w:val="36"/>
        </w:rPr>
      </w:pPr>
      <w:r>
        <w:rPr>
          <w:rFonts w:ascii="Arimo Bold" w:eastAsia="Arimo Bold" w:hAnsi="Arimo Bold" w:cs="Arimo Bold"/>
          <w:b/>
          <w:bCs/>
          <w:color w:val="000000"/>
          <w:sz w:val="36"/>
          <w:szCs w:val="36"/>
        </w:rPr>
        <w:t xml:space="preserve"> </w:t>
      </w:r>
      <w:r w:rsidR="004C488C" w:rsidRPr="004C488C">
        <w:rPr>
          <w:b/>
          <w:bCs/>
          <w:color w:val="auto"/>
          <w:sz w:val="36"/>
          <w:szCs w:val="36"/>
        </w:rPr>
        <w:t>Table des matières</w:t>
      </w:r>
    </w:p>
    <w:p w14:paraId="0D11C0A1" w14:textId="7896408D" w:rsidR="00B56F9E" w:rsidRDefault="00B56F9E" w:rsidP="00B56F9E">
      <w:pPr>
        <w:pStyle w:val="TM1"/>
      </w:pPr>
      <w:r>
        <w:t xml:space="preserve"> </w:t>
      </w:r>
      <w:r w:rsidRPr="00B56F9E">
        <w:t>Remerciements</w:t>
      </w:r>
      <w:r>
        <w:ptab w:relativeTo="margin" w:alignment="right" w:leader="dot"/>
      </w:r>
      <w:r w:rsidR="00453494">
        <w:t>2</w:t>
      </w:r>
    </w:p>
    <w:p w14:paraId="31F84C37" w14:textId="60348047" w:rsidR="00B56F9E" w:rsidRDefault="00B56F9E" w:rsidP="00B56F9E">
      <w:pPr>
        <w:pStyle w:val="TM1"/>
      </w:pPr>
      <w:r w:rsidRPr="00B56F9E">
        <w:rPr>
          <w:rFonts w:cstheme="minorBidi"/>
          <w:kern w:val="2"/>
          <w:sz w:val="24"/>
          <w:szCs w:val="24"/>
          <w14:ligatures w14:val="standardContextual"/>
        </w:rPr>
        <w:t xml:space="preserve"> </w:t>
      </w:r>
      <w:r w:rsidRPr="008A59FB">
        <w:t>Résumé (Français)</w:t>
      </w:r>
      <w:r>
        <w:ptab w:relativeTo="margin" w:alignment="right" w:leader="dot"/>
      </w:r>
      <w:r w:rsidR="00453494">
        <w:t>3</w:t>
      </w:r>
    </w:p>
    <w:p w14:paraId="7570B346" w14:textId="3D1908D3" w:rsidR="00B56F9E" w:rsidRDefault="00B56F9E" w:rsidP="00B56F9E">
      <w:pPr>
        <w:pStyle w:val="TM1"/>
      </w:pPr>
      <w:r w:rsidRPr="008A59FB">
        <w:rPr>
          <w:rFonts w:cstheme="minorBidi"/>
          <w:b/>
          <w:bCs/>
          <w:kern w:val="2"/>
          <w:sz w:val="24"/>
          <w:szCs w:val="24"/>
          <w14:ligatures w14:val="standardContextual"/>
        </w:rPr>
        <w:t xml:space="preserve"> </w:t>
      </w:r>
      <w:r w:rsidRPr="00F65535">
        <w:t>Abstract (English)</w:t>
      </w:r>
      <w:r>
        <w:ptab w:relativeTo="margin" w:alignment="right" w:leader="dot"/>
      </w:r>
      <w:r w:rsidR="00A82D8E">
        <w:t>4</w:t>
      </w:r>
    </w:p>
    <w:p w14:paraId="53A303BB" w14:textId="3CBB8A06" w:rsidR="00B56F9E" w:rsidRDefault="00B56F9E" w:rsidP="00B56F9E">
      <w:pPr>
        <w:pStyle w:val="TM1"/>
      </w:pPr>
      <w:r>
        <w:t xml:space="preserve"> </w:t>
      </w:r>
      <w:r w:rsidRPr="00B56F9E">
        <w:t>Liste des Figures</w:t>
      </w:r>
      <w:r>
        <w:ptab w:relativeTo="margin" w:alignment="right" w:leader="dot"/>
      </w:r>
      <w:r w:rsidR="00A82D8E">
        <w:t>7</w:t>
      </w:r>
    </w:p>
    <w:p w14:paraId="3BACF025" w14:textId="13435047" w:rsidR="00B56F9E" w:rsidRPr="00B56F9E" w:rsidRDefault="00B56F9E" w:rsidP="00B56F9E">
      <w:pPr>
        <w:pStyle w:val="TM1"/>
      </w:pPr>
      <w:r>
        <w:t xml:space="preserve"> Liste des Abréviations</w:t>
      </w:r>
      <w:r w:rsidRPr="00D87726">
        <w:t xml:space="preserve"> </w:t>
      </w:r>
      <w:r>
        <w:ptab w:relativeTo="margin" w:alignment="right" w:leader="dot"/>
      </w:r>
      <w:r w:rsidR="00D3254E">
        <w:t>7</w:t>
      </w:r>
    </w:p>
    <w:p w14:paraId="353F10B2" w14:textId="6B2F0D32" w:rsidR="004C488C" w:rsidRDefault="00B56F9E" w:rsidP="00D87726">
      <w:pPr>
        <w:pStyle w:val="TM1"/>
      </w:pPr>
      <w:r>
        <w:t xml:space="preserve"> </w:t>
      </w:r>
      <w:r w:rsidR="00D87726" w:rsidRPr="00D87726">
        <w:rPr>
          <w:b/>
          <w:bCs/>
        </w:rPr>
        <w:t>Introduction générale</w:t>
      </w:r>
      <w:r w:rsidR="00D87726" w:rsidRPr="00D87726">
        <w:t xml:space="preserve"> </w:t>
      </w:r>
      <w:r w:rsidR="004C488C">
        <w:ptab w:relativeTo="margin" w:alignment="right" w:leader="dot"/>
      </w:r>
      <w:r w:rsidR="00D3254E">
        <w:t>8</w:t>
      </w:r>
    </w:p>
    <w:p w14:paraId="563340D2" w14:textId="129A309B" w:rsidR="00F43BD0" w:rsidRDefault="00F43BD0" w:rsidP="00F43BD0">
      <w:pPr>
        <w:pStyle w:val="TM1"/>
      </w:pPr>
      <w:r w:rsidRPr="00F43BD0">
        <w:rPr>
          <w:rFonts w:cstheme="minorBidi"/>
          <w:b/>
          <w:bCs/>
          <w:kern w:val="2"/>
          <w:sz w:val="24"/>
          <w:szCs w:val="24"/>
          <w14:ligatures w14:val="standardContextual"/>
        </w:rPr>
        <w:t xml:space="preserve"> </w:t>
      </w:r>
      <w:r w:rsidR="00BE55A9" w:rsidRPr="00BE55A9">
        <w:rPr>
          <w:b/>
          <w:bCs/>
        </w:rPr>
        <w:t>Chapitre 1 : Présentation de l’école et du contexte</w:t>
      </w:r>
      <w:r>
        <w:ptab w:relativeTo="margin" w:alignment="right" w:leader="dot"/>
      </w:r>
      <w:r>
        <w:t>1</w:t>
      </w:r>
      <w:r w:rsidR="00D3254E">
        <w:t>0</w:t>
      </w:r>
    </w:p>
    <w:p w14:paraId="7C415FF0" w14:textId="1018F4D6" w:rsidR="00F43BD0" w:rsidRDefault="008A59FB" w:rsidP="00F43BD0">
      <w:pPr>
        <w:pStyle w:val="TM1"/>
      </w:pPr>
      <w:r>
        <w:t xml:space="preserve">  </w:t>
      </w:r>
      <w:r w:rsidR="00CB3125">
        <w:t>1</w:t>
      </w:r>
      <w:r w:rsidR="00B56F9E">
        <w:t>.1</w:t>
      </w:r>
      <w:r w:rsidR="00F43BD0" w:rsidRPr="008A59FB">
        <w:t>.</w:t>
      </w:r>
      <w:r w:rsidR="00BE55A9" w:rsidRPr="008A59FB">
        <w:rPr>
          <w:rFonts w:cstheme="minorBidi"/>
          <w:kern w:val="2"/>
          <w:sz w:val="24"/>
          <w:szCs w:val="24"/>
          <w14:ligatures w14:val="standardContextual"/>
        </w:rPr>
        <w:t xml:space="preserve"> </w:t>
      </w:r>
      <w:r w:rsidR="00BE55A9" w:rsidRPr="008A59FB">
        <w:t>Historique de l’EMSI</w:t>
      </w:r>
      <w:r w:rsidR="00F43BD0" w:rsidRPr="008A59FB">
        <w:ptab w:relativeTo="margin" w:alignment="right" w:leader="dot"/>
      </w:r>
      <w:r w:rsidR="00D31CE5">
        <w:t>1</w:t>
      </w:r>
      <w:r w:rsidR="00D3254E">
        <w:t>0</w:t>
      </w:r>
    </w:p>
    <w:p w14:paraId="015F61FF" w14:textId="3D776251" w:rsidR="00F43BD0" w:rsidRPr="008A59FB" w:rsidRDefault="008A59FB" w:rsidP="00F43BD0">
      <w:pPr>
        <w:pStyle w:val="TM1"/>
      </w:pPr>
      <w:r>
        <w:t xml:space="preserve">  </w:t>
      </w:r>
      <w:r w:rsidR="00CB3125">
        <w:t>1</w:t>
      </w:r>
      <w:r w:rsidR="00F43BD0">
        <w:t>.</w:t>
      </w:r>
      <w:r w:rsidR="00B56F9E">
        <w:t>2</w:t>
      </w:r>
      <w:r w:rsidR="00B56F9E" w:rsidRPr="008A59FB">
        <w:t>.</w:t>
      </w:r>
      <w:r w:rsidR="00BE55A9" w:rsidRPr="008A59FB">
        <w:rPr>
          <w:rFonts w:cstheme="minorBidi"/>
          <w:kern w:val="2"/>
          <w:sz w:val="24"/>
          <w:szCs w:val="24"/>
          <w14:ligatures w14:val="standardContextual"/>
        </w:rPr>
        <w:t xml:space="preserve"> </w:t>
      </w:r>
      <w:r w:rsidR="00BE55A9" w:rsidRPr="008A59FB">
        <w:t>Secteur d’activité et missions</w:t>
      </w:r>
      <w:r w:rsidR="00F43BD0" w:rsidRPr="008A59FB">
        <w:ptab w:relativeTo="margin" w:alignment="right" w:leader="dot"/>
      </w:r>
      <w:r w:rsidR="00D31CE5">
        <w:t>1</w:t>
      </w:r>
      <w:r w:rsidR="00D3254E">
        <w:t>0</w:t>
      </w:r>
    </w:p>
    <w:p w14:paraId="1F25F19A" w14:textId="29C3E06D" w:rsidR="00F43BD0" w:rsidRPr="008A59FB" w:rsidRDefault="008A59FB" w:rsidP="00F43BD0">
      <w:pPr>
        <w:pStyle w:val="TM1"/>
      </w:pPr>
      <w:r w:rsidRPr="008A59FB">
        <w:t xml:space="preserve">  </w:t>
      </w:r>
      <w:r w:rsidR="00CB3125">
        <w:t>1</w:t>
      </w:r>
      <w:r w:rsidR="00F43BD0" w:rsidRPr="008A59FB">
        <w:t>.</w:t>
      </w:r>
      <w:r w:rsidR="00B56F9E" w:rsidRPr="008A59FB">
        <w:t>3.</w:t>
      </w:r>
      <w:r w:rsidR="00BE55A9" w:rsidRPr="008A59FB">
        <w:rPr>
          <w:rFonts w:cstheme="minorBidi"/>
          <w:kern w:val="2"/>
          <w:sz w:val="24"/>
          <w:szCs w:val="24"/>
          <w14:ligatures w14:val="standardContextual"/>
        </w:rPr>
        <w:t xml:space="preserve"> </w:t>
      </w:r>
      <w:r w:rsidR="00BE55A9" w:rsidRPr="008A59FB">
        <w:t>Organisation académique</w:t>
      </w:r>
      <w:r w:rsidR="00F43BD0" w:rsidRPr="008A59FB">
        <w:ptab w:relativeTo="margin" w:alignment="right" w:leader="dot"/>
      </w:r>
      <w:r w:rsidR="00D31CE5">
        <w:t>1</w:t>
      </w:r>
      <w:r w:rsidR="00D3254E">
        <w:t>0</w:t>
      </w:r>
    </w:p>
    <w:p w14:paraId="4F9244F1" w14:textId="4BAF68FA" w:rsidR="00F43BD0" w:rsidRPr="008A59FB" w:rsidRDefault="008A59FB" w:rsidP="00F43BD0">
      <w:pPr>
        <w:pStyle w:val="TM1"/>
      </w:pPr>
      <w:r w:rsidRPr="008A59FB">
        <w:t xml:space="preserve">  </w:t>
      </w:r>
      <w:r w:rsidR="00CB3125">
        <w:t>1</w:t>
      </w:r>
      <w:r w:rsidR="00F43BD0" w:rsidRPr="008A59FB">
        <w:t>.</w:t>
      </w:r>
      <w:r w:rsidR="00B56F9E" w:rsidRPr="008A59FB">
        <w:t>4.</w:t>
      </w:r>
      <w:r w:rsidR="00BE55A9" w:rsidRPr="008A59FB">
        <w:rPr>
          <w:rFonts w:cstheme="minorBidi"/>
          <w:kern w:val="2"/>
          <w:sz w:val="24"/>
          <w:szCs w:val="24"/>
          <w14:ligatures w14:val="standardContextual"/>
        </w:rPr>
        <w:t xml:space="preserve"> </w:t>
      </w:r>
      <w:r w:rsidR="00BE55A9" w:rsidRPr="008A59FB">
        <w:t xml:space="preserve">Contexte du projet </w:t>
      </w:r>
      <w:proofErr w:type="spellStart"/>
      <w:r w:rsidR="00BE55A9" w:rsidRPr="008A59FB">
        <w:t>QuickQuiz</w:t>
      </w:r>
      <w:proofErr w:type="spellEnd"/>
      <w:r w:rsidR="00F43BD0" w:rsidRPr="008A59FB">
        <w:ptab w:relativeTo="margin" w:alignment="right" w:leader="dot"/>
      </w:r>
      <w:r w:rsidR="00D31CE5">
        <w:t>1</w:t>
      </w:r>
      <w:r w:rsidR="00D3254E">
        <w:t>1</w:t>
      </w:r>
    </w:p>
    <w:p w14:paraId="095F5C70" w14:textId="7BBC1B4F" w:rsidR="00BE55A9" w:rsidRDefault="008A59FB" w:rsidP="00BE55A9">
      <w:pPr>
        <w:pStyle w:val="TM1"/>
      </w:pPr>
      <w:r>
        <w:t xml:space="preserve">  </w:t>
      </w:r>
      <w:r w:rsidR="00CB3125">
        <w:t>1</w:t>
      </w:r>
      <w:r w:rsidR="00BE55A9">
        <w:t>.</w:t>
      </w:r>
      <w:r w:rsidR="00B56F9E">
        <w:t>5.</w:t>
      </w:r>
      <w:r w:rsidR="00BE55A9" w:rsidRPr="00BE55A9">
        <w:rPr>
          <w:rFonts w:cstheme="minorBidi"/>
          <w:kern w:val="2"/>
          <w:sz w:val="24"/>
          <w:szCs w:val="24"/>
          <w14:ligatures w14:val="standardContextual"/>
        </w:rPr>
        <w:t xml:space="preserve"> Situation actuelle et limites</w:t>
      </w:r>
      <w:r w:rsidR="00BE55A9">
        <w:ptab w:relativeTo="margin" w:alignment="right" w:leader="dot"/>
      </w:r>
      <w:r w:rsidR="00D31CE5">
        <w:t>1</w:t>
      </w:r>
      <w:r w:rsidR="00D3254E">
        <w:t>1</w:t>
      </w:r>
    </w:p>
    <w:p w14:paraId="0FE797E3" w14:textId="4E5183F9" w:rsidR="00BE55A9" w:rsidRDefault="008A59FB" w:rsidP="00BE55A9">
      <w:pPr>
        <w:pStyle w:val="TM1"/>
      </w:pPr>
      <w:r>
        <w:t xml:space="preserve">  </w:t>
      </w:r>
      <w:r w:rsidR="00CB3125">
        <w:t>1</w:t>
      </w:r>
      <w:r w:rsidR="00BE55A9">
        <w:t>.</w:t>
      </w:r>
      <w:r w:rsidR="00B56F9E">
        <w:t>6.</w:t>
      </w:r>
      <w:r w:rsidR="00BE55A9" w:rsidRPr="00BE55A9">
        <w:rPr>
          <w:rFonts w:cstheme="minorBidi"/>
          <w:kern w:val="2"/>
          <w:sz w:val="24"/>
          <w:szCs w:val="24"/>
          <w14:ligatures w14:val="standardContextual"/>
        </w:rPr>
        <w:t xml:space="preserve"> Intérêt de la solution proposée</w:t>
      </w:r>
      <w:r w:rsidR="00BE55A9">
        <w:ptab w:relativeTo="margin" w:alignment="right" w:leader="dot"/>
      </w:r>
      <w:r w:rsidR="00D31CE5">
        <w:t>1</w:t>
      </w:r>
      <w:r w:rsidR="00D3254E">
        <w:t>1</w:t>
      </w:r>
    </w:p>
    <w:p w14:paraId="106150BE" w14:textId="577DCFB2" w:rsidR="00BE55A9" w:rsidRDefault="00BE55A9" w:rsidP="00BE55A9">
      <w:pPr>
        <w:pStyle w:val="TM1"/>
      </w:pPr>
      <w:r w:rsidRPr="008A59FB">
        <w:rPr>
          <w:rFonts w:cstheme="minorBidi"/>
          <w:b/>
          <w:bCs/>
          <w:kern w:val="2"/>
          <w:sz w:val="24"/>
          <w:szCs w:val="24"/>
          <w14:ligatures w14:val="standardContextual"/>
        </w:rPr>
        <w:t>Chapitre 2 : Présentation du projet</w:t>
      </w:r>
      <w:r w:rsidRPr="008A59FB">
        <w:rPr>
          <w:b/>
          <w:bCs/>
        </w:rPr>
        <w:ptab w:relativeTo="margin" w:alignment="right" w:leader="dot"/>
      </w:r>
      <w:r w:rsidR="006C6694">
        <w:rPr>
          <w:b/>
          <w:bCs/>
        </w:rPr>
        <w:t>1</w:t>
      </w:r>
      <w:r w:rsidR="00D3254E">
        <w:rPr>
          <w:b/>
          <w:bCs/>
        </w:rPr>
        <w:t>2</w:t>
      </w:r>
    </w:p>
    <w:p w14:paraId="3FD9D77D" w14:textId="5A0EA623" w:rsidR="00D87726" w:rsidRPr="008A59FB" w:rsidRDefault="008A59FB" w:rsidP="00BE55A9">
      <w:pPr>
        <w:pStyle w:val="TM1"/>
      </w:pPr>
      <w:r>
        <w:t xml:space="preserve">  </w:t>
      </w:r>
      <w:r w:rsidR="00CB3125">
        <w:t>2</w:t>
      </w:r>
      <w:r w:rsidR="00B56F9E">
        <w:t>.1</w:t>
      </w:r>
      <w:r w:rsidR="00B56F9E" w:rsidRPr="008A59FB">
        <w:t>.</w:t>
      </w:r>
      <w:r w:rsidR="00BE55A9" w:rsidRPr="008A59FB">
        <w:t xml:space="preserve"> Problématique </w:t>
      </w:r>
      <w:r w:rsidR="00BE55A9" w:rsidRPr="008A59FB">
        <w:ptab w:relativeTo="margin" w:alignment="right" w:leader="dot"/>
      </w:r>
      <w:r w:rsidR="00D31CE5">
        <w:t>1</w:t>
      </w:r>
      <w:r w:rsidR="00D3254E">
        <w:t>2</w:t>
      </w:r>
    </w:p>
    <w:p w14:paraId="3D995CBE" w14:textId="04E7F27F" w:rsidR="00BE55A9" w:rsidRPr="008A59FB" w:rsidRDefault="008A59FB" w:rsidP="00BE55A9">
      <w:pPr>
        <w:pStyle w:val="TM1"/>
      </w:pPr>
      <w:r>
        <w:t xml:space="preserve">  </w:t>
      </w:r>
      <w:r w:rsidR="00CB3125">
        <w:t>2</w:t>
      </w:r>
      <w:r w:rsidR="00B56F9E" w:rsidRPr="008A59FB">
        <w:t>.2.</w:t>
      </w:r>
      <w:r w:rsidR="00BE55A9" w:rsidRPr="008A59FB">
        <w:rPr>
          <w:rFonts w:cstheme="minorBidi"/>
          <w:kern w:val="2"/>
          <w:sz w:val="24"/>
          <w:szCs w:val="24"/>
          <w14:ligatures w14:val="standardContextual"/>
        </w:rPr>
        <w:t xml:space="preserve"> </w:t>
      </w:r>
      <w:r w:rsidR="00BE55A9" w:rsidRPr="008A59FB">
        <w:t xml:space="preserve">Objectifs généraux </w:t>
      </w:r>
      <w:r w:rsidR="00BE55A9" w:rsidRPr="008A59FB">
        <w:ptab w:relativeTo="margin" w:alignment="right" w:leader="dot"/>
      </w:r>
      <w:r w:rsidR="00D31CE5">
        <w:t>1</w:t>
      </w:r>
      <w:r w:rsidR="00D3254E">
        <w:t>2</w:t>
      </w:r>
    </w:p>
    <w:p w14:paraId="4F704040" w14:textId="5225BED8" w:rsidR="004C488C" w:rsidRPr="008A59FB" w:rsidRDefault="008A59FB" w:rsidP="004C488C">
      <w:pPr>
        <w:pStyle w:val="TM2"/>
        <w:ind w:left="0"/>
        <w:rPr>
          <w:b w:val="0"/>
          <w:bCs w:val="0"/>
        </w:rPr>
      </w:pPr>
      <w:r>
        <w:rPr>
          <w:b w:val="0"/>
          <w:bCs w:val="0"/>
        </w:rPr>
        <w:t xml:space="preserve">  </w:t>
      </w:r>
      <w:r w:rsidR="00CB3125">
        <w:rPr>
          <w:b w:val="0"/>
          <w:bCs w:val="0"/>
        </w:rPr>
        <w:t>2</w:t>
      </w:r>
      <w:r w:rsidR="00B56F9E" w:rsidRPr="008A59FB">
        <w:rPr>
          <w:b w:val="0"/>
          <w:bCs w:val="0"/>
        </w:rPr>
        <w:t xml:space="preserve">.3. </w:t>
      </w:r>
      <w:r w:rsidR="00BE55A9" w:rsidRPr="008A59FB">
        <w:rPr>
          <w:b w:val="0"/>
          <w:bCs w:val="0"/>
        </w:rPr>
        <w:t>Cahier des charges</w:t>
      </w:r>
      <w:r w:rsidR="004C488C" w:rsidRPr="008A59FB">
        <w:rPr>
          <w:b w:val="0"/>
          <w:bCs w:val="0"/>
        </w:rPr>
        <w:ptab w:relativeTo="margin" w:alignment="right" w:leader="dot"/>
      </w:r>
      <w:r w:rsidR="00D31CE5">
        <w:rPr>
          <w:b w:val="0"/>
          <w:bCs w:val="0"/>
        </w:rPr>
        <w:t>1</w:t>
      </w:r>
      <w:r w:rsidR="00D3254E">
        <w:rPr>
          <w:b w:val="0"/>
          <w:bCs w:val="0"/>
        </w:rPr>
        <w:t>2</w:t>
      </w:r>
    </w:p>
    <w:p w14:paraId="2BBDA7E6" w14:textId="4F8A70B3" w:rsidR="004C488C" w:rsidRDefault="002A56B0" w:rsidP="004C488C">
      <w:pPr>
        <w:pStyle w:val="TM2"/>
        <w:ind w:left="0"/>
      </w:pPr>
      <w:r w:rsidRPr="002A56B0">
        <w:t xml:space="preserve">Chapitre 3 : Analyse et conception </w:t>
      </w:r>
      <w:r w:rsidR="004C488C">
        <w:ptab w:relativeTo="margin" w:alignment="right" w:leader="dot"/>
      </w:r>
      <w:r w:rsidR="006C6694">
        <w:t>1</w:t>
      </w:r>
      <w:r w:rsidR="00D3254E">
        <w:t>4</w:t>
      </w:r>
    </w:p>
    <w:p w14:paraId="25DEF86D" w14:textId="140E877F" w:rsidR="004C488C" w:rsidRPr="008A59FB" w:rsidRDefault="008A59FB" w:rsidP="008A59FB">
      <w:pPr>
        <w:pStyle w:val="TM3"/>
      </w:pPr>
      <w:r>
        <w:t xml:space="preserve">  </w:t>
      </w:r>
      <w:r w:rsidR="00CB3125">
        <w:t>3</w:t>
      </w:r>
      <w:r w:rsidR="00B56F9E" w:rsidRPr="008A59FB">
        <w:t xml:space="preserve">.1. </w:t>
      </w:r>
      <w:r w:rsidR="002A56B0" w:rsidRPr="008A59FB">
        <w:t>Analyse des besoins (fonctionnels et non fonctionnels)</w:t>
      </w:r>
      <w:r w:rsidR="004C488C" w:rsidRPr="008A59FB">
        <w:ptab w:relativeTo="margin" w:alignment="right" w:leader="dot"/>
      </w:r>
      <w:r w:rsidR="00D31CE5">
        <w:t>1</w:t>
      </w:r>
      <w:r w:rsidR="00D3254E">
        <w:t>4</w:t>
      </w:r>
    </w:p>
    <w:p w14:paraId="75ED2737" w14:textId="5F23F3D3" w:rsidR="004C488C" w:rsidRPr="008A59FB" w:rsidRDefault="008A59FB" w:rsidP="008A59FB">
      <w:pPr>
        <w:pStyle w:val="TM3"/>
      </w:pPr>
      <w:r>
        <w:t xml:space="preserve">  </w:t>
      </w:r>
      <w:r w:rsidR="00CB3125">
        <w:t>3</w:t>
      </w:r>
      <w:r w:rsidR="00B56F9E" w:rsidRPr="008A59FB">
        <w:t>.2.</w:t>
      </w:r>
      <w:r w:rsidR="00B56F9E" w:rsidRPr="0060200A">
        <w:rPr>
          <w:rFonts w:cstheme="minorHAnsi"/>
        </w:rPr>
        <w:t xml:space="preserve"> </w:t>
      </w:r>
      <w:r w:rsidR="00E15EF4" w:rsidRPr="0060200A">
        <w:rPr>
          <w:rFonts w:eastAsia="Arimo Bold" w:cstheme="minorHAnsi"/>
          <w:color w:val="000000"/>
        </w:rPr>
        <w:t>Conception</w:t>
      </w:r>
      <w:r w:rsidR="00E15EF4" w:rsidRPr="00E15EF4">
        <w:rPr>
          <w:sz w:val="24"/>
          <w:szCs w:val="24"/>
        </w:rPr>
        <w:t xml:space="preserve"> </w:t>
      </w:r>
      <w:r w:rsidR="004C488C" w:rsidRPr="008A59FB">
        <w:ptab w:relativeTo="margin" w:alignment="right" w:leader="dot"/>
      </w:r>
      <w:r w:rsidR="00D31CE5">
        <w:t>1</w:t>
      </w:r>
      <w:r w:rsidR="00D3254E">
        <w:t>4</w:t>
      </w:r>
    </w:p>
    <w:p w14:paraId="5D2976D3" w14:textId="20788246" w:rsidR="004C488C" w:rsidRPr="008A59FB" w:rsidRDefault="008A59FB" w:rsidP="008A59FB">
      <w:pPr>
        <w:pStyle w:val="TM3"/>
      </w:pPr>
      <w:r>
        <w:t xml:space="preserve">  </w:t>
      </w:r>
      <w:r w:rsidR="00CB3125">
        <w:t>3</w:t>
      </w:r>
      <w:r w:rsidR="00B56F9E" w:rsidRPr="008A59FB">
        <w:t>.</w:t>
      </w:r>
      <w:r w:rsidR="00E15EF4">
        <w:t>3</w:t>
      </w:r>
      <w:r w:rsidR="00B56F9E" w:rsidRPr="008A59FB">
        <w:t xml:space="preserve">. </w:t>
      </w:r>
      <w:r w:rsidR="002A56B0" w:rsidRPr="008A59FB">
        <w:t>Diagrammes UML (cas d’utilisation, classes, séquence)</w:t>
      </w:r>
      <w:r w:rsidR="004C488C" w:rsidRPr="008A59FB">
        <w:ptab w:relativeTo="margin" w:alignment="right" w:leader="dot"/>
      </w:r>
      <w:r w:rsidR="006F67EF">
        <w:t>1</w:t>
      </w:r>
      <w:r w:rsidR="00D3254E">
        <w:t>5</w:t>
      </w:r>
    </w:p>
    <w:p w14:paraId="1AC0699A" w14:textId="59A75431" w:rsidR="004C488C" w:rsidRDefault="008A59FB" w:rsidP="008A59FB">
      <w:pPr>
        <w:pStyle w:val="TM3"/>
      </w:pPr>
      <w:r>
        <w:t xml:space="preserve">  </w:t>
      </w:r>
      <w:r w:rsidR="00CB3125">
        <w:t>3</w:t>
      </w:r>
      <w:r w:rsidR="00B56F9E" w:rsidRPr="008A59FB">
        <w:t>.</w:t>
      </w:r>
      <w:r w:rsidR="0060200A">
        <w:t>4</w:t>
      </w:r>
      <w:r w:rsidR="00B56F9E" w:rsidRPr="008A59FB">
        <w:t xml:space="preserve">. </w:t>
      </w:r>
      <w:r w:rsidR="002A56B0" w:rsidRPr="008A59FB">
        <w:t>Schéma d’architecture générale</w:t>
      </w:r>
      <w:r w:rsidR="004C488C" w:rsidRPr="008A59FB">
        <w:ptab w:relativeTo="margin" w:alignment="right" w:leader="dot"/>
      </w:r>
      <w:r w:rsidR="006F67EF">
        <w:t>2</w:t>
      </w:r>
      <w:r w:rsidR="00D3254E">
        <w:t>1</w:t>
      </w:r>
    </w:p>
    <w:p w14:paraId="62AA6D7B" w14:textId="177859F0" w:rsidR="0060200A" w:rsidRPr="0060200A" w:rsidRDefault="0060200A" w:rsidP="0060200A">
      <w:pPr>
        <w:spacing w:before="120" w:after="120" w:line="336" w:lineRule="auto"/>
        <w:rPr>
          <w:rFonts w:ascii="Arial" w:eastAsia="Arimo Bold" w:hAnsi="Arial" w:cs="Arial"/>
          <w:b/>
          <w:bCs/>
          <w:color w:val="000000"/>
        </w:rPr>
      </w:pPr>
      <w:r>
        <w:t xml:space="preserve">  3</w:t>
      </w:r>
      <w:r w:rsidRPr="008A59FB">
        <w:t>.</w:t>
      </w:r>
      <w:r w:rsidR="00C35975">
        <w:t>5</w:t>
      </w:r>
      <w:r w:rsidRPr="008A59FB">
        <w:t xml:space="preserve">. </w:t>
      </w:r>
      <w:r w:rsidRPr="0060200A">
        <w:rPr>
          <w:rFonts w:eastAsia="Arimo Bold" w:cstheme="minorHAnsi"/>
          <w:color w:val="000000"/>
          <w:sz w:val="22"/>
          <w:szCs w:val="22"/>
        </w:rPr>
        <w:t>Architecture générale de la solutio</w:t>
      </w:r>
      <w:r>
        <w:rPr>
          <w:rFonts w:eastAsia="Arimo Bold" w:cstheme="minorHAnsi"/>
          <w:color w:val="000000"/>
          <w:sz w:val="22"/>
          <w:szCs w:val="22"/>
        </w:rPr>
        <w:t>n …………………………………………………………………………………</w:t>
      </w:r>
      <w:proofErr w:type="gramStart"/>
      <w:r>
        <w:rPr>
          <w:rFonts w:eastAsia="Arimo Bold" w:cstheme="minorHAnsi"/>
          <w:color w:val="000000"/>
          <w:sz w:val="22"/>
          <w:szCs w:val="22"/>
        </w:rPr>
        <w:t>…….</w:t>
      </w:r>
      <w:proofErr w:type="gramEnd"/>
      <w:r w:rsidR="006F67EF">
        <w:t>22</w:t>
      </w:r>
    </w:p>
    <w:p w14:paraId="629FF077" w14:textId="63B9A1C3" w:rsidR="004C488C" w:rsidRDefault="00B56F9E" w:rsidP="008A59FB">
      <w:pPr>
        <w:pStyle w:val="TM3"/>
      </w:pPr>
      <w:r w:rsidRPr="006C6694">
        <w:rPr>
          <w:b/>
          <w:bCs/>
        </w:rPr>
        <w:t xml:space="preserve"> </w:t>
      </w:r>
      <w:r w:rsidR="002A56B0" w:rsidRPr="006C6694">
        <w:rPr>
          <w:b/>
          <w:bCs/>
        </w:rPr>
        <w:t>Chapitre 4 : Réalisation et développement</w:t>
      </w:r>
      <w:r w:rsidR="002A56B0" w:rsidRPr="002A56B0">
        <w:t xml:space="preserve"> </w:t>
      </w:r>
      <w:r w:rsidR="004C488C">
        <w:ptab w:relativeTo="margin" w:alignment="right" w:leader="dot"/>
      </w:r>
      <w:r w:rsidR="006C6694">
        <w:t>23</w:t>
      </w:r>
    </w:p>
    <w:p w14:paraId="2CD8F5ED" w14:textId="36AE2585" w:rsidR="004C488C" w:rsidRPr="008A59FB" w:rsidRDefault="008A59FB" w:rsidP="008A59FB">
      <w:pPr>
        <w:pStyle w:val="TM3"/>
      </w:pPr>
      <w:r>
        <w:t xml:space="preserve">  </w:t>
      </w:r>
      <w:r w:rsidR="00CB3125">
        <w:t>4</w:t>
      </w:r>
      <w:r w:rsidR="00B56F9E" w:rsidRPr="008A59FB">
        <w:t xml:space="preserve">.1. </w:t>
      </w:r>
      <w:r w:rsidR="002A56B0" w:rsidRPr="008A59FB">
        <w:t>Outils et technologies utilisés</w:t>
      </w:r>
      <w:r w:rsidR="004C488C" w:rsidRPr="008A59FB">
        <w:ptab w:relativeTo="margin" w:alignment="right" w:leader="dot"/>
      </w:r>
      <w:r w:rsidR="00D31CE5">
        <w:t>23</w:t>
      </w:r>
    </w:p>
    <w:p w14:paraId="1A5F3FC5" w14:textId="6AA13447" w:rsidR="004C488C" w:rsidRDefault="008A59FB" w:rsidP="008A59FB">
      <w:pPr>
        <w:pStyle w:val="TM3"/>
      </w:pPr>
      <w:r>
        <w:t xml:space="preserve">  </w:t>
      </w:r>
      <w:r w:rsidR="00CB3125">
        <w:t>4</w:t>
      </w:r>
      <w:r w:rsidR="00B56F9E">
        <w:t xml:space="preserve">.2. </w:t>
      </w:r>
      <w:r w:rsidR="004C488C">
        <w:t xml:space="preserve"> </w:t>
      </w:r>
      <w:r w:rsidR="002A56B0" w:rsidRPr="002A56B0">
        <w:t>Fonctionnalités développées</w:t>
      </w:r>
      <w:r w:rsidR="004C488C">
        <w:ptab w:relativeTo="margin" w:alignment="right" w:leader="dot"/>
      </w:r>
      <w:r w:rsidR="00D31CE5">
        <w:t>23</w:t>
      </w:r>
    </w:p>
    <w:p w14:paraId="531E24A8" w14:textId="0E229858" w:rsidR="004C488C" w:rsidRDefault="008A59FB" w:rsidP="008A59FB">
      <w:pPr>
        <w:pStyle w:val="TM3"/>
      </w:pPr>
      <w:r>
        <w:t xml:space="preserve">  </w:t>
      </w:r>
      <w:r w:rsidR="00CB3125">
        <w:t>4</w:t>
      </w:r>
      <w:r w:rsidR="00B56F9E">
        <w:t xml:space="preserve">.3.  </w:t>
      </w:r>
      <w:r w:rsidR="002A56B0" w:rsidRPr="002A56B0">
        <w:t>Illustrations (captures d’écran)</w:t>
      </w:r>
      <w:r w:rsidR="004C488C">
        <w:ptab w:relativeTo="margin" w:alignment="right" w:leader="dot"/>
      </w:r>
      <w:r w:rsidR="00D31CE5">
        <w:t>2</w:t>
      </w:r>
      <w:r w:rsidR="00D3254E">
        <w:t>4</w:t>
      </w:r>
    </w:p>
    <w:p w14:paraId="60FC869E" w14:textId="6460559E" w:rsidR="002A56B0" w:rsidRDefault="008A59FB" w:rsidP="008A59FB">
      <w:pPr>
        <w:pStyle w:val="TM3"/>
      </w:pPr>
      <w:r>
        <w:t xml:space="preserve">  </w:t>
      </w:r>
      <w:r w:rsidR="00CB3125">
        <w:t>4</w:t>
      </w:r>
      <w:r w:rsidR="00B56F9E">
        <w:t xml:space="preserve">.4. </w:t>
      </w:r>
      <w:r w:rsidR="002A56B0" w:rsidRPr="002A56B0">
        <w:t>Difficultés rencontrées</w:t>
      </w:r>
      <w:r w:rsidR="002A56B0">
        <w:ptab w:relativeTo="margin" w:alignment="right" w:leader="dot"/>
      </w:r>
      <w:r w:rsidR="00D3254E">
        <w:t>30</w:t>
      </w:r>
    </w:p>
    <w:p w14:paraId="6BA1765F" w14:textId="3FC55B6F" w:rsidR="002A56B0" w:rsidRDefault="00264A71" w:rsidP="008A59FB">
      <w:pPr>
        <w:pStyle w:val="TM3"/>
      </w:pPr>
      <w:r w:rsidRPr="008A59FB">
        <w:rPr>
          <w:b/>
          <w:bCs/>
        </w:rPr>
        <w:t xml:space="preserve"> </w:t>
      </w:r>
      <w:r w:rsidR="002A56B0" w:rsidRPr="008A59FB">
        <w:rPr>
          <w:b/>
          <w:bCs/>
        </w:rPr>
        <w:t>Chapitre 5 : Résultats obtenus</w:t>
      </w:r>
      <w:r w:rsidR="002A56B0" w:rsidRPr="002A56B0">
        <w:t xml:space="preserve"> </w:t>
      </w:r>
      <w:r w:rsidR="002A56B0">
        <w:ptab w:relativeTo="margin" w:alignment="right" w:leader="dot"/>
      </w:r>
      <w:r w:rsidR="006C6694">
        <w:t>3</w:t>
      </w:r>
      <w:r w:rsidR="00D3254E">
        <w:t>1</w:t>
      </w:r>
    </w:p>
    <w:p w14:paraId="120B69F8" w14:textId="2FADC6AB" w:rsidR="002A56B0" w:rsidRDefault="008A59FB" w:rsidP="008A59FB">
      <w:pPr>
        <w:pStyle w:val="TM3"/>
      </w:pPr>
      <w:r>
        <w:t xml:space="preserve">  </w:t>
      </w:r>
      <w:r w:rsidR="00CB3125">
        <w:t>5</w:t>
      </w:r>
      <w:r w:rsidR="00264A71">
        <w:t xml:space="preserve">.1. </w:t>
      </w:r>
      <w:r w:rsidR="002A56B0" w:rsidRPr="002A56B0">
        <w:t>Apport général de la solution</w:t>
      </w:r>
      <w:r w:rsidR="002A56B0">
        <w:ptab w:relativeTo="margin" w:alignment="right" w:leader="dot"/>
      </w:r>
      <w:r w:rsidR="00D3254E">
        <w:t>31</w:t>
      </w:r>
    </w:p>
    <w:p w14:paraId="6744B747" w14:textId="4ED4C04A" w:rsidR="002A56B0" w:rsidRDefault="008A59FB" w:rsidP="008A59FB">
      <w:pPr>
        <w:pStyle w:val="TM3"/>
      </w:pPr>
      <w:r>
        <w:t xml:space="preserve">  </w:t>
      </w:r>
      <w:r w:rsidR="00CB3125">
        <w:t>5</w:t>
      </w:r>
      <w:r w:rsidR="00264A71">
        <w:t xml:space="preserve">.2. </w:t>
      </w:r>
      <w:r w:rsidR="002A56B0" w:rsidRPr="002A56B0">
        <w:t>Amélioration par rapport à la situation initiale</w:t>
      </w:r>
      <w:r w:rsidR="002A56B0">
        <w:ptab w:relativeTo="margin" w:alignment="right" w:leader="dot"/>
      </w:r>
      <w:r w:rsidR="00D3254E">
        <w:t>31</w:t>
      </w:r>
    </w:p>
    <w:p w14:paraId="74D505DA" w14:textId="38D0090A" w:rsidR="002A56B0" w:rsidRDefault="008A59FB" w:rsidP="008A59FB">
      <w:pPr>
        <w:pStyle w:val="TM3"/>
      </w:pPr>
      <w:r>
        <w:t xml:space="preserve">  </w:t>
      </w:r>
      <w:r w:rsidR="00CB3125">
        <w:t>5</w:t>
      </w:r>
      <w:r w:rsidR="00264A71">
        <w:t xml:space="preserve">.3. </w:t>
      </w:r>
      <w:r w:rsidR="002A56B0" w:rsidRPr="002A56B0">
        <w:t>Intérêt du projet pour les utilisateurs</w:t>
      </w:r>
      <w:r w:rsidR="002A56B0">
        <w:ptab w:relativeTo="margin" w:alignment="right" w:leader="dot"/>
      </w:r>
      <w:r w:rsidR="00D3254E">
        <w:t>31</w:t>
      </w:r>
    </w:p>
    <w:p w14:paraId="0EEB1D71" w14:textId="6D09D809" w:rsidR="002A56B0" w:rsidRDefault="008A59FB" w:rsidP="008A59FB">
      <w:pPr>
        <w:pStyle w:val="TM3"/>
      </w:pPr>
      <w:r>
        <w:t xml:space="preserve">  </w:t>
      </w:r>
      <w:r w:rsidR="00CB3125">
        <w:t>5</w:t>
      </w:r>
      <w:r w:rsidR="00264A71">
        <w:t xml:space="preserve">.4. </w:t>
      </w:r>
      <w:r w:rsidR="002A56B0" w:rsidRPr="002A56B0">
        <w:t>Cohérence avec les objectifs</w:t>
      </w:r>
      <w:r w:rsidR="002A56B0">
        <w:ptab w:relativeTo="margin" w:alignment="right" w:leader="dot"/>
      </w:r>
      <w:r w:rsidR="00D3254E">
        <w:t>31</w:t>
      </w:r>
    </w:p>
    <w:p w14:paraId="48A69E27" w14:textId="63662776" w:rsidR="002A56B0" w:rsidRDefault="008A59FB" w:rsidP="008A59FB">
      <w:pPr>
        <w:pStyle w:val="TM3"/>
      </w:pPr>
      <w:r>
        <w:t xml:space="preserve">  </w:t>
      </w:r>
      <w:r w:rsidR="00CB3125">
        <w:t>5</w:t>
      </w:r>
      <w:r w:rsidR="00264A71">
        <w:t xml:space="preserve">.5. </w:t>
      </w:r>
      <w:r w:rsidR="002A56B0" w:rsidRPr="002A56B0">
        <w:t>Limites générales</w:t>
      </w:r>
      <w:r w:rsidR="002A56B0">
        <w:ptab w:relativeTo="margin" w:alignment="right" w:leader="dot"/>
      </w:r>
      <w:r w:rsidR="00D3254E">
        <w:t>32</w:t>
      </w:r>
    </w:p>
    <w:p w14:paraId="12D54F71" w14:textId="6ED4A67A" w:rsidR="002A56B0" w:rsidRDefault="00264A71" w:rsidP="008A59FB">
      <w:pPr>
        <w:pStyle w:val="TM3"/>
      </w:pPr>
      <w:r w:rsidRPr="008A59FB">
        <w:rPr>
          <w:b/>
          <w:bCs/>
        </w:rPr>
        <w:t xml:space="preserve"> </w:t>
      </w:r>
      <w:r w:rsidR="002A56B0" w:rsidRPr="008A59FB">
        <w:rPr>
          <w:b/>
          <w:bCs/>
        </w:rPr>
        <w:t>Chapitre 6 : Conclusion et perspectives</w:t>
      </w:r>
      <w:r w:rsidR="002A56B0" w:rsidRPr="002A56B0">
        <w:t xml:space="preserve"> </w:t>
      </w:r>
      <w:r w:rsidR="002A56B0">
        <w:ptab w:relativeTo="margin" w:alignment="right" w:leader="dot"/>
      </w:r>
      <w:r w:rsidR="006C6694">
        <w:t>3</w:t>
      </w:r>
      <w:r w:rsidR="00504A0E">
        <w:t>3</w:t>
      </w:r>
    </w:p>
    <w:p w14:paraId="1F779472" w14:textId="781CBF90" w:rsidR="002A56B0" w:rsidRDefault="008A59FB" w:rsidP="008A59FB">
      <w:pPr>
        <w:pStyle w:val="TM3"/>
      </w:pPr>
      <w:r>
        <w:t xml:space="preserve">  </w:t>
      </w:r>
      <w:r w:rsidR="00CB3125">
        <w:t>6</w:t>
      </w:r>
      <w:r w:rsidR="00264A71">
        <w:t xml:space="preserve">.1. </w:t>
      </w:r>
      <w:r w:rsidR="002A56B0" w:rsidRPr="002A56B0">
        <w:t>Conclusion générale</w:t>
      </w:r>
      <w:r w:rsidR="002A56B0">
        <w:ptab w:relativeTo="margin" w:alignment="right" w:leader="dot"/>
      </w:r>
      <w:r w:rsidR="00D31CE5">
        <w:t>3</w:t>
      </w:r>
      <w:r w:rsidR="00504A0E">
        <w:t>3</w:t>
      </w:r>
    </w:p>
    <w:p w14:paraId="7FAE0E30" w14:textId="215453AB" w:rsidR="002A56B0" w:rsidRDefault="008A59FB" w:rsidP="008A59FB">
      <w:pPr>
        <w:pStyle w:val="TM3"/>
      </w:pPr>
      <w:r>
        <w:t xml:space="preserve">  </w:t>
      </w:r>
      <w:r w:rsidR="00CB3125">
        <w:t>6</w:t>
      </w:r>
      <w:r w:rsidR="00264A71">
        <w:t xml:space="preserve">.2. </w:t>
      </w:r>
      <w:r w:rsidR="002A56B0" w:rsidRPr="002A56B0">
        <w:t>Perspectives d’amélioration</w:t>
      </w:r>
      <w:r w:rsidR="002A56B0">
        <w:ptab w:relativeTo="margin" w:alignment="right" w:leader="dot"/>
      </w:r>
      <w:r w:rsidR="00D31CE5">
        <w:t>3</w:t>
      </w:r>
      <w:r w:rsidR="00504A0E">
        <w:t>3</w:t>
      </w:r>
    </w:p>
    <w:p w14:paraId="0D9BF069" w14:textId="03A733B3" w:rsidR="002A56B0" w:rsidRPr="008A59FB" w:rsidRDefault="00264A71" w:rsidP="008A59FB">
      <w:pPr>
        <w:pStyle w:val="TM3"/>
      </w:pPr>
      <w:r w:rsidRPr="008A59FB">
        <w:t xml:space="preserve"> </w:t>
      </w:r>
      <w:r w:rsidR="002A56B0" w:rsidRPr="008A59FB">
        <w:rPr>
          <w:b/>
          <w:bCs/>
        </w:rPr>
        <w:t>Bibliographie</w:t>
      </w:r>
      <w:r w:rsidR="002A56B0" w:rsidRPr="008A59FB">
        <w:ptab w:relativeTo="margin" w:alignment="right" w:leader="dot"/>
      </w:r>
      <w:r w:rsidR="006C6694">
        <w:t>3</w:t>
      </w:r>
      <w:r w:rsidR="00504A0E">
        <w:t>4</w:t>
      </w:r>
    </w:p>
    <w:p w14:paraId="4F6B1D41" w14:textId="77777777" w:rsidR="004C488C" w:rsidRDefault="004C488C">
      <w:pPr>
        <w:spacing w:before="120" w:after="120" w:line="336" w:lineRule="auto"/>
        <w:rPr>
          <w:rFonts w:ascii="Arimo Bold" w:eastAsia="Arimo Bold" w:hAnsi="Arimo Bold" w:cs="Arimo Bold"/>
          <w:b/>
          <w:bCs/>
          <w:color w:val="000000"/>
          <w:sz w:val="36"/>
          <w:szCs w:val="36"/>
        </w:rPr>
      </w:pPr>
    </w:p>
    <w:p w14:paraId="5FF20BCB" w14:textId="77777777" w:rsidR="004C488C" w:rsidRDefault="004C488C">
      <w:pPr>
        <w:spacing w:before="120" w:after="120" w:line="336" w:lineRule="auto"/>
        <w:rPr>
          <w:rFonts w:ascii="Arimo Bold" w:eastAsia="Arimo Bold" w:hAnsi="Arimo Bold" w:cs="Arimo Bold"/>
          <w:b/>
          <w:bCs/>
          <w:color w:val="000000"/>
          <w:sz w:val="36"/>
          <w:szCs w:val="36"/>
        </w:rPr>
      </w:pPr>
    </w:p>
    <w:p w14:paraId="2425EA70" w14:textId="77777777" w:rsidR="004C488C" w:rsidRDefault="004C488C">
      <w:pPr>
        <w:spacing w:before="120" w:after="120" w:line="336" w:lineRule="auto"/>
        <w:rPr>
          <w:rFonts w:ascii="Arimo Bold" w:eastAsia="Arimo Bold" w:hAnsi="Arimo Bold" w:cs="Arimo Bold"/>
          <w:b/>
          <w:bCs/>
          <w:color w:val="000000"/>
          <w:sz w:val="36"/>
          <w:szCs w:val="36"/>
        </w:rPr>
      </w:pPr>
    </w:p>
    <w:p w14:paraId="50216498" w14:textId="77777777" w:rsidR="004C488C" w:rsidRDefault="004C488C">
      <w:pPr>
        <w:spacing w:before="120" w:after="120" w:line="336" w:lineRule="auto"/>
        <w:rPr>
          <w:rFonts w:ascii="Arimo Bold" w:eastAsia="Arimo Bold" w:hAnsi="Arimo Bold" w:cs="Arimo Bold"/>
          <w:b/>
          <w:bCs/>
          <w:color w:val="000000"/>
          <w:sz w:val="36"/>
          <w:szCs w:val="36"/>
        </w:rPr>
      </w:pPr>
    </w:p>
    <w:p w14:paraId="6F288427" w14:textId="77777777" w:rsidR="004C488C" w:rsidRDefault="004C488C">
      <w:pPr>
        <w:spacing w:before="120" w:after="120" w:line="336" w:lineRule="auto"/>
        <w:rPr>
          <w:rFonts w:ascii="Arimo Bold" w:eastAsia="Arimo Bold" w:hAnsi="Arimo Bold" w:cs="Arimo Bold"/>
          <w:b/>
          <w:bCs/>
          <w:color w:val="000000"/>
          <w:sz w:val="36"/>
          <w:szCs w:val="36"/>
        </w:rPr>
      </w:pPr>
    </w:p>
    <w:p w14:paraId="65C092DD" w14:textId="77777777" w:rsidR="004C488C" w:rsidRDefault="004C488C">
      <w:pPr>
        <w:spacing w:before="120" w:after="120" w:line="336" w:lineRule="auto"/>
        <w:rPr>
          <w:rFonts w:ascii="Arimo Bold" w:eastAsia="Arimo Bold" w:hAnsi="Arimo Bold" w:cs="Arimo Bold"/>
          <w:b/>
          <w:bCs/>
          <w:color w:val="000000"/>
          <w:sz w:val="36"/>
          <w:szCs w:val="36"/>
        </w:rPr>
      </w:pPr>
    </w:p>
    <w:p w14:paraId="50BE8A10" w14:textId="77777777" w:rsidR="004C488C" w:rsidRDefault="004C488C">
      <w:pPr>
        <w:spacing w:before="120" w:after="120" w:line="336" w:lineRule="auto"/>
        <w:rPr>
          <w:rFonts w:ascii="Arimo Bold" w:eastAsia="Arimo Bold" w:hAnsi="Arimo Bold" w:cs="Arimo Bold"/>
          <w:b/>
          <w:bCs/>
          <w:color w:val="000000"/>
          <w:sz w:val="36"/>
          <w:szCs w:val="36"/>
        </w:rPr>
      </w:pPr>
    </w:p>
    <w:p w14:paraId="3C7D1EB5" w14:textId="77777777" w:rsidR="004C488C" w:rsidRDefault="004C488C">
      <w:pPr>
        <w:spacing w:before="120" w:after="120" w:line="336" w:lineRule="auto"/>
        <w:rPr>
          <w:rFonts w:ascii="Arimo Bold" w:eastAsia="Arimo Bold" w:hAnsi="Arimo Bold" w:cs="Arimo Bold"/>
          <w:b/>
          <w:bCs/>
          <w:color w:val="000000"/>
          <w:sz w:val="36"/>
          <w:szCs w:val="36"/>
        </w:rPr>
      </w:pPr>
    </w:p>
    <w:p w14:paraId="28186F59" w14:textId="77777777" w:rsidR="004C488C" w:rsidRDefault="004C488C">
      <w:pPr>
        <w:spacing w:before="120" w:after="120" w:line="336" w:lineRule="auto"/>
        <w:rPr>
          <w:rFonts w:ascii="Arimo Bold" w:eastAsia="Arimo Bold" w:hAnsi="Arimo Bold" w:cs="Arimo Bold"/>
          <w:b/>
          <w:bCs/>
          <w:color w:val="000000"/>
          <w:sz w:val="36"/>
          <w:szCs w:val="36"/>
        </w:rPr>
      </w:pPr>
    </w:p>
    <w:p w14:paraId="2A5DBD3D" w14:textId="77777777" w:rsidR="004C488C" w:rsidRDefault="004C488C">
      <w:pPr>
        <w:spacing w:before="120" w:after="120" w:line="336" w:lineRule="auto"/>
        <w:rPr>
          <w:rFonts w:ascii="Arimo Bold" w:eastAsia="Arimo Bold" w:hAnsi="Arimo Bold" w:cs="Arimo Bold"/>
          <w:b/>
          <w:bCs/>
          <w:color w:val="000000"/>
          <w:sz w:val="36"/>
          <w:szCs w:val="36"/>
        </w:rPr>
      </w:pPr>
    </w:p>
    <w:p w14:paraId="24354479" w14:textId="77777777" w:rsidR="00264A71" w:rsidRDefault="00264A71">
      <w:pPr>
        <w:spacing w:before="120" w:after="120" w:line="336" w:lineRule="auto"/>
        <w:rPr>
          <w:rFonts w:ascii="Arimo Bold" w:eastAsia="Arimo Bold" w:hAnsi="Arimo Bold" w:cs="Arimo Bold"/>
          <w:b/>
          <w:bCs/>
          <w:color w:val="000000"/>
          <w:sz w:val="36"/>
          <w:szCs w:val="36"/>
        </w:rPr>
      </w:pPr>
    </w:p>
    <w:p w14:paraId="0A422778" w14:textId="77777777" w:rsidR="00264A71" w:rsidRDefault="00264A71">
      <w:pPr>
        <w:spacing w:before="120" w:after="120" w:line="336" w:lineRule="auto"/>
        <w:rPr>
          <w:rFonts w:ascii="Arimo Bold" w:eastAsia="Arimo Bold" w:hAnsi="Arimo Bold" w:cs="Arimo Bold"/>
          <w:b/>
          <w:bCs/>
          <w:color w:val="000000"/>
          <w:sz w:val="36"/>
          <w:szCs w:val="36"/>
        </w:rPr>
      </w:pPr>
    </w:p>
    <w:p w14:paraId="0007A06F" w14:textId="77777777" w:rsidR="00264A71" w:rsidRDefault="00264A71">
      <w:pPr>
        <w:spacing w:before="120" w:after="120" w:line="336" w:lineRule="auto"/>
        <w:rPr>
          <w:rFonts w:ascii="Arimo Bold" w:eastAsia="Arimo Bold" w:hAnsi="Arimo Bold" w:cs="Arimo Bold"/>
          <w:b/>
          <w:bCs/>
          <w:color w:val="000000"/>
          <w:sz w:val="36"/>
          <w:szCs w:val="36"/>
        </w:rPr>
      </w:pPr>
    </w:p>
    <w:p w14:paraId="09E7FD50" w14:textId="77777777" w:rsidR="00CB3125" w:rsidRDefault="00CB3125">
      <w:pPr>
        <w:spacing w:before="120" w:after="120" w:line="336" w:lineRule="auto"/>
        <w:rPr>
          <w:rFonts w:ascii="Arimo Bold" w:eastAsia="Arimo Bold" w:hAnsi="Arimo Bold" w:cs="Arimo Bold"/>
          <w:b/>
          <w:bCs/>
          <w:color w:val="000000"/>
          <w:sz w:val="36"/>
          <w:szCs w:val="36"/>
        </w:rPr>
      </w:pPr>
    </w:p>
    <w:p w14:paraId="6B002DA2" w14:textId="77777777" w:rsidR="00CB3125" w:rsidRDefault="00CB3125">
      <w:pPr>
        <w:spacing w:before="120" w:after="120" w:line="336" w:lineRule="auto"/>
        <w:rPr>
          <w:rFonts w:ascii="Arimo Bold" w:eastAsia="Arimo Bold" w:hAnsi="Arimo Bold" w:cs="Arimo Bold"/>
          <w:b/>
          <w:bCs/>
          <w:color w:val="000000"/>
          <w:sz w:val="36"/>
          <w:szCs w:val="36"/>
        </w:rPr>
      </w:pPr>
    </w:p>
    <w:p w14:paraId="22DCB680" w14:textId="77777777" w:rsidR="00AE421E" w:rsidRDefault="00AE421E">
      <w:pPr>
        <w:spacing w:before="120" w:after="120" w:line="336" w:lineRule="auto"/>
        <w:rPr>
          <w:rFonts w:ascii="Arimo Bold" w:eastAsia="Arimo Bold" w:hAnsi="Arimo Bold" w:cs="Arimo Bold"/>
          <w:b/>
          <w:bCs/>
          <w:color w:val="000000"/>
          <w:sz w:val="36"/>
          <w:szCs w:val="36"/>
        </w:rPr>
      </w:pPr>
    </w:p>
    <w:p w14:paraId="3546E471" w14:textId="77777777" w:rsidR="00CB3125" w:rsidRDefault="00CB3125">
      <w:pPr>
        <w:spacing w:before="120" w:after="120" w:line="336" w:lineRule="auto"/>
        <w:rPr>
          <w:rFonts w:ascii="Arimo Bold" w:eastAsia="Arimo Bold" w:hAnsi="Arimo Bold" w:cs="Arimo Bold"/>
          <w:b/>
          <w:bCs/>
          <w:color w:val="000000"/>
          <w:sz w:val="36"/>
          <w:szCs w:val="36"/>
        </w:rPr>
      </w:pPr>
    </w:p>
    <w:p w14:paraId="68D604A9" w14:textId="77777777" w:rsidR="006974F8" w:rsidRDefault="006974F8">
      <w:pPr>
        <w:spacing w:before="120" w:after="120" w:line="336" w:lineRule="auto"/>
        <w:rPr>
          <w:rFonts w:ascii="Arimo Bold" w:eastAsia="Arimo Bold" w:hAnsi="Arimo Bold" w:cs="Arimo Bold"/>
          <w:b/>
          <w:bCs/>
          <w:color w:val="000000"/>
          <w:sz w:val="36"/>
          <w:szCs w:val="36"/>
        </w:rPr>
      </w:pPr>
    </w:p>
    <w:p w14:paraId="532F3976" w14:textId="77777777" w:rsidR="004C488C" w:rsidRDefault="004C488C" w:rsidP="004C488C">
      <w:pPr>
        <w:spacing w:line="360" w:lineRule="auto"/>
        <w:rPr>
          <w:rFonts w:ascii="Arial" w:eastAsia="Arimo" w:hAnsi="Arial" w:cs="Arial"/>
          <w:b/>
          <w:bCs/>
          <w:color w:val="000000"/>
          <w:sz w:val="36"/>
          <w:szCs w:val="36"/>
        </w:rPr>
      </w:pPr>
      <w:r w:rsidRPr="001303C9">
        <w:rPr>
          <w:rFonts w:ascii="Arial" w:eastAsia="Arimo" w:hAnsi="Arial" w:cs="Arial"/>
          <w:b/>
          <w:bCs/>
          <w:color w:val="000000"/>
          <w:sz w:val="36"/>
          <w:szCs w:val="36"/>
        </w:rPr>
        <w:t>Liste des Figures</w:t>
      </w:r>
    </w:p>
    <w:p w14:paraId="7B66B2B4" w14:textId="35BB001F" w:rsidR="00FD2E3D" w:rsidRDefault="00FD2E3D">
      <w:pPr>
        <w:pStyle w:val="Tabledesillustrations"/>
        <w:tabs>
          <w:tab w:val="right" w:leader="dot" w:pos="9066"/>
        </w:tabs>
        <w:rPr>
          <w:noProof/>
        </w:rPr>
      </w:pPr>
      <w:r>
        <w:rPr>
          <w:rFonts w:ascii="Arial" w:eastAsia="Arimo" w:hAnsi="Arial" w:cs="Arial"/>
          <w:color w:val="000000"/>
        </w:rPr>
        <w:fldChar w:fldCharType="begin"/>
      </w:r>
      <w:r>
        <w:rPr>
          <w:rFonts w:ascii="Arial" w:eastAsia="Arimo" w:hAnsi="Arial" w:cs="Arial"/>
          <w:color w:val="000000"/>
        </w:rPr>
        <w:instrText xml:space="preserve"> TOC \h \z \c "Figure" </w:instrText>
      </w:r>
      <w:r>
        <w:rPr>
          <w:rFonts w:ascii="Arial" w:eastAsia="Arimo" w:hAnsi="Arial" w:cs="Arial"/>
          <w:color w:val="000000"/>
        </w:rPr>
        <w:fldChar w:fldCharType="separate"/>
      </w:r>
      <w:hyperlink w:anchor="_Toc230217104" w:history="1">
        <w:r w:rsidRPr="00245165">
          <w:rPr>
            <w:rStyle w:val="Lienhypertexte"/>
            <w:noProof/>
          </w:rPr>
          <w:t>Figure 1:Diagramme de cas d’utilisation</w:t>
        </w:r>
        <w:r>
          <w:rPr>
            <w:noProof/>
            <w:webHidden/>
          </w:rPr>
          <w:tab/>
        </w:r>
        <w:r>
          <w:rPr>
            <w:noProof/>
            <w:webHidden/>
          </w:rPr>
          <w:fldChar w:fldCharType="begin"/>
        </w:r>
        <w:r>
          <w:rPr>
            <w:noProof/>
            <w:webHidden/>
          </w:rPr>
          <w:instrText xml:space="preserve"> PAGEREF _Toc230217104 \h </w:instrText>
        </w:r>
        <w:r>
          <w:rPr>
            <w:noProof/>
            <w:webHidden/>
          </w:rPr>
        </w:r>
        <w:r>
          <w:rPr>
            <w:noProof/>
            <w:webHidden/>
          </w:rPr>
          <w:fldChar w:fldCharType="separate"/>
        </w:r>
        <w:r>
          <w:rPr>
            <w:noProof/>
            <w:webHidden/>
          </w:rPr>
          <w:t>15</w:t>
        </w:r>
        <w:r>
          <w:rPr>
            <w:noProof/>
            <w:webHidden/>
          </w:rPr>
          <w:fldChar w:fldCharType="end"/>
        </w:r>
      </w:hyperlink>
    </w:p>
    <w:p w14:paraId="2DE2B02F" w14:textId="460AD1C9" w:rsidR="00FD2E3D" w:rsidRDefault="00FD2E3D">
      <w:pPr>
        <w:pStyle w:val="Tabledesillustrations"/>
        <w:tabs>
          <w:tab w:val="right" w:leader="dot" w:pos="9066"/>
        </w:tabs>
        <w:rPr>
          <w:noProof/>
        </w:rPr>
      </w:pPr>
      <w:hyperlink w:anchor="_Toc230217105" w:history="1">
        <w:r w:rsidRPr="00245165">
          <w:rPr>
            <w:rStyle w:val="Lienhypertexte"/>
            <w:noProof/>
          </w:rPr>
          <w:t>Figure 2:Diagramme de classes</w:t>
        </w:r>
        <w:r>
          <w:rPr>
            <w:noProof/>
            <w:webHidden/>
          </w:rPr>
          <w:tab/>
        </w:r>
        <w:r>
          <w:rPr>
            <w:noProof/>
            <w:webHidden/>
          </w:rPr>
          <w:fldChar w:fldCharType="begin"/>
        </w:r>
        <w:r>
          <w:rPr>
            <w:noProof/>
            <w:webHidden/>
          </w:rPr>
          <w:instrText xml:space="preserve"> PAGEREF _Toc230217105 \h </w:instrText>
        </w:r>
        <w:r>
          <w:rPr>
            <w:noProof/>
            <w:webHidden/>
          </w:rPr>
        </w:r>
        <w:r>
          <w:rPr>
            <w:noProof/>
            <w:webHidden/>
          </w:rPr>
          <w:fldChar w:fldCharType="separate"/>
        </w:r>
        <w:r>
          <w:rPr>
            <w:noProof/>
            <w:webHidden/>
          </w:rPr>
          <w:t>16</w:t>
        </w:r>
        <w:r>
          <w:rPr>
            <w:noProof/>
            <w:webHidden/>
          </w:rPr>
          <w:fldChar w:fldCharType="end"/>
        </w:r>
      </w:hyperlink>
    </w:p>
    <w:p w14:paraId="6C8DBA3D" w14:textId="425CB200" w:rsidR="00FD2E3D" w:rsidRDefault="00FD2E3D">
      <w:pPr>
        <w:pStyle w:val="Tabledesillustrations"/>
        <w:tabs>
          <w:tab w:val="right" w:leader="dot" w:pos="9066"/>
        </w:tabs>
        <w:rPr>
          <w:noProof/>
        </w:rPr>
      </w:pPr>
      <w:hyperlink w:anchor="_Toc230217106" w:history="1">
        <w:r w:rsidRPr="00245165">
          <w:rPr>
            <w:rStyle w:val="Lienhypertexte"/>
            <w:noProof/>
          </w:rPr>
          <w:t>Figure 3:Diagramme de séquence – Login</w:t>
        </w:r>
        <w:r>
          <w:rPr>
            <w:noProof/>
            <w:webHidden/>
          </w:rPr>
          <w:tab/>
        </w:r>
        <w:r>
          <w:rPr>
            <w:noProof/>
            <w:webHidden/>
          </w:rPr>
          <w:fldChar w:fldCharType="begin"/>
        </w:r>
        <w:r>
          <w:rPr>
            <w:noProof/>
            <w:webHidden/>
          </w:rPr>
          <w:instrText xml:space="preserve"> PAGEREF _Toc230217106 \h </w:instrText>
        </w:r>
        <w:r>
          <w:rPr>
            <w:noProof/>
            <w:webHidden/>
          </w:rPr>
        </w:r>
        <w:r>
          <w:rPr>
            <w:noProof/>
            <w:webHidden/>
          </w:rPr>
          <w:fldChar w:fldCharType="separate"/>
        </w:r>
        <w:r>
          <w:rPr>
            <w:noProof/>
            <w:webHidden/>
          </w:rPr>
          <w:t>18</w:t>
        </w:r>
        <w:r>
          <w:rPr>
            <w:noProof/>
            <w:webHidden/>
          </w:rPr>
          <w:fldChar w:fldCharType="end"/>
        </w:r>
      </w:hyperlink>
    </w:p>
    <w:p w14:paraId="142E94B9" w14:textId="31BAE433" w:rsidR="00FD2E3D" w:rsidRDefault="00FD2E3D">
      <w:pPr>
        <w:pStyle w:val="Tabledesillustrations"/>
        <w:tabs>
          <w:tab w:val="right" w:leader="dot" w:pos="9066"/>
        </w:tabs>
        <w:rPr>
          <w:noProof/>
        </w:rPr>
      </w:pPr>
      <w:hyperlink w:anchor="_Toc230217107" w:history="1">
        <w:r w:rsidRPr="00245165">
          <w:rPr>
            <w:rStyle w:val="Lienhypertexte"/>
            <w:noProof/>
          </w:rPr>
          <w:t>Figure 4:Diagramme de séquence – Création et lancement de quiz</w:t>
        </w:r>
        <w:r>
          <w:rPr>
            <w:noProof/>
            <w:webHidden/>
          </w:rPr>
          <w:tab/>
        </w:r>
        <w:r>
          <w:rPr>
            <w:noProof/>
            <w:webHidden/>
          </w:rPr>
          <w:fldChar w:fldCharType="begin"/>
        </w:r>
        <w:r>
          <w:rPr>
            <w:noProof/>
            <w:webHidden/>
          </w:rPr>
          <w:instrText xml:space="preserve"> PAGEREF _Toc230217107 \h </w:instrText>
        </w:r>
        <w:r>
          <w:rPr>
            <w:noProof/>
            <w:webHidden/>
          </w:rPr>
        </w:r>
        <w:r>
          <w:rPr>
            <w:noProof/>
            <w:webHidden/>
          </w:rPr>
          <w:fldChar w:fldCharType="separate"/>
        </w:r>
        <w:r>
          <w:rPr>
            <w:noProof/>
            <w:webHidden/>
          </w:rPr>
          <w:t>19</w:t>
        </w:r>
        <w:r>
          <w:rPr>
            <w:noProof/>
            <w:webHidden/>
          </w:rPr>
          <w:fldChar w:fldCharType="end"/>
        </w:r>
      </w:hyperlink>
    </w:p>
    <w:p w14:paraId="5A0C39AC" w14:textId="1A01E37C" w:rsidR="00FD2E3D" w:rsidRDefault="00FD2E3D">
      <w:pPr>
        <w:pStyle w:val="Tabledesillustrations"/>
        <w:tabs>
          <w:tab w:val="right" w:leader="dot" w:pos="9066"/>
        </w:tabs>
        <w:rPr>
          <w:noProof/>
        </w:rPr>
      </w:pPr>
      <w:hyperlink w:anchor="_Toc230217108" w:history="1">
        <w:r w:rsidRPr="00245165">
          <w:rPr>
            <w:rStyle w:val="Lienhypertexte"/>
            <w:noProof/>
          </w:rPr>
          <w:t>Figure 5:Diagramme de séquence – Participation au quiz</w:t>
        </w:r>
        <w:r>
          <w:rPr>
            <w:noProof/>
            <w:webHidden/>
          </w:rPr>
          <w:tab/>
        </w:r>
        <w:r>
          <w:rPr>
            <w:noProof/>
            <w:webHidden/>
          </w:rPr>
          <w:fldChar w:fldCharType="begin"/>
        </w:r>
        <w:r>
          <w:rPr>
            <w:noProof/>
            <w:webHidden/>
          </w:rPr>
          <w:instrText xml:space="preserve"> PAGEREF _Toc230217108 \h </w:instrText>
        </w:r>
        <w:r>
          <w:rPr>
            <w:noProof/>
            <w:webHidden/>
          </w:rPr>
        </w:r>
        <w:r>
          <w:rPr>
            <w:noProof/>
            <w:webHidden/>
          </w:rPr>
          <w:fldChar w:fldCharType="separate"/>
        </w:r>
        <w:r>
          <w:rPr>
            <w:noProof/>
            <w:webHidden/>
          </w:rPr>
          <w:t>20</w:t>
        </w:r>
        <w:r>
          <w:rPr>
            <w:noProof/>
            <w:webHidden/>
          </w:rPr>
          <w:fldChar w:fldCharType="end"/>
        </w:r>
      </w:hyperlink>
    </w:p>
    <w:p w14:paraId="220D6BBB" w14:textId="489EF993" w:rsidR="00FD2E3D" w:rsidRDefault="00FD2E3D">
      <w:pPr>
        <w:pStyle w:val="Tabledesillustrations"/>
        <w:tabs>
          <w:tab w:val="right" w:leader="dot" w:pos="9066"/>
        </w:tabs>
        <w:rPr>
          <w:noProof/>
        </w:rPr>
      </w:pPr>
      <w:hyperlink w:anchor="_Toc230217109" w:history="1">
        <w:r w:rsidRPr="00245165">
          <w:rPr>
            <w:rStyle w:val="Lienhypertexte"/>
            <w:noProof/>
          </w:rPr>
          <w:t>Figure 6:Schéma d’architecture générale</w:t>
        </w:r>
        <w:r>
          <w:rPr>
            <w:noProof/>
            <w:webHidden/>
          </w:rPr>
          <w:tab/>
        </w:r>
        <w:r>
          <w:rPr>
            <w:noProof/>
            <w:webHidden/>
          </w:rPr>
          <w:fldChar w:fldCharType="begin"/>
        </w:r>
        <w:r>
          <w:rPr>
            <w:noProof/>
            <w:webHidden/>
          </w:rPr>
          <w:instrText xml:space="preserve"> PAGEREF _Toc230217109 \h </w:instrText>
        </w:r>
        <w:r>
          <w:rPr>
            <w:noProof/>
            <w:webHidden/>
          </w:rPr>
        </w:r>
        <w:r>
          <w:rPr>
            <w:noProof/>
            <w:webHidden/>
          </w:rPr>
          <w:fldChar w:fldCharType="separate"/>
        </w:r>
        <w:r>
          <w:rPr>
            <w:noProof/>
            <w:webHidden/>
          </w:rPr>
          <w:t>21</w:t>
        </w:r>
        <w:r>
          <w:rPr>
            <w:noProof/>
            <w:webHidden/>
          </w:rPr>
          <w:fldChar w:fldCharType="end"/>
        </w:r>
      </w:hyperlink>
    </w:p>
    <w:p w14:paraId="77EA9C27" w14:textId="4D21E1F4" w:rsidR="00FD2E3D" w:rsidRDefault="00FD2E3D">
      <w:pPr>
        <w:pStyle w:val="Tabledesillustrations"/>
        <w:tabs>
          <w:tab w:val="right" w:leader="dot" w:pos="9066"/>
        </w:tabs>
        <w:rPr>
          <w:noProof/>
        </w:rPr>
      </w:pPr>
      <w:hyperlink w:anchor="_Toc230217110" w:history="1">
        <w:r w:rsidRPr="00245165">
          <w:rPr>
            <w:rStyle w:val="Lienhypertexte"/>
            <w:noProof/>
          </w:rPr>
          <w:t>Figure 7:page d'accueil</w:t>
        </w:r>
        <w:r>
          <w:rPr>
            <w:noProof/>
            <w:webHidden/>
          </w:rPr>
          <w:tab/>
        </w:r>
        <w:r>
          <w:rPr>
            <w:noProof/>
            <w:webHidden/>
          </w:rPr>
          <w:fldChar w:fldCharType="begin"/>
        </w:r>
        <w:r>
          <w:rPr>
            <w:noProof/>
            <w:webHidden/>
          </w:rPr>
          <w:instrText xml:space="preserve"> PAGEREF _Toc230217110 \h </w:instrText>
        </w:r>
        <w:r>
          <w:rPr>
            <w:noProof/>
            <w:webHidden/>
          </w:rPr>
        </w:r>
        <w:r>
          <w:rPr>
            <w:noProof/>
            <w:webHidden/>
          </w:rPr>
          <w:fldChar w:fldCharType="separate"/>
        </w:r>
        <w:r>
          <w:rPr>
            <w:noProof/>
            <w:webHidden/>
          </w:rPr>
          <w:t>24</w:t>
        </w:r>
        <w:r>
          <w:rPr>
            <w:noProof/>
            <w:webHidden/>
          </w:rPr>
          <w:fldChar w:fldCharType="end"/>
        </w:r>
      </w:hyperlink>
    </w:p>
    <w:p w14:paraId="7E757F59" w14:textId="46038EA5" w:rsidR="00FD2E3D" w:rsidRDefault="00FD2E3D">
      <w:pPr>
        <w:pStyle w:val="Tabledesillustrations"/>
        <w:tabs>
          <w:tab w:val="right" w:leader="dot" w:pos="9066"/>
        </w:tabs>
        <w:rPr>
          <w:noProof/>
        </w:rPr>
      </w:pPr>
      <w:hyperlink w:anchor="_Toc230217111" w:history="1">
        <w:r w:rsidRPr="00245165">
          <w:rPr>
            <w:rStyle w:val="Lienhypertexte"/>
            <w:noProof/>
          </w:rPr>
          <w:t>Figure 8:interface inscription</w:t>
        </w:r>
        <w:r>
          <w:rPr>
            <w:noProof/>
            <w:webHidden/>
          </w:rPr>
          <w:tab/>
        </w:r>
        <w:r>
          <w:rPr>
            <w:noProof/>
            <w:webHidden/>
          </w:rPr>
          <w:fldChar w:fldCharType="begin"/>
        </w:r>
        <w:r>
          <w:rPr>
            <w:noProof/>
            <w:webHidden/>
          </w:rPr>
          <w:instrText xml:space="preserve"> PAGEREF _Toc230217111 \h </w:instrText>
        </w:r>
        <w:r>
          <w:rPr>
            <w:noProof/>
            <w:webHidden/>
          </w:rPr>
        </w:r>
        <w:r>
          <w:rPr>
            <w:noProof/>
            <w:webHidden/>
          </w:rPr>
          <w:fldChar w:fldCharType="separate"/>
        </w:r>
        <w:r>
          <w:rPr>
            <w:noProof/>
            <w:webHidden/>
          </w:rPr>
          <w:t>25</w:t>
        </w:r>
        <w:r>
          <w:rPr>
            <w:noProof/>
            <w:webHidden/>
          </w:rPr>
          <w:fldChar w:fldCharType="end"/>
        </w:r>
      </w:hyperlink>
    </w:p>
    <w:p w14:paraId="7CA36AD8" w14:textId="1712A605" w:rsidR="00FD2E3D" w:rsidRDefault="00FD2E3D">
      <w:pPr>
        <w:pStyle w:val="Tabledesillustrations"/>
        <w:tabs>
          <w:tab w:val="right" w:leader="dot" w:pos="9066"/>
        </w:tabs>
        <w:rPr>
          <w:noProof/>
        </w:rPr>
      </w:pPr>
      <w:hyperlink w:anchor="_Toc230217112" w:history="1">
        <w:r w:rsidRPr="00245165">
          <w:rPr>
            <w:rStyle w:val="Lienhypertexte"/>
            <w:noProof/>
          </w:rPr>
          <w:t>Figure 9:interface de connexion</w:t>
        </w:r>
        <w:r>
          <w:rPr>
            <w:noProof/>
            <w:webHidden/>
          </w:rPr>
          <w:tab/>
        </w:r>
        <w:r>
          <w:rPr>
            <w:noProof/>
            <w:webHidden/>
          </w:rPr>
          <w:fldChar w:fldCharType="begin"/>
        </w:r>
        <w:r>
          <w:rPr>
            <w:noProof/>
            <w:webHidden/>
          </w:rPr>
          <w:instrText xml:space="preserve"> PAGEREF _Toc230217112 \h </w:instrText>
        </w:r>
        <w:r>
          <w:rPr>
            <w:noProof/>
            <w:webHidden/>
          </w:rPr>
        </w:r>
        <w:r>
          <w:rPr>
            <w:noProof/>
            <w:webHidden/>
          </w:rPr>
          <w:fldChar w:fldCharType="separate"/>
        </w:r>
        <w:r>
          <w:rPr>
            <w:noProof/>
            <w:webHidden/>
          </w:rPr>
          <w:t>26</w:t>
        </w:r>
        <w:r>
          <w:rPr>
            <w:noProof/>
            <w:webHidden/>
          </w:rPr>
          <w:fldChar w:fldCharType="end"/>
        </w:r>
      </w:hyperlink>
    </w:p>
    <w:p w14:paraId="2446E7DE" w14:textId="2BB4DB1B" w:rsidR="00FD2E3D" w:rsidRDefault="00FD2E3D">
      <w:pPr>
        <w:pStyle w:val="Tabledesillustrations"/>
        <w:tabs>
          <w:tab w:val="right" w:leader="dot" w:pos="9066"/>
        </w:tabs>
        <w:rPr>
          <w:noProof/>
        </w:rPr>
      </w:pPr>
      <w:hyperlink w:anchor="_Toc230217113" w:history="1">
        <w:r w:rsidRPr="00245165">
          <w:rPr>
            <w:rStyle w:val="Lienhypertexte"/>
            <w:noProof/>
          </w:rPr>
          <w:t>Figure 10:interface de création de quiz</w:t>
        </w:r>
        <w:r>
          <w:rPr>
            <w:noProof/>
            <w:webHidden/>
          </w:rPr>
          <w:tab/>
        </w:r>
        <w:r>
          <w:rPr>
            <w:noProof/>
            <w:webHidden/>
          </w:rPr>
          <w:fldChar w:fldCharType="begin"/>
        </w:r>
        <w:r>
          <w:rPr>
            <w:noProof/>
            <w:webHidden/>
          </w:rPr>
          <w:instrText xml:space="preserve"> PAGEREF _Toc230217113 \h </w:instrText>
        </w:r>
        <w:r>
          <w:rPr>
            <w:noProof/>
            <w:webHidden/>
          </w:rPr>
        </w:r>
        <w:r>
          <w:rPr>
            <w:noProof/>
            <w:webHidden/>
          </w:rPr>
          <w:fldChar w:fldCharType="separate"/>
        </w:r>
        <w:r>
          <w:rPr>
            <w:noProof/>
            <w:webHidden/>
          </w:rPr>
          <w:t>27</w:t>
        </w:r>
        <w:r>
          <w:rPr>
            <w:noProof/>
            <w:webHidden/>
          </w:rPr>
          <w:fldChar w:fldCharType="end"/>
        </w:r>
      </w:hyperlink>
    </w:p>
    <w:p w14:paraId="4F39EBD1" w14:textId="2E18546D" w:rsidR="00FD2E3D" w:rsidRDefault="00FD2E3D">
      <w:pPr>
        <w:pStyle w:val="Tabledesillustrations"/>
        <w:tabs>
          <w:tab w:val="right" w:leader="dot" w:pos="9066"/>
        </w:tabs>
        <w:rPr>
          <w:noProof/>
        </w:rPr>
      </w:pPr>
      <w:hyperlink w:anchor="_Toc230217114" w:history="1">
        <w:r w:rsidRPr="00245165">
          <w:rPr>
            <w:rStyle w:val="Lienhypertexte"/>
            <w:noProof/>
          </w:rPr>
          <w:t>Figure 11:tableau de bord utilisateur</w:t>
        </w:r>
        <w:r>
          <w:rPr>
            <w:noProof/>
            <w:webHidden/>
          </w:rPr>
          <w:tab/>
        </w:r>
        <w:r>
          <w:rPr>
            <w:noProof/>
            <w:webHidden/>
          </w:rPr>
          <w:fldChar w:fldCharType="begin"/>
        </w:r>
        <w:r>
          <w:rPr>
            <w:noProof/>
            <w:webHidden/>
          </w:rPr>
          <w:instrText xml:space="preserve"> PAGEREF _Toc230217114 \h </w:instrText>
        </w:r>
        <w:r>
          <w:rPr>
            <w:noProof/>
            <w:webHidden/>
          </w:rPr>
        </w:r>
        <w:r>
          <w:rPr>
            <w:noProof/>
            <w:webHidden/>
          </w:rPr>
          <w:fldChar w:fldCharType="separate"/>
        </w:r>
        <w:r>
          <w:rPr>
            <w:noProof/>
            <w:webHidden/>
          </w:rPr>
          <w:t>28</w:t>
        </w:r>
        <w:r>
          <w:rPr>
            <w:noProof/>
            <w:webHidden/>
          </w:rPr>
          <w:fldChar w:fldCharType="end"/>
        </w:r>
      </w:hyperlink>
    </w:p>
    <w:p w14:paraId="7C18854B" w14:textId="1B14F547" w:rsidR="00FD2E3D" w:rsidRDefault="00FD2E3D">
      <w:pPr>
        <w:pStyle w:val="Tabledesillustrations"/>
        <w:tabs>
          <w:tab w:val="right" w:leader="dot" w:pos="9066"/>
        </w:tabs>
        <w:rPr>
          <w:noProof/>
        </w:rPr>
      </w:pPr>
      <w:hyperlink w:anchor="_Toc230217115" w:history="1">
        <w:r w:rsidRPr="00245165">
          <w:rPr>
            <w:rStyle w:val="Lienhypertexte"/>
            <w:noProof/>
          </w:rPr>
          <w:t>Figure 12:résultat et classement global</w:t>
        </w:r>
        <w:r>
          <w:rPr>
            <w:noProof/>
            <w:webHidden/>
          </w:rPr>
          <w:tab/>
        </w:r>
        <w:r>
          <w:rPr>
            <w:noProof/>
            <w:webHidden/>
          </w:rPr>
          <w:fldChar w:fldCharType="begin"/>
        </w:r>
        <w:r>
          <w:rPr>
            <w:noProof/>
            <w:webHidden/>
          </w:rPr>
          <w:instrText xml:space="preserve"> PAGEREF _Toc230217115 \h </w:instrText>
        </w:r>
        <w:r>
          <w:rPr>
            <w:noProof/>
            <w:webHidden/>
          </w:rPr>
        </w:r>
        <w:r>
          <w:rPr>
            <w:noProof/>
            <w:webHidden/>
          </w:rPr>
          <w:fldChar w:fldCharType="separate"/>
        </w:r>
        <w:r>
          <w:rPr>
            <w:noProof/>
            <w:webHidden/>
          </w:rPr>
          <w:t>29</w:t>
        </w:r>
        <w:r>
          <w:rPr>
            <w:noProof/>
            <w:webHidden/>
          </w:rPr>
          <w:fldChar w:fldCharType="end"/>
        </w:r>
      </w:hyperlink>
    </w:p>
    <w:p w14:paraId="53BE7C51" w14:textId="73DEFD8F" w:rsidR="00FD2E3D" w:rsidRDefault="00FD2E3D">
      <w:pPr>
        <w:pStyle w:val="Tabledesillustrations"/>
        <w:tabs>
          <w:tab w:val="right" w:leader="dot" w:pos="9066"/>
        </w:tabs>
        <w:rPr>
          <w:noProof/>
        </w:rPr>
      </w:pPr>
      <w:hyperlink w:anchor="_Toc230217116" w:history="1">
        <w:r w:rsidRPr="00245165">
          <w:rPr>
            <w:rStyle w:val="Lienhypertexte"/>
            <w:noProof/>
          </w:rPr>
          <w:t>Figure 13:participation en temps réel avec time</w:t>
        </w:r>
        <w:r>
          <w:rPr>
            <w:noProof/>
            <w:webHidden/>
          </w:rPr>
          <w:tab/>
        </w:r>
        <w:r>
          <w:rPr>
            <w:noProof/>
            <w:webHidden/>
          </w:rPr>
          <w:fldChar w:fldCharType="begin"/>
        </w:r>
        <w:r>
          <w:rPr>
            <w:noProof/>
            <w:webHidden/>
          </w:rPr>
          <w:instrText xml:space="preserve"> PAGEREF _Toc230217116 \h </w:instrText>
        </w:r>
        <w:r>
          <w:rPr>
            <w:noProof/>
            <w:webHidden/>
          </w:rPr>
        </w:r>
        <w:r>
          <w:rPr>
            <w:noProof/>
            <w:webHidden/>
          </w:rPr>
          <w:fldChar w:fldCharType="separate"/>
        </w:r>
        <w:r>
          <w:rPr>
            <w:noProof/>
            <w:webHidden/>
          </w:rPr>
          <w:t>29</w:t>
        </w:r>
        <w:r>
          <w:rPr>
            <w:noProof/>
            <w:webHidden/>
          </w:rPr>
          <w:fldChar w:fldCharType="end"/>
        </w:r>
      </w:hyperlink>
    </w:p>
    <w:p w14:paraId="4DB402D2" w14:textId="6F73142C" w:rsidR="00FD2E3D" w:rsidRDefault="00FD2E3D">
      <w:pPr>
        <w:pStyle w:val="Tabledesillustrations"/>
        <w:tabs>
          <w:tab w:val="right" w:leader="dot" w:pos="9066"/>
        </w:tabs>
        <w:rPr>
          <w:noProof/>
        </w:rPr>
      </w:pPr>
      <w:hyperlink w:anchor="_Toc230217117" w:history="1">
        <w:r w:rsidRPr="00245165">
          <w:rPr>
            <w:rStyle w:val="Lienhypertexte"/>
            <w:noProof/>
          </w:rPr>
          <w:t>Figure 14:resultat du quiz</w:t>
        </w:r>
        <w:r>
          <w:rPr>
            <w:noProof/>
            <w:webHidden/>
          </w:rPr>
          <w:tab/>
        </w:r>
        <w:r>
          <w:rPr>
            <w:noProof/>
            <w:webHidden/>
          </w:rPr>
          <w:fldChar w:fldCharType="begin"/>
        </w:r>
        <w:r>
          <w:rPr>
            <w:noProof/>
            <w:webHidden/>
          </w:rPr>
          <w:instrText xml:space="preserve"> PAGEREF _Toc230217117 \h </w:instrText>
        </w:r>
        <w:r>
          <w:rPr>
            <w:noProof/>
            <w:webHidden/>
          </w:rPr>
        </w:r>
        <w:r>
          <w:rPr>
            <w:noProof/>
            <w:webHidden/>
          </w:rPr>
          <w:fldChar w:fldCharType="separate"/>
        </w:r>
        <w:r>
          <w:rPr>
            <w:noProof/>
            <w:webHidden/>
          </w:rPr>
          <w:t>30</w:t>
        </w:r>
        <w:r>
          <w:rPr>
            <w:noProof/>
            <w:webHidden/>
          </w:rPr>
          <w:fldChar w:fldCharType="end"/>
        </w:r>
      </w:hyperlink>
    </w:p>
    <w:p w14:paraId="6FE38EC8" w14:textId="0DDD1280" w:rsidR="00E45A04" w:rsidRDefault="00FD2E3D" w:rsidP="00082FD4">
      <w:pPr>
        <w:spacing w:before="120" w:after="120" w:line="336" w:lineRule="auto"/>
        <w:rPr>
          <w:rFonts w:ascii="Arial" w:eastAsia="Arimo" w:hAnsi="Arial" w:cs="Arial"/>
          <w:color w:val="000000"/>
        </w:rPr>
      </w:pPr>
      <w:r>
        <w:rPr>
          <w:rFonts w:ascii="Arial" w:eastAsia="Arimo" w:hAnsi="Arial" w:cs="Arial"/>
          <w:color w:val="000000"/>
        </w:rPr>
        <w:fldChar w:fldCharType="end"/>
      </w:r>
    </w:p>
    <w:p w14:paraId="24D86E28" w14:textId="77777777" w:rsidR="00E45A04" w:rsidRDefault="00E45A04" w:rsidP="00082FD4">
      <w:pPr>
        <w:spacing w:before="120" w:after="120" w:line="336" w:lineRule="auto"/>
        <w:rPr>
          <w:rFonts w:ascii="Arial" w:eastAsia="Arimo" w:hAnsi="Arial" w:cs="Arial"/>
          <w:color w:val="000000"/>
        </w:rPr>
      </w:pPr>
    </w:p>
    <w:p w14:paraId="16D0FE3C" w14:textId="07E98678" w:rsidR="00082FD4" w:rsidRPr="00082FD4" w:rsidRDefault="00082FD4" w:rsidP="00082FD4">
      <w:pPr>
        <w:spacing w:before="120" w:after="120" w:line="336" w:lineRule="auto"/>
        <w:rPr>
          <w:rFonts w:ascii="Arimo Bold" w:eastAsia="Arimo Bold" w:hAnsi="Arimo Bold" w:cs="Arimo Bold"/>
          <w:b/>
          <w:bCs/>
          <w:color w:val="000000"/>
          <w:sz w:val="36"/>
          <w:szCs w:val="36"/>
        </w:rPr>
      </w:pPr>
      <w:r w:rsidRPr="00082FD4">
        <w:rPr>
          <w:rFonts w:ascii="Arimo Bold" w:eastAsia="Arimo Bold" w:hAnsi="Arimo Bold" w:cs="Arimo Bold"/>
          <w:b/>
          <w:bCs/>
          <w:color w:val="000000"/>
          <w:sz w:val="36"/>
          <w:szCs w:val="36"/>
        </w:rPr>
        <w:t>Liste des Abréviations</w:t>
      </w:r>
    </w:p>
    <w:p w14:paraId="6AB5F59F"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 xml:space="preserve">UML : </w:t>
      </w:r>
      <w:proofErr w:type="spellStart"/>
      <w:r w:rsidRPr="00082FD4">
        <w:rPr>
          <w:rFonts w:ascii="Arial" w:eastAsia="Arimo Bold" w:hAnsi="Arial" w:cs="Arial"/>
          <w:color w:val="000000"/>
        </w:rPr>
        <w:t>Unified</w:t>
      </w:r>
      <w:proofErr w:type="spellEnd"/>
      <w:r w:rsidRPr="00082FD4">
        <w:rPr>
          <w:rFonts w:ascii="Arial" w:eastAsia="Arimo Bold" w:hAnsi="Arial" w:cs="Arial"/>
          <w:color w:val="000000"/>
        </w:rPr>
        <w:t xml:space="preserve"> Modeling </w:t>
      </w:r>
      <w:proofErr w:type="spellStart"/>
      <w:r w:rsidRPr="00082FD4">
        <w:rPr>
          <w:rFonts w:ascii="Arial" w:eastAsia="Arimo Bold" w:hAnsi="Arial" w:cs="Arial"/>
          <w:color w:val="000000"/>
        </w:rPr>
        <w:t>Language</w:t>
      </w:r>
      <w:proofErr w:type="spellEnd"/>
    </w:p>
    <w:p w14:paraId="619CCCF2"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BD : Base de Données</w:t>
      </w:r>
    </w:p>
    <w:p w14:paraId="576F473D"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 xml:space="preserve">SQL : </w:t>
      </w:r>
      <w:proofErr w:type="spellStart"/>
      <w:r w:rsidRPr="00082FD4">
        <w:rPr>
          <w:rFonts w:ascii="Arial" w:eastAsia="Arimo Bold" w:hAnsi="Arial" w:cs="Arial"/>
          <w:color w:val="000000"/>
        </w:rPr>
        <w:t>Structured</w:t>
      </w:r>
      <w:proofErr w:type="spellEnd"/>
      <w:r w:rsidRPr="00082FD4">
        <w:rPr>
          <w:rFonts w:ascii="Arial" w:eastAsia="Arimo Bold" w:hAnsi="Arial" w:cs="Arial"/>
          <w:color w:val="000000"/>
        </w:rPr>
        <w:t xml:space="preserve"> Query </w:t>
      </w:r>
      <w:proofErr w:type="spellStart"/>
      <w:r w:rsidRPr="00082FD4">
        <w:rPr>
          <w:rFonts w:ascii="Arial" w:eastAsia="Arimo Bold" w:hAnsi="Arial" w:cs="Arial"/>
          <w:color w:val="000000"/>
        </w:rPr>
        <w:t>Language</w:t>
      </w:r>
      <w:proofErr w:type="spellEnd"/>
    </w:p>
    <w:p w14:paraId="630CDB81"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EMSI : École Marocaine des Sciences de l’Ingénieur</w:t>
      </w:r>
    </w:p>
    <w:p w14:paraId="683388DE"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 xml:space="preserve">CSRF : Cross-Site </w:t>
      </w:r>
      <w:proofErr w:type="spellStart"/>
      <w:r w:rsidRPr="00082FD4">
        <w:rPr>
          <w:rFonts w:ascii="Arial" w:eastAsia="Arimo Bold" w:hAnsi="Arial" w:cs="Arial"/>
          <w:color w:val="000000"/>
        </w:rPr>
        <w:t>Request</w:t>
      </w:r>
      <w:proofErr w:type="spellEnd"/>
      <w:r w:rsidRPr="00082FD4">
        <w:rPr>
          <w:rFonts w:ascii="Arial" w:eastAsia="Arimo Bold" w:hAnsi="Arial" w:cs="Arial"/>
          <w:color w:val="000000"/>
        </w:rPr>
        <w:t xml:space="preserve"> </w:t>
      </w:r>
      <w:proofErr w:type="spellStart"/>
      <w:r w:rsidRPr="00082FD4">
        <w:rPr>
          <w:rFonts w:ascii="Arial" w:eastAsia="Arimo Bold" w:hAnsi="Arial" w:cs="Arial"/>
          <w:color w:val="000000"/>
        </w:rPr>
        <w:t>Forgery</w:t>
      </w:r>
      <w:proofErr w:type="spellEnd"/>
    </w:p>
    <w:p w14:paraId="1C168AB0"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XSS : Cross-Site Scripting</w:t>
      </w:r>
    </w:p>
    <w:p w14:paraId="27D333D7" w14:textId="77777777" w:rsidR="00082FD4" w:rsidRPr="00082FD4" w:rsidRDefault="00082FD4">
      <w:pPr>
        <w:numPr>
          <w:ilvl w:val="0"/>
          <w:numId w:val="2"/>
        </w:numPr>
        <w:spacing w:before="120" w:after="120" w:line="336" w:lineRule="auto"/>
        <w:rPr>
          <w:rFonts w:ascii="Arial" w:eastAsia="Arimo Bold" w:hAnsi="Arial" w:cs="Arial"/>
          <w:color w:val="000000"/>
        </w:rPr>
      </w:pPr>
      <w:r w:rsidRPr="00082FD4">
        <w:rPr>
          <w:rFonts w:ascii="Arial" w:eastAsia="Arimo Bold" w:hAnsi="Arial" w:cs="Arial"/>
          <w:color w:val="000000"/>
        </w:rPr>
        <w:t>MVT : Model-View-Template (architecture Django)</w:t>
      </w:r>
    </w:p>
    <w:p w14:paraId="1DAD251B" w14:textId="77777777" w:rsidR="004C488C" w:rsidRDefault="004C488C">
      <w:pPr>
        <w:spacing w:before="120" w:after="120" w:line="336" w:lineRule="auto"/>
        <w:rPr>
          <w:rFonts w:ascii="Arimo Bold" w:eastAsia="Arimo Bold" w:hAnsi="Arimo Bold" w:cs="Arimo Bold"/>
          <w:b/>
          <w:bCs/>
          <w:color w:val="000000"/>
          <w:sz w:val="36"/>
          <w:szCs w:val="36"/>
        </w:rPr>
      </w:pPr>
    </w:p>
    <w:p w14:paraId="2BC9AFAA" w14:textId="77777777" w:rsidR="004C488C" w:rsidRDefault="004C488C">
      <w:pPr>
        <w:spacing w:before="120" w:after="120" w:line="336" w:lineRule="auto"/>
        <w:rPr>
          <w:rFonts w:ascii="Arimo Bold" w:eastAsia="Arimo Bold" w:hAnsi="Arimo Bold" w:cs="Arimo Bold"/>
          <w:b/>
          <w:bCs/>
          <w:color w:val="000000"/>
          <w:sz w:val="36"/>
          <w:szCs w:val="36"/>
        </w:rPr>
      </w:pPr>
    </w:p>
    <w:p w14:paraId="7CF2DB29" w14:textId="77777777" w:rsidR="004C488C" w:rsidRDefault="004C488C">
      <w:pPr>
        <w:spacing w:before="120" w:after="120" w:line="336" w:lineRule="auto"/>
        <w:rPr>
          <w:rFonts w:ascii="Arimo Bold" w:eastAsia="Arimo Bold" w:hAnsi="Arimo Bold" w:cs="Arimo Bold"/>
          <w:b/>
          <w:bCs/>
          <w:color w:val="000000"/>
          <w:sz w:val="36"/>
          <w:szCs w:val="36"/>
        </w:rPr>
      </w:pPr>
    </w:p>
    <w:p w14:paraId="7A4F0F66" w14:textId="77777777" w:rsidR="004C488C" w:rsidRDefault="004C488C">
      <w:pPr>
        <w:spacing w:before="120" w:after="120" w:line="336" w:lineRule="auto"/>
        <w:rPr>
          <w:rFonts w:ascii="Arimo Bold" w:eastAsia="Arimo Bold" w:hAnsi="Arimo Bold" w:cs="Arimo Bold"/>
          <w:b/>
          <w:bCs/>
          <w:color w:val="000000"/>
          <w:sz w:val="36"/>
          <w:szCs w:val="36"/>
        </w:rPr>
      </w:pPr>
    </w:p>
    <w:p w14:paraId="30E51885" w14:textId="77777777" w:rsidR="00082FD4" w:rsidRPr="00082FD4" w:rsidRDefault="00082FD4" w:rsidP="00082FD4">
      <w:pPr>
        <w:spacing w:before="120" w:after="120" w:line="336" w:lineRule="auto"/>
        <w:rPr>
          <w:rFonts w:ascii="Arimo Bold" w:eastAsia="Arimo Bold" w:hAnsi="Arimo Bold" w:cs="Arimo Bold"/>
          <w:b/>
          <w:bCs/>
          <w:color w:val="000000"/>
          <w:sz w:val="36"/>
          <w:szCs w:val="36"/>
        </w:rPr>
      </w:pPr>
      <w:r w:rsidRPr="00082FD4">
        <w:rPr>
          <w:rFonts w:ascii="Arimo Bold" w:eastAsia="Arimo Bold" w:hAnsi="Arimo Bold" w:cs="Arimo Bold"/>
          <w:b/>
          <w:bCs/>
          <w:color w:val="000000"/>
          <w:sz w:val="36"/>
          <w:szCs w:val="36"/>
        </w:rPr>
        <w:t>Introduction générale</w:t>
      </w:r>
    </w:p>
    <w:p w14:paraId="5FEA6781"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Dans un contexte où l’apprentissage en ligne et les outils numériques connaissent une croissance rapide, les plateformes interactives jouent un rôle essentiel dans la transmission des connaissances et la motivation des apprenants. Les méthodes traditionnelles d’évaluation, souvent limitées à des examens papier ou des exercices statiques, ne suffisent plus à répondre aux attentes d’une génération habituée aux environnements digitaux dynamiques.</w:t>
      </w:r>
    </w:p>
    <w:p w14:paraId="3E919AC0"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Le domaine concerné est celui du développement web éducatif et collaboratif, où l’innovation consiste à rendre l’évaluation plus attractive, interactive et accessible. Le besoin observé est clair : les étudiants, enseignants et passionnés recherchent des solutions simples pour créer des quiz personnalisés, partager des contenus pédagogiques et participer à des évaluations en temps réel. Les plateformes existantes sont souvent trop complexes, peu intuitives ou limitées dans leurs fonctionnalités.</w:t>
      </w:r>
    </w:p>
    <w:p w14:paraId="72EA9E40"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 xml:space="preserve">La problématique se formule ainsi : </w:t>
      </w:r>
      <w:r w:rsidRPr="00082FD4">
        <w:rPr>
          <w:rFonts w:ascii="Arial" w:eastAsia="Arimo Bold" w:hAnsi="Arial" w:cs="Arial"/>
          <w:i/>
          <w:iCs/>
          <w:color w:val="000000"/>
        </w:rPr>
        <w:t>comment concevoir une application web interactive qui combine simplicité d’utilisation, sécurité, performance et engagement des utilisateurs, tout en favorisant l’apprentissage et la compétition saine ?</w:t>
      </w:r>
    </w:p>
    <w:p w14:paraId="2DC5E9AC"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 xml:space="preserve">Le projet </w:t>
      </w:r>
      <w:proofErr w:type="spellStart"/>
      <w:r w:rsidRPr="00082FD4">
        <w:rPr>
          <w:rFonts w:ascii="Arial" w:eastAsia="Arimo Bold" w:hAnsi="Arial" w:cs="Arial"/>
          <w:color w:val="000000"/>
        </w:rPr>
        <w:t>QuickQuiz</w:t>
      </w:r>
      <w:proofErr w:type="spellEnd"/>
      <w:r w:rsidRPr="00082FD4">
        <w:rPr>
          <w:rFonts w:ascii="Arial" w:eastAsia="Arimo Bold" w:hAnsi="Arial" w:cs="Arial"/>
          <w:color w:val="000000"/>
        </w:rPr>
        <w:t xml:space="preserve"> apporte une réponse concrète à ce besoin réel. Grâce à son interface intuitive et responsive, il permet de créer des quiz variés (QCM, vrai/faux, réponses courtes), de participer en temps réel avec un système de </w:t>
      </w:r>
      <w:proofErr w:type="spellStart"/>
      <w:r w:rsidRPr="00082FD4">
        <w:rPr>
          <w:rFonts w:ascii="Arial" w:eastAsia="Arimo Bold" w:hAnsi="Arial" w:cs="Arial"/>
          <w:color w:val="000000"/>
        </w:rPr>
        <w:t>scoring</w:t>
      </w:r>
      <w:proofErr w:type="spellEnd"/>
      <w:r w:rsidRPr="00082FD4">
        <w:rPr>
          <w:rFonts w:ascii="Arial" w:eastAsia="Arimo Bold" w:hAnsi="Arial" w:cs="Arial"/>
          <w:color w:val="000000"/>
        </w:rPr>
        <w:t xml:space="preserve"> motivant, et de bénéficier d’un classement global et par catégorie. La gamification (badges, niveaux, récompenses) renforce l’engagement des utilisateurs et encourage une pratique régulière.</w:t>
      </w:r>
    </w:p>
    <w:p w14:paraId="1CA23F08"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Les objectifs du projet sont donc de :</w:t>
      </w:r>
    </w:p>
    <w:p w14:paraId="1758DDB1" w14:textId="77777777" w:rsidR="00082FD4" w:rsidRPr="00082FD4" w:rsidRDefault="00082FD4">
      <w:pPr>
        <w:numPr>
          <w:ilvl w:val="0"/>
          <w:numId w:val="3"/>
        </w:numPr>
        <w:spacing w:before="120" w:after="120" w:line="336" w:lineRule="auto"/>
        <w:rPr>
          <w:rFonts w:ascii="Arial" w:eastAsia="Arimo Bold" w:hAnsi="Arial" w:cs="Arial"/>
          <w:color w:val="000000"/>
        </w:rPr>
      </w:pPr>
      <w:r w:rsidRPr="00082FD4">
        <w:rPr>
          <w:rFonts w:ascii="Arial" w:eastAsia="Arimo Bold" w:hAnsi="Arial" w:cs="Arial"/>
          <w:color w:val="000000"/>
        </w:rPr>
        <w:t>Faciliter la création de quiz personnalisés.</w:t>
      </w:r>
    </w:p>
    <w:p w14:paraId="473D833A" w14:textId="77777777" w:rsidR="00082FD4" w:rsidRPr="00082FD4" w:rsidRDefault="00082FD4">
      <w:pPr>
        <w:numPr>
          <w:ilvl w:val="0"/>
          <w:numId w:val="3"/>
        </w:numPr>
        <w:spacing w:before="120" w:after="120" w:line="336" w:lineRule="auto"/>
        <w:rPr>
          <w:rFonts w:ascii="Arial" w:eastAsia="Arimo Bold" w:hAnsi="Arial" w:cs="Arial"/>
          <w:color w:val="000000"/>
        </w:rPr>
      </w:pPr>
      <w:r w:rsidRPr="00082FD4">
        <w:rPr>
          <w:rFonts w:ascii="Arial" w:eastAsia="Arimo Bold" w:hAnsi="Arial" w:cs="Arial"/>
          <w:color w:val="000000"/>
        </w:rPr>
        <w:t xml:space="preserve">Motiver la participation grâce à un système de </w:t>
      </w:r>
      <w:proofErr w:type="spellStart"/>
      <w:r w:rsidRPr="00082FD4">
        <w:rPr>
          <w:rFonts w:ascii="Arial" w:eastAsia="Arimo Bold" w:hAnsi="Arial" w:cs="Arial"/>
          <w:color w:val="000000"/>
        </w:rPr>
        <w:t>scoring</w:t>
      </w:r>
      <w:proofErr w:type="spellEnd"/>
      <w:r w:rsidRPr="00082FD4">
        <w:rPr>
          <w:rFonts w:ascii="Arial" w:eastAsia="Arimo Bold" w:hAnsi="Arial" w:cs="Arial"/>
          <w:color w:val="000000"/>
        </w:rPr>
        <w:t xml:space="preserve"> et de classement.</w:t>
      </w:r>
    </w:p>
    <w:p w14:paraId="1DE01D31" w14:textId="77777777" w:rsidR="00082FD4" w:rsidRPr="00082FD4" w:rsidRDefault="00082FD4">
      <w:pPr>
        <w:numPr>
          <w:ilvl w:val="0"/>
          <w:numId w:val="3"/>
        </w:numPr>
        <w:spacing w:before="120" w:after="120" w:line="336" w:lineRule="auto"/>
        <w:rPr>
          <w:rFonts w:ascii="Arial" w:eastAsia="Arimo Bold" w:hAnsi="Arial" w:cs="Arial"/>
          <w:color w:val="000000"/>
        </w:rPr>
      </w:pPr>
      <w:r w:rsidRPr="00082FD4">
        <w:rPr>
          <w:rFonts w:ascii="Arial" w:eastAsia="Arimo Bold" w:hAnsi="Arial" w:cs="Arial"/>
          <w:color w:val="000000"/>
        </w:rPr>
        <w:t>Assurer la sécurité des données utilisateurs par des mécanismes modernes.</w:t>
      </w:r>
    </w:p>
    <w:p w14:paraId="39CCA177" w14:textId="77777777" w:rsidR="00082FD4" w:rsidRPr="00082FD4" w:rsidRDefault="00082FD4">
      <w:pPr>
        <w:numPr>
          <w:ilvl w:val="0"/>
          <w:numId w:val="3"/>
        </w:numPr>
        <w:spacing w:before="120" w:after="120" w:line="336" w:lineRule="auto"/>
        <w:rPr>
          <w:rFonts w:ascii="Arial" w:eastAsia="Arimo Bold" w:hAnsi="Arial" w:cs="Arial"/>
          <w:color w:val="000000"/>
        </w:rPr>
      </w:pPr>
      <w:r w:rsidRPr="00082FD4">
        <w:rPr>
          <w:rFonts w:ascii="Arial" w:eastAsia="Arimo Bold" w:hAnsi="Arial" w:cs="Arial"/>
          <w:color w:val="000000"/>
        </w:rPr>
        <w:t>Optimiser les performances pour une expérience fluide sur tous les appareils.</w:t>
      </w:r>
    </w:p>
    <w:p w14:paraId="7A5B22B3"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La démarche adoptée repose sur une méthodologie complète : analyse des besoins, modélisation UML pour définir l’architecture, développement avec Django et MySQL, intégration des fonctionnalités, puis déploiement sur serveur distant.</w:t>
      </w:r>
    </w:p>
    <w:p w14:paraId="154F3061" w14:textId="77777777" w:rsidR="00082FD4" w:rsidRP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Enfin, ce rapport est structuré en plusieurs parties :</w:t>
      </w:r>
    </w:p>
    <w:p w14:paraId="19FFBCC0"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Présentation du projet et de ses objectifs.</w:t>
      </w:r>
    </w:p>
    <w:p w14:paraId="02F8DE7B"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Conception du système à travers les diagrammes UML.</w:t>
      </w:r>
    </w:p>
    <w:p w14:paraId="207BC829"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Réalisation technique et technologies utilisées.</w:t>
      </w:r>
    </w:p>
    <w:p w14:paraId="47BA9E92"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Tests, validations et résultats obtenus.</w:t>
      </w:r>
    </w:p>
    <w:p w14:paraId="5D621111" w14:textId="77777777" w:rsidR="00082FD4" w:rsidRPr="00082FD4" w:rsidRDefault="00082FD4">
      <w:pPr>
        <w:numPr>
          <w:ilvl w:val="0"/>
          <w:numId w:val="4"/>
        </w:numPr>
        <w:spacing w:before="120" w:after="120" w:line="336" w:lineRule="auto"/>
        <w:rPr>
          <w:rFonts w:ascii="Arial" w:eastAsia="Arimo Bold" w:hAnsi="Arial" w:cs="Arial"/>
          <w:color w:val="000000"/>
        </w:rPr>
      </w:pPr>
      <w:r w:rsidRPr="00082FD4">
        <w:rPr>
          <w:rFonts w:ascii="Arial" w:eastAsia="Arimo Bold" w:hAnsi="Arial" w:cs="Arial"/>
          <w:color w:val="000000"/>
        </w:rPr>
        <w:t>Perspectives d’évolution et conclusion générale.</w:t>
      </w:r>
    </w:p>
    <w:p w14:paraId="1635A4B3" w14:textId="77777777" w:rsidR="00082FD4" w:rsidRDefault="00082FD4" w:rsidP="00082FD4">
      <w:pPr>
        <w:spacing w:before="120" w:after="120" w:line="336" w:lineRule="auto"/>
        <w:rPr>
          <w:rFonts w:ascii="Arial" w:eastAsia="Arimo Bold" w:hAnsi="Arial" w:cs="Arial"/>
          <w:color w:val="000000"/>
        </w:rPr>
      </w:pPr>
      <w:r w:rsidRPr="00082FD4">
        <w:rPr>
          <w:rFonts w:ascii="Arial" w:eastAsia="Arimo Bold" w:hAnsi="Arial" w:cs="Arial"/>
          <w:color w:val="000000"/>
        </w:rPr>
        <w:t xml:space="preserve">Ainsi, l’introduction montre que </w:t>
      </w:r>
      <w:proofErr w:type="spellStart"/>
      <w:r w:rsidRPr="00082FD4">
        <w:rPr>
          <w:rFonts w:ascii="Arial" w:eastAsia="Arimo Bold" w:hAnsi="Arial" w:cs="Arial"/>
          <w:color w:val="000000"/>
        </w:rPr>
        <w:t>QuickQuiz</w:t>
      </w:r>
      <w:proofErr w:type="spellEnd"/>
      <w:r w:rsidRPr="00082FD4">
        <w:rPr>
          <w:rFonts w:ascii="Arial" w:eastAsia="Arimo Bold" w:hAnsi="Arial" w:cs="Arial"/>
          <w:color w:val="000000"/>
        </w:rPr>
        <w:t xml:space="preserve"> n’est pas seulement un exercice académique, mais une solution pertinente qui répond à un besoin réel d’outils interactifs et motivants dans le domaine de l’apprentissage numérique.</w:t>
      </w:r>
    </w:p>
    <w:p w14:paraId="235B3B01" w14:textId="77777777" w:rsidR="00A82D8E" w:rsidRDefault="00A82D8E" w:rsidP="00DA551F">
      <w:pPr>
        <w:spacing w:line="360" w:lineRule="auto"/>
        <w:rPr>
          <w:rFonts w:ascii="Arial" w:hAnsi="Arial" w:cs="Arial"/>
          <w:b/>
          <w:bCs/>
          <w:sz w:val="36"/>
          <w:szCs w:val="36"/>
        </w:rPr>
      </w:pPr>
    </w:p>
    <w:p w14:paraId="7CDBD3A2" w14:textId="77777777" w:rsidR="00A82D8E" w:rsidRDefault="00A82D8E" w:rsidP="00DA551F">
      <w:pPr>
        <w:spacing w:line="360" w:lineRule="auto"/>
        <w:rPr>
          <w:rFonts w:ascii="Arial" w:hAnsi="Arial" w:cs="Arial"/>
          <w:b/>
          <w:bCs/>
          <w:sz w:val="36"/>
          <w:szCs w:val="36"/>
        </w:rPr>
      </w:pPr>
    </w:p>
    <w:p w14:paraId="3F416F51" w14:textId="77777777" w:rsidR="00A82D8E" w:rsidRDefault="00A82D8E" w:rsidP="00DA551F">
      <w:pPr>
        <w:spacing w:line="360" w:lineRule="auto"/>
        <w:rPr>
          <w:rFonts w:ascii="Arial" w:hAnsi="Arial" w:cs="Arial"/>
          <w:b/>
          <w:bCs/>
          <w:sz w:val="36"/>
          <w:szCs w:val="36"/>
        </w:rPr>
      </w:pPr>
    </w:p>
    <w:p w14:paraId="460248AD" w14:textId="77777777" w:rsidR="00A82D8E" w:rsidRDefault="00A82D8E" w:rsidP="00DA551F">
      <w:pPr>
        <w:spacing w:line="360" w:lineRule="auto"/>
        <w:rPr>
          <w:rFonts w:ascii="Arial" w:hAnsi="Arial" w:cs="Arial"/>
          <w:b/>
          <w:bCs/>
          <w:sz w:val="36"/>
          <w:szCs w:val="36"/>
        </w:rPr>
      </w:pPr>
    </w:p>
    <w:p w14:paraId="3FCEFD19" w14:textId="77777777" w:rsidR="00AF422F" w:rsidRDefault="00AF422F" w:rsidP="00DA551F">
      <w:pPr>
        <w:spacing w:line="360" w:lineRule="auto"/>
        <w:rPr>
          <w:rFonts w:ascii="Arial" w:hAnsi="Arial" w:cs="Arial"/>
          <w:b/>
          <w:bCs/>
          <w:sz w:val="36"/>
          <w:szCs w:val="36"/>
        </w:rPr>
      </w:pPr>
    </w:p>
    <w:p w14:paraId="13DB8EFF" w14:textId="77777777" w:rsidR="00AF422F" w:rsidRDefault="00AF422F" w:rsidP="00DA551F">
      <w:pPr>
        <w:spacing w:line="360" w:lineRule="auto"/>
        <w:rPr>
          <w:rFonts w:ascii="Arial" w:hAnsi="Arial" w:cs="Arial"/>
          <w:b/>
          <w:bCs/>
          <w:sz w:val="36"/>
          <w:szCs w:val="36"/>
        </w:rPr>
      </w:pPr>
    </w:p>
    <w:p w14:paraId="2D4DF829" w14:textId="77777777" w:rsidR="00AF422F" w:rsidRDefault="00AF422F" w:rsidP="00DA551F">
      <w:pPr>
        <w:spacing w:line="360" w:lineRule="auto"/>
        <w:rPr>
          <w:rFonts w:ascii="Arial" w:hAnsi="Arial" w:cs="Arial"/>
          <w:b/>
          <w:bCs/>
          <w:sz w:val="36"/>
          <w:szCs w:val="36"/>
        </w:rPr>
      </w:pPr>
    </w:p>
    <w:p w14:paraId="68A94ECB" w14:textId="77777777" w:rsidR="00AF422F" w:rsidRDefault="00AF422F" w:rsidP="00DA551F">
      <w:pPr>
        <w:spacing w:line="360" w:lineRule="auto"/>
        <w:rPr>
          <w:rFonts w:ascii="Arial" w:hAnsi="Arial" w:cs="Arial"/>
          <w:b/>
          <w:bCs/>
          <w:sz w:val="36"/>
          <w:szCs w:val="36"/>
        </w:rPr>
      </w:pPr>
    </w:p>
    <w:p w14:paraId="44CB6D96" w14:textId="77777777" w:rsidR="00AF422F" w:rsidRDefault="00AF422F" w:rsidP="00DA551F">
      <w:pPr>
        <w:spacing w:line="360" w:lineRule="auto"/>
        <w:rPr>
          <w:rFonts w:ascii="Arial" w:hAnsi="Arial" w:cs="Arial"/>
          <w:b/>
          <w:bCs/>
          <w:sz w:val="36"/>
          <w:szCs w:val="36"/>
        </w:rPr>
      </w:pPr>
    </w:p>
    <w:p w14:paraId="39EC5AD2" w14:textId="77777777" w:rsidR="00AF422F" w:rsidRDefault="00AF422F" w:rsidP="00DA551F">
      <w:pPr>
        <w:spacing w:line="360" w:lineRule="auto"/>
        <w:rPr>
          <w:rFonts w:ascii="Arial" w:hAnsi="Arial" w:cs="Arial"/>
          <w:b/>
          <w:bCs/>
          <w:sz w:val="36"/>
          <w:szCs w:val="36"/>
        </w:rPr>
      </w:pPr>
    </w:p>
    <w:p w14:paraId="2D53980D" w14:textId="77777777" w:rsidR="00AF422F" w:rsidRDefault="00AF422F" w:rsidP="00DA551F">
      <w:pPr>
        <w:spacing w:line="360" w:lineRule="auto"/>
        <w:rPr>
          <w:rFonts w:ascii="Arial" w:hAnsi="Arial" w:cs="Arial"/>
          <w:b/>
          <w:bCs/>
          <w:sz w:val="36"/>
          <w:szCs w:val="36"/>
        </w:rPr>
      </w:pPr>
    </w:p>
    <w:p w14:paraId="53AE27A3" w14:textId="77777777" w:rsidR="00AF422F" w:rsidRDefault="00AF422F" w:rsidP="00DA551F">
      <w:pPr>
        <w:spacing w:line="360" w:lineRule="auto"/>
        <w:rPr>
          <w:rFonts w:ascii="Arial" w:hAnsi="Arial" w:cs="Arial"/>
          <w:b/>
          <w:bCs/>
          <w:sz w:val="36"/>
          <w:szCs w:val="36"/>
        </w:rPr>
      </w:pPr>
    </w:p>
    <w:p w14:paraId="5F271AB5" w14:textId="77777777" w:rsidR="00AF422F" w:rsidRDefault="00AF422F" w:rsidP="00DA551F">
      <w:pPr>
        <w:spacing w:line="360" w:lineRule="auto"/>
        <w:rPr>
          <w:rFonts w:ascii="Arial" w:hAnsi="Arial" w:cs="Arial"/>
          <w:b/>
          <w:bCs/>
          <w:sz w:val="36"/>
          <w:szCs w:val="36"/>
        </w:rPr>
      </w:pPr>
    </w:p>
    <w:p w14:paraId="6E1B3631" w14:textId="40F9B0D9" w:rsidR="00DA551F" w:rsidRDefault="00DA551F" w:rsidP="00DA551F">
      <w:pPr>
        <w:spacing w:line="360" w:lineRule="auto"/>
        <w:rPr>
          <w:rFonts w:ascii="Arial" w:hAnsi="Arial" w:cs="Arial"/>
          <w:b/>
          <w:bCs/>
          <w:sz w:val="36"/>
          <w:szCs w:val="36"/>
        </w:rPr>
      </w:pPr>
      <w:r w:rsidRPr="001303C9">
        <w:rPr>
          <w:rFonts w:ascii="Arial" w:hAnsi="Arial" w:cs="Arial"/>
          <w:b/>
          <w:bCs/>
          <w:sz w:val="36"/>
          <w:szCs w:val="36"/>
        </w:rPr>
        <w:t>Chapitres principaux</w:t>
      </w:r>
    </w:p>
    <w:p w14:paraId="3BA5AE0B"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Chapitre 1 : Présentation de l’école et du contexte</w:t>
      </w:r>
    </w:p>
    <w:p w14:paraId="5E129CE2"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1.1 Historique et cadre académique</w:t>
      </w:r>
    </w:p>
    <w:p w14:paraId="0B196F7C"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L’École Marocaine des Sciences de l’Ingénieur (EMSI), fondée en 1986 à Casablanca, s’est imposée comme un acteur majeur de la formation en ingénierie au Maroc. Son modèle pédagogique repose sur l’innovation, l’ouverture internationale et l’intégration des projets pratiques dans le cursus académique. Aujourd’hui, l’EMSI est reconnue pour sa contribution au développement des compétences en informatique, réseaux, électronique et management industriel.</w:t>
      </w:r>
    </w:p>
    <w:p w14:paraId="69D6924E"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1.2 Secteur d’activité et missions</w:t>
      </w:r>
    </w:p>
    <w:p w14:paraId="67B7A542"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L’EMSI évolue dans le secteur de l’enseignement supérieur privé, spécialisé dans la formation des ingénieurs. Ses domaines couvrent :</w:t>
      </w:r>
    </w:p>
    <w:p w14:paraId="0B4BB689" w14:textId="77777777" w:rsidR="00F43BD0" w:rsidRPr="00F43BD0" w:rsidRDefault="00F43BD0">
      <w:pPr>
        <w:numPr>
          <w:ilvl w:val="0"/>
          <w:numId w:val="29"/>
        </w:numPr>
        <w:spacing w:before="120" w:after="120" w:line="336" w:lineRule="auto"/>
        <w:rPr>
          <w:rFonts w:ascii="Arial" w:eastAsia="Arimo Bold" w:hAnsi="Arial" w:cs="Arial"/>
          <w:color w:val="000000"/>
        </w:rPr>
      </w:pPr>
      <w:r w:rsidRPr="00F43BD0">
        <w:rPr>
          <w:rFonts w:ascii="Arial" w:eastAsia="Arimo Bold" w:hAnsi="Arial" w:cs="Arial"/>
          <w:color w:val="000000"/>
        </w:rPr>
        <w:t>Informatique et réseaux.</w:t>
      </w:r>
    </w:p>
    <w:p w14:paraId="72A66C46" w14:textId="77777777" w:rsidR="00F43BD0" w:rsidRPr="00F43BD0" w:rsidRDefault="00F43BD0">
      <w:pPr>
        <w:numPr>
          <w:ilvl w:val="0"/>
          <w:numId w:val="29"/>
        </w:numPr>
        <w:spacing w:before="120" w:after="120" w:line="336" w:lineRule="auto"/>
        <w:rPr>
          <w:rFonts w:ascii="Arial" w:eastAsia="Arimo Bold" w:hAnsi="Arial" w:cs="Arial"/>
          <w:color w:val="000000"/>
        </w:rPr>
      </w:pPr>
      <w:r w:rsidRPr="00F43BD0">
        <w:rPr>
          <w:rFonts w:ascii="Arial" w:eastAsia="Arimo Bold" w:hAnsi="Arial" w:cs="Arial"/>
          <w:color w:val="000000"/>
        </w:rPr>
        <w:t>Ingénierie industrielle et logistique.</w:t>
      </w:r>
    </w:p>
    <w:p w14:paraId="7594B6B5" w14:textId="77777777" w:rsidR="00F43BD0" w:rsidRPr="00F43BD0" w:rsidRDefault="00F43BD0">
      <w:pPr>
        <w:numPr>
          <w:ilvl w:val="0"/>
          <w:numId w:val="29"/>
        </w:numPr>
        <w:spacing w:before="120" w:after="120" w:line="336" w:lineRule="auto"/>
        <w:rPr>
          <w:rFonts w:ascii="Arial" w:eastAsia="Arimo Bold" w:hAnsi="Arial" w:cs="Arial"/>
          <w:color w:val="000000"/>
        </w:rPr>
      </w:pPr>
      <w:r w:rsidRPr="00F43BD0">
        <w:rPr>
          <w:rFonts w:ascii="Arial" w:eastAsia="Arimo Bold" w:hAnsi="Arial" w:cs="Arial"/>
          <w:color w:val="000000"/>
        </w:rPr>
        <w:t>Électronique et télécommunications.</w:t>
      </w:r>
    </w:p>
    <w:p w14:paraId="65323291" w14:textId="77777777" w:rsidR="00F43BD0" w:rsidRPr="00F43BD0" w:rsidRDefault="00F43BD0">
      <w:pPr>
        <w:numPr>
          <w:ilvl w:val="0"/>
          <w:numId w:val="29"/>
        </w:numPr>
        <w:spacing w:before="120" w:after="120" w:line="336" w:lineRule="auto"/>
        <w:rPr>
          <w:rFonts w:ascii="Arial" w:eastAsia="Arimo Bold" w:hAnsi="Arial" w:cs="Arial"/>
          <w:color w:val="000000"/>
        </w:rPr>
      </w:pPr>
      <w:r w:rsidRPr="00F43BD0">
        <w:rPr>
          <w:rFonts w:ascii="Arial" w:eastAsia="Arimo Bold" w:hAnsi="Arial" w:cs="Arial"/>
          <w:color w:val="000000"/>
        </w:rPr>
        <w:t>Management et gestion de projets techniques.</w:t>
      </w:r>
    </w:p>
    <w:p w14:paraId="51CAC568"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Ses missions principales sont :</w:t>
      </w:r>
    </w:p>
    <w:p w14:paraId="6B0413BA" w14:textId="77777777" w:rsidR="00F43BD0" w:rsidRPr="00F43BD0" w:rsidRDefault="00F43BD0">
      <w:pPr>
        <w:numPr>
          <w:ilvl w:val="0"/>
          <w:numId w:val="30"/>
        </w:numPr>
        <w:spacing w:before="120" w:after="120" w:line="336" w:lineRule="auto"/>
        <w:rPr>
          <w:rFonts w:ascii="Arial" w:eastAsia="Arimo Bold" w:hAnsi="Arial" w:cs="Arial"/>
          <w:color w:val="000000"/>
        </w:rPr>
      </w:pPr>
      <w:r w:rsidRPr="00F43BD0">
        <w:rPr>
          <w:rFonts w:ascii="Arial" w:eastAsia="Arimo Bold" w:hAnsi="Arial" w:cs="Arial"/>
          <w:color w:val="000000"/>
        </w:rPr>
        <w:t>Former des ingénieurs compétents répondant aux besoins du marché.</w:t>
      </w:r>
    </w:p>
    <w:p w14:paraId="1675A475" w14:textId="77777777" w:rsidR="00F43BD0" w:rsidRPr="00F43BD0" w:rsidRDefault="00F43BD0">
      <w:pPr>
        <w:numPr>
          <w:ilvl w:val="0"/>
          <w:numId w:val="30"/>
        </w:numPr>
        <w:spacing w:before="120" w:after="120" w:line="336" w:lineRule="auto"/>
        <w:rPr>
          <w:rFonts w:ascii="Arial" w:eastAsia="Arimo Bold" w:hAnsi="Arial" w:cs="Arial"/>
          <w:color w:val="000000"/>
        </w:rPr>
      </w:pPr>
      <w:r w:rsidRPr="00F43BD0">
        <w:rPr>
          <w:rFonts w:ascii="Arial" w:eastAsia="Arimo Bold" w:hAnsi="Arial" w:cs="Arial"/>
          <w:color w:val="000000"/>
        </w:rPr>
        <w:t>Encourager l’innovation à travers des projets pratiques et des partenariats.</w:t>
      </w:r>
    </w:p>
    <w:p w14:paraId="3A32E6E9" w14:textId="77777777" w:rsidR="00F43BD0" w:rsidRPr="00F43BD0" w:rsidRDefault="00F43BD0">
      <w:pPr>
        <w:numPr>
          <w:ilvl w:val="0"/>
          <w:numId w:val="30"/>
        </w:numPr>
        <w:spacing w:before="120" w:after="120" w:line="336" w:lineRule="auto"/>
        <w:rPr>
          <w:rFonts w:ascii="Arial" w:eastAsia="Arimo Bold" w:hAnsi="Arial" w:cs="Arial"/>
          <w:color w:val="000000"/>
        </w:rPr>
      </w:pPr>
      <w:r w:rsidRPr="00F43BD0">
        <w:rPr>
          <w:rFonts w:ascii="Arial" w:eastAsia="Arimo Bold" w:hAnsi="Arial" w:cs="Arial"/>
          <w:color w:val="000000"/>
        </w:rPr>
        <w:t>Favoriser l’ouverture internationale par des collaborations académiques.</w:t>
      </w:r>
    </w:p>
    <w:p w14:paraId="4DD13A48" w14:textId="77777777" w:rsidR="00F43BD0" w:rsidRPr="00F43BD0" w:rsidRDefault="00F43BD0">
      <w:pPr>
        <w:numPr>
          <w:ilvl w:val="0"/>
          <w:numId w:val="30"/>
        </w:numPr>
        <w:spacing w:before="120" w:after="120" w:line="336" w:lineRule="auto"/>
        <w:rPr>
          <w:rFonts w:ascii="Arial" w:eastAsia="Arimo Bold" w:hAnsi="Arial" w:cs="Arial"/>
          <w:color w:val="000000"/>
        </w:rPr>
      </w:pPr>
      <w:r w:rsidRPr="00F43BD0">
        <w:rPr>
          <w:rFonts w:ascii="Arial" w:eastAsia="Arimo Bold" w:hAnsi="Arial" w:cs="Arial"/>
          <w:color w:val="000000"/>
        </w:rPr>
        <w:t>Contribuer au développement socio-économique du Maroc.</w:t>
      </w:r>
    </w:p>
    <w:p w14:paraId="6EB5BA7D"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1.3 Organisation académique</w:t>
      </w:r>
    </w:p>
    <w:p w14:paraId="4CC0418C"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L’organigramme de l’EMSI reflète une structure hiérarchique claire :</w:t>
      </w:r>
    </w:p>
    <w:p w14:paraId="069F86AF"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Direction Générale : stratégie globale et vision.</w:t>
      </w:r>
    </w:p>
    <w:p w14:paraId="30FE8D7D"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Direction Académique : supervision des programmes et qualité de l’enseignement.</w:t>
      </w:r>
    </w:p>
    <w:p w14:paraId="3086CACE"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Départements spécialisés : Informatique, Réseaux, Électronique, Management.</w:t>
      </w:r>
    </w:p>
    <w:p w14:paraId="3E1F04DF"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Encadrants et enseignants : accompagnement des étudiants dans leurs projets.</w:t>
      </w:r>
    </w:p>
    <w:p w14:paraId="470AB627" w14:textId="77777777" w:rsidR="00F43BD0" w:rsidRPr="00F43BD0" w:rsidRDefault="00F43BD0">
      <w:pPr>
        <w:numPr>
          <w:ilvl w:val="0"/>
          <w:numId w:val="31"/>
        </w:numPr>
        <w:spacing w:before="120" w:after="120" w:line="336" w:lineRule="auto"/>
        <w:rPr>
          <w:rFonts w:ascii="Arial" w:eastAsia="Arimo Bold" w:hAnsi="Arial" w:cs="Arial"/>
          <w:color w:val="000000"/>
        </w:rPr>
      </w:pPr>
      <w:r w:rsidRPr="00F43BD0">
        <w:rPr>
          <w:rFonts w:ascii="Arial" w:eastAsia="Arimo Bold" w:hAnsi="Arial" w:cs="Arial"/>
          <w:color w:val="000000"/>
        </w:rPr>
        <w:t>Étudiants : cœur de la mission, répartis en filières spécialisées.</w:t>
      </w:r>
    </w:p>
    <w:p w14:paraId="00FAD987" w14:textId="77777777" w:rsidR="00F43BD0" w:rsidRPr="00F43BD0" w:rsidRDefault="00F43BD0" w:rsidP="00F43BD0">
      <w:pPr>
        <w:spacing w:before="120" w:after="120" w:line="336" w:lineRule="auto"/>
        <w:rPr>
          <w:rFonts w:ascii="Arial" w:eastAsia="Arimo Bold" w:hAnsi="Arial" w:cs="Arial"/>
          <w:b/>
          <w:bCs/>
          <w:color w:val="000000"/>
        </w:rPr>
      </w:pPr>
      <w:r w:rsidRPr="00F43BD0">
        <w:rPr>
          <w:rFonts w:ascii="Arial" w:eastAsia="Arimo Bold" w:hAnsi="Arial" w:cs="Arial"/>
          <w:b/>
          <w:bCs/>
          <w:color w:val="000000"/>
        </w:rPr>
        <w:t xml:space="preserve">1.4 Contexte du projet </w:t>
      </w:r>
      <w:proofErr w:type="spellStart"/>
      <w:r w:rsidRPr="00F43BD0">
        <w:rPr>
          <w:rFonts w:ascii="Arial" w:eastAsia="Arimo Bold" w:hAnsi="Arial" w:cs="Arial"/>
          <w:b/>
          <w:bCs/>
          <w:color w:val="000000"/>
        </w:rPr>
        <w:t>QuickQuiz</w:t>
      </w:r>
      <w:proofErr w:type="spellEnd"/>
    </w:p>
    <w:p w14:paraId="3277BDFA"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 xml:space="preserve">Le projet </w:t>
      </w:r>
      <w:proofErr w:type="spellStart"/>
      <w:r w:rsidRPr="00F43BD0">
        <w:rPr>
          <w:rFonts w:ascii="Arial" w:eastAsia="Arimo Bold" w:hAnsi="Arial" w:cs="Arial"/>
          <w:color w:val="000000"/>
        </w:rPr>
        <w:t>QuickQuiz</w:t>
      </w:r>
      <w:proofErr w:type="spellEnd"/>
      <w:r w:rsidRPr="00F43BD0">
        <w:rPr>
          <w:rFonts w:ascii="Arial" w:eastAsia="Arimo Bold" w:hAnsi="Arial" w:cs="Arial"/>
          <w:color w:val="000000"/>
        </w:rPr>
        <w:t xml:space="preserve"> s’inscrit dans un environnement marqué par la transformation numérique et l’essor des plateformes interactives. L’éducation et la formation évoluent vers des outils digitaux favorisant l’apprentissage en ligne, l’évaluation continue et la collaboration.</w:t>
      </w:r>
    </w:p>
    <w:p w14:paraId="36BFE08F"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 xml:space="preserve">Le domaine concerné est celui du développement web éducatif et collaboratif, où </w:t>
      </w:r>
      <w:proofErr w:type="spellStart"/>
      <w:r w:rsidRPr="00F43BD0">
        <w:rPr>
          <w:rFonts w:ascii="Arial" w:eastAsia="Arimo Bold" w:hAnsi="Arial" w:cs="Arial"/>
          <w:color w:val="000000"/>
        </w:rPr>
        <w:t>QuickQuiz</w:t>
      </w:r>
      <w:proofErr w:type="spellEnd"/>
      <w:r w:rsidRPr="00F43BD0">
        <w:rPr>
          <w:rFonts w:ascii="Arial" w:eastAsia="Arimo Bold" w:hAnsi="Arial" w:cs="Arial"/>
          <w:color w:val="000000"/>
        </w:rPr>
        <w:t xml:space="preserve"> se positionne comme une application pédagogique et ludique. Elle combine deux dimensions essentielles :</w:t>
      </w:r>
    </w:p>
    <w:p w14:paraId="7A16B0E4" w14:textId="77777777" w:rsidR="00F43BD0" w:rsidRPr="00F43BD0" w:rsidRDefault="00F43BD0">
      <w:pPr>
        <w:numPr>
          <w:ilvl w:val="0"/>
          <w:numId w:val="32"/>
        </w:numPr>
        <w:spacing w:before="120" w:after="120" w:line="336" w:lineRule="auto"/>
        <w:rPr>
          <w:rFonts w:ascii="Arial" w:eastAsia="Arimo Bold" w:hAnsi="Arial" w:cs="Arial"/>
          <w:color w:val="000000"/>
        </w:rPr>
      </w:pPr>
      <w:r w:rsidRPr="00F43BD0">
        <w:rPr>
          <w:rFonts w:ascii="Arial" w:eastAsia="Arimo Bold" w:hAnsi="Arial" w:cs="Arial"/>
          <w:color w:val="000000"/>
        </w:rPr>
        <w:t>Éducative : renforcer les connaissances et faciliter l’évaluation.</w:t>
      </w:r>
    </w:p>
    <w:p w14:paraId="538D0261" w14:textId="77777777" w:rsidR="00F43BD0" w:rsidRPr="00F43BD0" w:rsidRDefault="00F43BD0">
      <w:pPr>
        <w:numPr>
          <w:ilvl w:val="0"/>
          <w:numId w:val="32"/>
        </w:numPr>
        <w:spacing w:before="120" w:after="120" w:line="336" w:lineRule="auto"/>
        <w:rPr>
          <w:rFonts w:ascii="Arial" w:eastAsia="Arimo Bold" w:hAnsi="Arial" w:cs="Arial"/>
          <w:color w:val="000000"/>
        </w:rPr>
      </w:pPr>
      <w:r w:rsidRPr="00F43BD0">
        <w:rPr>
          <w:rFonts w:ascii="Arial" w:eastAsia="Arimo Bold" w:hAnsi="Arial" w:cs="Arial"/>
          <w:color w:val="000000"/>
        </w:rPr>
        <w:t>Ludique : stimuler l’engagement grâce à la gamification et au classement.</w:t>
      </w:r>
    </w:p>
    <w:p w14:paraId="63A11E46" w14:textId="77777777" w:rsidR="00F43BD0" w:rsidRPr="00D31CE5" w:rsidRDefault="00F43BD0" w:rsidP="00F43BD0">
      <w:pPr>
        <w:spacing w:before="120" w:after="120" w:line="336" w:lineRule="auto"/>
        <w:rPr>
          <w:rFonts w:ascii="Arial" w:eastAsia="Arimo Bold" w:hAnsi="Arial" w:cs="Arial"/>
          <w:b/>
          <w:bCs/>
        </w:rPr>
      </w:pPr>
      <w:r w:rsidRPr="00D31CE5">
        <w:rPr>
          <w:rFonts w:ascii="Arial" w:eastAsia="Arimo Bold" w:hAnsi="Arial" w:cs="Arial"/>
          <w:b/>
          <w:bCs/>
        </w:rPr>
        <w:t>1.5 Situation actuelle et limites</w:t>
      </w:r>
    </w:p>
    <w:p w14:paraId="371357DE"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Les méthodes d’évaluation traditionnelles présentent plusieurs contraintes :</w:t>
      </w:r>
    </w:p>
    <w:p w14:paraId="7C1EC3D3" w14:textId="77777777" w:rsidR="00F43BD0" w:rsidRPr="00F43BD0" w:rsidRDefault="00F43BD0">
      <w:pPr>
        <w:numPr>
          <w:ilvl w:val="0"/>
          <w:numId w:val="33"/>
        </w:numPr>
        <w:spacing w:before="120" w:after="120" w:line="336" w:lineRule="auto"/>
        <w:rPr>
          <w:rFonts w:ascii="Arial" w:eastAsia="Arimo Bold" w:hAnsi="Arial" w:cs="Arial"/>
          <w:color w:val="000000"/>
        </w:rPr>
      </w:pPr>
      <w:r w:rsidRPr="00F43BD0">
        <w:rPr>
          <w:rFonts w:ascii="Arial" w:eastAsia="Arimo Bold" w:hAnsi="Arial" w:cs="Arial"/>
          <w:color w:val="000000"/>
        </w:rPr>
        <w:t>Manque d’interactivité et de dynamisme.</w:t>
      </w:r>
    </w:p>
    <w:p w14:paraId="434B703C" w14:textId="77777777" w:rsidR="00F43BD0" w:rsidRPr="00F43BD0" w:rsidRDefault="00F43BD0">
      <w:pPr>
        <w:numPr>
          <w:ilvl w:val="0"/>
          <w:numId w:val="33"/>
        </w:numPr>
        <w:spacing w:before="120" w:after="120" w:line="336" w:lineRule="auto"/>
        <w:rPr>
          <w:rFonts w:ascii="Arial" w:eastAsia="Arimo Bold" w:hAnsi="Arial" w:cs="Arial"/>
          <w:color w:val="000000"/>
        </w:rPr>
      </w:pPr>
      <w:r w:rsidRPr="00F43BD0">
        <w:rPr>
          <w:rFonts w:ascii="Arial" w:eastAsia="Arimo Bold" w:hAnsi="Arial" w:cs="Arial"/>
          <w:color w:val="000000"/>
        </w:rPr>
        <w:t>Difficulté à suivre les performances en temps réel.</w:t>
      </w:r>
    </w:p>
    <w:p w14:paraId="401D8DEE" w14:textId="77777777" w:rsidR="00F43BD0" w:rsidRPr="00F43BD0" w:rsidRDefault="00F43BD0">
      <w:pPr>
        <w:numPr>
          <w:ilvl w:val="0"/>
          <w:numId w:val="33"/>
        </w:numPr>
        <w:spacing w:before="120" w:after="120" w:line="336" w:lineRule="auto"/>
        <w:rPr>
          <w:rFonts w:ascii="Arial" w:eastAsia="Arimo Bold" w:hAnsi="Arial" w:cs="Arial"/>
          <w:color w:val="000000"/>
        </w:rPr>
      </w:pPr>
      <w:r w:rsidRPr="00F43BD0">
        <w:rPr>
          <w:rFonts w:ascii="Arial" w:eastAsia="Arimo Bold" w:hAnsi="Arial" w:cs="Arial"/>
          <w:color w:val="000000"/>
        </w:rPr>
        <w:t>Interfaces peu intuitives ou non adaptées aux mobiles.</w:t>
      </w:r>
    </w:p>
    <w:p w14:paraId="48DABF06" w14:textId="77777777" w:rsidR="00F43BD0" w:rsidRPr="00F43BD0" w:rsidRDefault="00F43BD0">
      <w:pPr>
        <w:numPr>
          <w:ilvl w:val="0"/>
          <w:numId w:val="33"/>
        </w:numPr>
        <w:spacing w:before="120" w:after="120" w:line="336" w:lineRule="auto"/>
        <w:rPr>
          <w:rFonts w:ascii="Arial" w:eastAsia="Arimo Bold" w:hAnsi="Arial" w:cs="Arial"/>
          <w:color w:val="000000"/>
        </w:rPr>
      </w:pPr>
      <w:r w:rsidRPr="00F43BD0">
        <w:rPr>
          <w:rFonts w:ascii="Arial" w:eastAsia="Arimo Bold" w:hAnsi="Arial" w:cs="Arial"/>
          <w:color w:val="000000"/>
        </w:rPr>
        <w:t>Absence de mécanismes motivants comme les récompenses ou classements.</w:t>
      </w:r>
    </w:p>
    <w:p w14:paraId="0ADF21AC" w14:textId="77777777" w:rsidR="00F43BD0" w:rsidRPr="00D31CE5" w:rsidRDefault="00F43BD0" w:rsidP="00F43BD0">
      <w:pPr>
        <w:spacing w:before="120" w:after="120" w:line="336" w:lineRule="auto"/>
        <w:rPr>
          <w:rFonts w:ascii="Arial" w:eastAsia="Arimo Bold" w:hAnsi="Arial" w:cs="Arial"/>
          <w:b/>
          <w:bCs/>
          <w:color w:val="000000"/>
        </w:rPr>
      </w:pPr>
      <w:r w:rsidRPr="00D31CE5">
        <w:rPr>
          <w:rFonts w:ascii="Arial" w:eastAsia="Arimo Bold" w:hAnsi="Arial" w:cs="Arial"/>
          <w:b/>
          <w:bCs/>
          <w:color w:val="000000"/>
        </w:rPr>
        <w:t>1.6 Intérêt de la solution proposée</w:t>
      </w:r>
    </w:p>
    <w:p w14:paraId="2D1B8AD1" w14:textId="77777777" w:rsidR="00F43BD0" w:rsidRPr="00F43BD0" w:rsidRDefault="00F43BD0" w:rsidP="00F43BD0">
      <w:pPr>
        <w:spacing w:before="120" w:after="120" w:line="336" w:lineRule="auto"/>
        <w:rPr>
          <w:rFonts w:ascii="Arial" w:eastAsia="Arimo Bold" w:hAnsi="Arial" w:cs="Arial"/>
          <w:color w:val="000000"/>
        </w:rPr>
      </w:pPr>
      <w:proofErr w:type="spellStart"/>
      <w:r w:rsidRPr="00F43BD0">
        <w:rPr>
          <w:rFonts w:ascii="Arial" w:eastAsia="Arimo Bold" w:hAnsi="Arial" w:cs="Arial"/>
          <w:color w:val="000000"/>
        </w:rPr>
        <w:t>QuickQuiz</w:t>
      </w:r>
      <w:proofErr w:type="spellEnd"/>
      <w:r w:rsidRPr="00F43BD0">
        <w:rPr>
          <w:rFonts w:ascii="Arial" w:eastAsia="Arimo Bold" w:hAnsi="Arial" w:cs="Arial"/>
          <w:color w:val="000000"/>
        </w:rPr>
        <w:t xml:space="preserve"> apporte une réponse concrète à ces limites en proposant :</w:t>
      </w:r>
    </w:p>
    <w:p w14:paraId="14A94AC5" w14:textId="77777777" w:rsidR="00F43BD0" w:rsidRPr="00F43BD0" w:rsidRDefault="00F43BD0">
      <w:pPr>
        <w:numPr>
          <w:ilvl w:val="0"/>
          <w:numId w:val="34"/>
        </w:numPr>
        <w:spacing w:before="120" w:after="120" w:line="336" w:lineRule="auto"/>
        <w:rPr>
          <w:rFonts w:ascii="Arial" w:eastAsia="Arimo Bold" w:hAnsi="Arial" w:cs="Arial"/>
          <w:color w:val="000000"/>
        </w:rPr>
      </w:pPr>
      <w:r w:rsidRPr="00F43BD0">
        <w:rPr>
          <w:rFonts w:ascii="Arial" w:eastAsia="Arimo Bold" w:hAnsi="Arial" w:cs="Arial"/>
          <w:color w:val="000000"/>
        </w:rPr>
        <w:t>Une interface intuitive et responsive.</w:t>
      </w:r>
    </w:p>
    <w:p w14:paraId="3DA62F0C" w14:textId="77777777" w:rsidR="00F43BD0" w:rsidRPr="00F43BD0" w:rsidRDefault="00F43BD0">
      <w:pPr>
        <w:numPr>
          <w:ilvl w:val="0"/>
          <w:numId w:val="34"/>
        </w:numPr>
        <w:spacing w:before="120" w:after="120" w:line="336" w:lineRule="auto"/>
        <w:rPr>
          <w:rFonts w:ascii="Arial" w:eastAsia="Arimo Bold" w:hAnsi="Arial" w:cs="Arial"/>
          <w:color w:val="000000"/>
        </w:rPr>
      </w:pPr>
      <w:r w:rsidRPr="00F43BD0">
        <w:rPr>
          <w:rFonts w:ascii="Arial" w:eastAsia="Arimo Bold" w:hAnsi="Arial" w:cs="Arial"/>
          <w:color w:val="000000"/>
        </w:rPr>
        <w:t xml:space="preserve">Un système de </w:t>
      </w:r>
      <w:proofErr w:type="spellStart"/>
      <w:r w:rsidRPr="00F43BD0">
        <w:rPr>
          <w:rFonts w:ascii="Arial" w:eastAsia="Arimo Bold" w:hAnsi="Arial" w:cs="Arial"/>
          <w:color w:val="000000"/>
        </w:rPr>
        <w:t>scoring</w:t>
      </w:r>
      <w:proofErr w:type="spellEnd"/>
      <w:r w:rsidRPr="00F43BD0">
        <w:rPr>
          <w:rFonts w:ascii="Arial" w:eastAsia="Arimo Bold" w:hAnsi="Arial" w:cs="Arial"/>
          <w:color w:val="000000"/>
        </w:rPr>
        <w:t xml:space="preserve"> et de classement motivant.</w:t>
      </w:r>
    </w:p>
    <w:p w14:paraId="2B67C424" w14:textId="77777777" w:rsidR="00F43BD0" w:rsidRPr="00F43BD0" w:rsidRDefault="00F43BD0">
      <w:pPr>
        <w:numPr>
          <w:ilvl w:val="0"/>
          <w:numId w:val="34"/>
        </w:numPr>
        <w:spacing w:before="120" w:after="120" w:line="336" w:lineRule="auto"/>
        <w:rPr>
          <w:rFonts w:ascii="Arial" w:eastAsia="Arimo Bold" w:hAnsi="Arial" w:cs="Arial"/>
          <w:color w:val="000000"/>
        </w:rPr>
      </w:pPr>
      <w:r w:rsidRPr="00F43BD0">
        <w:rPr>
          <w:rFonts w:ascii="Arial" w:eastAsia="Arimo Bold" w:hAnsi="Arial" w:cs="Arial"/>
          <w:color w:val="000000"/>
        </w:rPr>
        <w:t>Une sécurité renforcée grâce aux mécanismes modernes de Django.</w:t>
      </w:r>
    </w:p>
    <w:p w14:paraId="46DC5851" w14:textId="77777777" w:rsidR="00F43BD0" w:rsidRPr="00F43BD0" w:rsidRDefault="00F43BD0">
      <w:pPr>
        <w:numPr>
          <w:ilvl w:val="0"/>
          <w:numId w:val="34"/>
        </w:numPr>
        <w:spacing w:before="120" w:after="120" w:line="336" w:lineRule="auto"/>
        <w:rPr>
          <w:rFonts w:ascii="Arial" w:eastAsia="Arimo Bold" w:hAnsi="Arial" w:cs="Arial"/>
          <w:color w:val="000000"/>
        </w:rPr>
      </w:pPr>
      <w:r w:rsidRPr="00F43BD0">
        <w:rPr>
          <w:rFonts w:ascii="Arial" w:eastAsia="Arimo Bold" w:hAnsi="Arial" w:cs="Arial"/>
          <w:color w:val="000000"/>
        </w:rPr>
        <w:t>Une expérience interactive avec participation en temps réel et feedback immédiat.</w:t>
      </w:r>
    </w:p>
    <w:p w14:paraId="0E3500F5" w14:textId="77777777" w:rsidR="00F43BD0" w:rsidRPr="00F43BD0" w:rsidRDefault="00F43BD0" w:rsidP="00F43BD0">
      <w:pPr>
        <w:spacing w:before="120" w:after="120" w:line="336" w:lineRule="auto"/>
        <w:rPr>
          <w:rFonts w:ascii="Arial" w:eastAsia="Arimo Bold" w:hAnsi="Arial" w:cs="Arial"/>
          <w:color w:val="000000"/>
        </w:rPr>
      </w:pPr>
      <w:r w:rsidRPr="00F43BD0">
        <w:rPr>
          <w:rFonts w:ascii="Arial" w:eastAsia="Arimo Bold" w:hAnsi="Arial" w:cs="Arial"/>
          <w:color w:val="000000"/>
        </w:rPr>
        <w:t>Ainsi, ce projet s’inscrit dans la continuité des missions de l’EMSI : former des ingénieurs capables de concevoir des solutions innovantes et adaptées aux besoins réels du marché.</w:t>
      </w:r>
    </w:p>
    <w:p w14:paraId="1A0C36AC" w14:textId="77777777" w:rsidR="00A82D8E" w:rsidRDefault="00A82D8E" w:rsidP="00C2125A">
      <w:pPr>
        <w:spacing w:before="120" w:after="120" w:line="336" w:lineRule="auto"/>
        <w:rPr>
          <w:rFonts w:ascii="Arial" w:eastAsia="Arimo Bold" w:hAnsi="Arial" w:cs="Arial"/>
          <w:b/>
          <w:bCs/>
          <w:color w:val="000000"/>
        </w:rPr>
      </w:pPr>
    </w:p>
    <w:p w14:paraId="6443DDE0" w14:textId="60AAF880" w:rsidR="00C2125A" w:rsidRPr="00C2125A" w:rsidRDefault="00C2125A" w:rsidP="00C2125A">
      <w:pPr>
        <w:spacing w:before="120" w:after="120" w:line="336" w:lineRule="auto"/>
        <w:rPr>
          <w:rFonts w:ascii="Arial" w:eastAsia="Arimo Bold" w:hAnsi="Arial" w:cs="Arial"/>
          <w:b/>
          <w:bCs/>
          <w:color w:val="000000"/>
        </w:rPr>
      </w:pPr>
      <w:r w:rsidRPr="00C2125A">
        <w:rPr>
          <w:rFonts w:ascii="Arial" w:eastAsia="Arimo Bold" w:hAnsi="Arial" w:cs="Arial"/>
          <w:b/>
          <w:bCs/>
          <w:color w:val="000000"/>
        </w:rPr>
        <w:t>Chapitre 2 : Présentation du projet</w:t>
      </w:r>
    </w:p>
    <w:p w14:paraId="1AA3B484" w14:textId="531F8C36"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2</w:t>
      </w:r>
      <w:r w:rsidR="00C2125A" w:rsidRPr="00C2125A">
        <w:rPr>
          <w:rFonts w:ascii="Arial" w:eastAsia="Arimo Bold" w:hAnsi="Arial" w:cs="Arial"/>
          <w:b/>
          <w:bCs/>
          <w:color w:val="000000"/>
        </w:rPr>
        <w:t>.1 Problématique</w:t>
      </w:r>
    </w:p>
    <w:p w14:paraId="1550F323"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Dans un contexte où l’apprentissage en ligne et les outils numériques se généralisent, les méthodes classiques d’évaluation (examens papier, exercices statiques) montrent leurs limites. Elles manquent d’interactivité, ne permettent pas un suivi en temps réel et n’encouragent pas suffisamment la motivation des apprenants.</w:t>
      </w:r>
    </w:p>
    <w:p w14:paraId="5D8C4E9E"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 xml:space="preserve">La problématique centrale est donc : </w:t>
      </w:r>
      <w:r w:rsidRPr="00C2125A">
        <w:rPr>
          <w:rFonts w:ascii="Arial" w:eastAsia="Arimo Bold" w:hAnsi="Arial" w:cs="Arial"/>
          <w:i/>
          <w:iCs/>
          <w:color w:val="000000"/>
        </w:rPr>
        <w:t>Comment concevoir une plateforme web interactive qui permette de créer et de partager des quiz en ligne, tout en offrant une expérience motivante, sécurisée et accessible à tous ?</w:t>
      </w:r>
    </w:p>
    <w:p w14:paraId="6AB0F97C" w14:textId="42B1AB0A"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2</w:t>
      </w:r>
      <w:r w:rsidR="00C2125A" w:rsidRPr="00C2125A">
        <w:rPr>
          <w:rFonts w:ascii="Arial" w:eastAsia="Arimo Bold" w:hAnsi="Arial" w:cs="Arial"/>
          <w:b/>
          <w:bCs/>
          <w:color w:val="000000"/>
        </w:rPr>
        <w:t>.2 Objectifs</w:t>
      </w:r>
      <w:r>
        <w:rPr>
          <w:rFonts w:ascii="Arial" w:eastAsia="Arimo Bold" w:hAnsi="Arial" w:cs="Arial"/>
          <w:b/>
          <w:bCs/>
          <w:color w:val="000000"/>
        </w:rPr>
        <w:t xml:space="preserve"> </w:t>
      </w:r>
      <w:r w:rsidRPr="00D31CE5">
        <w:rPr>
          <w:rFonts w:ascii="Arial" w:hAnsi="Arial" w:cs="Arial"/>
          <w:b/>
          <w:bCs/>
        </w:rPr>
        <w:t>généraux</w:t>
      </w:r>
    </w:p>
    <w:p w14:paraId="225FEE14"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 xml:space="preserve">Les objectifs du projet </w:t>
      </w:r>
      <w:proofErr w:type="spellStart"/>
      <w:r w:rsidRPr="00C2125A">
        <w:rPr>
          <w:rFonts w:ascii="Arial" w:eastAsia="Arimo Bold" w:hAnsi="Arial" w:cs="Arial"/>
          <w:b/>
          <w:bCs/>
          <w:color w:val="000000"/>
        </w:rPr>
        <w:t>QuickQuiz</w:t>
      </w:r>
      <w:proofErr w:type="spellEnd"/>
      <w:r w:rsidRPr="00C2125A">
        <w:rPr>
          <w:rFonts w:ascii="Arial" w:eastAsia="Arimo Bold" w:hAnsi="Arial" w:cs="Arial"/>
          <w:color w:val="000000"/>
        </w:rPr>
        <w:t xml:space="preserve"> sont directement liés à la problématique :</w:t>
      </w:r>
    </w:p>
    <w:p w14:paraId="553D3B8C"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Faciliter la création de quiz personnalisés</w:t>
      </w:r>
      <w:r w:rsidRPr="00C2125A">
        <w:rPr>
          <w:rFonts w:ascii="Arial" w:eastAsia="Arimo Bold" w:hAnsi="Arial" w:cs="Arial"/>
          <w:color w:val="000000"/>
        </w:rPr>
        <w:t xml:space="preserve"> (QCM, vrai/faux, réponses courtes).</w:t>
      </w:r>
    </w:p>
    <w:p w14:paraId="2922523C"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Motiver la participation</w:t>
      </w:r>
      <w:r w:rsidRPr="00C2125A">
        <w:rPr>
          <w:rFonts w:ascii="Arial" w:eastAsia="Arimo Bold" w:hAnsi="Arial" w:cs="Arial"/>
          <w:color w:val="000000"/>
        </w:rPr>
        <w:t xml:space="preserve"> grâce à un système de </w:t>
      </w:r>
      <w:proofErr w:type="spellStart"/>
      <w:r w:rsidRPr="00C2125A">
        <w:rPr>
          <w:rFonts w:ascii="Arial" w:eastAsia="Arimo Bold" w:hAnsi="Arial" w:cs="Arial"/>
          <w:color w:val="000000"/>
        </w:rPr>
        <w:t>scoring</w:t>
      </w:r>
      <w:proofErr w:type="spellEnd"/>
      <w:r w:rsidRPr="00C2125A">
        <w:rPr>
          <w:rFonts w:ascii="Arial" w:eastAsia="Arimo Bold" w:hAnsi="Arial" w:cs="Arial"/>
          <w:color w:val="000000"/>
        </w:rPr>
        <w:t xml:space="preserve"> et de gamification (badges, niveaux, récompenses).</w:t>
      </w:r>
    </w:p>
    <w:p w14:paraId="24B9A29D"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Assurer la sécurité des données utilisateurs</w:t>
      </w:r>
      <w:r w:rsidRPr="00C2125A">
        <w:rPr>
          <w:rFonts w:ascii="Arial" w:eastAsia="Arimo Bold" w:hAnsi="Arial" w:cs="Arial"/>
          <w:color w:val="000000"/>
        </w:rPr>
        <w:t xml:space="preserve"> par une authentification robuste et des mécanismes modernes (hachage, CSRF, XSS).</w:t>
      </w:r>
    </w:p>
    <w:p w14:paraId="00A01A36"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Optimiser les performances</w:t>
      </w:r>
      <w:r w:rsidRPr="00C2125A">
        <w:rPr>
          <w:rFonts w:ascii="Arial" w:eastAsia="Arimo Bold" w:hAnsi="Arial" w:cs="Arial"/>
          <w:color w:val="000000"/>
        </w:rPr>
        <w:t xml:space="preserve"> pour garantir une expérience fluide et responsive sur tous les appareils.</w:t>
      </w:r>
    </w:p>
    <w:p w14:paraId="191A2D70" w14:textId="77777777" w:rsidR="00C2125A" w:rsidRPr="00C2125A" w:rsidRDefault="00C2125A">
      <w:pPr>
        <w:numPr>
          <w:ilvl w:val="0"/>
          <w:numId w:val="5"/>
        </w:numPr>
        <w:spacing w:before="120" w:after="120" w:line="336" w:lineRule="auto"/>
        <w:rPr>
          <w:rFonts w:ascii="Arial" w:eastAsia="Arimo Bold" w:hAnsi="Arial" w:cs="Arial"/>
          <w:color w:val="000000"/>
        </w:rPr>
      </w:pPr>
      <w:r w:rsidRPr="00C2125A">
        <w:rPr>
          <w:rFonts w:ascii="Arial" w:eastAsia="Arimo Bold" w:hAnsi="Arial" w:cs="Arial"/>
          <w:b/>
          <w:bCs/>
          <w:color w:val="000000"/>
        </w:rPr>
        <w:t>Favoriser l’apprentissage collaboratif</w:t>
      </w:r>
      <w:r w:rsidRPr="00C2125A">
        <w:rPr>
          <w:rFonts w:ascii="Arial" w:eastAsia="Arimo Bold" w:hAnsi="Arial" w:cs="Arial"/>
          <w:color w:val="000000"/>
        </w:rPr>
        <w:t xml:space="preserve"> et la compétition saine entre utilisateurs.</w:t>
      </w:r>
    </w:p>
    <w:p w14:paraId="1C4DCE6C"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Ces objectifs traduisent la volonté de proposer une solution éducative et ludique, adaptée aux besoins réels des étudiants, enseignants et passionnés.</w:t>
      </w:r>
    </w:p>
    <w:p w14:paraId="6FF4D511" w14:textId="521D567B"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2</w:t>
      </w:r>
      <w:r w:rsidR="00C2125A" w:rsidRPr="00C2125A">
        <w:rPr>
          <w:rFonts w:ascii="Arial" w:eastAsia="Arimo Bold" w:hAnsi="Arial" w:cs="Arial"/>
          <w:b/>
          <w:bCs/>
          <w:color w:val="000000"/>
        </w:rPr>
        <w:t>.3 Cahier des charges</w:t>
      </w:r>
    </w:p>
    <w:p w14:paraId="1E9EEED7"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Fonctions principales</w:t>
      </w:r>
    </w:p>
    <w:p w14:paraId="523D8180"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Inscription et connexion sécurisées.</w:t>
      </w:r>
    </w:p>
    <w:p w14:paraId="1C9DEBB6"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Création et gestion de quiz variés et personnalisés.</w:t>
      </w:r>
    </w:p>
    <w:p w14:paraId="71686148"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 xml:space="preserve">Participation interactive avec </w:t>
      </w:r>
      <w:proofErr w:type="spellStart"/>
      <w:r w:rsidRPr="00C2125A">
        <w:rPr>
          <w:rFonts w:ascii="Arial" w:eastAsia="Arimo Bold" w:hAnsi="Arial" w:cs="Arial"/>
          <w:color w:val="000000"/>
        </w:rPr>
        <w:t>timer</w:t>
      </w:r>
      <w:proofErr w:type="spellEnd"/>
      <w:r w:rsidRPr="00C2125A">
        <w:rPr>
          <w:rFonts w:ascii="Arial" w:eastAsia="Arimo Bold" w:hAnsi="Arial" w:cs="Arial"/>
          <w:color w:val="000000"/>
        </w:rPr>
        <w:t xml:space="preserve"> et feedback immédiat.</w:t>
      </w:r>
    </w:p>
    <w:p w14:paraId="4C6901E3"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Calcul automatique des scores et classement global/par catégorie.</w:t>
      </w:r>
    </w:p>
    <w:p w14:paraId="737A4FAE"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Gamification : attribution de badges, niveaux et récompenses.</w:t>
      </w:r>
    </w:p>
    <w:p w14:paraId="364FCDD5" w14:textId="77777777" w:rsidR="00C2125A" w:rsidRPr="00C2125A" w:rsidRDefault="00C2125A">
      <w:pPr>
        <w:numPr>
          <w:ilvl w:val="0"/>
          <w:numId w:val="6"/>
        </w:numPr>
        <w:spacing w:before="120" w:after="120" w:line="336" w:lineRule="auto"/>
        <w:rPr>
          <w:rFonts w:ascii="Arial" w:eastAsia="Arimo Bold" w:hAnsi="Arial" w:cs="Arial"/>
          <w:color w:val="000000"/>
        </w:rPr>
      </w:pPr>
      <w:r w:rsidRPr="00C2125A">
        <w:rPr>
          <w:rFonts w:ascii="Arial" w:eastAsia="Arimo Bold" w:hAnsi="Arial" w:cs="Arial"/>
          <w:color w:val="000000"/>
        </w:rPr>
        <w:t>Supervision par l’administrateur (validation, suivi des utilisateurs et des quiz).</w:t>
      </w:r>
    </w:p>
    <w:p w14:paraId="2E983587"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Exigences non fonctionnelles</w:t>
      </w:r>
    </w:p>
    <w:p w14:paraId="204A4B05" w14:textId="77777777" w:rsidR="00C2125A" w:rsidRPr="00C2125A" w:rsidRDefault="00C2125A">
      <w:pPr>
        <w:numPr>
          <w:ilvl w:val="0"/>
          <w:numId w:val="7"/>
        </w:numPr>
        <w:spacing w:before="120" w:after="120" w:line="336" w:lineRule="auto"/>
        <w:rPr>
          <w:rFonts w:ascii="Arial" w:eastAsia="Arimo Bold" w:hAnsi="Arial" w:cs="Arial"/>
          <w:color w:val="000000"/>
        </w:rPr>
      </w:pPr>
      <w:r w:rsidRPr="00C2125A">
        <w:rPr>
          <w:rFonts w:ascii="Arial" w:eastAsia="Arimo Bold" w:hAnsi="Arial" w:cs="Arial"/>
          <w:b/>
          <w:bCs/>
          <w:color w:val="000000"/>
        </w:rPr>
        <w:t>Performance</w:t>
      </w:r>
      <w:r w:rsidRPr="00C2125A">
        <w:rPr>
          <w:rFonts w:ascii="Arial" w:eastAsia="Arimo Bold" w:hAnsi="Arial" w:cs="Arial"/>
          <w:color w:val="000000"/>
        </w:rPr>
        <w:t xml:space="preserve"> : rapidité d’exécution et fluidité de navigation.</w:t>
      </w:r>
    </w:p>
    <w:p w14:paraId="5D2CC386" w14:textId="77777777" w:rsidR="00C2125A" w:rsidRPr="00C2125A" w:rsidRDefault="00C2125A">
      <w:pPr>
        <w:numPr>
          <w:ilvl w:val="0"/>
          <w:numId w:val="7"/>
        </w:numPr>
        <w:spacing w:before="120" w:after="120" w:line="336" w:lineRule="auto"/>
        <w:rPr>
          <w:rFonts w:ascii="Arial" w:eastAsia="Arimo Bold" w:hAnsi="Arial" w:cs="Arial"/>
          <w:color w:val="000000"/>
        </w:rPr>
      </w:pPr>
      <w:r w:rsidRPr="00C2125A">
        <w:rPr>
          <w:rFonts w:ascii="Arial" w:eastAsia="Arimo Bold" w:hAnsi="Arial" w:cs="Arial"/>
          <w:b/>
          <w:bCs/>
          <w:color w:val="000000"/>
        </w:rPr>
        <w:t>Sécurité</w:t>
      </w:r>
      <w:r w:rsidRPr="00C2125A">
        <w:rPr>
          <w:rFonts w:ascii="Arial" w:eastAsia="Arimo Bold" w:hAnsi="Arial" w:cs="Arial"/>
          <w:color w:val="000000"/>
        </w:rPr>
        <w:t xml:space="preserve"> : protection des données sensibles et authentification robuste.</w:t>
      </w:r>
    </w:p>
    <w:p w14:paraId="1955DB2D" w14:textId="77777777" w:rsidR="00C2125A" w:rsidRPr="00C2125A" w:rsidRDefault="00C2125A">
      <w:pPr>
        <w:numPr>
          <w:ilvl w:val="0"/>
          <w:numId w:val="7"/>
        </w:numPr>
        <w:spacing w:before="120" w:after="120" w:line="336" w:lineRule="auto"/>
        <w:rPr>
          <w:rFonts w:ascii="Arial" w:eastAsia="Arimo Bold" w:hAnsi="Arial" w:cs="Arial"/>
          <w:color w:val="000000"/>
        </w:rPr>
      </w:pPr>
      <w:r w:rsidRPr="00C2125A">
        <w:rPr>
          <w:rFonts w:ascii="Arial" w:eastAsia="Arimo Bold" w:hAnsi="Arial" w:cs="Arial"/>
          <w:b/>
          <w:bCs/>
          <w:color w:val="000000"/>
        </w:rPr>
        <w:t>Accessibilité</w:t>
      </w:r>
      <w:r w:rsidRPr="00C2125A">
        <w:rPr>
          <w:rFonts w:ascii="Arial" w:eastAsia="Arimo Bold" w:hAnsi="Arial" w:cs="Arial"/>
          <w:color w:val="000000"/>
        </w:rPr>
        <w:t xml:space="preserve"> : interface responsive, adaptée aux ordinateurs, tablettes et smartphones.</w:t>
      </w:r>
    </w:p>
    <w:p w14:paraId="0DC60B9E" w14:textId="77777777" w:rsidR="00C2125A" w:rsidRPr="00C2125A" w:rsidRDefault="00C2125A">
      <w:pPr>
        <w:numPr>
          <w:ilvl w:val="0"/>
          <w:numId w:val="7"/>
        </w:numPr>
        <w:spacing w:before="120" w:after="120" w:line="336" w:lineRule="auto"/>
        <w:rPr>
          <w:rFonts w:ascii="Arial" w:eastAsia="Arimo Bold" w:hAnsi="Arial" w:cs="Arial"/>
          <w:color w:val="000000"/>
        </w:rPr>
      </w:pPr>
      <w:r w:rsidRPr="00C2125A">
        <w:rPr>
          <w:rFonts w:ascii="Arial" w:eastAsia="Arimo Bold" w:hAnsi="Arial" w:cs="Arial"/>
          <w:b/>
          <w:bCs/>
          <w:color w:val="000000"/>
        </w:rPr>
        <w:t>Fiabilité</w:t>
      </w:r>
      <w:r w:rsidRPr="00C2125A">
        <w:rPr>
          <w:rFonts w:ascii="Arial" w:eastAsia="Arimo Bold" w:hAnsi="Arial" w:cs="Arial"/>
          <w:color w:val="000000"/>
        </w:rPr>
        <w:t xml:space="preserve"> : disponibilité continue et gestion des erreurs.</w:t>
      </w:r>
    </w:p>
    <w:p w14:paraId="01B85DB5"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Environnement technique</w:t>
      </w:r>
    </w:p>
    <w:p w14:paraId="18EF89CD" w14:textId="77777777" w:rsidR="00C2125A" w:rsidRPr="00C2125A" w:rsidRDefault="00C2125A">
      <w:pPr>
        <w:numPr>
          <w:ilvl w:val="0"/>
          <w:numId w:val="8"/>
        </w:numPr>
        <w:spacing w:before="120" w:after="120" w:line="336" w:lineRule="auto"/>
        <w:rPr>
          <w:rFonts w:ascii="Arial" w:eastAsia="Arimo Bold" w:hAnsi="Arial" w:cs="Arial"/>
          <w:color w:val="000000"/>
        </w:rPr>
      </w:pPr>
      <w:r w:rsidRPr="00C2125A">
        <w:rPr>
          <w:rFonts w:ascii="Arial" w:eastAsia="Arimo Bold" w:hAnsi="Arial" w:cs="Arial"/>
          <w:b/>
          <w:bCs/>
          <w:color w:val="000000"/>
        </w:rPr>
        <w:t>Backend</w:t>
      </w:r>
      <w:r w:rsidRPr="00C2125A">
        <w:rPr>
          <w:rFonts w:ascii="Arial" w:eastAsia="Arimo Bold" w:hAnsi="Arial" w:cs="Arial"/>
          <w:color w:val="000000"/>
        </w:rPr>
        <w:t xml:space="preserve"> : Django (Python).</w:t>
      </w:r>
    </w:p>
    <w:p w14:paraId="388634EC" w14:textId="77777777" w:rsidR="00C2125A" w:rsidRPr="00C2125A" w:rsidRDefault="00C2125A">
      <w:pPr>
        <w:numPr>
          <w:ilvl w:val="0"/>
          <w:numId w:val="8"/>
        </w:numPr>
        <w:spacing w:before="120" w:after="120" w:line="336" w:lineRule="auto"/>
        <w:rPr>
          <w:rFonts w:ascii="Arial" w:eastAsia="Arimo Bold" w:hAnsi="Arial" w:cs="Arial"/>
          <w:color w:val="000000"/>
        </w:rPr>
      </w:pPr>
      <w:r w:rsidRPr="00C2125A">
        <w:rPr>
          <w:rFonts w:ascii="Arial" w:eastAsia="Arimo Bold" w:hAnsi="Arial" w:cs="Arial"/>
          <w:b/>
          <w:bCs/>
          <w:color w:val="000000"/>
        </w:rPr>
        <w:t>Base de données</w:t>
      </w:r>
      <w:r w:rsidRPr="00C2125A">
        <w:rPr>
          <w:rFonts w:ascii="Arial" w:eastAsia="Arimo Bold" w:hAnsi="Arial" w:cs="Arial"/>
          <w:color w:val="000000"/>
        </w:rPr>
        <w:t xml:space="preserve"> : MySQL.</w:t>
      </w:r>
    </w:p>
    <w:p w14:paraId="0FA91C1A" w14:textId="77777777" w:rsidR="00C2125A" w:rsidRPr="00C2125A" w:rsidRDefault="00C2125A">
      <w:pPr>
        <w:numPr>
          <w:ilvl w:val="0"/>
          <w:numId w:val="8"/>
        </w:numPr>
        <w:spacing w:before="120" w:after="120" w:line="336" w:lineRule="auto"/>
        <w:rPr>
          <w:rFonts w:ascii="Arial" w:eastAsia="Arimo Bold" w:hAnsi="Arial" w:cs="Arial"/>
          <w:color w:val="000000"/>
        </w:rPr>
      </w:pPr>
      <w:r w:rsidRPr="00C2125A">
        <w:rPr>
          <w:rFonts w:ascii="Arial" w:eastAsia="Arimo Bold" w:hAnsi="Arial" w:cs="Arial"/>
          <w:b/>
          <w:bCs/>
          <w:color w:val="000000"/>
        </w:rPr>
        <w:t>Frontend</w:t>
      </w:r>
      <w:r w:rsidRPr="00C2125A">
        <w:rPr>
          <w:rFonts w:ascii="Arial" w:eastAsia="Arimo Bold" w:hAnsi="Arial" w:cs="Arial"/>
          <w:color w:val="000000"/>
        </w:rPr>
        <w:t xml:space="preserve"> : HTML5, CSS3, Bootstrap, JavaScript.</w:t>
      </w:r>
    </w:p>
    <w:p w14:paraId="70909F86" w14:textId="7BF32BCB" w:rsidR="00C2125A" w:rsidRPr="00C2125A" w:rsidRDefault="00C2125A">
      <w:pPr>
        <w:numPr>
          <w:ilvl w:val="0"/>
          <w:numId w:val="8"/>
        </w:numPr>
        <w:spacing w:before="120" w:after="120" w:line="336" w:lineRule="auto"/>
        <w:rPr>
          <w:rFonts w:ascii="Arial" w:eastAsia="Arimo Bold" w:hAnsi="Arial" w:cs="Arial"/>
          <w:color w:val="000000"/>
        </w:rPr>
      </w:pPr>
      <w:r w:rsidRPr="00C2125A">
        <w:rPr>
          <w:rFonts w:ascii="Arial" w:eastAsia="Arimo Bold" w:hAnsi="Arial" w:cs="Arial"/>
          <w:b/>
          <w:bCs/>
          <w:color w:val="000000"/>
        </w:rPr>
        <w:t>Outils</w:t>
      </w:r>
      <w:r w:rsidRPr="00C2125A">
        <w:rPr>
          <w:rFonts w:ascii="Arial" w:eastAsia="Arimo Bold" w:hAnsi="Arial" w:cs="Arial"/>
          <w:color w:val="000000"/>
        </w:rPr>
        <w:t xml:space="preserve"> : VS </w:t>
      </w:r>
      <w:proofErr w:type="gramStart"/>
      <w:r w:rsidRPr="00C2125A">
        <w:rPr>
          <w:rFonts w:ascii="Arial" w:eastAsia="Arimo Bold" w:hAnsi="Arial" w:cs="Arial"/>
          <w:color w:val="000000"/>
        </w:rPr>
        <w:t>Code,  GitHub</w:t>
      </w:r>
      <w:proofErr w:type="gramEnd"/>
      <w:r w:rsidRPr="00C2125A">
        <w:rPr>
          <w:rFonts w:ascii="Arial" w:eastAsia="Arimo Bold" w:hAnsi="Arial" w:cs="Arial"/>
          <w:color w:val="000000"/>
        </w:rPr>
        <w:t xml:space="preserve"> pour le développement collaboratif et le </w:t>
      </w:r>
      <w:proofErr w:type="spellStart"/>
      <w:r w:rsidRPr="00C2125A">
        <w:rPr>
          <w:rFonts w:ascii="Arial" w:eastAsia="Arimo Bold" w:hAnsi="Arial" w:cs="Arial"/>
          <w:color w:val="000000"/>
        </w:rPr>
        <w:t>versionnement</w:t>
      </w:r>
      <w:proofErr w:type="spellEnd"/>
      <w:r w:rsidRPr="00C2125A">
        <w:rPr>
          <w:rFonts w:ascii="Arial" w:eastAsia="Arimo Bold" w:hAnsi="Arial" w:cs="Arial"/>
          <w:color w:val="000000"/>
        </w:rPr>
        <w:t>.</w:t>
      </w:r>
    </w:p>
    <w:p w14:paraId="0AE63FAA" w14:textId="77777777" w:rsidR="00A82D8E" w:rsidRDefault="00A82D8E" w:rsidP="00C2125A">
      <w:pPr>
        <w:spacing w:before="120" w:after="120" w:line="336" w:lineRule="auto"/>
        <w:rPr>
          <w:rFonts w:ascii="Arial" w:eastAsia="Arimo Bold" w:hAnsi="Arial" w:cs="Arial"/>
          <w:b/>
          <w:bCs/>
          <w:color w:val="000000"/>
        </w:rPr>
      </w:pPr>
    </w:p>
    <w:p w14:paraId="1A4F4497" w14:textId="77777777" w:rsidR="00A82D8E" w:rsidRDefault="00A82D8E" w:rsidP="00C2125A">
      <w:pPr>
        <w:spacing w:before="120" w:after="120" w:line="336" w:lineRule="auto"/>
        <w:rPr>
          <w:rFonts w:ascii="Arial" w:eastAsia="Arimo Bold" w:hAnsi="Arial" w:cs="Arial"/>
          <w:b/>
          <w:bCs/>
          <w:color w:val="000000"/>
        </w:rPr>
      </w:pPr>
    </w:p>
    <w:p w14:paraId="1FDC46D1" w14:textId="77777777" w:rsidR="003506FC" w:rsidRDefault="003506FC" w:rsidP="00C2125A">
      <w:pPr>
        <w:spacing w:before="120" w:after="120" w:line="336" w:lineRule="auto"/>
        <w:rPr>
          <w:rFonts w:ascii="Arial" w:eastAsia="Arimo Bold" w:hAnsi="Arial" w:cs="Arial"/>
          <w:b/>
          <w:bCs/>
          <w:color w:val="000000"/>
        </w:rPr>
      </w:pPr>
    </w:p>
    <w:p w14:paraId="64083F17" w14:textId="77777777" w:rsidR="003506FC" w:rsidRDefault="003506FC" w:rsidP="00C2125A">
      <w:pPr>
        <w:spacing w:before="120" w:after="120" w:line="336" w:lineRule="auto"/>
        <w:rPr>
          <w:rFonts w:ascii="Arial" w:eastAsia="Arimo Bold" w:hAnsi="Arial" w:cs="Arial"/>
          <w:b/>
          <w:bCs/>
          <w:color w:val="000000"/>
        </w:rPr>
      </w:pPr>
    </w:p>
    <w:p w14:paraId="02A544E5" w14:textId="77777777" w:rsidR="003506FC" w:rsidRDefault="003506FC" w:rsidP="00C2125A">
      <w:pPr>
        <w:spacing w:before="120" w:after="120" w:line="336" w:lineRule="auto"/>
        <w:rPr>
          <w:rFonts w:ascii="Arial" w:eastAsia="Arimo Bold" w:hAnsi="Arial" w:cs="Arial"/>
          <w:b/>
          <w:bCs/>
          <w:color w:val="000000"/>
        </w:rPr>
      </w:pPr>
    </w:p>
    <w:p w14:paraId="461A48B4" w14:textId="77777777" w:rsidR="003506FC" w:rsidRDefault="003506FC" w:rsidP="00C2125A">
      <w:pPr>
        <w:spacing w:before="120" w:after="120" w:line="336" w:lineRule="auto"/>
        <w:rPr>
          <w:rFonts w:ascii="Arial" w:eastAsia="Arimo Bold" w:hAnsi="Arial" w:cs="Arial"/>
          <w:b/>
          <w:bCs/>
          <w:color w:val="000000"/>
        </w:rPr>
      </w:pPr>
    </w:p>
    <w:p w14:paraId="0D2B06C7" w14:textId="77777777" w:rsidR="003506FC" w:rsidRDefault="003506FC" w:rsidP="00C2125A">
      <w:pPr>
        <w:spacing w:before="120" w:after="120" w:line="336" w:lineRule="auto"/>
        <w:rPr>
          <w:rFonts w:ascii="Arial" w:eastAsia="Arimo Bold" w:hAnsi="Arial" w:cs="Arial"/>
          <w:b/>
          <w:bCs/>
          <w:color w:val="000000"/>
        </w:rPr>
      </w:pPr>
    </w:p>
    <w:p w14:paraId="60FA36EC" w14:textId="77777777" w:rsidR="003506FC" w:rsidRDefault="003506FC" w:rsidP="00C2125A">
      <w:pPr>
        <w:spacing w:before="120" w:after="120" w:line="336" w:lineRule="auto"/>
        <w:rPr>
          <w:rFonts w:ascii="Arial" w:eastAsia="Arimo Bold" w:hAnsi="Arial" w:cs="Arial"/>
          <w:b/>
          <w:bCs/>
          <w:color w:val="000000"/>
        </w:rPr>
      </w:pPr>
    </w:p>
    <w:p w14:paraId="4E0BE417" w14:textId="77777777" w:rsidR="003506FC" w:rsidRDefault="003506FC" w:rsidP="00C2125A">
      <w:pPr>
        <w:spacing w:before="120" w:after="120" w:line="336" w:lineRule="auto"/>
        <w:rPr>
          <w:rFonts w:ascii="Arial" w:eastAsia="Arimo Bold" w:hAnsi="Arial" w:cs="Arial"/>
          <w:b/>
          <w:bCs/>
          <w:color w:val="000000"/>
        </w:rPr>
      </w:pPr>
    </w:p>
    <w:p w14:paraId="045F81F2" w14:textId="77777777" w:rsidR="003506FC" w:rsidRDefault="003506FC" w:rsidP="00C2125A">
      <w:pPr>
        <w:spacing w:before="120" w:after="120" w:line="336" w:lineRule="auto"/>
        <w:rPr>
          <w:rFonts w:ascii="Arial" w:eastAsia="Arimo Bold" w:hAnsi="Arial" w:cs="Arial"/>
          <w:b/>
          <w:bCs/>
          <w:color w:val="000000"/>
        </w:rPr>
      </w:pPr>
    </w:p>
    <w:p w14:paraId="70F11030" w14:textId="77777777" w:rsidR="003506FC" w:rsidRDefault="003506FC" w:rsidP="00C2125A">
      <w:pPr>
        <w:spacing w:before="120" w:after="120" w:line="336" w:lineRule="auto"/>
        <w:rPr>
          <w:rFonts w:ascii="Arial" w:eastAsia="Arimo Bold" w:hAnsi="Arial" w:cs="Arial"/>
          <w:b/>
          <w:bCs/>
          <w:color w:val="000000"/>
        </w:rPr>
      </w:pPr>
    </w:p>
    <w:p w14:paraId="03DFE479" w14:textId="77777777" w:rsidR="003506FC" w:rsidRDefault="003506FC" w:rsidP="00C2125A">
      <w:pPr>
        <w:spacing w:before="120" w:after="120" w:line="336" w:lineRule="auto"/>
        <w:rPr>
          <w:rFonts w:ascii="Arial" w:eastAsia="Arimo Bold" w:hAnsi="Arial" w:cs="Arial"/>
          <w:b/>
          <w:bCs/>
          <w:color w:val="000000"/>
        </w:rPr>
      </w:pPr>
    </w:p>
    <w:p w14:paraId="785AF808" w14:textId="77777777" w:rsidR="003506FC" w:rsidRDefault="003506FC" w:rsidP="00C2125A">
      <w:pPr>
        <w:spacing w:before="120" w:after="120" w:line="336" w:lineRule="auto"/>
        <w:rPr>
          <w:rFonts w:ascii="Arial" w:eastAsia="Arimo Bold" w:hAnsi="Arial" w:cs="Arial"/>
          <w:b/>
          <w:bCs/>
          <w:color w:val="000000"/>
        </w:rPr>
      </w:pPr>
    </w:p>
    <w:p w14:paraId="39FD122E" w14:textId="77777777" w:rsidR="003506FC" w:rsidRDefault="003506FC" w:rsidP="00C2125A">
      <w:pPr>
        <w:spacing w:before="120" w:after="120" w:line="336" w:lineRule="auto"/>
        <w:rPr>
          <w:rFonts w:ascii="Arial" w:eastAsia="Arimo Bold" w:hAnsi="Arial" w:cs="Arial"/>
          <w:b/>
          <w:bCs/>
          <w:color w:val="000000"/>
        </w:rPr>
      </w:pPr>
    </w:p>
    <w:p w14:paraId="2A9C051D" w14:textId="77777777" w:rsidR="003506FC" w:rsidRDefault="003506FC" w:rsidP="00C2125A">
      <w:pPr>
        <w:spacing w:before="120" w:after="120" w:line="336" w:lineRule="auto"/>
        <w:rPr>
          <w:rFonts w:ascii="Arial" w:eastAsia="Arimo Bold" w:hAnsi="Arial" w:cs="Arial"/>
          <w:b/>
          <w:bCs/>
          <w:color w:val="000000"/>
        </w:rPr>
      </w:pPr>
    </w:p>
    <w:p w14:paraId="1B5E102F" w14:textId="6360F977" w:rsidR="00C2125A" w:rsidRPr="00C2125A" w:rsidRDefault="00C2125A" w:rsidP="00C2125A">
      <w:pPr>
        <w:spacing w:before="120" w:after="120" w:line="336" w:lineRule="auto"/>
        <w:rPr>
          <w:rFonts w:ascii="Arial" w:eastAsia="Arimo Bold" w:hAnsi="Arial" w:cs="Arial"/>
          <w:b/>
          <w:bCs/>
          <w:color w:val="000000"/>
        </w:rPr>
      </w:pPr>
      <w:r w:rsidRPr="00C2125A">
        <w:rPr>
          <w:rFonts w:ascii="Arial" w:eastAsia="Arimo Bold" w:hAnsi="Arial" w:cs="Arial"/>
          <w:b/>
          <w:bCs/>
          <w:color w:val="000000"/>
        </w:rPr>
        <w:t>Chapitre 3 : Analyse et conception</w:t>
      </w:r>
    </w:p>
    <w:p w14:paraId="029F9812" w14:textId="644A64A5"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3</w:t>
      </w:r>
      <w:r w:rsidR="00C2125A" w:rsidRPr="00C2125A">
        <w:rPr>
          <w:rFonts w:ascii="Arial" w:eastAsia="Arimo Bold" w:hAnsi="Arial" w:cs="Arial"/>
          <w:b/>
          <w:bCs/>
          <w:color w:val="000000"/>
        </w:rPr>
        <w:t>.1 Analyse des besoins</w:t>
      </w:r>
    </w:p>
    <w:p w14:paraId="3F999878"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Avant de passer à la réalisation, il est essentiel de définir précisément ce que la solution doit offrir aux utilisateurs. L’analyse des besoins permet de traduire les attentes en fonctionnalités concrètes.</w:t>
      </w:r>
    </w:p>
    <w:p w14:paraId="027B1AB4"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Besoins fonctionnels</w:t>
      </w:r>
    </w:p>
    <w:p w14:paraId="47BC0D1C"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Création de quiz personnalisés</w:t>
      </w:r>
      <w:r w:rsidRPr="00C2125A">
        <w:rPr>
          <w:rFonts w:ascii="Arial" w:eastAsia="Arimo Bold" w:hAnsi="Arial" w:cs="Arial"/>
          <w:color w:val="000000"/>
        </w:rPr>
        <w:t xml:space="preserve"> : QCM, vrai/faux, réponses courtes.</w:t>
      </w:r>
    </w:p>
    <w:p w14:paraId="144FBAFA"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Participation en temps réel</w:t>
      </w:r>
      <w:r w:rsidRPr="00C2125A">
        <w:rPr>
          <w:rFonts w:ascii="Arial" w:eastAsia="Arimo Bold" w:hAnsi="Arial" w:cs="Arial"/>
          <w:color w:val="000000"/>
        </w:rPr>
        <w:t xml:space="preserve"> : affichage des questions avec </w:t>
      </w:r>
      <w:proofErr w:type="spellStart"/>
      <w:r w:rsidRPr="00C2125A">
        <w:rPr>
          <w:rFonts w:ascii="Arial" w:eastAsia="Arimo Bold" w:hAnsi="Arial" w:cs="Arial"/>
          <w:color w:val="000000"/>
        </w:rPr>
        <w:t>timer</w:t>
      </w:r>
      <w:proofErr w:type="spellEnd"/>
      <w:r w:rsidRPr="00C2125A">
        <w:rPr>
          <w:rFonts w:ascii="Arial" w:eastAsia="Arimo Bold" w:hAnsi="Arial" w:cs="Arial"/>
          <w:color w:val="000000"/>
        </w:rPr>
        <w:t xml:space="preserve"> et feedback immédiat.</w:t>
      </w:r>
    </w:p>
    <w:p w14:paraId="51C4BE18"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Suivi des performances</w:t>
      </w:r>
      <w:r w:rsidRPr="00C2125A">
        <w:rPr>
          <w:rFonts w:ascii="Arial" w:eastAsia="Arimo Bold" w:hAnsi="Arial" w:cs="Arial"/>
          <w:color w:val="000000"/>
        </w:rPr>
        <w:t xml:space="preserve"> : scores, statistiques, historique des participations.</w:t>
      </w:r>
    </w:p>
    <w:p w14:paraId="03BD7E2E"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Classement et gamification</w:t>
      </w:r>
      <w:r w:rsidRPr="00C2125A">
        <w:rPr>
          <w:rFonts w:ascii="Arial" w:eastAsia="Arimo Bold" w:hAnsi="Arial" w:cs="Arial"/>
          <w:color w:val="000000"/>
        </w:rPr>
        <w:t xml:space="preserve"> : badges, niveaux, récompenses pour motiver les utilisateurs.</w:t>
      </w:r>
    </w:p>
    <w:p w14:paraId="179E6DED" w14:textId="77777777" w:rsidR="00C2125A" w:rsidRPr="00C2125A" w:rsidRDefault="00C2125A">
      <w:pPr>
        <w:numPr>
          <w:ilvl w:val="0"/>
          <w:numId w:val="9"/>
        </w:numPr>
        <w:spacing w:before="120" w:after="120" w:line="336" w:lineRule="auto"/>
        <w:rPr>
          <w:rFonts w:ascii="Arial" w:eastAsia="Arimo Bold" w:hAnsi="Arial" w:cs="Arial"/>
          <w:color w:val="000000"/>
        </w:rPr>
      </w:pPr>
      <w:r w:rsidRPr="00C2125A">
        <w:rPr>
          <w:rFonts w:ascii="Arial" w:eastAsia="Arimo Bold" w:hAnsi="Arial" w:cs="Arial"/>
          <w:b/>
          <w:bCs/>
          <w:color w:val="000000"/>
        </w:rPr>
        <w:t>Gestion des utilisateurs</w:t>
      </w:r>
      <w:r w:rsidRPr="00C2125A">
        <w:rPr>
          <w:rFonts w:ascii="Arial" w:eastAsia="Arimo Bold" w:hAnsi="Arial" w:cs="Arial"/>
          <w:color w:val="000000"/>
        </w:rPr>
        <w:t xml:space="preserve"> : inscription, connexion sécurisée, profils personnalisés.</w:t>
      </w:r>
    </w:p>
    <w:p w14:paraId="33EBCDF4"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Besoins non fonctionnels</w:t>
      </w:r>
    </w:p>
    <w:p w14:paraId="7848CD99" w14:textId="77777777" w:rsidR="00C2125A" w:rsidRPr="00C2125A" w:rsidRDefault="00C2125A">
      <w:pPr>
        <w:numPr>
          <w:ilvl w:val="0"/>
          <w:numId w:val="10"/>
        </w:numPr>
        <w:spacing w:before="120" w:after="120" w:line="336" w:lineRule="auto"/>
        <w:rPr>
          <w:rFonts w:ascii="Arial" w:eastAsia="Arimo Bold" w:hAnsi="Arial" w:cs="Arial"/>
          <w:color w:val="000000"/>
        </w:rPr>
      </w:pPr>
      <w:r w:rsidRPr="00C2125A">
        <w:rPr>
          <w:rFonts w:ascii="Arial" w:eastAsia="Arimo Bold" w:hAnsi="Arial" w:cs="Arial"/>
          <w:b/>
          <w:bCs/>
          <w:color w:val="000000"/>
        </w:rPr>
        <w:t>Sécurité</w:t>
      </w:r>
      <w:r w:rsidRPr="00C2125A">
        <w:rPr>
          <w:rFonts w:ascii="Arial" w:eastAsia="Arimo Bold" w:hAnsi="Arial" w:cs="Arial"/>
          <w:color w:val="000000"/>
        </w:rPr>
        <w:t xml:space="preserve"> : hachage des mots de passe, protection CSRF/XSS, gestion des sessions.</w:t>
      </w:r>
    </w:p>
    <w:p w14:paraId="1C045D1F" w14:textId="77777777" w:rsidR="00C2125A" w:rsidRPr="00C2125A" w:rsidRDefault="00C2125A">
      <w:pPr>
        <w:numPr>
          <w:ilvl w:val="0"/>
          <w:numId w:val="10"/>
        </w:numPr>
        <w:spacing w:before="120" w:after="120" w:line="336" w:lineRule="auto"/>
        <w:rPr>
          <w:rFonts w:ascii="Arial" w:eastAsia="Arimo Bold" w:hAnsi="Arial" w:cs="Arial"/>
          <w:color w:val="000000"/>
        </w:rPr>
      </w:pPr>
      <w:r w:rsidRPr="00C2125A">
        <w:rPr>
          <w:rFonts w:ascii="Arial" w:eastAsia="Arimo Bold" w:hAnsi="Arial" w:cs="Arial"/>
          <w:b/>
          <w:bCs/>
          <w:color w:val="000000"/>
        </w:rPr>
        <w:t>Performance</w:t>
      </w:r>
      <w:r w:rsidRPr="00C2125A">
        <w:rPr>
          <w:rFonts w:ascii="Arial" w:eastAsia="Arimo Bold" w:hAnsi="Arial" w:cs="Arial"/>
          <w:color w:val="000000"/>
        </w:rPr>
        <w:t xml:space="preserve"> : rapidité d’exécution, optimisation des requêtes SQL, mise en cache.</w:t>
      </w:r>
    </w:p>
    <w:p w14:paraId="6E752F86" w14:textId="77777777" w:rsidR="00C2125A" w:rsidRPr="00C2125A" w:rsidRDefault="00C2125A">
      <w:pPr>
        <w:numPr>
          <w:ilvl w:val="0"/>
          <w:numId w:val="10"/>
        </w:numPr>
        <w:spacing w:before="120" w:after="120" w:line="336" w:lineRule="auto"/>
        <w:rPr>
          <w:rFonts w:ascii="Arial" w:eastAsia="Arimo Bold" w:hAnsi="Arial" w:cs="Arial"/>
          <w:color w:val="000000"/>
        </w:rPr>
      </w:pPr>
      <w:r w:rsidRPr="00C2125A">
        <w:rPr>
          <w:rFonts w:ascii="Arial" w:eastAsia="Arimo Bold" w:hAnsi="Arial" w:cs="Arial"/>
          <w:b/>
          <w:bCs/>
          <w:color w:val="000000"/>
        </w:rPr>
        <w:t>Accessibilité</w:t>
      </w:r>
      <w:r w:rsidRPr="00C2125A">
        <w:rPr>
          <w:rFonts w:ascii="Arial" w:eastAsia="Arimo Bold" w:hAnsi="Arial" w:cs="Arial"/>
          <w:color w:val="000000"/>
        </w:rPr>
        <w:t xml:space="preserve"> : interface responsive adaptée aux ordinateurs, tablettes et smartphones.</w:t>
      </w:r>
    </w:p>
    <w:p w14:paraId="20AD098A" w14:textId="77777777" w:rsidR="00C2125A" w:rsidRPr="00C2125A" w:rsidRDefault="00C2125A">
      <w:pPr>
        <w:numPr>
          <w:ilvl w:val="0"/>
          <w:numId w:val="10"/>
        </w:numPr>
        <w:spacing w:before="120" w:after="120" w:line="336" w:lineRule="auto"/>
        <w:rPr>
          <w:rFonts w:ascii="Arial" w:eastAsia="Arimo Bold" w:hAnsi="Arial" w:cs="Arial"/>
          <w:color w:val="000000"/>
        </w:rPr>
      </w:pPr>
      <w:r w:rsidRPr="00C2125A">
        <w:rPr>
          <w:rFonts w:ascii="Arial" w:eastAsia="Arimo Bold" w:hAnsi="Arial" w:cs="Arial"/>
          <w:b/>
          <w:bCs/>
          <w:color w:val="000000"/>
        </w:rPr>
        <w:t>Fiabilité</w:t>
      </w:r>
      <w:r w:rsidRPr="00C2125A">
        <w:rPr>
          <w:rFonts w:ascii="Arial" w:eastAsia="Arimo Bold" w:hAnsi="Arial" w:cs="Arial"/>
          <w:color w:val="000000"/>
        </w:rPr>
        <w:t xml:space="preserve"> : disponibilité continue et gestion des erreurs.</w:t>
      </w:r>
    </w:p>
    <w:p w14:paraId="2953AF4D" w14:textId="54E212AB" w:rsidR="00C2125A" w:rsidRPr="00C2125A" w:rsidRDefault="00D31CE5" w:rsidP="00C2125A">
      <w:pPr>
        <w:spacing w:before="120" w:after="120" w:line="336" w:lineRule="auto"/>
        <w:rPr>
          <w:rFonts w:ascii="Arial" w:eastAsia="Arimo Bold" w:hAnsi="Arial" w:cs="Arial"/>
          <w:b/>
          <w:bCs/>
          <w:color w:val="000000"/>
        </w:rPr>
      </w:pPr>
      <w:r>
        <w:rPr>
          <w:rFonts w:ascii="Arial" w:eastAsia="Arimo Bold" w:hAnsi="Arial" w:cs="Arial"/>
          <w:b/>
          <w:bCs/>
          <w:color w:val="000000"/>
        </w:rPr>
        <w:t>3</w:t>
      </w:r>
      <w:r w:rsidR="00C2125A" w:rsidRPr="00C2125A">
        <w:rPr>
          <w:rFonts w:ascii="Arial" w:eastAsia="Arimo Bold" w:hAnsi="Arial" w:cs="Arial"/>
          <w:b/>
          <w:bCs/>
          <w:color w:val="000000"/>
        </w:rPr>
        <w:t>.2 Conception</w:t>
      </w:r>
    </w:p>
    <w:p w14:paraId="0A78F158" w14:textId="77777777" w:rsidR="00C2125A" w:rsidRPr="00C2125A" w:rsidRDefault="00C2125A" w:rsidP="00C2125A">
      <w:pPr>
        <w:spacing w:before="120" w:after="120" w:line="336" w:lineRule="auto"/>
        <w:rPr>
          <w:rFonts w:ascii="Arial" w:eastAsia="Arimo Bold" w:hAnsi="Arial" w:cs="Arial"/>
          <w:color w:val="000000"/>
        </w:rPr>
      </w:pPr>
      <w:r w:rsidRPr="00C2125A">
        <w:rPr>
          <w:rFonts w:ascii="Arial" w:eastAsia="Arimo Bold" w:hAnsi="Arial" w:cs="Arial"/>
          <w:color w:val="000000"/>
        </w:rPr>
        <w:t>La conception permet de représenter la solution avant sa réalisation, en utilisant des diagrammes et schémas adaptés.</w:t>
      </w:r>
    </w:p>
    <w:p w14:paraId="5CCF84AC"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Acteurs du système</w:t>
      </w:r>
    </w:p>
    <w:p w14:paraId="2021B42C" w14:textId="77777777" w:rsidR="00C2125A" w:rsidRPr="00C2125A" w:rsidRDefault="00C2125A">
      <w:pPr>
        <w:numPr>
          <w:ilvl w:val="0"/>
          <w:numId w:val="11"/>
        </w:numPr>
        <w:spacing w:before="120" w:after="120" w:line="336" w:lineRule="auto"/>
        <w:rPr>
          <w:rFonts w:ascii="Arial" w:eastAsia="Arimo Bold" w:hAnsi="Arial" w:cs="Arial"/>
          <w:color w:val="000000"/>
        </w:rPr>
      </w:pPr>
      <w:r w:rsidRPr="00C2125A">
        <w:rPr>
          <w:rFonts w:ascii="Arial" w:eastAsia="Arimo Bold" w:hAnsi="Arial" w:cs="Arial"/>
          <w:b/>
          <w:bCs/>
          <w:color w:val="000000"/>
        </w:rPr>
        <w:t>Utilisateur</w:t>
      </w:r>
      <w:r w:rsidRPr="00C2125A">
        <w:rPr>
          <w:rFonts w:ascii="Arial" w:eastAsia="Arimo Bold" w:hAnsi="Arial" w:cs="Arial"/>
          <w:color w:val="000000"/>
        </w:rPr>
        <w:t xml:space="preserve"> : crée et participe aux quiz.</w:t>
      </w:r>
    </w:p>
    <w:p w14:paraId="4809AEDC" w14:textId="77777777" w:rsidR="00C2125A" w:rsidRPr="00C2125A" w:rsidRDefault="00C2125A">
      <w:pPr>
        <w:numPr>
          <w:ilvl w:val="0"/>
          <w:numId w:val="11"/>
        </w:numPr>
        <w:spacing w:before="120" w:after="120" w:line="336" w:lineRule="auto"/>
        <w:rPr>
          <w:rFonts w:ascii="Arial" w:eastAsia="Arimo Bold" w:hAnsi="Arial" w:cs="Arial"/>
          <w:color w:val="000000"/>
        </w:rPr>
      </w:pPr>
      <w:r w:rsidRPr="00C2125A">
        <w:rPr>
          <w:rFonts w:ascii="Arial" w:eastAsia="Arimo Bold" w:hAnsi="Arial" w:cs="Arial"/>
          <w:b/>
          <w:bCs/>
          <w:color w:val="000000"/>
        </w:rPr>
        <w:t>Enseignant</w:t>
      </w:r>
      <w:r w:rsidRPr="00C2125A">
        <w:rPr>
          <w:rFonts w:ascii="Arial" w:eastAsia="Arimo Bold" w:hAnsi="Arial" w:cs="Arial"/>
          <w:color w:val="000000"/>
        </w:rPr>
        <w:t xml:space="preserve"> : propose des quiz pédagogiques et suit les performances.</w:t>
      </w:r>
    </w:p>
    <w:p w14:paraId="36861493" w14:textId="77777777" w:rsidR="00C2125A" w:rsidRPr="00C2125A" w:rsidRDefault="00C2125A">
      <w:pPr>
        <w:numPr>
          <w:ilvl w:val="0"/>
          <w:numId w:val="11"/>
        </w:numPr>
        <w:spacing w:before="120" w:after="120" w:line="336" w:lineRule="auto"/>
        <w:rPr>
          <w:rFonts w:ascii="Arial" w:eastAsia="Arimo Bold" w:hAnsi="Arial" w:cs="Arial"/>
          <w:color w:val="000000"/>
        </w:rPr>
      </w:pPr>
      <w:r w:rsidRPr="00C2125A">
        <w:rPr>
          <w:rFonts w:ascii="Arial" w:eastAsia="Arimo Bold" w:hAnsi="Arial" w:cs="Arial"/>
          <w:b/>
          <w:bCs/>
          <w:color w:val="000000"/>
        </w:rPr>
        <w:t>Administrateur</w:t>
      </w:r>
      <w:r w:rsidRPr="00C2125A">
        <w:rPr>
          <w:rFonts w:ascii="Arial" w:eastAsia="Arimo Bold" w:hAnsi="Arial" w:cs="Arial"/>
          <w:color w:val="000000"/>
        </w:rPr>
        <w:t xml:space="preserve"> : supervise la plateforme et gère les utilisateurs.</w:t>
      </w:r>
    </w:p>
    <w:p w14:paraId="50D01F65" w14:textId="77777777" w:rsidR="00C2125A" w:rsidRPr="00C2125A" w:rsidRDefault="00C2125A" w:rsidP="00C2125A">
      <w:pPr>
        <w:spacing w:before="120" w:after="120" w:line="336" w:lineRule="auto"/>
        <w:rPr>
          <w:rFonts w:ascii="Arial" w:eastAsia="Arimo Bold" w:hAnsi="Arial" w:cs="Arial"/>
          <w:b/>
          <w:bCs/>
          <w:color w:val="000000"/>
        </w:rPr>
      </w:pPr>
      <w:r w:rsidRPr="00C2125A">
        <w:rPr>
          <w:rFonts w:ascii="Segoe UI Emoji" w:eastAsia="Arimo Bold" w:hAnsi="Segoe UI Emoji" w:cs="Segoe UI Emoji"/>
          <w:b/>
          <w:bCs/>
          <w:color w:val="000000"/>
        </w:rPr>
        <w:t>🔹</w:t>
      </w:r>
      <w:r w:rsidRPr="00C2125A">
        <w:rPr>
          <w:rFonts w:ascii="Arial" w:eastAsia="Arimo Bold" w:hAnsi="Arial" w:cs="Arial"/>
          <w:b/>
          <w:bCs/>
          <w:color w:val="000000"/>
        </w:rPr>
        <w:t xml:space="preserve"> Choix techniques</w:t>
      </w:r>
    </w:p>
    <w:p w14:paraId="5B515748" w14:textId="77777777" w:rsidR="00C2125A" w:rsidRPr="00C2125A" w:rsidRDefault="00C2125A">
      <w:pPr>
        <w:numPr>
          <w:ilvl w:val="0"/>
          <w:numId w:val="12"/>
        </w:numPr>
        <w:spacing w:before="120" w:after="120" w:line="336" w:lineRule="auto"/>
        <w:rPr>
          <w:rFonts w:ascii="Arial" w:eastAsia="Arimo Bold" w:hAnsi="Arial" w:cs="Arial"/>
          <w:color w:val="000000"/>
        </w:rPr>
      </w:pPr>
      <w:r w:rsidRPr="00C2125A">
        <w:rPr>
          <w:rFonts w:ascii="Arial" w:eastAsia="Arimo Bold" w:hAnsi="Arial" w:cs="Arial"/>
          <w:b/>
          <w:bCs/>
          <w:color w:val="000000"/>
        </w:rPr>
        <w:t>Backend</w:t>
      </w:r>
      <w:r w:rsidRPr="00C2125A">
        <w:rPr>
          <w:rFonts w:ascii="Arial" w:eastAsia="Arimo Bold" w:hAnsi="Arial" w:cs="Arial"/>
          <w:color w:val="000000"/>
        </w:rPr>
        <w:t xml:space="preserve"> : Django (Python) pour sa robustesse et sa sécurité.</w:t>
      </w:r>
    </w:p>
    <w:p w14:paraId="5A8E4D15" w14:textId="77777777" w:rsidR="00C2125A" w:rsidRPr="00C2125A" w:rsidRDefault="00C2125A">
      <w:pPr>
        <w:numPr>
          <w:ilvl w:val="0"/>
          <w:numId w:val="12"/>
        </w:numPr>
        <w:spacing w:before="120" w:after="120" w:line="336" w:lineRule="auto"/>
        <w:rPr>
          <w:rFonts w:ascii="Arial" w:eastAsia="Arimo Bold" w:hAnsi="Arial" w:cs="Arial"/>
          <w:color w:val="000000"/>
        </w:rPr>
      </w:pPr>
      <w:r w:rsidRPr="00C2125A">
        <w:rPr>
          <w:rFonts w:ascii="Arial" w:eastAsia="Arimo Bold" w:hAnsi="Arial" w:cs="Arial"/>
          <w:b/>
          <w:bCs/>
          <w:color w:val="000000"/>
        </w:rPr>
        <w:t>Base de données</w:t>
      </w:r>
      <w:r w:rsidRPr="00C2125A">
        <w:rPr>
          <w:rFonts w:ascii="Arial" w:eastAsia="Arimo Bold" w:hAnsi="Arial" w:cs="Arial"/>
          <w:color w:val="000000"/>
        </w:rPr>
        <w:t xml:space="preserve"> : MySQL pour la structuration et la performance.</w:t>
      </w:r>
    </w:p>
    <w:p w14:paraId="202FF5FF" w14:textId="77777777" w:rsidR="00C2125A" w:rsidRPr="00C2125A" w:rsidRDefault="00C2125A">
      <w:pPr>
        <w:numPr>
          <w:ilvl w:val="0"/>
          <w:numId w:val="12"/>
        </w:numPr>
        <w:spacing w:before="120" w:after="120" w:line="336" w:lineRule="auto"/>
        <w:rPr>
          <w:rFonts w:ascii="Arial" w:eastAsia="Arimo Bold" w:hAnsi="Arial" w:cs="Arial"/>
          <w:color w:val="000000"/>
        </w:rPr>
      </w:pPr>
      <w:r w:rsidRPr="00C2125A">
        <w:rPr>
          <w:rFonts w:ascii="Arial" w:eastAsia="Arimo Bold" w:hAnsi="Arial" w:cs="Arial"/>
          <w:b/>
          <w:bCs/>
          <w:color w:val="000000"/>
        </w:rPr>
        <w:t>Frontend</w:t>
      </w:r>
      <w:r w:rsidRPr="00C2125A">
        <w:rPr>
          <w:rFonts w:ascii="Arial" w:eastAsia="Arimo Bold" w:hAnsi="Arial" w:cs="Arial"/>
          <w:color w:val="000000"/>
        </w:rPr>
        <w:t xml:space="preserve"> : HTML5, CSS3, Bootstrap, JavaScript pour une interface moderne et responsive.</w:t>
      </w:r>
    </w:p>
    <w:p w14:paraId="6AFD0988" w14:textId="77777777" w:rsidR="00C2125A" w:rsidRPr="00C2125A" w:rsidRDefault="00C2125A">
      <w:pPr>
        <w:numPr>
          <w:ilvl w:val="0"/>
          <w:numId w:val="12"/>
        </w:numPr>
        <w:spacing w:before="120" w:after="120" w:line="336" w:lineRule="auto"/>
        <w:rPr>
          <w:rFonts w:ascii="Arial" w:eastAsia="Arimo Bold" w:hAnsi="Arial" w:cs="Arial"/>
          <w:color w:val="000000"/>
        </w:rPr>
      </w:pPr>
      <w:r w:rsidRPr="00C2125A">
        <w:rPr>
          <w:rFonts w:ascii="Arial" w:eastAsia="Arimo Bold" w:hAnsi="Arial" w:cs="Arial"/>
          <w:b/>
          <w:bCs/>
          <w:color w:val="000000"/>
        </w:rPr>
        <w:t>Architecture</w:t>
      </w:r>
      <w:r w:rsidRPr="00C2125A">
        <w:rPr>
          <w:rFonts w:ascii="Arial" w:eastAsia="Arimo Bold" w:hAnsi="Arial" w:cs="Arial"/>
          <w:color w:val="000000"/>
        </w:rPr>
        <w:t xml:space="preserve"> : MVT (Model-View-Template) pour une séparation claire des responsabilités.</w:t>
      </w:r>
    </w:p>
    <w:p w14:paraId="4F96647B" w14:textId="43761063" w:rsidR="00C2125A" w:rsidRPr="00C2125A" w:rsidRDefault="00BE4064" w:rsidP="00C2125A">
      <w:pPr>
        <w:spacing w:before="120" w:after="120" w:line="336" w:lineRule="auto"/>
        <w:rPr>
          <w:rFonts w:ascii="Arial" w:eastAsia="Arimo Bold" w:hAnsi="Arial" w:cs="Arial"/>
          <w:b/>
          <w:bCs/>
          <w:color w:val="000000"/>
        </w:rPr>
      </w:pPr>
      <w:r>
        <w:rPr>
          <w:rFonts w:ascii="Arial" w:eastAsia="Arimo Bold" w:hAnsi="Arial" w:cs="Arial"/>
          <w:b/>
          <w:bCs/>
          <w:color w:val="000000"/>
        </w:rPr>
        <w:t xml:space="preserve">3.3 </w:t>
      </w:r>
      <w:r w:rsidR="00C2125A" w:rsidRPr="00C2125A">
        <w:rPr>
          <w:rFonts w:ascii="Arial" w:eastAsia="Arimo Bold" w:hAnsi="Arial" w:cs="Arial"/>
          <w:b/>
          <w:bCs/>
          <w:color w:val="000000"/>
        </w:rPr>
        <w:t>Diagrammes et schémas de conception</w:t>
      </w:r>
    </w:p>
    <w:p w14:paraId="5799B240" w14:textId="77777777" w:rsidR="00C2125A" w:rsidRDefault="00C2125A">
      <w:pPr>
        <w:numPr>
          <w:ilvl w:val="0"/>
          <w:numId w:val="13"/>
        </w:numPr>
        <w:spacing w:before="120" w:after="120" w:line="336" w:lineRule="auto"/>
        <w:rPr>
          <w:rFonts w:ascii="Arial" w:eastAsia="Arimo Bold" w:hAnsi="Arial" w:cs="Arial"/>
          <w:color w:val="000000"/>
        </w:rPr>
      </w:pPr>
      <w:r w:rsidRPr="00C2125A">
        <w:rPr>
          <w:rFonts w:ascii="Arial" w:eastAsia="Arimo Bold" w:hAnsi="Arial" w:cs="Arial"/>
          <w:b/>
          <w:bCs/>
          <w:color w:val="000000"/>
        </w:rPr>
        <w:t>Diagramme de cas d’utilisation</w:t>
      </w:r>
      <w:r w:rsidRPr="00C2125A">
        <w:rPr>
          <w:rFonts w:ascii="Arial" w:eastAsia="Arimo Bold" w:hAnsi="Arial" w:cs="Arial"/>
          <w:color w:val="000000"/>
        </w:rPr>
        <w:t xml:space="preserve"> : illustre les interactions entre les acteurs et le système.</w:t>
      </w:r>
    </w:p>
    <w:p w14:paraId="0FC5ED66" w14:textId="77777777" w:rsidR="00C2125A" w:rsidRDefault="00C2125A" w:rsidP="00C2125A">
      <w:pPr>
        <w:spacing w:before="120" w:after="120" w:line="336" w:lineRule="auto"/>
        <w:rPr>
          <w:rFonts w:ascii="Arial" w:eastAsia="Arimo Bold" w:hAnsi="Arial" w:cs="Arial"/>
          <w:color w:val="000000"/>
        </w:rPr>
      </w:pPr>
    </w:p>
    <w:p w14:paraId="23607F9A" w14:textId="4A11F395" w:rsidR="00E45A04" w:rsidRDefault="00D25302" w:rsidP="003506FC">
      <w:pPr>
        <w:keepNext/>
        <w:spacing w:before="120" w:after="120" w:line="336" w:lineRule="auto"/>
        <w:jc w:val="center"/>
      </w:pPr>
      <w:r>
        <w:rPr>
          <w:noProof/>
        </w:rPr>
        <w:drawing>
          <wp:inline distT="0" distB="0" distL="0" distR="0" wp14:anchorId="26FB811A" wp14:editId="3F86E6F2">
            <wp:extent cx="4117959" cy="4640013"/>
            <wp:effectExtent l="0" t="0" r="0" b="8255"/>
            <wp:docPr id="1449516337" name="Image 1" descr="ZPH1JiCm44NtaN87gnjWqHu0LLKH2pOiQAkojv9fiN2SO3j8W3XGpz6BCR4JPs8gGnPL_F_pU38_wTfOhcrRoJoJSB3CraoBuujbfT1GM56hFEE5hJNRMo65uHPQFKXtPINGpxCEvUeeWSqshIXUyUUJxJwCXMh6llACuNMz0rRKIY4A-ePnCwm6-qeeKsWyrfd3OjnSda_J_IM4TK_Trygq4jUiqVL1I8Vvsu7GvnFQRzYWxq43wAxTtd_2QV0Z9PfU8T0ZLmL5f5j7LKGX6eHuEotbPS9keMgawAg1wURjIEt5JQzrCtRmm_caiMWxPc4SZ_s1tXlGPWg6enr0JWs-Fy1Gg9Uc9Cwj6ost1Dr2B_NeSutFWI-K5LYXA-tGTrHtdlhk7eIyI6m-9q57nYJUo1ioZMIIPhnXac9aqlmkxAEHHVQ5dDn7yQl_eDAafg8_8DP265E3Z3uOPD1vDeoLBHQhuKjZjsov5AgGRGchLPwH3bEO7tQA27DFbY4HfBWnZR-gZS6ao2YZ59fdOpmfBkJr3wWFy4yo99eYGyGfQ0sgTF_eFm00 (569×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PH1JiCm44NtaN87gnjWqHu0LLKH2pOiQAkojv9fiN2SO3j8W3XGpz6BCR4JPs8gGnPL_F_pU38_wTfOhcrRoJoJSB3CraoBuujbfT1GM56hFEE5hJNRMo65uHPQFKXtPINGpxCEvUeeWSqshIXUyUUJxJwCXMh6llACuNMz0rRKIY4A-ePnCwm6-qeeKsWyrfd3OjnSda_J_IM4TK_Trygq4jUiqVL1I8Vvsu7GvnFQRzYWxq43wAxTtd_2QV0Z9PfU8T0ZLmL5f5j7LKGX6eHuEotbPS9keMgawAg1wURjIEt5JQzrCtRmm_caiMWxPc4SZ_s1tXlGPWg6enr0JWs-Fy1Gg9Uc9Cwj6ost1Dr2B_NeSutFWI-K5LYXA-tGTrHtdlhk7eIyI6m-9q57nYJUo1ioZMIIPhnXac9aqlmkxAEHHVQ5dDn7yQl_eDAafg8_8DP265E3Z3uOPD1vDeoLBHQhuKjZjsov5AgGRGchLPwH3bEO7tQA27DFbY4HfBWnZR-gZS6ao2YZ59fdOpmfBkJr3wWFy4yo99eYGyGfQ0sgTF_eFm00 (569×90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77153" cy="4706711"/>
                    </a:xfrm>
                    <a:prstGeom prst="rect">
                      <a:avLst/>
                    </a:prstGeom>
                    <a:noFill/>
                    <a:ln>
                      <a:noFill/>
                    </a:ln>
                  </pic:spPr>
                </pic:pic>
              </a:graphicData>
            </a:graphic>
          </wp:inline>
        </w:drawing>
      </w:r>
    </w:p>
    <w:p w14:paraId="7437CC8B" w14:textId="7C5ECD23" w:rsidR="00C2125A" w:rsidRDefault="00E45A04" w:rsidP="003506FC">
      <w:pPr>
        <w:pStyle w:val="Lgende"/>
        <w:tabs>
          <w:tab w:val="left" w:pos="3439"/>
        </w:tabs>
        <w:jc w:val="center"/>
      </w:pPr>
      <w:bookmarkStart w:id="0" w:name="_Toc230217104"/>
      <w:r>
        <w:t xml:space="preserve">Figure </w:t>
      </w:r>
      <w:fldSimple w:instr=" SEQ Figure \* ARABIC ">
        <w:r w:rsidR="00346CB4">
          <w:rPr>
            <w:noProof/>
          </w:rPr>
          <w:t>1</w:t>
        </w:r>
      </w:fldSimple>
      <w:r>
        <w:t>:</w:t>
      </w:r>
      <w:r w:rsidRPr="00B976B2">
        <w:t>Diagramme de cas d’utilisation</w:t>
      </w:r>
      <w:bookmarkEnd w:id="0"/>
    </w:p>
    <w:p w14:paraId="5A388F13" w14:textId="77777777" w:rsidR="003506FC" w:rsidRDefault="003506FC" w:rsidP="007063D2"/>
    <w:p w14:paraId="6C4741A5" w14:textId="3556B3B2" w:rsidR="007063D2" w:rsidRPr="007063D2" w:rsidRDefault="007063D2" w:rsidP="007063D2">
      <w:r w:rsidRPr="007063D2">
        <w:t xml:space="preserve">Le diagramme de cas d’utilisation du </w:t>
      </w:r>
      <w:proofErr w:type="spellStart"/>
      <w:r w:rsidRPr="007063D2">
        <w:rPr>
          <w:b/>
          <w:bCs/>
        </w:rPr>
        <w:t>QuickQuiz</w:t>
      </w:r>
      <w:proofErr w:type="spellEnd"/>
      <w:r w:rsidRPr="007063D2">
        <w:rPr>
          <w:b/>
          <w:bCs/>
        </w:rPr>
        <w:t xml:space="preserve"> System</w:t>
      </w:r>
      <w:r w:rsidRPr="007063D2">
        <w:t xml:space="preserve"> illustre les interactions essentielles entre les deux acteurs principaux, l’Utilisateur et l’Admin, et les fonctionnalités offertes par la plateforme. L’Utilisateur dispose d’un ensemble d’actions liées à la participation et à la création de contenu, telles que s’inscrire, se connecter, consulter son profil, créer et partager un quiz, lancer une partie, remplir des questions et accéder aux statistiques. L’Admin, quant à lui, se concentre sur la supervision et la gestion du système, avec des cas d’utilisation comme gérer les utilisateurs, les quiz, les questions et les résultats. Le cas central « Se connecter » est inclus dans la majorité des autres fonctionnalités, ce qui traduit que l’authentification est une étape préalable obligatoire pour accéder aux services. Ce diagramme met ainsi en évidence la séparation des rôles : l’Utilisateur est orienté vers l’expérience de jeu et l’apprentissage, tandis que l’Admin assure la gestion et le contrôle global de la plateforme.</w:t>
      </w:r>
    </w:p>
    <w:p w14:paraId="1EAE734C" w14:textId="77777777" w:rsidR="00C2125A" w:rsidRPr="00C2125A" w:rsidRDefault="00C2125A" w:rsidP="00C2125A">
      <w:pPr>
        <w:spacing w:before="120" w:after="120" w:line="336" w:lineRule="auto"/>
        <w:rPr>
          <w:rFonts w:ascii="Arial" w:eastAsia="Arimo Bold" w:hAnsi="Arial" w:cs="Arial"/>
          <w:color w:val="000000"/>
        </w:rPr>
      </w:pPr>
    </w:p>
    <w:p w14:paraId="3E582CD9" w14:textId="77777777" w:rsidR="00C2125A" w:rsidRDefault="00C2125A">
      <w:pPr>
        <w:numPr>
          <w:ilvl w:val="0"/>
          <w:numId w:val="13"/>
        </w:numPr>
        <w:spacing w:before="120" w:after="120" w:line="336" w:lineRule="auto"/>
        <w:rPr>
          <w:rFonts w:ascii="Arial" w:eastAsia="Arimo Bold" w:hAnsi="Arial" w:cs="Arial"/>
          <w:color w:val="000000"/>
        </w:rPr>
      </w:pPr>
      <w:r w:rsidRPr="00C2125A">
        <w:rPr>
          <w:rFonts w:ascii="Arial" w:eastAsia="Arimo Bold" w:hAnsi="Arial" w:cs="Arial"/>
          <w:b/>
          <w:bCs/>
          <w:color w:val="000000"/>
        </w:rPr>
        <w:t>Diagramme de classes</w:t>
      </w:r>
      <w:r w:rsidRPr="00C2125A">
        <w:rPr>
          <w:rFonts w:ascii="Arial" w:eastAsia="Arimo Bold" w:hAnsi="Arial" w:cs="Arial"/>
          <w:color w:val="000000"/>
        </w:rPr>
        <w:t xml:space="preserve"> : présente la structure des entités principales (Utilisateur, Quiz, Question, Réponse, Participation).</w:t>
      </w:r>
    </w:p>
    <w:p w14:paraId="065E158D" w14:textId="77777777" w:rsidR="00E45A04" w:rsidRDefault="009B6507" w:rsidP="003506FC">
      <w:pPr>
        <w:keepNext/>
        <w:spacing w:before="120" w:after="120" w:line="336" w:lineRule="auto"/>
        <w:ind w:left="720"/>
        <w:jc w:val="center"/>
      </w:pPr>
      <w:r>
        <w:rPr>
          <w:noProof/>
        </w:rPr>
        <w:drawing>
          <wp:inline distT="0" distB="0" distL="0" distR="0" wp14:anchorId="6016F249" wp14:editId="3D5ED3EC">
            <wp:extent cx="3861168" cy="4995193"/>
            <wp:effectExtent l="0" t="0" r="6350" b="0"/>
            <wp:docPr id="844811058" name="Image 2" descr="RLFBRiCW4BnRyZyWdzfAYTfhJlc4jchFQ0ERP2KC2DPH7-g_5zjDipZn0Mc7PNPcmDlCa7ZeNTiO1pchToP76HY7fBxRHfMFx4QHvxdmeTyeSuGqbp7X0kc1N5K7rXPrBEGeyMn2GlqcgUc4CCYU7TX3TIW5LzNaiqcKyEw-RNxQvcpYPQ2ls-glHZ3sCOiE9axL23vYNm6MzdioW-E2eX_w6JK9COqofbHAfd2OQo7hkS1aA09Jy1Tzkk12WOMHULn5K5BXGh41LzHWqbFZLHAO5zDUAguFhin-nifL3ALL3hjjVXUyHvqm1bzVyWaSsKik1sHTH2OqlD3vEfyLCWiYJGRFPPxaBiREP6NcBfId0NxUWb7aKUGlNtNtrAdLIdMFw_L3Lz_9s3gzdRhd7EBDpGN1V-1rrv-_jjcYjzFlzWi0 (346×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LFBRiCW4BnRyZyWdzfAYTfhJlc4jchFQ0ERP2KC2DPH7-g_5zjDipZn0Mc7PNPcmDlCa7ZeNTiO1pchToP76HY7fBxRHfMFx4QHvxdmeTyeSuGqbp7X0kc1N5K7rXPrBEGeyMn2GlqcgUc4CCYU7TX3TIW5LzNaiqcKyEw-RNxQvcpYPQ2ls-glHZ3sCOiE9axL23vYNm6MzdioW-E2eX_w6JK9COqofbHAfd2OQo7hkS1aA09Jy1Tzkk12WOMHULn5K5BXGh41LzHWqbFZLHAO5zDUAguFhin-nifL3ALL3hjjVXUyHvqm1bzVyWaSsKik1sHTH2OqlD3vEfyLCWiYJGRFPPxaBiREP6NcBfId0NxUWb7aKUGlNtNtrAdLIdMFw_L3Lz_9s3gzdRhd7EBDpGN1V-1rrv-_jjcYjzFlzWi0 (346×63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82358" cy="5022607"/>
                    </a:xfrm>
                    <a:prstGeom prst="rect">
                      <a:avLst/>
                    </a:prstGeom>
                    <a:noFill/>
                    <a:ln>
                      <a:noFill/>
                    </a:ln>
                  </pic:spPr>
                </pic:pic>
              </a:graphicData>
            </a:graphic>
          </wp:inline>
        </w:drawing>
      </w:r>
    </w:p>
    <w:p w14:paraId="68FA3B5E" w14:textId="373D603A" w:rsidR="0009593B" w:rsidRDefault="00E45A04" w:rsidP="003506FC">
      <w:pPr>
        <w:pStyle w:val="Lgende"/>
        <w:jc w:val="center"/>
        <w:rPr>
          <w:rFonts w:ascii="Arial" w:eastAsia="Arimo Bold" w:hAnsi="Arial" w:cs="Arial"/>
          <w:color w:val="000000"/>
        </w:rPr>
      </w:pPr>
      <w:bookmarkStart w:id="1" w:name="_Toc230217105"/>
      <w:r>
        <w:t xml:space="preserve">Figure </w:t>
      </w:r>
      <w:fldSimple w:instr=" SEQ Figure \* ARABIC ">
        <w:r w:rsidR="00346CB4">
          <w:rPr>
            <w:noProof/>
          </w:rPr>
          <w:t>2</w:t>
        </w:r>
      </w:fldSimple>
      <w:r>
        <w:t>:</w:t>
      </w:r>
      <w:r w:rsidRPr="00720D13">
        <w:t>Diagramme de classes</w:t>
      </w:r>
      <w:bookmarkEnd w:id="1"/>
    </w:p>
    <w:p w14:paraId="426FCA35" w14:textId="79F4D1AF" w:rsidR="00C2125A" w:rsidRDefault="007063D2" w:rsidP="00C2125A">
      <w:pPr>
        <w:spacing w:before="120" w:after="120" w:line="336" w:lineRule="auto"/>
        <w:rPr>
          <w:rFonts w:ascii="Arial" w:eastAsia="Arimo Bold" w:hAnsi="Arial" w:cs="Arial"/>
          <w:color w:val="000000"/>
        </w:rPr>
      </w:pPr>
      <w:r w:rsidRPr="007063D2">
        <w:rPr>
          <w:rFonts w:ascii="Arial" w:eastAsia="Arimo Bold" w:hAnsi="Arial" w:cs="Arial"/>
          <w:color w:val="000000"/>
        </w:rPr>
        <w:t xml:space="preserve">Le diagramme de classes du système </w:t>
      </w:r>
      <w:proofErr w:type="spellStart"/>
      <w:r w:rsidRPr="007063D2">
        <w:rPr>
          <w:rFonts w:ascii="Arial" w:eastAsia="Arimo Bold" w:hAnsi="Arial" w:cs="Arial"/>
          <w:b/>
          <w:bCs/>
          <w:color w:val="000000"/>
        </w:rPr>
        <w:t>QuickQuiz</w:t>
      </w:r>
      <w:proofErr w:type="spellEnd"/>
      <w:r w:rsidRPr="007063D2">
        <w:rPr>
          <w:rFonts w:ascii="Arial" w:eastAsia="Arimo Bold" w:hAnsi="Arial" w:cs="Arial"/>
          <w:color w:val="000000"/>
        </w:rPr>
        <w:t xml:space="preserve"> présente la structure interne de l’application et les relations entre ses principales entités. La classe </w:t>
      </w:r>
      <w:r w:rsidRPr="007063D2">
        <w:rPr>
          <w:rFonts w:ascii="Arial" w:eastAsia="Arimo Bold" w:hAnsi="Arial" w:cs="Arial"/>
          <w:b/>
          <w:bCs/>
          <w:color w:val="000000"/>
        </w:rPr>
        <w:t>Utilisateur</w:t>
      </w:r>
      <w:r w:rsidRPr="007063D2">
        <w:rPr>
          <w:rFonts w:ascii="Arial" w:eastAsia="Arimo Bold" w:hAnsi="Arial" w:cs="Arial"/>
          <w:color w:val="000000"/>
        </w:rPr>
        <w:t xml:space="preserve"> regroupe les informations personnelles (id, nom, prénom, mail, mot de passe) ainsi que des attributs liés à la gamification (score total, niveau, badge, rôle). Elle est reliée à la classe </w:t>
      </w:r>
      <w:r w:rsidRPr="007063D2">
        <w:rPr>
          <w:rFonts w:ascii="Arial" w:eastAsia="Arimo Bold" w:hAnsi="Arial" w:cs="Arial"/>
          <w:b/>
          <w:bCs/>
          <w:color w:val="000000"/>
        </w:rPr>
        <w:t>Participation</w:t>
      </w:r>
      <w:r w:rsidRPr="007063D2">
        <w:rPr>
          <w:rFonts w:ascii="Arial" w:eastAsia="Arimo Bold" w:hAnsi="Arial" w:cs="Arial"/>
          <w:color w:val="000000"/>
        </w:rPr>
        <w:t xml:space="preserve">, qui enregistre les données de chaque tentative de quiz (date, score, temps) et permet de calculer le score. La classe </w:t>
      </w:r>
      <w:r w:rsidRPr="007063D2">
        <w:rPr>
          <w:rFonts w:ascii="Arial" w:eastAsia="Arimo Bold" w:hAnsi="Arial" w:cs="Arial"/>
          <w:b/>
          <w:bCs/>
          <w:color w:val="000000"/>
        </w:rPr>
        <w:t>Quiz</w:t>
      </w:r>
      <w:r w:rsidRPr="007063D2">
        <w:rPr>
          <w:rFonts w:ascii="Arial" w:eastAsia="Arimo Bold" w:hAnsi="Arial" w:cs="Arial"/>
          <w:color w:val="000000"/>
        </w:rPr>
        <w:t xml:space="preserve"> définit les caractéristiques d’un quiz (titre, thème, niveau, difficulté, temps) et contient les méthodes de création et de partage. Elle est associée à plusieurs </w:t>
      </w:r>
      <w:r w:rsidRPr="007063D2">
        <w:rPr>
          <w:rFonts w:ascii="Arial" w:eastAsia="Arimo Bold" w:hAnsi="Arial" w:cs="Arial"/>
          <w:b/>
          <w:bCs/>
          <w:color w:val="000000"/>
        </w:rPr>
        <w:t>Question</w:t>
      </w:r>
      <w:r w:rsidRPr="007063D2">
        <w:rPr>
          <w:rFonts w:ascii="Arial" w:eastAsia="Arimo Bold" w:hAnsi="Arial" w:cs="Arial"/>
          <w:color w:val="000000"/>
        </w:rPr>
        <w:t xml:space="preserve">, chacune décrite par son texte, son type, sa difficulté, ses points et sa bonne réponse, avec des méthodes de validation. Les questions sont elles-mêmes reliées à des </w:t>
      </w:r>
      <w:r w:rsidRPr="007063D2">
        <w:rPr>
          <w:rFonts w:ascii="Arial" w:eastAsia="Arimo Bold" w:hAnsi="Arial" w:cs="Arial"/>
          <w:b/>
          <w:bCs/>
          <w:color w:val="000000"/>
        </w:rPr>
        <w:t>Réponse</w:t>
      </w:r>
      <w:r w:rsidRPr="007063D2">
        <w:rPr>
          <w:rFonts w:ascii="Arial" w:eastAsia="Arimo Bold" w:hAnsi="Arial" w:cs="Arial"/>
          <w:color w:val="000000"/>
        </w:rPr>
        <w:t>, qui précisent le contenu et indiquent si elles sont correctes. Les relations montrent que : un utilisateur peut créer plusieurs quiz et participer à plusieurs sessions, un quiz contient plusieurs questions et participations, et chaque question possède plusieurs réponses. Ce diagramme met en évidence la logique de gestion des données et la cohérence du modèle, en reliant la création, la participation et l’évaluation dans un système complet et structuré.</w:t>
      </w:r>
    </w:p>
    <w:p w14:paraId="36C7B040" w14:textId="77777777" w:rsidR="003506FC" w:rsidRPr="00C2125A" w:rsidRDefault="003506FC" w:rsidP="00C2125A">
      <w:pPr>
        <w:spacing w:before="120" w:after="120" w:line="336" w:lineRule="auto"/>
        <w:rPr>
          <w:rFonts w:ascii="Arial" w:eastAsia="Arimo Bold" w:hAnsi="Arial" w:cs="Arial"/>
          <w:color w:val="000000"/>
        </w:rPr>
      </w:pPr>
    </w:p>
    <w:p w14:paraId="57BD5460" w14:textId="77777777" w:rsidR="00C2125A" w:rsidRDefault="00C2125A">
      <w:pPr>
        <w:numPr>
          <w:ilvl w:val="0"/>
          <w:numId w:val="13"/>
        </w:numPr>
        <w:spacing w:before="120" w:after="120" w:line="336" w:lineRule="auto"/>
        <w:rPr>
          <w:rFonts w:ascii="Arial" w:eastAsia="Arimo Bold" w:hAnsi="Arial" w:cs="Arial"/>
          <w:color w:val="000000"/>
        </w:rPr>
      </w:pPr>
      <w:r w:rsidRPr="00C2125A">
        <w:rPr>
          <w:rFonts w:ascii="Arial" w:eastAsia="Arimo Bold" w:hAnsi="Arial" w:cs="Arial"/>
          <w:b/>
          <w:bCs/>
          <w:color w:val="000000"/>
        </w:rPr>
        <w:t>Diagrammes de séquence</w:t>
      </w:r>
      <w:r w:rsidRPr="00C2125A">
        <w:rPr>
          <w:rFonts w:ascii="Arial" w:eastAsia="Arimo Bold" w:hAnsi="Arial" w:cs="Arial"/>
          <w:color w:val="000000"/>
        </w:rPr>
        <w:t xml:space="preserve"> : détaillent les processus clés (login, création de quiz, participation).</w:t>
      </w:r>
    </w:p>
    <w:p w14:paraId="59B4FD9F" w14:textId="77777777" w:rsidR="0009593B" w:rsidRDefault="0009593B" w:rsidP="0009593B">
      <w:pPr>
        <w:spacing w:before="120" w:after="120" w:line="336" w:lineRule="auto"/>
        <w:rPr>
          <w:rFonts w:ascii="Arial" w:eastAsia="Arimo Bold" w:hAnsi="Arial" w:cs="Arial"/>
          <w:color w:val="000000"/>
        </w:rPr>
      </w:pPr>
    </w:p>
    <w:p w14:paraId="3BC30FB4" w14:textId="77777777" w:rsidR="0009593B" w:rsidRDefault="0009593B" w:rsidP="0009593B">
      <w:pPr>
        <w:spacing w:before="120" w:after="120" w:line="336" w:lineRule="auto"/>
        <w:rPr>
          <w:rFonts w:ascii="Arial" w:eastAsia="Arimo Bold" w:hAnsi="Arial" w:cs="Arial"/>
          <w:color w:val="000000"/>
        </w:rPr>
      </w:pPr>
    </w:p>
    <w:p w14:paraId="0138DAE2" w14:textId="77777777" w:rsidR="00E45A04" w:rsidRDefault="0009593B" w:rsidP="003506FC">
      <w:pPr>
        <w:keepNext/>
        <w:spacing w:before="120" w:after="120" w:line="336" w:lineRule="auto"/>
        <w:jc w:val="center"/>
      </w:pPr>
      <w:r>
        <w:rPr>
          <w:noProof/>
        </w:rPr>
        <w:drawing>
          <wp:inline distT="0" distB="0" distL="0" distR="0" wp14:anchorId="487AE66F" wp14:editId="2A6EA2AE">
            <wp:extent cx="4413250" cy="3997666"/>
            <wp:effectExtent l="0" t="0" r="6350" b="3175"/>
            <wp:docPr id="1569913139" name="Image 3" descr="XL9RQiCm4Fmtw0wwGA5EqrV09OJy57e9LTgaIsJ9h2ItELBFqOjrPSVO9hWrZ0MQrUpEIDiG5SLKMr68GkdeIQQ85eEAa4WK3REeiL4kod0E4MeGXL5HlQi0Sh_BnwfAlhgW2Pk8ticgofiJ5NdpCfoL6raoS2mNnK3DgbOC0fqQ8DMf6kySmAnwl-EYEmQurf-1MFRWWoXuVs3NZA1I2qT51gZdPetk6VuqqMLsElj6Fim7bgsoQ7w-uMBzpH_nNzEF39qTw0WBZfz6nsobLcXbysck3PUt4ySM0kjwwjEPUtzcj41um6oSRzT6Rf12m3o3vEygZ79rIIEpoucKvM3dAmSoYeBbHm7wmwV53jrzJIh-wBBkWkShvR_sH7ruu4nsi-MLd-ql (573×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L9RQiCm4Fmtw0wwGA5EqrV09OJy57e9LTgaIsJ9h2ItELBFqOjrPSVO9hWrZ0MQrUpEIDiG5SLKMr68GkdeIQQ85eEAa4WK3REeiL4kod0E4MeGXL5HlQi0Sh_BnwfAlhgW2Pk8ticgofiJ5NdpCfoL6raoS2mNnK3DgbOC0fqQ8DMf6kySmAnwl-EYEmQurf-1MFRWWoXuVs3NZA1I2qT51gZdPetk6VuqqMLsElj6Fim7bgsoQ7w-uMBzpH_nNzEF39qTw0WBZfz6nsobLcXbysck3PUt4ySM0kjwwjEPUtzcj41um6oSRzT6Rf12m3o3vEygZ79rIIEpoucKvM3dAmSoYeBbHm7wmwV53jrzJIh-wBBkWkShvR_sH7ruu4nsi-MLd-ql (573×7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35275" cy="4017617"/>
                    </a:xfrm>
                    <a:prstGeom prst="rect">
                      <a:avLst/>
                    </a:prstGeom>
                    <a:noFill/>
                    <a:ln>
                      <a:noFill/>
                    </a:ln>
                  </pic:spPr>
                </pic:pic>
              </a:graphicData>
            </a:graphic>
          </wp:inline>
        </w:drawing>
      </w:r>
    </w:p>
    <w:p w14:paraId="7DE8BBD5" w14:textId="0936984D" w:rsidR="0009593B" w:rsidRDefault="00E45A04" w:rsidP="003506FC">
      <w:pPr>
        <w:pStyle w:val="Lgende"/>
        <w:jc w:val="center"/>
      </w:pPr>
      <w:bookmarkStart w:id="2" w:name="_Toc230217106"/>
      <w:r>
        <w:t xml:space="preserve">Figure </w:t>
      </w:r>
      <w:fldSimple w:instr=" SEQ Figure \* ARABIC ">
        <w:r w:rsidR="00346CB4">
          <w:rPr>
            <w:noProof/>
          </w:rPr>
          <w:t>3</w:t>
        </w:r>
      </w:fldSimple>
      <w:r>
        <w:t>:</w:t>
      </w:r>
      <w:r w:rsidRPr="00037D0A">
        <w:t>Diagramme de séquence – Login</w:t>
      </w:r>
      <w:bookmarkEnd w:id="2"/>
    </w:p>
    <w:p w14:paraId="15E4209A" w14:textId="77777777" w:rsidR="007063D2" w:rsidRDefault="007063D2" w:rsidP="007063D2"/>
    <w:p w14:paraId="454BEA69" w14:textId="5CEB99EA" w:rsidR="007063D2" w:rsidRPr="007063D2" w:rsidRDefault="007063D2" w:rsidP="007063D2">
      <w:r w:rsidRPr="007063D2">
        <w:t>Le diagramme de séquence illustre le déroulement des interactions entre l’</w:t>
      </w:r>
      <w:r w:rsidRPr="007063D2">
        <w:rPr>
          <w:b/>
          <w:bCs/>
        </w:rPr>
        <w:t>Utilisateur</w:t>
      </w:r>
      <w:r w:rsidRPr="007063D2">
        <w:t xml:space="preserve">, le </w:t>
      </w:r>
      <w:r w:rsidRPr="007063D2">
        <w:rPr>
          <w:b/>
          <w:bCs/>
        </w:rPr>
        <w:t>Système</w:t>
      </w:r>
      <w:r w:rsidRPr="007063D2">
        <w:t xml:space="preserve"> et la </w:t>
      </w:r>
      <w:r w:rsidRPr="007063D2">
        <w:rPr>
          <w:b/>
          <w:bCs/>
        </w:rPr>
        <w:t>Base de données (DB)</w:t>
      </w:r>
      <w:r w:rsidRPr="007063D2">
        <w:t xml:space="preserve"> lors des processus d’inscription et de connexion. Dans la phase d’inscription, l’utilisateur envoie ses informations au système, qui les récupère et les transmet à la base de données pour sauvegarde. Une confirmation est ensuite renvoyée, validant l’inscription. Dans la phase de connexion, l’utilisateur saisit son mail et son mot de passe, que le système vérifie auprès de la base de données. Selon le résultat, deux scénarios apparaissent : en cas de réussite, la connexion est validée et l’accès est accordé ; en cas d’échec, un message d’erreur est renvoyé indiquant des informations incorrectes. Ce diagramme met en évidence la logique séquentielle et les échanges nécessaires pour garantir une authentification sécurisée et fiable dans l’application </w:t>
      </w:r>
      <w:proofErr w:type="spellStart"/>
      <w:r w:rsidRPr="007063D2">
        <w:t>QuickQuiz</w:t>
      </w:r>
      <w:proofErr w:type="spellEnd"/>
      <w:r w:rsidRPr="007063D2">
        <w:t>.</w:t>
      </w:r>
    </w:p>
    <w:p w14:paraId="360B90F7" w14:textId="77777777" w:rsidR="0009593B" w:rsidRDefault="0009593B" w:rsidP="0009593B">
      <w:pPr>
        <w:spacing w:before="120" w:after="120" w:line="336" w:lineRule="auto"/>
        <w:rPr>
          <w:rFonts w:ascii="Arial" w:eastAsia="Arimo Bold" w:hAnsi="Arial" w:cs="Arial"/>
          <w:color w:val="000000"/>
        </w:rPr>
      </w:pPr>
    </w:p>
    <w:p w14:paraId="4BF365E4" w14:textId="77777777" w:rsidR="0009593B" w:rsidRDefault="0009593B" w:rsidP="0009593B">
      <w:pPr>
        <w:spacing w:before="120" w:after="120" w:line="336" w:lineRule="auto"/>
        <w:rPr>
          <w:rFonts w:ascii="Arial" w:eastAsia="Arimo Bold" w:hAnsi="Arial" w:cs="Arial"/>
          <w:color w:val="000000"/>
        </w:rPr>
      </w:pPr>
    </w:p>
    <w:p w14:paraId="6701519D" w14:textId="77777777" w:rsidR="00E45A04" w:rsidRDefault="0009593B" w:rsidP="003506FC">
      <w:pPr>
        <w:keepNext/>
        <w:spacing w:before="120" w:after="120" w:line="336" w:lineRule="auto"/>
        <w:jc w:val="center"/>
      </w:pPr>
      <w:r>
        <w:rPr>
          <w:noProof/>
        </w:rPr>
        <w:drawing>
          <wp:inline distT="0" distB="0" distL="0" distR="0" wp14:anchorId="231AC0ED" wp14:editId="328EBF7B">
            <wp:extent cx="4050565" cy="4231640"/>
            <wp:effectExtent l="0" t="0" r="7620" b="0"/>
            <wp:docPr id="1447011579" name="Image 4" descr="ZLDTRy8m37olrFzWyOuqzZsa8iJsk3_XjGQYfKbn4YJswsTtBIeTZ5MzllZk7CVNPOZ8CTKsp_8Co-WPKZJM18oKECyQgPhIDEWYX4E8L5EULHZn0mF1PANVIbxl7D44CC3RIgsA0bwPC1hljBvBvWkAGYi3UvWkUbEOmqnGCX6tx3phArDX3KLpk1NWUctAhP3NdkjaqJ3rZRIBzRw1nWkztE8kQO62dYRFG9wBXxWJCDMDDJoI78-pa165TIyWj_S76ZEbt9CU107JdZR8rLdYIVT7WVySzVir_fEWDnguosB8LJhyPUbpAvLTw4N_HNmPNh4rr6vHmu0REhF5K_7iHbVf6zDfhz5ryvtt_mHj06AKSVddL5r4GnUzTtIbp2MPlPOvtRTLDX-ZinHR-I6-0G00 (631×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LDTRy8m37olrFzWyOuqzZsa8iJsk3_XjGQYfKbn4YJswsTtBIeTZ5MzllZk7CVNPOZ8CTKsp_8Co-WPKZJM18oKECyQgPhIDEWYX4E8L5EULHZn0mF1PANVIbxl7D44CC3RIgsA0bwPC1hljBvBvWkAGYi3UvWkUbEOmqnGCX6tx3phArDX3KLpk1NWUctAhP3NdkjaqJ3rZRIBzRw1nWkztE8kQO62dYRFG9wBXxWJCDMDDJoI78-pa165TIyWj_S76ZEbt9CU107JdZR8rLdYIVT7WVySzVir_fEWDnguosB8LJhyPUbpAvLTw4N_HNmPNh4rr6vHmu0REhF5K_7iHbVf6zDfhz5ryvtt_mHj06AKSVddL5r4GnUzTtIbp2MPlPOvtRTLDX-ZinHR-I6-0G00 (631×7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1026" cy="4242569"/>
                    </a:xfrm>
                    <a:prstGeom prst="rect">
                      <a:avLst/>
                    </a:prstGeom>
                    <a:noFill/>
                    <a:ln>
                      <a:noFill/>
                    </a:ln>
                  </pic:spPr>
                </pic:pic>
              </a:graphicData>
            </a:graphic>
          </wp:inline>
        </w:drawing>
      </w:r>
    </w:p>
    <w:p w14:paraId="2F1A4B8A" w14:textId="4FDF5F8D" w:rsidR="0009593B" w:rsidRDefault="00E45A04" w:rsidP="003506FC">
      <w:pPr>
        <w:pStyle w:val="Lgende"/>
        <w:jc w:val="center"/>
      </w:pPr>
      <w:bookmarkStart w:id="3" w:name="_Toc230217107"/>
      <w:r>
        <w:t xml:space="preserve">Figure </w:t>
      </w:r>
      <w:fldSimple w:instr=" SEQ Figure \* ARABIC ">
        <w:r w:rsidR="00346CB4">
          <w:rPr>
            <w:noProof/>
          </w:rPr>
          <w:t>4</w:t>
        </w:r>
      </w:fldSimple>
      <w:r>
        <w:t>:</w:t>
      </w:r>
      <w:r w:rsidRPr="00B865A1">
        <w:t>Diagramme de séquence – Création et lancement de quiz</w:t>
      </w:r>
      <w:bookmarkEnd w:id="3"/>
    </w:p>
    <w:p w14:paraId="0A0D4C7B" w14:textId="77777777" w:rsidR="007063D2" w:rsidRDefault="007063D2" w:rsidP="007063D2"/>
    <w:p w14:paraId="7FD54739" w14:textId="02E82A28" w:rsidR="007063D2" w:rsidRPr="007063D2" w:rsidRDefault="007063D2" w:rsidP="007063D2">
      <w:r w:rsidRPr="007063D2">
        <w:t xml:space="preserve">Le diagramme de séquence illustre le processus complet de </w:t>
      </w:r>
      <w:r w:rsidRPr="007063D2">
        <w:rPr>
          <w:b/>
          <w:bCs/>
        </w:rPr>
        <w:t>création et lancement d’un quiz</w:t>
      </w:r>
      <w:r w:rsidRPr="007063D2">
        <w:t xml:space="preserve"> dans l’application </w:t>
      </w:r>
      <w:proofErr w:type="spellStart"/>
      <w:r w:rsidRPr="007063D2">
        <w:t>QuickQuiz</w:t>
      </w:r>
      <w:proofErr w:type="spellEnd"/>
      <w:r w:rsidRPr="007063D2">
        <w:t xml:space="preserve">. L’Utilisateur initie la création en demandant au système d’afficher un formulaire, puis saisit les différentes questions. Chaque question est envoyée au système, qui la transmet à la base de données pour sauvegarde, avant de confirmer son enregistrement. Une fois toutes les questions ajoutées, le quiz est créé et un lien de partage est généré, que l’utilisateur peut copier et diffuser aux participants. La deuxième partie du diagramme montre le </w:t>
      </w:r>
      <w:r w:rsidRPr="007063D2">
        <w:rPr>
          <w:b/>
          <w:bCs/>
        </w:rPr>
        <w:t>lancement du quiz</w:t>
      </w:r>
      <w:r w:rsidRPr="007063D2">
        <w:t>, où l’utilisateur déclenche la session pour permettre aux participants de rejoindre et répondre en temps réel. Ce diagramme met en évidence la logique séquentielle et les échanges entre l’utilisateur, le système et la base de données, garantissant une gestion structurée et fluide du cycle de vie d’un quiz, depuis sa conception jusqu’à sa mise en ligne.</w:t>
      </w:r>
    </w:p>
    <w:p w14:paraId="47C1EEE9" w14:textId="77777777" w:rsidR="0009593B" w:rsidRDefault="0009593B" w:rsidP="0009593B">
      <w:pPr>
        <w:spacing w:before="120" w:after="120" w:line="336" w:lineRule="auto"/>
        <w:rPr>
          <w:rFonts w:ascii="Arial" w:eastAsia="Arimo Bold" w:hAnsi="Arial" w:cs="Arial"/>
          <w:color w:val="000000"/>
        </w:rPr>
      </w:pPr>
    </w:p>
    <w:p w14:paraId="25FC1635" w14:textId="77777777" w:rsidR="0009593B" w:rsidRDefault="0009593B" w:rsidP="0009593B">
      <w:pPr>
        <w:spacing w:before="120" w:after="120" w:line="336" w:lineRule="auto"/>
        <w:rPr>
          <w:rFonts w:ascii="Arial" w:eastAsia="Arimo Bold" w:hAnsi="Arial" w:cs="Arial"/>
          <w:color w:val="000000"/>
        </w:rPr>
      </w:pPr>
    </w:p>
    <w:p w14:paraId="5DF49188" w14:textId="77777777" w:rsidR="0009593B" w:rsidRDefault="0009593B" w:rsidP="0009593B">
      <w:pPr>
        <w:spacing w:before="120" w:after="120" w:line="336" w:lineRule="auto"/>
        <w:rPr>
          <w:rFonts w:ascii="Arial" w:eastAsia="Arimo Bold" w:hAnsi="Arial" w:cs="Arial"/>
          <w:color w:val="000000"/>
        </w:rPr>
      </w:pPr>
    </w:p>
    <w:p w14:paraId="69FD3389" w14:textId="77777777" w:rsidR="0009593B" w:rsidRDefault="0009593B" w:rsidP="0009593B">
      <w:pPr>
        <w:spacing w:before="120" w:after="120" w:line="336" w:lineRule="auto"/>
        <w:rPr>
          <w:rFonts w:ascii="Arial" w:eastAsia="Arimo Bold" w:hAnsi="Arial" w:cs="Arial"/>
          <w:color w:val="000000"/>
        </w:rPr>
      </w:pPr>
    </w:p>
    <w:p w14:paraId="69650F15" w14:textId="77777777" w:rsidR="00E45A04" w:rsidRDefault="0009593B" w:rsidP="003506FC">
      <w:pPr>
        <w:keepNext/>
        <w:spacing w:before="120" w:after="120" w:line="336" w:lineRule="auto"/>
        <w:jc w:val="center"/>
      </w:pPr>
      <w:r>
        <w:rPr>
          <w:noProof/>
        </w:rPr>
        <w:drawing>
          <wp:inline distT="0" distB="0" distL="0" distR="0" wp14:anchorId="6C54A0D3" wp14:editId="4656DA21">
            <wp:extent cx="4209263" cy="4413125"/>
            <wp:effectExtent l="0" t="0" r="1270" b="6985"/>
            <wp:docPr id="1272449661" name="Image 5" descr="VLHRJiCm4Fotv3li1P18NxH8GQNqXqzKSG3ZR5L3QgUnZLHEn3su6EiqQUtq4McZo3CxkpjUPMwTg9tVbfnn9gGpDRmxLIeh7FgQiufG9LKbj8FLtZhS8cU5SE93M8J5CgJbEJnB-VThGNZOUVK3UHxE8o6uU-hIuH4659qmrk4JIeKQZ8TAQSuwPfAKKSWDogy4NopfU4HHe_GaHdAX0yu8wE0nXSKIfOkmHFjmV9GbBExz4OOKOhrMLBy6fHtMQo6nJMiCUFDedJBQjhENnbHG6SgM6x7pWNiWS0RqN2yrYKkbILVzd3RpLrGTU_Aj0pCArDzcJve9CN8fkpyPV015wU35rEIiQ-dzb70dujDu1mLQ6fUiiIaplSBXgL6GPyhNJSa6iIkN5R2aerTzBdlUnYXgGrt8kD78-58ZVGtK1MVDgzcD5Q7OxaN_Ph99ihisK9FbpHvEsnkXwK2pHiI5TIkmezsOOXfFqT2XyCTrdbFhz4Vu1m00 (652×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LHRJiCm4Fotv3li1P18NxH8GQNqXqzKSG3ZR5L3QgUnZLHEn3su6EiqQUtq4McZo3CxkpjUPMwTg9tVbfnn9gGpDRmxLIeh7FgQiufG9LKbj8FLtZhS8cU5SE93M8J5CgJbEJnB-VThGNZOUVK3UHxE8o6uU-hIuH4659qmrk4JIeKQZ8TAQSuwPfAKKSWDogy4NopfU4HHe_GaHdAX0yu8wE0nXSKIfOkmHFjmV9GbBExz4OOKOhrMLBy6fHtMQo6nJMiCUFDedJBQjhENnbHG6SgM6x7pWNiWS0RqN2yrYKkbILVzd3RpLrGTU_Aj0pCArDzcJve9CN8fkpyPV015wU35rEIiQ-dzb70dujDu1mLQ6fUiiIaplSBXgL6GPyhNJSa6iIkN5R2aerTzBdlUnYXgGrt8kD78-58ZVGtK1MVDgzcD5Q7OxaN_Ph99ihisK9FbpHvEsnkXwK2pHiI5TIkmezsOOXfFqT2XyCTrdbFhz4Vu1m00 (652×100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67215" cy="4473884"/>
                    </a:xfrm>
                    <a:prstGeom prst="rect">
                      <a:avLst/>
                    </a:prstGeom>
                    <a:noFill/>
                    <a:ln>
                      <a:noFill/>
                    </a:ln>
                  </pic:spPr>
                </pic:pic>
              </a:graphicData>
            </a:graphic>
          </wp:inline>
        </w:drawing>
      </w:r>
    </w:p>
    <w:p w14:paraId="6DED703E" w14:textId="1C917446" w:rsidR="0009593B" w:rsidRDefault="00E45A04" w:rsidP="003506FC">
      <w:pPr>
        <w:pStyle w:val="Lgende"/>
        <w:jc w:val="center"/>
      </w:pPr>
      <w:bookmarkStart w:id="4" w:name="_Toc230217108"/>
      <w:r>
        <w:t xml:space="preserve">Figure </w:t>
      </w:r>
      <w:fldSimple w:instr=" SEQ Figure \* ARABIC ">
        <w:r w:rsidR="00346CB4">
          <w:rPr>
            <w:noProof/>
          </w:rPr>
          <w:t>5</w:t>
        </w:r>
      </w:fldSimple>
      <w:r>
        <w:t>:</w:t>
      </w:r>
      <w:r w:rsidRPr="009E452B">
        <w:t>Diagramme de séquence – Participation au quiz</w:t>
      </w:r>
      <w:bookmarkEnd w:id="4"/>
    </w:p>
    <w:p w14:paraId="0F8D114C" w14:textId="77777777" w:rsidR="007063D2" w:rsidRDefault="007063D2" w:rsidP="007063D2"/>
    <w:p w14:paraId="12A3597C" w14:textId="52F08815" w:rsidR="007063D2" w:rsidRPr="007063D2" w:rsidRDefault="007063D2" w:rsidP="007063D2">
      <w:r w:rsidRPr="007063D2">
        <w:t>Le diagramme de séquence présente le déroulement complet d’une session de quiz, en mettant en évidence les interactions entre l’</w:t>
      </w:r>
      <w:r w:rsidRPr="007063D2">
        <w:rPr>
          <w:b/>
          <w:bCs/>
        </w:rPr>
        <w:t>Utilisateur</w:t>
      </w:r>
      <w:r w:rsidRPr="007063D2">
        <w:t xml:space="preserve">, le </w:t>
      </w:r>
      <w:r w:rsidRPr="007063D2">
        <w:rPr>
          <w:b/>
          <w:bCs/>
        </w:rPr>
        <w:t>Système</w:t>
      </w:r>
      <w:r w:rsidRPr="007063D2">
        <w:t xml:space="preserve"> et la </w:t>
      </w:r>
      <w:r w:rsidRPr="007063D2">
        <w:rPr>
          <w:b/>
          <w:bCs/>
        </w:rPr>
        <w:t>Base de données (BD)</w:t>
      </w:r>
      <w:r w:rsidRPr="007063D2">
        <w:t xml:space="preserve">. La première partie, intitulée </w:t>
      </w:r>
      <w:r w:rsidRPr="007063D2">
        <w:rPr>
          <w:i/>
          <w:iCs/>
        </w:rPr>
        <w:t>Accès au quiz</w:t>
      </w:r>
      <w:r w:rsidRPr="007063D2">
        <w:t xml:space="preserve">, montre comment l’utilisateur rejoint une session via un lien ou un code PIN, puis le système affiche l’interface et récupère les informations du quiz auprès de la base de données. La deuxième partie, </w:t>
      </w:r>
      <w:r w:rsidRPr="007063D2">
        <w:rPr>
          <w:i/>
          <w:iCs/>
        </w:rPr>
        <w:t>Questions</w:t>
      </w:r>
      <w:r w:rsidRPr="007063D2">
        <w:t xml:space="preserve">, illustre la boucle de traitement pour chaque question : le système affiche la question, l’utilisateur soumet sa réponse, et celle-ci est vérifiée par la base de données. Selon le résultat, des points sont ajoutés en cas de réponse correcte ou un message d’erreur est affiché en cas de réponse incorrecte. Enfin, la section </w:t>
      </w:r>
      <w:r w:rsidRPr="007063D2">
        <w:rPr>
          <w:i/>
          <w:iCs/>
        </w:rPr>
        <w:t>Score</w:t>
      </w:r>
      <w:r w:rsidRPr="007063D2">
        <w:t xml:space="preserve"> décrit la récupération et l’affichage du score final du quiz, permettant à l’utilisateur de visualiser ses performances. Ce diagramme met en évidence la logique séquentielle et les échanges nécessaires pour assurer une expérience interactive, fiable et motivante lors de la participation à un quiz.</w:t>
      </w:r>
    </w:p>
    <w:p w14:paraId="711E865E" w14:textId="77777777" w:rsidR="003506FC" w:rsidRDefault="003506FC" w:rsidP="0009593B">
      <w:pPr>
        <w:spacing w:before="120" w:after="120" w:line="336" w:lineRule="auto"/>
        <w:rPr>
          <w:rFonts w:ascii="Arial" w:eastAsia="Arimo Bold" w:hAnsi="Arial" w:cs="Arial"/>
          <w:b/>
          <w:bCs/>
          <w:color w:val="000000"/>
        </w:rPr>
      </w:pPr>
    </w:p>
    <w:p w14:paraId="4D9BDC8C" w14:textId="77777777" w:rsidR="003506FC" w:rsidRDefault="003506FC" w:rsidP="0009593B">
      <w:pPr>
        <w:spacing w:before="120" w:after="120" w:line="336" w:lineRule="auto"/>
        <w:rPr>
          <w:rFonts w:ascii="Arial" w:eastAsia="Arimo Bold" w:hAnsi="Arial" w:cs="Arial"/>
          <w:b/>
          <w:bCs/>
          <w:color w:val="000000"/>
        </w:rPr>
      </w:pPr>
    </w:p>
    <w:p w14:paraId="0B4BDAD0" w14:textId="3B15C7B9" w:rsidR="0009593B" w:rsidRDefault="0060200A" w:rsidP="0009593B">
      <w:pPr>
        <w:spacing w:before="120" w:after="120" w:line="336" w:lineRule="auto"/>
        <w:rPr>
          <w:rFonts w:ascii="Arial" w:eastAsia="Arimo Bold" w:hAnsi="Arial" w:cs="Arial"/>
          <w:color w:val="000000"/>
        </w:rPr>
      </w:pPr>
      <w:r>
        <w:rPr>
          <w:rFonts w:ascii="Arial" w:eastAsia="Arimo Bold" w:hAnsi="Arial" w:cs="Arial"/>
          <w:b/>
          <w:bCs/>
          <w:color w:val="000000"/>
        </w:rPr>
        <w:t xml:space="preserve">3.4 </w:t>
      </w:r>
      <w:r w:rsidR="0009593B" w:rsidRPr="00521408">
        <w:rPr>
          <w:rFonts w:ascii="Arial" w:eastAsia="Arimo Bold" w:hAnsi="Arial" w:cs="Arial"/>
          <w:b/>
          <w:bCs/>
          <w:color w:val="000000"/>
        </w:rPr>
        <w:t xml:space="preserve">Schéma d’architecture générale : </w:t>
      </w:r>
      <w:r w:rsidR="0009593B" w:rsidRPr="00521408">
        <w:rPr>
          <w:rFonts w:ascii="Arial" w:eastAsia="Arimo Bold" w:hAnsi="Arial" w:cs="Arial"/>
          <w:color w:val="000000"/>
        </w:rPr>
        <w:t>montre la structure globale du système (frontend, backend, base de données).</w:t>
      </w:r>
    </w:p>
    <w:p w14:paraId="7BC90B22" w14:textId="77777777" w:rsidR="00E45A04" w:rsidRDefault="007D3474" w:rsidP="00E45A04">
      <w:pPr>
        <w:keepNext/>
        <w:spacing w:before="120" w:after="120" w:line="336" w:lineRule="auto"/>
        <w:jc w:val="center"/>
      </w:pPr>
      <w:r w:rsidRPr="007D3474">
        <w:rPr>
          <w:rFonts w:ascii="Arial" w:eastAsia="Arimo Bold" w:hAnsi="Arial" w:cs="Arial"/>
          <w:noProof/>
          <w:color w:val="000000"/>
        </w:rPr>
        <w:drawing>
          <wp:inline distT="0" distB="0" distL="0" distR="0" wp14:anchorId="0500188A" wp14:editId="35A48566">
            <wp:extent cx="4700469" cy="3710305"/>
            <wp:effectExtent l="0" t="0" r="5080" b="4445"/>
            <wp:docPr id="62319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971" name=""/>
                    <pic:cNvPicPr/>
                  </pic:nvPicPr>
                  <pic:blipFill>
                    <a:blip r:embed="rId14"/>
                    <a:stretch>
                      <a:fillRect/>
                    </a:stretch>
                  </pic:blipFill>
                  <pic:spPr>
                    <a:xfrm>
                      <a:off x="0" y="0"/>
                      <a:ext cx="4712296" cy="3719640"/>
                    </a:xfrm>
                    <a:prstGeom prst="rect">
                      <a:avLst/>
                    </a:prstGeom>
                  </pic:spPr>
                </pic:pic>
              </a:graphicData>
            </a:graphic>
          </wp:inline>
        </w:drawing>
      </w:r>
    </w:p>
    <w:p w14:paraId="7673E534" w14:textId="7F8D1ED7" w:rsidR="00575BFB" w:rsidRDefault="00E45A04" w:rsidP="00E45A04">
      <w:pPr>
        <w:pStyle w:val="Lgende"/>
        <w:jc w:val="center"/>
        <w:rPr>
          <w:rFonts w:ascii="Arial" w:eastAsia="Arimo Bold" w:hAnsi="Arial" w:cs="Arial"/>
          <w:color w:val="000000"/>
        </w:rPr>
      </w:pPr>
      <w:bookmarkStart w:id="5" w:name="_Toc230217109"/>
      <w:r>
        <w:t xml:space="preserve">Figure </w:t>
      </w:r>
      <w:fldSimple w:instr=" SEQ Figure \* ARABIC ">
        <w:r w:rsidR="00346CB4">
          <w:rPr>
            <w:noProof/>
          </w:rPr>
          <w:t>6</w:t>
        </w:r>
      </w:fldSimple>
      <w:r>
        <w:t>:</w:t>
      </w:r>
      <w:r w:rsidRPr="00CF6331">
        <w:t>Schéma d’architecture générale</w:t>
      </w:r>
      <w:bookmarkEnd w:id="5"/>
    </w:p>
    <w:p w14:paraId="24A3DED1" w14:textId="797C9F0B" w:rsidR="00575BFB" w:rsidRDefault="007063D2" w:rsidP="0009593B">
      <w:pPr>
        <w:spacing w:before="120" w:after="120" w:line="336" w:lineRule="auto"/>
        <w:rPr>
          <w:rFonts w:ascii="Arial" w:eastAsia="Arimo Bold" w:hAnsi="Arial" w:cs="Arial"/>
          <w:color w:val="000000"/>
        </w:rPr>
      </w:pPr>
      <w:r w:rsidRPr="007063D2">
        <w:rPr>
          <w:rFonts w:ascii="Arial" w:eastAsia="Arimo Bold" w:hAnsi="Arial" w:cs="Arial"/>
          <w:color w:val="000000"/>
        </w:rPr>
        <w:t xml:space="preserve">Le schéma d’architecture générale du système </w:t>
      </w:r>
      <w:proofErr w:type="spellStart"/>
      <w:r w:rsidRPr="007063D2">
        <w:rPr>
          <w:rFonts w:ascii="Arial" w:eastAsia="Arimo Bold" w:hAnsi="Arial" w:cs="Arial"/>
          <w:color w:val="000000"/>
        </w:rPr>
        <w:t>QuickQuiz</w:t>
      </w:r>
      <w:proofErr w:type="spellEnd"/>
      <w:r w:rsidRPr="007063D2">
        <w:rPr>
          <w:rFonts w:ascii="Arial" w:eastAsia="Arimo Bold" w:hAnsi="Arial" w:cs="Arial"/>
          <w:color w:val="000000"/>
        </w:rPr>
        <w:t xml:space="preserve"> illustre la structure globale et l’organisation des différents composants. L’</w:t>
      </w:r>
      <w:r w:rsidRPr="007063D2">
        <w:rPr>
          <w:rFonts w:ascii="Arial" w:eastAsia="Arimo Bold" w:hAnsi="Arial" w:cs="Arial"/>
          <w:b/>
          <w:bCs/>
          <w:color w:val="000000"/>
        </w:rPr>
        <w:t>Interface Utilisateur</w:t>
      </w:r>
      <w:r w:rsidRPr="007063D2">
        <w:rPr>
          <w:rFonts w:ascii="Arial" w:eastAsia="Arimo Bold" w:hAnsi="Arial" w:cs="Arial"/>
          <w:color w:val="000000"/>
        </w:rPr>
        <w:t xml:space="preserve">, développée avec Bootstrap et JavaScript, permet aux participants de s’inscrire, de se connecter, de créer et de rejoindre des quiz. Le </w:t>
      </w:r>
      <w:r w:rsidRPr="007063D2">
        <w:rPr>
          <w:rFonts w:ascii="Arial" w:eastAsia="Arimo Bold" w:hAnsi="Arial" w:cs="Arial"/>
          <w:b/>
          <w:bCs/>
          <w:color w:val="000000"/>
        </w:rPr>
        <w:t>Backend</w:t>
      </w:r>
      <w:r w:rsidRPr="007063D2">
        <w:rPr>
          <w:rFonts w:ascii="Arial" w:eastAsia="Arimo Bold" w:hAnsi="Arial" w:cs="Arial"/>
          <w:color w:val="000000"/>
        </w:rPr>
        <w:t xml:space="preserve">, basé sur Django, gère l’authentification, la logique métier et le module Quiz, incluant différents types de questions (QCM, vrai/faux, réponses courtes), le feedback immédiat, le calcul des scores et des classements, ainsi que la gamification avec badges et récompenses. La partie </w:t>
      </w:r>
      <w:r w:rsidRPr="007063D2">
        <w:rPr>
          <w:rFonts w:ascii="Arial" w:eastAsia="Arimo Bold" w:hAnsi="Arial" w:cs="Arial"/>
          <w:b/>
          <w:bCs/>
          <w:color w:val="000000"/>
        </w:rPr>
        <w:t>Administration</w:t>
      </w:r>
      <w:r w:rsidRPr="007063D2">
        <w:rPr>
          <w:rFonts w:ascii="Arial" w:eastAsia="Arimo Bold" w:hAnsi="Arial" w:cs="Arial"/>
          <w:color w:val="000000"/>
        </w:rPr>
        <w:t xml:space="preserve"> est dédiée aux statistiques et à la modération, assurant le suivi et le contrôle de la plateforme. Enfin, toutes les données sont stockées dans une </w:t>
      </w:r>
      <w:r w:rsidRPr="007063D2">
        <w:rPr>
          <w:rFonts w:ascii="Arial" w:eastAsia="Arimo Bold" w:hAnsi="Arial" w:cs="Arial"/>
          <w:b/>
          <w:bCs/>
          <w:color w:val="000000"/>
        </w:rPr>
        <w:t>base MySQL</w:t>
      </w:r>
      <w:r w:rsidRPr="007063D2">
        <w:rPr>
          <w:rFonts w:ascii="Arial" w:eastAsia="Arimo Bold" w:hAnsi="Arial" w:cs="Arial"/>
          <w:color w:val="000000"/>
        </w:rPr>
        <w:t>, qui centralise les informations relatives aux utilisateurs, aux quiz, aux questions et aux résultats. Ce schéma met en évidence une séparation claire des responsabilités entre l’interface, la logique métier, l’administration et la base de données, garantissant une solution évolutive, sécurisée et performante.</w:t>
      </w:r>
    </w:p>
    <w:p w14:paraId="69DF411B" w14:textId="77777777" w:rsidR="00575BFB" w:rsidRDefault="00575BFB" w:rsidP="0009593B">
      <w:pPr>
        <w:spacing w:before="120" w:after="120" w:line="336" w:lineRule="auto"/>
        <w:rPr>
          <w:rFonts w:ascii="Arial" w:eastAsia="Arimo Bold" w:hAnsi="Arial" w:cs="Arial"/>
          <w:color w:val="000000"/>
        </w:rPr>
      </w:pPr>
    </w:p>
    <w:p w14:paraId="21987A7C" w14:textId="77777777" w:rsidR="003506FC" w:rsidRDefault="003506FC" w:rsidP="0009593B">
      <w:pPr>
        <w:spacing w:before="120" w:after="120" w:line="336" w:lineRule="auto"/>
        <w:rPr>
          <w:rFonts w:ascii="Arial" w:eastAsia="Arimo Bold" w:hAnsi="Arial" w:cs="Arial"/>
          <w:b/>
          <w:bCs/>
          <w:color w:val="000000"/>
        </w:rPr>
      </w:pPr>
    </w:p>
    <w:p w14:paraId="15DD76FD" w14:textId="77777777" w:rsidR="003506FC" w:rsidRDefault="003506FC" w:rsidP="0009593B">
      <w:pPr>
        <w:spacing w:before="120" w:after="120" w:line="336" w:lineRule="auto"/>
        <w:rPr>
          <w:rFonts w:ascii="Arial" w:eastAsia="Arimo Bold" w:hAnsi="Arial" w:cs="Arial"/>
          <w:b/>
          <w:bCs/>
          <w:color w:val="000000"/>
        </w:rPr>
      </w:pPr>
    </w:p>
    <w:p w14:paraId="29901EA1" w14:textId="719FADDA" w:rsidR="0009593B" w:rsidRPr="0009593B" w:rsidRDefault="00D31CE5" w:rsidP="0009593B">
      <w:pPr>
        <w:spacing w:before="120" w:after="120" w:line="336" w:lineRule="auto"/>
        <w:rPr>
          <w:rFonts w:ascii="Arial" w:eastAsia="Arimo Bold" w:hAnsi="Arial" w:cs="Arial"/>
          <w:b/>
          <w:bCs/>
          <w:color w:val="000000"/>
        </w:rPr>
      </w:pPr>
      <w:r>
        <w:rPr>
          <w:rFonts w:ascii="Arial" w:eastAsia="Arimo Bold" w:hAnsi="Arial" w:cs="Arial"/>
          <w:b/>
          <w:bCs/>
          <w:color w:val="000000"/>
        </w:rPr>
        <w:t>3</w:t>
      </w:r>
      <w:r w:rsidR="0009593B" w:rsidRPr="0009593B">
        <w:rPr>
          <w:rFonts w:ascii="Arial" w:eastAsia="Arimo Bold" w:hAnsi="Arial" w:cs="Arial"/>
          <w:b/>
          <w:bCs/>
          <w:color w:val="000000"/>
        </w:rPr>
        <w:t>.</w:t>
      </w:r>
      <w:r w:rsidR="0060200A">
        <w:rPr>
          <w:rFonts w:ascii="Arial" w:eastAsia="Arimo Bold" w:hAnsi="Arial" w:cs="Arial"/>
          <w:b/>
          <w:bCs/>
          <w:color w:val="000000"/>
        </w:rPr>
        <w:t xml:space="preserve">5 </w:t>
      </w:r>
      <w:r w:rsidR="0009593B" w:rsidRPr="0009593B">
        <w:rPr>
          <w:rFonts w:ascii="Arial" w:eastAsia="Arimo Bold" w:hAnsi="Arial" w:cs="Arial"/>
          <w:b/>
          <w:bCs/>
          <w:color w:val="000000"/>
        </w:rPr>
        <w:t>Architecture générale de la solution</w:t>
      </w:r>
    </w:p>
    <w:p w14:paraId="18F3D6BD" w14:textId="77777777" w:rsidR="0009593B" w:rsidRP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 xml:space="preserve">L’architecture de </w:t>
      </w:r>
      <w:proofErr w:type="spellStart"/>
      <w:r w:rsidRPr="0009593B">
        <w:rPr>
          <w:rFonts w:ascii="Arial" w:eastAsia="Arimo Bold" w:hAnsi="Arial" w:cs="Arial"/>
          <w:color w:val="000000"/>
        </w:rPr>
        <w:t>QuickQuiz</w:t>
      </w:r>
      <w:proofErr w:type="spellEnd"/>
      <w:r w:rsidRPr="0009593B">
        <w:rPr>
          <w:rFonts w:ascii="Arial" w:eastAsia="Arimo Bold" w:hAnsi="Arial" w:cs="Arial"/>
          <w:color w:val="000000"/>
        </w:rPr>
        <w:t xml:space="preserve"> repose sur une organisation claire :</w:t>
      </w:r>
    </w:p>
    <w:p w14:paraId="5D81D8BD" w14:textId="77777777" w:rsidR="0009593B" w:rsidRPr="0009593B" w:rsidRDefault="0009593B">
      <w:pPr>
        <w:numPr>
          <w:ilvl w:val="0"/>
          <w:numId w:val="14"/>
        </w:numPr>
        <w:spacing w:before="120" w:after="120" w:line="336" w:lineRule="auto"/>
        <w:rPr>
          <w:rFonts w:ascii="Arial" w:eastAsia="Arimo Bold" w:hAnsi="Arial" w:cs="Arial"/>
          <w:color w:val="000000"/>
        </w:rPr>
      </w:pPr>
      <w:r w:rsidRPr="0009593B">
        <w:rPr>
          <w:rFonts w:ascii="Arial" w:eastAsia="Arimo Bold" w:hAnsi="Arial" w:cs="Arial"/>
          <w:b/>
          <w:bCs/>
          <w:color w:val="000000"/>
        </w:rPr>
        <w:t>Frontend</w:t>
      </w:r>
      <w:r w:rsidRPr="0009593B">
        <w:rPr>
          <w:rFonts w:ascii="Arial" w:eastAsia="Arimo Bold" w:hAnsi="Arial" w:cs="Arial"/>
          <w:color w:val="000000"/>
        </w:rPr>
        <w:t xml:space="preserve"> : interface utilisateur intuitive et responsive.</w:t>
      </w:r>
    </w:p>
    <w:p w14:paraId="5964C0D2" w14:textId="77777777" w:rsidR="0009593B" w:rsidRPr="0009593B" w:rsidRDefault="0009593B">
      <w:pPr>
        <w:numPr>
          <w:ilvl w:val="0"/>
          <w:numId w:val="14"/>
        </w:numPr>
        <w:spacing w:before="120" w:after="120" w:line="336" w:lineRule="auto"/>
        <w:rPr>
          <w:rFonts w:ascii="Arial" w:eastAsia="Arimo Bold" w:hAnsi="Arial" w:cs="Arial"/>
          <w:color w:val="000000"/>
        </w:rPr>
      </w:pPr>
      <w:r w:rsidRPr="0009593B">
        <w:rPr>
          <w:rFonts w:ascii="Arial" w:eastAsia="Arimo Bold" w:hAnsi="Arial" w:cs="Arial"/>
          <w:b/>
          <w:bCs/>
          <w:color w:val="000000"/>
        </w:rPr>
        <w:t>Backend</w:t>
      </w:r>
      <w:r w:rsidRPr="0009593B">
        <w:rPr>
          <w:rFonts w:ascii="Arial" w:eastAsia="Arimo Bold" w:hAnsi="Arial" w:cs="Arial"/>
          <w:color w:val="000000"/>
        </w:rPr>
        <w:t xml:space="preserve"> : logique métier gérée par Django.</w:t>
      </w:r>
    </w:p>
    <w:p w14:paraId="0946234A" w14:textId="77777777" w:rsidR="0009593B" w:rsidRPr="0009593B" w:rsidRDefault="0009593B">
      <w:pPr>
        <w:numPr>
          <w:ilvl w:val="0"/>
          <w:numId w:val="14"/>
        </w:numPr>
        <w:spacing w:before="120" w:after="120" w:line="336" w:lineRule="auto"/>
        <w:rPr>
          <w:rFonts w:ascii="Arial" w:eastAsia="Arimo Bold" w:hAnsi="Arial" w:cs="Arial"/>
          <w:color w:val="000000"/>
        </w:rPr>
      </w:pPr>
      <w:r w:rsidRPr="0009593B">
        <w:rPr>
          <w:rFonts w:ascii="Arial" w:eastAsia="Arimo Bold" w:hAnsi="Arial" w:cs="Arial"/>
          <w:b/>
          <w:bCs/>
          <w:color w:val="000000"/>
        </w:rPr>
        <w:t>Base de données</w:t>
      </w:r>
      <w:r w:rsidRPr="0009593B">
        <w:rPr>
          <w:rFonts w:ascii="Arial" w:eastAsia="Arimo Bold" w:hAnsi="Arial" w:cs="Arial"/>
          <w:color w:val="000000"/>
        </w:rPr>
        <w:t xml:space="preserve"> : stockage des utilisateurs, quiz, questions, réponses et scores.</w:t>
      </w:r>
    </w:p>
    <w:p w14:paraId="4DEAEE79" w14:textId="23AAF0FE" w:rsidR="0009593B" w:rsidRDefault="0009593B" w:rsidP="00EC2D63">
      <w:pPr>
        <w:spacing w:before="120" w:after="120" w:line="336" w:lineRule="auto"/>
        <w:rPr>
          <w:rFonts w:ascii="Arial" w:eastAsia="Arimo Bold" w:hAnsi="Arial" w:cs="Arial"/>
          <w:color w:val="000000"/>
        </w:rPr>
      </w:pPr>
      <w:r w:rsidRPr="0009593B">
        <w:rPr>
          <w:rFonts w:ascii="Arial" w:eastAsia="Arimo Bold" w:hAnsi="Arial" w:cs="Arial"/>
          <w:color w:val="000000"/>
        </w:rPr>
        <w:t>Cette architecture garantit une séparation des responsabilités, une évolutivité et une sécurité renforcée.</w:t>
      </w:r>
    </w:p>
    <w:p w14:paraId="2266AD8E" w14:textId="77777777" w:rsidR="00A82D8E" w:rsidRDefault="00A82D8E" w:rsidP="0009593B">
      <w:pPr>
        <w:spacing w:before="120" w:after="120" w:line="336" w:lineRule="auto"/>
        <w:rPr>
          <w:rFonts w:ascii="Arial" w:eastAsia="Arimo Bold" w:hAnsi="Arial" w:cs="Arial"/>
          <w:b/>
          <w:bCs/>
          <w:color w:val="000000"/>
        </w:rPr>
      </w:pPr>
    </w:p>
    <w:p w14:paraId="365EC488" w14:textId="77777777" w:rsidR="003506FC" w:rsidRDefault="003506FC" w:rsidP="0009593B">
      <w:pPr>
        <w:spacing w:before="120" w:after="120" w:line="336" w:lineRule="auto"/>
        <w:rPr>
          <w:rFonts w:ascii="Arial" w:eastAsia="Arimo Bold" w:hAnsi="Arial" w:cs="Arial"/>
          <w:b/>
          <w:bCs/>
          <w:color w:val="000000"/>
        </w:rPr>
      </w:pPr>
    </w:p>
    <w:p w14:paraId="47C198AA" w14:textId="77777777" w:rsidR="003506FC" w:rsidRDefault="003506FC" w:rsidP="0009593B">
      <w:pPr>
        <w:spacing w:before="120" w:after="120" w:line="336" w:lineRule="auto"/>
        <w:rPr>
          <w:rFonts w:ascii="Arial" w:eastAsia="Arimo Bold" w:hAnsi="Arial" w:cs="Arial"/>
          <w:b/>
          <w:bCs/>
          <w:color w:val="000000"/>
        </w:rPr>
      </w:pPr>
    </w:p>
    <w:p w14:paraId="5221DAB4" w14:textId="77777777" w:rsidR="003506FC" w:rsidRDefault="003506FC" w:rsidP="0009593B">
      <w:pPr>
        <w:spacing w:before="120" w:after="120" w:line="336" w:lineRule="auto"/>
        <w:rPr>
          <w:rFonts w:ascii="Arial" w:eastAsia="Arimo Bold" w:hAnsi="Arial" w:cs="Arial"/>
          <w:b/>
          <w:bCs/>
          <w:color w:val="000000"/>
        </w:rPr>
      </w:pPr>
    </w:p>
    <w:p w14:paraId="05F790FC" w14:textId="77777777" w:rsidR="003506FC" w:rsidRDefault="003506FC" w:rsidP="0009593B">
      <w:pPr>
        <w:spacing w:before="120" w:after="120" w:line="336" w:lineRule="auto"/>
        <w:rPr>
          <w:rFonts w:ascii="Arial" w:eastAsia="Arimo Bold" w:hAnsi="Arial" w:cs="Arial"/>
          <w:b/>
          <w:bCs/>
          <w:color w:val="000000"/>
        </w:rPr>
      </w:pPr>
    </w:p>
    <w:p w14:paraId="5DC00E3B" w14:textId="77777777" w:rsidR="003506FC" w:rsidRDefault="003506FC" w:rsidP="0009593B">
      <w:pPr>
        <w:spacing w:before="120" w:after="120" w:line="336" w:lineRule="auto"/>
        <w:rPr>
          <w:rFonts w:ascii="Arial" w:eastAsia="Arimo Bold" w:hAnsi="Arial" w:cs="Arial"/>
          <w:b/>
          <w:bCs/>
          <w:color w:val="000000"/>
        </w:rPr>
      </w:pPr>
    </w:p>
    <w:p w14:paraId="04E93CE1" w14:textId="77777777" w:rsidR="003506FC" w:rsidRDefault="003506FC" w:rsidP="0009593B">
      <w:pPr>
        <w:spacing w:before="120" w:after="120" w:line="336" w:lineRule="auto"/>
        <w:rPr>
          <w:rFonts w:ascii="Arial" w:eastAsia="Arimo Bold" w:hAnsi="Arial" w:cs="Arial"/>
          <w:b/>
          <w:bCs/>
          <w:color w:val="000000"/>
        </w:rPr>
      </w:pPr>
    </w:p>
    <w:p w14:paraId="2D969DCB" w14:textId="77777777" w:rsidR="003506FC" w:rsidRDefault="003506FC" w:rsidP="0009593B">
      <w:pPr>
        <w:spacing w:before="120" w:after="120" w:line="336" w:lineRule="auto"/>
        <w:rPr>
          <w:rFonts w:ascii="Arial" w:eastAsia="Arimo Bold" w:hAnsi="Arial" w:cs="Arial"/>
          <w:b/>
          <w:bCs/>
          <w:color w:val="000000"/>
        </w:rPr>
      </w:pPr>
    </w:p>
    <w:p w14:paraId="059D00AC" w14:textId="77777777" w:rsidR="003506FC" w:rsidRDefault="003506FC" w:rsidP="0009593B">
      <w:pPr>
        <w:spacing w:before="120" w:after="120" w:line="336" w:lineRule="auto"/>
        <w:rPr>
          <w:rFonts w:ascii="Arial" w:eastAsia="Arimo Bold" w:hAnsi="Arial" w:cs="Arial"/>
          <w:b/>
          <w:bCs/>
          <w:color w:val="000000"/>
        </w:rPr>
      </w:pPr>
    </w:p>
    <w:p w14:paraId="7F4CC533" w14:textId="77777777" w:rsidR="003506FC" w:rsidRDefault="003506FC" w:rsidP="0009593B">
      <w:pPr>
        <w:spacing w:before="120" w:after="120" w:line="336" w:lineRule="auto"/>
        <w:rPr>
          <w:rFonts w:ascii="Arial" w:eastAsia="Arimo Bold" w:hAnsi="Arial" w:cs="Arial"/>
          <w:b/>
          <w:bCs/>
          <w:color w:val="000000"/>
        </w:rPr>
      </w:pPr>
    </w:p>
    <w:p w14:paraId="1D78DB87" w14:textId="77777777" w:rsidR="003506FC" w:rsidRDefault="003506FC" w:rsidP="0009593B">
      <w:pPr>
        <w:spacing w:before="120" w:after="120" w:line="336" w:lineRule="auto"/>
        <w:rPr>
          <w:rFonts w:ascii="Arial" w:eastAsia="Arimo Bold" w:hAnsi="Arial" w:cs="Arial"/>
          <w:b/>
          <w:bCs/>
          <w:color w:val="000000"/>
        </w:rPr>
      </w:pPr>
    </w:p>
    <w:p w14:paraId="1F0EE5AF" w14:textId="77777777" w:rsidR="003506FC" w:rsidRDefault="003506FC" w:rsidP="0009593B">
      <w:pPr>
        <w:spacing w:before="120" w:after="120" w:line="336" w:lineRule="auto"/>
        <w:rPr>
          <w:rFonts w:ascii="Arial" w:eastAsia="Arimo Bold" w:hAnsi="Arial" w:cs="Arial"/>
          <w:b/>
          <w:bCs/>
          <w:color w:val="000000"/>
        </w:rPr>
      </w:pPr>
    </w:p>
    <w:p w14:paraId="7FF21E8D" w14:textId="77777777" w:rsidR="003506FC" w:rsidRDefault="003506FC" w:rsidP="0009593B">
      <w:pPr>
        <w:spacing w:before="120" w:after="120" w:line="336" w:lineRule="auto"/>
        <w:rPr>
          <w:rFonts w:ascii="Arial" w:eastAsia="Arimo Bold" w:hAnsi="Arial" w:cs="Arial"/>
          <w:b/>
          <w:bCs/>
          <w:color w:val="000000"/>
        </w:rPr>
      </w:pPr>
    </w:p>
    <w:p w14:paraId="1C332E98" w14:textId="77777777" w:rsidR="003506FC" w:rsidRDefault="003506FC" w:rsidP="0009593B">
      <w:pPr>
        <w:spacing w:before="120" w:after="120" w:line="336" w:lineRule="auto"/>
        <w:rPr>
          <w:rFonts w:ascii="Arial" w:eastAsia="Arimo Bold" w:hAnsi="Arial" w:cs="Arial"/>
          <w:b/>
          <w:bCs/>
          <w:color w:val="000000"/>
        </w:rPr>
      </w:pPr>
    </w:p>
    <w:p w14:paraId="7D3FEC52" w14:textId="77777777" w:rsidR="003506FC" w:rsidRDefault="003506FC" w:rsidP="0009593B">
      <w:pPr>
        <w:spacing w:before="120" w:after="120" w:line="336" w:lineRule="auto"/>
        <w:rPr>
          <w:rFonts w:ascii="Arial" w:eastAsia="Arimo Bold" w:hAnsi="Arial" w:cs="Arial"/>
          <w:b/>
          <w:bCs/>
          <w:color w:val="000000"/>
        </w:rPr>
      </w:pPr>
    </w:p>
    <w:p w14:paraId="4F238459" w14:textId="77777777" w:rsidR="003506FC" w:rsidRDefault="003506FC" w:rsidP="0009593B">
      <w:pPr>
        <w:spacing w:before="120" w:after="120" w:line="336" w:lineRule="auto"/>
        <w:rPr>
          <w:rFonts w:ascii="Arial" w:eastAsia="Arimo Bold" w:hAnsi="Arial" w:cs="Arial"/>
          <w:b/>
          <w:bCs/>
          <w:color w:val="000000"/>
        </w:rPr>
      </w:pPr>
    </w:p>
    <w:p w14:paraId="314C3848" w14:textId="77777777" w:rsidR="003506FC" w:rsidRDefault="003506FC" w:rsidP="0009593B">
      <w:pPr>
        <w:spacing w:before="120" w:after="120" w:line="336" w:lineRule="auto"/>
        <w:rPr>
          <w:rFonts w:ascii="Arial" w:eastAsia="Arimo Bold" w:hAnsi="Arial" w:cs="Arial"/>
          <w:b/>
          <w:bCs/>
          <w:color w:val="000000"/>
        </w:rPr>
      </w:pPr>
    </w:p>
    <w:p w14:paraId="36D7DB0F" w14:textId="77777777" w:rsidR="003506FC" w:rsidRDefault="003506FC" w:rsidP="0009593B">
      <w:pPr>
        <w:spacing w:before="120" w:after="120" w:line="336" w:lineRule="auto"/>
        <w:rPr>
          <w:rFonts w:ascii="Arial" w:eastAsia="Arimo Bold" w:hAnsi="Arial" w:cs="Arial"/>
          <w:b/>
          <w:bCs/>
          <w:color w:val="000000"/>
        </w:rPr>
      </w:pPr>
    </w:p>
    <w:p w14:paraId="7F0C49B2" w14:textId="77777777" w:rsidR="003506FC" w:rsidRDefault="003506FC" w:rsidP="0009593B">
      <w:pPr>
        <w:spacing w:before="120" w:after="120" w:line="336" w:lineRule="auto"/>
        <w:rPr>
          <w:rFonts w:ascii="Arial" w:eastAsia="Arimo Bold" w:hAnsi="Arial" w:cs="Arial"/>
          <w:b/>
          <w:bCs/>
          <w:color w:val="000000"/>
        </w:rPr>
      </w:pPr>
    </w:p>
    <w:p w14:paraId="275BEFF2" w14:textId="77777777" w:rsidR="003506FC" w:rsidRDefault="003506FC" w:rsidP="0009593B">
      <w:pPr>
        <w:spacing w:before="120" w:after="120" w:line="336" w:lineRule="auto"/>
        <w:rPr>
          <w:rFonts w:ascii="Arial" w:eastAsia="Arimo Bold" w:hAnsi="Arial" w:cs="Arial"/>
          <w:b/>
          <w:bCs/>
          <w:color w:val="000000"/>
        </w:rPr>
      </w:pPr>
    </w:p>
    <w:p w14:paraId="4DC9B962" w14:textId="15743D2F" w:rsidR="0009593B" w:rsidRPr="0009593B" w:rsidRDefault="0009593B" w:rsidP="0009593B">
      <w:pPr>
        <w:spacing w:before="120" w:after="120" w:line="336" w:lineRule="auto"/>
        <w:rPr>
          <w:rFonts w:ascii="Arial" w:eastAsia="Arimo Bold" w:hAnsi="Arial" w:cs="Arial"/>
          <w:b/>
          <w:bCs/>
          <w:color w:val="000000"/>
        </w:rPr>
      </w:pPr>
      <w:r w:rsidRPr="0009593B">
        <w:rPr>
          <w:rFonts w:ascii="Arial" w:eastAsia="Arimo Bold" w:hAnsi="Arial" w:cs="Arial"/>
          <w:b/>
          <w:bCs/>
          <w:color w:val="000000"/>
        </w:rPr>
        <w:t>Chapitre 4 : Réalisation et développement</w:t>
      </w:r>
    </w:p>
    <w:p w14:paraId="4ED9B6F2" w14:textId="77777777" w:rsidR="0009593B" w:rsidRP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 xml:space="preserve">Ce chapitre présente la mise en œuvre concrète du projet </w:t>
      </w:r>
      <w:proofErr w:type="spellStart"/>
      <w:r w:rsidRPr="0009593B">
        <w:rPr>
          <w:rFonts w:ascii="Arial" w:eastAsia="Arimo Bold" w:hAnsi="Arial" w:cs="Arial"/>
          <w:b/>
          <w:bCs/>
          <w:color w:val="000000"/>
        </w:rPr>
        <w:t>QuickQuiz</w:t>
      </w:r>
      <w:proofErr w:type="spellEnd"/>
      <w:r w:rsidRPr="0009593B">
        <w:rPr>
          <w:rFonts w:ascii="Arial" w:eastAsia="Arimo Bold" w:hAnsi="Arial" w:cs="Arial"/>
          <w:color w:val="000000"/>
        </w:rPr>
        <w:t>, depuis le choix des outils jusqu’à la réalisation des fonctionnalités principales. Il illustre également les difficultés rencontrées et les solutions adoptées.</w:t>
      </w:r>
    </w:p>
    <w:p w14:paraId="114C53A9" w14:textId="4D2E7416" w:rsidR="0009593B" w:rsidRPr="0009593B" w:rsidRDefault="00D31CE5" w:rsidP="0009593B">
      <w:pPr>
        <w:spacing w:before="120" w:after="120" w:line="336" w:lineRule="auto"/>
        <w:rPr>
          <w:rFonts w:ascii="Arial" w:eastAsia="Arimo Bold" w:hAnsi="Arial" w:cs="Arial"/>
          <w:b/>
          <w:bCs/>
          <w:color w:val="000000"/>
        </w:rPr>
      </w:pPr>
      <w:r>
        <w:rPr>
          <w:rFonts w:ascii="Arial" w:eastAsia="Arimo Bold" w:hAnsi="Arial" w:cs="Arial"/>
          <w:b/>
          <w:bCs/>
          <w:color w:val="000000"/>
        </w:rPr>
        <w:t>4</w:t>
      </w:r>
      <w:r w:rsidR="0009593B" w:rsidRPr="0009593B">
        <w:rPr>
          <w:rFonts w:ascii="Arial" w:eastAsia="Arimo Bold" w:hAnsi="Arial" w:cs="Arial"/>
          <w:b/>
          <w:bCs/>
          <w:color w:val="000000"/>
        </w:rPr>
        <w:t>.1 Outils et technologies utilisés</w:t>
      </w:r>
    </w:p>
    <w:p w14:paraId="38322388" w14:textId="77777777" w:rsidR="0009593B" w:rsidRP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Le projet repose sur une combinaison de technologies modernes et fiables :</w:t>
      </w:r>
    </w:p>
    <w:p w14:paraId="7689E787" w14:textId="77777777"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Backend : Django (Python)</w:t>
      </w:r>
      <w:r w:rsidRPr="0009593B">
        <w:rPr>
          <w:rFonts w:ascii="Arial" w:eastAsia="Arimo Bold" w:hAnsi="Arial" w:cs="Arial"/>
          <w:color w:val="000000"/>
        </w:rPr>
        <w:t xml:space="preserve"> → </w:t>
      </w:r>
      <w:proofErr w:type="spellStart"/>
      <w:r w:rsidRPr="0009593B">
        <w:rPr>
          <w:rFonts w:ascii="Arial" w:eastAsia="Arimo Bold" w:hAnsi="Arial" w:cs="Arial"/>
          <w:color w:val="000000"/>
        </w:rPr>
        <w:t>framework</w:t>
      </w:r>
      <w:proofErr w:type="spellEnd"/>
      <w:r w:rsidRPr="0009593B">
        <w:rPr>
          <w:rFonts w:ascii="Arial" w:eastAsia="Arimo Bold" w:hAnsi="Arial" w:cs="Arial"/>
          <w:color w:val="000000"/>
        </w:rPr>
        <w:t xml:space="preserve"> robuste pour la logique métier et la sécurité.</w:t>
      </w:r>
    </w:p>
    <w:p w14:paraId="23841F0E" w14:textId="77777777"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Base de données : MySQL</w:t>
      </w:r>
      <w:r w:rsidRPr="0009593B">
        <w:rPr>
          <w:rFonts w:ascii="Arial" w:eastAsia="Arimo Bold" w:hAnsi="Arial" w:cs="Arial"/>
          <w:color w:val="000000"/>
        </w:rPr>
        <w:t xml:space="preserve"> → gestion des utilisateurs, quiz, questions et scores.</w:t>
      </w:r>
    </w:p>
    <w:p w14:paraId="1EA81D0D" w14:textId="77777777"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Frontend : HTML5, CSS3, Bootstrap, JavaScript</w:t>
      </w:r>
      <w:r w:rsidRPr="0009593B">
        <w:rPr>
          <w:rFonts w:ascii="Arial" w:eastAsia="Arimo Bold" w:hAnsi="Arial" w:cs="Arial"/>
          <w:color w:val="000000"/>
        </w:rPr>
        <w:t xml:space="preserve"> → interface intuitive et responsive.</w:t>
      </w:r>
    </w:p>
    <w:p w14:paraId="326F41B5" w14:textId="77777777"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Environnement de développement : VS Code</w:t>
      </w:r>
      <w:r w:rsidRPr="0009593B">
        <w:rPr>
          <w:rFonts w:ascii="Arial" w:eastAsia="Arimo Bold" w:hAnsi="Arial" w:cs="Arial"/>
          <w:color w:val="000000"/>
        </w:rPr>
        <w:t xml:space="preserve"> → éditeur de code avec extensions adaptées.</w:t>
      </w:r>
    </w:p>
    <w:p w14:paraId="71388941" w14:textId="2677912F" w:rsidR="0009593B" w:rsidRPr="0009593B" w:rsidRDefault="0009593B">
      <w:pPr>
        <w:numPr>
          <w:ilvl w:val="0"/>
          <w:numId w:val="15"/>
        </w:numPr>
        <w:spacing w:before="120" w:after="120" w:line="336" w:lineRule="auto"/>
        <w:rPr>
          <w:rFonts w:ascii="Arial" w:eastAsia="Arimo Bold" w:hAnsi="Arial" w:cs="Arial"/>
          <w:color w:val="000000"/>
        </w:rPr>
      </w:pPr>
      <w:r w:rsidRPr="0009593B">
        <w:rPr>
          <w:rFonts w:ascii="Arial" w:eastAsia="Arimo Bold" w:hAnsi="Arial" w:cs="Arial"/>
          <w:b/>
          <w:bCs/>
          <w:color w:val="000000"/>
        </w:rPr>
        <w:t>Gestion de version :  GitHub</w:t>
      </w:r>
      <w:r w:rsidRPr="0009593B">
        <w:rPr>
          <w:rFonts w:ascii="Arial" w:eastAsia="Arimo Bold" w:hAnsi="Arial" w:cs="Arial"/>
          <w:color w:val="000000"/>
        </w:rPr>
        <w:t xml:space="preserve"> → suivi des modifications et travail collaboratif.</w:t>
      </w:r>
    </w:p>
    <w:p w14:paraId="28E361AE" w14:textId="4831F034" w:rsidR="0009593B" w:rsidRPr="0009593B" w:rsidRDefault="00D31CE5" w:rsidP="0009593B">
      <w:pPr>
        <w:spacing w:before="120" w:after="120" w:line="336" w:lineRule="auto"/>
        <w:rPr>
          <w:rFonts w:ascii="Arial" w:eastAsia="Arimo Bold" w:hAnsi="Arial" w:cs="Arial"/>
          <w:b/>
          <w:bCs/>
          <w:color w:val="000000"/>
        </w:rPr>
      </w:pPr>
      <w:r>
        <w:rPr>
          <w:rFonts w:ascii="Arial" w:eastAsia="Arimo Bold" w:hAnsi="Arial" w:cs="Arial"/>
          <w:b/>
          <w:bCs/>
          <w:color w:val="000000"/>
        </w:rPr>
        <w:t>4</w:t>
      </w:r>
      <w:r w:rsidR="0009593B" w:rsidRPr="0009593B">
        <w:rPr>
          <w:rFonts w:ascii="Arial" w:eastAsia="Arimo Bold" w:hAnsi="Arial" w:cs="Arial"/>
          <w:b/>
          <w:bCs/>
          <w:color w:val="000000"/>
        </w:rPr>
        <w:t>.2 Fonctionnalités développées</w:t>
      </w:r>
    </w:p>
    <w:p w14:paraId="3627287A" w14:textId="77777777" w:rsidR="0009593B" w:rsidRP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Les principales fonctionnalités mises en œuvre sont :</w:t>
      </w:r>
    </w:p>
    <w:p w14:paraId="1748A91D"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Authentification sécurisée</w:t>
      </w:r>
      <w:r w:rsidRPr="0009593B">
        <w:rPr>
          <w:rFonts w:ascii="Arial" w:eastAsia="Arimo Bold" w:hAnsi="Arial" w:cs="Arial"/>
          <w:color w:val="000000"/>
        </w:rPr>
        <w:t xml:space="preserve"> : inscription, connexion, gestion des profils.</w:t>
      </w:r>
    </w:p>
    <w:p w14:paraId="598C7A60"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Création de quiz</w:t>
      </w:r>
      <w:r w:rsidRPr="0009593B">
        <w:rPr>
          <w:rFonts w:ascii="Arial" w:eastAsia="Arimo Bold" w:hAnsi="Arial" w:cs="Arial"/>
          <w:color w:val="000000"/>
        </w:rPr>
        <w:t xml:space="preserve"> : ajout de questions variées (QCM, vrai/faux, réponses courtes).</w:t>
      </w:r>
    </w:p>
    <w:p w14:paraId="7D3FA198"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Participation en temps réel</w:t>
      </w:r>
      <w:r w:rsidRPr="0009593B">
        <w:rPr>
          <w:rFonts w:ascii="Arial" w:eastAsia="Arimo Bold" w:hAnsi="Arial" w:cs="Arial"/>
          <w:color w:val="000000"/>
        </w:rPr>
        <w:t xml:space="preserve"> : affichage des questions avec </w:t>
      </w:r>
      <w:proofErr w:type="spellStart"/>
      <w:r w:rsidRPr="0009593B">
        <w:rPr>
          <w:rFonts w:ascii="Arial" w:eastAsia="Arimo Bold" w:hAnsi="Arial" w:cs="Arial"/>
          <w:color w:val="000000"/>
        </w:rPr>
        <w:t>timer</w:t>
      </w:r>
      <w:proofErr w:type="spellEnd"/>
      <w:r w:rsidRPr="0009593B">
        <w:rPr>
          <w:rFonts w:ascii="Arial" w:eastAsia="Arimo Bold" w:hAnsi="Arial" w:cs="Arial"/>
          <w:color w:val="000000"/>
        </w:rPr>
        <w:t xml:space="preserve"> et feedback immédiat.</w:t>
      </w:r>
    </w:p>
    <w:p w14:paraId="0D273391"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Calcul automatique des scores</w:t>
      </w:r>
      <w:r w:rsidRPr="0009593B">
        <w:rPr>
          <w:rFonts w:ascii="Arial" w:eastAsia="Arimo Bold" w:hAnsi="Arial" w:cs="Arial"/>
          <w:color w:val="000000"/>
        </w:rPr>
        <w:t xml:space="preserve"> : points attribués, bonus de rapidité, classement.</w:t>
      </w:r>
    </w:p>
    <w:p w14:paraId="33F1F228"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Gamification</w:t>
      </w:r>
      <w:r w:rsidRPr="0009593B">
        <w:rPr>
          <w:rFonts w:ascii="Arial" w:eastAsia="Arimo Bold" w:hAnsi="Arial" w:cs="Arial"/>
          <w:color w:val="000000"/>
        </w:rPr>
        <w:t xml:space="preserve"> : attribution de badges et niveaux pour motiver les utilisateurs.</w:t>
      </w:r>
    </w:p>
    <w:p w14:paraId="63E3B003" w14:textId="77777777" w:rsidR="0009593B" w:rsidRPr="0009593B" w:rsidRDefault="0009593B">
      <w:pPr>
        <w:numPr>
          <w:ilvl w:val="0"/>
          <w:numId w:val="16"/>
        </w:numPr>
        <w:spacing w:before="120" w:after="120" w:line="336" w:lineRule="auto"/>
        <w:rPr>
          <w:rFonts w:ascii="Arial" w:eastAsia="Arimo Bold" w:hAnsi="Arial" w:cs="Arial"/>
          <w:color w:val="000000"/>
        </w:rPr>
      </w:pPr>
      <w:r w:rsidRPr="0009593B">
        <w:rPr>
          <w:rFonts w:ascii="Arial" w:eastAsia="Arimo Bold" w:hAnsi="Arial" w:cs="Arial"/>
          <w:b/>
          <w:bCs/>
          <w:color w:val="000000"/>
        </w:rPr>
        <w:t>Supervision administrateur</w:t>
      </w:r>
      <w:r w:rsidRPr="0009593B">
        <w:rPr>
          <w:rFonts w:ascii="Arial" w:eastAsia="Arimo Bold" w:hAnsi="Arial" w:cs="Arial"/>
          <w:color w:val="000000"/>
        </w:rPr>
        <w:t xml:space="preserve"> : gestion des utilisateurs et validation des quiz.</w:t>
      </w:r>
    </w:p>
    <w:p w14:paraId="2BE718DA" w14:textId="77777777" w:rsidR="003506FC" w:rsidRDefault="003506FC" w:rsidP="0009593B">
      <w:pPr>
        <w:spacing w:before="120" w:after="120" w:line="336" w:lineRule="auto"/>
        <w:rPr>
          <w:rFonts w:ascii="Arial" w:eastAsia="Arimo Bold" w:hAnsi="Arial" w:cs="Arial"/>
          <w:b/>
          <w:bCs/>
          <w:color w:val="000000"/>
        </w:rPr>
      </w:pPr>
    </w:p>
    <w:p w14:paraId="3806C4E2" w14:textId="77777777" w:rsidR="003506FC" w:rsidRDefault="003506FC" w:rsidP="0009593B">
      <w:pPr>
        <w:spacing w:before="120" w:after="120" w:line="336" w:lineRule="auto"/>
        <w:rPr>
          <w:rFonts w:ascii="Arial" w:eastAsia="Arimo Bold" w:hAnsi="Arial" w:cs="Arial"/>
          <w:b/>
          <w:bCs/>
          <w:color w:val="000000"/>
        </w:rPr>
      </w:pPr>
    </w:p>
    <w:p w14:paraId="22B06A37" w14:textId="77777777" w:rsidR="003506FC" w:rsidRDefault="003506FC" w:rsidP="0009593B">
      <w:pPr>
        <w:spacing w:before="120" w:after="120" w:line="336" w:lineRule="auto"/>
        <w:rPr>
          <w:rFonts w:ascii="Arial" w:eastAsia="Arimo Bold" w:hAnsi="Arial" w:cs="Arial"/>
          <w:b/>
          <w:bCs/>
          <w:color w:val="000000"/>
        </w:rPr>
      </w:pPr>
    </w:p>
    <w:p w14:paraId="2210B577" w14:textId="77777777" w:rsidR="003506FC" w:rsidRDefault="003506FC" w:rsidP="0009593B">
      <w:pPr>
        <w:spacing w:before="120" w:after="120" w:line="336" w:lineRule="auto"/>
        <w:rPr>
          <w:rFonts w:ascii="Arial" w:eastAsia="Arimo Bold" w:hAnsi="Arial" w:cs="Arial"/>
          <w:b/>
          <w:bCs/>
          <w:color w:val="000000"/>
        </w:rPr>
      </w:pPr>
    </w:p>
    <w:p w14:paraId="30E447DF" w14:textId="64E78CC8" w:rsidR="0009593B" w:rsidRPr="0009593B" w:rsidRDefault="00D31CE5" w:rsidP="0009593B">
      <w:pPr>
        <w:spacing w:before="120" w:after="120" w:line="336" w:lineRule="auto"/>
        <w:rPr>
          <w:rFonts w:ascii="Arial" w:eastAsia="Arimo Bold" w:hAnsi="Arial" w:cs="Arial"/>
          <w:b/>
          <w:bCs/>
          <w:color w:val="000000"/>
        </w:rPr>
      </w:pPr>
      <w:r>
        <w:rPr>
          <w:rFonts w:ascii="Arial" w:eastAsia="Arimo Bold" w:hAnsi="Arial" w:cs="Arial"/>
          <w:b/>
          <w:bCs/>
          <w:color w:val="000000"/>
        </w:rPr>
        <w:t>4</w:t>
      </w:r>
      <w:r w:rsidR="0009593B" w:rsidRPr="0009593B">
        <w:rPr>
          <w:rFonts w:ascii="Arial" w:eastAsia="Arimo Bold" w:hAnsi="Arial" w:cs="Arial"/>
          <w:b/>
          <w:bCs/>
          <w:color w:val="000000"/>
        </w:rPr>
        <w:t>.3 Illustrations</w:t>
      </w:r>
    </w:p>
    <w:p w14:paraId="40A5F540" w14:textId="77777777" w:rsidR="0009593B" w:rsidRDefault="0009593B" w:rsidP="0009593B">
      <w:pPr>
        <w:spacing w:before="120" w:after="120" w:line="336" w:lineRule="auto"/>
        <w:rPr>
          <w:rFonts w:ascii="Arial" w:eastAsia="Arimo Bold" w:hAnsi="Arial" w:cs="Arial"/>
          <w:color w:val="000000"/>
        </w:rPr>
      </w:pPr>
      <w:r w:rsidRPr="0009593B">
        <w:rPr>
          <w:rFonts w:ascii="Arial" w:eastAsia="Arimo Bold" w:hAnsi="Arial" w:cs="Arial"/>
          <w:color w:val="000000"/>
        </w:rPr>
        <w:t xml:space="preserve">Pour rendre la présentation plus concrète, des </w:t>
      </w:r>
      <w:r w:rsidRPr="0009593B">
        <w:rPr>
          <w:rFonts w:ascii="Arial" w:eastAsia="Arimo Bold" w:hAnsi="Arial" w:cs="Arial"/>
          <w:b/>
          <w:bCs/>
          <w:color w:val="000000"/>
        </w:rPr>
        <w:t>captures d’écran</w:t>
      </w:r>
      <w:r w:rsidRPr="0009593B">
        <w:rPr>
          <w:rFonts w:ascii="Arial" w:eastAsia="Arimo Bold" w:hAnsi="Arial" w:cs="Arial"/>
          <w:color w:val="000000"/>
        </w:rPr>
        <w:t xml:space="preserve"> représentatives peuvent être intégrées :</w:t>
      </w:r>
    </w:p>
    <w:p w14:paraId="15B915F9" w14:textId="77777777" w:rsidR="004C60D2" w:rsidRPr="0009593B" w:rsidRDefault="004C60D2" w:rsidP="0009593B">
      <w:pPr>
        <w:spacing w:before="120" w:after="120" w:line="336" w:lineRule="auto"/>
        <w:rPr>
          <w:rFonts w:ascii="Arial" w:eastAsia="Arimo Bold" w:hAnsi="Arial" w:cs="Arial"/>
          <w:color w:val="000000"/>
        </w:rPr>
      </w:pPr>
    </w:p>
    <w:p w14:paraId="79633603" w14:textId="77777777" w:rsidR="00CE6432" w:rsidRPr="00CE6432" w:rsidRDefault="00CE6432" w:rsidP="003506FC">
      <w:pPr>
        <w:spacing w:before="120" w:after="120" w:line="336" w:lineRule="auto"/>
        <w:jc w:val="both"/>
        <w:rPr>
          <w:rFonts w:ascii="Arial" w:eastAsia="Arimo Bold" w:hAnsi="Arial" w:cs="Arial"/>
          <w:b/>
          <w:bCs/>
          <w:color w:val="000000"/>
        </w:rPr>
      </w:pPr>
      <w:r w:rsidRPr="00CE6432">
        <w:rPr>
          <w:rFonts w:ascii="Arial" w:eastAsia="Arimo Bold" w:hAnsi="Arial" w:cs="Arial"/>
          <w:b/>
          <w:bCs/>
          <w:color w:val="000000"/>
        </w:rPr>
        <w:t>Page d’accueil</w:t>
      </w:r>
    </w:p>
    <w:p w14:paraId="5F288D9B" w14:textId="77777777" w:rsidR="00E45A04" w:rsidRDefault="00CE6432" w:rsidP="00E45A04">
      <w:pPr>
        <w:keepNext/>
        <w:spacing w:before="120" w:after="120" w:line="336" w:lineRule="auto"/>
        <w:ind w:left="720"/>
      </w:pPr>
      <w:r w:rsidRPr="006C64A0">
        <w:rPr>
          <w:rFonts w:ascii="Arial" w:eastAsia="Arimo Bold" w:hAnsi="Arial" w:cs="Arial"/>
          <w:noProof/>
          <w:color w:val="EE0000"/>
        </w:rPr>
        <w:drawing>
          <wp:inline distT="0" distB="0" distL="0" distR="0" wp14:anchorId="7EBFD882" wp14:editId="5DA632CF">
            <wp:extent cx="5302812" cy="2496820"/>
            <wp:effectExtent l="0" t="0" r="0" b="0"/>
            <wp:docPr id="15469128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11430" name=""/>
                    <pic:cNvPicPr/>
                  </pic:nvPicPr>
                  <pic:blipFill>
                    <a:blip r:embed="rId15"/>
                    <a:stretch>
                      <a:fillRect/>
                    </a:stretch>
                  </pic:blipFill>
                  <pic:spPr>
                    <a:xfrm>
                      <a:off x="0" y="0"/>
                      <a:ext cx="5335375" cy="2512152"/>
                    </a:xfrm>
                    <a:prstGeom prst="rect">
                      <a:avLst/>
                    </a:prstGeom>
                  </pic:spPr>
                </pic:pic>
              </a:graphicData>
            </a:graphic>
          </wp:inline>
        </w:drawing>
      </w:r>
    </w:p>
    <w:p w14:paraId="14F86F88" w14:textId="06963411" w:rsidR="00CE6432" w:rsidRDefault="00E45A04" w:rsidP="003506FC">
      <w:pPr>
        <w:pStyle w:val="Lgende"/>
        <w:jc w:val="center"/>
      </w:pPr>
      <w:bookmarkStart w:id="6" w:name="_Toc230217110"/>
      <w:r>
        <w:t xml:space="preserve">Figure </w:t>
      </w:r>
      <w:fldSimple w:instr=" SEQ Figure \* ARABIC ">
        <w:r w:rsidR="00346CB4">
          <w:rPr>
            <w:noProof/>
          </w:rPr>
          <w:t>7</w:t>
        </w:r>
      </w:fldSimple>
      <w:r>
        <w:t>:page d'accueil</w:t>
      </w:r>
      <w:bookmarkEnd w:id="6"/>
    </w:p>
    <w:p w14:paraId="30F617C2" w14:textId="77777777" w:rsidR="007063D2" w:rsidRDefault="007063D2" w:rsidP="007063D2"/>
    <w:p w14:paraId="7C15DA04" w14:textId="22215678" w:rsidR="007063D2" w:rsidRPr="007063D2" w:rsidRDefault="007063D2" w:rsidP="007063D2">
      <w:r w:rsidRPr="007063D2">
        <w:t xml:space="preserve">La </w:t>
      </w:r>
      <w:r w:rsidRPr="007063D2">
        <w:rPr>
          <w:b/>
          <w:bCs/>
        </w:rPr>
        <w:t>page d’accueil</w:t>
      </w:r>
      <w:r w:rsidRPr="007063D2">
        <w:t xml:space="preserve"> de </w:t>
      </w:r>
      <w:proofErr w:type="spellStart"/>
      <w:r w:rsidRPr="007063D2">
        <w:t>QuickQuiz</w:t>
      </w:r>
      <w:proofErr w:type="spellEnd"/>
      <w:r w:rsidRPr="007063D2">
        <w:t xml:space="preserve"> sert de </w:t>
      </w:r>
      <w:r w:rsidRPr="007063D2">
        <w:rPr>
          <w:b/>
          <w:bCs/>
        </w:rPr>
        <w:t>porte d’entrée principale</w:t>
      </w:r>
      <w:r w:rsidRPr="007063D2">
        <w:t xml:space="preserve"> à la plateforme. Elle a pour rôle d’accueillir l’utilisateur, de lui présenter rapidement l’objectif du site et de lui offrir un accès direct aux fonctionnalités essentielles. Concrètement, elle permet de </w:t>
      </w:r>
      <w:r w:rsidRPr="007063D2">
        <w:rPr>
          <w:b/>
          <w:bCs/>
        </w:rPr>
        <w:t>guider la navigation</w:t>
      </w:r>
      <w:r w:rsidRPr="007063D2">
        <w:t xml:space="preserve"> vers l’inscription, la connexion, la participation aux quiz ou la consultation du classement. Elle joue aussi un rôle de </w:t>
      </w:r>
      <w:r w:rsidRPr="007063D2">
        <w:rPr>
          <w:b/>
          <w:bCs/>
        </w:rPr>
        <w:t>mise en valeur</w:t>
      </w:r>
      <w:r w:rsidRPr="007063D2">
        <w:t xml:space="preserve"> en présentant l’identité et la mission de l’application, tout en incitant l’utilisateur à interagir grâce à des boutons d’action visibles. Enfin, elle assure une fonction de </w:t>
      </w:r>
      <w:r w:rsidRPr="007063D2">
        <w:rPr>
          <w:b/>
          <w:bCs/>
        </w:rPr>
        <w:t>premier contact</w:t>
      </w:r>
      <w:r w:rsidRPr="007063D2">
        <w:t xml:space="preserve"> : donner une impression claire, attractive et motivante qui encourage l’utilisateur à explorer et utiliser la plateforme.</w:t>
      </w:r>
    </w:p>
    <w:p w14:paraId="58F1C755" w14:textId="77777777" w:rsidR="003506FC" w:rsidRDefault="003506FC" w:rsidP="003506FC">
      <w:pPr>
        <w:spacing w:before="120" w:after="120" w:line="336" w:lineRule="auto"/>
        <w:rPr>
          <w:rFonts w:ascii="Arial" w:eastAsia="Arimo Bold" w:hAnsi="Arial" w:cs="Arial"/>
          <w:b/>
          <w:bCs/>
          <w:color w:val="000000"/>
        </w:rPr>
      </w:pPr>
    </w:p>
    <w:p w14:paraId="13044D24" w14:textId="77777777" w:rsidR="003506FC" w:rsidRDefault="003506FC" w:rsidP="003506FC">
      <w:pPr>
        <w:spacing w:before="120" w:after="120" w:line="336" w:lineRule="auto"/>
        <w:rPr>
          <w:rFonts w:ascii="Arial" w:eastAsia="Arimo Bold" w:hAnsi="Arial" w:cs="Arial"/>
          <w:b/>
          <w:bCs/>
          <w:color w:val="000000"/>
        </w:rPr>
      </w:pPr>
    </w:p>
    <w:p w14:paraId="31444651" w14:textId="77777777" w:rsidR="003506FC" w:rsidRDefault="003506FC" w:rsidP="003506FC">
      <w:pPr>
        <w:spacing w:before="120" w:after="120" w:line="336" w:lineRule="auto"/>
        <w:rPr>
          <w:rFonts w:ascii="Arial" w:eastAsia="Arimo Bold" w:hAnsi="Arial" w:cs="Arial"/>
          <w:b/>
          <w:bCs/>
          <w:color w:val="000000"/>
        </w:rPr>
      </w:pPr>
    </w:p>
    <w:p w14:paraId="75DFE574" w14:textId="77777777" w:rsidR="003506FC" w:rsidRDefault="003506FC" w:rsidP="003506FC">
      <w:pPr>
        <w:spacing w:before="120" w:after="120" w:line="336" w:lineRule="auto"/>
        <w:rPr>
          <w:rFonts w:ascii="Arial" w:eastAsia="Arimo Bold" w:hAnsi="Arial" w:cs="Arial"/>
          <w:b/>
          <w:bCs/>
          <w:color w:val="000000"/>
        </w:rPr>
      </w:pPr>
    </w:p>
    <w:p w14:paraId="2B4F0B82" w14:textId="77777777" w:rsidR="003506FC" w:rsidRDefault="003506FC" w:rsidP="003506FC">
      <w:pPr>
        <w:spacing w:before="120" w:after="120" w:line="336" w:lineRule="auto"/>
        <w:rPr>
          <w:rFonts w:ascii="Arial" w:eastAsia="Arimo Bold" w:hAnsi="Arial" w:cs="Arial"/>
          <w:b/>
          <w:bCs/>
          <w:color w:val="000000"/>
        </w:rPr>
      </w:pPr>
    </w:p>
    <w:p w14:paraId="51591BD7" w14:textId="77777777" w:rsidR="003506FC" w:rsidRDefault="003506FC" w:rsidP="003506FC">
      <w:pPr>
        <w:spacing w:before="120" w:after="120" w:line="336" w:lineRule="auto"/>
        <w:rPr>
          <w:rFonts w:ascii="Arial" w:eastAsia="Arimo Bold" w:hAnsi="Arial" w:cs="Arial"/>
          <w:b/>
          <w:bCs/>
          <w:color w:val="000000"/>
        </w:rPr>
      </w:pPr>
    </w:p>
    <w:p w14:paraId="2116C96C" w14:textId="77777777" w:rsidR="003506FC" w:rsidRDefault="003506FC" w:rsidP="003506FC">
      <w:pPr>
        <w:spacing w:before="120" w:after="120" w:line="336" w:lineRule="auto"/>
        <w:rPr>
          <w:rFonts w:ascii="Arial" w:eastAsia="Arimo Bold" w:hAnsi="Arial" w:cs="Arial"/>
          <w:b/>
          <w:bCs/>
          <w:color w:val="000000"/>
        </w:rPr>
      </w:pPr>
    </w:p>
    <w:p w14:paraId="547BAF2A" w14:textId="760E63C7" w:rsidR="00CE6432" w:rsidRPr="00CE6432" w:rsidRDefault="00CE6432" w:rsidP="003506FC">
      <w:pPr>
        <w:spacing w:before="120" w:after="120" w:line="336" w:lineRule="auto"/>
        <w:rPr>
          <w:rFonts w:ascii="Arial" w:eastAsia="Arimo Bold" w:hAnsi="Arial" w:cs="Arial"/>
          <w:b/>
          <w:bCs/>
          <w:color w:val="000000"/>
        </w:rPr>
      </w:pPr>
      <w:r w:rsidRPr="00CE6432">
        <w:rPr>
          <w:rFonts w:ascii="Arial" w:eastAsia="Arimo Bold" w:hAnsi="Arial" w:cs="Arial"/>
          <w:b/>
          <w:bCs/>
          <w:color w:val="000000"/>
        </w:rPr>
        <w:t>Interface d’inscription</w:t>
      </w:r>
    </w:p>
    <w:p w14:paraId="4F3E592B" w14:textId="77777777" w:rsidR="00E45A04" w:rsidRDefault="00CE6432" w:rsidP="00E45A04">
      <w:pPr>
        <w:keepNext/>
        <w:spacing w:before="120" w:after="120" w:line="336" w:lineRule="auto"/>
      </w:pPr>
      <w:r w:rsidRPr="00AB71E2">
        <w:rPr>
          <w:rFonts w:ascii="Arial" w:eastAsia="Arimo Bold" w:hAnsi="Arial" w:cs="Arial"/>
          <w:noProof/>
          <w:color w:val="EE0000"/>
        </w:rPr>
        <w:drawing>
          <wp:inline distT="0" distB="0" distL="0" distR="0" wp14:anchorId="6DFD0723" wp14:editId="72468DEE">
            <wp:extent cx="5830349" cy="4871720"/>
            <wp:effectExtent l="0" t="0" r="0" b="5080"/>
            <wp:docPr id="11017871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68447" name=""/>
                    <pic:cNvPicPr/>
                  </pic:nvPicPr>
                  <pic:blipFill>
                    <a:blip r:embed="rId16"/>
                    <a:stretch>
                      <a:fillRect/>
                    </a:stretch>
                  </pic:blipFill>
                  <pic:spPr>
                    <a:xfrm>
                      <a:off x="0" y="0"/>
                      <a:ext cx="5842787" cy="4882113"/>
                    </a:xfrm>
                    <a:prstGeom prst="rect">
                      <a:avLst/>
                    </a:prstGeom>
                  </pic:spPr>
                </pic:pic>
              </a:graphicData>
            </a:graphic>
          </wp:inline>
        </w:drawing>
      </w:r>
    </w:p>
    <w:p w14:paraId="747A62B5" w14:textId="34381BDD" w:rsidR="00DA551F" w:rsidRDefault="00E45A04" w:rsidP="003506FC">
      <w:pPr>
        <w:pStyle w:val="Lgende"/>
        <w:jc w:val="center"/>
      </w:pPr>
      <w:bookmarkStart w:id="7" w:name="_Toc230217111"/>
      <w:r>
        <w:t xml:space="preserve">Figure </w:t>
      </w:r>
      <w:fldSimple w:instr=" SEQ Figure \* ARABIC ">
        <w:r w:rsidR="00346CB4">
          <w:rPr>
            <w:noProof/>
          </w:rPr>
          <w:t>8</w:t>
        </w:r>
      </w:fldSimple>
      <w:r>
        <w:t>:interface inscription</w:t>
      </w:r>
      <w:bookmarkEnd w:id="7"/>
    </w:p>
    <w:p w14:paraId="5EC6FD5C" w14:textId="77777777" w:rsidR="00AF422F" w:rsidRDefault="00AF422F" w:rsidP="00AF422F"/>
    <w:p w14:paraId="01E9CAC0" w14:textId="4824FFB4" w:rsidR="00AF422F" w:rsidRPr="00AF422F" w:rsidRDefault="00AF422F" w:rsidP="00AF422F">
      <w:r w:rsidRPr="00AF422F">
        <w:t xml:space="preserve">La </w:t>
      </w:r>
      <w:r w:rsidRPr="00AF422F">
        <w:rPr>
          <w:b/>
          <w:bCs/>
        </w:rPr>
        <w:t>page d’inscription</w:t>
      </w:r>
      <w:r w:rsidRPr="00AF422F">
        <w:t xml:space="preserve"> a pour rôle de permettre à un nouvel utilisateur de </w:t>
      </w:r>
      <w:r w:rsidRPr="00AF422F">
        <w:rPr>
          <w:b/>
          <w:bCs/>
        </w:rPr>
        <w:t>créer un compte</w:t>
      </w:r>
      <w:r w:rsidRPr="00AF422F">
        <w:t xml:space="preserve"> sur la plateforme </w:t>
      </w:r>
      <w:proofErr w:type="spellStart"/>
      <w:r w:rsidRPr="00AF422F">
        <w:t>QuickQuiz</w:t>
      </w:r>
      <w:proofErr w:type="spellEnd"/>
      <w:r w:rsidRPr="00AF422F">
        <w:t xml:space="preserve">. Elle centralise les informations nécessaires comme le prénom, le nom, le nom d’utilisateur, l’email et le mot de passe, afin d’identifier chaque participant de manière unique. Cette interface assure la </w:t>
      </w:r>
      <w:r w:rsidRPr="00AF422F">
        <w:rPr>
          <w:b/>
          <w:bCs/>
        </w:rPr>
        <w:t>sécurisation des accès</w:t>
      </w:r>
      <w:r w:rsidRPr="00AF422F">
        <w:t xml:space="preserve"> en demandant la confirmation du mot de passe et en vérifiant la validité des données saisies. Elle sert donc de </w:t>
      </w:r>
      <w:r w:rsidRPr="00AF422F">
        <w:rPr>
          <w:b/>
          <w:bCs/>
        </w:rPr>
        <w:t>point d’entrée obligatoire</w:t>
      </w:r>
      <w:r w:rsidRPr="00AF422F">
        <w:t xml:space="preserve"> pour accéder aux fonctionnalités de la plateforme, comme la création ou la participation aux quiz. Enfin, elle facilite l’intégration des nouveaux utilisateurs en leur offrant un processus simple et guidé pour rejoindre la communauté.</w:t>
      </w:r>
    </w:p>
    <w:p w14:paraId="3FFCE6AD" w14:textId="77777777" w:rsidR="00CE6432" w:rsidRDefault="00CE6432" w:rsidP="00CE6432">
      <w:pPr>
        <w:spacing w:before="120" w:after="120" w:line="336" w:lineRule="auto"/>
        <w:rPr>
          <w:rFonts w:ascii="Arial" w:eastAsia="Arimo Bold" w:hAnsi="Arial" w:cs="Arial"/>
          <w:color w:val="EE0000"/>
        </w:rPr>
      </w:pPr>
    </w:p>
    <w:p w14:paraId="424980A0" w14:textId="77777777" w:rsidR="00CE6432" w:rsidRDefault="00CE6432" w:rsidP="00CE6432">
      <w:pPr>
        <w:spacing w:before="120" w:after="120" w:line="336" w:lineRule="auto"/>
        <w:ind w:left="720"/>
        <w:rPr>
          <w:rFonts w:ascii="Arial" w:eastAsia="Arimo Bold" w:hAnsi="Arial" w:cs="Arial"/>
          <w:color w:val="000000"/>
        </w:rPr>
      </w:pPr>
    </w:p>
    <w:p w14:paraId="1B812E15" w14:textId="77777777" w:rsidR="004C60D2" w:rsidRDefault="004C60D2" w:rsidP="00CE6432">
      <w:pPr>
        <w:spacing w:before="120" w:after="120" w:line="336" w:lineRule="auto"/>
        <w:ind w:left="720"/>
        <w:rPr>
          <w:rFonts w:ascii="Arial" w:eastAsia="Arimo Bold" w:hAnsi="Arial" w:cs="Arial"/>
          <w:color w:val="000000"/>
        </w:rPr>
      </w:pPr>
    </w:p>
    <w:p w14:paraId="05FBDA71" w14:textId="77777777" w:rsidR="003506FC" w:rsidRDefault="003506FC" w:rsidP="003506FC">
      <w:pPr>
        <w:spacing w:before="120" w:after="120" w:line="336" w:lineRule="auto"/>
        <w:rPr>
          <w:rFonts w:ascii="Arial" w:eastAsia="Arimo Bold" w:hAnsi="Arial" w:cs="Arial"/>
          <w:b/>
          <w:bCs/>
          <w:color w:val="000000"/>
        </w:rPr>
      </w:pPr>
    </w:p>
    <w:p w14:paraId="36BCB5B9" w14:textId="0239FF18" w:rsidR="00CE6432" w:rsidRPr="00CE6432" w:rsidRDefault="00CE6432" w:rsidP="003506FC">
      <w:pPr>
        <w:spacing w:before="120" w:after="120" w:line="336" w:lineRule="auto"/>
        <w:rPr>
          <w:rFonts w:ascii="Arial" w:eastAsia="Arimo Bold" w:hAnsi="Arial" w:cs="Arial"/>
          <w:b/>
          <w:bCs/>
          <w:color w:val="000000"/>
        </w:rPr>
      </w:pPr>
      <w:r w:rsidRPr="00CE6432">
        <w:rPr>
          <w:rFonts w:ascii="Arial" w:eastAsia="Arimo Bold" w:hAnsi="Arial" w:cs="Arial"/>
          <w:b/>
          <w:bCs/>
          <w:color w:val="000000"/>
        </w:rPr>
        <w:t>Interface de connexion</w:t>
      </w:r>
    </w:p>
    <w:p w14:paraId="5050A95B" w14:textId="77777777" w:rsidR="00E45A04" w:rsidRDefault="00CE6432" w:rsidP="00E45A04">
      <w:pPr>
        <w:keepNext/>
        <w:spacing w:before="120" w:after="120" w:line="336" w:lineRule="auto"/>
        <w:ind w:left="360"/>
        <w:jc w:val="both"/>
      </w:pPr>
      <w:r w:rsidRPr="00AB71E2">
        <w:rPr>
          <w:rFonts w:ascii="Arial" w:eastAsia="Arimo Bold" w:hAnsi="Arial" w:cs="Arial"/>
          <w:noProof/>
          <w:color w:val="EE0000"/>
        </w:rPr>
        <w:drawing>
          <wp:inline distT="0" distB="0" distL="0" distR="0" wp14:anchorId="7702FDD7" wp14:editId="68C3A0CF">
            <wp:extent cx="4920062" cy="5019040"/>
            <wp:effectExtent l="0" t="0" r="0" b="0"/>
            <wp:docPr id="13956593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5690" name=""/>
                    <pic:cNvPicPr/>
                  </pic:nvPicPr>
                  <pic:blipFill>
                    <a:blip r:embed="rId17"/>
                    <a:stretch>
                      <a:fillRect/>
                    </a:stretch>
                  </pic:blipFill>
                  <pic:spPr>
                    <a:xfrm>
                      <a:off x="0" y="0"/>
                      <a:ext cx="4929523" cy="5028691"/>
                    </a:xfrm>
                    <a:prstGeom prst="rect">
                      <a:avLst/>
                    </a:prstGeom>
                  </pic:spPr>
                </pic:pic>
              </a:graphicData>
            </a:graphic>
          </wp:inline>
        </w:drawing>
      </w:r>
    </w:p>
    <w:p w14:paraId="154BC0DC" w14:textId="75A1D2A4" w:rsidR="00CE6432" w:rsidRDefault="00E45A04" w:rsidP="003506FC">
      <w:pPr>
        <w:pStyle w:val="Lgende"/>
        <w:jc w:val="center"/>
      </w:pPr>
      <w:bookmarkStart w:id="8" w:name="_Toc230217112"/>
      <w:r>
        <w:t xml:space="preserve">Figure </w:t>
      </w:r>
      <w:fldSimple w:instr=" SEQ Figure \* ARABIC ">
        <w:r w:rsidR="00346CB4">
          <w:rPr>
            <w:noProof/>
          </w:rPr>
          <w:t>9</w:t>
        </w:r>
      </w:fldSimple>
      <w:r>
        <w:t>:interface de connexion</w:t>
      </w:r>
      <w:bookmarkEnd w:id="8"/>
    </w:p>
    <w:p w14:paraId="3948862A" w14:textId="77777777" w:rsidR="00AF422F" w:rsidRDefault="00AF422F" w:rsidP="00AF422F"/>
    <w:p w14:paraId="452BF13B" w14:textId="091A77E4" w:rsidR="00AF422F" w:rsidRPr="00AF422F" w:rsidRDefault="00AF422F" w:rsidP="00AF422F">
      <w:r w:rsidRPr="00AF422F">
        <w:t xml:space="preserve">La </w:t>
      </w:r>
      <w:r w:rsidRPr="00AF422F">
        <w:rPr>
          <w:b/>
          <w:bCs/>
        </w:rPr>
        <w:t>page de connexion</w:t>
      </w:r>
      <w:r w:rsidRPr="00AF422F">
        <w:t xml:space="preserve"> de </w:t>
      </w:r>
      <w:proofErr w:type="spellStart"/>
      <w:r w:rsidRPr="00AF422F">
        <w:t>QuickQuiz</w:t>
      </w:r>
      <w:proofErr w:type="spellEnd"/>
      <w:r w:rsidRPr="00AF422F">
        <w:t xml:space="preserve"> sert à permettre aux utilisateurs déjà inscrits d’</w:t>
      </w:r>
      <w:r w:rsidRPr="00AF422F">
        <w:rPr>
          <w:b/>
          <w:bCs/>
        </w:rPr>
        <w:t>accéder à leur espace personnel</w:t>
      </w:r>
      <w:r w:rsidRPr="00AF422F">
        <w:t xml:space="preserve"> sur la plateforme. Elle joue un rôle essentiel dans la </w:t>
      </w:r>
      <w:r w:rsidRPr="00AF422F">
        <w:rPr>
          <w:b/>
          <w:bCs/>
        </w:rPr>
        <w:t>sécurisation des accès</w:t>
      </w:r>
      <w:r w:rsidRPr="00AF422F">
        <w:t xml:space="preserve">, en vérifiant l’identité via le nom d’utilisateur et le mot de passe. Cette interface assure le </w:t>
      </w:r>
      <w:r w:rsidRPr="00AF422F">
        <w:rPr>
          <w:b/>
          <w:bCs/>
        </w:rPr>
        <w:t>contrôle des sessions</w:t>
      </w:r>
      <w:r w:rsidRPr="00AF422F">
        <w:t xml:space="preserve">, en autorisant uniquement les comptes valides à se connecter. Elle facilite aussi la navigation en proposant un lien vers l’inscription pour les nouveaux utilisateurs. Enfin, elle constitue un </w:t>
      </w:r>
      <w:r w:rsidRPr="00AF422F">
        <w:rPr>
          <w:b/>
          <w:bCs/>
        </w:rPr>
        <w:t>point de passage obligatoire</w:t>
      </w:r>
      <w:r w:rsidRPr="00AF422F">
        <w:t xml:space="preserve"> avant d’utiliser les fonctionnalités principales, comme participer à un quiz, consulter son profil ou accéder au classement.</w:t>
      </w:r>
    </w:p>
    <w:p w14:paraId="2EC17013" w14:textId="77777777" w:rsidR="00FD2DB2" w:rsidRDefault="00FD2DB2" w:rsidP="00160AA0">
      <w:pPr>
        <w:spacing w:before="120" w:after="120" w:line="336" w:lineRule="auto"/>
        <w:ind w:left="360"/>
        <w:jc w:val="both"/>
        <w:rPr>
          <w:rFonts w:ascii="Arial" w:eastAsia="Arimo Bold" w:hAnsi="Arial" w:cs="Arial"/>
          <w:color w:val="000000"/>
        </w:rPr>
      </w:pPr>
    </w:p>
    <w:p w14:paraId="59896851" w14:textId="77777777" w:rsidR="00FD2DB2" w:rsidRDefault="00FD2DB2" w:rsidP="00160AA0">
      <w:pPr>
        <w:spacing w:before="120" w:after="120" w:line="336" w:lineRule="auto"/>
        <w:ind w:left="360"/>
        <w:jc w:val="both"/>
        <w:rPr>
          <w:rFonts w:ascii="Arial" w:eastAsia="Arimo Bold" w:hAnsi="Arial" w:cs="Arial"/>
          <w:color w:val="000000"/>
        </w:rPr>
      </w:pPr>
    </w:p>
    <w:p w14:paraId="2658C86A" w14:textId="77777777" w:rsidR="003506FC" w:rsidRDefault="003506FC" w:rsidP="003506FC">
      <w:pPr>
        <w:spacing w:before="120" w:after="120" w:line="336" w:lineRule="auto"/>
        <w:rPr>
          <w:rFonts w:ascii="Arial" w:eastAsia="Arimo Bold" w:hAnsi="Arial" w:cs="Arial"/>
          <w:color w:val="000000"/>
        </w:rPr>
      </w:pPr>
    </w:p>
    <w:p w14:paraId="7E8C8483" w14:textId="51700C60" w:rsidR="00CE6432" w:rsidRPr="00CB7713" w:rsidRDefault="00CE6432" w:rsidP="00DA551F">
      <w:pPr>
        <w:spacing w:before="120" w:after="120" w:line="336" w:lineRule="auto"/>
        <w:rPr>
          <w:rFonts w:ascii="Arial" w:eastAsia="Arimo Bold" w:hAnsi="Arial" w:cs="Arial"/>
          <w:b/>
          <w:bCs/>
          <w:color w:val="000000"/>
        </w:rPr>
      </w:pPr>
      <w:r w:rsidRPr="00160AA0">
        <w:rPr>
          <w:rFonts w:ascii="Arial" w:eastAsia="Arimo Bold" w:hAnsi="Arial" w:cs="Arial"/>
          <w:b/>
          <w:bCs/>
          <w:color w:val="000000"/>
        </w:rPr>
        <w:t>Interface de création de quiz.</w:t>
      </w:r>
    </w:p>
    <w:p w14:paraId="11F4F899" w14:textId="77777777" w:rsidR="00E45A04" w:rsidRDefault="00B6140C" w:rsidP="00E45A04">
      <w:pPr>
        <w:keepNext/>
        <w:spacing w:before="120" w:after="120" w:line="336" w:lineRule="auto"/>
      </w:pPr>
      <w:r w:rsidRPr="00B6140C">
        <w:rPr>
          <w:rFonts w:ascii="Arial" w:eastAsia="Arimo Bold" w:hAnsi="Arial" w:cs="Arial"/>
          <w:noProof/>
          <w:color w:val="EE0000"/>
        </w:rPr>
        <w:drawing>
          <wp:inline distT="0" distB="0" distL="0" distR="0" wp14:anchorId="7E995B7C" wp14:editId="2F0360AB">
            <wp:extent cx="5763260" cy="2648585"/>
            <wp:effectExtent l="0" t="0" r="8890" b="0"/>
            <wp:docPr id="761997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9752" name=""/>
                    <pic:cNvPicPr/>
                  </pic:nvPicPr>
                  <pic:blipFill>
                    <a:blip r:embed="rId18"/>
                    <a:stretch>
                      <a:fillRect/>
                    </a:stretch>
                  </pic:blipFill>
                  <pic:spPr>
                    <a:xfrm>
                      <a:off x="0" y="0"/>
                      <a:ext cx="5763260" cy="2648585"/>
                    </a:xfrm>
                    <a:prstGeom prst="rect">
                      <a:avLst/>
                    </a:prstGeom>
                  </pic:spPr>
                </pic:pic>
              </a:graphicData>
            </a:graphic>
          </wp:inline>
        </w:drawing>
      </w:r>
    </w:p>
    <w:p w14:paraId="453A4AF6" w14:textId="4D902B2A" w:rsidR="00B6140C" w:rsidRDefault="00E45A04" w:rsidP="003506FC">
      <w:pPr>
        <w:pStyle w:val="Lgende"/>
        <w:jc w:val="center"/>
      </w:pPr>
      <w:bookmarkStart w:id="9" w:name="_Toc230217113"/>
      <w:r>
        <w:t xml:space="preserve">Figure </w:t>
      </w:r>
      <w:fldSimple w:instr=" SEQ Figure \* ARABIC ">
        <w:r w:rsidR="00346CB4">
          <w:rPr>
            <w:noProof/>
          </w:rPr>
          <w:t>10</w:t>
        </w:r>
      </w:fldSimple>
      <w:r>
        <w:t>:interface de création de quiz</w:t>
      </w:r>
      <w:bookmarkEnd w:id="9"/>
    </w:p>
    <w:p w14:paraId="269B58A5" w14:textId="77777777" w:rsidR="00AF422F" w:rsidRDefault="00AF422F" w:rsidP="00AF422F"/>
    <w:p w14:paraId="185E31B3" w14:textId="70A55812" w:rsidR="00346CB4" w:rsidRDefault="00AF422F" w:rsidP="00AF422F">
      <w:r w:rsidRPr="00AF422F">
        <w:t xml:space="preserve">La </w:t>
      </w:r>
      <w:r w:rsidRPr="00AF422F">
        <w:rPr>
          <w:b/>
          <w:bCs/>
        </w:rPr>
        <w:t>page de création de quiz</w:t>
      </w:r>
      <w:r w:rsidRPr="00AF422F">
        <w:t xml:space="preserve"> dans </w:t>
      </w:r>
      <w:proofErr w:type="spellStart"/>
      <w:r w:rsidRPr="00AF422F">
        <w:t>QuickQuiz</w:t>
      </w:r>
      <w:proofErr w:type="spellEnd"/>
      <w:r w:rsidRPr="00AF422F">
        <w:t xml:space="preserve"> sert à offrir aux utilisateurs un espace dédié pour </w:t>
      </w:r>
      <w:r w:rsidRPr="00AF422F">
        <w:rPr>
          <w:b/>
          <w:bCs/>
        </w:rPr>
        <w:t>concevoir et paramétrer leurs propres quiz</w:t>
      </w:r>
      <w:r w:rsidRPr="00AF422F">
        <w:t xml:space="preserve">. Elle permet de définir les informations générales comme le titre, la description, la catégorie, le niveau de difficulté et le temps par question. L’interface facilite aussi la personnalisation du quiz grâce à des options comme l’ordre aléatoire des questions ou le partage du lien une fois le quiz créé. Son rôle est donc de </w:t>
      </w:r>
      <w:r w:rsidRPr="00AF422F">
        <w:rPr>
          <w:b/>
          <w:bCs/>
        </w:rPr>
        <w:t>transformer l’idée de l’utilisateur en un quiz structuré et prêt à être lancé</w:t>
      </w:r>
      <w:r w:rsidRPr="00AF422F">
        <w:t xml:space="preserve">, tout en garantissant une expérience simple et intuitive. Enfin, elle constitue un outil central de la plateforme, car elle encourage la </w:t>
      </w:r>
      <w:r w:rsidRPr="00AF422F">
        <w:rPr>
          <w:b/>
          <w:bCs/>
        </w:rPr>
        <w:t>création de contenu interactif</w:t>
      </w:r>
      <w:r w:rsidRPr="00AF422F">
        <w:t xml:space="preserve"> et la participation active des utilisateurs.</w:t>
      </w:r>
    </w:p>
    <w:p w14:paraId="2FF39E67" w14:textId="77777777" w:rsidR="00346CB4" w:rsidRDefault="00346CB4" w:rsidP="00AF422F"/>
    <w:p w14:paraId="07D32EAD" w14:textId="77777777" w:rsidR="00346CB4" w:rsidRDefault="00346CB4" w:rsidP="00AF422F"/>
    <w:p w14:paraId="112E1C47" w14:textId="77777777" w:rsidR="00346CB4" w:rsidRDefault="00346CB4" w:rsidP="00AF422F"/>
    <w:p w14:paraId="58EDD69D" w14:textId="77777777" w:rsidR="00346CB4" w:rsidRDefault="00346CB4" w:rsidP="00AF422F"/>
    <w:p w14:paraId="7063546D" w14:textId="77777777" w:rsidR="00346CB4" w:rsidRDefault="00346CB4" w:rsidP="00AF422F"/>
    <w:p w14:paraId="0B3C4436" w14:textId="77777777" w:rsidR="00346CB4" w:rsidRDefault="00346CB4" w:rsidP="00AF422F"/>
    <w:p w14:paraId="13A77482" w14:textId="77777777" w:rsidR="00346CB4" w:rsidRDefault="00346CB4" w:rsidP="00AF422F"/>
    <w:p w14:paraId="57323BEA" w14:textId="77777777" w:rsidR="00346CB4" w:rsidRDefault="00346CB4" w:rsidP="00AF422F"/>
    <w:p w14:paraId="1FF1951F" w14:textId="77777777" w:rsidR="00346CB4" w:rsidRDefault="00346CB4" w:rsidP="00AF422F"/>
    <w:p w14:paraId="1CC4B66A" w14:textId="77777777" w:rsidR="00CB7713" w:rsidRDefault="00CB7713" w:rsidP="00AF422F"/>
    <w:p w14:paraId="4BFA407F" w14:textId="4196BBC7" w:rsidR="00346CB4" w:rsidRPr="00CB7713" w:rsidRDefault="00346CB4" w:rsidP="00346CB4">
      <w:pPr>
        <w:spacing w:before="120" w:after="120" w:line="336" w:lineRule="auto"/>
        <w:rPr>
          <w:rFonts w:ascii="Arial" w:eastAsia="Arimo Bold" w:hAnsi="Arial" w:cs="Arial"/>
          <w:b/>
          <w:bCs/>
          <w:color w:val="000000"/>
        </w:rPr>
      </w:pPr>
      <w:r w:rsidRPr="00160AA0">
        <w:rPr>
          <w:rFonts w:ascii="Arial" w:eastAsia="Arimo Bold" w:hAnsi="Arial" w:cs="Arial"/>
          <w:b/>
          <w:bCs/>
          <w:color w:val="000000"/>
        </w:rPr>
        <w:t>Tableau de bord utilisateur</w:t>
      </w:r>
    </w:p>
    <w:p w14:paraId="2C96F36C" w14:textId="77777777" w:rsidR="00E45A04" w:rsidRDefault="00B6140C" w:rsidP="00E45A04">
      <w:pPr>
        <w:keepNext/>
        <w:spacing w:before="120" w:after="120" w:line="336" w:lineRule="auto"/>
      </w:pPr>
      <w:r w:rsidRPr="00B6140C">
        <w:rPr>
          <w:rFonts w:ascii="Arial" w:eastAsia="Arimo Bold" w:hAnsi="Arial" w:cs="Arial"/>
          <w:noProof/>
          <w:color w:val="EE0000"/>
        </w:rPr>
        <w:drawing>
          <wp:inline distT="0" distB="0" distL="0" distR="0" wp14:anchorId="6BDF3566" wp14:editId="5967660C">
            <wp:extent cx="5763260" cy="2643505"/>
            <wp:effectExtent l="0" t="0" r="8890" b="4445"/>
            <wp:docPr id="19970470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47008" name=""/>
                    <pic:cNvPicPr/>
                  </pic:nvPicPr>
                  <pic:blipFill>
                    <a:blip r:embed="rId19"/>
                    <a:stretch>
                      <a:fillRect/>
                    </a:stretch>
                  </pic:blipFill>
                  <pic:spPr>
                    <a:xfrm>
                      <a:off x="0" y="0"/>
                      <a:ext cx="5763260" cy="2643505"/>
                    </a:xfrm>
                    <a:prstGeom prst="rect">
                      <a:avLst/>
                    </a:prstGeom>
                  </pic:spPr>
                </pic:pic>
              </a:graphicData>
            </a:graphic>
          </wp:inline>
        </w:drawing>
      </w:r>
    </w:p>
    <w:p w14:paraId="04B238F5" w14:textId="338D3B79" w:rsidR="00A82D8E" w:rsidRDefault="00E45A04" w:rsidP="003506FC">
      <w:pPr>
        <w:pStyle w:val="Lgende"/>
        <w:jc w:val="center"/>
      </w:pPr>
      <w:bookmarkStart w:id="10" w:name="_Toc230217114"/>
      <w:r>
        <w:t xml:space="preserve">Figure </w:t>
      </w:r>
      <w:fldSimple w:instr=" SEQ Figure \* ARABIC ">
        <w:r w:rsidR="00346CB4">
          <w:rPr>
            <w:noProof/>
          </w:rPr>
          <w:t>11</w:t>
        </w:r>
      </w:fldSimple>
      <w:r>
        <w:t>:tableau de bord utilisateur</w:t>
      </w:r>
      <w:bookmarkEnd w:id="10"/>
    </w:p>
    <w:p w14:paraId="6D604AFB" w14:textId="77777777" w:rsidR="00AF422F" w:rsidRDefault="00AF422F" w:rsidP="00AF422F"/>
    <w:p w14:paraId="2A2EAB90" w14:textId="6A9ABF9A" w:rsidR="00AF422F" w:rsidRDefault="00AF422F" w:rsidP="00AF422F">
      <w:r w:rsidRPr="00AF422F">
        <w:t xml:space="preserve">La </w:t>
      </w:r>
      <w:r w:rsidRPr="00AF422F">
        <w:rPr>
          <w:b/>
          <w:bCs/>
        </w:rPr>
        <w:t>page Tableau de bord utilisateur</w:t>
      </w:r>
      <w:r w:rsidRPr="00AF422F">
        <w:t xml:space="preserve"> de </w:t>
      </w:r>
      <w:proofErr w:type="spellStart"/>
      <w:r w:rsidRPr="00AF422F">
        <w:t>QuickQuiz</w:t>
      </w:r>
      <w:proofErr w:type="spellEnd"/>
      <w:r w:rsidRPr="00AF422F">
        <w:t xml:space="preserve"> sert à offrir une </w:t>
      </w:r>
      <w:r w:rsidRPr="00AF422F">
        <w:rPr>
          <w:b/>
          <w:bCs/>
        </w:rPr>
        <w:t>vue personnalisée</w:t>
      </w:r>
      <w:r w:rsidRPr="00AF422F">
        <w:t xml:space="preserve"> de l’activité et des performances de chaque membre. Elle centralise les informations clés comme le score total, le nombre de quiz joués et créés, ainsi que le meilleur score obtenu. Elle permet aussi de consulter l’</w:t>
      </w:r>
      <w:r w:rsidRPr="00AF422F">
        <w:rPr>
          <w:b/>
          <w:bCs/>
        </w:rPr>
        <w:t>historique des quiz</w:t>
      </w:r>
      <w:r w:rsidRPr="00AF422F">
        <w:t xml:space="preserve">, avec les résultats détaillés, les bonus de temps et les catégories associées. Son rôle est de donner à l’utilisateur une </w:t>
      </w:r>
      <w:r w:rsidRPr="00AF422F">
        <w:rPr>
          <w:b/>
          <w:bCs/>
        </w:rPr>
        <w:t>vision globale de sa progression</w:t>
      </w:r>
      <w:r w:rsidRPr="00AF422F">
        <w:t xml:space="preserve">, de ses réussites et de ses contributions à la plateforme. Enfin, elle agit comme un espace de </w:t>
      </w:r>
      <w:r w:rsidRPr="00AF422F">
        <w:rPr>
          <w:b/>
          <w:bCs/>
        </w:rPr>
        <w:t>gestion personnelle</w:t>
      </w:r>
      <w:r w:rsidRPr="00AF422F">
        <w:t>, où l’utilisateur peut suivre ses statistiques, accéder rapidement à la création de nouveaux quiz et renforcer son engagement dans la communauté.</w:t>
      </w:r>
    </w:p>
    <w:p w14:paraId="5B7F02AB" w14:textId="77777777" w:rsidR="00346CB4" w:rsidRPr="00AF422F" w:rsidRDefault="00346CB4" w:rsidP="00AF422F"/>
    <w:p w14:paraId="530CE5B6" w14:textId="7281659B" w:rsidR="00E45A04" w:rsidRPr="003506FC" w:rsidRDefault="00160AA0" w:rsidP="003506FC">
      <w:pPr>
        <w:spacing w:before="120" w:after="120" w:line="336" w:lineRule="auto"/>
        <w:rPr>
          <w:rFonts w:ascii="Arial" w:eastAsia="Arimo Bold" w:hAnsi="Arial" w:cs="Arial"/>
          <w:b/>
          <w:bCs/>
          <w:color w:val="000000"/>
        </w:rPr>
      </w:pPr>
      <w:r w:rsidRPr="00160AA0">
        <w:rPr>
          <w:rFonts w:ascii="Arial" w:eastAsia="Arimo Bold" w:hAnsi="Arial" w:cs="Arial"/>
          <w:b/>
          <w:bCs/>
          <w:color w:val="000000"/>
        </w:rPr>
        <w:t>Résultats et classement global</w:t>
      </w:r>
      <w:r w:rsidRPr="00AB71E2">
        <w:rPr>
          <w:rFonts w:ascii="Arial" w:eastAsia="Arimo Bold" w:hAnsi="Arial" w:cs="Arial"/>
          <w:noProof/>
          <w:color w:val="EE0000"/>
        </w:rPr>
        <w:drawing>
          <wp:inline distT="0" distB="0" distL="0" distR="0" wp14:anchorId="1ED02814" wp14:editId="12CAF43B">
            <wp:extent cx="5763260" cy="2800985"/>
            <wp:effectExtent l="0" t="0" r="8890" b="0"/>
            <wp:docPr id="522970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75408" name=""/>
                    <pic:cNvPicPr/>
                  </pic:nvPicPr>
                  <pic:blipFill>
                    <a:blip r:embed="rId20"/>
                    <a:stretch>
                      <a:fillRect/>
                    </a:stretch>
                  </pic:blipFill>
                  <pic:spPr>
                    <a:xfrm>
                      <a:off x="0" y="0"/>
                      <a:ext cx="5763260" cy="2800985"/>
                    </a:xfrm>
                    <a:prstGeom prst="rect">
                      <a:avLst/>
                    </a:prstGeom>
                  </pic:spPr>
                </pic:pic>
              </a:graphicData>
            </a:graphic>
          </wp:inline>
        </w:drawing>
      </w:r>
    </w:p>
    <w:p w14:paraId="21B544B3" w14:textId="37A03976" w:rsidR="00AF422F" w:rsidRDefault="00E45A04" w:rsidP="003506FC">
      <w:pPr>
        <w:pStyle w:val="Lgende"/>
      </w:pPr>
      <w:bookmarkStart w:id="11" w:name="_Toc230217115"/>
      <w:r>
        <w:t xml:space="preserve">Figure </w:t>
      </w:r>
      <w:fldSimple w:instr=" SEQ Figure \* ARABIC ">
        <w:r w:rsidR="00346CB4">
          <w:rPr>
            <w:noProof/>
          </w:rPr>
          <w:t>12</w:t>
        </w:r>
      </w:fldSimple>
      <w:r>
        <w:t>:résultat et classement global</w:t>
      </w:r>
      <w:bookmarkEnd w:id="11"/>
    </w:p>
    <w:p w14:paraId="093B742E" w14:textId="77777777" w:rsidR="00CB7713" w:rsidRPr="00CB7713" w:rsidRDefault="00CB7713" w:rsidP="00CB7713"/>
    <w:p w14:paraId="73A9EFF1" w14:textId="2077777E" w:rsidR="003506FC" w:rsidRPr="00CB7713" w:rsidRDefault="00AF422F" w:rsidP="00CB7713">
      <w:r w:rsidRPr="00AF422F">
        <w:t xml:space="preserve">La </w:t>
      </w:r>
      <w:r w:rsidRPr="00AF422F">
        <w:rPr>
          <w:b/>
          <w:bCs/>
        </w:rPr>
        <w:t>page Résultats et classement global</w:t>
      </w:r>
      <w:r w:rsidRPr="00AF422F">
        <w:t xml:space="preserve"> de </w:t>
      </w:r>
      <w:proofErr w:type="spellStart"/>
      <w:r w:rsidRPr="00AF422F">
        <w:t>QuickQuiz</w:t>
      </w:r>
      <w:proofErr w:type="spellEnd"/>
      <w:r w:rsidRPr="00AF422F">
        <w:t xml:space="preserve"> sert à afficher la </w:t>
      </w:r>
      <w:r w:rsidRPr="00AF422F">
        <w:rPr>
          <w:b/>
          <w:bCs/>
        </w:rPr>
        <w:t>hiérarchie des joueurs</w:t>
      </w:r>
      <w:r w:rsidRPr="00AF422F">
        <w:t xml:space="preserve"> en fonction de leurs performances. Elle met en avant un podium avec les meilleurs scores, puis un tableau détaillé regroupant les informations clés : score total, nombre de quiz joués, meilleur score et niveau atteint. Son rôle est de fournir une </w:t>
      </w:r>
      <w:r w:rsidRPr="00AF422F">
        <w:rPr>
          <w:b/>
          <w:bCs/>
        </w:rPr>
        <w:t>vue comparative</w:t>
      </w:r>
      <w:r w:rsidRPr="00AF422F">
        <w:t xml:space="preserve"> entre les différents utilisateurs, favorisant la compétition et la motivation. Elle permet aussi de valoriser les efforts des participants en leur attribuant une place visible dans le classement. Enfin, cette interface contribue à la </w:t>
      </w:r>
      <w:r w:rsidRPr="00AF422F">
        <w:rPr>
          <w:b/>
          <w:bCs/>
        </w:rPr>
        <w:t>gamification</w:t>
      </w:r>
      <w:r w:rsidRPr="00AF422F">
        <w:t xml:space="preserve"> de la plateforme, en incitant les joueurs à progresser, rejouer et améliorer leurs résultats pour grimper dans le classement.</w:t>
      </w:r>
    </w:p>
    <w:p w14:paraId="25DB40E3" w14:textId="24DF2ABE" w:rsidR="00E45A04" w:rsidRPr="00CB7713" w:rsidRDefault="00CE6432" w:rsidP="00CB7713">
      <w:pPr>
        <w:spacing w:before="120" w:after="120" w:line="336" w:lineRule="auto"/>
        <w:rPr>
          <w:rFonts w:ascii="Arial" w:eastAsia="Arimo Bold" w:hAnsi="Arial" w:cs="Arial"/>
          <w:b/>
          <w:bCs/>
          <w:color w:val="000000"/>
        </w:rPr>
      </w:pPr>
      <w:r w:rsidRPr="00160AA0">
        <w:rPr>
          <w:rFonts w:ascii="Arial" w:eastAsia="Arimo Bold" w:hAnsi="Arial" w:cs="Arial"/>
          <w:b/>
          <w:bCs/>
          <w:color w:val="000000"/>
        </w:rPr>
        <w:t xml:space="preserve">Participation en temps réel avec </w:t>
      </w:r>
      <w:proofErr w:type="spellStart"/>
      <w:r w:rsidRPr="00160AA0">
        <w:rPr>
          <w:rFonts w:ascii="Arial" w:eastAsia="Arimo Bold" w:hAnsi="Arial" w:cs="Arial"/>
          <w:b/>
          <w:bCs/>
          <w:color w:val="000000"/>
        </w:rPr>
        <w:t>timer</w:t>
      </w:r>
      <w:proofErr w:type="spellEnd"/>
      <w:r w:rsidR="00160AA0" w:rsidRPr="00160AA0">
        <w:rPr>
          <w:rFonts w:ascii="Arial" w:eastAsia="Arimo Bold" w:hAnsi="Arial" w:cs="Arial"/>
          <w:noProof/>
          <w:color w:val="EE0000"/>
        </w:rPr>
        <w:drawing>
          <wp:inline distT="0" distB="0" distL="0" distR="0" wp14:anchorId="2E301F26" wp14:editId="1149F96F">
            <wp:extent cx="5763260" cy="2569388"/>
            <wp:effectExtent l="0" t="0" r="8890" b="2540"/>
            <wp:docPr id="5826629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62976" name=""/>
                    <pic:cNvPicPr/>
                  </pic:nvPicPr>
                  <pic:blipFill>
                    <a:blip r:embed="rId21"/>
                    <a:stretch>
                      <a:fillRect/>
                    </a:stretch>
                  </pic:blipFill>
                  <pic:spPr>
                    <a:xfrm>
                      <a:off x="0" y="0"/>
                      <a:ext cx="5769471" cy="2572157"/>
                    </a:xfrm>
                    <a:prstGeom prst="rect">
                      <a:avLst/>
                    </a:prstGeom>
                  </pic:spPr>
                </pic:pic>
              </a:graphicData>
            </a:graphic>
          </wp:inline>
        </w:drawing>
      </w:r>
    </w:p>
    <w:p w14:paraId="1B634593" w14:textId="7AA88924" w:rsidR="00CE6432" w:rsidRDefault="00E45A04" w:rsidP="00E45A04">
      <w:pPr>
        <w:pStyle w:val="Lgende"/>
      </w:pPr>
      <w:bookmarkStart w:id="12" w:name="_Toc230217116"/>
      <w:r>
        <w:t xml:space="preserve">Figure </w:t>
      </w:r>
      <w:fldSimple w:instr=" SEQ Figure \* ARABIC ">
        <w:r w:rsidR="00346CB4">
          <w:rPr>
            <w:noProof/>
          </w:rPr>
          <w:t>13</w:t>
        </w:r>
      </w:fldSimple>
      <w:r>
        <w:t>:participation en temps réel avec time</w:t>
      </w:r>
      <w:bookmarkEnd w:id="12"/>
    </w:p>
    <w:p w14:paraId="5E4D885E" w14:textId="77777777" w:rsidR="00AF422F" w:rsidRDefault="00AF422F" w:rsidP="00AF422F"/>
    <w:p w14:paraId="36F65177" w14:textId="6BE74484" w:rsidR="00AF422F" w:rsidRPr="00AF422F" w:rsidRDefault="00AF422F" w:rsidP="00AF422F">
      <w:r w:rsidRPr="00AF422F">
        <w:t xml:space="preserve">La </w:t>
      </w:r>
      <w:r w:rsidRPr="00AF422F">
        <w:rPr>
          <w:b/>
          <w:bCs/>
        </w:rPr>
        <w:t xml:space="preserve">participation en temps réel avec </w:t>
      </w:r>
      <w:proofErr w:type="spellStart"/>
      <w:r w:rsidRPr="00AF422F">
        <w:rPr>
          <w:b/>
          <w:bCs/>
        </w:rPr>
        <w:t>timer</w:t>
      </w:r>
      <w:proofErr w:type="spellEnd"/>
      <w:r w:rsidRPr="00AF422F">
        <w:t xml:space="preserve"> dans </w:t>
      </w:r>
      <w:proofErr w:type="spellStart"/>
      <w:r w:rsidRPr="00AF422F">
        <w:t>QuickQuiz</w:t>
      </w:r>
      <w:proofErr w:type="spellEnd"/>
      <w:r w:rsidRPr="00AF422F">
        <w:t xml:space="preserve"> sert à rendre l’expérience de jeu </w:t>
      </w:r>
      <w:r w:rsidRPr="00AF422F">
        <w:rPr>
          <w:b/>
          <w:bCs/>
        </w:rPr>
        <w:t>interactive et dynamique</w:t>
      </w:r>
      <w:r w:rsidRPr="00AF422F">
        <w:t xml:space="preserve">. Lorsqu’un utilisateur rejoint un quiz, chaque question est affichée avec un </w:t>
      </w:r>
      <w:r w:rsidRPr="00AF422F">
        <w:rPr>
          <w:b/>
          <w:bCs/>
        </w:rPr>
        <w:t>compte à rebours</w:t>
      </w:r>
      <w:r w:rsidRPr="00AF422F">
        <w:t xml:space="preserve"> qui limite le temps de réponse. Ce mécanisme permet de maintenir l’attention, d’ajouter une dimension de défi et de favoriser la rapidité de réflexion. Le système attribue les points en fonction des réponses correctes et peut inclure des </w:t>
      </w:r>
      <w:r w:rsidRPr="00AF422F">
        <w:rPr>
          <w:b/>
          <w:bCs/>
        </w:rPr>
        <w:t>bonus de temps</w:t>
      </w:r>
      <w:r w:rsidRPr="00AF422F">
        <w:t xml:space="preserve"> pour récompenser la rapidité. Cette fonctionnalité assure une </w:t>
      </w:r>
      <w:r w:rsidRPr="00AF422F">
        <w:rPr>
          <w:b/>
          <w:bCs/>
        </w:rPr>
        <w:t>expérience immersive</w:t>
      </w:r>
      <w:r w:rsidRPr="00AF422F">
        <w:t xml:space="preserve">, où les participants ressentent la pression du temps tout en étant motivés à améliorer leurs performances. Enfin, elle contribue à la </w:t>
      </w:r>
      <w:r w:rsidRPr="00AF422F">
        <w:rPr>
          <w:b/>
          <w:bCs/>
        </w:rPr>
        <w:t>gamification</w:t>
      </w:r>
      <w:r w:rsidRPr="00AF422F">
        <w:t xml:space="preserve"> de la plateforme, en rendant les sessions plus engageantes et compétitives.</w:t>
      </w:r>
    </w:p>
    <w:p w14:paraId="3823E448" w14:textId="77777777" w:rsidR="003506FC" w:rsidRDefault="003506FC" w:rsidP="003506FC">
      <w:pPr>
        <w:spacing w:before="120" w:after="120" w:line="336" w:lineRule="auto"/>
        <w:rPr>
          <w:rFonts w:ascii="Arial" w:eastAsia="Arimo Bold" w:hAnsi="Arial" w:cs="Arial"/>
          <w:color w:val="EE0000"/>
        </w:rPr>
      </w:pPr>
    </w:p>
    <w:p w14:paraId="06B8AE42" w14:textId="5A1D7BD1" w:rsidR="00125916" w:rsidRPr="003506FC" w:rsidRDefault="00125916" w:rsidP="003506FC">
      <w:pPr>
        <w:spacing w:before="120" w:after="120" w:line="336" w:lineRule="auto"/>
        <w:rPr>
          <w:rFonts w:ascii="Arial" w:eastAsia="Arimo Bold" w:hAnsi="Arial" w:cs="Arial"/>
          <w:b/>
          <w:bCs/>
        </w:rPr>
      </w:pPr>
      <w:r w:rsidRPr="003506FC">
        <w:rPr>
          <w:rFonts w:ascii="Arial" w:eastAsia="Arimo Bold" w:hAnsi="Arial" w:cs="Arial"/>
          <w:b/>
          <w:bCs/>
        </w:rPr>
        <w:t>Résultats du quiz</w:t>
      </w:r>
    </w:p>
    <w:p w14:paraId="3E062325" w14:textId="77777777" w:rsidR="00E45A04" w:rsidRDefault="00125916" w:rsidP="00E45A04">
      <w:pPr>
        <w:pStyle w:val="Paragraphedeliste"/>
        <w:keepNext/>
        <w:spacing w:before="120" w:after="120" w:line="336" w:lineRule="auto"/>
        <w:jc w:val="center"/>
      </w:pPr>
      <w:r w:rsidRPr="00125916">
        <w:rPr>
          <w:rFonts w:ascii="Arial" w:eastAsia="Arimo Bold" w:hAnsi="Arial" w:cs="Arial"/>
          <w:b/>
          <w:bCs/>
          <w:noProof/>
        </w:rPr>
        <w:drawing>
          <wp:inline distT="0" distB="0" distL="0" distR="0" wp14:anchorId="663054F4" wp14:editId="32534F9F">
            <wp:extent cx="5489092" cy="2765326"/>
            <wp:effectExtent l="0" t="0" r="0" b="0"/>
            <wp:docPr id="21429081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08123" name=""/>
                    <pic:cNvPicPr/>
                  </pic:nvPicPr>
                  <pic:blipFill>
                    <a:blip r:embed="rId22"/>
                    <a:stretch>
                      <a:fillRect/>
                    </a:stretch>
                  </pic:blipFill>
                  <pic:spPr>
                    <a:xfrm>
                      <a:off x="0" y="0"/>
                      <a:ext cx="5514669" cy="2778211"/>
                    </a:xfrm>
                    <a:prstGeom prst="rect">
                      <a:avLst/>
                    </a:prstGeom>
                  </pic:spPr>
                </pic:pic>
              </a:graphicData>
            </a:graphic>
          </wp:inline>
        </w:drawing>
      </w:r>
    </w:p>
    <w:p w14:paraId="306944E4" w14:textId="7CFA7222" w:rsidR="00125916" w:rsidRDefault="00E45A04" w:rsidP="00E45A04">
      <w:pPr>
        <w:pStyle w:val="Lgende"/>
        <w:jc w:val="center"/>
      </w:pPr>
      <w:bookmarkStart w:id="13" w:name="_Toc230217117"/>
      <w:r>
        <w:t xml:space="preserve">Figure </w:t>
      </w:r>
      <w:fldSimple w:instr=" SEQ Figure \* ARABIC ">
        <w:r w:rsidR="00346CB4">
          <w:rPr>
            <w:noProof/>
          </w:rPr>
          <w:t>14</w:t>
        </w:r>
      </w:fldSimple>
      <w:r>
        <w:t>:resultat du quiz</w:t>
      </w:r>
      <w:bookmarkEnd w:id="13"/>
    </w:p>
    <w:p w14:paraId="2E7CC55A" w14:textId="77777777" w:rsidR="00AF422F" w:rsidRDefault="00AF422F" w:rsidP="00AF422F"/>
    <w:p w14:paraId="710450CC" w14:textId="25B5CA8F" w:rsidR="00AF422F" w:rsidRPr="00AF422F" w:rsidRDefault="00AF422F" w:rsidP="00AF422F">
      <w:r w:rsidRPr="00AF422F">
        <w:t xml:space="preserve">La </w:t>
      </w:r>
      <w:r w:rsidRPr="00AF422F">
        <w:rPr>
          <w:b/>
          <w:bCs/>
        </w:rPr>
        <w:t>page Résultats du quiz</w:t>
      </w:r>
      <w:r w:rsidRPr="00AF422F">
        <w:t xml:space="preserve"> de </w:t>
      </w:r>
      <w:proofErr w:type="spellStart"/>
      <w:r w:rsidRPr="00AF422F">
        <w:t>QuickQuiz</w:t>
      </w:r>
      <w:proofErr w:type="spellEnd"/>
      <w:r w:rsidRPr="00AF422F">
        <w:t xml:space="preserve"> sert à afficher la </w:t>
      </w:r>
      <w:r w:rsidRPr="00AF422F">
        <w:rPr>
          <w:b/>
          <w:bCs/>
        </w:rPr>
        <w:t>performance finale</w:t>
      </w:r>
      <w:r w:rsidRPr="00AF422F">
        <w:t xml:space="preserve"> d’un utilisateur après avoir terminé une session. Elle présente le score total obtenu, le nombre de réponses correctes et incorrectes, ainsi que les éventuels bonus de temps. Cette interface joue un rôle de </w:t>
      </w:r>
      <w:r w:rsidRPr="00AF422F">
        <w:rPr>
          <w:b/>
          <w:bCs/>
        </w:rPr>
        <w:t>feedback immédiat</w:t>
      </w:r>
      <w:r w:rsidRPr="00AF422F">
        <w:t xml:space="preserve">, en valorisant les réussites par des messages motivants et en indiquant les points à améliorer. Elle permet aussi de renforcer la </w:t>
      </w:r>
      <w:r w:rsidRPr="00AF422F">
        <w:rPr>
          <w:b/>
          <w:bCs/>
        </w:rPr>
        <w:t>gamification</w:t>
      </w:r>
      <w:r w:rsidRPr="00AF422F">
        <w:t>, grâce à des trophées, badges ou classements qui incitent à rejouer et progresser. Enfin, elle offre des options pratiques comme rejouer le quiz, explorer d’autres quiz ou consulter le classement global, ce qui favorise l’engagement continu des utilisateurs.</w:t>
      </w:r>
    </w:p>
    <w:p w14:paraId="5FCF3AED" w14:textId="3F841935" w:rsidR="00A82D8E" w:rsidRDefault="00A82D8E" w:rsidP="00DA551F">
      <w:pPr>
        <w:spacing w:before="120" w:after="120" w:line="336" w:lineRule="auto"/>
        <w:rPr>
          <w:rFonts w:ascii="Arial" w:eastAsia="Arimo Bold" w:hAnsi="Arial" w:cs="Arial"/>
          <w:color w:val="EE0000"/>
        </w:rPr>
      </w:pPr>
    </w:p>
    <w:p w14:paraId="22B07241" w14:textId="77777777" w:rsidR="00CB7713" w:rsidRDefault="00CB7713" w:rsidP="00DA551F">
      <w:pPr>
        <w:spacing w:before="120" w:after="120" w:line="336" w:lineRule="auto"/>
        <w:rPr>
          <w:rFonts w:ascii="Arial" w:eastAsia="Arimo Bold" w:hAnsi="Arial" w:cs="Arial"/>
          <w:b/>
          <w:bCs/>
        </w:rPr>
      </w:pPr>
    </w:p>
    <w:p w14:paraId="69B066B8" w14:textId="222FE6A8" w:rsidR="00DA551F" w:rsidRPr="00DA551F" w:rsidRDefault="00D31CE5" w:rsidP="00DA551F">
      <w:pPr>
        <w:spacing w:before="120" w:after="120" w:line="336" w:lineRule="auto"/>
        <w:rPr>
          <w:rFonts w:ascii="Arial" w:eastAsia="Arimo Bold" w:hAnsi="Arial" w:cs="Arial"/>
          <w:b/>
          <w:bCs/>
        </w:rPr>
      </w:pPr>
      <w:r>
        <w:rPr>
          <w:rFonts w:ascii="Arial" w:eastAsia="Arimo Bold" w:hAnsi="Arial" w:cs="Arial"/>
          <w:b/>
          <w:bCs/>
        </w:rPr>
        <w:t>4</w:t>
      </w:r>
      <w:r w:rsidR="00DA551F" w:rsidRPr="00DA551F">
        <w:rPr>
          <w:rFonts w:ascii="Arial" w:eastAsia="Arimo Bold" w:hAnsi="Arial" w:cs="Arial"/>
          <w:b/>
          <w:bCs/>
        </w:rPr>
        <w:t>.4 Difficultés rencontrées</w:t>
      </w:r>
    </w:p>
    <w:p w14:paraId="2F61A1A6" w14:textId="77777777" w:rsidR="00DA551F" w:rsidRPr="00DA551F" w:rsidRDefault="00DA551F" w:rsidP="00DA551F">
      <w:pPr>
        <w:spacing w:before="120" w:after="120" w:line="336" w:lineRule="auto"/>
        <w:rPr>
          <w:rFonts w:ascii="Arial" w:eastAsia="Arimo Bold" w:hAnsi="Arial" w:cs="Arial"/>
        </w:rPr>
      </w:pPr>
      <w:r w:rsidRPr="00DA551F">
        <w:rPr>
          <w:rFonts w:ascii="Arial" w:eastAsia="Arimo Bold" w:hAnsi="Arial" w:cs="Arial"/>
        </w:rPr>
        <w:t xml:space="preserve">Comme tout projet informatique, </w:t>
      </w:r>
      <w:proofErr w:type="spellStart"/>
      <w:r w:rsidRPr="00DA551F">
        <w:rPr>
          <w:rFonts w:ascii="Arial" w:eastAsia="Arimo Bold" w:hAnsi="Arial" w:cs="Arial"/>
        </w:rPr>
        <w:t>QuickQuiz</w:t>
      </w:r>
      <w:proofErr w:type="spellEnd"/>
      <w:r w:rsidRPr="00DA551F">
        <w:rPr>
          <w:rFonts w:ascii="Arial" w:eastAsia="Arimo Bold" w:hAnsi="Arial" w:cs="Arial"/>
        </w:rPr>
        <w:t xml:space="preserve"> a présenté certains défis :</w:t>
      </w:r>
    </w:p>
    <w:p w14:paraId="4F8319FF" w14:textId="77777777" w:rsidR="00DA551F" w:rsidRPr="00DA551F" w:rsidRDefault="00DA551F">
      <w:pPr>
        <w:numPr>
          <w:ilvl w:val="0"/>
          <w:numId w:val="18"/>
        </w:numPr>
        <w:spacing w:before="120" w:after="120" w:line="336" w:lineRule="auto"/>
        <w:rPr>
          <w:rFonts w:ascii="Arial" w:eastAsia="Arimo Bold" w:hAnsi="Arial" w:cs="Arial"/>
        </w:rPr>
      </w:pPr>
      <w:r w:rsidRPr="00DA551F">
        <w:rPr>
          <w:rFonts w:ascii="Arial" w:eastAsia="Arimo Bold" w:hAnsi="Arial" w:cs="Arial"/>
          <w:b/>
          <w:bCs/>
        </w:rPr>
        <w:t>Gestion des sessions</w:t>
      </w:r>
      <w:r w:rsidRPr="00DA551F">
        <w:rPr>
          <w:rFonts w:ascii="Arial" w:eastAsia="Arimo Bold" w:hAnsi="Arial" w:cs="Arial"/>
        </w:rPr>
        <w:t xml:space="preserve"> : assurer la sécurité et éviter les failles CSRF/XSS.</w:t>
      </w:r>
    </w:p>
    <w:p w14:paraId="73892A6B" w14:textId="77777777" w:rsidR="00DA551F" w:rsidRPr="00DA551F" w:rsidRDefault="00DA551F">
      <w:pPr>
        <w:numPr>
          <w:ilvl w:val="0"/>
          <w:numId w:val="18"/>
        </w:numPr>
        <w:spacing w:before="120" w:after="120" w:line="336" w:lineRule="auto"/>
        <w:rPr>
          <w:rFonts w:ascii="Arial" w:eastAsia="Arimo Bold" w:hAnsi="Arial" w:cs="Arial"/>
        </w:rPr>
      </w:pPr>
      <w:r w:rsidRPr="00DA551F">
        <w:rPr>
          <w:rFonts w:ascii="Arial" w:eastAsia="Arimo Bold" w:hAnsi="Arial" w:cs="Arial"/>
          <w:b/>
          <w:bCs/>
        </w:rPr>
        <w:t>Optimisation des requêtes SQL</w:t>
      </w:r>
      <w:r w:rsidRPr="00DA551F">
        <w:rPr>
          <w:rFonts w:ascii="Arial" w:eastAsia="Arimo Bold" w:hAnsi="Arial" w:cs="Arial"/>
        </w:rPr>
        <w:t xml:space="preserve"> : améliorer la performance lors du calcul des scores.</w:t>
      </w:r>
    </w:p>
    <w:p w14:paraId="702D4274" w14:textId="77777777" w:rsidR="00DA551F" w:rsidRPr="00DA551F" w:rsidRDefault="00DA551F">
      <w:pPr>
        <w:numPr>
          <w:ilvl w:val="0"/>
          <w:numId w:val="18"/>
        </w:numPr>
        <w:spacing w:before="120" w:after="120" w:line="336" w:lineRule="auto"/>
        <w:rPr>
          <w:rFonts w:ascii="Arial" w:eastAsia="Arimo Bold" w:hAnsi="Arial" w:cs="Arial"/>
        </w:rPr>
      </w:pPr>
      <w:r w:rsidRPr="00DA551F">
        <w:rPr>
          <w:rFonts w:ascii="Arial" w:eastAsia="Arimo Bold" w:hAnsi="Arial" w:cs="Arial"/>
          <w:b/>
          <w:bCs/>
        </w:rPr>
        <w:t>Compatibilité multi-navigateurs</w:t>
      </w:r>
      <w:r w:rsidRPr="00DA551F">
        <w:rPr>
          <w:rFonts w:ascii="Arial" w:eastAsia="Arimo Bold" w:hAnsi="Arial" w:cs="Arial"/>
        </w:rPr>
        <w:t xml:space="preserve"> : garantir un affichage correct sur Chrome, Firefox, Edge et Safari.</w:t>
      </w:r>
    </w:p>
    <w:p w14:paraId="325CF471" w14:textId="77777777" w:rsidR="00DA551F" w:rsidRDefault="00DA551F" w:rsidP="00DA551F">
      <w:pPr>
        <w:spacing w:before="120" w:after="120" w:line="336" w:lineRule="auto"/>
        <w:rPr>
          <w:rFonts w:ascii="Arial" w:eastAsia="Arimo Bold" w:hAnsi="Arial" w:cs="Arial"/>
        </w:rPr>
      </w:pPr>
      <w:r w:rsidRPr="00DA551F">
        <w:rPr>
          <w:rFonts w:ascii="Arial" w:eastAsia="Arimo Bold" w:hAnsi="Arial" w:cs="Arial"/>
        </w:rPr>
        <w:t>Ces difficultés ont été surmontées grâce à une recherche documentaire, des tests réguliers et l’utilisation des bonnes pratiques de développement web.</w:t>
      </w:r>
    </w:p>
    <w:p w14:paraId="3031F901" w14:textId="77777777" w:rsidR="003506FC" w:rsidRDefault="003506FC" w:rsidP="00E6233F">
      <w:pPr>
        <w:spacing w:before="120" w:after="120" w:line="336" w:lineRule="auto"/>
        <w:rPr>
          <w:rFonts w:ascii="Arial" w:eastAsia="Arimo Bold" w:hAnsi="Arial" w:cs="Arial"/>
          <w:b/>
          <w:bCs/>
        </w:rPr>
      </w:pPr>
    </w:p>
    <w:p w14:paraId="5D08D43F" w14:textId="0B289D94" w:rsidR="00E6233F" w:rsidRPr="00E6233F" w:rsidRDefault="00E6233F" w:rsidP="00E6233F">
      <w:pPr>
        <w:spacing w:before="120" w:after="120" w:line="336" w:lineRule="auto"/>
        <w:rPr>
          <w:rFonts w:ascii="Arial" w:eastAsia="Arimo Bold" w:hAnsi="Arial" w:cs="Arial"/>
          <w:b/>
          <w:bCs/>
        </w:rPr>
      </w:pPr>
      <w:r w:rsidRPr="00E6233F">
        <w:rPr>
          <w:rFonts w:ascii="Arial" w:eastAsia="Arimo Bold" w:hAnsi="Arial" w:cs="Arial"/>
          <w:b/>
          <w:bCs/>
        </w:rPr>
        <w:t>Chapitre 5 : Résultats obtenus</w:t>
      </w:r>
    </w:p>
    <w:p w14:paraId="36C34E5A" w14:textId="1BFA2E45"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.1 Apport général de la solution</w:t>
      </w:r>
    </w:p>
    <w:p w14:paraId="7DA1A7E3"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 xml:space="preserve">Le projet </w:t>
      </w:r>
      <w:proofErr w:type="spellStart"/>
      <w:r w:rsidRPr="00E6233F">
        <w:rPr>
          <w:rFonts w:ascii="Arial" w:eastAsia="Arimo Bold" w:hAnsi="Arial" w:cs="Arial"/>
          <w:b/>
          <w:bCs/>
        </w:rPr>
        <w:t>QuickQuiz</w:t>
      </w:r>
      <w:proofErr w:type="spellEnd"/>
      <w:r w:rsidRPr="00E6233F">
        <w:rPr>
          <w:rFonts w:ascii="Arial" w:eastAsia="Arimo Bold" w:hAnsi="Arial" w:cs="Arial"/>
        </w:rPr>
        <w:t xml:space="preserve"> a permis de mettre en place une plateforme interactive et intuitive qui répond aux besoins identifiés lors de l’analyse. La solution offre un espace numérique où les utilisateurs peuvent créer, partager et participer à des quiz en ligne, tout en bénéficiant d’un système de </w:t>
      </w:r>
      <w:proofErr w:type="spellStart"/>
      <w:r w:rsidRPr="00E6233F">
        <w:rPr>
          <w:rFonts w:ascii="Arial" w:eastAsia="Arimo Bold" w:hAnsi="Arial" w:cs="Arial"/>
        </w:rPr>
        <w:t>scoring</w:t>
      </w:r>
      <w:proofErr w:type="spellEnd"/>
      <w:r w:rsidRPr="00E6233F">
        <w:rPr>
          <w:rFonts w:ascii="Arial" w:eastAsia="Arimo Bold" w:hAnsi="Arial" w:cs="Arial"/>
        </w:rPr>
        <w:t xml:space="preserve"> et de gamification motivant.</w:t>
      </w:r>
    </w:p>
    <w:p w14:paraId="7C38CFE4" w14:textId="5D041349"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.2 Amélioration par rapport à la situation initiale</w:t>
      </w:r>
    </w:p>
    <w:p w14:paraId="2A8C5BEF"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 xml:space="preserve">Par rapport aux méthodes traditionnelles d’évaluation (examens papier, exercices statiques), </w:t>
      </w:r>
      <w:proofErr w:type="spellStart"/>
      <w:r w:rsidRPr="00E6233F">
        <w:rPr>
          <w:rFonts w:ascii="Arial" w:eastAsia="Arimo Bold" w:hAnsi="Arial" w:cs="Arial"/>
        </w:rPr>
        <w:t>QuickQuiz</w:t>
      </w:r>
      <w:proofErr w:type="spellEnd"/>
      <w:r w:rsidRPr="00E6233F">
        <w:rPr>
          <w:rFonts w:ascii="Arial" w:eastAsia="Arimo Bold" w:hAnsi="Arial" w:cs="Arial"/>
        </w:rPr>
        <w:t xml:space="preserve"> apporte plusieurs améliorations :</w:t>
      </w:r>
    </w:p>
    <w:p w14:paraId="65AFAE46" w14:textId="77777777" w:rsidR="00E6233F" w:rsidRPr="00E6233F" w:rsidRDefault="00E6233F">
      <w:pPr>
        <w:numPr>
          <w:ilvl w:val="0"/>
          <w:numId w:val="19"/>
        </w:numPr>
        <w:spacing w:before="120" w:after="120" w:line="336" w:lineRule="auto"/>
        <w:rPr>
          <w:rFonts w:ascii="Arial" w:eastAsia="Arimo Bold" w:hAnsi="Arial" w:cs="Arial"/>
        </w:rPr>
      </w:pPr>
      <w:r w:rsidRPr="00E6233F">
        <w:rPr>
          <w:rFonts w:ascii="Arial" w:eastAsia="Arimo Bold" w:hAnsi="Arial" w:cs="Arial"/>
          <w:b/>
          <w:bCs/>
        </w:rPr>
        <w:t>Interactivité accrue</w:t>
      </w:r>
      <w:r w:rsidRPr="00E6233F">
        <w:rPr>
          <w:rFonts w:ascii="Arial" w:eastAsia="Arimo Bold" w:hAnsi="Arial" w:cs="Arial"/>
        </w:rPr>
        <w:t xml:space="preserve"> : participation en temps réel avec feedback immédiat.</w:t>
      </w:r>
    </w:p>
    <w:p w14:paraId="1FBD9417" w14:textId="77777777" w:rsidR="00E6233F" w:rsidRPr="00E6233F" w:rsidRDefault="00E6233F">
      <w:pPr>
        <w:numPr>
          <w:ilvl w:val="0"/>
          <w:numId w:val="19"/>
        </w:numPr>
        <w:spacing w:before="120" w:after="120" w:line="336" w:lineRule="auto"/>
        <w:rPr>
          <w:rFonts w:ascii="Arial" w:eastAsia="Arimo Bold" w:hAnsi="Arial" w:cs="Arial"/>
        </w:rPr>
      </w:pPr>
      <w:r w:rsidRPr="00E6233F">
        <w:rPr>
          <w:rFonts w:ascii="Arial" w:eastAsia="Arimo Bold" w:hAnsi="Arial" w:cs="Arial"/>
          <w:b/>
          <w:bCs/>
        </w:rPr>
        <w:t>Accessibilité</w:t>
      </w:r>
      <w:r w:rsidRPr="00E6233F">
        <w:rPr>
          <w:rFonts w:ascii="Arial" w:eastAsia="Arimo Bold" w:hAnsi="Arial" w:cs="Arial"/>
        </w:rPr>
        <w:t xml:space="preserve"> : interface responsive utilisable sur ordinateur, tablette et smartphone.</w:t>
      </w:r>
    </w:p>
    <w:p w14:paraId="46E6F5F8" w14:textId="77777777" w:rsidR="00E6233F" w:rsidRPr="00E6233F" w:rsidRDefault="00E6233F">
      <w:pPr>
        <w:numPr>
          <w:ilvl w:val="0"/>
          <w:numId w:val="19"/>
        </w:numPr>
        <w:spacing w:before="120" w:after="120" w:line="336" w:lineRule="auto"/>
        <w:rPr>
          <w:rFonts w:ascii="Arial" w:eastAsia="Arimo Bold" w:hAnsi="Arial" w:cs="Arial"/>
        </w:rPr>
      </w:pPr>
      <w:r w:rsidRPr="00E6233F">
        <w:rPr>
          <w:rFonts w:ascii="Arial" w:eastAsia="Arimo Bold" w:hAnsi="Arial" w:cs="Arial"/>
          <w:b/>
          <w:bCs/>
        </w:rPr>
        <w:t>Motivation renforcée</w:t>
      </w:r>
      <w:r w:rsidRPr="00E6233F">
        <w:rPr>
          <w:rFonts w:ascii="Arial" w:eastAsia="Arimo Bold" w:hAnsi="Arial" w:cs="Arial"/>
        </w:rPr>
        <w:t xml:space="preserve"> : classement, badges et récompenses incitant à la régularité.</w:t>
      </w:r>
    </w:p>
    <w:p w14:paraId="25770D1A" w14:textId="77777777" w:rsidR="00E6233F" w:rsidRPr="00E6233F" w:rsidRDefault="00E6233F">
      <w:pPr>
        <w:numPr>
          <w:ilvl w:val="0"/>
          <w:numId w:val="19"/>
        </w:numPr>
        <w:spacing w:before="120" w:after="120" w:line="336" w:lineRule="auto"/>
        <w:rPr>
          <w:rFonts w:ascii="Arial" w:eastAsia="Arimo Bold" w:hAnsi="Arial" w:cs="Arial"/>
        </w:rPr>
      </w:pPr>
      <w:r w:rsidRPr="00E6233F">
        <w:rPr>
          <w:rFonts w:ascii="Arial" w:eastAsia="Arimo Bold" w:hAnsi="Arial" w:cs="Arial"/>
          <w:b/>
          <w:bCs/>
        </w:rPr>
        <w:t>Suivi des performances</w:t>
      </w:r>
      <w:r w:rsidRPr="00E6233F">
        <w:rPr>
          <w:rFonts w:ascii="Arial" w:eastAsia="Arimo Bold" w:hAnsi="Arial" w:cs="Arial"/>
        </w:rPr>
        <w:t xml:space="preserve"> : statistiques et historique des participations.</w:t>
      </w:r>
    </w:p>
    <w:p w14:paraId="633E6866" w14:textId="33B553EC"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.3 Intérêt du projet pour les utilisateurs</w:t>
      </w:r>
    </w:p>
    <w:p w14:paraId="6C37F59B"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La solution bénéficie à différents profils :</w:t>
      </w:r>
    </w:p>
    <w:p w14:paraId="39D6325F" w14:textId="77777777" w:rsidR="00E6233F" w:rsidRPr="00E6233F" w:rsidRDefault="00E6233F">
      <w:pPr>
        <w:numPr>
          <w:ilvl w:val="0"/>
          <w:numId w:val="20"/>
        </w:numPr>
        <w:spacing w:before="120" w:after="120" w:line="336" w:lineRule="auto"/>
        <w:rPr>
          <w:rFonts w:ascii="Arial" w:eastAsia="Arimo Bold" w:hAnsi="Arial" w:cs="Arial"/>
        </w:rPr>
      </w:pPr>
      <w:r w:rsidRPr="00E6233F">
        <w:rPr>
          <w:rFonts w:ascii="Arial" w:eastAsia="Arimo Bold" w:hAnsi="Arial" w:cs="Arial"/>
          <w:b/>
          <w:bCs/>
        </w:rPr>
        <w:t>Étudiants</w:t>
      </w:r>
      <w:r w:rsidRPr="00E6233F">
        <w:rPr>
          <w:rFonts w:ascii="Arial" w:eastAsia="Arimo Bold" w:hAnsi="Arial" w:cs="Arial"/>
        </w:rPr>
        <w:t xml:space="preserve"> : entraînement régulier et auto-évaluation.</w:t>
      </w:r>
    </w:p>
    <w:p w14:paraId="6957321D" w14:textId="77777777" w:rsidR="00E6233F" w:rsidRPr="00E6233F" w:rsidRDefault="00E6233F">
      <w:pPr>
        <w:numPr>
          <w:ilvl w:val="0"/>
          <w:numId w:val="20"/>
        </w:numPr>
        <w:spacing w:before="120" w:after="120" w:line="336" w:lineRule="auto"/>
        <w:rPr>
          <w:rFonts w:ascii="Arial" w:eastAsia="Arimo Bold" w:hAnsi="Arial" w:cs="Arial"/>
        </w:rPr>
      </w:pPr>
      <w:r w:rsidRPr="00E6233F">
        <w:rPr>
          <w:rFonts w:ascii="Arial" w:eastAsia="Arimo Bold" w:hAnsi="Arial" w:cs="Arial"/>
          <w:b/>
          <w:bCs/>
        </w:rPr>
        <w:t>Enseignants</w:t>
      </w:r>
      <w:r w:rsidRPr="00E6233F">
        <w:rPr>
          <w:rFonts w:ascii="Arial" w:eastAsia="Arimo Bold" w:hAnsi="Arial" w:cs="Arial"/>
        </w:rPr>
        <w:t xml:space="preserve"> : création de quiz pédagogiques et suivi des résultats.</w:t>
      </w:r>
    </w:p>
    <w:p w14:paraId="512A66F0" w14:textId="77777777" w:rsidR="00E6233F" w:rsidRPr="00E6233F" w:rsidRDefault="00E6233F">
      <w:pPr>
        <w:numPr>
          <w:ilvl w:val="0"/>
          <w:numId w:val="20"/>
        </w:numPr>
        <w:spacing w:before="120" w:after="120" w:line="336" w:lineRule="auto"/>
        <w:rPr>
          <w:rFonts w:ascii="Arial" w:eastAsia="Arimo Bold" w:hAnsi="Arial" w:cs="Arial"/>
        </w:rPr>
      </w:pPr>
      <w:r w:rsidRPr="00E6233F">
        <w:rPr>
          <w:rFonts w:ascii="Arial" w:eastAsia="Arimo Bold" w:hAnsi="Arial" w:cs="Arial"/>
          <w:b/>
          <w:bCs/>
        </w:rPr>
        <w:t>Passionnés</w:t>
      </w:r>
      <w:r w:rsidRPr="00E6233F">
        <w:rPr>
          <w:rFonts w:ascii="Arial" w:eastAsia="Arimo Bold" w:hAnsi="Arial" w:cs="Arial"/>
        </w:rPr>
        <w:t xml:space="preserve"> : participation à des quiz thématiques pour se divertir.</w:t>
      </w:r>
    </w:p>
    <w:p w14:paraId="62BBEE4F" w14:textId="77777777" w:rsidR="00E6233F" w:rsidRPr="00E6233F" w:rsidRDefault="00E6233F">
      <w:pPr>
        <w:numPr>
          <w:ilvl w:val="0"/>
          <w:numId w:val="20"/>
        </w:numPr>
        <w:spacing w:before="120" w:after="120" w:line="336" w:lineRule="auto"/>
        <w:rPr>
          <w:rFonts w:ascii="Arial" w:eastAsia="Arimo Bold" w:hAnsi="Arial" w:cs="Arial"/>
        </w:rPr>
      </w:pPr>
      <w:r w:rsidRPr="00E6233F">
        <w:rPr>
          <w:rFonts w:ascii="Arial" w:eastAsia="Arimo Bold" w:hAnsi="Arial" w:cs="Arial"/>
          <w:b/>
          <w:bCs/>
        </w:rPr>
        <w:t>Administrateurs</w:t>
      </w:r>
      <w:r w:rsidRPr="00E6233F">
        <w:rPr>
          <w:rFonts w:ascii="Arial" w:eastAsia="Arimo Bold" w:hAnsi="Arial" w:cs="Arial"/>
        </w:rPr>
        <w:t xml:space="preserve"> : supervision et gestion sécurisée de la plateforme.</w:t>
      </w:r>
    </w:p>
    <w:p w14:paraId="5EB246D5" w14:textId="0409806B"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.4 Cohérence avec les objectifs</w:t>
      </w:r>
    </w:p>
    <w:p w14:paraId="78543610"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Les résultats obtenus sont en adéquation avec les objectifs annoncés :</w:t>
      </w:r>
    </w:p>
    <w:p w14:paraId="51AAF81A" w14:textId="77777777" w:rsidR="00E6233F" w:rsidRPr="00E6233F" w:rsidRDefault="00E6233F">
      <w:pPr>
        <w:numPr>
          <w:ilvl w:val="0"/>
          <w:numId w:val="21"/>
        </w:numPr>
        <w:spacing w:before="120" w:after="120" w:line="336" w:lineRule="auto"/>
        <w:rPr>
          <w:rFonts w:ascii="Arial" w:eastAsia="Arimo Bold" w:hAnsi="Arial" w:cs="Arial"/>
        </w:rPr>
      </w:pPr>
      <w:r w:rsidRPr="00E6233F">
        <w:rPr>
          <w:rFonts w:ascii="Arial" w:eastAsia="Arimo Bold" w:hAnsi="Arial" w:cs="Arial"/>
        </w:rPr>
        <w:t>Création et gestion de quiz personnalisés.</w:t>
      </w:r>
    </w:p>
    <w:p w14:paraId="26FCD3B1" w14:textId="77777777" w:rsidR="00E6233F" w:rsidRPr="00E6233F" w:rsidRDefault="00E6233F">
      <w:pPr>
        <w:numPr>
          <w:ilvl w:val="0"/>
          <w:numId w:val="21"/>
        </w:numPr>
        <w:spacing w:before="120" w:after="120" w:line="336" w:lineRule="auto"/>
        <w:rPr>
          <w:rFonts w:ascii="Arial" w:eastAsia="Arimo Bold" w:hAnsi="Arial" w:cs="Arial"/>
        </w:rPr>
      </w:pPr>
      <w:r w:rsidRPr="00E6233F">
        <w:rPr>
          <w:rFonts w:ascii="Arial" w:eastAsia="Arimo Bold" w:hAnsi="Arial" w:cs="Arial"/>
        </w:rPr>
        <w:t>Participation interactive et motivante.</w:t>
      </w:r>
    </w:p>
    <w:p w14:paraId="4C51E366" w14:textId="77777777" w:rsidR="00E6233F" w:rsidRPr="00E6233F" w:rsidRDefault="00E6233F">
      <w:pPr>
        <w:numPr>
          <w:ilvl w:val="0"/>
          <w:numId w:val="21"/>
        </w:numPr>
        <w:spacing w:before="120" w:after="120" w:line="336" w:lineRule="auto"/>
        <w:rPr>
          <w:rFonts w:ascii="Arial" w:eastAsia="Arimo Bold" w:hAnsi="Arial" w:cs="Arial"/>
        </w:rPr>
      </w:pPr>
      <w:r w:rsidRPr="00E6233F">
        <w:rPr>
          <w:rFonts w:ascii="Arial" w:eastAsia="Arimo Bold" w:hAnsi="Arial" w:cs="Arial"/>
        </w:rPr>
        <w:t>Sécurité renforcée des données utilisateurs.</w:t>
      </w:r>
    </w:p>
    <w:p w14:paraId="6143713B" w14:textId="1FAA3A3F" w:rsidR="00D3254E" w:rsidRPr="00CB7713" w:rsidRDefault="00E6233F" w:rsidP="00E6233F">
      <w:pPr>
        <w:numPr>
          <w:ilvl w:val="0"/>
          <w:numId w:val="21"/>
        </w:numPr>
        <w:spacing w:before="120" w:after="120" w:line="336" w:lineRule="auto"/>
        <w:rPr>
          <w:rFonts w:ascii="Arial" w:eastAsia="Arimo Bold" w:hAnsi="Arial" w:cs="Arial"/>
        </w:rPr>
      </w:pPr>
      <w:r w:rsidRPr="00E6233F">
        <w:rPr>
          <w:rFonts w:ascii="Arial" w:eastAsia="Arimo Bold" w:hAnsi="Arial" w:cs="Arial"/>
        </w:rPr>
        <w:t>Interface moderne et responsive.</w:t>
      </w:r>
    </w:p>
    <w:p w14:paraId="602A6E4B" w14:textId="6171AE95" w:rsidR="00E6233F" w:rsidRPr="00E6233F" w:rsidRDefault="00D31CE5" w:rsidP="00E6233F">
      <w:pPr>
        <w:spacing w:before="120" w:after="120" w:line="336" w:lineRule="auto"/>
        <w:rPr>
          <w:rFonts w:ascii="Arial" w:eastAsia="Arimo Bold" w:hAnsi="Arial" w:cs="Arial"/>
          <w:b/>
          <w:bCs/>
        </w:rPr>
      </w:pPr>
      <w:r>
        <w:rPr>
          <w:rFonts w:ascii="Arial" w:eastAsia="Arimo Bold" w:hAnsi="Arial" w:cs="Arial"/>
          <w:b/>
          <w:bCs/>
        </w:rPr>
        <w:t>5</w:t>
      </w:r>
      <w:r w:rsidR="00E6233F" w:rsidRPr="00E6233F">
        <w:rPr>
          <w:rFonts w:ascii="Arial" w:eastAsia="Arimo Bold" w:hAnsi="Arial" w:cs="Arial"/>
          <w:b/>
          <w:bCs/>
        </w:rPr>
        <w:t>.5 Limites générales du projet</w:t>
      </w:r>
    </w:p>
    <w:p w14:paraId="56D60E95" w14:textId="77777777" w:rsidR="00E6233F" w:rsidRPr="00E6233F" w:rsidRDefault="00E6233F" w:rsidP="00E6233F">
      <w:pPr>
        <w:spacing w:before="120" w:after="120" w:line="336" w:lineRule="auto"/>
        <w:rPr>
          <w:rFonts w:ascii="Arial" w:eastAsia="Arimo Bold" w:hAnsi="Arial" w:cs="Arial"/>
        </w:rPr>
      </w:pPr>
      <w:r w:rsidRPr="00E6233F">
        <w:rPr>
          <w:rFonts w:ascii="Arial" w:eastAsia="Arimo Bold" w:hAnsi="Arial" w:cs="Arial"/>
        </w:rPr>
        <w:t xml:space="preserve">Malgré ses apports, </w:t>
      </w:r>
      <w:proofErr w:type="spellStart"/>
      <w:r w:rsidRPr="00E6233F">
        <w:rPr>
          <w:rFonts w:ascii="Arial" w:eastAsia="Arimo Bold" w:hAnsi="Arial" w:cs="Arial"/>
        </w:rPr>
        <w:t>QuickQuiz</w:t>
      </w:r>
      <w:proofErr w:type="spellEnd"/>
      <w:r w:rsidRPr="00E6233F">
        <w:rPr>
          <w:rFonts w:ascii="Arial" w:eastAsia="Arimo Bold" w:hAnsi="Arial" w:cs="Arial"/>
        </w:rPr>
        <w:t xml:space="preserve"> présente quelques limites :</w:t>
      </w:r>
    </w:p>
    <w:p w14:paraId="6CFA5413" w14:textId="77777777" w:rsidR="00E6233F" w:rsidRPr="00E6233F" w:rsidRDefault="00E6233F">
      <w:pPr>
        <w:numPr>
          <w:ilvl w:val="0"/>
          <w:numId w:val="22"/>
        </w:numPr>
        <w:spacing w:before="120" w:after="120" w:line="336" w:lineRule="auto"/>
        <w:rPr>
          <w:rFonts w:ascii="Arial" w:eastAsia="Arimo Bold" w:hAnsi="Arial" w:cs="Arial"/>
        </w:rPr>
      </w:pPr>
      <w:r w:rsidRPr="00E6233F">
        <w:rPr>
          <w:rFonts w:ascii="Arial" w:eastAsia="Arimo Bold" w:hAnsi="Arial" w:cs="Arial"/>
        </w:rPr>
        <w:t>Absence de mode multijoueur en direct.</w:t>
      </w:r>
    </w:p>
    <w:p w14:paraId="5A7856F6" w14:textId="77777777" w:rsidR="00E6233F" w:rsidRPr="00E6233F" w:rsidRDefault="00E6233F">
      <w:pPr>
        <w:numPr>
          <w:ilvl w:val="0"/>
          <w:numId w:val="22"/>
        </w:numPr>
        <w:spacing w:before="120" w:after="120" w:line="336" w:lineRule="auto"/>
        <w:rPr>
          <w:rFonts w:ascii="Arial" w:eastAsia="Arimo Bold" w:hAnsi="Arial" w:cs="Arial"/>
        </w:rPr>
      </w:pPr>
      <w:r w:rsidRPr="00E6233F">
        <w:rPr>
          <w:rFonts w:ascii="Arial" w:eastAsia="Arimo Bold" w:hAnsi="Arial" w:cs="Arial"/>
        </w:rPr>
        <w:t>Fonctionnalités limitées sur mobile (pas encore d’application native).</w:t>
      </w:r>
    </w:p>
    <w:p w14:paraId="66AC8AE8" w14:textId="77777777" w:rsidR="00E6233F" w:rsidRDefault="00E6233F">
      <w:pPr>
        <w:numPr>
          <w:ilvl w:val="0"/>
          <w:numId w:val="22"/>
        </w:numPr>
        <w:spacing w:before="120" w:after="120" w:line="336" w:lineRule="auto"/>
        <w:rPr>
          <w:rFonts w:ascii="Arial" w:eastAsia="Arimo Bold" w:hAnsi="Arial" w:cs="Arial"/>
        </w:rPr>
      </w:pPr>
      <w:r w:rsidRPr="00E6233F">
        <w:rPr>
          <w:rFonts w:ascii="Arial" w:eastAsia="Arimo Bold" w:hAnsi="Arial" w:cs="Arial"/>
        </w:rPr>
        <w:t>Besoin d’améliorer l’adaptabilité des quiz selon le niveau des utilisateurs.</w:t>
      </w:r>
    </w:p>
    <w:p w14:paraId="4FB6401D" w14:textId="77777777" w:rsidR="00A82D8E" w:rsidRDefault="00A82D8E" w:rsidP="00A82D8E">
      <w:pPr>
        <w:spacing w:before="120" w:after="120" w:line="336" w:lineRule="auto"/>
        <w:rPr>
          <w:rFonts w:ascii="Arial" w:eastAsia="Arimo Bold" w:hAnsi="Arial" w:cs="Arial"/>
        </w:rPr>
      </w:pPr>
    </w:p>
    <w:p w14:paraId="62F60956" w14:textId="77777777" w:rsidR="00A82D8E" w:rsidRDefault="00A82D8E" w:rsidP="00A82D8E">
      <w:pPr>
        <w:spacing w:before="120" w:after="120" w:line="336" w:lineRule="auto"/>
        <w:rPr>
          <w:rFonts w:ascii="Arial" w:eastAsia="Arimo Bold" w:hAnsi="Arial" w:cs="Arial"/>
        </w:rPr>
      </w:pPr>
    </w:p>
    <w:p w14:paraId="566BD8BA" w14:textId="77777777" w:rsidR="00A82D8E" w:rsidRDefault="00A82D8E" w:rsidP="00A82D8E">
      <w:pPr>
        <w:spacing w:before="120" w:after="120" w:line="336" w:lineRule="auto"/>
        <w:rPr>
          <w:rFonts w:ascii="Arial" w:eastAsia="Arimo Bold" w:hAnsi="Arial" w:cs="Arial"/>
        </w:rPr>
      </w:pPr>
    </w:p>
    <w:p w14:paraId="28D5348A" w14:textId="77777777" w:rsidR="00A82D8E" w:rsidRDefault="00A82D8E" w:rsidP="00A82D8E">
      <w:pPr>
        <w:spacing w:before="120" w:after="120" w:line="336" w:lineRule="auto"/>
        <w:rPr>
          <w:rFonts w:ascii="Arial" w:eastAsia="Arimo Bold" w:hAnsi="Arial" w:cs="Arial"/>
        </w:rPr>
      </w:pPr>
    </w:p>
    <w:p w14:paraId="2E8E0DAD" w14:textId="77777777" w:rsidR="00A82D8E" w:rsidRDefault="00A82D8E" w:rsidP="00A82D8E">
      <w:pPr>
        <w:spacing w:before="120" w:after="120" w:line="336" w:lineRule="auto"/>
        <w:rPr>
          <w:rFonts w:ascii="Arial" w:eastAsia="Arimo Bold" w:hAnsi="Arial" w:cs="Arial"/>
        </w:rPr>
      </w:pPr>
    </w:p>
    <w:p w14:paraId="554D27F3" w14:textId="77777777" w:rsidR="00A82D8E" w:rsidRDefault="00A82D8E" w:rsidP="00A82D8E">
      <w:pPr>
        <w:spacing w:before="120" w:after="120" w:line="336" w:lineRule="auto"/>
        <w:rPr>
          <w:rFonts w:ascii="Arial" w:eastAsia="Arimo Bold" w:hAnsi="Arial" w:cs="Arial"/>
        </w:rPr>
      </w:pPr>
    </w:p>
    <w:p w14:paraId="5813D98A" w14:textId="77777777" w:rsidR="00A82D8E" w:rsidRDefault="00A82D8E" w:rsidP="00A82D8E">
      <w:pPr>
        <w:spacing w:before="120" w:after="120" w:line="336" w:lineRule="auto"/>
        <w:rPr>
          <w:rFonts w:ascii="Arial" w:eastAsia="Arimo Bold" w:hAnsi="Arial" w:cs="Arial"/>
        </w:rPr>
      </w:pPr>
    </w:p>
    <w:p w14:paraId="26A4A916" w14:textId="77777777" w:rsidR="00A82D8E" w:rsidRDefault="00A82D8E" w:rsidP="00A82D8E">
      <w:pPr>
        <w:spacing w:before="120" w:after="120" w:line="336" w:lineRule="auto"/>
        <w:rPr>
          <w:rFonts w:ascii="Arial" w:eastAsia="Arimo Bold" w:hAnsi="Arial" w:cs="Arial"/>
        </w:rPr>
      </w:pPr>
    </w:p>
    <w:p w14:paraId="12D478EF" w14:textId="77777777" w:rsidR="00FD2DB2" w:rsidRDefault="00FD2DB2" w:rsidP="00A82D8E">
      <w:pPr>
        <w:spacing w:before="120" w:after="120" w:line="336" w:lineRule="auto"/>
        <w:rPr>
          <w:rFonts w:ascii="Arial" w:eastAsia="Arimo Bold" w:hAnsi="Arial" w:cs="Arial"/>
        </w:rPr>
      </w:pPr>
    </w:p>
    <w:p w14:paraId="5FE2434D" w14:textId="77777777" w:rsidR="00FD2DB2" w:rsidRDefault="00FD2DB2" w:rsidP="00A82D8E">
      <w:pPr>
        <w:spacing w:before="120" w:after="120" w:line="336" w:lineRule="auto"/>
        <w:rPr>
          <w:rFonts w:ascii="Arial" w:eastAsia="Arimo Bold" w:hAnsi="Arial" w:cs="Arial"/>
        </w:rPr>
      </w:pPr>
    </w:p>
    <w:p w14:paraId="6777D9F3" w14:textId="77777777" w:rsidR="00FD2DB2" w:rsidRDefault="00FD2DB2" w:rsidP="00A82D8E">
      <w:pPr>
        <w:spacing w:before="120" w:after="120" w:line="336" w:lineRule="auto"/>
        <w:rPr>
          <w:rFonts w:ascii="Arial" w:eastAsia="Arimo Bold" w:hAnsi="Arial" w:cs="Arial"/>
        </w:rPr>
      </w:pPr>
    </w:p>
    <w:p w14:paraId="6F907533" w14:textId="77777777" w:rsidR="00FD2DB2" w:rsidRDefault="00FD2DB2" w:rsidP="00A82D8E">
      <w:pPr>
        <w:spacing w:before="120" w:after="120" w:line="336" w:lineRule="auto"/>
        <w:rPr>
          <w:rFonts w:ascii="Arial" w:eastAsia="Arimo Bold" w:hAnsi="Arial" w:cs="Arial"/>
        </w:rPr>
      </w:pPr>
    </w:p>
    <w:p w14:paraId="0AB95519" w14:textId="77777777" w:rsidR="00FD2DB2" w:rsidRDefault="00FD2DB2" w:rsidP="00A82D8E">
      <w:pPr>
        <w:spacing w:before="120" w:after="120" w:line="336" w:lineRule="auto"/>
        <w:rPr>
          <w:rFonts w:ascii="Arial" w:eastAsia="Arimo Bold" w:hAnsi="Arial" w:cs="Arial"/>
        </w:rPr>
      </w:pPr>
    </w:p>
    <w:p w14:paraId="0E1266AE" w14:textId="77777777" w:rsidR="00FD2DB2" w:rsidRDefault="00FD2DB2" w:rsidP="00A82D8E">
      <w:pPr>
        <w:spacing w:before="120" w:after="120" w:line="336" w:lineRule="auto"/>
        <w:rPr>
          <w:rFonts w:ascii="Arial" w:eastAsia="Arimo Bold" w:hAnsi="Arial" w:cs="Arial"/>
        </w:rPr>
      </w:pPr>
    </w:p>
    <w:p w14:paraId="77FF0E7A" w14:textId="77777777" w:rsidR="00FD2DB2" w:rsidRDefault="00FD2DB2" w:rsidP="00A82D8E">
      <w:pPr>
        <w:spacing w:before="120" w:after="120" w:line="336" w:lineRule="auto"/>
        <w:rPr>
          <w:rFonts w:ascii="Arial" w:eastAsia="Arimo Bold" w:hAnsi="Arial" w:cs="Arial"/>
        </w:rPr>
      </w:pPr>
    </w:p>
    <w:p w14:paraId="2143593E" w14:textId="77777777" w:rsidR="00D3254E" w:rsidRDefault="00D3254E" w:rsidP="006B7B08">
      <w:pPr>
        <w:spacing w:before="120" w:after="120" w:line="336" w:lineRule="auto"/>
        <w:rPr>
          <w:rFonts w:ascii="Arial" w:eastAsia="Arimo Bold" w:hAnsi="Arial" w:cs="Arial"/>
          <w:b/>
          <w:bCs/>
          <w:color w:val="000000"/>
        </w:rPr>
      </w:pPr>
    </w:p>
    <w:p w14:paraId="7EAC7479" w14:textId="735BBBDF" w:rsidR="006B7B08" w:rsidRPr="006B7B08" w:rsidRDefault="006B7B08" w:rsidP="006B7B08">
      <w:pPr>
        <w:spacing w:before="120" w:after="120" w:line="336" w:lineRule="auto"/>
        <w:rPr>
          <w:rFonts w:ascii="Arial" w:eastAsia="Arimo Bold" w:hAnsi="Arial" w:cs="Arial"/>
          <w:b/>
          <w:bCs/>
          <w:color w:val="000000"/>
        </w:rPr>
      </w:pPr>
      <w:r w:rsidRPr="006B7B08">
        <w:rPr>
          <w:rFonts w:ascii="Arial" w:eastAsia="Arimo Bold" w:hAnsi="Arial" w:cs="Arial"/>
          <w:b/>
          <w:bCs/>
          <w:color w:val="000000"/>
        </w:rPr>
        <w:t xml:space="preserve">Chapitre </w:t>
      </w:r>
      <w:r w:rsidR="00A82D8E">
        <w:rPr>
          <w:rFonts w:ascii="Arial" w:eastAsia="Arimo Bold" w:hAnsi="Arial" w:cs="Arial"/>
          <w:b/>
          <w:bCs/>
          <w:color w:val="000000"/>
        </w:rPr>
        <w:t>6</w:t>
      </w:r>
      <w:r w:rsidRPr="006B7B08">
        <w:rPr>
          <w:rFonts w:ascii="Arial" w:eastAsia="Arimo Bold" w:hAnsi="Arial" w:cs="Arial"/>
          <w:b/>
          <w:bCs/>
          <w:color w:val="000000"/>
        </w:rPr>
        <w:t xml:space="preserve"> : Conclusion et perspectives</w:t>
      </w:r>
    </w:p>
    <w:p w14:paraId="38FD4D6E" w14:textId="1522C48C" w:rsidR="006B7B08" w:rsidRPr="006B7B08" w:rsidRDefault="00D31CE5" w:rsidP="006B7B08">
      <w:pPr>
        <w:spacing w:before="120" w:after="120" w:line="336" w:lineRule="auto"/>
        <w:rPr>
          <w:rFonts w:ascii="Arial" w:eastAsia="Arimo Bold" w:hAnsi="Arial" w:cs="Arial"/>
          <w:b/>
          <w:bCs/>
          <w:color w:val="000000"/>
        </w:rPr>
      </w:pPr>
      <w:r>
        <w:rPr>
          <w:rFonts w:ascii="Arial" w:eastAsia="Arimo Bold" w:hAnsi="Arial" w:cs="Arial"/>
          <w:b/>
          <w:bCs/>
          <w:color w:val="000000"/>
        </w:rPr>
        <w:t>6</w:t>
      </w:r>
      <w:r w:rsidR="006B7B08" w:rsidRPr="006B7B08">
        <w:rPr>
          <w:rFonts w:ascii="Arial" w:eastAsia="Arimo Bold" w:hAnsi="Arial" w:cs="Arial"/>
          <w:b/>
          <w:bCs/>
          <w:color w:val="000000"/>
        </w:rPr>
        <w:t>.1 Conclusion générale</w:t>
      </w:r>
    </w:p>
    <w:p w14:paraId="68903805"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 xml:space="preserve">Le projet </w:t>
      </w:r>
      <w:proofErr w:type="spellStart"/>
      <w:r w:rsidRPr="006B7B08">
        <w:rPr>
          <w:rFonts w:ascii="Arial" w:eastAsia="Arimo Bold" w:hAnsi="Arial" w:cs="Arial"/>
          <w:b/>
          <w:bCs/>
          <w:color w:val="000000"/>
        </w:rPr>
        <w:t>QuickQuiz</w:t>
      </w:r>
      <w:proofErr w:type="spellEnd"/>
      <w:r w:rsidRPr="006B7B08">
        <w:rPr>
          <w:rFonts w:ascii="Arial" w:eastAsia="Arimo Bold" w:hAnsi="Arial" w:cs="Arial"/>
          <w:color w:val="000000"/>
        </w:rPr>
        <w:t xml:space="preserve"> s’inscrit dans le contexte de la digitalisation de l’apprentissage et de la recherche de solutions interactives pour l’évaluation des connaissances. La problématique initiale était de concevoir une plateforme simple, sécurisée et motivante permettant aux utilisateurs de créer et de participer à des quiz en ligne.</w:t>
      </w:r>
    </w:p>
    <w:p w14:paraId="7FC20775"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La démarche adoptée, allant de l’analyse des besoins à la conception UML, puis au développement avec Django et MySQL, a permis de réaliser une application fonctionnelle et intuitive. Les objectifs fixés ont été atteints :</w:t>
      </w:r>
    </w:p>
    <w:p w14:paraId="51A50612" w14:textId="77777777" w:rsidR="006B7B08" w:rsidRPr="006B7B08" w:rsidRDefault="006B7B08">
      <w:pPr>
        <w:numPr>
          <w:ilvl w:val="0"/>
          <w:numId w:val="23"/>
        </w:numPr>
        <w:spacing w:before="120" w:after="120" w:line="336" w:lineRule="auto"/>
        <w:rPr>
          <w:rFonts w:ascii="Arial" w:eastAsia="Arimo Bold" w:hAnsi="Arial" w:cs="Arial"/>
          <w:color w:val="000000"/>
        </w:rPr>
      </w:pPr>
      <w:r w:rsidRPr="006B7B08">
        <w:rPr>
          <w:rFonts w:ascii="Arial" w:eastAsia="Arimo Bold" w:hAnsi="Arial" w:cs="Arial"/>
          <w:color w:val="000000"/>
        </w:rPr>
        <w:t>Création et gestion de quiz personnalisés.</w:t>
      </w:r>
    </w:p>
    <w:p w14:paraId="42E6B00A" w14:textId="77777777" w:rsidR="006B7B08" w:rsidRPr="006B7B08" w:rsidRDefault="006B7B08">
      <w:pPr>
        <w:numPr>
          <w:ilvl w:val="0"/>
          <w:numId w:val="23"/>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Participation interactive avec </w:t>
      </w:r>
      <w:proofErr w:type="spellStart"/>
      <w:r w:rsidRPr="006B7B08">
        <w:rPr>
          <w:rFonts w:ascii="Arial" w:eastAsia="Arimo Bold" w:hAnsi="Arial" w:cs="Arial"/>
          <w:color w:val="000000"/>
        </w:rPr>
        <w:t>scoring</w:t>
      </w:r>
      <w:proofErr w:type="spellEnd"/>
      <w:r w:rsidRPr="006B7B08">
        <w:rPr>
          <w:rFonts w:ascii="Arial" w:eastAsia="Arimo Bold" w:hAnsi="Arial" w:cs="Arial"/>
          <w:color w:val="000000"/>
        </w:rPr>
        <w:t xml:space="preserve"> automatique.</w:t>
      </w:r>
    </w:p>
    <w:p w14:paraId="26FC3EC2" w14:textId="77777777" w:rsidR="006B7B08" w:rsidRPr="006B7B08" w:rsidRDefault="006B7B08">
      <w:pPr>
        <w:numPr>
          <w:ilvl w:val="0"/>
          <w:numId w:val="23"/>
        </w:numPr>
        <w:spacing w:before="120" w:after="120" w:line="336" w:lineRule="auto"/>
        <w:rPr>
          <w:rFonts w:ascii="Arial" w:eastAsia="Arimo Bold" w:hAnsi="Arial" w:cs="Arial"/>
          <w:color w:val="000000"/>
        </w:rPr>
      </w:pPr>
      <w:r w:rsidRPr="006B7B08">
        <w:rPr>
          <w:rFonts w:ascii="Arial" w:eastAsia="Arimo Bold" w:hAnsi="Arial" w:cs="Arial"/>
          <w:color w:val="000000"/>
        </w:rPr>
        <w:t>Mise en place d’un système de gamification pour renforcer la motivation.</w:t>
      </w:r>
    </w:p>
    <w:p w14:paraId="36006B20" w14:textId="77777777" w:rsidR="006B7B08" w:rsidRPr="006B7B08" w:rsidRDefault="006B7B08">
      <w:pPr>
        <w:numPr>
          <w:ilvl w:val="0"/>
          <w:numId w:val="23"/>
        </w:numPr>
        <w:spacing w:before="120" w:after="120" w:line="336" w:lineRule="auto"/>
        <w:rPr>
          <w:rFonts w:ascii="Arial" w:eastAsia="Arimo Bold" w:hAnsi="Arial" w:cs="Arial"/>
          <w:color w:val="000000"/>
        </w:rPr>
      </w:pPr>
      <w:r w:rsidRPr="006B7B08">
        <w:rPr>
          <w:rFonts w:ascii="Arial" w:eastAsia="Arimo Bold" w:hAnsi="Arial" w:cs="Arial"/>
          <w:color w:val="000000"/>
        </w:rPr>
        <w:t>Interface moderne et responsive, adaptée à différents supports.</w:t>
      </w:r>
    </w:p>
    <w:p w14:paraId="491A6B83"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 xml:space="preserve">Les principaux apports du projet résident dans la </w:t>
      </w:r>
      <w:r w:rsidRPr="006B7B08">
        <w:rPr>
          <w:rFonts w:ascii="Arial" w:eastAsia="Arimo Bold" w:hAnsi="Arial" w:cs="Arial"/>
          <w:b/>
          <w:bCs/>
          <w:color w:val="000000"/>
        </w:rPr>
        <w:t>modernisation de l’évaluation</w:t>
      </w:r>
      <w:r w:rsidRPr="006B7B08">
        <w:rPr>
          <w:rFonts w:ascii="Arial" w:eastAsia="Arimo Bold" w:hAnsi="Arial" w:cs="Arial"/>
          <w:color w:val="000000"/>
        </w:rPr>
        <w:t>, l’</w:t>
      </w:r>
      <w:r w:rsidRPr="006B7B08">
        <w:rPr>
          <w:rFonts w:ascii="Arial" w:eastAsia="Arimo Bold" w:hAnsi="Arial" w:cs="Arial"/>
          <w:b/>
          <w:bCs/>
          <w:color w:val="000000"/>
        </w:rPr>
        <w:t>engagement des utilisateurs</w:t>
      </w:r>
      <w:r w:rsidRPr="006B7B08">
        <w:rPr>
          <w:rFonts w:ascii="Arial" w:eastAsia="Arimo Bold" w:hAnsi="Arial" w:cs="Arial"/>
          <w:color w:val="000000"/>
        </w:rPr>
        <w:t xml:space="preserve"> grâce à la gamification, et la </w:t>
      </w:r>
      <w:r w:rsidRPr="006B7B08">
        <w:rPr>
          <w:rFonts w:ascii="Arial" w:eastAsia="Arimo Bold" w:hAnsi="Arial" w:cs="Arial"/>
          <w:b/>
          <w:bCs/>
          <w:color w:val="000000"/>
        </w:rPr>
        <w:t>sécurité renforcée</w:t>
      </w:r>
      <w:r w:rsidRPr="006B7B08">
        <w:rPr>
          <w:rFonts w:ascii="Arial" w:eastAsia="Arimo Bold" w:hAnsi="Arial" w:cs="Arial"/>
          <w:color w:val="000000"/>
        </w:rPr>
        <w:t xml:space="preserve"> des données.</w:t>
      </w:r>
    </w:p>
    <w:p w14:paraId="159B65F9"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Cependant, certaines limites subsistent : absence de mode multijoueur en direct, pas d’application mobile native, et besoin d’améliorer l’adaptabilité des quiz selon le niveau des utilisateurs.</w:t>
      </w:r>
    </w:p>
    <w:p w14:paraId="05A3ABB8" w14:textId="78AAA690" w:rsidR="006B7B08" w:rsidRPr="006B7B08" w:rsidRDefault="00D31CE5" w:rsidP="006B7B08">
      <w:pPr>
        <w:spacing w:before="120" w:after="120" w:line="336" w:lineRule="auto"/>
        <w:rPr>
          <w:rFonts w:ascii="Arial" w:eastAsia="Arimo Bold" w:hAnsi="Arial" w:cs="Arial"/>
          <w:b/>
          <w:bCs/>
          <w:color w:val="000000"/>
        </w:rPr>
      </w:pPr>
      <w:r>
        <w:rPr>
          <w:rFonts w:ascii="Arial" w:eastAsia="Arimo Bold" w:hAnsi="Arial" w:cs="Arial"/>
          <w:b/>
          <w:bCs/>
          <w:color w:val="000000"/>
        </w:rPr>
        <w:t>6</w:t>
      </w:r>
      <w:r w:rsidR="006B7B08" w:rsidRPr="006B7B08">
        <w:rPr>
          <w:rFonts w:ascii="Arial" w:eastAsia="Arimo Bold" w:hAnsi="Arial" w:cs="Arial"/>
          <w:b/>
          <w:bCs/>
          <w:color w:val="000000"/>
        </w:rPr>
        <w:t>.2 Perspectives d’amélioration</w:t>
      </w:r>
    </w:p>
    <w:p w14:paraId="72FF7666" w14:textId="77777777" w:rsidR="006B7B08" w:rsidRPr="006B7B08" w:rsidRDefault="006B7B08" w:rsidP="006B7B08">
      <w:pPr>
        <w:spacing w:before="120" w:after="120" w:line="336" w:lineRule="auto"/>
        <w:rPr>
          <w:rFonts w:ascii="Arial" w:eastAsia="Arimo Bold" w:hAnsi="Arial" w:cs="Arial"/>
          <w:color w:val="000000"/>
        </w:rPr>
      </w:pPr>
      <w:r w:rsidRPr="006B7B08">
        <w:rPr>
          <w:rFonts w:ascii="Arial" w:eastAsia="Arimo Bold" w:hAnsi="Arial" w:cs="Arial"/>
          <w:color w:val="000000"/>
        </w:rPr>
        <w:t>Le projet ouvre la voie à plusieurs évolutions possibles :</w:t>
      </w:r>
    </w:p>
    <w:p w14:paraId="4D6E2EF9" w14:textId="77777777" w:rsidR="006B7B08" w:rsidRPr="006B7B08" w:rsidRDefault="006B7B08">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Ajout de nouvelles fonctionnalités</w:t>
      </w:r>
      <w:r w:rsidRPr="006B7B08">
        <w:rPr>
          <w:rFonts w:ascii="Arial" w:eastAsia="Arimo Bold" w:hAnsi="Arial" w:cs="Arial"/>
          <w:color w:val="000000"/>
        </w:rPr>
        <w:t xml:space="preserve"> : quiz multijoueur en direct, chat intégré, recommandations personnalisées.</w:t>
      </w:r>
    </w:p>
    <w:p w14:paraId="170CF37B" w14:textId="77777777" w:rsidR="006B7B08" w:rsidRPr="006B7B08" w:rsidRDefault="006B7B08">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Amélioration de l’interface</w:t>
      </w:r>
      <w:r w:rsidRPr="006B7B08">
        <w:rPr>
          <w:rFonts w:ascii="Arial" w:eastAsia="Arimo Bold" w:hAnsi="Arial" w:cs="Arial"/>
          <w:color w:val="000000"/>
        </w:rPr>
        <w:t xml:space="preserve"> : design pastel-</w:t>
      </w:r>
      <w:proofErr w:type="spellStart"/>
      <w:r w:rsidRPr="006B7B08">
        <w:rPr>
          <w:rFonts w:ascii="Arial" w:eastAsia="Arimo Bold" w:hAnsi="Arial" w:cs="Arial"/>
          <w:color w:val="000000"/>
        </w:rPr>
        <w:t>friendly</w:t>
      </w:r>
      <w:proofErr w:type="spellEnd"/>
      <w:r w:rsidRPr="006B7B08">
        <w:rPr>
          <w:rFonts w:ascii="Arial" w:eastAsia="Arimo Bold" w:hAnsi="Arial" w:cs="Arial"/>
          <w:color w:val="000000"/>
        </w:rPr>
        <w:t>, ergonomie renforcée, accessibilité pour tous les profils.</w:t>
      </w:r>
    </w:p>
    <w:p w14:paraId="66E5742C" w14:textId="77777777" w:rsidR="006B7B08" w:rsidRPr="006B7B08" w:rsidRDefault="006B7B08">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Optimisation de la solution</w:t>
      </w:r>
      <w:r w:rsidRPr="006B7B08">
        <w:rPr>
          <w:rFonts w:ascii="Arial" w:eastAsia="Arimo Bold" w:hAnsi="Arial" w:cs="Arial"/>
          <w:color w:val="000000"/>
        </w:rPr>
        <w:t xml:space="preserve"> : meilleure gestion des performances, mise en cache avancée, indexation des requêtes SQL.</w:t>
      </w:r>
    </w:p>
    <w:p w14:paraId="0BA6A88F" w14:textId="77777777" w:rsidR="006B7B08" w:rsidRPr="006B7B08" w:rsidRDefault="006B7B08">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Renforcement de la sécurité</w:t>
      </w:r>
      <w:r w:rsidRPr="006B7B08">
        <w:rPr>
          <w:rFonts w:ascii="Arial" w:eastAsia="Arimo Bold" w:hAnsi="Arial" w:cs="Arial"/>
          <w:color w:val="000000"/>
        </w:rPr>
        <w:t xml:space="preserve"> : authentification à deux facteurs, chiffrement des données sensibles.</w:t>
      </w:r>
    </w:p>
    <w:p w14:paraId="26546D24" w14:textId="681AD1A3" w:rsidR="00CB7713" w:rsidRPr="00CB7713" w:rsidRDefault="006B7B08" w:rsidP="00CB7713">
      <w:pPr>
        <w:numPr>
          <w:ilvl w:val="0"/>
          <w:numId w:val="24"/>
        </w:numPr>
        <w:spacing w:before="120" w:after="120" w:line="336" w:lineRule="auto"/>
        <w:rPr>
          <w:rFonts w:ascii="Arial" w:eastAsia="Arimo Bold" w:hAnsi="Arial" w:cs="Arial"/>
          <w:color w:val="000000"/>
        </w:rPr>
      </w:pPr>
      <w:r w:rsidRPr="006B7B08">
        <w:rPr>
          <w:rFonts w:ascii="Arial" w:eastAsia="Arimo Bold" w:hAnsi="Arial" w:cs="Arial"/>
          <w:b/>
          <w:bCs/>
          <w:color w:val="000000"/>
        </w:rPr>
        <w:t>Extension mobile</w:t>
      </w:r>
      <w:r w:rsidRPr="006B7B08">
        <w:rPr>
          <w:rFonts w:ascii="Arial" w:eastAsia="Arimo Bold" w:hAnsi="Arial" w:cs="Arial"/>
          <w:color w:val="000000"/>
        </w:rPr>
        <w:t xml:space="preserve"> : développement d’une application native Android/iOS pour une utilisation plus fluide.</w:t>
      </w:r>
    </w:p>
    <w:p w14:paraId="20174BCD"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Arial" w:eastAsia="Arimo Bold" w:hAnsi="Arial" w:cs="Arial"/>
          <w:b/>
          <w:bCs/>
          <w:color w:val="000000"/>
        </w:rPr>
        <w:t>Chapitre 10 : Bibliographie</w:t>
      </w:r>
    </w:p>
    <w:p w14:paraId="38C3BF08"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Segoe UI Emoji" w:eastAsia="Arimo Bold" w:hAnsi="Segoe UI Emoji" w:cs="Segoe UI Emoji"/>
          <w:b/>
          <w:bCs/>
          <w:color w:val="000000"/>
        </w:rPr>
        <w:t>🔹</w:t>
      </w:r>
      <w:r w:rsidRPr="006B7B08">
        <w:rPr>
          <w:rFonts w:ascii="Arial" w:eastAsia="Arimo Bold" w:hAnsi="Arial" w:cs="Arial"/>
          <w:b/>
          <w:bCs/>
          <w:color w:val="000000"/>
        </w:rPr>
        <w:t xml:space="preserve"> Documentations officielles</w:t>
      </w:r>
    </w:p>
    <w:p w14:paraId="48845B4A" w14:textId="77777777" w:rsidR="006B7B08" w:rsidRPr="006B7B08" w:rsidRDefault="006B7B08">
      <w:pPr>
        <w:numPr>
          <w:ilvl w:val="0"/>
          <w:numId w:val="25"/>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Django Software </w:t>
      </w:r>
      <w:proofErr w:type="spellStart"/>
      <w:r w:rsidRPr="006B7B08">
        <w:rPr>
          <w:rFonts w:ascii="Arial" w:eastAsia="Arimo Bold" w:hAnsi="Arial" w:cs="Arial"/>
          <w:color w:val="000000"/>
        </w:rPr>
        <w:t>Foundation</w:t>
      </w:r>
      <w:proofErr w:type="spellEnd"/>
      <w:r w:rsidRPr="006B7B08">
        <w:rPr>
          <w:rFonts w:ascii="Arial" w:eastAsia="Arimo Bold" w:hAnsi="Arial" w:cs="Arial"/>
          <w:color w:val="000000"/>
        </w:rPr>
        <w:t xml:space="preserve">. </w:t>
      </w:r>
      <w:r w:rsidRPr="006B7B08">
        <w:rPr>
          <w:rFonts w:ascii="Arial" w:eastAsia="Arimo Bold" w:hAnsi="Arial" w:cs="Arial"/>
          <w:i/>
          <w:iCs/>
          <w:color w:val="000000"/>
        </w:rPr>
        <w:t>Django Documentation</w:t>
      </w:r>
      <w:r w:rsidRPr="006B7B08">
        <w:rPr>
          <w:rFonts w:ascii="Arial" w:eastAsia="Arimo Bold" w:hAnsi="Arial" w:cs="Arial"/>
          <w:color w:val="000000"/>
        </w:rPr>
        <w:t xml:space="preserve">. Disponible sur : </w:t>
      </w:r>
      <w:hyperlink r:id="rId23" w:history="1">
        <w:r w:rsidRPr="006B7B08">
          <w:rPr>
            <w:rStyle w:val="Lienhypertexte"/>
            <w:rFonts w:ascii="Arial" w:eastAsia="Arimo Bold" w:hAnsi="Arial" w:cs="Arial"/>
          </w:rPr>
          <w:t>https://docs.djangoproject.com</w:t>
        </w:r>
      </w:hyperlink>
    </w:p>
    <w:p w14:paraId="0DBA60B1"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Segoe UI Emoji" w:eastAsia="Arimo Bold" w:hAnsi="Segoe UI Emoji" w:cs="Segoe UI Emoji"/>
          <w:b/>
          <w:bCs/>
          <w:color w:val="000000"/>
        </w:rPr>
        <w:t>🔹</w:t>
      </w:r>
      <w:r w:rsidRPr="006B7B08">
        <w:rPr>
          <w:rFonts w:ascii="Arial" w:eastAsia="Arimo Bold" w:hAnsi="Arial" w:cs="Arial"/>
          <w:b/>
          <w:bCs/>
          <w:color w:val="000000"/>
        </w:rPr>
        <w:t xml:space="preserve"> Articles techniques</w:t>
      </w:r>
    </w:p>
    <w:p w14:paraId="421C1AFA" w14:textId="77777777" w:rsidR="006B7B08" w:rsidRPr="006B7B08" w:rsidRDefault="006B7B08">
      <w:pPr>
        <w:numPr>
          <w:ilvl w:val="0"/>
          <w:numId w:val="26"/>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Bootstrap Team. </w:t>
      </w:r>
      <w:r w:rsidRPr="006B7B08">
        <w:rPr>
          <w:rFonts w:ascii="Arial" w:eastAsia="Arimo Bold" w:hAnsi="Arial" w:cs="Arial"/>
          <w:i/>
          <w:iCs/>
          <w:color w:val="000000"/>
        </w:rPr>
        <w:t xml:space="preserve">Bootstrap 5 </w:t>
      </w:r>
      <w:proofErr w:type="spellStart"/>
      <w:r w:rsidRPr="006B7B08">
        <w:rPr>
          <w:rFonts w:ascii="Arial" w:eastAsia="Arimo Bold" w:hAnsi="Arial" w:cs="Arial"/>
          <w:i/>
          <w:iCs/>
          <w:color w:val="000000"/>
        </w:rPr>
        <w:t>Overview</w:t>
      </w:r>
      <w:proofErr w:type="spellEnd"/>
      <w:r w:rsidRPr="006B7B08">
        <w:rPr>
          <w:rFonts w:ascii="Arial" w:eastAsia="Arimo Bold" w:hAnsi="Arial" w:cs="Arial"/>
          <w:color w:val="000000"/>
        </w:rPr>
        <w:t xml:space="preserve">. Disponible sur : </w:t>
      </w:r>
      <w:hyperlink r:id="rId24" w:history="1">
        <w:r w:rsidRPr="006B7B08">
          <w:rPr>
            <w:rStyle w:val="Lienhypertexte"/>
            <w:rFonts w:ascii="Arial" w:eastAsia="Arimo Bold" w:hAnsi="Arial" w:cs="Arial"/>
          </w:rPr>
          <w:t>https://getbootstrap.com/docs</w:t>
        </w:r>
      </w:hyperlink>
    </w:p>
    <w:p w14:paraId="46F424BD"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Segoe UI Emoji" w:eastAsia="Arimo Bold" w:hAnsi="Segoe UI Emoji" w:cs="Segoe UI Emoji"/>
          <w:b/>
          <w:bCs/>
          <w:color w:val="000000"/>
        </w:rPr>
        <w:t>🔹</w:t>
      </w:r>
      <w:r w:rsidRPr="006B7B08">
        <w:rPr>
          <w:rFonts w:ascii="Arial" w:eastAsia="Arimo Bold" w:hAnsi="Arial" w:cs="Arial"/>
          <w:b/>
          <w:bCs/>
          <w:color w:val="000000"/>
        </w:rPr>
        <w:t xml:space="preserve"> Supports de cours</w:t>
      </w:r>
    </w:p>
    <w:p w14:paraId="1F323F27" w14:textId="77777777" w:rsidR="006B7B08" w:rsidRPr="006B7B08" w:rsidRDefault="006B7B08">
      <w:pPr>
        <w:numPr>
          <w:ilvl w:val="0"/>
          <w:numId w:val="27"/>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EMSI Casablanca. </w:t>
      </w:r>
      <w:r w:rsidRPr="006B7B08">
        <w:rPr>
          <w:rFonts w:ascii="Arial" w:eastAsia="Arimo Bold" w:hAnsi="Arial" w:cs="Arial"/>
          <w:i/>
          <w:iCs/>
          <w:color w:val="000000"/>
        </w:rPr>
        <w:t>Supports de cours Réseaux et Développement Web</w:t>
      </w:r>
      <w:r w:rsidRPr="006B7B08">
        <w:rPr>
          <w:rFonts w:ascii="Arial" w:eastAsia="Arimo Bold" w:hAnsi="Arial" w:cs="Arial"/>
          <w:color w:val="000000"/>
        </w:rPr>
        <w:t>, 2025.</w:t>
      </w:r>
    </w:p>
    <w:p w14:paraId="65AD827F" w14:textId="77777777" w:rsidR="006B7B08" w:rsidRPr="006B7B08" w:rsidRDefault="006B7B08">
      <w:pPr>
        <w:numPr>
          <w:ilvl w:val="0"/>
          <w:numId w:val="27"/>
        </w:numPr>
        <w:spacing w:before="120" w:after="120" w:line="336" w:lineRule="auto"/>
        <w:rPr>
          <w:rFonts w:ascii="Arial" w:eastAsia="Arimo Bold" w:hAnsi="Arial" w:cs="Arial"/>
          <w:color w:val="000000"/>
        </w:rPr>
      </w:pPr>
      <w:r w:rsidRPr="006B7B08">
        <w:rPr>
          <w:rFonts w:ascii="Arial" w:eastAsia="Arimo Bold" w:hAnsi="Arial" w:cs="Arial"/>
          <w:color w:val="000000"/>
        </w:rPr>
        <w:t>Notes de cours internes sur UML et bases de données relationnelles.</w:t>
      </w:r>
    </w:p>
    <w:p w14:paraId="4C743F57" w14:textId="77777777" w:rsidR="006B7B08" w:rsidRPr="006B7B08" w:rsidRDefault="006B7B08" w:rsidP="006B7B08">
      <w:pPr>
        <w:spacing w:before="120" w:after="120" w:line="336" w:lineRule="auto"/>
        <w:rPr>
          <w:rFonts w:ascii="Arial" w:eastAsia="Arimo Bold" w:hAnsi="Arial" w:cs="Arial"/>
          <w:b/>
          <w:bCs/>
          <w:color w:val="000000"/>
        </w:rPr>
      </w:pPr>
      <w:r w:rsidRPr="006B7B08">
        <w:rPr>
          <w:rFonts w:ascii="Segoe UI Emoji" w:eastAsia="Arimo Bold" w:hAnsi="Segoe UI Emoji" w:cs="Segoe UI Emoji"/>
          <w:b/>
          <w:bCs/>
          <w:color w:val="000000"/>
        </w:rPr>
        <w:t>🔹</w:t>
      </w:r>
      <w:r w:rsidRPr="006B7B08">
        <w:rPr>
          <w:rFonts w:ascii="Arial" w:eastAsia="Arimo Bold" w:hAnsi="Arial" w:cs="Arial"/>
          <w:b/>
          <w:bCs/>
          <w:color w:val="000000"/>
        </w:rPr>
        <w:t xml:space="preserve"> Sites web fiables</w:t>
      </w:r>
    </w:p>
    <w:p w14:paraId="22AEDA74" w14:textId="77777777" w:rsidR="006B7B08" w:rsidRPr="006B7B08" w:rsidRDefault="006B7B08">
      <w:pPr>
        <w:numPr>
          <w:ilvl w:val="0"/>
          <w:numId w:val="28"/>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W3Schools. </w:t>
      </w:r>
      <w:r w:rsidRPr="006B7B08">
        <w:rPr>
          <w:rFonts w:ascii="Arial" w:eastAsia="Arimo Bold" w:hAnsi="Arial" w:cs="Arial"/>
          <w:i/>
          <w:iCs/>
          <w:color w:val="000000"/>
        </w:rPr>
        <w:t xml:space="preserve">HTML, CSS, JavaScript </w:t>
      </w:r>
      <w:proofErr w:type="spellStart"/>
      <w:r w:rsidRPr="006B7B08">
        <w:rPr>
          <w:rFonts w:ascii="Arial" w:eastAsia="Arimo Bold" w:hAnsi="Arial" w:cs="Arial"/>
          <w:i/>
          <w:iCs/>
          <w:color w:val="000000"/>
        </w:rPr>
        <w:t>Tutorials</w:t>
      </w:r>
      <w:proofErr w:type="spellEnd"/>
      <w:r w:rsidRPr="006B7B08">
        <w:rPr>
          <w:rFonts w:ascii="Arial" w:eastAsia="Arimo Bold" w:hAnsi="Arial" w:cs="Arial"/>
          <w:color w:val="000000"/>
        </w:rPr>
        <w:t xml:space="preserve">. Disponible sur : </w:t>
      </w:r>
      <w:hyperlink r:id="rId25" w:history="1">
        <w:r w:rsidRPr="006B7B08">
          <w:rPr>
            <w:rStyle w:val="Lienhypertexte"/>
            <w:rFonts w:ascii="Arial" w:eastAsia="Arimo Bold" w:hAnsi="Arial" w:cs="Arial"/>
          </w:rPr>
          <w:t>https://www.w3schools.com</w:t>
        </w:r>
      </w:hyperlink>
    </w:p>
    <w:p w14:paraId="28FF528F" w14:textId="77777777" w:rsidR="006B7B08" w:rsidRPr="006B7B08" w:rsidRDefault="006B7B08">
      <w:pPr>
        <w:numPr>
          <w:ilvl w:val="0"/>
          <w:numId w:val="28"/>
        </w:numPr>
        <w:spacing w:before="120" w:after="120" w:line="336" w:lineRule="auto"/>
        <w:rPr>
          <w:rFonts w:ascii="Arial" w:eastAsia="Arimo Bold" w:hAnsi="Arial" w:cs="Arial"/>
          <w:color w:val="000000"/>
        </w:rPr>
      </w:pPr>
      <w:r w:rsidRPr="006B7B08">
        <w:rPr>
          <w:rFonts w:ascii="Arial" w:eastAsia="Arimo Bold" w:hAnsi="Arial" w:cs="Arial"/>
          <w:color w:val="000000"/>
        </w:rPr>
        <w:t xml:space="preserve">GitHub. </w:t>
      </w:r>
      <w:proofErr w:type="spellStart"/>
      <w:r w:rsidRPr="006B7B08">
        <w:rPr>
          <w:rFonts w:ascii="Arial" w:eastAsia="Arimo Bold" w:hAnsi="Arial" w:cs="Arial"/>
          <w:i/>
          <w:iCs/>
          <w:color w:val="000000"/>
        </w:rPr>
        <w:t>QuickQuiz</w:t>
      </w:r>
      <w:proofErr w:type="spellEnd"/>
      <w:r w:rsidRPr="006B7B08">
        <w:rPr>
          <w:rFonts w:ascii="Arial" w:eastAsia="Arimo Bold" w:hAnsi="Arial" w:cs="Arial"/>
          <w:i/>
          <w:iCs/>
          <w:color w:val="000000"/>
        </w:rPr>
        <w:t xml:space="preserve"> Project Repository</w:t>
      </w:r>
      <w:r w:rsidRPr="006B7B08">
        <w:rPr>
          <w:rFonts w:ascii="Arial" w:eastAsia="Arimo Bold" w:hAnsi="Arial" w:cs="Arial"/>
          <w:color w:val="000000"/>
        </w:rPr>
        <w:t xml:space="preserve">. Disponible sur : </w:t>
      </w:r>
      <w:hyperlink r:id="rId26" w:history="1">
        <w:r w:rsidRPr="006B7B08">
          <w:rPr>
            <w:rStyle w:val="Lienhypertexte"/>
            <w:rFonts w:ascii="Arial" w:eastAsia="Arimo Bold" w:hAnsi="Arial" w:cs="Arial"/>
          </w:rPr>
          <w:t>https://github.com</w:t>
        </w:r>
      </w:hyperlink>
    </w:p>
    <w:p w14:paraId="11752675" w14:textId="77777777" w:rsidR="0009593B" w:rsidRDefault="0009593B" w:rsidP="0009593B">
      <w:pPr>
        <w:spacing w:before="120" w:after="120" w:line="336" w:lineRule="auto"/>
        <w:rPr>
          <w:rFonts w:ascii="Arial" w:eastAsia="Arimo Bold" w:hAnsi="Arial" w:cs="Arial"/>
          <w:color w:val="000000"/>
        </w:rPr>
      </w:pPr>
    </w:p>
    <w:p w14:paraId="7E409C1F" w14:textId="77777777" w:rsidR="0009593B" w:rsidRDefault="0009593B" w:rsidP="0009593B">
      <w:pPr>
        <w:spacing w:before="120" w:after="120" w:line="336" w:lineRule="auto"/>
        <w:rPr>
          <w:rFonts w:ascii="Arial" w:eastAsia="Arimo Bold" w:hAnsi="Arial" w:cs="Arial"/>
          <w:color w:val="000000"/>
        </w:rPr>
      </w:pPr>
    </w:p>
    <w:p w14:paraId="451D48E0" w14:textId="77777777" w:rsidR="0009593B" w:rsidRDefault="0009593B" w:rsidP="0009593B">
      <w:pPr>
        <w:spacing w:before="120" w:after="120" w:line="336" w:lineRule="auto"/>
        <w:rPr>
          <w:rFonts w:ascii="Arial" w:eastAsia="Arimo Bold" w:hAnsi="Arial" w:cs="Arial"/>
          <w:color w:val="000000"/>
        </w:rPr>
      </w:pPr>
    </w:p>
    <w:p w14:paraId="76F12E0F" w14:textId="77777777" w:rsidR="0009593B" w:rsidRDefault="0009593B" w:rsidP="0009593B">
      <w:pPr>
        <w:spacing w:before="120" w:after="120" w:line="336" w:lineRule="auto"/>
        <w:rPr>
          <w:rFonts w:ascii="Arial" w:eastAsia="Arimo Bold" w:hAnsi="Arial" w:cs="Arial"/>
          <w:color w:val="000000"/>
        </w:rPr>
      </w:pPr>
    </w:p>
    <w:p w14:paraId="74185EF9" w14:textId="77777777" w:rsidR="0009593B" w:rsidRDefault="0009593B" w:rsidP="0009593B">
      <w:pPr>
        <w:spacing w:before="120" w:after="120" w:line="336" w:lineRule="auto"/>
        <w:rPr>
          <w:rFonts w:ascii="Arial" w:eastAsia="Arimo Bold" w:hAnsi="Arial" w:cs="Arial"/>
          <w:color w:val="000000"/>
        </w:rPr>
      </w:pPr>
    </w:p>
    <w:p w14:paraId="36825502" w14:textId="77777777" w:rsidR="0009593B" w:rsidRDefault="0009593B" w:rsidP="0009593B">
      <w:pPr>
        <w:spacing w:before="120" w:after="120" w:line="336" w:lineRule="auto"/>
        <w:rPr>
          <w:rFonts w:ascii="Arial" w:eastAsia="Arimo Bold" w:hAnsi="Arial" w:cs="Arial"/>
          <w:color w:val="000000"/>
        </w:rPr>
      </w:pPr>
    </w:p>
    <w:p w14:paraId="50F6CA9E" w14:textId="77777777" w:rsidR="0009593B" w:rsidRDefault="0009593B" w:rsidP="0009593B">
      <w:pPr>
        <w:spacing w:before="120" w:after="120" w:line="336" w:lineRule="auto"/>
        <w:rPr>
          <w:rFonts w:ascii="Arial" w:eastAsia="Arimo Bold" w:hAnsi="Arial" w:cs="Arial"/>
          <w:color w:val="000000"/>
        </w:rPr>
      </w:pPr>
    </w:p>
    <w:p w14:paraId="5E42FB38" w14:textId="77777777" w:rsidR="0009593B" w:rsidRDefault="0009593B" w:rsidP="0009593B">
      <w:pPr>
        <w:spacing w:before="120" w:after="120" w:line="336" w:lineRule="auto"/>
        <w:rPr>
          <w:rFonts w:ascii="Arial" w:eastAsia="Arimo Bold" w:hAnsi="Arial" w:cs="Arial"/>
          <w:color w:val="000000"/>
        </w:rPr>
      </w:pPr>
    </w:p>
    <w:p w14:paraId="55AE812F" w14:textId="77777777" w:rsidR="0009593B" w:rsidRDefault="0009593B" w:rsidP="0009593B">
      <w:pPr>
        <w:spacing w:before="120" w:after="120" w:line="336" w:lineRule="auto"/>
        <w:rPr>
          <w:rFonts w:ascii="Arial" w:eastAsia="Arimo Bold" w:hAnsi="Arial" w:cs="Arial"/>
          <w:color w:val="000000"/>
        </w:rPr>
      </w:pPr>
    </w:p>
    <w:p w14:paraId="3EFAE5C2" w14:textId="77777777" w:rsidR="0009593B" w:rsidRDefault="0009593B" w:rsidP="0009593B">
      <w:pPr>
        <w:spacing w:before="120" w:after="120" w:line="336" w:lineRule="auto"/>
        <w:rPr>
          <w:rFonts w:ascii="Arial" w:eastAsia="Arimo Bold" w:hAnsi="Arial" w:cs="Arial"/>
          <w:color w:val="000000"/>
        </w:rPr>
      </w:pPr>
    </w:p>
    <w:p w14:paraId="5A0F3FC5" w14:textId="77777777" w:rsidR="001013BD" w:rsidRDefault="001013BD" w:rsidP="001013BD"/>
    <w:p w14:paraId="3E44085D" w14:textId="5301B751" w:rsidR="001013BD" w:rsidRPr="001013BD" w:rsidRDefault="001013BD" w:rsidP="001013BD">
      <w:pPr>
        <w:tabs>
          <w:tab w:val="left" w:pos="7284"/>
        </w:tabs>
      </w:pPr>
      <w:r>
        <w:tab/>
      </w:r>
    </w:p>
    <w:sectPr w:rsidR="001013BD" w:rsidRPr="001013BD">
      <w:footerReference w:type="default" r:id="rId27"/>
      <w:pgSz w:w="11910" w:h="16845"/>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CDF9D" w14:textId="77777777" w:rsidR="00E14323" w:rsidRDefault="00E14323" w:rsidP="00D87726">
      <w:pPr>
        <w:spacing w:after="0" w:line="240" w:lineRule="auto"/>
      </w:pPr>
      <w:r>
        <w:separator/>
      </w:r>
    </w:p>
  </w:endnote>
  <w:endnote w:type="continuationSeparator" w:id="0">
    <w:p w14:paraId="441FA287" w14:textId="77777777" w:rsidR="00E14323" w:rsidRDefault="00E14323" w:rsidP="00D87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450A247-ACFD-4953-8B6A-9868AEAC870E}"/>
    <w:embedBold r:id="rId2" w:fontKey="{E0574139-F29E-4375-A674-1EB127C92108}"/>
    <w:embedItalic r:id="rId3" w:fontKey="{77333B21-3E0C-49F0-ABC9-096429DC04F4}"/>
  </w:font>
  <w:font w:name="Calibri Light">
    <w:panose1 w:val="020F0302020204030204"/>
    <w:charset w:val="00"/>
    <w:family w:val="swiss"/>
    <w:pitch w:val="variable"/>
    <w:sig w:usb0="E4002EFF" w:usb1="C200247B" w:usb2="00000009" w:usb3="00000000" w:csb0="000001FF" w:csb1="00000000"/>
    <w:embedRegular r:id="rId4" w:fontKey="{53B817B1-B91A-48BE-AA2A-66A115048A3F}"/>
    <w:embedBold r:id="rId5" w:fontKey="{45660899-EEB4-4242-B9FB-74B54566C31A}"/>
  </w:font>
  <w:font w:name="Arimo Bold">
    <w:altName w:val="Calibri"/>
    <w:charset w:val="00"/>
    <w:family w:val="auto"/>
    <w:pitch w:val="default"/>
    <w:embedRegular r:id="rId6" w:fontKey="{CF58F99D-AB33-49B3-99DA-71FF743D3AB4}"/>
    <w:embedBold r:id="rId7" w:fontKey="{CE06335E-529F-412B-92D1-A60364CADBC5}"/>
    <w:embedItalic r:id="rId8" w:fontKey="{8A7E7FB1-7FBA-45A5-B771-30D6DC83565F}"/>
  </w:font>
  <w:font w:name="Arimo">
    <w:altName w:val="Calibri"/>
    <w:charset w:val="00"/>
    <w:family w:val="auto"/>
    <w:pitch w:val="default"/>
    <w:embedRegular r:id="rId9" w:fontKey="{C8269394-C5CE-4325-8BD2-1575D7D35279}"/>
    <w:embedBold r:id="rId10" w:fontKey="{F30AE487-E436-4BCC-9A37-633325FFC447}"/>
    <w:embedBoldItalic r:id="rId11" w:fontKey="{9B670885-6A4F-42DF-AAD6-42D3F7C309B2}"/>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Bold r:id="rId12" w:fontKey="{C274D12B-D9AA-4365-831F-20A48D82556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315717"/>
      <w:docPartObj>
        <w:docPartGallery w:val="Page Numbers (Bottom of Page)"/>
        <w:docPartUnique/>
      </w:docPartObj>
    </w:sdtPr>
    <w:sdtContent>
      <w:p w14:paraId="554691CB" w14:textId="446933EB" w:rsidR="00D87726" w:rsidRDefault="00D87726">
        <w:pPr>
          <w:pStyle w:val="Pieddepage"/>
          <w:jc w:val="right"/>
        </w:pPr>
        <w:r>
          <w:fldChar w:fldCharType="begin"/>
        </w:r>
        <w:r>
          <w:instrText>PAGE   \* MERGEFORMAT</w:instrText>
        </w:r>
        <w:r>
          <w:fldChar w:fldCharType="separate"/>
        </w:r>
        <w:r>
          <w:t>2</w:t>
        </w:r>
        <w:r>
          <w:fldChar w:fldCharType="end"/>
        </w:r>
      </w:p>
    </w:sdtContent>
  </w:sdt>
  <w:p w14:paraId="18D1DB80" w14:textId="77777777" w:rsidR="00D87726" w:rsidRDefault="00D8772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D19B" w14:textId="77777777" w:rsidR="00E14323" w:rsidRDefault="00E14323" w:rsidP="00D87726">
      <w:pPr>
        <w:spacing w:after="0" w:line="240" w:lineRule="auto"/>
      </w:pPr>
      <w:r>
        <w:separator/>
      </w:r>
    </w:p>
  </w:footnote>
  <w:footnote w:type="continuationSeparator" w:id="0">
    <w:p w14:paraId="6CBC176C" w14:textId="77777777" w:rsidR="00E14323" w:rsidRDefault="00E14323" w:rsidP="00D877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B2D"/>
    <w:multiLevelType w:val="multilevel"/>
    <w:tmpl w:val="5DC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844AC"/>
    <w:multiLevelType w:val="multilevel"/>
    <w:tmpl w:val="6AA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26E14"/>
    <w:multiLevelType w:val="multilevel"/>
    <w:tmpl w:val="7F52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3483D"/>
    <w:multiLevelType w:val="multilevel"/>
    <w:tmpl w:val="2BE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7E347F"/>
    <w:multiLevelType w:val="multilevel"/>
    <w:tmpl w:val="5D6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02E2E"/>
    <w:multiLevelType w:val="multilevel"/>
    <w:tmpl w:val="92B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A3E5C"/>
    <w:multiLevelType w:val="multilevel"/>
    <w:tmpl w:val="3AC6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51535"/>
    <w:multiLevelType w:val="multilevel"/>
    <w:tmpl w:val="ACAE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180371"/>
    <w:multiLevelType w:val="multilevel"/>
    <w:tmpl w:val="522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D1507"/>
    <w:multiLevelType w:val="multilevel"/>
    <w:tmpl w:val="A76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EE0649"/>
    <w:multiLevelType w:val="multilevel"/>
    <w:tmpl w:val="861A3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C6606B"/>
    <w:multiLevelType w:val="multilevel"/>
    <w:tmpl w:val="572E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86144E"/>
    <w:multiLevelType w:val="multilevel"/>
    <w:tmpl w:val="4624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D7271"/>
    <w:multiLevelType w:val="multilevel"/>
    <w:tmpl w:val="3D56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109EC"/>
    <w:multiLevelType w:val="multilevel"/>
    <w:tmpl w:val="B70E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52C1F"/>
    <w:multiLevelType w:val="multilevel"/>
    <w:tmpl w:val="C380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729C5"/>
    <w:multiLevelType w:val="multilevel"/>
    <w:tmpl w:val="3BCC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96FB9"/>
    <w:multiLevelType w:val="multilevel"/>
    <w:tmpl w:val="95DA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E35FC"/>
    <w:multiLevelType w:val="hybridMultilevel"/>
    <w:tmpl w:val="861C46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0071F0C"/>
    <w:multiLevelType w:val="multilevel"/>
    <w:tmpl w:val="80A2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F06895"/>
    <w:multiLevelType w:val="multilevel"/>
    <w:tmpl w:val="DDA2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601C66"/>
    <w:multiLevelType w:val="multilevel"/>
    <w:tmpl w:val="37F0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63F69"/>
    <w:multiLevelType w:val="multilevel"/>
    <w:tmpl w:val="9EF82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BC6B7E"/>
    <w:multiLevelType w:val="multilevel"/>
    <w:tmpl w:val="368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E061C"/>
    <w:multiLevelType w:val="multilevel"/>
    <w:tmpl w:val="3326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5F152E"/>
    <w:multiLevelType w:val="multilevel"/>
    <w:tmpl w:val="81E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85ECD"/>
    <w:multiLevelType w:val="multilevel"/>
    <w:tmpl w:val="3D22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283418"/>
    <w:multiLevelType w:val="multilevel"/>
    <w:tmpl w:val="69EE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036BDB"/>
    <w:multiLevelType w:val="multilevel"/>
    <w:tmpl w:val="DFBC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810C02"/>
    <w:multiLevelType w:val="multilevel"/>
    <w:tmpl w:val="A150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74798"/>
    <w:multiLevelType w:val="multilevel"/>
    <w:tmpl w:val="8F18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8D4340"/>
    <w:multiLevelType w:val="multilevel"/>
    <w:tmpl w:val="7630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255254"/>
    <w:multiLevelType w:val="multilevel"/>
    <w:tmpl w:val="7204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4231D"/>
    <w:multiLevelType w:val="multilevel"/>
    <w:tmpl w:val="A1B4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172A69"/>
    <w:multiLevelType w:val="multilevel"/>
    <w:tmpl w:val="55086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0626622">
    <w:abstractNumId w:val="33"/>
  </w:num>
  <w:num w:numId="2" w16cid:durableId="1596404442">
    <w:abstractNumId w:val="26"/>
  </w:num>
  <w:num w:numId="3" w16cid:durableId="1916283560">
    <w:abstractNumId w:val="5"/>
  </w:num>
  <w:num w:numId="4" w16cid:durableId="410003676">
    <w:abstractNumId w:val="7"/>
  </w:num>
  <w:num w:numId="5" w16cid:durableId="1179077631">
    <w:abstractNumId w:val="13"/>
  </w:num>
  <w:num w:numId="6" w16cid:durableId="1498958146">
    <w:abstractNumId w:val="22"/>
  </w:num>
  <w:num w:numId="7" w16cid:durableId="854227830">
    <w:abstractNumId w:val="6"/>
  </w:num>
  <w:num w:numId="8" w16cid:durableId="204754542">
    <w:abstractNumId w:val="14"/>
  </w:num>
  <w:num w:numId="9" w16cid:durableId="49038069">
    <w:abstractNumId w:val="31"/>
  </w:num>
  <w:num w:numId="10" w16cid:durableId="1729375606">
    <w:abstractNumId w:val="30"/>
  </w:num>
  <w:num w:numId="11" w16cid:durableId="1880315614">
    <w:abstractNumId w:val="24"/>
  </w:num>
  <w:num w:numId="12" w16cid:durableId="1984767909">
    <w:abstractNumId w:val="19"/>
  </w:num>
  <w:num w:numId="13" w16cid:durableId="329141734">
    <w:abstractNumId w:val="20"/>
  </w:num>
  <w:num w:numId="14" w16cid:durableId="538854779">
    <w:abstractNumId w:val="9"/>
  </w:num>
  <w:num w:numId="15" w16cid:durableId="816192695">
    <w:abstractNumId w:val="32"/>
  </w:num>
  <w:num w:numId="16" w16cid:durableId="877159449">
    <w:abstractNumId w:val="23"/>
  </w:num>
  <w:num w:numId="17" w16cid:durableId="732317401">
    <w:abstractNumId w:val="29"/>
  </w:num>
  <w:num w:numId="18" w16cid:durableId="97993752">
    <w:abstractNumId w:val="2"/>
  </w:num>
  <w:num w:numId="19" w16cid:durableId="111021811">
    <w:abstractNumId w:val="10"/>
  </w:num>
  <w:num w:numId="20" w16cid:durableId="748620433">
    <w:abstractNumId w:val="11"/>
  </w:num>
  <w:num w:numId="21" w16cid:durableId="269632618">
    <w:abstractNumId w:val="0"/>
  </w:num>
  <w:num w:numId="22" w16cid:durableId="500969041">
    <w:abstractNumId w:val="28"/>
  </w:num>
  <w:num w:numId="23" w16cid:durableId="1261062797">
    <w:abstractNumId w:val="15"/>
  </w:num>
  <w:num w:numId="24" w16cid:durableId="1050691790">
    <w:abstractNumId w:val="12"/>
  </w:num>
  <w:num w:numId="25" w16cid:durableId="709496280">
    <w:abstractNumId w:val="8"/>
  </w:num>
  <w:num w:numId="26" w16cid:durableId="1071272347">
    <w:abstractNumId w:val="27"/>
  </w:num>
  <w:num w:numId="27" w16cid:durableId="389036512">
    <w:abstractNumId w:val="4"/>
  </w:num>
  <w:num w:numId="28" w16cid:durableId="2013026360">
    <w:abstractNumId w:val="1"/>
  </w:num>
  <w:num w:numId="29" w16cid:durableId="1136486152">
    <w:abstractNumId w:val="16"/>
  </w:num>
  <w:num w:numId="30" w16cid:durableId="2123919919">
    <w:abstractNumId w:val="34"/>
  </w:num>
  <w:num w:numId="31" w16cid:durableId="78716037">
    <w:abstractNumId w:val="21"/>
  </w:num>
  <w:num w:numId="32" w16cid:durableId="667633329">
    <w:abstractNumId w:val="25"/>
  </w:num>
  <w:num w:numId="33" w16cid:durableId="1026058547">
    <w:abstractNumId w:val="17"/>
  </w:num>
  <w:num w:numId="34" w16cid:durableId="1465931273">
    <w:abstractNumId w:val="3"/>
  </w:num>
  <w:num w:numId="35" w16cid:durableId="1357777297">
    <w:abstractNumId w:val="1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embedTrueTypeFonts/>
  <w:proofState w:spelling="clean" w:grammar="clean"/>
  <w:defaultTabStop w:val="708"/>
  <w:hyphenationZone w:val="425"/>
  <w:doNotShadeFormData/>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1C8"/>
    <w:rsid w:val="00075772"/>
    <w:rsid w:val="00082FD4"/>
    <w:rsid w:val="00084274"/>
    <w:rsid w:val="00090C88"/>
    <w:rsid w:val="00091AC3"/>
    <w:rsid w:val="0009593B"/>
    <w:rsid w:val="000C333B"/>
    <w:rsid w:val="000C43AD"/>
    <w:rsid w:val="001013BD"/>
    <w:rsid w:val="00125916"/>
    <w:rsid w:val="00160AA0"/>
    <w:rsid w:val="00186B4D"/>
    <w:rsid w:val="00234443"/>
    <w:rsid w:val="002518B7"/>
    <w:rsid w:val="0026346F"/>
    <w:rsid w:val="00264A71"/>
    <w:rsid w:val="002A56B0"/>
    <w:rsid w:val="00346CB4"/>
    <w:rsid w:val="003506FC"/>
    <w:rsid w:val="00360BCF"/>
    <w:rsid w:val="00361CE1"/>
    <w:rsid w:val="00453494"/>
    <w:rsid w:val="0048329B"/>
    <w:rsid w:val="004A00F3"/>
    <w:rsid w:val="004C488C"/>
    <w:rsid w:val="004C60D2"/>
    <w:rsid w:val="00504A0E"/>
    <w:rsid w:val="00521408"/>
    <w:rsid w:val="0054747F"/>
    <w:rsid w:val="00562B96"/>
    <w:rsid w:val="005644B8"/>
    <w:rsid w:val="00574FBA"/>
    <w:rsid w:val="00575BFB"/>
    <w:rsid w:val="005A715E"/>
    <w:rsid w:val="0060200A"/>
    <w:rsid w:val="00627C8C"/>
    <w:rsid w:val="00636EFC"/>
    <w:rsid w:val="0067744C"/>
    <w:rsid w:val="006824E6"/>
    <w:rsid w:val="006974F8"/>
    <w:rsid w:val="006B7B08"/>
    <w:rsid w:val="006C64A0"/>
    <w:rsid w:val="006C6694"/>
    <w:rsid w:val="006D0672"/>
    <w:rsid w:val="006E0D94"/>
    <w:rsid w:val="006F67EF"/>
    <w:rsid w:val="007063D2"/>
    <w:rsid w:val="00710B78"/>
    <w:rsid w:val="0074055A"/>
    <w:rsid w:val="007500EB"/>
    <w:rsid w:val="00751D0F"/>
    <w:rsid w:val="00773DC8"/>
    <w:rsid w:val="007D3474"/>
    <w:rsid w:val="008A59FB"/>
    <w:rsid w:val="008E429C"/>
    <w:rsid w:val="00995FE5"/>
    <w:rsid w:val="009A276A"/>
    <w:rsid w:val="009B6507"/>
    <w:rsid w:val="00A6125F"/>
    <w:rsid w:val="00A82D8E"/>
    <w:rsid w:val="00AB71E2"/>
    <w:rsid w:val="00AD1B14"/>
    <w:rsid w:val="00AE421E"/>
    <w:rsid w:val="00AF422F"/>
    <w:rsid w:val="00B56F9E"/>
    <w:rsid w:val="00B60DA8"/>
    <w:rsid w:val="00B6140C"/>
    <w:rsid w:val="00B8233D"/>
    <w:rsid w:val="00BE4064"/>
    <w:rsid w:val="00BE55A9"/>
    <w:rsid w:val="00C2125A"/>
    <w:rsid w:val="00C324AF"/>
    <w:rsid w:val="00C35975"/>
    <w:rsid w:val="00CB3125"/>
    <w:rsid w:val="00CB7713"/>
    <w:rsid w:val="00CC35E2"/>
    <w:rsid w:val="00CE6432"/>
    <w:rsid w:val="00D15C16"/>
    <w:rsid w:val="00D25302"/>
    <w:rsid w:val="00D31CE5"/>
    <w:rsid w:val="00D3254E"/>
    <w:rsid w:val="00D4064B"/>
    <w:rsid w:val="00D60117"/>
    <w:rsid w:val="00D751C8"/>
    <w:rsid w:val="00D87726"/>
    <w:rsid w:val="00DA551F"/>
    <w:rsid w:val="00DB407D"/>
    <w:rsid w:val="00E071D8"/>
    <w:rsid w:val="00E14323"/>
    <w:rsid w:val="00E15EF4"/>
    <w:rsid w:val="00E22D43"/>
    <w:rsid w:val="00E37EF9"/>
    <w:rsid w:val="00E45A04"/>
    <w:rsid w:val="00E6233F"/>
    <w:rsid w:val="00EB69FB"/>
    <w:rsid w:val="00EC2D63"/>
    <w:rsid w:val="00EC3CC1"/>
    <w:rsid w:val="00ED5162"/>
    <w:rsid w:val="00F43BD0"/>
    <w:rsid w:val="00F470B5"/>
    <w:rsid w:val="00F65535"/>
    <w:rsid w:val="00FD2DB2"/>
    <w:rsid w:val="00FD2E3D"/>
    <w:rsid w:val="00FF503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F0758"/>
  <w15:docId w15:val="{F4CBC41D-9683-4C99-AD15-EC7A82BC5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AA0"/>
  </w:style>
  <w:style w:type="paragraph" w:styleId="Titre1">
    <w:name w:val="heading 1"/>
    <w:basedOn w:val="Normal"/>
    <w:next w:val="Normal"/>
    <w:link w:val="Titre1Car"/>
    <w:uiPriority w:val="9"/>
    <w:qFormat/>
    <w:rsid w:val="0054747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082F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C2125A"/>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B69FB"/>
    <w:pPr>
      <w:ind w:left="720"/>
      <w:contextualSpacing/>
    </w:pPr>
  </w:style>
  <w:style w:type="character" w:styleId="Numrodeligne">
    <w:name w:val="line number"/>
    <w:basedOn w:val="Policepardfaut"/>
    <w:uiPriority w:val="99"/>
    <w:semiHidden/>
    <w:unhideWhenUsed/>
    <w:rsid w:val="00751D0F"/>
  </w:style>
  <w:style w:type="character" w:customStyle="1" w:styleId="Titre1Car">
    <w:name w:val="Titre 1 Car"/>
    <w:basedOn w:val="Policepardfaut"/>
    <w:link w:val="Titre1"/>
    <w:uiPriority w:val="9"/>
    <w:rsid w:val="0054747F"/>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54747F"/>
    <w:pPr>
      <w:spacing w:line="259" w:lineRule="auto"/>
      <w:outlineLvl w:val="9"/>
    </w:pPr>
    <w:rPr>
      <w:kern w:val="0"/>
      <w14:ligatures w14:val="none"/>
    </w:rPr>
  </w:style>
  <w:style w:type="paragraph" w:styleId="TM2">
    <w:name w:val="toc 2"/>
    <w:basedOn w:val="Normal"/>
    <w:next w:val="Normal"/>
    <w:autoRedefine/>
    <w:uiPriority w:val="39"/>
    <w:unhideWhenUsed/>
    <w:rsid w:val="00361CE1"/>
    <w:pPr>
      <w:spacing w:after="100" w:line="259" w:lineRule="auto"/>
      <w:ind w:left="216"/>
    </w:pPr>
    <w:rPr>
      <w:rFonts w:cs="Times New Roman"/>
      <w:b/>
      <w:bCs/>
      <w:kern w:val="0"/>
      <w:sz w:val="22"/>
      <w:szCs w:val="22"/>
      <w14:ligatures w14:val="none"/>
    </w:rPr>
  </w:style>
  <w:style w:type="paragraph" w:styleId="TM1">
    <w:name w:val="toc 1"/>
    <w:basedOn w:val="Normal"/>
    <w:next w:val="Normal"/>
    <w:autoRedefine/>
    <w:uiPriority w:val="39"/>
    <w:unhideWhenUsed/>
    <w:rsid w:val="00D87726"/>
    <w:pPr>
      <w:spacing w:after="100" w:line="259" w:lineRule="auto"/>
    </w:pPr>
    <w:rPr>
      <w:rFonts w:cs="Times New Roman"/>
      <w:kern w:val="0"/>
      <w:sz w:val="22"/>
      <w:szCs w:val="22"/>
      <w14:ligatures w14:val="none"/>
    </w:rPr>
  </w:style>
  <w:style w:type="paragraph" w:styleId="TM3">
    <w:name w:val="toc 3"/>
    <w:basedOn w:val="Normal"/>
    <w:next w:val="Normal"/>
    <w:autoRedefine/>
    <w:uiPriority w:val="39"/>
    <w:unhideWhenUsed/>
    <w:rsid w:val="008A59FB"/>
    <w:pPr>
      <w:spacing w:after="100" w:line="259" w:lineRule="auto"/>
    </w:pPr>
    <w:rPr>
      <w:rFonts w:cs="Times New Roman"/>
      <w:kern w:val="0"/>
      <w:sz w:val="22"/>
      <w:szCs w:val="22"/>
      <w14:ligatures w14:val="none"/>
    </w:rPr>
  </w:style>
  <w:style w:type="character" w:customStyle="1" w:styleId="Titre2Car">
    <w:name w:val="Titre 2 Car"/>
    <w:basedOn w:val="Policepardfaut"/>
    <w:link w:val="Titre2"/>
    <w:uiPriority w:val="9"/>
    <w:semiHidden/>
    <w:rsid w:val="00082FD4"/>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C2125A"/>
    <w:rPr>
      <w:rFonts w:asciiTheme="majorHAnsi" w:eastAsiaTheme="majorEastAsia" w:hAnsiTheme="majorHAnsi" w:cstheme="majorBidi"/>
      <w:color w:val="1F3763" w:themeColor="accent1" w:themeShade="7F"/>
    </w:rPr>
  </w:style>
  <w:style w:type="character" w:styleId="Lienhypertexte">
    <w:name w:val="Hyperlink"/>
    <w:basedOn w:val="Policepardfaut"/>
    <w:uiPriority w:val="99"/>
    <w:unhideWhenUsed/>
    <w:rsid w:val="006B7B08"/>
    <w:rPr>
      <w:color w:val="0563C1" w:themeColor="hyperlink"/>
      <w:u w:val="single"/>
    </w:rPr>
  </w:style>
  <w:style w:type="character" w:styleId="Mentionnonrsolue">
    <w:name w:val="Unresolved Mention"/>
    <w:basedOn w:val="Policepardfaut"/>
    <w:uiPriority w:val="99"/>
    <w:semiHidden/>
    <w:unhideWhenUsed/>
    <w:rsid w:val="006B7B08"/>
    <w:rPr>
      <w:color w:val="605E5C"/>
      <w:shd w:val="clear" w:color="auto" w:fill="E1DFDD"/>
    </w:rPr>
  </w:style>
  <w:style w:type="character" w:styleId="Lienhypertextesuivivisit">
    <w:name w:val="FollowedHyperlink"/>
    <w:basedOn w:val="Policepardfaut"/>
    <w:uiPriority w:val="99"/>
    <w:semiHidden/>
    <w:unhideWhenUsed/>
    <w:rsid w:val="006B7B08"/>
    <w:rPr>
      <w:color w:val="954F72" w:themeColor="followedHyperlink"/>
      <w:u w:val="single"/>
    </w:rPr>
  </w:style>
  <w:style w:type="paragraph" w:styleId="En-tte">
    <w:name w:val="header"/>
    <w:basedOn w:val="Normal"/>
    <w:link w:val="En-tteCar"/>
    <w:uiPriority w:val="99"/>
    <w:unhideWhenUsed/>
    <w:rsid w:val="00D87726"/>
    <w:pPr>
      <w:tabs>
        <w:tab w:val="center" w:pos="4536"/>
        <w:tab w:val="right" w:pos="9072"/>
      </w:tabs>
      <w:spacing w:after="0" w:line="240" w:lineRule="auto"/>
    </w:pPr>
  </w:style>
  <w:style w:type="character" w:customStyle="1" w:styleId="En-tteCar">
    <w:name w:val="En-tête Car"/>
    <w:basedOn w:val="Policepardfaut"/>
    <w:link w:val="En-tte"/>
    <w:uiPriority w:val="99"/>
    <w:rsid w:val="00D87726"/>
  </w:style>
  <w:style w:type="paragraph" w:styleId="Pieddepage">
    <w:name w:val="footer"/>
    <w:basedOn w:val="Normal"/>
    <w:link w:val="PieddepageCar"/>
    <w:uiPriority w:val="99"/>
    <w:unhideWhenUsed/>
    <w:rsid w:val="00D8772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7726"/>
  </w:style>
  <w:style w:type="paragraph" w:styleId="Lgende">
    <w:name w:val="caption"/>
    <w:basedOn w:val="Normal"/>
    <w:next w:val="Normal"/>
    <w:uiPriority w:val="35"/>
    <w:unhideWhenUsed/>
    <w:qFormat/>
    <w:rsid w:val="00E45A04"/>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E45A0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etbootstrap.com/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cs.djangoproject.com"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BE7EF-6D14-4D7A-98CF-0E4504AB6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34</Pages>
  <Words>5959</Words>
  <Characters>32778</Characters>
  <Application>Microsoft Office Word</Application>
  <DocSecurity>0</DocSecurity>
  <Lines>273</Lines>
  <Paragraphs>77</Paragraphs>
  <ScaleCrop>false</ScaleCrop>
  <HeadingPairs>
    <vt:vector size="2" baseType="variant">
      <vt:variant>
        <vt:lpstr>Titre</vt:lpstr>
      </vt:variant>
      <vt:variant>
        <vt:i4>1</vt:i4>
      </vt:variant>
    </vt:vector>
  </HeadingPairs>
  <TitlesOfParts>
    <vt:vector size="1" baseType="lpstr">
      <vt:lpstr>Rapport de Projet Professionnel – QuickQuiz</vt:lpstr>
    </vt:vector>
  </TitlesOfParts>
  <Company/>
  <LinksUpToDate>false</LinksUpToDate>
  <CharactersWithSpaces>38660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Professionnel – QuickQuiz</dc:title>
  <dc:subject/>
  <dc:creator>Apache POI</dc:creator>
  <cp:keywords/>
  <dc:description/>
  <cp:lastModifiedBy>Fatiha Sabar</cp:lastModifiedBy>
  <cp:revision>2</cp:revision>
  <cp:lastPrinted>2026-05-20T23:46:00Z</cp:lastPrinted>
  <dcterms:created xsi:type="dcterms:W3CDTF">2026-05-21T00:16:00Z</dcterms:created>
  <dcterms:modified xsi:type="dcterms:W3CDTF">2026-05-21T00:16:00Z</dcterms:modified>
</cp:coreProperties>
</file>