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8454" w14:textId="5505CAE6" w:rsidR="00C24CE4" w:rsidRPr="0015107B" w:rsidRDefault="0005545E" w:rsidP="0005545E">
      <w:pPr>
        <w:jc w:val="center"/>
        <w:rPr>
          <w:rFonts w:cstheme="minorHAnsi"/>
          <w:b/>
          <w:bCs/>
          <w:sz w:val="40"/>
          <w:szCs w:val="40"/>
        </w:rPr>
      </w:pPr>
      <w:r w:rsidRPr="0015107B"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C4BC5" wp14:editId="561B9D13">
                <wp:simplePos x="0" y="0"/>
                <wp:positionH relativeFrom="page">
                  <wp:align>left</wp:align>
                </wp:positionH>
                <wp:positionV relativeFrom="paragraph">
                  <wp:posOffset>373380</wp:posOffset>
                </wp:positionV>
                <wp:extent cx="7856220" cy="22860"/>
                <wp:effectExtent l="0" t="0" r="30480" b="34290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62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16398" id="Düz Bağlayıcı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9.4pt" to="618.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15107B">
        <w:rPr>
          <w:rFonts w:cstheme="minorHAnsi"/>
          <w:b/>
          <w:bCs/>
          <w:sz w:val="40"/>
          <w:szCs w:val="40"/>
        </w:rPr>
        <w:t>ALGORİTMA VE PROGRAMLAMA GÜZ DÖNEMİ PROJE RAPORU</w:t>
      </w:r>
    </w:p>
    <w:p w14:paraId="7D659ABA" w14:textId="77777777" w:rsidR="00F41348" w:rsidRPr="0015107B" w:rsidRDefault="00F41348" w:rsidP="00F41348">
      <w:pPr>
        <w:rPr>
          <w:rFonts w:cstheme="minorHAnsi"/>
          <w:b/>
          <w:bCs/>
          <w:sz w:val="36"/>
          <w:szCs w:val="36"/>
        </w:rPr>
      </w:pPr>
    </w:p>
    <w:p w14:paraId="27CC7E17" w14:textId="687220EA" w:rsidR="0005545E" w:rsidRPr="0015107B" w:rsidRDefault="0005545E" w:rsidP="00F41348">
      <w:pPr>
        <w:rPr>
          <w:rFonts w:cstheme="minorHAnsi"/>
          <w:b/>
          <w:bCs/>
          <w:sz w:val="30"/>
          <w:szCs w:val="30"/>
        </w:rPr>
      </w:pPr>
      <w:r w:rsidRPr="0015107B">
        <w:rPr>
          <w:rFonts w:cstheme="minorHAnsi"/>
          <w:b/>
          <w:bCs/>
          <w:sz w:val="30"/>
          <w:szCs w:val="30"/>
        </w:rPr>
        <w:t>Proje Adı:</w:t>
      </w:r>
      <w:r w:rsidRPr="0015107B">
        <w:rPr>
          <w:rFonts w:cstheme="minorHAnsi"/>
          <w:b/>
          <w:bCs/>
          <w:sz w:val="30"/>
          <w:szCs w:val="30"/>
        </w:rPr>
        <w:tab/>
      </w:r>
      <w:r w:rsidRPr="0015107B">
        <w:rPr>
          <w:rFonts w:cstheme="minorHAnsi"/>
          <w:sz w:val="30"/>
          <w:szCs w:val="30"/>
        </w:rPr>
        <w:t>SINAV SİMÜLASYONU</w:t>
      </w:r>
    </w:p>
    <w:p w14:paraId="0C3A3E41" w14:textId="77777777" w:rsidR="00F41348" w:rsidRPr="0015107B" w:rsidRDefault="0005545E" w:rsidP="00F41348">
      <w:pPr>
        <w:rPr>
          <w:rFonts w:cstheme="minorHAnsi"/>
          <w:b/>
          <w:bCs/>
          <w:sz w:val="30"/>
          <w:szCs w:val="30"/>
        </w:rPr>
      </w:pPr>
      <w:r w:rsidRPr="0015107B">
        <w:rPr>
          <w:rFonts w:cstheme="minorHAnsi"/>
          <w:b/>
          <w:bCs/>
          <w:sz w:val="30"/>
          <w:szCs w:val="30"/>
        </w:rPr>
        <w:t>Proje</w:t>
      </w:r>
      <w:r w:rsidR="00F41348" w:rsidRPr="0015107B">
        <w:rPr>
          <w:rFonts w:cstheme="minorHAnsi"/>
          <w:b/>
          <w:bCs/>
          <w:sz w:val="30"/>
          <w:szCs w:val="30"/>
        </w:rPr>
        <w:t>nin</w:t>
      </w:r>
      <w:r w:rsidRPr="0015107B">
        <w:rPr>
          <w:rFonts w:cstheme="minorHAnsi"/>
          <w:b/>
          <w:bCs/>
          <w:sz w:val="30"/>
          <w:szCs w:val="30"/>
        </w:rPr>
        <w:t xml:space="preserve"> Amacı: </w:t>
      </w:r>
      <w:r w:rsidR="00F41348" w:rsidRPr="0015107B">
        <w:rPr>
          <w:rFonts w:cstheme="minorHAnsi"/>
          <w:b/>
          <w:bCs/>
          <w:sz w:val="30"/>
          <w:szCs w:val="30"/>
        </w:rPr>
        <w:t xml:space="preserve">  </w:t>
      </w:r>
    </w:p>
    <w:p w14:paraId="1864498A" w14:textId="32FB6FC1" w:rsidR="00AF61F5" w:rsidRPr="0015107B" w:rsidRDefault="0005545E" w:rsidP="00F41348">
      <w:pPr>
        <w:rPr>
          <w:rFonts w:cstheme="minorHAnsi"/>
          <w:sz w:val="30"/>
          <w:szCs w:val="30"/>
        </w:rPr>
      </w:pPr>
      <w:r w:rsidRPr="0015107B">
        <w:rPr>
          <w:rFonts w:cstheme="minorHAnsi"/>
          <w:sz w:val="30"/>
          <w:szCs w:val="30"/>
        </w:rPr>
        <w:t>Kullanıcıdan girilen veriler</w:t>
      </w:r>
      <w:r w:rsidR="00F41348" w:rsidRPr="0015107B">
        <w:rPr>
          <w:rFonts w:cstheme="minorHAnsi"/>
          <w:sz w:val="30"/>
          <w:szCs w:val="30"/>
        </w:rPr>
        <w:t xml:space="preserve"> doğrultusunda tamamen rastgele oluşan</w:t>
      </w:r>
      <w:r w:rsidR="003F78AA" w:rsidRPr="0015107B">
        <w:rPr>
          <w:rFonts w:cstheme="minorHAnsi"/>
          <w:sz w:val="30"/>
          <w:szCs w:val="30"/>
        </w:rPr>
        <w:t>, çan eğrisi sistemine uygun</w:t>
      </w:r>
      <w:r w:rsidR="00F41348" w:rsidRPr="0015107B">
        <w:rPr>
          <w:rFonts w:cstheme="minorHAnsi"/>
          <w:sz w:val="30"/>
          <w:szCs w:val="30"/>
        </w:rPr>
        <w:t xml:space="preserve"> bir üniversite sınavı oluştur</w:t>
      </w:r>
      <w:r w:rsidR="003F78AA" w:rsidRPr="0015107B">
        <w:rPr>
          <w:rFonts w:cstheme="minorHAnsi"/>
          <w:sz w:val="30"/>
          <w:szCs w:val="30"/>
        </w:rPr>
        <w:t>mak.</w:t>
      </w:r>
    </w:p>
    <w:p w14:paraId="1526DF7F" w14:textId="5841E72B" w:rsidR="00AF61F5" w:rsidRPr="0015107B" w:rsidRDefault="00AF61F5" w:rsidP="00F41348">
      <w:pPr>
        <w:rPr>
          <w:rFonts w:cstheme="minorHAnsi"/>
          <w:b/>
          <w:bCs/>
          <w:sz w:val="30"/>
          <w:szCs w:val="30"/>
        </w:rPr>
      </w:pPr>
      <w:r w:rsidRPr="0015107B">
        <w:rPr>
          <w:rFonts w:cstheme="minorHAnsi"/>
          <w:b/>
          <w:bCs/>
          <w:sz w:val="30"/>
          <w:szCs w:val="30"/>
        </w:rPr>
        <w:t>Yöntem:</w:t>
      </w:r>
    </w:p>
    <w:p w14:paraId="505C40F2" w14:textId="6C3932D3" w:rsidR="00AF61F5" w:rsidRPr="0015107B" w:rsidRDefault="00AF61F5" w:rsidP="00AF61F5">
      <w:pPr>
        <w:pStyle w:val="ListeParagraf"/>
        <w:numPr>
          <w:ilvl w:val="0"/>
          <w:numId w:val="5"/>
        </w:numPr>
        <w:rPr>
          <w:rFonts w:cstheme="minorHAnsi"/>
          <w:sz w:val="30"/>
          <w:szCs w:val="30"/>
        </w:rPr>
      </w:pPr>
      <w:r w:rsidRPr="0015107B">
        <w:rPr>
          <w:rFonts w:cstheme="minorHAnsi"/>
          <w:sz w:val="30"/>
          <w:szCs w:val="30"/>
        </w:rPr>
        <w:t>Kullanıcıdan; soru sayısı, sınava katılacak öğrenci sayısı, öğrencilerin soruyu boş bırakma ihtimali ve doğru yapma ihtimali girilecektir.</w:t>
      </w:r>
    </w:p>
    <w:p w14:paraId="7880DDFB" w14:textId="5F847C55" w:rsidR="00AF61F5" w:rsidRPr="0015107B" w:rsidRDefault="00AF61F5" w:rsidP="00AF61F5">
      <w:pPr>
        <w:pStyle w:val="ListeParagraf"/>
        <w:ind w:left="792"/>
        <w:rPr>
          <w:rFonts w:cstheme="minorHAnsi"/>
          <w:sz w:val="30"/>
          <w:szCs w:val="30"/>
        </w:rPr>
      </w:pPr>
    </w:p>
    <w:p w14:paraId="3B910492" w14:textId="3C714778" w:rsidR="00AF61F5" w:rsidRPr="0015107B" w:rsidRDefault="00AF61F5" w:rsidP="00AF61F5">
      <w:pPr>
        <w:pStyle w:val="ListeParagraf"/>
        <w:numPr>
          <w:ilvl w:val="0"/>
          <w:numId w:val="5"/>
        </w:numPr>
        <w:rPr>
          <w:rFonts w:cstheme="minorHAnsi"/>
          <w:sz w:val="30"/>
          <w:szCs w:val="30"/>
        </w:rPr>
      </w:pPr>
      <w:r w:rsidRPr="0015107B">
        <w:rPr>
          <w:rFonts w:cstheme="minorHAnsi"/>
          <w:sz w:val="30"/>
          <w:szCs w:val="30"/>
        </w:rPr>
        <w:t>1. aşamada girilen veriler doğrultusunda</w:t>
      </w:r>
      <w:r w:rsidR="003F78AA" w:rsidRPr="0015107B">
        <w:rPr>
          <w:rFonts w:cstheme="minorHAnsi"/>
          <w:sz w:val="30"/>
          <w:szCs w:val="30"/>
        </w:rPr>
        <w:t>,</w:t>
      </w:r>
      <w:r w:rsidRPr="0015107B">
        <w:rPr>
          <w:rFonts w:cstheme="minorHAnsi"/>
          <w:sz w:val="30"/>
          <w:szCs w:val="30"/>
        </w:rPr>
        <w:t xml:space="preserve"> bir cevap anahtarı ve öğrencilerin cevapları liste halinde oluşturulup</w:t>
      </w:r>
      <w:r w:rsidR="003F78AA" w:rsidRPr="0015107B">
        <w:rPr>
          <w:rFonts w:cstheme="minorHAnsi"/>
          <w:sz w:val="30"/>
          <w:szCs w:val="30"/>
        </w:rPr>
        <w:t xml:space="preserve"> konsola</w:t>
      </w:r>
      <w:r w:rsidRPr="0015107B">
        <w:rPr>
          <w:rFonts w:cstheme="minorHAnsi"/>
          <w:sz w:val="30"/>
          <w:szCs w:val="30"/>
        </w:rPr>
        <w:t xml:space="preserve"> yaz</w:t>
      </w:r>
      <w:r w:rsidR="003F78AA" w:rsidRPr="0015107B">
        <w:rPr>
          <w:rFonts w:cstheme="minorHAnsi"/>
          <w:sz w:val="30"/>
          <w:szCs w:val="30"/>
        </w:rPr>
        <w:t>dırılacaktır</w:t>
      </w:r>
      <w:r w:rsidRPr="0015107B">
        <w:rPr>
          <w:rFonts w:cstheme="minorHAnsi"/>
          <w:sz w:val="30"/>
          <w:szCs w:val="30"/>
        </w:rPr>
        <w:t>.</w:t>
      </w:r>
    </w:p>
    <w:p w14:paraId="7E69CAAB" w14:textId="77777777" w:rsidR="00AF61F5" w:rsidRPr="0015107B" w:rsidRDefault="00AF61F5" w:rsidP="00AF61F5">
      <w:pPr>
        <w:pStyle w:val="ListeParagraf"/>
        <w:ind w:left="792"/>
        <w:rPr>
          <w:rFonts w:cstheme="minorHAnsi"/>
          <w:sz w:val="30"/>
          <w:szCs w:val="30"/>
        </w:rPr>
      </w:pPr>
    </w:p>
    <w:p w14:paraId="373E7071" w14:textId="1EC898EA" w:rsidR="00AF61F5" w:rsidRPr="0015107B" w:rsidRDefault="00AF61F5" w:rsidP="00AF61F5">
      <w:pPr>
        <w:pStyle w:val="ListeParagraf"/>
        <w:numPr>
          <w:ilvl w:val="0"/>
          <w:numId w:val="5"/>
        </w:numPr>
        <w:rPr>
          <w:rFonts w:cstheme="minorHAnsi"/>
          <w:sz w:val="30"/>
          <w:szCs w:val="30"/>
        </w:rPr>
      </w:pPr>
      <w:r w:rsidRPr="0015107B">
        <w:rPr>
          <w:rFonts w:cstheme="minorHAnsi"/>
          <w:sz w:val="30"/>
          <w:szCs w:val="30"/>
        </w:rPr>
        <w:t>Sınav ortalaması ve standart sapma değeri hesaplanıp, bu bulgulara göre sınıf düzeyi belirlenecektir.</w:t>
      </w:r>
    </w:p>
    <w:p w14:paraId="3BD77FAC" w14:textId="248784A3" w:rsidR="00AF61F5" w:rsidRPr="0015107B" w:rsidRDefault="00AF61F5" w:rsidP="00AF61F5">
      <w:pPr>
        <w:pStyle w:val="ListeParagraf"/>
        <w:ind w:left="792"/>
        <w:rPr>
          <w:rFonts w:cstheme="minorHAnsi"/>
          <w:sz w:val="30"/>
          <w:szCs w:val="30"/>
        </w:rPr>
      </w:pPr>
    </w:p>
    <w:p w14:paraId="548704D2" w14:textId="49AB11F8" w:rsidR="00D572FB" w:rsidRPr="0015107B" w:rsidRDefault="00AF61F5" w:rsidP="00D572FB">
      <w:pPr>
        <w:pStyle w:val="ListeParagraf"/>
        <w:numPr>
          <w:ilvl w:val="0"/>
          <w:numId w:val="5"/>
        </w:numPr>
        <w:rPr>
          <w:rFonts w:cstheme="minorHAnsi"/>
          <w:sz w:val="30"/>
          <w:szCs w:val="30"/>
        </w:rPr>
      </w:pPr>
      <w:r w:rsidRPr="0015107B">
        <w:rPr>
          <w:rFonts w:cstheme="minorHAnsi"/>
          <w:sz w:val="30"/>
          <w:szCs w:val="30"/>
        </w:rPr>
        <w:t>3. aşamada belirlenen sınıf düzeyine göre her öğrencinin ham başarı notu, geçme notu ve harf notu hesaplanıp</w:t>
      </w:r>
      <w:r w:rsidR="003F78AA" w:rsidRPr="0015107B">
        <w:rPr>
          <w:rFonts w:cstheme="minorHAnsi"/>
          <w:sz w:val="30"/>
          <w:szCs w:val="30"/>
        </w:rPr>
        <w:t xml:space="preserve"> konsola</w:t>
      </w:r>
      <w:r w:rsidRPr="0015107B">
        <w:rPr>
          <w:rFonts w:cstheme="minorHAnsi"/>
          <w:sz w:val="30"/>
          <w:szCs w:val="30"/>
        </w:rPr>
        <w:t xml:space="preserve"> yazdırılacaktır.</w:t>
      </w:r>
    </w:p>
    <w:p w14:paraId="5AD0DBA2" w14:textId="0FC999D0" w:rsidR="00D572FB" w:rsidRPr="0015107B" w:rsidRDefault="00D572FB" w:rsidP="00D572FB">
      <w:pPr>
        <w:pStyle w:val="ListeParagraf"/>
        <w:rPr>
          <w:rFonts w:cstheme="minorHAnsi"/>
          <w:b/>
          <w:bCs/>
          <w:sz w:val="30"/>
          <w:szCs w:val="30"/>
        </w:rPr>
      </w:pPr>
    </w:p>
    <w:p w14:paraId="38B78E2D" w14:textId="77777777" w:rsidR="00E90303" w:rsidRPr="0015107B" w:rsidRDefault="00E90303" w:rsidP="00E90303">
      <w:pPr>
        <w:ind w:left="3600" w:firstLine="720"/>
        <w:rPr>
          <w:rFonts w:cstheme="minorHAnsi"/>
          <w:sz w:val="30"/>
          <w:szCs w:val="30"/>
        </w:rPr>
      </w:pPr>
      <w:r w:rsidRPr="0015107B">
        <w:rPr>
          <w:noProof/>
        </w:rPr>
        <w:drawing>
          <wp:anchor distT="0" distB="0" distL="114300" distR="114300" simplePos="0" relativeHeight="251661312" behindDoc="0" locked="0" layoutInCell="1" allowOverlap="1" wp14:anchorId="1A14563D" wp14:editId="1A3B74D3">
            <wp:simplePos x="0" y="0"/>
            <wp:positionH relativeFrom="margin">
              <wp:posOffset>3528060</wp:posOffset>
            </wp:positionH>
            <wp:positionV relativeFrom="paragraph">
              <wp:posOffset>345440</wp:posOffset>
            </wp:positionV>
            <wp:extent cx="3543300" cy="3181350"/>
            <wp:effectExtent l="0" t="0" r="0" b="0"/>
            <wp:wrapSquare wrapText="bothSides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107B">
        <w:rPr>
          <w:noProof/>
        </w:rPr>
        <w:drawing>
          <wp:anchor distT="0" distB="0" distL="114300" distR="114300" simplePos="0" relativeHeight="251660288" behindDoc="0" locked="0" layoutInCell="1" allowOverlap="1" wp14:anchorId="0142E114" wp14:editId="317DF39B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3352800" cy="3196590"/>
            <wp:effectExtent l="0" t="0" r="0" b="3810"/>
            <wp:wrapSquare wrapText="bothSides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152" cy="3196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2FB" w:rsidRPr="0015107B">
        <w:rPr>
          <w:rFonts w:cstheme="minorHAnsi"/>
          <w:b/>
          <w:bCs/>
          <w:sz w:val="30"/>
          <w:szCs w:val="30"/>
        </w:rPr>
        <w:t>Örnek çıktılar:</w:t>
      </w:r>
    </w:p>
    <w:p w14:paraId="2682D0B0" w14:textId="77777777" w:rsidR="00CB79AE" w:rsidRDefault="00CB79AE" w:rsidP="00E90303">
      <w:pPr>
        <w:rPr>
          <w:rFonts w:cstheme="minorHAnsi"/>
          <w:b/>
          <w:bCs/>
          <w:sz w:val="30"/>
          <w:szCs w:val="30"/>
        </w:rPr>
      </w:pPr>
    </w:p>
    <w:p w14:paraId="6AE70AB5" w14:textId="7D89B21C" w:rsidR="00AF61F5" w:rsidRPr="0015107B" w:rsidRDefault="0015107B" w:rsidP="00E90303">
      <w:pPr>
        <w:rPr>
          <w:rFonts w:cstheme="minorHAnsi"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lastRenderedPageBreak/>
        <w:t xml:space="preserve">Bazı </w:t>
      </w:r>
      <w:r w:rsidR="00283FF3">
        <w:rPr>
          <w:rFonts w:cstheme="minorHAnsi"/>
          <w:b/>
          <w:bCs/>
          <w:sz w:val="30"/>
          <w:szCs w:val="30"/>
        </w:rPr>
        <w:t>Fonksiyonların</w:t>
      </w:r>
      <w:r>
        <w:rPr>
          <w:rFonts w:cstheme="minorHAnsi"/>
          <w:b/>
          <w:bCs/>
          <w:sz w:val="30"/>
          <w:szCs w:val="30"/>
        </w:rPr>
        <w:t xml:space="preserve"> Açıklanması</w:t>
      </w:r>
      <w:r w:rsidR="00D572FB" w:rsidRPr="0015107B">
        <w:rPr>
          <w:rFonts w:cstheme="minorHAnsi"/>
          <w:b/>
          <w:bCs/>
          <w:sz w:val="30"/>
          <w:szCs w:val="30"/>
        </w:rPr>
        <w:t>:</w:t>
      </w:r>
    </w:p>
    <w:p w14:paraId="1F46B918" w14:textId="0E742651" w:rsidR="00E90303" w:rsidRPr="0015107B" w:rsidRDefault="00D572FB" w:rsidP="00E90303">
      <w:pPr>
        <w:pStyle w:val="ListeParagraf"/>
        <w:numPr>
          <w:ilvl w:val="0"/>
          <w:numId w:val="6"/>
        </w:numPr>
        <w:rPr>
          <w:rFonts w:cstheme="minorHAnsi"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07B">
        <w:rPr>
          <w:rFonts w:cstheme="minorHAnsi"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Sınavı Uygul</w:t>
      </w:r>
      <w:r w:rsidR="00E90303" w:rsidRPr="0015107B">
        <w:rPr>
          <w:rFonts w:cstheme="minorHAnsi"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14:paraId="7FCDF6CF" w14:textId="18EEAFB2" w:rsidR="0015107B" w:rsidRDefault="002F4391" w:rsidP="00F41348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07B">
        <w:rPr>
          <w:noProof/>
        </w:rPr>
        <w:drawing>
          <wp:anchor distT="0" distB="0" distL="114300" distR="114300" simplePos="0" relativeHeight="251662336" behindDoc="0" locked="0" layoutInCell="1" allowOverlap="1" wp14:anchorId="1F826E56" wp14:editId="2BA94FD9">
            <wp:simplePos x="0" y="0"/>
            <wp:positionH relativeFrom="margin">
              <wp:posOffset>49530</wp:posOffset>
            </wp:positionH>
            <wp:positionV relativeFrom="paragraph">
              <wp:posOffset>10160</wp:posOffset>
            </wp:positionV>
            <wp:extent cx="5109210" cy="2419350"/>
            <wp:effectExtent l="19050" t="19050" r="15240" b="19050"/>
            <wp:wrapSquare wrapText="bothSides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2419350"/>
                    </a:xfrm>
                    <a:prstGeom prst="rect">
                      <a:avLst/>
                    </a:prstGeom>
                    <a:noFill/>
                    <a:ln cmpd="dbl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F2883" w14:textId="77777777" w:rsidR="0015107B" w:rsidRDefault="0015107B" w:rsidP="00F41348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6ADB02" w14:textId="77777777" w:rsidR="0015107B" w:rsidRDefault="0015107B" w:rsidP="00F41348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E54206" w14:textId="77777777" w:rsidR="0015107B" w:rsidRDefault="0015107B" w:rsidP="00F41348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A035C" w14:textId="77777777" w:rsidR="0015107B" w:rsidRDefault="0015107B" w:rsidP="00F41348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CF5C5" w14:textId="77777777" w:rsidR="0015107B" w:rsidRDefault="0015107B" w:rsidP="00F41348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66AD1" w14:textId="38EF388B" w:rsidR="0015107B" w:rsidRDefault="0015107B" w:rsidP="00F41348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90C32" w14:textId="77777777" w:rsidR="00B0382C" w:rsidRDefault="00B0382C" w:rsidP="00B0382C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3D9766" w14:textId="30665CA3" w:rsidR="0015107B" w:rsidRPr="003E28F2" w:rsidRDefault="0015107B" w:rsidP="00B0382C">
      <w:pPr>
        <w:pStyle w:val="ListeParagraf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28F2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4384" behindDoc="0" locked="0" layoutInCell="1" allowOverlap="1" wp14:anchorId="5CDFFA3D" wp14:editId="446A432B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3878580" cy="773430"/>
            <wp:effectExtent l="19050" t="19050" r="26670" b="2667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773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303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Öncelikle öğrencinin soruyu boş bırakıp bırakmayacağı belirlenir. Boş bırakmışsa </w:t>
      </w:r>
      <w:proofErr w:type="spellStart"/>
      <w:r w:rsidR="00E90303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ogrenci_cevaplari</w:t>
      </w:r>
      <w:proofErr w:type="spellEnd"/>
      <w:r w:rsidR="00E90303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matrisine ‘X’</w:t>
      </w:r>
      <w:r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değeri</w:t>
      </w:r>
      <w:r w:rsidR="00E90303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atanır. </w:t>
      </w:r>
    </w:p>
    <w:p w14:paraId="155D21C9" w14:textId="558CC7EE" w:rsidR="0015107B" w:rsidRPr="003E28F2" w:rsidRDefault="0015107B" w:rsidP="00F41348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28F2">
        <w:rPr>
          <w:rFonts w:asciiTheme="majorHAnsi" w:hAnsiTheme="majorHAnsi" w:cstheme="majorHAns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3360" behindDoc="0" locked="0" layoutInCell="1" allowOverlap="1" wp14:anchorId="17A313E2" wp14:editId="5426434B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3886835" cy="850265"/>
            <wp:effectExtent l="19050" t="19050" r="18415" b="26035"/>
            <wp:wrapSquare wrapText="bothSides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85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1A5C1" w14:textId="153544B9" w:rsidR="00C35006" w:rsidRPr="003E28F2" w:rsidRDefault="0015107B" w:rsidP="00B0382C">
      <w:pPr>
        <w:pStyle w:val="ListeParagraf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E90303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oş bırakmamışsa</w:t>
      </w:r>
      <w:r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E90303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doğru mu yanlış mı yaptığının belirlendiği else koşuluna </w:t>
      </w:r>
      <w:r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girilir. Doğruysa cevap anahtarından doğru cevap çekilir ve atanır.</w:t>
      </w:r>
    </w:p>
    <w:p w14:paraId="1D31293D" w14:textId="2B14806A" w:rsidR="00C35006" w:rsidRPr="003E28F2" w:rsidRDefault="00C35006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28F2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5408" behindDoc="0" locked="0" layoutInCell="1" allowOverlap="1" wp14:anchorId="0E0AC3AD" wp14:editId="1398FFD0">
            <wp:simplePos x="0" y="0"/>
            <wp:positionH relativeFrom="column">
              <wp:posOffset>3562350</wp:posOffset>
            </wp:positionH>
            <wp:positionV relativeFrom="paragraph">
              <wp:posOffset>29845</wp:posOffset>
            </wp:positionV>
            <wp:extent cx="3249930" cy="2294890"/>
            <wp:effectExtent l="19050" t="19050" r="26670" b="10160"/>
            <wp:wrapSquare wrapText="bothSides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29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8AEF5" w14:textId="314AA64C" w:rsidR="00C35006" w:rsidRPr="003E28F2" w:rsidRDefault="0015107B" w:rsidP="00B0382C">
      <w:pPr>
        <w:ind w:left="720" w:hanging="360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 </w:t>
      </w:r>
      <w:r w:rsidR="00B0382C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35006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Yanlışsa ‘siklar2’ adında geçici bir şık dizi oluşturulur. Ardından </w:t>
      </w:r>
      <w:proofErr w:type="spellStart"/>
      <w:r w:rsidR="00C35006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="00C35006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döngüsü ile doğru şıkkın indisi belirlenir. İkinci </w:t>
      </w:r>
      <w:proofErr w:type="spellStart"/>
      <w:r w:rsidR="00C35006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="00C35006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döngüsünde ise doğru şıkkın bulunduğu indisten başlanarak harflerin pozisyonları sola kaydırılır. Bu sayede doğru şıkkın silindiği yeni bir şıklar dizisi oluştur</w:t>
      </w:r>
      <w:r w:rsidR="00B344C8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4764DE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lur</w:t>
      </w:r>
      <w:r w:rsidR="00C35006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Son olarak bu diziden rastgele bir şık </w:t>
      </w:r>
      <w:proofErr w:type="spellStart"/>
      <w:r w:rsidR="00C35006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ogrenci_cevaplari</w:t>
      </w:r>
      <w:proofErr w:type="spellEnd"/>
      <w:r w:rsidR="00C35006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matrisine ata</w:t>
      </w:r>
      <w:r w:rsidR="004764DE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C35006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arak </w:t>
      </w:r>
      <w:proofErr w:type="spellStart"/>
      <w:r w:rsidR="00C35006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sinavi_uygula</w:t>
      </w:r>
      <w:proofErr w:type="spellEnd"/>
      <w:r w:rsidR="00C35006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fonksiyonu</w:t>
      </w:r>
      <w:r w:rsidR="004764DE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sonlanır</w:t>
      </w:r>
      <w:r w:rsidR="00C35006" w:rsidRPr="003E28F2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64A2E4B" w14:textId="0595760C" w:rsidR="00C35006" w:rsidRDefault="00C35006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E6D0B" w14:textId="5D0A3229" w:rsidR="00283FF3" w:rsidRDefault="00283FF3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332FB3" w14:textId="25B9D9F1" w:rsidR="00283FF3" w:rsidRDefault="00283FF3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128E4A" w14:textId="706724A7" w:rsidR="00283FF3" w:rsidRDefault="00283FF3" w:rsidP="00283FF3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31E8E6" w14:textId="77777777" w:rsidR="002F4391" w:rsidRDefault="002F4391" w:rsidP="00283FF3">
      <w:pPr>
        <w:pStyle w:val="ListeParagraf"/>
        <w:numPr>
          <w:ilvl w:val="0"/>
          <w:numId w:val="6"/>
        </w:numPr>
        <w:rPr>
          <w:rFonts w:cstheme="minorHAns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7F4BE03" wp14:editId="72B9990F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6164580" cy="2623820"/>
            <wp:effectExtent l="19050" t="19050" r="26670" b="24130"/>
            <wp:wrapSquare wrapText="bothSides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623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F3" w:rsidRPr="00283FF3">
        <w:rPr>
          <w:rFonts w:cstheme="minorHAns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Sınıf Düzeyi Hesapla</w:t>
      </w:r>
    </w:p>
    <w:p w14:paraId="763A8CE2" w14:textId="77777777" w:rsidR="002F4391" w:rsidRDefault="002F4391" w:rsidP="002F4391">
      <w:pPr>
        <w:rPr>
          <w:noProof/>
        </w:rPr>
      </w:pPr>
    </w:p>
    <w:p w14:paraId="713BF5F2" w14:textId="77777777" w:rsidR="002F4391" w:rsidRDefault="002F4391" w:rsidP="002F4391">
      <w:pPr>
        <w:rPr>
          <w:noProof/>
        </w:rPr>
      </w:pPr>
    </w:p>
    <w:p w14:paraId="40B61C3B" w14:textId="77777777" w:rsidR="002F4391" w:rsidRDefault="002F4391" w:rsidP="002F4391">
      <w:pPr>
        <w:rPr>
          <w:noProof/>
        </w:rPr>
      </w:pPr>
    </w:p>
    <w:p w14:paraId="520B9F66" w14:textId="77777777" w:rsidR="002F4391" w:rsidRDefault="002F4391" w:rsidP="002F4391">
      <w:pPr>
        <w:rPr>
          <w:noProof/>
        </w:rPr>
      </w:pPr>
    </w:p>
    <w:p w14:paraId="44AB14B2" w14:textId="77777777" w:rsidR="002F4391" w:rsidRDefault="002F4391" w:rsidP="002F4391">
      <w:pPr>
        <w:rPr>
          <w:noProof/>
        </w:rPr>
      </w:pPr>
    </w:p>
    <w:p w14:paraId="7B0921F0" w14:textId="77777777" w:rsidR="002F4391" w:rsidRDefault="002F4391" w:rsidP="002F4391">
      <w:pPr>
        <w:rPr>
          <w:noProof/>
        </w:rPr>
      </w:pPr>
    </w:p>
    <w:p w14:paraId="3448D268" w14:textId="77777777" w:rsidR="002F4391" w:rsidRDefault="002F4391" w:rsidP="002F4391">
      <w:pPr>
        <w:rPr>
          <w:noProof/>
        </w:rPr>
      </w:pPr>
    </w:p>
    <w:p w14:paraId="2B4F38C1" w14:textId="77777777" w:rsidR="002F4391" w:rsidRDefault="002F4391" w:rsidP="002F4391">
      <w:pPr>
        <w:rPr>
          <w:noProof/>
        </w:rPr>
      </w:pPr>
    </w:p>
    <w:p w14:paraId="6FCE2657" w14:textId="1FC0158C" w:rsidR="002F4391" w:rsidRDefault="002F4391" w:rsidP="002F4391">
      <w:pPr>
        <w:rPr>
          <w:noProof/>
        </w:rPr>
      </w:pPr>
    </w:p>
    <w:p w14:paraId="22A7F6FD" w14:textId="13BEBDF2" w:rsidR="002F4391" w:rsidRDefault="002F4391" w:rsidP="002F4391">
      <w:pPr>
        <w:rPr>
          <w:noProof/>
        </w:rPr>
      </w:pPr>
    </w:p>
    <w:p w14:paraId="0FE70B14" w14:textId="3320A0E9" w:rsidR="00AC7898" w:rsidRDefault="002F4391" w:rsidP="002F4391">
      <w:pPr>
        <w:pStyle w:val="ListeParagraf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2F4391">
        <w:rPr>
          <w:rFonts w:cstheme="minorHAnsi"/>
          <w:sz w:val="24"/>
          <w:szCs w:val="24"/>
        </w:rPr>
        <w:t xml:space="preserve">Düzen dizisi sınıf düzeylerine karşılık gelen başarı puanları </w:t>
      </w:r>
      <w:r>
        <w:rPr>
          <w:rFonts w:cstheme="minorHAnsi"/>
          <w:sz w:val="24"/>
          <w:szCs w:val="24"/>
        </w:rPr>
        <w:t>aralıklarının boyutuna</w:t>
      </w:r>
      <w:r w:rsidRPr="002F4391">
        <w:rPr>
          <w:rFonts w:cstheme="minorHAnsi"/>
          <w:sz w:val="24"/>
          <w:szCs w:val="24"/>
        </w:rPr>
        <w:t xml:space="preserve"> göre sıralanmıştır.</w:t>
      </w:r>
    </w:p>
    <w:p w14:paraId="68A25503" w14:textId="2F198DF9" w:rsidR="005034E6" w:rsidRDefault="005034E6" w:rsidP="005034E6">
      <w:pPr>
        <w:pStyle w:val="ListeParagraf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Fonksiyon her iterasyonda daha öncesinde hesaplanan ortalama değerinin bulunduğu aralığı </w:t>
      </w:r>
      <w:proofErr w:type="spellStart"/>
      <w:r>
        <w:rPr>
          <w:rFonts w:cstheme="minorHAnsi"/>
          <w:sz w:val="24"/>
          <w:szCs w:val="24"/>
        </w:rPr>
        <w:t>if</w:t>
      </w:r>
      <w:proofErr w:type="spellEnd"/>
      <w:r>
        <w:rPr>
          <w:rFonts w:cstheme="minorHAnsi"/>
          <w:sz w:val="24"/>
          <w:szCs w:val="24"/>
        </w:rPr>
        <w:t>, else koşuluyla kontrol etmektedir.</w:t>
      </w:r>
      <w:r w:rsidR="002F4391" w:rsidRPr="005034E6">
        <w:rPr>
          <w:rFonts w:cstheme="minorHAnsi"/>
          <w:sz w:val="24"/>
          <w:szCs w:val="24"/>
        </w:rPr>
        <w:tab/>
      </w:r>
    </w:p>
    <w:p w14:paraId="1956E394" w14:textId="3569B4DB" w:rsidR="005034E6" w:rsidRDefault="005034E6" w:rsidP="005034E6">
      <w:pPr>
        <w:pStyle w:val="ListeParagraf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Aralık her iterasyonda y değişkenine bağlı olarak azalmaktadır.</w:t>
      </w:r>
      <w:r w:rsidR="00B0382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(1.iterasyonda=&gt;80-100, 2.iterasyonda=&gt;70-80, </w:t>
      </w:r>
      <w:r w:rsidRPr="005034E6">
        <w:rPr>
          <w:rFonts w:cstheme="minorHAnsi"/>
          <w:sz w:val="24"/>
          <w:szCs w:val="24"/>
        </w:rPr>
        <w:t>3.iterasyonda=&gt;</w:t>
      </w:r>
      <w:r>
        <w:rPr>
          <w:rFonts w:cstheme="minorHAnsi"/>
          <w:sz w:val="24"/>
          <w:szCs w:val="24"/>
        </w:rPr>
        <w:t>62.5-70… şeklinde)</w:t>
      </w:r>
      <w:r w:rsidR="002F4391" w:rsidRPr="005034E6">
        <w:rPr>
          <w:rFonts w:cstheme="minorHAnsi"/>
          <w:sz w:val="24"/>
          <w:szCs w:val="24"/>
        </w:rPr>
        <w:tab/>
      </w:r>
    </w:p>
    <w:p w14:paraId="7D0505A8" w14:textId="22B895F1" w:rsidR="00B344C8" w:rsidRDefault="005034E6" w:rsidP="005034E6">
      <w:pPr>
        <w:pStyle w:val="ListeParagraf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Ortalama değeri </w:t>
      </w:r>
      <w:proofErr w:type="spellStart"/>
      <w:r>
        <w:rPr>
          <w:rFonts w:cstheme="minorHAnsi"/>
          <w:sz w:val="24"/>
          <w:szCs w:val="24"/>
        </w:rPr>
        <w:t>if</w:t>
      </w:r>
      <w:proofErr w:type="spellEnd"/>
      <w:r>
        <w:rPr>
          <w:rFonts w:cstheme="minorHAnsi"/>
          <w:sz w:val="24"/>
          <w:szCs w:val="24"/>
        </w:rPr>
        <w:t xml:space="preserve"> veya else koşulunu sağladığı takdirde</w:t>
      </w:r>
      <w:r w:rsidR="005C5574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sınıf düzeyi</w:t>
      </w:r>
      <w:r w:rsidR="005C5574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b</w:t>
      </w:r>
      <w:proofErr w:type="spellStart"/>
      <w:r>
        <w:rPr>
          <w:rFonts w:cstheme="minorHAnsi"/>
          <w:sz w:val="24"/>
          <w:szCs w:val="24"/>
        </w:rPr>
        <w:t>asari_durumları</w:t>
      </w:r>
      <w:proofErr w:type="spellEnd"/>
      <w:r>
        <w:rPr>
          <w:rFonts w:cstheme="minorHAnsi"/>
          <w:sz w:val="24"/>
          <w:szCs w:val="24"/>
        </w:rPr>
        <w:t xml:space="preserve"> dizisindeki elemana göre yazdırılır</w:t>
      </w:r>
      <w:r w:rsidR="005C5574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sinif_indis</w:t>
      </w:r>
      <w:proofErr w:type="spellEnd"/>
      <w:r>
        <w:rPr>
          <w:rFonts w:cstheme="minorHAnsi"/>
          <w:sz w:val="24"/>
          <w:szCs w:val="24"/>
        </w:rPr>
        <w:t xml:space="preserve"> döngü değişkeni değerine atanır ve döngü kırılır.</w:t>
      </w:r>
    </w:p>
    <w:p w14:paraId="3FF5FC26" w14:textId="12BDB885" w:rsidR="00AF61F5" w:rsidRDefault="00B344C8" w:rsidP="005034E6">
      <w:pPr>
        <w:pStyle w:val="ListeParagraf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sinif</w:t>
      </w:r>
      <w:proofErr w:type="gramEnd"/>
      <w:r>
        <w:rPr>
          <w:rFonts w:cstheme="minorHAnsi"/>
          <w:sz w:val="24"/>
          <w:szCs w:val="24"/>
        </w:rPr>
        <w:t>_indis</w:t>
      </w:r>
      <w:proofErr w:type="spellEnd"/>
      <w:r>
        <w:rPr>
          <w:rFonts w:cstheme="minorHAnsi"/>
          <w:sz w:val="24"/>
          <w:szCs w:val="24"/>
        </w:rPr>
        <w:t xml:space="preserve"> değişkeni, daha sonra harf notu hesaplama fonksiyonunda kullanılmak üzere, değer olarak döndürülür ve fonksiyon sona erer.</w:t>
      </w:r>
    </w:p>
    <w:p w14:paraId="36713015" w14:textId="77777777" w:rsidR="00B344C8" w:rsidRDefault="00B344C8" w:rsidP="00B344C8">
      <w:pPr>
        <w:ind w:left="360"/>
        <w:rPr>
          <w:rFonts w:cstheme="minorHAnsi"/>
          <w:sz w:val="24"/>
          <w:szCs w:val="24"/>
        </w:rPr>
      </w:pPr>
    </w:p>
    <w:p w14:paraId="0F41E58E" w14:textId="3FF502F0" w:rsidR="00B344C8" w:rsidRDefault="00B344C8" w:rsidP="00B344C8">
      <w:p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53D24A08" wp14:editId="5424A8B1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6858000" cy="1676400"/>
            <wp:effectExtent l="0" t="0" r="0" b="0"/>
            <wp:wrapSquare wrapText="bothSides"/>
            <wp:docPr id="18" name="Resim 18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tablo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44C8">
        <w:rPr>
          <w:rFonts w:cstheme="minorHAnsi"/>
          <w:b/>
          <w:bCs/>
          <w:sz w:val="24"/>
          <w:szCs w:val="24"/>
        </w:rPr>
        <w:t>Algoritmanın çalışma mantığının bir örneği:</w:t>
      </w:r>
      <w:r w:rsidRPr="00B344C8">
        <w:rPr>
          <w:noProof/>
        </w:rPr>
        <w:t xml:space="preserve"> </w:t>
      </w:r>
    </w:p>
    <w:p w14:paraId="357E8F00" w14:textId="5340B65C" w:rsidR="00B0382C" w:rsidRDefault="00B0382C" w:rsidP="00B344C8">
      <w:pPr>
        <w:ind w:left="360"/>
        <w:rPr>
          <w:noProof/>
        </w:rPr>
      </w:pPr>
    </w:p>
    <w:p w14:paraId="74A0CC92" w14:textId="57D5057B" w:rsidR="00B0382C" w:rsidRDefault="00B0382C" w:rsidP="00B344C8">
      <w:pPr>
        <w:ind w:left="360"/>
        <w:rPr>
          <w:noProof/>
        </w:rPr>
      </w:pPr>
    </w:p>
    <w:p w14:paraId="2240370C" w14:textId="148C8866" w:rsidR="00B0382C" w:rsidRDefault="00B0382C" w:rsidP="00B344C8">
      <w:pPr>
        <w:ind w:left="360"/>
        <w:rPr>
          <w:noProof/>
        </w:rPr>
      </w:pPr>
    </w:p>
    <w:p w14:paraId="6E597E01" w14:textId="7A43DB1B" w:rsidR="00B0382C" w:rsidRDefault="00B0382C" w:rsidP="00B344C8">
      <w:pPr>
        <w:ind w:left="360"/>
        <w:rPr>
          <w:noProof/>
        </w:rPr>
      </w:pPr>
    </w:p>
    <w:p w14:paraId="183986A2" w14:textId="71EEB703" w:rsidR="00B0382C" w:rsidRDefault="00B0382C" w:rsidP="00B344C8">
      <w:pPr>
        <w:ind w:left="360"/>
        <w:rPr>
          <w:noProof/>
        </w:rPr>
      </w:pPr>
    </w:p>
    <w:p w14:paraId="37074CCD" w14:textId="254CFEB6" w:rsidR="00B0382C" w:rsidRDefault="00B0382C" w:rsidP="00B0382C">
      <w:pPr>
        <w:rPr>
          <w:noProof/>
        </w:rPr>
      </w:pPr>
    </w:p>
    <w:p w14:paraId="0AF1CCE7" w14:textId="3158D142" w:rsidR="00B0382C" w:rsidRDefault="00EC7F9D" w:rsidP="008B5F9B">
      <w:pPr>
        <w:pStyle w:val="ListeParagraf"/>
        <w:numPr>
          <w:ilvl w:val="0"/>
          <w:numId w:val="6"/>
        </w:numPr>
        <w:rPr>
          <w:rFonts w:cstheme="minorHAnsi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D31A8AD" wp14:editId="376090AB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6861901" cy="3127248"/>
            <wp:effectExtent l="19050" t="19050" r="15240" b="16510"/>
            <wp:wrapSquare wrapText="bothSides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901" cy="3127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0382C" w:rsidRPr="00B0382C">
        <w:rPr>
          <w:rFonts w:cstheme="minorHAnsi"/>
          <w:sz w:val="30"/>
          <w:szCs w:val="30"/>
        </w:rPr>
        <w:t>HARF NOTU HESAPLA</w:t>
      </w:r>
      <w:r w:rsidR="008B5F9B">
        <w:rPr>
          <w:rFonts w:cstheme="minorHAnsi"/>
          <w:sz w:val="30"/>
          <w:szCs w:val="30"/>
        </w:rPr>
        <w:tab/>
      </w:r>
    </w:p>
    <w:p w14:paraId="34B4E174" w14:textId="2BF4470D" w:rsidR="008B5F9B" w:rsidRDefault="008B5F9B" w:rsidP="008B5F9B">
      <w:pPr>
        <w:pStyle w:val="ListeParagraf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8B5F9B">
        <w:rPr>
          <w:rFonts w:cstheme="minorHAnsi"/>
          <w:sz w:val="24"/>
          <w:szCs w:val="24"/>
        </w:rPr>
        <w:t xml:space="preserve">Bu fonksiyonda 3 adet iç içe döngüye ihtiyacımız var. </w:t>
      </w:r>
      <w:proofErr w:type="gramStart"/>
      <w:r>
        <w:rPr>
          <w:rFonts w:cstheme="minorHAnsi"/>
          <w:sz w:val="24"/>
          <w:szCs w:val="24"/>
        </w:rPr>
        <w:t>i</w:t>
      </w:r>
      <w:proofErr w:type="gramEnd"/>
      <w:r w:rsidRPr="008B5F9B">
        <w:rPr>
          <w:rFonts w:cstheme="minorHAnsi"/>
          <w:sz w:val="24"/>
          <w:szCs w:val="24"/>
        </w:rPr>
        <w:t xml:space="preserve"> döngüsü öğrenciler için, j döngüsü başarı düzeyi için, k döngüsü ise harf notları için dönüyor.</w:t>
      </w:r>
    </w:p>
    <w:p w14:paraId="75350662" w14:textId="6C73D8E0" w:rsidR="008B5F9B" w:rsidRDefault="008B5F9B" w:rsidP="008B5F9B">
      <w:pPr>
        <w:pStyle w:val="ListeParagraf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 döngüsü içindeki 3 koşula göre </w:t>
      </w:r>
      <w:proofErr w:type="spellStart"/>
      <w:r>
        <w:rPr>
          <w:rFonts w:cstheme="minorHAnsi"/>
          <w:sz w:val="24"/>
          <w:szCs w:val="24"/>
        </w:rPr>
        <w:t>harf_dizisi’ndeki</w:t>
      </w:r>
      <w:proofErr w:type="spellEnd"/>
      <w:r>
        <w:rPr>
          <w:rFonts w:cstheme="minorHAnsi"/>
          <w:sz w:val="24"/>
          <w:szCs w:val="24"/>
        </w:rPr>
        <w:t xml:space="preserve"> notlar </w:t>
      </w:r>
      <w:proofErr w:type="spellStart"/>
      <w:r>
        <w:rPr>
          <w:rFonts w:cstheme="minorHAnsi"/>
          <w:sz w:val="24"/>
          <w:szCs w:val="24"/>
        </w:rPr>
        <w:t>harf_notlari</w:t>
      </w:r>
      <w:proofErr w:type="spellEnd"/>
      <w:r>
        <w:rPr>
          <w:rFonts w:cstheme="minorHAnsi"/>
          <w:sz w:val="24"/>
          <w:szCs w:val="24"/>
        </w:rPr>
        <w:t xml:space="preserve"> dizisine atanıyor.</w:t>
      </w:r>
    </w:p>
    <w:p w14:paraId="287FDF65" w14:textId="77777777" w:rsidR="003E28F2" w:rsidRDefault="00A933C6" w:rsidP="008B5F9B">
      <w:pPr>
        <w:pStyle w:val="ListeParagraf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1669504" behindDoc="0" locked="0" layoutInCell="1" allowOverlap="1" wp14:anchorId="5E50D9A6" wp14:editId="7D708B93">
            <wp:simplePos x="0" y="0"/>
            <wp:positionH relativeFrom="column">
              <wp:posOffset>5692140</wp:posOffset>
            </wp:positionH>
            <wp:positionV relativeFrom="paragraph">
              <wp:posOffset>289560</wp:posOffset>
            </wp:positionV>
            <wp:extent cx="1093470" cy="96012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F9B">
        <w:rPr>
          <w:rFonts w:cstheme="minorHAnsi"/>
          <w:sz w:val="24"/>
          <w:szCs w:val="24"/>
        </w:rPr>
        <w:t>İlk ve üçüncü koşul FF ve AA not aralığını kontrol ediyor. Bu aralıklar üst ve alt limit olması nedeniyle ortadaki algoritmaya girmiyor.</w:t>
      </w:r>
    </w:p>
    <w:p w14:paraId="105C6357" w14:textId="2240BC2D" w:rsidR="008B5F9B" w:rsidRDefault="008B5F9B" w:rsidP="003E28F2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3764196E" w14:textId="6455935E" w:rsidR="008B5F9B" w:rsidRDefault="008B5F9B" w:rsidP="008B5F9B">
      <w:pPr>
        <w:pStyle w:val="ListeParagraf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İkinci koşulumuz esas harf notu algoritmasını içeriyor. 2*j değerleri başarı düzeyleri</w:t>
      </w:r>
      <w:r w:rsidR="00EC7F9D">
        <w:rPr>
          <w:rFonts w:cstheme="minorHAnsi"/>
          <w:sz w:val="24"/>
          <w:szCs w:val="24"/>
        </w:rPr>
        <w:t>ne göre</w:t>
      </w:r>
      <w:r>
        <w:rPr>
          <w:rFonts w:cstheme="minorHAnsi"/>
          <w:sz w:val="24"/>
          <w:szCs w:val="24"/>
        </w:rPr>
        <w:t xml:space="preserve"> harf notu aralık farkını</w:t>
      </w:r>
      <w:r w:rsidR="00EC7F9D">
        <w:rPr>
          <w:rFonts w:cstheme="minorHAnsi"/>
          <w:sz w:val="24"/>
          <w:szCs w:val="24"/>
        </w:rPr>
        <w:t xml:space="preserve"> </w:t>
      </w:r>
      <w:r w:rsidR="00EC7F9D" w:rsidRPr="00EC7F9D">
        <w:rPr>
          <w:rFonts w:cstheme="minorHAnsi"/>
          <w:color w:val="FF0000"/>
          <w:sz w:val="24"/>
          <w:szCs w:val="24"/>
        </w:rPr>
        <w:t>(2)</w:t>
      </w:r>
      <w:r w:rsidR="00EC7F9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z değerleriyse harf notları arasındaki puan aralıkları farkını</w:t>
      </w:r>
      <w:r w:rsidR="00EC7F9D">
        <w:rPr>
          <w:rFonts w:cstheme="minorHAnsi"/>
          <w:sz w:val="24"/>
          <w:szCs w:val="24"/>
        </w:rPr>
        <w:t xml:space="preserve"> </w:t>
      </w:r>
      <w:r w:rsidR="00EC7F9D" w:rsidRPr="00EC7F9D">
        <w:rPr>
          <w:rFonts w:cstheme="minorHAnsi"/>
          <w:color w:val="FF0000"/>
          <w:sz w:val="24"/>
          <w:szCs w:val="24"/>
        </w:rPr>
        <w:t>(5)</w:t>
      </w:r>
      <w:r w:rsidRPr="00EC7F9D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kontrol ediyor. </w:t>
      </w:r>
    </w:p>
    <w:p w14:paraId="1ABDA69C" w14:textId="77777777" w:rsidR="00EC7F9D" w:rsidRDefault="00EC7F9D" w:rsidP="00EC7F9D">
      <w:pPr>
        <w:pStyle w:val="ListeParagraf"/>
        <w:rPr>
          <w:rFonts w:cstheme="minorHAnsi"/>
          <w:sz w:val="24"/>
          <w:szCs w:val="24"/>
        </w:rPr>
      </w:pPr>
    </w:p>
    <w:p w14:paraId="324F59F7" w14:textId="1786128B" w:rsidR="00A933C6" w:rsidRDefault="00A933C6" w:rsidP="008B5F9B">
      <w:pPr>
        <w:pStyle w:val="ListeParagraf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harf</w:t>
      </w:r>
      <w:proofErr w:type="gramEnd"/>
      <w:r>
        <w:rPr>
          <w:rFonts w:cstheme="minorHAnsi"/>
          <w:sz w:val="24"/>
          <w:szCs w:val="24"/>
        </w:rPr>
        <w:t>_dizisi</w:t>
      </w:r>
      <w:proofErr w:type="spellEnd"/>
      <w:r>
        <w:rPr>
          <w:rFonts w:cstheme="minorHAnsi"/>
          <w:sz w:val="24"/>
          <w:szCs w:val="24"/>
        </w:rPr>
        <w:t xml:space="preserve">[k+1]’e atamamızın sebebi </w:t>
      </w:r>
      <w:proofErr w:type="spellStart"/>
      <w:r>
        <w:rPr>
          <w:rFonts w:cstheme="minorHAnsi"/>
          <w:sz w:val="24"/>
          <w:szCs w:val="24"/>
        </w:rPr>
        <w:t>harf_dizisi</w:t>
      </w:r>
      <w:proofErr w:type="spellEnd"/>
      <w:r>
        <w:rPr>
          <w:rFonts w:cstheme="minorHAnsi"/>
          <w:sz w:val="24"/>
          <w:szCs w:val="24"/>
        </w:rPr>
        <w:t>[0] yani FF puanlarının zaten ilk koşulda kontrol edilmesidir. Yani bu koşul FB harf notundan başlıyor.</w:t>
      </w:r>
    </w:p>
    <w:p w14:paraId="2E4FD0CA" w14:textId="20389574" w:rsidR="008B5F9B" w:rsidRDefault="00A933C6" w:rsidP="00A933C6">
      <w:pPr>
        <w:pStyle w:val="ListeParagraf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z</w:t>
      </w:r>
      <w:proofErr w:type="gramEnd"/>
      <w:r w:rsidR="00865DBD">
        <w:rPr>
          <w:rFonts w:cstheme="minorHAnsi"/>
          <w:sz w:val="24"/>
          <w:szCs w:val="24"/>
        </w:rPr>
        <w:t xml:space="preserve"> değeri</w:t>
      </w:r>
      <w:r>
        <w:rPr>
          <w:rFonts w:cstheme="minorHAnsi"/>
          <w:sz w:val="24"/>
          <w:szCs w:val="24"/>
        </w:rPr>
        <w:t>nin her j döngüsü başında 0’a atanması önemli. Yoksa z değerleri çok büyüyeceğinden ilk döngüden sonra koşulların hiçbiri çalışmaz ve alakasız sonuçlara ulaşırız.</w:t>
      </w:r>
    </w:p>
    <w:p w14:paraId="3CCB3516" w14:textId="59E25ED3" w:rsidR="00EC7F9D" w:rsidRDefault="003E28F2" w:rsidP="00EC7F9D">
      <w:pPr>
        <w:ind w:left="36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127C82F" wp14:editId="123318B1">
            <wp:simplePos x="0" y="0"/>
            <wp:positionH relativeFrom="margin">
              <wp:posOffset>-186267</wp:posOffset>
            </wp:positionH>
            <wp:positionV relativeFrom="paragraph">
              <wp:posOffset>308610</wp:posOffset>
            </wp:positionV>
            <wp:extent cx="7315200" cy="1896110"/>
            <wp:effectExtent l="0" t="0" r="0" b="8890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F9D" w:rsidRPr="00EC7F9D">
        <w:rPr>
          <w:rFonts w:cstheme="minorHAnsi"/>
          <w:b/>
          <w:bCs/>
          <w:sz w:val="24"/>
          <w:szCs w:val="24"/>
        </w:rPr>
        <w:t>Algoritmanın çalışma mantığının bir örneği</w:t>
      </w:r>
      <w:r w:rsidR="00EC7F9D">
        <w:rPr>
          <w:rFonts w:cstheme="minorHAnsi"/>
          <w:b/>
          <w:bCs/>
          <w:sz w:val="24"/>
          <w:szCs w:val="24"/>
        </w:rPr>
        <w:t>:</w:t>
      </w:r>
    </w:p>
    <w:p w14:paraId="2E0A2088" w14:textId="77777777" w:rsidR="001D1B56" w:rsidRDefault="001D1B56" w:rsidP="00865DBD">
      <w:pPr>
        <w:tabs>
          <w:tab w:val="left" w:pos="3760"/>
        </w:tabs>
        <w:ind w:left="360"/>
        <w:rPr>
          <w:rFonts w:cstheme="minorHAnsi"/>
          <w:b/>
          <w:bCs/>
          <w:sz w:val="24"/>
          <w:szCs w:val="24"/>
        </w:rPr>
      </w:pPr>
    </w:p>
    <w:p w14:paraId="0A4A858E" w14:textId="06BFDEF8" w:rsidR="00B0382C" w:rsidRPr="00F31905" w:rsidRDefault="00865DBD" w:rsidP="001D1B56">
      <w:pPr>
        <w:tabs>
          <w:tab w:val="left" w:pos="3760"/>
        </w:tabs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FATİH PARMAKSIZ: 22360859072</w:t>
      </w:r>
      <w:r w:rsidR="001D1B56">
        <w:rPr>
          <w:rFonts w:cstheme="minorHAnsi"/>
          <w:b/>
          <w:bCs/>
          <w:sz w:val="24"/>
          <w:szCs w:val="24"/>
        </w:rPr>
        <w:tab/>
      </w:r>
      <w:r w:rsidR="001D1B56">
        <w:rPr>
          <w:rFonts w:cstheme="minorHAnsi"/>
          <w:b/>
          <w:bCs/>
          <w:sz w:val="24"/>
          <w:szCs w:val="24"/>
        </w:rPr>
        <w:tab/>
      </w:r>
      <w:r w:rsidR="001D1B56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EMİR RIDVAN TORAMAN:</w:t>
      </w:r>
      <w:r w:rsidR="00E22C36">
        <w:rPr>
          <w:rFonts w:cstheme="minorHAnsi"/>
          <w:b/>
          <w:bCs/>
          <w:sz w:val="24"/>
          <w:szCs w:val="24"/>
        </w:rPr>
        <w:t xml:space="preserve"> 22360859061</w:t>
      </w:r>
    </w:p>
    <w:sectPr w:rsidR="00B0382C" w:rsidRPr="00F31905" w:rsidSect="00CB79AE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893"/>
    <w:multiLevelType w:val="hybridMultilevel"/>
    <w:tmpl w:val="42DC7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B7185"/>
    <w:multiLevelType w:val="hybridMultilevel"/>
    <w:tmpl w:val="46F472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378AC"/>
    <w:multiLevelType w:val="hybridMultilevel"/>
    <w:tmpl w:val="AE4061BE"/>
    <w:lvl w:ilvl="0" w:tplc="04090011">
      <w:start w:val="1"/>
      <w:numFmt w:val="decimal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0A1C0534"/>
    <w:multiLevelType w:val="hybridMultilevel"/>
    <w:tmpl w:val="340295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84967"/>
    <w:multiLevelType w:val="hybridMultilevel"/>
    <w:tmpl w:val="6454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1693C"/>
    <w:multiLevelType w:val="hybridMultilevel"/>
    <w:tmpl w:val="D502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859B9"/>
    <w:multiLevelType w:val="hybridMultilevel"/>
    <w:tmpl w:val="E564B836"/>
    <w:lvl w:ilvl="0" w:tplc="BA189BAE">
      <w:start w:val="1"/>
      <w:numFmt w:val="decimal"/>
      <w:lvlText w:val="%1)"/>
      <w:lvlJc w:val="left"/>
      <w:pPr>
        <w:ind w:left="408" w:hanging="360"/>
      </w:pPr>
      <w:rPr>
        <w:rFonts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2E924600"/>
    <w:multiLevelType w:val="hybridMultilevel"/>
    <w:tmpl w:val="46BE4B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34CB6"/>
    <w:multiLevelType w:val="hybridMultilevel"/>
    <w:tmpl w:val="AD2858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F27CB"/>
    <w:multiLevelType w:val="hybridMultilevel"/>
    <w:tmpl w:val="9A66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C1F35"/>
    <w:multiLevelType w:val="hybridMultilevel"/>
    <w:tmpl w:val="CF1E52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D34B8"/>
    <w:multiLevelType w:val="hybridMultilevel"/>
    <w:tmpl w:val="58705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96EF0"/>
    <w:multiLevelType w:val="hybridMultilevel"/>
    <w:tmpl w:val="75B41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33E06"/>
    <w:multiLevelType w:val="hybridMultilevel"/>
    <w:tmpl w:val="68AC03A8"/>
    <w:lvl w:ilvl="0" w:tplc="75EEB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B3A3B"/>
    <w:multiLevelType w:val="hybridMultilevel"/>
    <w:tmpl w:val="816A37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868570">
    <w:abstractNumId w:val="10"/>
  </w:num>
  <w:num w:numId="2" w16cid:durableId="864444290">
    <w:abstractNumId w:val="9"/>
  </w:num>
  <w:num w:numId="3" w16cid:durableId="365521724">
    <w:abstractNumId w:val="5"/>
  </w:num>
  <w:num w:numId="4" w16cid:durableId="1377588625">
    <w:abstractNumId w:val="12"/>
  </w:num>
  <w:num w:numId="5" w16cid:durableId="235676136">
    <w:abstractNumId w:val="2"/>
  </w:num>
  <w:num w:numId="6" w16cid:durableId="1280146565">
    <w:abstractNumId w:val="13"/>
  </w:num>
  <w:num w:numId="7" w16cid:durableId="1774475807">
    <w:abstractNumId w:val="4"/>
  </w:num>
  <w:num w:numId="8" w16cid:durableId="1519275095">
    <w:abstractNumId w:val="6"/>
  </w:num>
  <w:num w:numId="9" w16cid:durableId="1747848354">
    <w:abstractNumId w:val="8"/>
  </w:num>
  <w:num w:numId="10" w16cid:durableId="378433797">
    <w:abstractNumId w:val="11"/>
  </w:num>
  <w:num w:numId="11" w16cid:durableId="930431367">
    <w:abstractNumId w:val="7"/>
  </w:num>
  <w:num w:numId="12" w16cid:durableId="332609603">
    <w:abstractNumId w:val="0"/>
  </w:num>
  <w:num w:numId="13" w16cid:durableId="1175462243">
    <w:abstractNumId w:val="3"/>
  </w:num>
  <w:num w:numId="14" w16cid:durableId="1092627193">
    <w:abstractNumId w:val="14"/>
  </w:num>
  <w:num w:numId="15" w16cid:durableId="2032488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E4"/>
    <w:rsid w:val="0005545E"/>
    <w:rsid w:val="0015107B"/>
    <w:rsid w:val="001D1B56"/>
    <w:rsid w:val="00283FF3"/>
    <w:rsid w:val="002F4391"/>
    <w:rsid w:val="003E28F2"/>
    <w:rsid w:val="003F78AA"/>
    <w:rsid w:val="004764DE"/>
    <w:rsid w:val="005034E6"/>
    <w:rsid w:val="005C5574"/>
    <w:rsid w:val="006C3BA0"/>
    <w:rsid w:val="00865DBD"/>
    <w:rsid w:val="008B5F9B"/>
    <w:rsid w:val="00A933C6"/>
    <w:rsid w:val="00AC7898"/>
    <w:rsid w:val="00AF61F5"/>
    <w:rsid w:val="00B0382C"/>
    <w:rsid w:val="00B344C8"/>
    <w:rsid w:val="00C24CE4"/>
    <w:rsid w:val="00C35006"/>
    <w:rsid w:val="00CB79AE"/>
    <w:rsid w:val="00D572FB"/>
    <w:rsid w:val="00DA7F95"/>
    <w:rsid w:val="00E22C36"/>
    <w:rsid w:val="00E90303"/>
    <w:rsid w:val="00EA1B75"/>
    <w:rsid w:val="00EC7F9D"/>
    <w:rsid w:val="00F31905"/>
    <w:rsid w:val="00F4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A01D"/>
  <w15:chartTrackingRefBased/>
  <w15:docId w15:val="{59E2D80F-F431-455B-9955-547DE30E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55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PARMAKSIZ</dc:creator>
  <cp:keywords/>
  <dc:description/>
  <cp:lastModifiedBy>FATIH PARMAKSIZ</cp:lastModifiedBy>
  <cp:revision>12</cp:revision>
  <dcterms:created xsi:type="dcterms:W3CDTF">2022-12-10T09:26:00Z</dcterms:created>
  <dcterms:modified xsi:type="dcterms:W3CDTF">2022-12-16T20:30:00Z</dcterms:modified>
</cp:coreProperties>
</file>