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EB3AF" w14:textId="77777777" w:rsidR="00D85A28" w:rsidRPr="003011CF" w:rsidRDefault="00B72E78">
      <w:pPr>
        <w:pStyle w:val="Title"/>
      </w:pPr>
      <w:r w:rsidRPr="003011CF">
        <w:t>Prompting Fundamentals on Real Tasks</w:t>
      </w:r>
    </w:p>
    <w:p w14:paraId="574FF77F" w14:textId="34C1E41F" w:rsidR="00D85A28" w:rsidRPr="003011CF" w:rsidRDefault="00B72E78">
      <w:pPr>
        <w:spacing w:after="140"/>
      </w:pPr>
      <w:r w:rsidRPr="003011CF">
        <w:rPr>
          <w:sz w:val="22"/>
          <w:szCs w:val="22"/>
        </w:rPr>
        <w:t xml:space="preserve">Fatima </w:t>
      </w:r>
      <w:proofErr w:type="spellStart"/>
      <w:r w:rsidRPr="003011CF">
        <w:rPr>
          <w:sz w:val="22"/>
          <w:szCs w:val="22"/>
        </w:rPr>
        <w:t>Eman</w:t>
      </w:r>
      <w:proofErr w:type="spellEnd"/>
      <w:r w:rsidRPr="003011CF">
        <w:rPr>
          <w:sz w:val="22"/>
          <w:szCs w:val="22"/>
        </w:rPr>
        <w:t xml:space="preserve"> </w:t>
      </w:r>
      <w:r w:rsidR="003011CF">
        <w:rPr>
          <w:sz w:val="22"/>
          <w:szCs w:val="22"/>
        </w:rPr>
        <w:t>-</w:t>
      </w:r>
      <w:r w:rsidRPr="003011CF">
        <w:rPr>
          <w:sz w:val="22"/>
          <w:szCs w:val="22"/>
        </w:rPr>
        <w:t xml:space="preserve"> FL-02 v2</w:t>
      </w:r>
    </w:p>
    <w:p w14:paraId="31D6A272" w14:textId="77777777" w:rsidR="00D85A28" w:rsidRPr="003011CF" w:rsidRDefault="00B72E78">
      <w:pPr>
        <w:pStyle w:val="Heading1"/>
        <w:spacing w:before="240" w:after="120"/>
      </w:pPr>
      <w:r w:rsidRPr="003011CF">
        <w:t>The task</w:t>
      </w:r>
    </w:p>
    <w:p w14:paraId="1222CB0E" w14:textId="33100992" w:rsidR="00D85A28" w:rsidRPr="003011CF" w:rsidRDefault="00B72E78">
      <w:pPr>
        <w:spacing w:after="140"/>
      </w:pPr>
      <w:r w:rsidRPr="003011CF">
        <w:t xml:space="preserve">FL-01 target task: turning instructor slides into study notes (classified as “delegate to AI with review” in my FL-01 audit). Every version below is run against the same sample slide content </w:t>
      </w:r>
      <w:r w:rsidR="003011CF">
        <w:t>-</w:t>
      </w:r>
      <w:r w:rsidRPr="003011CF">
        <w:t xml:space="preserve"> only the prompt changes.</w:t>
      </w:r>
    </w:p>
    <w:p w14:paraId="5BD4912E" w14:textId="77777777" w:rsidR="00D85A28" w:rsidRPr="003011CF" w:rsidRDefault="00B72E78">
      <w:pPr>
        <w:pStyle w:val="Heading2"/>
        <w:spacing w:before="200" w:after="100"/>
      </w:pPr>
      <w:r w:rsidRPr="003011CF">
        <w:t>Sample slide content used in every run</w:t>
      </w:r>
    </w:p>
    <w:p w14:paraId="04D27B4A" w14:textId="61892B82" w:rsidR="00D85A28" w:rsidRPr="003011CF" w:rsidRDefault="00B72E78">
      <w:pPr>
        <w:pBdr>
          <w:left w:val="single" w:sz="12" w:space="0" w:color="999999"/>
        </w:pBdr>
        <w:spacing w:after="160"/>
        <w:ind w:left="360"/>
      </w:pPr>
      <w:r w:rsidRPr="003011CF">
        <w:t xml:space="preserve">Slide: Binary Search </w:t>
      </w:r>
      <w:proofErr w:type="gramStart"/>
      <w:r w:rsidRPr="003011CF">
        <w:t xml:space="preserve">Trees </w:t>
      </w:r>
      <w:r w:rsidR="003011CF">
        <w:t>;</w:t>
      </w:r>
      <w:proofErr w:type="gramEnd"/>
      <w:r w:rsidRPr="003011CF">
        <w:t xml:space="preserve"> Definition: a binary tree where, for every node, all values in the left subtree are smaller and all values in the right subtree are larger. Operations: insert, search, delete. Average case time complexity: </w:t>
      </w:r>
      <w:proofErr w:type="gramStart"/>
      <w:r w:rsidRPr="003011CF">
        <w:t>O(</w:t>
      </w:r>
      <w:proofErr w:type="gramEnd"/>
      <w:r w:rsidRPr="003011CF">
        <w:t>log n). Worst case</w:t>
      </w:r>
      <w:r w:rsidRPr="003011CF">
        <w:t>: O(n), when the tree becomes a linked list (</w:t>
      </w:r>
      <w:proofErr w:type="gramStart"/>
      <w:r w:rsidRPr="003011CF">
        <w:t>e.g.</w:t>
      </w:r>
      <w:proofErr w:type="gramEnd"/>
      <w:r w:rsidRPr="003011CF">
        <w:t xml:space="preserve"> inserting sorted data). Solution: self-balancing trees such as AVL trees and Red-Black trees keep height close to </w:t>
      </w:r>
      <w:proofErr w:type="gramStart"/>
      <w:r w:rsidRPr="003011CF">
        <w:t>O(</w:t>
      </w:r>
      <w:proofErr w:type="gramEnd"/>
      <w:r w:rsidRPr="003011CF">
        <w:t>log n).</w:t>
      </w:r>
    </w:p>
    <w:p w14:paraId="19D076BD" w14:textId="77777777" w:rsidR="00D85A28" w:rsidRPr="003011CF" w:rsidRDefault="00D85A28">
      <w:pPr>
        <w:pBdr>
          <w:bottom w:val="single" w:sz="6" w:space="0" w:color="CCCCCC"/>
        </w:pBdr>
        <w:spacing w:before="200" w:after="200"/>
      </w:pPr>
    </w:p>
    <w:p w14:paraId="6D67F49E" w14:textId="35560E60" w:rsidR="00D85A28" w:rsidRPr="003011CF" w:rsidRDefault="00B72E78">
      <w:pPr>
        <w:pStyle w:val="Heading1"/>
        <w:spacing w:before="240" w:after="120"/>
      </w:pPr>
      <w:r w:rsidRPr="003011CF">
        <w:t xml:space="preserve">Baseline (Version 0) </w:t>
      </w:r>
      <w:r w:rsidR="003011CF">
        <w:t>-</w:t>
      </w:r>
      <w:r w:rsidRPr="003011CF">
        <w:t xml:space="preserve"> the naive one-line prompt</w:t>
      </w:r>
    </w:p>
    <w:p w14:paraId="482047EF" w14:textId="77777777" w:rsidR="00D85A28" w:rsidRPr="003011CF" w:rsidRDefault="00B72E78">
      <w:pPr>
        <w:spacing w:after="100"/>
      </w:pPr>
      <w:r w:rsidRPr="003011CF">
        <w:rPr>
          <w:b/>
          <w:bCs/>
        </w:rPr>
        <w:t xml:space="preserve">Prompt: </w:t>
      </w:r>
    </w:p>
    <w:p w14:paraId="19748374" w14:textId="77777777" w:rsidR="00D85A28" w:rsidRPr="003011CF" w:rsidRDefault="00B72E78">
      <w:pPr>
        <w:pBdr>
          <w:left w:val="single" w:sz="12" w:space="0" w:color="999999"/>
        </w:pBdr>
        <w:spacing w:after="160"/>
        <w:ind w:left="360"/>
      </w:pPr>
      <w:r w:rsidRPr="003011CF">
        <w:t>“Summarize these slides</w:t>
      </w:r>
      <w:r w:rsidRPr="003011CF">
        <w:t xml:space="preserve"> for me.”</w:t>
      </w:r>
    </w:p>
    <w:p w14:paraId="25E3B4A3" w14:textId="77777777" w:rsidR="00D85A28" w:rsidRPr="003011CF" w:rsidRDefault="00B72E78">
      <w:pPr>
        <w:spacing w:after="100"/>
      </w:pPr>
      <w:r w:rsidRPr="003011CF">
        <w:rPr>
          <w:b/>
          <w:bCs/>
        </w:rPr>
        <w:t xml:space="preserve">Output (representative excerpt): </w:t>
      </w:r>
    </w:p>
    <w:p w14:paraId="2B958D3C" w14:textId="77777777" w:rsidR="00D85A28" w:rsidRPr="003011CF" w:rsidRDefault="00B72E78">
      <w:pPr>
        <w:pBdr>
          <w:left w:val="single" w:sz="12" w:space="0" w:color="999999"/>
        </w:pBdr>
        <w:spacing w:after="160"/>
        <w:ind w:left="360"/>
      </w:pPr>
      <w:r w:rsidRPr="003011CF">
        <w:t xml:space="preserve">Binary Search Trees are a type of binary tree with a specific ordering property. Insert, search, and delete are the main operations. Average time complexity is </w:t>
      </w:r>
      <w:proofErr w:type="gramStart"/>
      <w:r w:rsidRPr="003011CF">
        <w:t>O(</w:t>
      </w:r>
      <w:proofErr w:type="gramEnd"/>
      <w:r w:rsidRPr="003011CF">
        <w:t>log n). In the worst case, complexity is O(n), whi</w:t>
      </w:r>
      <w:r w:rsidRPr="003011CF">
        <w:t xml:space="preserve">ch happens when the tree becomes unbalanced, like a linked list. AVL trees and Red-Black trees are self-balancing solutions that maintain </w:t>
      </w:r>
      <w:proofErr w:type="gramStart"/>
      <w:r w:rsidRPr="003011CF">
        <w:t>O(</w:t>
      </w:r>
      <w:proofErr w:type="gramEnd"/>
      <w:r w:rsidRPr="003011CF">
        <w:t>log n) height.</w:t>
      </w:r>
    </w:p>
    <w:p w14:paraId="2357FD3B" w14:textId="77777777" w:rsidR="00D85A28" w:rsidRPr="003011CF" w:rsidRDefault="00B72E78">
      <w:pPr>
        <w:pStyle w:val="Heading2"/>
        <w:spacing w:before="200" w:after="100"/>
      </w:pPr>
      <w:r w:rsidRPr="003011CF">
        <w:t>Notes</w:t>
      </w:r>
    </w:p>
    <w:p w14:paraId="019A9063" w14:textId="71FEDEA6" w:rsidR="00D85A28" w:rsidRPr="003011CF" w:rsidRDefault="00B72E78">
      <w:pPr>
        <w:pStyle w:val="ListParagraph"/>
        <w:numPr>
          <w:ilvl w:val="0"/>
          <w:numId w:val="1"/>
        </w:numPr>
        <w:spacing w:after="80"/>
      </w:pPr>
      <w:r w:rsidRPr="003011CF">
        <w:rPr>
          <w:b/>
          <w:bCs/>
        </w:rPr>
        <w:t xml:space="preserve">Changed: </w:t>
      </w:r>
      <w:proofErr w:type="gramStart"/>
      <w:r w:rsidRPr="003011CF">
        <w:t xml:space="preserve">nothing </w:t>
      </w:r>
      <w:r w:rsidR="003011CF">
        <w:t>;</w:t>
      </w:r>
      <w:r w:rsidRPr="003011CF">
        <w:t>this</w:t>
      </w:r>
      <w:proofErr w:type="gramEnd"/>
      <w:r w:rsidRPr="003011CF">
        <w:t xml:space="preserve"> is the baseline.</w:t>
      </w:r>
    </w:p>
    <w:p w14:paraId="21A1D22D" w14:textId="77777777" w:rsidR="00D85A28" w:rsidRPr="003011CF" w:rsidRDefault="00B72E78">
      <w:pPr>
        <w:pStyle w:val="ListParagraph"/>
        <w:numPr>
          <w:ilvl w:val="0"/>
          <w:numId w:val="1"/>
        </w:numPr>
        <w:spacing w:after="80"/>
      </w:pPr>
      <w:r w:rsidRPr="003011CF">
        <w:rPr>
          <w:b/>
          <w:bCs/>
        </w:rPr>
        <w:t xml:space="preserve">What improved: </w:t>
      </w:r>
      <w:r w:rsidRPr="003011CF">
        <w:t>N/A.</w:t>
      </w:r>
    </w:p>
    <w:p w14:paraId="5808C244" w14:textId="77777777" w:rsidR="00D85A28" w:rsidRPr="003011CF" w:rsidRDefault="00B72E78">
      <w:pPr>
        <w:pStyle w:val="ListParagraph"/>
        <w:numPr>
          <w:ilvl w:val="0"/>
          <w:numId w:val="1"/>
        </w:numPr>
        <w:spacing w:after="80"/>
      </w:pPr>
      <w:r w:rsidRPr="003011CF">
        <w:rPr>
          <w:b/>
          <w:bCs/>
        </w:rPr>
        <w:t xml:space="preserve">What still failed: </w:t>
      </w:r>
      <w:r w:rsidRPr="003011CF">
        <w:t>it's just the s</w:t>
      </w:r>
      <w:r w:rsidRPr="003011CF">
        <w:t>lide rephrased in the same order, with no sense of what matters for studying versus recognizing. No structure, no exam framing, no indication of what's easy to mix up.</w:t>
      </w:r>
    </w:p>
    <w:p w14:paraId="63119FB4" w14:textId="77777777" w:rsidR="00D85A28" w:rsidRPr="003011CF" w:rsidRDefault="00B72E78">
      <w:pPr>
        <w:pStyle w:val="ListParagraph"/>
        <w:numPr>
          <w:ilvl w:val="0"/>
          <w:numId w:val="1"/>
        </w:numPr>
        <w:spacing w:after="80"/>
      </w:pPr>
      <w:r w:rsidRPr="003011CF">
        <w:rPr>
          <w:b/>
          <w:bCs/>
        </w:rPr>
        <w:t xml:space="preserve">Try next: </w:t>
      </w:r>
      <w:r w:rsidRPr="003011CF">
        <w:t>give the model a role, since right now it's just paraphrasing, not helping lik</w:t>
      </w:r>
      <w:r w:rsidRPr="003011CF">
        <w:t>e a tutor would.</w:t>
      </w:r>
    </w:p>
    <w:p w14:paraId="36289B40" w14:textId="77777777" w:rsidR="00D85A28" w:rsidRPr="003011CF" w:rsidRDefault="00D85A28">
      <w:pPr>
        <w:pBdr>
          <w:bottom w:val="single" w:sz="6" w:space="0" w:color="CCCCCC"/>
        </w:pBdr>
        <w:spacing w:before="200" w:after="200"/>
      </w:pPr>
    </w:p>
    <w:p w14:paraId="4ED8BE71" w14:textId="62E5E940" w:rsidR="00D85A28" w:rsidRPr="003011CF" w:rsidRDefault="00B72E78">
      <w:pPr>
        <w:pStyle w:val="Heading1"/>
        <w:spacing w:before="240" w:after="120"/>
      </w:pPr>
      <w:r w:rsidRPr="003011CF">
        <w:t xml:space="preserve">Version 1 </w:t>
      </w:r>
      <w:r w:rsidR="003011CF">
        <w:t>-</w:t>
      </w:r>
      <w:r w:rsidRPr="003011CF">
        <w:t xml:space="preserve"> Role assignment</w:t>
      </w:r>
    </w:p>
    <w:p w14:paraId="6C0EC6DF" w14:textId="77777777" w:rsidR="00D85A28" w:rsidRPr="003011CF" w:rsidRDefault="00B72E78">
      <w:pPr>
        <w:spacing w:after="100"/>
      </w:pPr>
      <w:r w:rsidRPr="003011CF">
        <w:rPr>
          <w:b/>
          <w:bCs/>
        </w:rPr>
        <w:t xml:space="preserve">Prompt: </w:t>
      </w:r>
    </w:p>
    <w:p w14:paraId="0DF04057" w14:textId="77777777" w:rsidR="00D85A28" w:rsidRPr="003011CF" w:rsidRDefault="00B72E78">
      <w:pPr>
        <w:pBdr>
          <w:left w:val="single" w:sz="12" w:space="0" w:color="999999"/>
        </w:pBdr>
        <w:spacing w:after="160"/>
        <w:ind w:left="360"/>
      </w:pPr>
      <w:r w:rsidRPr="003011CF">
        <w:t>“You are an experienced computer science TA who's great at helping students build real intuition, not just memorize definitions. Summarize these slides for me.”</w:t>
      </w:r>
    </w:p>
    <w:p w14:paraId="54E10FAA" w14:textId="77777777" w:rsidR="00D85A28" w:rsidRPr="003011CF" w:rsidRDefault="00B72E78">
      <w:pPr>
        <w:spacing w:after="100"/>
      </w:pPr>
      <w:r w:rsidRPr="003011CF">
        <w:rPr>
          <w:b/>
          <w:bCs/>
        </w:rPr>
        <w:t xml:space="preserve">Output (representative excerpt): </w:t>
      </w:r>
    </w:p>
    <w:p w14:paraId="5922C03A" w14:textId="57F86940" w:rsidR="00D85A28" w:rsidRPr="003011CF" w:rsidRDefault="00B72E78">
      <w:pPr>
        <w:pBdr>
          <w:left w:val="single" w:sz="12" w:space="0" w:color="999999"/>
        </w:pBdr>
        <w:spacing w:after="160"/>
        <w:ind w:left="360"/>
      </w:pPr>
      <w:r w:rsidRPr="003011CF">
        <w:t xml:space="preserve">Think of a BST like a filing system where every folder tells you </w:t>
      </w:r>
      <w:proofErr w:type="gramStart"/>
      <w:r w:rsidRPr="003011CF">
        <w:t>“smaller</w:t>
      </w:r>
      <w:proofErr w:type="gramEnd"/>
      <w:r w:rsidRPr="003011CF">
        <w:t xml:space="preserve"> stuff to my left, bigger stuff to my right.” That's why search is fast on </w:t>
      </w:r>
      <w:proofErr w:type="gramStart"/>
      <w:r w:rsidRPr="003011CF">
        <w:t xml:space="preserve">average </w:t>
      </w:r>
      <w:r w:rsidR="003011CF">
        <w:t>,</w:t>
      </w:r>
      <w:proofErr w:type="gramEnd"/>
      <w:r w:rsidRPr="003011CF">
        <w:t xml:space="preserve"> you cut the space roughly in half each step, giving O(log n). But if you insert already-sorted dat</w:t>
      </w:r>
      <w:r w:rsidRPr="003011CF">
        <w:t xml:space="preserve">a, there's no branching at </w:t>
      </w:r>
      <w:proofErr w:type="gramStart"/>
      <w:r w:rsidRPr="003011CF">
        <w:t xml:space="preserve">all </w:t>
      </w:r>
      <w:r w:rsidR="003011CF">
        <w:t>,</w:t>
      </w:r>
      <w:proofErr w:type="gramEnd"/>
      <w:r w:rsidRPr="003011CF">
        <w:t xml:space="preserve"> you just get a straight line, which is really a linked list wearing a tree costume. That's the O(n) worst case. AVL and Red-Black trees exist specifically to stop that from happening by keeping the tree balanced as you go.</w:t>
      </w:r>
    </w:p>
    <w:p w14:paraId="25355840" w14:textId="77777777" w:rsidR="00D85A28" w:rsidRPr="003011CF" w:rsidRDefault="00B72E78">
      <w:pPr>
        <w:pStyle w:val="Heading2"/>
        <w:spacing w:before="200" w:after="100"/>
      </w:pPr>
      <w:r w:rsidRPr="003011CF">
        <w:t>Notes</w:t>
      </w:r>
    </w:p>
    <w:p w14:paraId="0A87474D" w14:textId="77777777" w:rsidR="00D85A28" w:rsidRPr="003011CF" w:rsidRDefault="00B72E78">
      <w:pPr>
        <w:pStyle w:val="ListParagraph"/>
        <w:numPr>
          <w:ilvl w:val="0"/>
          <w:numId w:val="1"/>
        </w:numPr>
        <w:spacing w:after="80"/>
      </w:pPr>
      <w:r w:rsidRPr="003011CF">
        <w:rPr>
          <w:b/>
          <w:bCs/>
        </w:rPr>
        <w:lastRenderedPageBreak/>
        <w:t xml:space="preserve">Changed: </w:t>
      </w:r>
      <w:r w:rsidRPr="003011CF">
        <w:t>added one role assignment (“experienced CS TA who builds intuition”), nothing else.</w:t>
      </w:r>
    </w:p>
    <w:p w14:paraId="02C7035B" w14:textId="19301821" w:rsidR="00D85A28" w:rsidRPr="003011CF" w:rsidRDefault="00B72E78">
      <w:pPr>
        <w:pStyle w:val="ListParagraph"/>
        <w:numPr>
          <w:ilvl w:val="0"/>
          <w:numId w:val="1"/>
        </w:numPr>
        <w:spacing w:after="80"/>
      </w:pPr>
      <w:r w:rsidRPr="003011CF">
        <w:rPr>
          <w:b/>
          <w:bCs/>
        </w:rPr>
        <w:t xml:space="preserve">What improved: </w:t>
      </w:r>
      <w:r w:rsidRPr="003011CF">
        <w:t xml:space="preserve">the tone shifted from restating facts to explaining </w:t>
      </w:r>
      <w:proofErr w:type="gramStart"/>
      <w:r w:rsidRPr="003011CF">
        <w:t xml:space="preserve">why </w:t>
      </w:r>
      <w:r w:rsidR="003011CF">
        <w:t>,</w:t>
      </w:r>
      <w:proofErr w:type="gramEnd"/>
      <w:r w:rsidRPr="003011CF">
        <w:t xml:space="preserve"> the linked-list analogy for the worst case wasn't in the original slide language at </w:t>
      </w:r>
      <w:r w:rsidRPr="003011CF">
        <w:t>all; it's a genuine intuition-building addition the role produced.</w:t>
      </w:r>
    </w:p>
    <w:p w14:paraId="27D87E3F" w14:textId="77777777" w:rsidR="00D85A28" w:rsidRPr="003011CF" w:rsidRDefault="00B72E78">
      <w:pPr>
        <w:pStyle w:val="ListParagraph"/>
        <w:numPr>
          <w:ilvl w:val="0"/>
          <w:numId w:val="1"/>
        </w:numPr>
        <w:spacing w:after="80"/>
      </w:pPr>
      <w:r w:rsidRPr="003011CF">
        <w:rPr>
          <w:b/>
          <w:bCs/>
        </w:rPr>
        <w:t xml:space="preserve">What still failed: </w:t>
      </w:r>
      <w:r w:rsidRPr="003011CF">
        <w:t>it's still one long paragraph. There's no way to scan it before an exam, and there's no signal about what's likely to be tested versus just background.</w:t>
      </w:r>
    </w:p>
    <w:p w14:paraId="376FF59B" w14:textId="77777777" w:rsidR="00D85A28" w:rsidRPr="003011CF" w:rsidRDefault="00B72E78">
      <w:pPr>
        <w:pStyle w:val="ListParagraph"/>
        <w:numPr>
          <w:ilvl w:val="0"/>
          <w:numId w:val="1"/>
        </w:numPr>
        <w:spacing w:after="80"/>
      </w:pPr>
      <w:r w:rsidRPr="003011CF">
        <w:rPr>
          <w:b/>
          <w:bCs/>
        </w:rPr>
        <w:t xml:space="preserve">Try next: </w:t>
      </w:r>
      <w:r w:rsidRPr="003011CF">
        <w:t>add cont</w:t>
      </w:r>
      <w:r w:rsidRPr="003011CF">
        <w:t>ext about why I need this (exam prep), so the model prioritizes what's actually testable.</w:t>
      </w:r>
    </w:p>
    <w:p w14:paraId="5D2E070F" w14:textId="77777777" w:rsidR="00D85A28" w:rsidRPr="003011CF" w:rsidRDefault="00D85A28">
      <w:pPr>
        <w:pBdr>
          <w:bottom w:val="single" w:sz="6" w:space="0" w:color="CCCCCC"/>
        </w:pBdr>
        <w:spacing w:before="200" w:after="200"/>
      </w:pPr>
    </w:p>
    <w:p w14:paraId="49D1BCCA" w14:textId="42691A64" w:rsidR="00D85A28" w:rsidRPr="003011CF" w:rsidRDefault="00B72E78">
      <w:pPr>
        <w:pStyle w:val="Heading1"/>
        <w:spacing w:before="240" w:after="120"/>
      </w:pPr>
      <w:r w:rsidRPr="003011CF">
        <w:t xml:space="preserve">Version 2 </w:t>
      </w:r>
      <w:r w:rsidR="003011CF">
        <w:t>-</w:t>
      </w:r>
      <w:r w:rsidRPr="003011CF">
        <w:t xml:space="preserve"> Context and motivation</w:t>
      </w:r>
    </w:p>
    <w:p w14:paraId="0E447245" w14:textId="77777777" w:rsidR="00D85A28" w:rsidRPr="003011CF" w:rsidRDefault="00B72E78">
      <w:pPr>
        <w:spacing w:after="100"/>
      </w:pPr>
      <w:r w:rsidRPr="003011CF">
        <w:rPr>
          <w:b/>
          <w:bCs/>
        </w:rPr>
        <w:t xml:space="preserve">Prompt: </w:t>
      </w:r>
    </w:p>
    <w:p w14:paraId="72E06F38" w14:textId="77777777" w:rsidR="00D85A28" w:rsidRPr="003011CF" w:rsidRDefault="00B72E78">
      <w:pPr>
        <w:pBdr>
          <w:left w:val="single" w:sz="12" w:space="0" w:color="999999"/>
        </w:pBdr>
        <w:spacing w:after="160"/>
        <w:ind w:left="360"/>
      </w:pPr>
      <w:r w:rsidRPr="003011CF">
        <w:t>“You are an experienced computer science TA who's great at helping students build real intuition, not just memorize defin</w:t>
      </w:r>
      <w:r w:rsidRPr="003011CF">
        <w:t>itions. I'm using this to study for an upcoming exam, and I need to be able to explain these concepts from memory, not just recognize the definitions. Summarize these slides for me.”</w:t>
      </w:r>
    </w:p>
    <w:p w14:paraId="2717B35A" w14:textId="77777777" w:rsidR="00D85A28" w:rsidRPr="003011CF" w:rsidRDefault="00B72E78">
      <w:pPr>
        <w:spacing w:after="100"/>
      </w:pPr>
      <w:r w:rsidRPr="003011CF">
        <w:rPr>
          <w:b/>
          <w:bCs/>
        </w:rPr>
        <w:t xml:space="preserve">Output (representative excerpt): </w:t>
      </w:r>
    </w:p>
    <w:p w14:paraId="53484ED9" w14:textId="37A2F731" w:rsidR="00D85A28" w:rsidRPr="003011CF" w:rsidRDefault="00B72E78">
      <w:pPr>
        <w:pBdr>
          <w:left w:val="single" w:sz="12" w:space="0" w:color="999999"/>
        </w:pBdr>
        <w:spacing w:after="160"/>
        <w:ind w:left="360"/>
      </w:pPr>
      <w:r w:rsidRPr="003011CF">
        <w:t xml:space="preserve">The concept most likely to trip you up </w:t>
      </w:r>
      <w:r w:rsidRPr="003011CF">
        <w:t xml:space="preserve">on an exam is the gap between average and worst case </w:t>
      </w:r>
      <w:r w:rsidR="003011CF">
        <w:t>;</w:t>
      </w:r>
      <w:r w:rsidRPr="003011CF">
        <w:t xml:space="preserve"> professors love asking “when does BST search become slow?” because it tests whether you actually understand the mechanism, not just the </w:t>
      </w:r>
      <w:proofErr w:type="gramStart"/>
      <w:r w:rsidRPr="003011CF">
        <w:t>O(</w:t>
      </w:r>
      <w:proofErr w:type="gramEnd"/>
      <w:r w:rsidRPr="003011CF">
        <w:t>log n) headline number. If you can explain out loud why sorted-</w:t>
      </w:r>
      <w:r w:rsidRPr="003011CF">
        <w:t>data insertion breaks the tree into a line, you've got the core idea. AVL/Red-Black trees are the fix, and the one-line version worth remembering is: they rebalance after every insert so the tree never degrades into that worst case.</w:t>
      </w:r>
    </w:p>
    <w:p w14:paraId="1805BBCB" w14:textId="77777777" w:rsidR="00D85A28" w:rsidRPr="003011CF" w:rsidRDefault="00B72E78">
      <w:pPr>
        <w:pStyle w:val="Heading2"/>
        <w:spacing w:before="200" w:after="100"/>
      </w:pPr>
      <w:r w:rsidRPr="003011CF">
        <w:t>Notes</w:t>
      </w:r>
    </w:p>
    <w:p w14:paraId="2F020FDF" w14:textId="77777777" w:rsidR="00D85A28" w:rsidRPr="003011CF" w:rsidRDefault="00B72E78">
      <w:pPr>
        <w:pStyle w:val="ListParagraph"/>
        <w:numPr>
          <w:ilvl w:val="0"/>
          <w:numId w:val="1"/>
        </w:numPr>
        <w:spacing w:after="80"/>
      </w:pPr>
      <w:r w:rsidRPr="003011CF">
        <w:rPr>
          <w:b/>
          <w:bCs/>
        </w:rPr>
        <w:t xml:space="preserve">Changed: </w:t>
      </w:r>
      <w:r w:rsidRPr="003011CF">
        <w:t>added on</w:t>
      </w:r>
      <w:r w:rsidRPr="003011CF">
        <w:t>e line of context/motivation (studying for an exam, need recall not recognition) on top of the existing role.</w:t>
      </w:r>
    </w:p>
    <w:p w14:paraId="7D27AF88" w14:textId="385269C9" w:rsidR="00D85A28" w:rsidRPr="003011CF" w:rsidRDefault="00B72E78">
      <w:pPr>
        <w:pStyle w:val="ListParagraph"/>
        <w:numPr>
          <w:ilvl w:val="0"/>
          <w:numId w:val="1"/>
        </w:numPr>
        <w:spacing w:after="80"/>
      </w:pPr>
      <w:r w:rsidRPr="003011CF">
        <w:rPr>
          <w:b/>
          <w:bCs/>
        </w:rPr>
        <w:t xml:space="preserve">What improved: </w:t>
      </w:r>
      <w:r w:rsidRPr="003011CF">
        <w:t xml:space="preserve">the response reorganized itself around what's </w:t>
      </w:r>
      <w:proofErr w:type="gramStart"/>
      <w:r w:rsidRPr="003011CF">
        <w:t xml:space="preserve">testable </w:t>
      </w:r>
      <w:r w:rsidR="003011CF">
        <w:t>;</w:t>
      </w:r>
      <w:proofErr w:type="gramEnd"/>
      <w:r w:rsidRPr="003011CF">
        <w:t xml:space="preserve"> it explicitly flagged the average-vs-worst-case gap as “the concept most l</w:t>
      </w:r>
      <w:r w:rsidRPr="003011CF">
        <w:t>ikely to trip you up,” which is a genuinely different kind of output than a plain summary. It started prioritizing, not just explaining.</w:t>
      </w:r>
    </w:p>
    <w:p w14:paraId="7685E638" w14:textId="77777777" w:rsidR="00D85A28" w:rsidRPr="003011CF" w:rsidRDefault="00B72E78">
      <w:pPr>
        <w:pStyle w:val="ListParagraph"/>
        <w:numPr>
          <w:ilvl w:val="0"/>
          <w:numId w:val="1"/>
        </w:numPr>
        <w:spacing w:after="80"/>
      </w:pPr>
      <w:r w:rsidRPr="003011CF">
        <w:rPr>
          <w:b/>
          <w:bCs/>
        </w:rPr>
        <w:t xml:space="preserve">What still failed: </w:t>
      </w:r>
      <w:r w:rsidRPr="003011CF">
        <w:t>still one dense paragraph. The prioritization is there in the words, but there's no visual structure</w:t>
      </w:r>
      <w:r w:rsidRPr="003011CF">
        <w:t xml:space="preserve"> to actually study from later without rereading it.</w:t>
      </w:r>
    </w:p>
    <w:p w14:paraId="09DDEF41" w14:textId="77777777" w:rsidR="00D85A28" w:rsidRPr="003011CF" w:rsidRDefault="00B72E78">
      <w:pPr>
        <w:pStyle w:val="ListParagraph"/>
        <w:numPr>
          <w:ilvl w:val="0"/>
          <w:numId w:val="1"/>
        </w:numPr>
        <w:spacing w:after="80"/>
      </w:pPr>
      <w:r w:rsidRPr="003011CF">
        <w:rPr>
          <w:b/>
          <w:bCs/>
        </w:rPr>
        <w:t xml:space="preserve">Try next: </w:t>
      </w:r>
      <w:r w:rsidRPr="003011CF">
        <w:t>show it what a good study note looks like with a few-shot example.</w:t>
      </w:r>
    </w:p>
    <w:p w14:paraId="22303C4C" w14:textId="77777777" w:rsidR="00D85A28" w:rsidRPr="003011CF" w:rsidRDefault="00D85A28">
      <w:pPr>
        <w:pBdr>
          <w:bottom w:val="single" w:sz="6" w:space="0" w:color="CCCCCC"/>
        </w:pBdr>
        <w:spacing w:before="200" w:after="200"/>
      </w:pPr>
    </w:p>
    <w:p w14:paraId="2F86057B" w14:textId="4246646D" w:rsidR="00D85A28" w:rsidRPr="003011CF" w:rsidRDefault="00B72E78">
      <w:pPr>
        <w:pStyle w:val="Heading1"/>
        <w:spacing w:before="240" w:after="120"/>
      </w:pPr>
      <w:r w:rsidRPr="003011CF">
        <w:t xml:space="preserve">Version 3 </w:t>
      </w:r>
      <w:r w:rsidR="003011CF">
        <w:t>-</w:t>
      </w:r>
      <w:r w:rsidRPr="003011CF">
        <w:t xml:space="preserve"> Few-shot example</w:t>
      </w:r>
    </w:p>
    <w:p w14:paraId="438CF94E" w14:textId="77777777" w:rsidR="00D85A28" w:rsidRPr="003011CF" w:rsidRDefault="00B72E78">
      <w:pPr>
        <w:spacing w:after="100"/>
      </w:pPr>
      <w:r w:rsidRPr="003011CF">
        <w:rPr>
          <w:b/>
          <w:bCs/>
        </w:rPr>
        <w:t xml:space="preserve">Prompt: </w:t>
      </w:r>
    </w:p>
    <w:p w14:paraId="1244F2F7" w14:textId="59A6E437" w:rsidR="00D85A28" w:rsidRPr="003011CF" w:rsidRDefault="00B72E78">
      <w:pPr>
        <w:pBdr>
          <w:left w:val="single" w:sz="12" w:space="0" w:color="999999"/>
        </w:pBdr>
        <w:spacing w:after="160"/>
        <w:ind w:left="360"/>
      </w:pPr>
      <w:r w:rsidRPr="003011CF">
        <w:t>“You are an experienced computer science TA who's great at helping students build real i</w:t>
      </w:r>
      <w:r w:rsidRPr="003011CF">
        <w:t>ntuition, not just memorize definitions. I'm using this to study for an upcoming exam, and I need to be able to explain these concepts from memory, not just recognize the definitions. Here's an example of a study note I liked from an earlier topic: &lt;exampl</w:t>
      </w:r>
      <w:r w:rsidRPr="003011CF">
        <w:t xml:space="preserve">e&gt; Stacks vs Queues: A stack is LIFO (last in, first out) </w:t>
      </w:r>
      <w:r w:rsidR="003011CF">
        <w:t>-</w:t>
      </w:r>
      <w:r w:rsidRPr="003011CF">
        <w:t xml:space="preserve"> like a stack of plates, you take from the top. A queue is FIFO (first in, first out</w:t>
      </w:r>
      <w:proofErr w:type="gramStart"/>
      <w:r w:rsidRPr="003011CF">
        <w:t xml:space="preserve">) </w:t>
      </w:r>
      <w:r w:rsidR="003011CF">
        <w:t>;</w:t>
      </w:r>
      <w:proofErr w:type="gramEnd"/>
      <w:r w:rsidRPr="003011CF">
        <w:t xml:space="preserve"> like a line at a store. Common exam trap: implementing a queue using two stacks looks weird at first, but wor</w:t>
      </w:r>
      <w:r w:rsidRPr="003011CF">
        <w:t>ks because reversing twice restores order. &lt;/example&gt; Now write a study note in that same style for the slide content below.”</w:t>
      </w:r>
    </w:p>
    <w:p w14:paraId="7A29A819" w14:textId="77777777" w:rsidR="00D85A28" w:rsidRPr="003011CF" w:rsidRDefault="00B72E78">
      <w:pPr>
        <w:spacing w:after="100"/>
      </w:pPr>
      <w:r w:rsidRPr="003011CF">
        <w:rPr>
          <w:b/>
          <w:bCs/>
        </w:rPr>
        <w:t xml:space="preserve">Output (representative excerpt): </w:t>
      </w:r>
    </w:p>
    <w:p w14:paraId="2B22B408" w14:textId="458AEFEB" w:rsidR="00D85A28" w:rsidRPr="003011CF" w:rsidRDefault="00B72E78">
      <w:pPr>
        <w:pBdr>
          <w:left w:val="single" w:sz="12" w:space="0" w:color="999999"/>
        </w:pBdr>
        <w:spacing w:after="160"/>
        <w:ind w:left="360"/>
      </w:pPr>
      <w:r w:rsidRPr="003011CF">
        <w:t>Binary Search Trees: a tree where every node's left side holds smaller values and right side hol</w:t>
      </w:r>
      <w:r w:rsidRPr="003011CF">
        <w:t xml:space="preserve">ds larger </w:t>
      </w:r>
      <w:proofErr w:type="gramStart"/>
      <w:r w:rsidRPr="003011CF">
        <w:t xml:space="preserve">ones </w:t>
      </w:r>
      <w:r w:rsidR="003011CF">
        <w:t>,</w:t>
      </w:r>
      <w:proofErr w:type="gramEnd"/>
      <w:r w:rsidRPr="003011CF">
        <w:t xml:space="preserve"> like a sorted filing system that halves your search space each step. Average case: </w:t>
      </w:r>
      <w:proofErr w:type="gramStart"/>
      <w:r w:rsidRPr="003011CF">
        <w:t>O(</w:t>
      </w:r>
      <w:proofErr w:type="gramEnd"/>
      <w:r w:rsidRPr="003011CF">
        <w:t xml:space="preserve">log n), because each comparison eliminates half the remaining nodes. Common exam trap: inserting already-sorted data doesn't build </w:t>
      </w:r>
      <w:r w:rsidRPr="003011CF">
        <w:lastRenderedPageBreak/>
        <w:t xml:space="preserve">a balanced tree at </w:t>
      </w:r>
      <w:proofErr w:type="gramStart"/>
      <w:r w:rsidRPr="003011CF">
        <w:t xml:space="preserve">all </w:t>
      </w:r>
      <w:r w:rsidR="003011CF">
        <w:t>,</w:t>
      </w:r>
      <w:proofErr w:type="gramEnd"/>
      <w:r w:rsidRPr="003011CF">
        <w:t xml:space="preserve"> it builds a straight line, which is secretly a linked list, giving worst-case O(n). AVL and Red-Black trees fix this by rebalancing after every insert.</w:t>
      </w:r>
    </w:p>
    <w:p w14:paraId="6D614E93" w14:textId="77777777" w:rsidR="00D85A28" w:rsidRPr="003011CF" w:rsidRDefault="00B72E78">
      <w:pPr>
        <w:pStyle w:val="Heading2"/>
        <w:spacing w:before="200" w:after="100"/>
      </w:pPr>
      <w:r w:rsidRPr="003011CF">
        <w:t>Notes</w:t>
      </w:r>
    </w:p>
    <w:p w14:paraId="49105C08" w14:textId="77777777" w:rsidR="00D85A28" w:rsidRPr="003011CF" w:rsidRDefault="00B72E78">
      <w:pPr>
        <w:pStyle w:val="ListParagraph"/>
        <w:numPr>
          <w:ilvl w:val="0"/>
          <w:numId w:val="1"/>
        </w:numPr>
        <w:spacing w:after="80"/>
      </w:pPr>
      <w:r w:rsidRPr="003011CF">
        <w:rPr>
          <w:b/>
          <w:bCs/>
        </w:rPr>
        <w:t xml:space="preserve">Changed: </w:t>
      </w:r>
      <w:r w:rsidRPr="003011CF">
        <w:t>added one worked example of a study note from a different topic (stacks vs queues), asking the model to match that style.</w:t>
      </w:r>
    </w:p>
    <w:p w14:paraId="13A777D9" w14:textId="1BEA39AC" w:rsidR="00D85A28" w:rsidRPr="003011CF" w:rsidRDefault="00B72E78">
      <w:pPr>
        <w:pStyle w:val="ListParagraph"/>
        <w:numPr>
          <w:ilvl w:val="0"/>
          <w:numId w:val="1"/>
        </w:numPr>
        <w:spacing w:after="80"/>
      </w:pPr>
      <w:r w:rsidRPr="003011CF">
        <w:rPr>
          <w:b/>
          <w:bCs/>
        </w:rPr>
        <w:t xml:space="preserve">What improved: </w:t>
      </w:r>
      <w:r w:rsidRPr="003011CF">
        <w:t xml:space="preserve">the output now has a consistent, repeatable </w:t>
      </w:r>
      <w:proofErr w:type="gramStart"/>
      <w:r w:rsidRPr="003011CF">
        <w:t xml:space="preserve">shape </w:t>
      </w:r>
      <w:r w:rsidR="003011CF">
        <w:t>,</w:t>
      </w:r>
      <w:proofErr w:type="gramEnd"/>
      <w:r w:rsidRPr="003011CF">
        <w:t xml:space="preserve"> definition, then a plain-language mechanism explanation, then a nam</w:t>
      </w:r>
      <w:r w:rsidRPr="003011CF">
        <w:t>ed “common exam trap.” That's a directly reusable pattern I can apply to every future topic, not just this one.</w:t>
      </w:r>
    </w:p>
    <w:p w14:paraId="1AAD8A9D" w14:textId="5EC4D1B9" w:rsidR="00D85A28" w:rsidRPr="003011CF" w:rsidRDefault="00B72E78">
      <w:pPr>
        <w:pStyle w:val="ListParagraph"/>
        <w:numPr>
          <w:ilvl w:val="0"/>
          <w:numId w:val="1"/>
        </w:numPr>
        <w:spacing w:after="80"/>
      </w:pPr>
      <w:r w:rsidRPr="003011CF">
        <w:rPr>
          <w:b/>
          <w:bCs/>
        </w:rPr>
        <w:t xml:space="preserve">What still failed: </w:t>
      </w:r>
      <w:r w:rsidRPr="003011CF">
        <w:t xml:space="preserve">it's matched the content pattern of the example, but not its visual shape </w:t>
      </w:r>
      <w:r w:rsidR="003011CF">
        <w:t>;</w:t>
      </w:r>
      <w:r w:rsidRPr="003011CF">
        <w:t xml:space="preserve"> the example was short and tight; this output is s</w:t>
      </w:r>
      <w:r w:rsidRPr="003011CF">
        <w:t xml:space="preserve">till a full paragraph rather than the compact, </w:t>
      </w:r>
      <w:proofErr w:type="spellStart"/>
      <w:r w:rsidRPr="003011CF">
        <w:t>skimmable</w:t>
      </w:r>
      <w:proofErr w:type="spellEnd"/>
      <w:r w:rsidRPr="003011CF">
        <w:t xml:space="preserve"> form I actually want.</w:t>
      </w:r>
    </w:p>
    <w:p w14:paraId="0EAB6727" w14:textId="77777777" w:rsidR="00D85A28" w:rsidRPr="003011CF" w:rsidRDefault="00B72E78">
      <w:pPr>
        <w:pStyle w:val="ListParagraph"/>
        <w:numPr>
          <w:ilvl w:val="0"/>
          <w:numId w:val="1"/>
        </w:numPr>
        <w:spacing w:after="80"/>
      </w:pPr>
      <w:r w:rsidRPr="003011CF">
        <w:rPr>
          <w:b/>
          <w:bCs/>
        </w:rPr>
        <w:t xml:space="preserve">Try next: </w:t>
      </w:r>
      <w:r w:rsidRPr="003011CF">
        <w:t>specify the output structure explicitly instead of relying on the example alone to carry it.</w:t>
      </w:r>
    </w:p>
    <w:p w14:paraId="60A10CE5" w14:textId="77777777" w:rsidR="00D85A28" w:rsidRPr="003011CF" w:rsidRDefault="00D85A28">
      <w:pPr>
        <w:pBdr>
          <w:bottom w:val="single" w:sz="6" w:space="0" w:color="CCCCCC"/>
        </w:pBdr>
        <w:spacing w:before="200" w:after="200"/>
      </w:pPr>
    </w:p>
    <w:p w14:paraId="1D78A335" w14:textId="0C066614" w:rsidR="00D85A28" w:rsidRPr="003011CF" w:rsidRDefault="00B72E78">
      <w:pPr>
        <w:pStyle w:val="Heading1"/>
        <w:spacing w:before="240" w:after="120"/>
      </w:pPr>
      <w:r w:rsidRPr="003011CF">
        <w:t xml:space="preserve">Version 4 </w:t>
      </w:r>
      <w:r w:rsidR="003011CF">
        <w:t>-</w:t>
      </w:r>
      <w:r w:rsidRPr="003011CF">
        <w:t xml:space="preserve"> Output structure</w:t>
      </w:r>
    </w:p>
    <w:p w14:paraId="3819DEF4" w14:textId="77777777" w:rsidR="00D85A28" w:rsidRPr="003011CF" w:rsidRDefault="00B72E78">
      <w:pPr>
        <w:spacing w:after="100"/>
      </w:pPr>
      <w:r w:rsidRPr="003011CF">
        <w:rPr>
          <w:b/>
          <w:bCs/>
        </w:rPr>
        <w:t xml:space="preserve">Prompt: </w:t>
      </w:r>
    </w:p>
    <w:p w14:paraId="538B010B" w14:textId="77777777" w:rsidR="00D85A28" w:rsidRPr="003011CF" w:rsidRDefault="00B72E78">
      <w:pPr>
        <w:pBdr>
          <w:left w:val="single" w:sz="12" w:space="0" w:color="999999"/>
        </w:pBdr>
        <w:spacing w:after="160"/>
        <w:ind w:left="360"/>
      </w:pPr>
      <w:r w:rsidRPr="003011CF">
        <w:t>“You are an experienced computer sc</w:t>
      </w:r>
      <w:r w:rsidRPr="003011CF">
        <w:t>ience TA who's great at helping students build real intuition, not just memorize definitions. I'm using this to study for an upcoming exam and need to explain these concepts from memory. Format your answer with exactly these headings: Definition (one plain</w:t>
      </w:r>
      <w:r w:rsidRPr="003011CF">
        <w:t>-language sentence), Why It Works (one analogy or mechanism, max two sentences), Complexity (a short table: average vs worst case), Exam Trap (one sentence on what students usually get wrong).”</w:t>
      </w:r>
    </w:p>
    <w:p w14:paraId="16B3EB00" w14:textId="77777777" w:rsidR="00D85A28" w:rsidRPr="003011CF" w:rsidRDefault="00B72E78">
      <w:pPr>
        <w:spacing w:after="100"/>
      </w:pPr>
      <w:r w:rsidRPr="003011CF">
        <w:rPr>
          <w:b/>
          <w:bCs/>
        </w:rPr>
        <w:t xml:space="preserve">Output (representative excerpt): </w:t>
      </w:r>
    </w:p>
    <w:p w14:paraId="0F4B16FA" w14:textId="512DB9C9" w:rsidR="00D85A28" w:rsidRPr="003011CF" w:rsidRDefault="00B72E78">
      <w:pPr>
        <w:pBdr>
          <w:left w:val="single" w:sz="12" w:space="0" w:color="999999"/>
        </w:pBdr>
        <w:spacing w:after="160"/>
        <w:ind w:left="360"/>
      </w:pPr>
      <w:r w:rsidRPr="003011CF">
        <w:t>Definition: A binary tree wh</w:t>
      </w:r>
      <w:r w:rsidRPr="003011CF">
        <w:t xml:space="preserve">ere every node's left subtree is smaller and right subtree is larger. Why It Works: Like a sorted filing system, each comparison eliminates half the remaining nodes, which is why search is fast. Complexity: Average </w:t>
      </w:r>
      <w:proofErr w:type="gramStart"/>
      <w:r w:rsidRPr="003011CF">
        <w:t>O(</w:t>
      </w:r>
      <w:proofErr w:type="gramEnd"/>
      <w:r w:rsidRPr="003011CF">
        <w:t>log n) | Worst O(n). Exam Trap: Student</w:t>
      </w:r>
      <w:r w:rsidRPr="003011CF">
        <w:t xml:space="preserve">s forget that inserting already-sorted data turns the tree into a straight </w:t>
      </w:r>
      <w:proofErr w:type="gramStart"/>
      <w:r w:rsidRPr="003011CF">
        <w:t xml:space="preserve">line </w:t>
      </w:r>
      <w:r w:rsidR="003011CF">
        <w:t>;</w:t>
      </w:r>
      <w:proofErr w:type="gramEnd"/>
      <w:r w:rsidRPr="003011CF">
        <w:t xml:space="preserve"> O(n), not O(log n) </w:t>
      </w:r>
      <w:r w:rsidR="003011CF">
        <w:t>-</w:t>
      </w:r>
      <w:r w:rsidRPr="003011CF">
        <w:t xml:space="preserve"> unless you're using a self-balancing variant like AVL or Red-Black.</w:t>
      </w:r>
    </w:p>
    <w:p w14:paraId="4EBD1C3B" w14:textId="77777777" w:rsidR="00D85A28" w:rsidRPr="003011CF" w:rsidRDefault="00B72E78">
      <w:pPr>
        <w:pStyle w:val="Heading2"/>
        <w:spacing w:before="200" w:after="100"/>
      </w:pPr>
      <w:r w:rsidRPr="003011CF">
        <w:t>Notes</w:t>
      </w:r>
    </w:p>
    <w:p w14:paraId="47F0F21A" w14:textId="77777777" w:rsidR="00D85A28" w:rsidRPr="003011CF" w:rsidRDefault="00B72E78">
      <w:pPr>
        <w:pStyle w:val="ListParagraph"/>
        <w:numPr>
          <w:ilvl w:val="0"/>
          <w:numId w:val="1"/>
        </w:numPr>
        <w:spacing w:after="80"/>
      </w:pPr>
      <w:r w:rsidRPr="003011CF">
        <w:rPr>
          <w:b/>
          <w:bCs/>
        </w:rPr>
        <w:t xml:space="preserve">Changed: </w:t>
      </w:r>
      <w:r w:rsidRPr="003011CF">
        <w:t>added an explicit output structure (four named headings, with length l</w:t>
      </w:r>
      <w:r w:rsidRPr="003011CF">
        <w:t>imits per section).</w:t>
      </w:r>
    </w:p>
    <w:p w14:paraId="0184B427" w14:textId="7EBCFF7E" w:rsidR="00D85A28" w:rsidRPr="003011CF" w:rsidRDefault="00B72E78">
      <w:pPr>
        <w:pStyle w:val="ListParagraph"/>
        <w:numPr>
          <w:ilvl w:val="0"/>
          <w:numId w:val="1"/>
        </w:numPr>
        <w:spacing w:after="80"/>
      </w:pPr>
      <w:r w:rsidRPr="003011CF">
        <w:rPr>
          <w:b/>
          <w:bCs/>
        </w:rPr>
        <w:t xml:space="preserve">What improved: </w:t>
      </w:r>
      <w:r w:rsidRPr="003011CF">
        <w:t xml:space="preserve">this is now genuinely </w:t>
      </w:r>
      <w:proofErr w:type="gramStart"/>
      <w:r w:rsidRPr="003011CF">
        <w:t xml:space="preserve">scannable </w:t>
      </w:r>
      <w:r w:rsidR="003011CF">
        <w:t>;</w:t>
      </w:r>
      <w:proofErr w:type="gramEnd"/>
      <w:r w:rsidRPr="003011CF">
        <w:t xml:space="preserve"> four short </w:t>
      </w:r>
      <w:proofErr w:type="spellStart"/>
      <w:r w:rsidRPr="003011CF">
        <w:t>labeled</w:t>
      </w:r>
      <w:proofErr w:type="spellEnd"/>
      <w:r w:rsidRPr="003011CF">
        <w:t xml:space="preserve"> sections instead of a paragraph. I could glance at just the “Exam Trap” line across ten topics and get a fast pre-exam review.</w:t>
      </w:r>
    </w:p>
    <w:p w14:paraId="5AFFF470" w14:textId="3990F970" w:rsidR="00D85A28" w:rsidRPr="003011CF" w:rsidRDefault="00B72E78">
      <w:pPr>
        <w:pStyle w:val="ListParagraph"/>
        <w:numPr>
          <w:ilvl w:val="0"/>
          <w:numId w:val="1"/>
        </w:numPr>
        <w:spacing w:after="80"/>
      </w:pPr>
      <w:r w:rsidRPr="003011CF">
        <w:rPr>
          <w:b/>
          <w:bCs/>
        </w:rPr>
        <w:t xml:space="preserve">What still failed </w:t>
      </w:r>
      <w:r w:rsidR="003011CF">
        <w:rPr>
          <w:b/>
          <w:bCs/>
        </w:rPr>
        <w:t>-</w:t>
      </w:r>
      <w:r w:rsidRPr="003011CF">
        <w:rPr>
          <w:b/>
          <w:bCs/>
        </w:rPr>
        <w:t xml:space="preserve"> this one made things </w:t>
      </w:r>
      <w:r w:rsidRPr="003011CF">
        <w:rPr>
          <w:b/>
          <w:bCs/>
        </w:rPr>
        <w:t xml:space="preserve">worse, not just incomplete: </w:t>
      </w:r>
      <w:r w:rsidRPr="003011CF">
        <w:t>forcing the analogy into “max two sentences” flattened it. The Version 1 linked-list analogy had room to actually land; here it's compressed into a single dense clause (“like a sorted filing system... which is why search is fast</w:t>
      </w:r>
      <w:r w:rsidRPr="003011CF">
        <w:t>”) that reads more like a definition than an intuition-building explanation. The rigid format quietly undid the exact thing Version 1 was good at.</w:t>
      </w:r>
    </w:p>
    <w:p w14:paraId="28515657" w14:textId="7BA94A03" w:rsidR="00D85A28" w:rsidRPr="003011CF" w:rsidRDefault="00B72E78">
      <w:pPr>
        <w:pStyle w:val="ListParagraph"/>
        <w:numPr>
          <w:ilvl w:val="0"/>
          <w:numId w:val="1"/>
        </w:numPr>
        <w:spacing w:after="80"/>
      </w:pPr>
      <w:r w:rsidRPr="003011CF">
        <w:rPr>
          <w:b/>
          <w:bCs/>
        </w:rPr>
        <w:t xml:space="preserve">Try next: </w:t>
      </w:r>
      <w:r w:rsidRPr="003011CF">
        <w:t>keep the structure, but decompose the task into steps so the model builds the intuition first, then</w:t>
      </w:r>
      <w:r w:rsidRPr="003011CF">
        <w:t xml:space="preserve"> compresses it into the </w:t>
      </w:r>
      <w:proofErr w:type="gramStart"/>
      <w:r w:rsidRPr="003011CF">
        <w:t xml:space="preserve">format </w:t>
      </w:r>
      <w:r w:rsidR="003011CF">
        <w:t>,</w:t>
      </w:r>
      <w:proofErr w:type="gramEnd"/>
      <w:r w:rsidRPr="003011CF">
        <w:t xml:space="preserve"> instead of trying to do both at once.</w:t>
      </w:r>
    </w:p>
    <w:p w14:paraId="536A0AE4" w14:textId="77777777" w:rsidR="00D85A28" w:rsidRPr="003011CF" w:rsidRDefault="00D85A28">
      <w:pPr>
        <w:pBdr>
          <w:bottom w:val="single" w:sz="6" w:space="0" w:color="CCCCCC"/>
        </w:pBdr>
        <w:spacing w:before="200" w:after="200"/>
      </w:pPr>
    </w:p>
    <w:p w14:paraId="2630AB04" w14:textId="5A072554" w:rsidR="00D85A28" w:rsidRPr="003011CF" w:rsidRDefault="00B72E78">
      <w:pPr>
        <w:pStyle w:val="Heading1"/>
        <w:spacing w:before="240" w:after="120"/>
      </w:pPr>
      <w:r w:rsidRPr="003011CF">
        <w:t xml:space="preserve">Version 5 </w:t>
      </w:r>
      <w:r w:rsidR="003011CF">
        <w:t>-</w:t>
      </w:r>
      <w:r w:rsidRPr="003011CF">
        <w:t xml:space="preserve"> Step decomposition</w:t>
      </w:r>
    </w:p>
    <w:p w14:paraId="341D784B" w14:textId="77777777" w:rsidR="00D85A28" w:rsidRPr="003011CF" w:rsidRDefault="00B72E78">
      <w:pPr>
        <w:spacing w:after="100"/>
      </w:pPr>
      <w:r w:rsidRPr="003011CF">
        <w:rPr>
          <w:b/>
          <w:bCs/>
        </w:rPr>
        <w:t xml:space="preserve">Prompt: </w:t>
      </w:r>
    </w:p>
    <w:p w14:paraId="699CA5CB" w14:textId="77777777" w:rsidR="00D85A28" w:rsidRPr="003011CF" w:rsidRDefault="00B72E78">
      <w:pPr>
        <w:pBdr>
          <w:left w:val="single" w:sz="12" w:space="0" w:color="999999"/>
        </w:pBdr>
        <w:spacing w:after="160"/>
        <w:ind w:left="360"/>
      </w:pPr>
      <w:r w:rsidRPr="003011CF">
        <w:t xml:space="preserve">“You are an experienced computer science TA who's great at helping students build real intuition, not just memorize definitions. I'm using this </w:t>
      </w:r>
      <w:r w:rsidRPr="003011CF">
        <w:t xml:space="preserve">to study for an upcoming exam and need to explain these concepts from memory. Work through this in steps: (1) First, identify the core mechanism and explain it with a clear analogy, </w:t>
      </w:r>
      <w:r w:rsidRPr="003011CF">
        <w:lastRenderedPageBreak/>
        <w:t>thinking out loud if needed. (2) Then identify the one thing students most</w:t>
      </w:r>
      <w:r w:rsidRPr="003011CF">
        <w:t xml:space="preserve"> commonly get wrong about it. (3) Finally, compress steps 1 and 2 into this exact format: Definition (one sentence), Why It Works (the analogy from step 1), Complexity (a short table), Exam Trap (the mistake from step 2).”</w:t>
      </w:r>
    </w:p>
    <w:p w14:paraId="399140B3" w14:textId="77777777" w:rsidR="00D85A28" w:rsidRPr="003011CF" w:rsidRDefault="00B72E78">
      <w:pPr>
        <w:spacing w:after="100"/>
      </w:pPr>
      <w:r w:rsidRPr="003011CF">
        <w:rPr>
          <w:b/>
          <w:bCs/>
        </w:rPr>
        <w:t xml:space="preserve">Output (representative excerpt): </w:t>
      </w:r>
    </w:p>
    <w:p w14:paraId="146BF8B5" w14:textId="0D47F50A" w:rsidR="00D85A28" w:rsidRPr="003011CF" w:rsidRDefault="00B72E78">
      <w:pPr>
        <w:pBdr>
          <w:left w:val="single" w:sz="12" w:space="0" w:color="999999"/>
        </w:pBdr>
        <w:spacing w:after="160"/>
        <w:ind w:left="360"/>
      </w:pPr>
      <w:r w:rsidRPr="003011CF">
        <w:t xml:space="preserve">Definition: A binary tree where every node's left subtree holds smaller values and its right subtree holds larger ones. Why It Works: Think of it like a filing system where every folder tells you “smaller stuff to my left, bigger stuff to my right” </w:t>
      </w:r>
      <w:r w:rsidR="003011CF">
        <w:t>-</w:t>
      </w:r>
      <w:r w:rsidRPr="003011CF">
        <w:t xml:space="preserve"> each</w:t>
      </w:r>
      <w:r w:rsidRPr="003011CF">
        <w:t xml:space="preserve"> comparison cuts your search space roughly in half, which is exactly what gives you </w:t>
      </w:r>
      <w:proofErr w:type="gramStart"/>
      <w:r w:rsidRPr="003011CF">
        <w:t>O(</w:t>
      </w:r>
      <w:proofErr w:type="gramEnd"/>
      <w:r w:rsidRPr="003011CF">
        <w:t xml:space="preserve">log n). Complexity: Average </w:t>
      </w:r>
      <w:proofErr w:type="gramStart"/>
      <w:r w:rsidRPr="003011CF">
        <w:t>O(</w:t>
      </w:r>
      <w:proofErr w:type="gramEnd"/>
      <w:r w:rsidRPr="003011CF">
        <w:t xml:space="preserve">log n) | Worst O(n). Exam Trap: Students assume BSTs are always </w:t>
      </w:r>
      <w:proofErr w:type="gramStart"/>
      <w:r w:rsidRPr="003011CF">
        <w:t>O(</w:t>
      </w:r>
      <w:proofErr w:type="gramEnd"/>
      <w:r w:rsidRPr="003011CF">
        <w:t>log n) and forget that inserting already-sorted data builds a straight lin</w:t>
      </w:r>
      <w:r w:rsidRPr="003011CF">
        <w:t xml:space="preserve">e with no branching </w:t>
      </w:r>
      <w:r w:rsidR="003011CF">
        <w:t>;</w:t>
      </w:r>
      <w:r w:rsidRPr="003011CF">
        <w:t xml:space="preserve"> essentially a linked list wearing a tree costume </w:t>
      </w:r>
      <w:r w:rsidR="003011CF">
        <w:t>,</w:t>
      </w:r>
      <w:r w:rsidRPr="003011CF">
        <w:t xml:space="preserve"> which is what pushes it to the O(n) worst case that AVL/Red-Black trees are built to prevent.</w:t>
      </w:r>
    </w:p>
    <w:p w14:paraId="0D30FDE4" w14:textId="77777777" w:rsidR="00D85A28" w:rsidRPr="003011CF" w:rsidRDefault="00B72E78">
      <w:pPr>
        <w:pStyle w:val="Heading2"/>
        <w:spacing w:before="200" w:after="100"/>
      </w:pPr>
      <w:r w:rsidRPr="003011CF">
        <w:t>Notes</w:t>
      </w:r>
    </w:p>
    <w:p w14:paraId="2B88C7E8" w14:textId="62E9CAD1" w:rsidR="00D85A28" w:rsidRPr="003011CF" w:rsidRDefault="00B72E78">
      <w:pPr>
        <w:pStyle w:val="ListParagraph"/>
        <w:numPr>
          <w:ilvl w:val="0"/>
          <w:numId w:val="1"/>
        </w:numPr>
        <w:spacing w:after="80"/>
      </w:pPr>
      <w:r w:rsidRPr="003011CF">
        <w:rPr>
          <w:b/>
          <w:bCs/>
        </w:rPr>
        <w:t xml:space="preserve">Changed: </w:t>
      </w:r>
      <w:r w:rsidRPr="003011CF">
        <w:t xml:space="preserve">added step </w:t>
      </w:r>
      <w:proofErr w:type="gramStart"/>
      <w:r w:rsidRPr="003011CF">
        <w:t xml:space="preserve">decomposition </w:t>
      </w:r>
      <w:r w:rsidR="003011CF">
        <w:t>;</w:t>
      </w:r>
      <w:proofErr w:type="gramEnd"/>
      <w:r w:rsidRPr="003011CF">
        <w:t xml:space="preserve"> explicitly separating “build the intuition” from “compress it into the format” as two distinct steps before the final structured answer.</w:t>
      </w:r>
    </w:p>
    <w:p w14:paraId="3969CBF9" w14:textId="04ECEB7D" w:rsidR="00D85A28" w:rsidRPr="003011CF" w:rsidRDefault="00B72E78">
      <w:pPr>
        <w:pStyle w:val="ListParagraph"/>
        <w:numPr>
          <w:ilvl w:val="0"/>
          <w:numId w:val="1"/>
        </w:numPr>
        <w:spacing w:after="80"/>
      </w:pPr>
      <w:r w:rsidRPr="003011CF">
        <w:rPr>
          <w:b/>
          <w:bCs/>
        </w:rPr>
        <w:t xml:space="preserve">What improved: </w:t>
      </w:r>
      <w:r w:rsidRPr="003011CF">
        <w:t>the analogy came back at full strength (“filing system,” “linked list wearing</w:t>
      </w:r>
      <w:r w:rsidRPr="003011CF">
        <w:t xml:space="preserve"> a tree costume”) while keeping the four-heading structure from Version 4. Separating reasoning from formatting fixed exactly the regression from Version </w:t>
      </w:r>
      <w:proofErr w:type="gramStart"/>
      <w:r w:rsidRPr="003011CF">
        <w:t xml:space="preserve">4 </w:t>
      </w:r>
      <w:r w:rsidR="003011CF">
        <w:t>,</w:t>
      </w:r>
      <w:proofErr w:type="gramEnd"/>
      <w:r w:rsidRPr="003011CF">
        <w:t xml:space="preserve"> the model no longer had to compress and think at the same time.</w:t>
      </w:r>
    </w:p>
    <w:p w14:paraId="2AC2EE3E" w14:textId="77777777" w:rsidR="00D85A28" w:rsidRPr="003011CF" w:rsidRDefault="00B72E78">
      <w:pPr>
        <w:pStyle w:val="ListParagraph"/>
        <w:numPr>
          <w:ilvl w:val="0"/>
          <w:numId w:val="1"/>
        </w:numPr>
        <w:spacing w:after="80"/>
      </w:pPr>
      <w:r w:rsidRPr="003011CF">
        <w:rPr>
          <w:b/>
          <w:bCs/>
        </w:rPr>
        <w:t xml:space="preserve">What still failed: </w:t>
      </w:r>
      <w:r w:rsidRPr="003011CF">
        <w:t>this is now a s</w:t>
      </w:r>
      <w:r w:rsidRPr="003011CF">
        <w:t>trong single-topic note, but the prompt is long and topic-specific in places (it still assumes one slide/one concept). It hasn't been tested yet on a slide with multiple unrelated concepts, which is common in real lecture slides.</w:t>
      </w:r>
    </w:p>
    <w:p w14:paraId="133A91C0" w14:textId="4FFE05AE" w:rsidR="00D85A28" w:rsidRPr="003011CF" w:rsidRDefault="00B72E78">
      <w:pPr>
        <w:pStyle w:val="ListParagraph"/>
        <w:numPr>
          <w:ilvl w:val="0"/>
          <w:numId w:val="1"/>
        </w:numPr>
        <w:spacing w:after="80"/>
      </w:pPr>
      <w:r w:rsidRPr="003011CF">
        <w:rPr>
          <w:b/>
          <w:bCs/>
        </w:rPr>
        <w:t>Try next (beyond this assi</w:t>
      </w:r>
      <w:r w:rsidRPr="003011CF">
        <w:rPr>
          <w:b/>
          <w:bCs/>
        </w:rPr>
        <w:t xml:space="preserve">gnment): </w:t>
      </w:r>
      <w:r w:rsidRPr="003011CF">
        <w:t>test the template against a slide covering 3</w:t>
      </w:r>
      <w:r w:rsidR="003011CF">
        <w:t>-</w:t>
      </w:r>
      <w:r w:rsidRPr="003011CF">
        <w:t>4 unrelated concepts and see if it needs a step for splitting topics first.</w:t>
      </w:r>
    </w:p>
    <w:p w14:paraId="48F62254" w14:textId="77777777" w:rsidR="00D85A28" w:rsidRPr="003011CF" w:rsidRDefault="00D85A28">
      <w:pPr>
        <w:pBdr>
          <w:bottom w:val="single" w:sz="6" w:space="0" w:color="CCCCCC"/>
        </w:pBdr>
        <w:spacing w:before="200" w:after="200"/>
      </w:pPr>
    </w:p>
    <w:p w14:paraId="258FD778" w14:textId="77777777" w:rsidR="00D85A28" w:rsidRPr="003011CF" w:rsidRDefault="00B72E78">
      <w:pPr>
        <w:pStyle w:val="Heading1"/>
        <w:spacing w:before="240" w:after="120"/>
      </w:pPr>
      <w:r w:rsidRPr="003011CF">
        <w:t xml:space="preserve">Cross-model comparison: Claude vs. </w:t>
      </w:r>
      <w:proofErr w:type="spellStart"/>
      <w:r w:rsidRPr="003011CF">
        <w:t>ChatGPT</w:t>
      </w:r>
      <w:proofErr w:type="spellEnd"/>
    </w:p>
    <w:p w14:paraId="1A49E01A" w14:textId="77777777" w:rsidR="00D85A28" w:rsidRPr="003011CF" w:rsidRDefault="00B72E78">
      <w:pPr>
        <w:spacing w:after="140"/>
      </w:pPr>
      <w:r w:rsidRPr="003011CF">
        <w:rPr>
          <w:b/>
          <w:bCs/>
        </w:rPr>
        <w:t xml:space="preserve">The final Version 5 prompt was actually run on both Claude and </w:t>
      </w:r>
      <w:proofErr w:type="spellStart"/>
      <w:r w:rsidRPr="003011CF">
        <w:rPr>
          <w:b/>
          <w:bCs/>
        </w:rPr>
        <w:t>ChatGPT</w:t>
      </w:r>
      <w:proofErr w:type="spellEnd"/>
      <w:r w:rsidRPr="003011CF">
        <w:rPr>
          <w:b/>
          <w:bCs/>
        </w:rPr>
        <w:t>, using a re</w:t>
      </w:r>
      <w:r w:rsidRPr="003011CF">
        <w:rPr>
          <w:b/>
          <w:bCs/>
        </w:rPr>
        <w:t>al lecture slide deck (PCA — Principal Component Analysis, 10 concepts) instead of the Binary Search Trees example used to build the ladder. Observed differences, from the real outputs:</w:t>
      </w:r>
    </w:p>
    <w:p w14:paraId="1F270031" w14:textId="77777777" w:rsidR="00D85A28" w:rsidRPr="003011CF" w:rsidRDefault="00B72E78">
      <w:pPr>
        <w:pStyle w:val="ListParagraph"/>
        <w:numPr>
          <w:ilvl w:val="0"/>
          <w:numId w:val="1"/>
        </w:numPr>
        <w:spacing w:after="60"/>
      </w:pPr>
      <w:r w:rsidRPr="003011CF">
        <w:t xml:space="preserve">Coverage: </w:t>
      </w:r>
      <w:proofErr w:type="spellStart"/>
      <w:r w:rsidRPr="003011CF">
        <w:t>ChatGPT</w:t>
      </w:r>
      <w:proofErr w:type="spellEnd"/>
      <w:r w:rsidRPr="003011CF">
        <w:t xml:space="preserve"> covered all 10 concepts from the slide deck at a con</w:t>
      </w:r>
      <w:r w:rsidRPr="003011CF">
        <w:t>sistent depth. Claude covered only 2 of the 10 concepts (PCA's core mechanism, and PCA vs. Feature Selection), but went noticeably deeper on those two. This is the single biggest difference between the two outputs.</w:t>
      </w:r>
    </w:p>
    <w:p w14:paraId="363F1ADD" w14:textId="6B73DE82" w:rsidR="00D85A28" w:rsidRPr="003011CF" w:rsidRDefault="00B72E78">
      <w:pPr>
        <w:pStyle w:val="ListParagraph"/>
        <w:numPr>
          <w:ilvl w:val="0"/>
          <w:numId w:val="1"/>
        </w:numPr>
        <w:spacing w:after="60"/>
      </w:pPr>
      <w:r w:rsidRPr="003011CF">
        <w:t xml:space="preserve">Format adherence: </w:t>
      </w:r>
      <w:proofErr w:type="spellStart"/>
      <w:r w:rsidRPr="003011CF">
        <w:t>ChatGPT</w:t>
      </w:r>
      <w:proofErr w:type="spellEnd"/>
      <w:r w:rsidRPr="003011CF">
        <w:t xml:space="preserve"> followed the re</w:t>
      </w:r>
      <w:r w:rsidRPr="003011CF">
        <w:t xml:space="preserve">quested format literally and </w:t>
      </w:r>
      <w:proofErr w:type="gramStart"/>
      <w:r w:rsidRPr="003011CF">
        <w:t xml:space="preserve">only </w:t>
      </w:r>
      <w:r w:rsidR="003011CF">
        <w:t>;</w:t>
      </w:r>
      <w:proofErr w:type="gramEnd"/>
      <w:r w:rsidRPr="003011CF">
        <w:t xml:space="preserve"> four headings per concept, nothing extra. Claude added two things the prompt didn't ask for: a visible “Step 1 / Step 2” reasoning section before the compressed cards (the prompt said to compress the steps into the forma</w:t>
      </w:r>
      <w:r w:rsidRPr="003011CF">
        <w:t xml:space="preserve">t, not show them), and an unrequested “self-test” question at the end. </w:t>
      </w:r>
      <w:proofErr w:type="spellStart"/>
      <w:r w:rsidRPr="003011CF">
        <w:t>ChatGPT</w:t>
      </w:r>
      <w:proofErr w:type="spellEnd"/>
      <w:r w:rsidRPr="003011CF">
        <w:t xml:space="preserve"> was the more literal instruction-follower here, not </w:t>
      </w:r>
      <w:proofErr w:type="gramStart"/>
      <w:r w:rsidRPr="003011CF">
        <w:t xml:space="preserve">Claude </w:t>
      </w:r>
      <w:r w:rsidR="003011CF">
        <w:t>,</w:t>
      </w:r>
      <w:proofErr w:type="gramEnd"/>
      <w:r w:rsidRPr="003011CF">
        <w:t xml:space="preserve"> the opposite of what I expected going in.</w:t>
      </w:r>
    </w:p>
    <w:p w14:paraId="2DF65991" w14:textId="4DE3E5FE" w:rsidR="00D85A28" w:rsidRPr="003011CF" w:rsidRDefault="00B72E78">
      <w:pPr>
        <w:pStyle w:val="ListParagraph"/>
        <w:numPr>
          <w:ilvl w:val="0"/>
          <w:numId w:val="1"/>
        </w:numPr>
        <w:spacing w:after="60"/>
      </w:pPr>
      <w:r w:rsidRPr="003011CF">
        <w:t xml:space="preserve">Analogy consistency: </w:t>
      </w:r>
      <w:proofErr w:type="spellStart"/>
      <w:r w:rsidRPr="003011CF">
        <w:t>ChatGPT</w:t>
      </w:r>
      <w:proofErr w:type="spellEnd"/>
      <w:r w:rsidRPr="003011CF">
        <w:t xml:space="preserve"> used a completely different analogy for each </w:t>
      </w:r>
      <w:r w:rsidRPr="003011CF">
        <w:t xml:space="preserve">of the 10 concepts (packing a suitcase, marbles, exam scores, two friends walking, a flashlight and a football, awarding medals, photographing an object, image compression, a winding road, summarizing a book). Claude reused one </w:t>
      </w:r>
      <w:proofErr w:type="gramStart"/>
      <w:r w:rsidRPr="003011CF">
        <w:t xml:space="preserve">analogy </w:t>
      </w:r>
      <w:r w:rsidR="003011CF">
        <w:t>,</w:t>
      </w:r>
      <w:proofErr w:type="gramEnd"/>
      <w:r w:rsidRPr="003011CF">
        <w:t xml:space="preserve"> photographing a cr</w:t>
      </w:r>
      <w:r w:rsidRPr="003011CF">
        <w:t xml:space="preserve">owd from above </w:t>
      </w:r>
      <w:r w:rsidR="003011CF">
        <w:t>;</w:t>
      </w:r>
      <w:r w:rsidRPr="003011CF">
        <w:t xml:space="preserve"> across both concepts it covered, which gave its two cards more continuity but obviously doesn't scale to a 10-concept deck the way </w:t>
      </w:r>
      <w:proofErr w:type="spellStart"/>
      <w:r w:rsidRPr="003011CF">
        <w:t>ChatGPT's</w:t>
      </w:r>
      <w:proofErr w:type="spellEnd"/>
      <w:r w:rsidRPr="003011CF">
        <w:t xml:space="preserve"> variety-per-concept approach does.</w:t>
      </w:r>
    </w:p>
    <w:p w14:paraId="5ED6DBE0" w14:textId="77777777" w:rsidR="00D85A28" w:rsidRPr="003011CF" w:rsidRDefault="00B72E78">
      <w:pPr>
        <w:pStyle w:val="ListParagraph"/>
        <w:numPr>
          <w:ilvl w:val="0"/>
          <w:numId w:val="1"/>
        </w:numPr>
        <w:spacing w:after="60"/>
      </w:pPr>
      <w:r w:rsidRPr="003011CF">
        <w:t>Accuracy: both were factually correct on every concept checked.</w:t>
      </w:r>
      <w:r w:rsidRPr="003011CF">
        <w:t xml:space="preserve"> No hallucinated claims from either model.</w:t>
      </w:r>
    </w:p>
    <w:p w14:paraId="73BE1629" w14:textId="4E115B31" w:rsidR="00D85A28" w:rsidRPr="003011CF" w:rsidRDefault="00B72E78">
      <w:pPr>
        <w:pStyle w:val="ListParagraph"/>
        <w:numPr>
          <w:ilvl w:val="0"/>
          <w:numId w:val="1"/>
        </w:numPr>
        <w:spacing w:after="60"/>
      </w:pPr>
      <w:r w:rsidRPr="003011CF">
        <w:t xml:space="preserve">The real trade-off this surfaced: </w:t>
      </w:r>
      <w:proofErr w:type="spellStart"/>
      <w:r w:rsidRPr="003011CF">
        <w:t>ChatGPT</w:t>
      </w:r>
      <w:proofErr w:type="spellEnd"/>
      <w:r w:rsidRPr="003011CF">
        <w:t xml:space="preserve"> optimized for literal instruction-following and full </w:t>
      </w:r>
      <w:proofErr w:type="gramStart"/>
      <w:r w:rsidRPr="003011CF">
        <w:t xml:space="preserve">coverage </w:t>
      </w:r>
      <w:r w:rsidR="003011CF">
        <w:t>;</w:t>
      </w:r>
      <w:proofErr w:type="gramEnd"/>
      <w:r w:rsidRPr="003011CF">
        <w:t xml:space="preserve"> predictable, complete, but each concept feels isolated from the others. Claude optimized for the role instr</w:t>
      </w:r>
      <w:r w:rsidRPr="003011CF">
        <w:t xml:space="preserve">uction (“build real intuition, not memorize”) over the literal format </w:t>
      </w:r>
      <w:proofErr w:type="gramStart"/>
      <w:r w:rsidRPr="003011CF">
        <w:t xml:space="preserve">instruction </w:t>
      </w:r>
      <w:r w:rsidR="003011CF">
        <w:t>;</w:t>
      </w:r>
      <w:proofErr w:type="gramEnd"/>
      <w:r w:rsidRPr="003011CF">
        <w:t xml:space="preserve"> fewer concepts, but deeper and more connected, plus an unasked-for recall check that's genuinely useful for exam prep but </w:t>
      </w:r>
      <w:r w:rsidRPr="003011CF">
        <w:lastRenderedPageBreak/>
        <w:t>wasn't what the prompt specified. Neither is simpl</w:t>
      </w:r>
      <w:r w:rsidRPr="003011CF">
        <w:t>y “better”; they made different trade-offs between completeness and depth.</w:t>
      </w:r>
    </w:p>
    <w:p w14:paraId="5E65116A" w14:textId="77777777" w:rsidR="00D85A28" w:rsidRPr="003011CF" w:rsidRDefault="00D85A28">
      <w:pPr>
        <w:pBdr>
          <w:bottom w:val="single" w:sz="6" w:space="0" w:color="CCCCCC"/>
        </w:pBdr>
        <w:spacing w:before="200" w:after="200"/>
      </w:pPr>
    </w:p>
    <w:p w14:paraId="6659E659" w14:textId="77777777" w:rsidR="00D85A28" w:rsidRPr="003011CF" w:rsidRDefault="00B72E78">
      <w:pPr>
        <w:pStyle w:val="Heading1"/>
        <w:spacing w:before="240" w:after="120"/>
      </w:pPr>
      <w:r w:rsidRPr="003011CF">
        <w:t>Final reusable template</w:t>
      </w:r>
    </w:p>
    <w:p w14:paraId="21E6D22E" w14:textId="77777777" w:rsidR="00D85A28" w:rsidRPr="003011CF" w:rsidRDefault="00B72E78">
      <w:pPr>
        <w:spacing w:after="140"/>
      </w:pPr>
      <w:r w:rsidRPr="003011CF">
        <w:t>Cleaned up so any track member could apply it to their own instructor slides, no personal context required:</w:t>
      </w:r>
    </w:p>
    <w:p w14:paraId="2F19ED21" w14:textId="77777777" w:rsidR="00D85A28" w:rsidRPr="003011CF" w:rsidRDefault="00B72E78">
      <w:pPr>
        <w:pBdr>
          <w:left w:val="single" w:sz="12" w:space="0" w:color="999999"/>
        </w:pBdr>
        <w:spacing w:after="160"/>
        <w:ind w:left="360"/>
      </w:pPr>
      <w:r w:rsidRPr="003011CF">
        <w:t>“You are an experienced [subject] TA who's great</w:t>
      </w:r>
      <w:r w:rsidRPr="003011CF">
        <w:t xml:space="preserve"> at helping students build real intuition, not just memorize definitions. I'm using this to study for an upcoming exam and need to explain these concepts from memory, not just recognize them. Work through this in steps: (1) Identify the core mechanism in t</w:t>
      </w:r>
      <w:r w:rsidRPr="003011CF">
        <w:t>his slide and explain it with a clear analogy. (2) Identify the one thing students most commonly get wrong about it. (3) Compress steps 1 and 2 into this exact format: Definition (one sentence), Why It Works (the analogy from step 1), Complexity or Key Fac</w:t>
      </w:r>
      <w:r w:rsidRPr="003011CF">
        <w:t>ts (a short table or list), Exam Trap (the mistake from step 2). If the slide covers more than one distinct concept, repeat this format once per concept instead of merging them.”</w:t>
      </w:r>
    </w:p>
    <w:p w14:paraId="10AACA3B" w14:textId="77777777" w:rsidR="00D85A28" w:rsidRPr="003011CF" w:rsidRDefault="00D85A28">
      <w:pPr>
        <w:pBdr>
          <w:bottom w:val="single" w:sz="6" w:space="0" w:color="CCCCCC"/>
        </w:pBdr>
        <w:spacing w:before="200" w:after="200"/>
      </w:pPr>
    </w:p>
    <w:p w14:paraId="031CF89A" w14:textId="77777777" w:rsidR="00D85A28" w:rsidRPr="003011CF" w:rsidRDefault="00B72E78">
      <w:pPr>
        <w:pStyle w:val="Heading1"/>
        <w:spacing w:before="240" w:after="120"/>
      </w:pPr>
      <w:r w:rsidRPr="003011CF">
        <w:t>Ladder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1"/>
        <w:gridCol w:w="3086"/>
        <w:gridCol w:w="5143"/>
      </w:tblGrid>
      <w:tr w:rsidR="00D85A28" w:rsidRPr="003011CF" w14:paraId="4558D1CE" w14:textId="77777777">
        <w:tblPrEx>
          <w:tblCellMar>
            <w:top w:w="0" w:type="dxa"/>
            <w:bottom w:w="0" w:type="dxa"/>
          </w:tblCellMar>
        </w:tblPrEx>
        <w:tc>
          <w:tcPr>
            <w:tcW w:w="600" w:type="pct"/>
            <w:shd w:val="clear" w:color="auto" w:fill="EFEFEF"/>
          </w:tcPr>
          <w:p w14:paraId="0979E425" w14:textId="77777777" w:rsidR="00D85A28" w:rsidRPr="003011CF" w:rsidRDefault="00B72E78">
            <w:r w:rsidRPr="003011CF">
              <w:rPr>
                <w:b/>
                <w:bCs/>
                <w:sz w:val="18"/>
                <w:szCs w:val="18"/>
              </w:rPr>
              <w:t>Version</w:t>
            </w:r>
          </w:p>
        </w:tc>
        <w:tc>
          <w:tcPr>
            <w:tcW w:w="1650" w:type="pct"/>
            <w:shd w:val="clear" w:color="auto" w:fill="EFEFEF"/>
          </w:tcPr>
          <w:p w14:paraId="24321BC3" w14:textId="77777777" w:rsidR="00D85A28" w:rsidRPr="003011CF" w:rsidRDefault="00B72E78">
            <w:r w:rsidRPr="003011CF">
              <w:rPr>
                <w:b/>
                <w:bCs/>
                <w:sz w:val="18"/>
                <w:szCs w:val="18"/>
              </w:rPr>
              <w:t>Technique</w:t>
            </w:r>
          </w:p>
        </w:tc>
        <w:tc>
          <w:tcPr>
            <w:tcW w:w="2750" w:type="pct"/>
            <w:shd w:val="clear" w:color="auto" w:fill="EFEFEF"/>
          </w:tcPr>
          <w:p w14:paraId="315FDAC7" w14:textId="77777777" w:rsidR="00D85A28" w:rsidRPr="003011CF" w:rsidRDefault="00B72E78">
            <w:r w:rsidRPr="003011CF">
              <w:rPr>
                <w:b/>
                <w:bCs/>
                <w:sz w:val="18"/>
                <w:szCs w:val="18"/>
              </w:rPr>
              <w:t>Net effect</w:t>
            </w:r>
          </w:p>
        </w:tc>
      </w:tr>
      <w:tr w:rsidR="00D85A28" w:rsidRPr="003011CF" w14:paraId="0B03BD64" w14:textId="77777777">
        <w:tblPrEx>
          <w:tblCellMar>
            <w:top w:w="0" w:type="dxa"/>
            <w:bottom w:w="0" w:type="dxa"/>
          </w:tblCellMar>
        </w:tblPrEx>
        <w:tc>
          <w:tcPr>
            <w:tcW w:w="600" w:type="pct"/>
          </w:tcPr>
          <w:p w14:paraId="7B75B54B" w14:textId="77777777" w:rsidR="00D85A28" w:rsidRPr="003011CF" w:rsidRDefault="00B72E78">
            <w:r w:rsidRPr="003011CF">
              <w:rPr>
                <w:sz w:val="18"/>
                <w:szCs w:val="18"/>
              </w:rPr>
              <w:t>0</w:t>
            </w:r>
          </w:p>
        </w:tc>
        <w:tc>
          <w:tcPr>
            <w:tcW w:w="1650" w:type="pct"/>
          </w:tcPr>
          <w:p w14:paraId="6DB90484" w14:textId="20E5DDA4" w:rsidR="00D85A28" w:rsidRPr="003011CF" w:rsidRDefault="00B72E78">
            <w:r w:rsidRPr="003011CF">
              <w:rPr>
                <w:sz w:val="18"/>
                <w:szCs w:val="18"/>
              </w:rPr>
              <w:t>(</w:t>
            </w:r>
            <w:proofErr w:type="gramStart"/>
            <w:r w:rsidRPr="003011CF">
              <w:rPr>
                <w:sz w:val="18"/>
                <w:szCs w:val="18"/>
              </w:rPr>
              <w:t>naive</w:t>
            </w:r>
            <w:proofErr w:type="gramEnd"/>
            <w:r w:rsidRPr="003011CF">
              <w:rPr>
                <w:sz w:val="18"/>
                <w:szCs w:val="18"/>
              </w:rPr>
              <w:t xml:space="preserve"> baseline</w:t>
            </w:r>
            <w:r w:rsidRPr="003011CF">
              <w:rPr>
                <w:sz w:val="18"/>
                <w:szCs w:val="18"/>
              </w:rPr>
              <w:t>)</w:t>
            </w:r>
          </w:p>
        </w:tc>
        <w:tc>
          <w:tcPr>
            <w:tcW w:w="2750" w:type="pct"/>
          </w:tcPr>
          <w:p w14:paraId="6DEF28F9" w14:textId="77777777" w:rsidR="00D85A28" w:rsidRPr="003011CF" w:rsidRDefault="00B72E78">
            <w:r w:rsidRPr="003011CF">
              <w:rPr>
                <w:sz w:val="18"/>
                <w:szCs w:val="18"/>
              </w:rPr>
              <w:t>generic, unordered, copies slide structure verbatim</w:t>
            </w:r>
          </w:p>
        </w:tc>
      </w:tr>
      <w:tr w:rsidR="00D85A28" w:rsidRPr="003011CF" w14:paraId="02DE45A3" w14:textId="77777777">
        <w:tblPrEx>
          <w:tblCellMar>
            <w:top w:w="0" w:type="dxa"/>
            <w:bottom w:w="0" w:type="dxa"/>
          </w:tblCellMar>
        </w:tblPrEx>
        <w:tc>
          <w:tcPr>
            <w:tcW w:w="600" w:type="pct"/>
          </w:tcPr>
          <w:p w14:paraId="29854C38" w14:textId="77777777" w:rsidR="00D85A28" w:rsidRPr="003011CF" w:rsidRDefault="00B72E78">
            <w:r w:rsidRPr="003011CF">
              <w:rPr>
                <w:sz w:val="18"/>
                <w:szCs w:val="18"/>
              </w:rPr>
              <w:t>1</w:t>
            </w:r>
          </w:p>
        </w:tc>
        <w:tc>
          <w:tcPr>
            <w:tcW w:w="1650" w:type="pct"/>
          </w:tcPr>
          <w:p w14:paraId="79C9BE3B" w14:textId="77777777" w:rsidR="00D85A28" w:rsidRPr="003011CF" w:rsidRDefault="00B72E78">
            <w:r w:rsidRPr="003011CF">
              <w:rPr>
                <w:sz w:val="18"/>
                <w:szCs w:val="18"/>
              </w:rPr>
              <w:t>Role assignment</w:t>
            </w:r>
          </w:p>
        </w:tc>
        <w:tc>
          <w:tcPr>
            <w:tcW w:w="2750" w:type="pct"/>
          </w:tcPr>
          <w:p w14:paraId="4B93DEFC" w14:textId="77777777" w:rsidR="00D85A28" w:rsidRPr="003011CF" w:rsidRDefault="00B72E78">
            <w:r w:rsidRPr="003011CF">
              <w:rPr>
                <w:sz w:val="18"/>
                <w:szCs w:val="18"/>
              </w:rPr>
              <w:t>more intuitive tone, still unstructured/long</w:t>
            </w:r>
          </w:p>
        </w:tc>
      </w:tr>
      <w:tr w:rsidR="00D85A28" w:rsidRPr="003011CF" w14:paraId="1511DCE4" w14:textId="77777777">
        <w:tblPrEx>
          <w:tblCellMar>
            <w:top w:w="0" w:type="dxa"/>
            <w:bottom w:w="0" w:type="dxa"/>
          </w:tblCellMar>
        </w:tblPrEx>
        <w:tc>
          <w:tcPr>
            <w:tcW w:w="600" w:type="pct"/>
          </w:tcPr>
          <w:p w14:paraId="24223AC2" w14:textId="77777777" w:rsidR="00D85A28" w:rsidRPr="003011CF" w:rsidRDefault="00B72E78">
            <w:r w:rsidRPr="003011CF">
              <w:rPr>
                <w:sz w:val="18"/>
                <w:szCs w:val="18"/>
              </w:rPr>
              <w:t>2</w:t>
            </w:r>
          </w:p>
        </w:tc>
        <w:tc>
          <w:tcPr>
            <w:tcW w:w="1650" w:type="pct"/>
          </w:tcPr>
          <w:p w14:paraId="5034F553" w14:textId="77777777" w:rsidR="00D85A28" w:rsidRPr="003011CF" w:rsidRDefault="00B72E78">
            <w:r w:rsidRPr="003011CF">
              <w:rPr>
                <w:sz w:val="18"/>
                <w:szCs w:val="18"/>
              </w:rPr>
              <w:t>Context &amp; motivation</w:t>
            </w:r>
          </w:p>
        </w:tc>
        <w:tc>
          <w:tcPr>
            <w:tcW w:w="2750" w:type="pct"/>
          </w:tcPr>
          <w:p w14:paraId="1AB4619F" w14:textId="77777777" w:rsidR="00D85A28" w:rsidRPr="003011CF" w:rsidRDefault="00B72E78">
            <w:r w:rsidRPr="003011CF">
              <w:rPr>
                <w:sz w:val="18"/>
                <w:szCs w:val="18"/>
              </w:rPr>
              <w:t>shifted toward exam-relevant reasoning, not just definitions</w:t>
            </w:r>
          </w:p>
        </w:tc>
      </w:tr>
      <w:tr w:rsidR="00D85A28" w:rsidRPr="003011CF" w14:paraId="5C9ED7E6" w14:textId="77777777">
        <w:tblPrEx>
          <w:tblCellMar>
            <w:top w:w="0" w:type="dxa"/>
            <w:bottom w:w="0" w:type="dxa"/>
          </w:tblCellMar>
        </w:tblPrEx>
        <w:tc>
          <w:tcPr>
            <w:tcW w:w="600" w:type="pct"/>
          </w:tcPr>
          <w:p w14:paraId="6953DF48" w14:textId="77777777" w:rsidR="00D85A28" w:rsidRPr="003011CF" w:rsidRDefault="00B72E78">
            <w:r w:rsidRPr="003011CF">
              <w:rPr>
                <w:sz w:val="18"/>
                <w:szCs w:val="18"/>
              </w:rPr>
              <w:t>3</w:t>
            </w:r>
          </w:p>
        </w:tc>
        <w:tc>
          <w:tcPr>
            <w:tcW w:w="1650" w:type="pct"/>
          </w:tcPr>
          <w:p w14:paraId="51A9BFCC" w14:textId="77777777" w:rsidR="00D85A28" w:rsidRPr="003011CF" w:rsidRDefault="00B72E78">
            <w:r w:rsidRPr="003011CF">
              <w:rPr>
                <w:sz w:val="18"/>
                <w:szCs w:val="18"/>
              </w:rPr>
              <w:t>Few-shot example</w:t>
            </w:r>
          </w:p>
        </w:tc>
        <w:tc>
          <w:tcPr>
            <w:tcW w:w="2750" w:type="pct"/>
          </w:tcPr>
          <w:p w14:paraId="782FCB80" w14:textId="77777777" w:rsidR="00D85A28" w:rsidRPr="003011CF" w:rsidRDefault="00B72E78">
            <w:r w:rsidRPr="003011CF">
              <w:rPr>
                <w:sz w:val="18"/>
                <w:szCs w:val="18"/>
              </w:rPr>
              <w:t>matched a consistent note format, but rigid to the one example's topic shape</w:t>
            </w:r>
          </w:p>
        </w:tc>
      </w:tr>
      <w:tr w:rsidR="00D85A28" w:rsidRPr="003011CF" w14:paraId="1762FA47" w14:textId="77777777">
        <w:tblPrEx>
          <w:tblCellMar>
            <w:top w:w="0" w:type="dxa"/>
            <w:bottom w:w="0" w:type="dxa"/>
          </w:tblCellMar>
        </w:tblPrEx>
        <w:tc>
          <w:tcPr>
            <w:tcW w:w="600" w:type="pct"/>
          </w:tcPr>
          <w:p w14:paraId="54CD69B2" w14:textId="77777777" w:rsidR="00D85A28" w:rsidRPr="003011CF" w:rsidRDefault="00B72E78">
            <w:r w:rsidRPr="003011CF">
              <w:rPr>
                <w:sz w:val="18"/>
                <w:szCs w:val="18"/>
              </w:rPr>
              <w:t>4</w:t>
            </w:r>
          </w:p>
        </w:tc>
        <w:tc>
          <w:tcPr>
            <w:tcW w:w="1650" w:type="pct"/>
          </w:tcPr>
          <w:p w14:paraId="675CB504" w14:textId="77777777" w:rsidR="00D85A28" w:rsidRPr="003011CF" w:rsidRDefault="00B72E78">
            <w:r w:rsidRPr="003011CF">
              <w:rPr>
                <w:sz w:val="18"/>
                <w:szCs w:val="18"/>
              </w:rPr>
              <w:t>Output structure</w:t>
            </w:r>
          </w:p>
        </w:tc>
        <w:tc>
          <w:tcPr>
            <w:tcW w:w="2750" w:type="pct"/>
          </w:tcPr>
          <w:p w14:paraId="6A99551C" w14:textId="77777777" w:rsidR="00D85A28" w:rsidRPr="003011CF" w:rsidRDefault="00B72E78">
            <w:r w:rsidRPr="003011CF">
              <w:rPr>
                <w:sz w:val="18"/>
                <w:szCs w:val="18"/>
              </w:rPr>
              <w:t>scannable and consistent, but lost some of the intuition-building tone</w:t>
            </w:r>
          </w:p>
        </w:tc>
      </w:tr>
      <w:tr w:rsidR="00D85A28" w:rsidRPr="003011CF" w14:paraId="0488EB77" w14:textId="77777777">
        <w:tblPrEx>
          <w:tblCellMar>
            <w:top w:w="0" w:type="dxa"/>
            <w:bottom w:w="0" w:type="dxa"/>
          </w:tblCellMar>
        </w:tblPrEx>
        <w:tc>
          <w:tcPr>
            <w:tcW w:w="600" w:type="pct"/>
          </w:tcPr>
          <w:p w14:paraId="4B2826DF" w14:textId="77777777" w:rsidR="00D85A28" w:rsidRPr="003011CF" w:rsidRDefault="00B72E78">
            <w:r w:rsidRPr="003011CF">
              <w:rPr>
                <w:sz w:val="18"/>
                <w:szCs w:val="18"/>
              </w:rPr>
              <w:t>5</w:t>
            </w:r>
          </w:p>
        </w:tc>
        <w:tc>
          <w:tcPr>
            <w:tcW w:w="1650" w:type="pct"/>
          </w:tcPr>
          <w:p w14:paraId="5E6811E0" w14:textId="77777777" w:rsidR="00D85A28" w:rsidRPr="003011CF" w:rsidRDefault="00B72E78">
            <w:r w:rsidRPr="003011CF">
              <w:rPr>
                <w:sz w:val="18"/>
                <w:szCs w:val="18"/>
              </w:rPr>
              <w:t>Step</w:t>
            </w:r>
            <w:r w:rsidRPr="003011CF">
              <w:rPr>
                <w:sz w:val="18"/>
                <w:szCs w:val="18"/>
              </w:rPr>
              <w:t xml:space="preserve"> decomposition</w:t>
            </w:r>
          </w:p>
        </w:tc>
        <w:tc>
          <w:tcPr>
            <w:tcW w:w="2750" w:type="pct"/>
          </w:tcPr>
          <w:p w14:paraId="5982A88C" w14:textId="751A1C82" w:rsidR="00D85A28" w:rsidRPr="003011CF" w:rsidRDefault="00B72E78">
            <w:r w:rsidRPr="003011CF">
              <w:rPr>
                <w:sz w:val="18"/>
                <w:szCs w:val="18"/>
              </w:rPr>
              <w:t xml:space="preserve">structure and intuition both </w:t>
            </w:r>
            <w:proofErr w:type="gramStart"/>
            <w:r w:rsidRPr="003011CF">
              <w:rPr>
                <w:sz w:val="18"/>
                <w:szCs w:val="18"/>
              </w:rPr>
              <w:t xml:space="preserve">present </w:t>
            </w:r>
            <w:r w:rsidR="003011CF">
              <w:rPr>
                <w:sz w:val="18"/>
                <w:szCs w:val="18"/>
              </w:rPr>
              <w:t>,</w:t>
            </w:r>
            <w:proofErr w:type="gramEnd"/>
            <w:r w:rsidRPr="003011CF">
              <w:rPr>
                <w:sz w:val="18"/>
                <w:szCs w:val="18"/>
              </w:rPr>
              <w:t xml:space="preserve"> most usable version</w:t>
            </w:r>
          </w:p>
        </w:tc>
      </w:tr>
    </w:tbl>
    <w:p w14:paraId="13BDD73A" w14:textId="77777777" w:rsidR="00B72E78" w:rsidRPr="003011CF" w:rsidRDefault="00B72E78"/>
    <w:sectPr w:rsidR="00B72E78" w:rsidRPr="003011CF" w:rsidSect="003011CF">
      <w:pgSz w:w="12240" w:h="15840"/>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E76BBC"/>
    <w:multiLevelType w:val="hybridMultilevel"/>
    <w:tmpl w:val="C316AB42"/>
    <w:lvl w:ilvl="0" w:tplc="750CE120">
      <w:start w:val="1"/>
      <w:numFmt w:val="bullet"/>
      <w:lvlText w:val="●"/>
      <w:lvlJc w:val="left"/>
      <w:pPr>
        <w:ind w:left="720" w:hanging="360"/>
      </w:pPr>
    </w:lvl>
    <w:lvl w:ilvl="1" w:tplc="3C980880">
      <w:start w:val="1"/>
      <w:numFmt w:val="bullet"/>
      <w:lvlText w:val="○"/>
      <w:lvlJc w:val="left"/>
      <w:pPr>
        <w:ind w:left="1440" w:hanging="360"/>
      </w:pPr>
    </w:lvl>
    <w:lvl w:ilvl="2" w:tplc="642078FA">
      <w:start w:val="1"/>
      <w:numFmt w:val="bullet"/>
      <w:lvlText w:val="■"/>
      <w:lvlJc w:val="left"/>
      <w:pPr>
        <w:ind w:left="2160" w:hanging="360"/>
      </w:pPr>
    </w:lvl>
    <w:lvl w:ilvl="3" w:tplc="8F8EE338">
      <w:start w:val="1"/>
      <w:numFmt w:val="bullet"/>
      <w:lvlText w:val="●"/>
      <w:lvlJc w:val="left"/>
      <w:pPr>
        <w:ind w:left="2880" w:hanging="360"/>
      </w:pPr>
    </w:lvl>
    <w:lvl w:ilvl="4" w:tplc="82D6CC4E">
      <w:start w:val="1"/>
      <w:numFmt w:val="bullet"/>
      <w:lvlText w:val="○"/>
      <w:lvlJc w:val="left"/>
      <w:pPr>
        <w:ind w:left="3600" w:hanging="360"/>
      </w:pPr>
    </w:lvl>
    <w:lvl w:ilvl="5" w:tplc="730052F8">
      <w:start w:val="1"/>
      <w:numFmt w:val="bullet"/>
      <w:lvlText w:val="■"/>
      <w:lvlJc w:val="left"/>
      <w:pPr>
        <w:ind w:left="4320" w:hanging="360"/>
      </w:pPr>
    </w:lvl>
    <w:lvl w:ilvl="6" w:tplc="5D4246C6">
      <w:start w:val="1"/>
      <w:numFmt w:val="bullet"/>
      <w:lvlText w:val="●"/>
      <w:lvlJc w:val="left"/>
      <w:pPr>
        <w:ind w:left="5040" w:hanging="360"/>
      </w:pPr>
    </w:lvl>
    <w:lvl w:ilvl="7" w:tplc="A776ED8A">
      <w:start w:val="1"/>
      <w:numFmt w:val="bullet"/>
      <w:lvlText w:val="●"/>
      <w:lvlJc w:val="left"/>
      <w:pPr>
        <w:ind w:left="5760" w:hanging="360"/>
      </w:pPr>
    </w:lvl>
    <w:lvl w:ilvl="8" w:tplc="71CAAE7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A28"/>
    <w:rsid w:val="003011CF"/>
    <w:rsid w:val="00B72E78"/>
    <w:rsid w:val="00D85A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81B0B"/>
  <w15:docId w15:val="{4ABAB179-23EB-4CAF-8C84-1D0C0E764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2155</Words>
  <Characters>12286</Characters>
  <Application>Microsoft Office Word</Application>
  <DocSecurity>0</DocSecurity>
  <Lines>102</Lines>
  <Paragraphs>28</Paragraphs>
  <ScaleCrop>false</ScaleCrop>
  <Company/>
  <LinksUpToDate>false</LinksUpToDate>
  <CharactersWithSpaces>14413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2026-07-15T07:10:00Z</dcterms:created>
  <dcterms:modified xsi:type="dcterms:W3CDTF">2026-07-15T07:10:00Z</dcterms:modified>
</cp:coreProperties>
</file>