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C75C" w14:textId="07205727" w:rsidR="001D085C" w:rsidRDefault="006B3360">
      <w:pPr>
        <w:rPr>
          <w:b/>
          <w:bCs/>
        </w:rPr>
      </w:pPr>
      <w:r w:rsidRPr="006B3360">
        <w:rPr>
          <w:b/>
          <w:bCs/>
        </w:rPr>
        <w:t>3.8 Performing Subqueries</w:t>
      </w:r>
    </w:p>
    <w:p w14:paraId="7EBC32B4" w14:textId="7A54B15B" w:rsidR="006B3360" w:rsidRDefault="006B3360">
      <w:r w:rsidRPr="006B3360">
        <w:t>Step 1</w:t>
      </w:r>
    </w:p>
    <w:p w14:paraId="12821234" w14:textId="77777777" w:rsidR="008A1C59" w:rsidRDefault="008A1C59"/>
    <w:p w14:paraId="07A52859" w14:textId="77777777" w:rsidR="008A1C59" w:rsidRDefault="008A1C59">
      <w:r w:rsidRPr="008A1C59">
        <w:drawing>
          <wp:anchor distT="0" distB="0" distL="114300" distR="114300" simplePos="0" relativeHeight="251658240" behindDoc="0" locked="0" layoutInCell="1" allowOverlap="1" wp14:anchorId="062E7E9C" wp14:editId="2ED6A03A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5020945"/>
            <wp:effectExtent l="0" t="0" r="2540" b="825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2</w:t>
      </w:r>
    </w:p>
    <w:p w14:paraId="71247592" w14:textId="77777777" w:rsidR="00AD1BBF" w:rsidRDefault="00F904BD">
      <w:r w:rsidRPr="00F904BD">
        <w:lastRenderedPageBreak/>
        <w:drawing>
          <wp:inline distT="0" distB="0" distL="0" distR="0" wp14:anchorId="2AB983A4" wp14:editId="708735D1">
            <wp:extent cx="5731510" cy="4478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2728" w14:textId="77777777" w:rsidR="00AD1BBF" w:rsidRDefault="00AD1BBF"/>
    <w:p w14:paraId="1E24E001" w14:textId="3DF025CF" w:rsidR="006B3360" w:rsidRDefault="008A1C59">
      <w:r>
        <w:br w:type="textWrapping" w:clear="all"/>
      </w:r>
      <w:r w:rsidR="00A80478" w:rsidRPr="00A80478">
        <w:drawing>
          <wp:inline distT="0" distB="0" distL="0" distR="0" wp14:anchorId="40E741BA" wp14:editId="02D15A03">
            <wp:extent cx="4039164" cy="268642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FE2A" w14:textId="7BE7D5E1" w:rsidR="009F423A" w:rsidRDefault="009F423A">
      <w:r>
        <w:t>Step 3</w:t>
      </w:r>
    </w:p>
    <w:p w14:paraId="789F0063" w14:textId="2C680FBA" w:rsidR="002E4306" w:rsidRDefault="009A0105">
      <w:r>
        <w:t>1.</w:t>
      </w:r>
      <w:r w:rsidR="002E4306">
        <w:t>Query one can be done without subquery</w:t>
      </w:r>
      <w:r w:rsidR="002E706A">
        <w:t xml:space="preserve"> and summary function can be used</w:t>
      </w:r>
      <w:r>
        <w:t>. In quer</w:t>
      </w:r>
      <w:r w:rsidR="00BE6A1F">
        <w:t>y 2 need to be aggregated.</w:t>
      </w:r>
    </w:p>
    <w:p w14:paraId="654FD362" w14:textId="21241561" w:rsidR="00BE6A1F" w:rsidRPr="006B3360" w:rsidRDefault="00A85860">
      <w:r>
        <w:lastRenderedPageBreak/>
        <w:t xml:space="preserve">4. </w:t>
      </w:r>
      <w:r w:rsidR="000015D5">
        <w:t>Sub-queries are useful in combining multiple data so</w:t>
      </w:r>
      <w:r w:rsidR="00154208">
        <w:t xml:space="preserve">urce, using a left join </w:t>
      </w:r>
      <w:r w:rsidR="00941D65">
        <w:t xml:space="preserve">you </w:t>
      </w:r>
      <w:r w:rsidR="007B25F3">
        <w:t>extract</w:t>
      </w:r>
      <w:r w:rsidR="00941D65">
        <w:t xml:space="preserve"> what you need from the </w:t>
      </w:r>
      <w:r w:rsidR="0064151A">
        <w:t>data</w:t>
      </w:r>
    </w:p>
    <w:p w14:paraId="4FF313C1" w14:textId="3B49C109" w:rsidR="006B3360" w:rsidRDefault="006B3360"/>
    <w:p w14:paraId="177F3BA8" w14:textId="77777777" w:rsidR="006B3360" w:rsidRDefault="006B3360"/>
    <w:sectPr w:rsidR="006B3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60"/>
    <w:rsid w:val="000015D5"/>
    <w:rsid w:val="00154208"/>
    <w:rsid w:val="001D085C"/>
    <w:rsid w:val="002E4306"/>
    <w:rsid w:val="002E706A"/>
    <w:rsid w:val="00632DEF"/>
    <w:rsid w:val="0064151A"/>
    <w:rsid w:val="006B3360"/>
    <w:rsid w:val="007B25F3"/>
    <w:rsid w:val="008A1C59"/>
    <w:rsid w:val="00941D65"/>
    <w:rsid w:val="009A0105"/>
    <w:rsid w:val="009F423A"/>
    <w:rsid w:val="00A80478"/>
    <w:rsid w:val="00A85860"/>
    <w:rsid w:val="00AD1BBF"/>
    <w:rsid w:val="00BE6A1F"/>
    <w:rsid w:val="00F9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E21C"/>
  <w15:chartTrackingRefBased/>
  <w15:docId w15:val="{1792036B-85B9-4914-A171-0287B310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Dada</dc:creator>
  <cp:keywords/>
  <dc:description/>
  <cp:lastModifiedBy>Ralph Dada</cp:lastModifiedBy>
  <cp:revision>15</cp:revision>
  <dcterms:created xsi:type="dcterms:W3CDTF">2022-07-29T17:54:00Z</dcterms:created>
  <dcterms:modified xsi:type="dcterms:W3CDTF">2022-07-30T01:13:00Z</dcterms:modified>
</cp:coreProperties>
</file>