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95AF" w14:textId="77777777" w:rsidR="00B448E9" w:rsidRDefault="00000000">
      <w:pPr>
        <w:pStyle w:val="Title"/>
      </w:pPr>
      <w:r>
        <w:t>Test Plan Document</w:t>
      </w:r>
    </w:p>
    <w:p w14:paraId="6A384319" w14:textId="71DDA14A" w:rsidR="00B448E9" w:rsidRDefault="00000000">
      <w:r>
        <w:t>Project Name:</w:t>
      </w:r>
      <w:r w:rsidR="00CC1991">
        <w:t xml:space="preserve"> </w:t>
      </w:r>
      <w:r>
        <w:t xml:space="preserve"> Manual Testing of bstackdemo.com</w:t>
      </w:r>
    </w:p>
    <w:p w14:paraId="0B72FEE9" w14:textId="7258A4B5" w:rsidR="00B448E9" w:rsidRDefault="00000000">
      <w:r>
        <w:t xml:space="preserve">Prepared By: </w:t>
      </w:r>
      <w:r w:rsidR="00D87FF2">
        <w:t xml:space="preserve">Fatima Tahir </w:t>
      </w:r>
    </w:p>
    <w:p w14:paraId="55A9E88A" w14:textId="1CC84AB4" w:rsidR="00B448E9" w:rsidRDefault="00000000">
      <w:r>
        <w:t>Date:</w:t>
      </w:r>
      <w:r w:rsidR="00D87FF2">
        <w:t xml:space="preserve"> 24 -Apr-2025 </w:t>
      </w:r>
    </w:p>
    <w:p w14:paraId="724AE34D" w14:textId="77777777" w:rsidR="00B448E9" w:rsidRDefault="00000000">
      <w:pPr>
        <w:pStyle w:val="Heading1"/>
      </w:pPr>
      <w:r>
        <w:t>1. Introduction</w:t>
      </w:r>
    </w:p>
    <w:p w14:paraId="3DFEF3C3" w14:textId="77777777" w:rsidR="00B448E9" w:rsidRDefault="00000000">
      <w:r>
        <w:t>This document outlines the test plan for manual testing of the bstackdemo.com e-commerce website. The purpose is to validate the website’s core functionality including login, product filtering, cart, and checkout features.</w:t>
      </w:r>
    </w:p>
    <w:p w14:paraId="78DA642A" w14:textId="77777777" w:rsidR="00B448E9" w:rsidRDefault="00000000">
      <w:pPr>
        <w:pStyle w:val="Heading1"/>
      </w:pPr>
      <w:r>
        <w:t>2. Objective</w:t>
      </w:r>
    </w:p>
    <w:p w14:paraId="6D41A7C6" w14:textId="77777777" w:rsidR="00B448E9" w:rsidRDefault="00000000">
      <w:r>
        <w:t>To ensure that the application meets business and user requirements by performing manual testing on all major functionalities of the website.</w:t>
      </w:r>
    </w:p>
    <w:p w14:paraId="0ACE5530" w14:textId="77777777" w:rsidR="00B448E9" w:rsidRDefault="00000000">
      <w:pPr>
        <w:pStyle w:val="Heading1"/>
      </w:pPr>
      <w:r>
        <w:t>3. Scope of Testing</w:t>
      </w:r>
    </w:p>
    <w:p w14:paraId="28A6C876" w14:textId="77777777" w:rsidR="00B448E9" w:rsidRDefault="00000000">
      <w:r>
        <w:t>In Scope:</w:t>
      </w:r>
      <w:r>
        <w:br/>
        <w:t>- Login and logout functionality</w:t>
      </w:r>
      <w:r>
        <w:br/>
        <w:t>- Product catalog and filter</w:t>
      </w:r>
      <w:r>
        <w:br/>
        <w:t>- Add to cart and remove from cart</w:t>
      </w:r>
      <w:r>
        <w:br/>
        <w:t>- Checkout process</w:t>
      </w:r>
      <w:r>
        <w:br/>
        <w:t>- UI/UX elements</w:t>
      </w:r>
      <w:r>
        <w:br/>
        <w:t>- Error handling and validations</w:t>
      </w:r>
    </w:p>
    <w:p w14:paraId="21652F49" w14:textId="77777777" w:rsidR="00B448E9" w:rsidRDefault="00000000">
      <w:r>
        <w:t>Out of Scope:</w:t>
      </w:r>
      <w:r>
        <w:br/>
        <w:t>- Performance testing</w:t>
      </w:r>
      <w:r>
        <w:br/>
        <w:t>- Security testing</w:t>
      </w:r>
      <w:r>
        <w:br/>
        <w:t>- Backend/database testing</w:t>
      </w:r>
    </w:p>
    <w:p w14:paraId="41D3C3E2" w14:textId="77777777" w:rsidR="00B448E9" w:rsidRDefault="00000000">
      <w:pPr>
        <w:pStyle w:val="Heading1"/>
      </w:pPr>
      <w:r>
        <w:t>4. Test Items</w:t>
      </w:r>
    </w:p>
    <w:p w14:paraId="740E9010" w14:textId="77777777" w:rsidR="00B448E9" w:rsidRDefault="00000000">
      <w:r>
        <w:t>- Login page</w:t>
      </w:r>
      <w:r>
        <w:br/>
        <w:t>- Product listing page</w:t>
      </w:r>
      <w:r>
        <w:br/>
        <w:t>- Product filters</w:t>
      </w:r>
      <w:r>
        <w:br/>
        <w:t>- Cart page</w:t>
      </w:r>
      <w:r>
        <w:br/>
        <w:t>- Checkout page</w:t>
      </w:r>
      <w:r>
        <w:br/>
        <w:t>- Order confirmation page</w:t>
      </w:r>
    </w:p>
    <w:p w14:paraId="6DB9A348" w14:textId="77777777" w:rsidR="00B448E9" w:rsidRDefault="00000000">
      <w:pPr>
        <w:pStyle w:val="Heading1"/>
      </w:pPr>
      <w:r>
        <w:t>5. Test Strategy</w:t>
      </w:r>
    </w:p>
    <w:p w14:paraId="05B9E989" w14:textId="77777777" w:rsidR="00B448E9" w:rsidRDefault="00000000">
      <w:r>
        <w:t>The testing will be carried out manually using the following approach:</w:t>
      </w:r>
      <w:r>
        <w:br/>
        <w:t>- Requirement-based testing</w:t>
      </w:r>
      <w:r>
        <w:br/>
        <w:t>- UI testing</w:t>
      </w:r>
      <w:r>
        <w:br/>
        <w:t>- Functional testing</w:t>
      </w:r>
      <w:r>
        <w:br/>
        <w:t>- Positive and negative test cases</w:t>
      </w:r>
      <w:r>
        <w:br/>
        <w:t>- Boundary value testing</w:t>
      </w:r>
    </w:p>
    <w:p w14:paraId="4840E14B" w14:textId="77777777" w:rsidR="00B448E9" w:rsidRDefault="00000000">
      <w:pPr>
        <w:pStyle w:val="Heading1"/>
      </w:pPr>
      <w:r>
        <w:t>6. Test Environment</w:t>
      </w:r>
    </w:p>
    <w:p w14:paraId="7C0FE0BF" w14:textId="00CDF1E8" w:rsidR="00B448E9" w:rsidRDefault="00000000">
      <w:r>
        <w:t>- URL: https://www.bstackdemo.com</w:t>
      </w:r>
      <w:r>
        <w:br/>
        <w:t>- Browser: Chrome, Firefox (latest versions)</w:t>
      </w:r>
      <w:r>
        <w:br/>
        <w:t>- OS: Windows 10</w:t>
      </w:r>
      <w:r>
        <w:br/>
        <w:t>- Tools: MS Excel / Google Sheets for test cases</w:t>
      </w:r>
    </w:p>
    <w:p w14:paraId="082DEBD0" w14:textId="77777777" w:rsidR="00B448E9" w:rsidRDefault="00000000">
      <w:pPr>
        <w:pStyle w:val="Heading1"/>
      </w:pPr>
      <w:r>
        <w:t>7. Entry and Exit Criteria</w:t>
      </w:r>
    </w:p>
    <w:p w14:paraId="64BC37BE" w14:textId="77777777" w:rsidR="00B448E9" w:rsidRDefault="00000000">
      <w:r>
        <w:t>Entry Criteria:</w:t>
      </w:r>
      <w:r>
        <w:br/>
        <w:t>- Functional requirements are available</w:t>
      </w:r>
      <w:r>
        <w:br/>
        <w:t>- Test environment is set up</w:t>
      </w:r>
      <w:r>
        <w:br/>
        <w:t>- Test cases are written and reviewed</w:t>
      </w:r>
    </w:p>
    <w:p w14:paraId="23B3622C" w14:textId="77777777" w:rsidR="00B448E9" w:rsidRDefault="00000000">
      <w:r>
        <w:t>Exit Criteria:</w:t>
      </w:r>
      <w:r>
        <w:br/>
        <w:t>- All major test cases executed</w:t>
      </w:r>
      <w:r>
        <w:br/>
        <w:t>- All critical bugs fixed and verified</w:t>
      </w:r>
      <w:r>
        <w:br/>
        <w:t>- Final test report prepared</w:t>
      </w:r>
    </w:p>
    <w:p w14:paraId="33C9E5E9" w14:textId="77777777" w:rsidR="00B448E9" w:rsidRDefault="00000000">
      <w:pPr>
        <w:pStyle w:val="Heading1"/>
      </w:pPr>
      <w:r>
        <w:t>8. Deliverables</w:t>
      </w:r>
    </w:p>
    <w:p w14:paraId="6385F0C3" w14:textId="77777777" w:rsidR="00B448E9" w:rsidRDefault="00000000">
      <w:r>
        <w:t>- Test Plan Document</w:t>
      </w:r>
      <w:r>
        <w:br/>
        <w:t>- Test Case Document</w:t>
      </w:r>
      <w:r>
        <w:br/>
        <w:t>- Bug Report</w:t>
      </w:r>
      <w:r>
        <w:br/>
        <w:t>- Final Test Summary Report</w:t>
      </w:r>
    </w:p>
    <w:p w14:paraId="24724FDE" w14:textId="77777777" w:rsidR="00B448E9" w:rsidRDefault="00000000">
      <w:pPr>
        <w:pStyle w:val="Heading1"/>
      </w:pPr>
      <w:r>
        <w:t>9. Risks and Mitigation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48E9" w14:paraId="32619CB0" w14:textId="77777777">
        <w:tc>
          <w:tcPr>
            <w:tcW w:w="4320" w:type="dxa"/>
          </w:tcPr>
          <w:p w14:paraId="506EC81F" w14:textId="77777777" w:rsidR="00B448E9" w:rsidRDefault="00000000">
            <w:r>
              <w:t>Risk</w:t>
            </w:r>
          </w:p>
        </w:tc>
        <w:tc>
          <w:tcPr>
            <w:tcW w:w="4320" w:type="dxa"/>
          </w:tcPr>
          <w:p w14:paraId="45002A3F" w14:textId="77777777" w:rsidR="00B448E9" w:rsidRDefault="00000000">
            <w:r>
              <w:t>Mitigation</w:t>
            </w:r>
          </w:p>
        </w:tc>
      </w:tr>
      <w:tr w:rsidR="00B448E9" w14:paraId="7BD3066B" w14:textId="77777777">
        <w:tc>
          <w:tcPr>
            <w:tcW w:w="4320" w:type="dxa"/>
          </w:tcPr>
          <w:p w14:paraId="65C4D1B2" w14:textId="77777777" w:rsidR="00B448E9" w:rsidRDefault="00000000">
            <w:r>
              <w:t>Changes in UI</w:t>
            </w:r>
          </w:p>
        </w:tc>
        <w:tc>
          <w:tcPr>
            <w:tcW w:w="4320" w:type="dxa"/>
          </w:tcPr>
          <w:p w14:paraId="4AAD77A0" w14:textId="77777777" w:rsidR="00B448E9" w:rsidRDefault="00000000">
            <w:r>
              <w:t>Regular sync with developers</w:t>
            </w:r>
          </w:p>
        </w:tc>
      </w:tr>
      <w:tr w:rsidR="00B448E9" w14:paraId="1696C750" w14:textId="77777777">
        <w:tc>
          <w:tcPr>
            <w:tcW w:w="4320" w:type="dxa"/>
          </w:tcPr>
          <w:p w14:paraId="69AA3A25" w14:textId="77777777" w:rsidR="00B448E9" w:rsidRDefault="00000000">
            <w:r>
              <w:t>Unclear requirements</w:t>
            </w:r>
          </w:p>
        </w:tc>
        <w:tc>
          <w:tcPr>
            <w:tcW w:w="4320" w:type="dxa"/>
          </w:tcPr>
          <w:p w14:paraId="42858046" w14:textId="77777777" w:rsidR="00B448E9" w:rsidRDefault="00000000">
            <w:r>
              <w:t>Clarify with stakeholders or assume standard behavior</w:t>
            </w:r>
          </w:p>
        </w:tc>
      </w:tr>
    </w:tbl>
    <w:p w14:paraId="3168FF49" w14:textId="77777777" w:rsidR="00B448E9" w:rsidRDefault="00000000">
      <w:pPr>
        <w:pStyle w:val="Heading1"/>
      </w:pPr>
      <w:r>
        <w:t>10. Schedule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48E9" w14:paraId="41639F6F" w14:textId="77777777">
        <w:tc>
          <w:tcPr>
            <w:tcW w:w="4320" w:type="dxa"/>
          </w:tcPr>
          <w:p w14:paraId="24166857" w14:textId="77777777" w:rsidR="00B448E9" w:rsidRDefault="00000000">
            <w:r>
              <w:t>Activity</w:t>
            </w:r>
          </w:p>
        </w:tc>
        <w:tc>
          <w:tcPr>
            <w:tcW w:w="4320" w:type="dxa"/>
          </w:tcPr>
          <w:p w14:paraId="0AAD9CC3" w14:textId="77777777" w:rsidR="00B448E9" w:rsidRDefault="00000000">
            <w:r>
              <w:t>Duration</w:t>
            </w:r>
          </w:p>
        </w:tc>
      </w:tr>
      <w:tr w:rsidR="00B448E9" w14:paraId="7C334071" w14:textId="77777777">
        <w:tc>
          <w:tcPr>
            <w:tcW w:w="4320" w:type="dxa"/>
          </w:tcPr>
          <w:p w14:paraId="25E840D0" w14:textId="77777777" w:rsidR="00B448E9" w:rsidRDefault="00000000">
            <w:r>
              <w:t>Test Planning</w:t>
            </w:r>
          </w:p>
        </w:tc>
        <w:tc>
          <w:tcPr>
            <w:tcW w:w="4320" w:type="dxa"/>
          </w:tcPr>
          <w:p w14:paraId="5A0B3D15" w14:textId="6CC5B301" w:rsidR="00B448E9" w:rsidRDefault="003553DF">
            <w:r>
              <w:t>24-Apr-25</w:t>
            </w:r>
          </w:p>
        </w:tc>
      </w:tr>
      <w:tr w:rsidR="00B448E9" w14:paraId="551706D4" w14:textId="77777777">
        <w:tc>
          <w:tcPr>
            <w:tcW w:w="4320" w:type="dxa"/>
          </w:tcPr>
          <w:p w14:paraId="553C2BE1" w14:textId="77777777" w:rsidR="00B448E9" w:rsidRDefault="00000000">
            <w:r>
              <w:t>Test Case Design</w:t>
            </w:r>
          </w:p>
        </w:tc>
        <w:tc>
          <w:tcPr>
            <w:tcW w:w="4320" w:type="dxa"/>
          </w:tcPr>
          <w:p w14:paraId="006C481C" w14:textId="64C0847F" w:rsidR="00B448E9" w:rsidRDefault="003553DF">
            <w:r>
              <w:t xml:space="preserve"> </w:t>
            </w:r>
            <w:r w:rsidR="00064FDA">
              <w:t>25-Apr-25__27-Apr-</w:t>
            </w:r>
            <w:r w:rsidR="00212F69">
              <w:t>2</w:t>
            </w:r>
            <w:r w:rsidR="00064FDA">
              <w:t>5</w:t>
            </w:r>
          </w:p>
        </w:tc>
      </w:tr>
      <w:tr w:rsidR="00B448E9" w14:paraId="5FB379AD" w14:textId="77777777">
        <w:tc>
          <w:tcPr>
            <w:tcW w:w="4320" w:type="dxa"/>
          </w:tcPr>
          <w:p w14:paraId="6F6DD6BE" w14:textId="77777777" w:rsidR="00B448E9" w:rsidRDefault="00000000">
            <w:r>
              <w:t>Test Execution</w:t>
            </w:r>
          </w:p>
        </w:tc>
        <w:tc>
          <w:tcPr>
            <w:tcW w:w="4320" w:type="dxa"/>
          </w:tcPr>
          <w:p w14:paraId="63D4399F" w14:textId="6B4F97E7" w:rsidR="00B448E9" w:rsidRDefault="0072226B">
            <w:r>
              <w:t>28-Apr-25</w:t>
            </w:r>
          </w:p>
        </w:tc>
      </w:tr>
      <w:tr w:rsidR="00B448E9" w14:paraId="4E74F710" w14:textId="77777777">
        <w:tc>
          <w:tcPr>
            <w:tcW w:w="4320" w:type="dxa"/>
          </w:tcPr>
          <w:p w14:paraId="034FD7CA" w14:textId="77777777" w:rsidR="00B448E9" w:rsidRDefault="00000000">
            <w:r>
              <w:t>Bug Reporting</w:t>
            </w:r>
          </w:p>
        </w:tc>
        <w:tc>
          <w:tcPr>
            <w:tcW w:w="4320" w:type="dxa"/>
          </w:tcPr>
          <w:p w14:paraId="2916101D" w14:textId="36385523" w:rsidR="00B448E9" w:rsidRDefault="0072226B">
            <w:r>
              <w:t>28-Apr-25</w:t>
            </w:r>
          </w:p>
        </w:tc>
      </w:tr>
      <w:tr w:rsidR="00B448E9" w14:paraId="09DEF55F" w14:textId="77777777">
        <w:tc>
          <w:tcPr>
            <w:tcW w:w="4320" w:type="dxa"/>
          </w:tcPr>
          <w:p w14:paraId="7836F913" w14:textId="77777777" w:rsidR="00B448E9" w:rsidRDefault="00000000">
            <w:r>
              <w:t>Test Report Preparation</w:t>
            </w:r>
          </w:p>
        </w:tc>
        <w:tc>
          <w:tcPr>
            <w:tcW w:w="4320" w:type="dxa"/>
          </w:tcPr>
          <w:p w14:paraId="6FFE4D0E" w14:textId="30669A9E" w:rsidR="00B448E9" w:rsidRDefault="0072226B">
            <w:r>
              <w:t>28-Apr-25</w:t>
            </w:r>
          </w:p>
        </w:tc>
      </w:tr>
    </w:tbl>
    <w:p w14:paraId="4977E48D" w14:textId="77777777" w:rsidR="004D4785" w:rsidRDefault="004D4785"/>
    <w:sectPr w:rsidR="004D47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012073">
    <w:abstractNumId w:val="8"/>
  </w:num>
  <w:num w:numId="2" w16cid:durableId="1807120509">
    <w:abstractNumId w:val="6"/>
  </w:num>
  <w:num w:numId="3" w16cid:durableId="1957826239">
    <w:abstractNumId w:val="5"/>
  </w:num>
  <w:num w:numId="4" w16cid:durableId="1950157852">
    <w:abstractNumId w:val="4"/>
  </w:num>
  <w:num w:numId="5" w16cid:durableId="1216087261">
    <w:abstractNumId w:val="7"/>
  </w:num>
  <w:num w:numId="6" w16cid:durableId="431167722">
    <w:abstractNumId w:val="3"/>
  </w:num>
  <w:num w:numId="7" w16cid:durableId="2029405780">
    <w:abstractNumId w:val="2"/>
  </w:num>
  <w:num w:numId="8" w16cid:durableId="896165006">
    <w:abstractNumId w:val="1"/>
  </w:num>
  <w:num w:numId="9" w16cid:durableId="2146701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FDA"/>
    <w:rsid w:val="0015074B"/>
    <w:rsid w:val="00212F69"/>
    <w:rsid w:val="0029639D"/>
    <w:rsid w:val="00326F90"/>
    <w:rsid w:val="003553DF"/>
    <w:rsid w:val="00475698"/>
    <w:rsid w:val="004D4785"/>
    <w:rsid w:val="00657F72"/>
    <w:rsid w:val="0072226B"/>
    <w:rsid w:val="00AA1D8D"/>
    <w:rsid w:val="00B448E9"/>
    <w:rsid w:val="00B47730"/>
    <w:rsid w:val="00CB0664"/>
    <w:rsid w:val="00CC1991"/>
    <w:rsid w:val="00D87F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A30FE"/>
  <w14:defaultImageDpi w14:val="300"/>
  <w15:docId w15:val="{24CF77EA-BB0D-B847-A44C-DA5D0E69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fatimatahir1023@gmail.com</cp:lastModifiedBy>
  <cp:revision>8</cp:revision>
  <dcterms:created xsi:type="dcterms:W3CDTF">2013-12-23T23:15:00Z</dcterms:created>
  <dcterms:modified xsi:type="dcterms:W3CDTF">2025-05-02T16:38:00Z</dcterms:modified>
  <cp:category/>
</cp:coreProperties>
</file>