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67EB" w14:textId="77777777" w:rsidR="004142CB" w:rsidRPr="00257D53" w:rsidRDefault="004142CB" w:rsidP="004142CB">
      <w:pPr>
        <w:rPr>
          <w:rFonts w:ascii="Times New Roman" w:hAnsi="Times New Roman" w:cs="Times New Roman"/>
          <w:b/>
          <w:bCs/>
          <w:sz w:val="44"/>
          <w:szCs w:val="44"/>
        </w:rPr>
      </w:pPr>
      <w:r w:rsidRPr="00257D53">
        <w:rPr>
          <w:rFonts w:ascii="Times New Roman" w:hAnsi="Times New Roman" w:cs="Times New Roman"/>
          <w:b/>
          <w:bCs/>
          <w:sz w:val="44"/>
          <w:szCs w:val="44"/>
        </w:rPr>
        <w:t>Fatima Shafique</w:t>
      </w:r>
    </w:p>
    <w:p w14:paraId="1DFF8B7F" w14:textId="77777777" w:rsidR="004142CB" w:rsidRDefault="004142CB" w:rsidP="004142CB">
      <w:pPr>
        <w:rPr>
          <w:rFonts w:ascii="Times New Roman" w:hAnsi="Times New Roman" w:cs="Times New Roman"/>
          <w:b/>
          <w:bCs/>
          <w:sz w:val="44"/>
          <w:szCs w:val="44"/>
        </w:rPr>
      </w:pPr>
      <w:r w:rsidRPr="00257D53">
        <w:rPr>
          <w:rFonts w:ascii="Times New Roman" w:hAnsi="Times New Roman" w:cs="Times New Roman"/>
          <w:b/>
          <w:bCs/>
          <w:sz w:val="44"/>
          <w:szCs w:val="44"/>
        </w:rPr>
        <w:t>SU92 BSAIM-S24-036</w:t>
      </w:r>
    </w:p>
    <w:p w14:paraId="6F975AE7" w14:textId="049155CE" w:rsidR="004142CB" w:rsidRDefault="004142CB" w:rsidP="004142CB">
      <w:pPr>
        <w:rPr>
          <w:rFonts w:ascii="Times New Roman" w:hAnsi="Times New Roman" w:cs="Times New Roman"/>
          <w:b/>
          <w:bCs/>
          <w:sz w:val="44"/>
          <w:szCs w:val="44"/>
        </w:rPr>
      </w:pPr>
      <w:r>
        <w:rPr>
          <w:rFonts w:ascii="Times New Roman" w:hAnsi="Times New Roman" w:cs="Times New Roman"/>
          <w:b/>
          <w:bCs/>
          <w:sz w:val="44"/>
          <w:szCs w:val="44"/>
        </w:rPr>
        <w:t xml:space="preserve">Task </w:t>
      </w:r>
      <w:r>
        <w:rPr>
          <w:rFonts w:ascii="Times New Roman" w:hAnsi="Times New Roman" w:cs="Times New Roman"/>
          <w:b/>
          <w:bCs/>
          <w:sz w:val="44"/>
          <w:szCs w:val="44"/>
        </w:rPr>
        <w:t>11</w:t>
      </w:r>
    </w:p>
    <w:p w14:paraId="3F58AB85" w14:textId="77777777" w:rsidR="004142CB" w:rsidRDefault="004142CB" w:rsidP="004142CB">
      <w:pPr>
        <w:rPr>
          <w:rFonts w:ascii="Times New Roman" w:hAnsi="Times New Roman" w:cs="Times New Roman"/>
          <w:b/>
          <w:bCs/>
          <w:sz w:val="44"/>
          <w:szCs w:val="44"/>
        </w:rPr>
      </w:pPr>
    </w:p>
    <w:p w14:paraId="18ABBC2F" w14:textId="77777777" w:rsidR="004142CB" w:rsidRDefault="004142CB" w:rsidP="004142CB">
      <w:pPr>
        <w:rPr>
          <w:rFonts w:ascii="Times New Roman" w:hAnsi="Times New Roman" w:cs="Times New Roman"/>
          <w:b/>
          <w:bCs/>
          <w:sz w:val="44"/>
          <w:szCs w:val="44"/>
        </w:rPr>
      </w:pPr>
    </w:p>
    <w:p w14:paraId="28769B44" w14:textId="66B91AE4" w:rsid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1. Lang</w:t>
      </w:r>
      <w:r w:rsidRPr="004142CB">
        <w:rPr>
          <w:rFonts w:ascii="Times New Roman" w:hAnsi="Times New Roman" w:cs="Times New Roman"/>
          <w:color w:val="EE0000"/>
          <w:sz w:val="32"/>
          <w:szCs w:val="32"/>
        </w:rPr>
        <w:t xml:space="preserve"> </w:t>
      </w:r>
      <w:r w:rsidRPr="004142CB">
        <w:rPr>
          <w:rFonts w:ascii="Times New Roman" w:hAnsi="Times New Roman" w:cs="Times New Roman"/>
          <w:color w:val="EE0000"/>
          <w:sz w:val="32"/>
          <w:szCs w:val="32"/>
        </w:rPr>
        <w:t>Chain</w:t>
      </w:r>
    </w:p>
    <w:p w14:paraId="3FA5D679" w14:textId="77777777" w:rsidR="004142CB" w:rsidRPr="004142CB" w:rsidRDefault="004142CB" w:rsidP="004142CB">
      <w:pPr>
        <w:rPr>
          <w:rFonts w:ascii="Times New Roman" w:hAnsi="Times New Roman" w:cs="Times New Roman"/>
          <w:color w:val="EE0000"/>
          <w:sz w:val="32"/>
          <w:szCs w:val="32"/>
        </w:rPr>
      </w:pPr>
    </w:p>
    <w:p w14:paraId="692F4682" w14:textId="66499AB5"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Lang</w:t>
      </w:r>
      <w:r>
        <w:rPr>
          <w:rFonts w:ascii="Times New Roman" w:hAnsi="Times New Roman" w:cs="Times New Roman"/>
          <w:sz w:val="32"/>
          <w:szCs w:val="32"/>
        </w:rPr>
        <w:t xml:space="preserve"> </w:t>
      </w:r>
      <w:r w:rsidRPr="004142CB">
        <w:rPr>
          <w:rFonts w:ascii="Times New Roman" w:hAnsi="Times New Roman" w:cs="Times New Roman"/>
          <w:sz w:val="32"/>
          <w:szCs w:val="32"/>
        </w:rPr>
        <w:t>Chain is a framework that helps you build applications using large language models. It makes it easier to connect an LLM with tools like databases, APIs, files, or search systems. For example, if you want to create a chatbot that can read your documents or retrieve information on its own, Lang</w:t>
      </w:r>
      <w:r>
        <w:rPr>
          <w:rFonts w:ascii="Times New Roman" w:hAnsi="Times New Roman" w:cs="Times New Roman"/>
          <w:sz w:val="32"/>
          <w:szCs w:val="32"/>
        </w:rPr>
        <w:t xml:space="preserve"> </w:t>
      </w:r>
      <w:r w:rsidRPr="004142CB">
        <w:rPr>
          <w:rFonts w:ascii="Times New Roman" w:hAnsi="Times New Roman" w:cs="Times New Roman"/>
          <w:sz w:val="32"/>
          <w:szCs w:val="32"/>
        </w:rPr>
        <w:t>Chain provides all the building blocks to do that.</w:t>
      </w:r>
    </w:p>
    <w:p w14:paraId="55B0DC04" w14:textId="30C0F197" w:rsidR="004142CB" w:rsidRPr="004142CB" w:rsidRDefault="004142CB" w:rsidP="004142CB">
      <w:pPr>
        <w:rPr>
          <w:rFonts w:ascii="Times New Roman" w:hAnsi="Times New Roman" w:cs="Times New Roman"/>
          <w:sz w:val="32"/>
          <w:szCs w:val="32"/>
        </w:rPr>
      </w:pPr>
    </w:p>
    <w:p w14:paraId="7CF569C7" w14:textId="77777777" w:rsidR="004142CB" w:rsidRP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2. LLMs (Large Language Models)</w:t>
      </w:r>
    </w:p>
    <w:p w14:paraId="6DE7FFCF" w14:textId="1A61537A"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LLMs are powerful AI models trained on huge amounts of text. They can understand language and also generate new text that sounds natural. They are used for things like writing, summarizing, translating, answering questions, and even writing code.</w:t>
      </w:r>
      <w:r w:rsidRPr="004142CB">
        <w:rPr>
          <w:rFonts w:ascii="Times New Roman" w:hAnsi="Times New Roman" w:cs="Times New Roman"/>
          <w:sz w:val="32"/>
          <w:szCs w:val="32"/>
        </w:rPr>
        <w:br/>
        <w:t xml:space="preserve">Examples include: GPT-4, </w:t>
      </w:r>
      <w:r>
        <w:rPr>
          <w:rFonts w:ascii="Times New Roman" w:hAnsi="Times New Roman" w:cs="Times New Roman"/>
          <w:sz w:val="32"/>
          <w:szCs w:val="32"/>
        </w:rPr>
        <w:t xml:space="preserve">l la </w:t>
      </w:r>
      <w:r w:rsidRPr="004142CB">
        <w:rPr>
          <w:rFonts w:ascii="Times New Roman" w:hAnsi="Times New Roman" w:cs="Times New Roman"/>
          <w:sz w:val="32"/>
          <w:szCs w:val="32"/>
        </w:rPr>
        <w:t>MA, Pa</w:t>
      </w:r>
      <w:r>
        <w:rPr>
          <w:rFonts w:ascii="Times New Roman" w:hAnsi="Times New Roman" w:cs="Times New Roman"/>
          <w:sz w:val="32"/>
          <w:szCs w:val="32"/>
        </w:rPr>
        <w:t xml:space="preserve"> </w:t>
      </w:r>
      <w:r w:rsidRPr="004142CB">
        <w:rPr>
          <w:rFonts w:ascii="Times New Roman" w:hAnsi="Times New Roman" w:cs="Times New Roman"/>
          <w:sz w:val="32"/>
          <w:szCs w:val="32"/>
        </w:rPr>
        <w:t>LM, and Falcon.</w:t>
      </w:r>
    </w:p>
    <w:p w14:paraId="784DA69A" w14:textId="487DBA4F" w:rsidR="004142CB" w:rsidRPr="004142CB" w:rsidRDefault="004142CB" w:rsidP="004142CB">
      <w:pPr>
        <w:rPr>
          <w:rFonts w:ascii="Times New Roman" w:hAnsi="Times New Roman" w:cs="Times New Roman"/>
          <w:sz w:val="32"/>
          <w:szCs w:val="32"/>
        </w:rPr>
      </w:pPr>
    </w:p>
    <w:p w14:paraId="55FD4C44" w14:textId="77777777" w:rsidR="004142CB" w:rsidRP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3. RAG (Retrieval-Augmented Generation)</w:t>
      </w:r>
    </w:p>
    <w:p w14:paraId="7163C350" w14:textId="77777777"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 xml:space="preserve">RAG is a technique that combines an LLM with a search system. Before the model gives an answer, it first retrieves relevant documents or </w:t>
      </w:r>
      <w:r w:rsidRPr="004142CB">
        <w:rPr>
          <w:rFonts w:ascii="Times New Roman" w:hAnsi="Times New Roman" w:cs="Times New Roman"/>
          <w:sz w:val="32"/>
          <w:szCs w:val="32"/>
        </w:rPr>
        <w:lastRenderedPageBreak/>
        <w:t>information, then uses that to generate a more accurate response.</w:t>
      </w:r>
      <w:r w:rsidRPr="004142CB">
        <w:rPr>
          <w:rFonts w:ascii="Times New Roman" w:hAnsi="Times New Roman" w:cs="Times New Roman"/>
          <w:sz w:val="32"/>
          <w:szCs w:val="32"/>
        </w:rPr>
        <w:br/>
        <w:t>In simple words:</w:t>
      </w:r>
      <w:r w:rsidRPr="004142CB">
        <w:rPr>
          <w:rFonts w:ascii="Times New Roman" w:hAnsi="Times New Roman" w:cs="Times New Roman"/>
          <w:sz w:val="32"/>
          <w:szCs w:val="32"/>
        </w:rPr>
        <w:br/>
        <w:t>RAG = LLM + Search</w:t>
      </w:r>
      <w:r w:rsidRPr="004142CB">
        <w:rPr>
          <w:rFonts w:ascii="Times New Roman" w:hAnsi="Times New Roman" w:cs="Times New Roman"/>
          <w:sz w:val="32"/>
          <w:szCs w:val="32"/>
        </w:rPr>
        <w:br/>
        <w:t>This method is commonly used in chatbots that need to read company files, PDFs, or knowledge bases to give updated and reliable answers.</w:t>
      </w:r>
    </w:p>
    <w:p w14:paraId="1B48C282" w14:textId="22CC1C94" w:rsidR="004142CB" w:rsidRPr="004142CB" w:rsidRDefault="004142CB" w:rsidP="004142CB">
      <w:pPr>
        <w:rPr>
          <w:rFonts w:ascii="Times New Roman" w:hAnsi="Times New Roman" w:cs="Times New Roman"/>
          <w:sz w:val="32"/>
          <w:szCs w:val="32"/>
        </w:rPr>
      </w:pPr>
    </w:p>
    <w:p w14:paraId="515AC52D" w14:textId="77777777" w:rsid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4. FAISS (Facebook AI Similarity Search)</w:t>
      </w:r>
    </w:p>
    <w:p w14:paraId="0F2C2620" w14:textId="77777777" w:rsidR="004142CB" w:rsidRPr="004142CB" w:rsidRDefault="004142CB" w:rsidP="004142CB">
      <w:pPr>
        <w:rPr>
          <w:rFonts w:ascii="Times New Roman" w:hAnsi="Times New Roman" w:cs="Times New Roman"/>
          <w:color w:val="EE0000"/>
          <w:sz w:val="32"/>
          <w:szCs w:val="32"/>
        </w:rPr>
      </w:pPr>
    </w:p>
    <w:p w14:paraId="224B21EC" w14:textId="77777777"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FAISS is a library created by Facebook that helps find similar vectors very quickly. It is designed for high-speed similarity search.</w:t>
      </w:r>
      <w:r w:rsidRPr="004142CB">
        <w:rPr>
          <w:rFonts w:ascii="Times New Roman" w:hAnsi="Times New Roman" w:cs="Times New Roman"/>
          <w:sz w:val="32"/>
          <w:szCs w:val="32"/>
        </w:rPr>
        <w:br/>
        <w:t>If you want to find which documents, sentences, or images are closest to a given query, FAISS can do that in milliseconds. This makes it very useful in recommendation systems and in RAG pipelines.</w:t>
      </w:r>
    </w:p>
    <w:p w14:paraId="376114A8" w14:textId="2BBF48C2" w:rsidR="004142CB" w:rsidRPr="004142CB" w:rsidRDefault="004142CB" w:rsidP="004142CB">
      <w:pPr>
        <w:rPr>
          <w:rFonts w:ascii="Times New Roman" w:hAnsi="Times New Roman" w:cs="Times New Roman"/>
          <w:sz w:val="32"/>
          <w:szCs w:val="32"/>
        </w:rPr>
      </w:pPr>
    </w:p>
    <w:p w14:paraId="2262342B" w14:textId="77777777" w:rsidR="004142CB" w:rsidRP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5. Vector</w:t>
      </w:r>
    </w:p>
    <w:p w14:paraId="2C7825DF" w14:textId="77777777"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A vector is basically a list of numbers that represents something meaningful, like a word, sentence, or image. AI models convert text or images into vectors so that computers can measure similarity between them.</w:t>
      </w:r>
      <w:r w:rsidRPr="004142CB">
        <w:rPr>
          <w:rFonts w:ascii="Times New Roman" w:hAnsi="Times New Roman" w:cs="Times New Roman"/>
          <w:sz w:val="32"/>
          <w:szCs w:val="32"/>
        </w:rPr>
        <w:br/>
        <w:t>For example, the word “apple” might be represented as:</w:t>
      </w:r>
      <w:r w:rsidRPr="004142CB">
        <w:rPr>
          <w:rFonts w:ascii="Times New Roman" w:hAnsi="Times New Roman" w:cs="Times New Roman"/>
          <w:sz w:val="32"/>
          <w:szCs w:val="32"/>
        </w:rPr>
        <w:br/>
        <w:t>[0.21, -0.34, 0.76, …]</w:t>
      </w:r>
      <w:r w:rsidRPr="004142CB">
        <w:rPr>
          <w:rFonts w:ascii="Times New Roman" w:hAnsi="Times New Roman" w:cs="Times New Roman"/>
          <w:sz w:val="32"/>
          <w:szCs w:val="32"/>
        </w:rPr>
        <w:br/>
        <w:t>These numbers capture the meaning of the word.</w:t>
      </w:r>
    </w:p>
    <w:p w14:paraId="1851A418" w14:textId="6456F79E" w:rsidR="004142CB" w:rsidRPr="004142CB" w:rsidRDefault="004142CB" w:rsidP="004142CB">
      <w:pPr>
        <w:rPr>
          <w:rFonts w:ascii="Times New Roman" w:hAnsi="Times New Roman" w:cs="Times New Roman"/>
          <w:sz w:val="32"/>
          <w:szCs w:val="32"/>
        </w:rPr>
      </w:pPr>
    </w:p>
    <w:p w14:paraId="0F10FC85" w14:textId="77664AA0" w:rsid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6. Vector</w:t>
      </w:r>
      <w:r>
        <w:rPr>
          <w:rFonts w:ascii="Times New Roman" w:hAnsi="Times New Roman" w:cs="Times New Roman"/>
          <w:color w:val="EE0000"/>
          <w:sz w:val="32"/>
          <w:szCs w:val="32"/>
        </w:rPr>
        <w:t xml:space="preserve"> </w:t>
      </w:r>
      <w:r w:rsidRPr="004142CB">
        <w:rPr>
          <w:rFonts w:ascii="Times New Roman" w:hAnsi="Times New Roman" w:cs="Times New Roman"/>
          <w:color w:val="EE0000"/>
          <w:sz w:val="32"/>
          <w:szCs w:val="32"/>
        </w:rPr>
        <w:t>DB (Vector Database)</w:t>
      </w:r>
    </w:p>
    <w:p w14:paraId="6F56EBAC" w14:textId="77777777" w:rsidR="004142CB" w:rsidRPr="004142CB" w:rsidRDefault="004142CB" w:rsidP="004142CB">
      <w:pPr>
        <w:rPr>
          <w:rFonts w:ascii="Times New Roman" w:hAnsi="Times New Roman" w:cs="Times New Roman"/>
          <w:color w:val="EE0000"/>
          <w:sz w:val="32"/>
          <w:szCs w:val="32"/>
        </w:rPr>
      </w:pPr>
    </w:p>
    <w:p w14:paraId="19B43EF4" w14:textId="0313456D"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lastRenderedPageBreak/>
        <w:t>A Vector Database is a special database that stores vectors and allows fast similarity searches. When you ask a question, the system can quickly find documents with similar meanings.</w:t>
      </w:r>
      <w:r w:rsidRPr="004142CB">
        <w:rPr>
          <w:rFonts w:ascii="Times New Roman" w:hAnsi="Times New Roman" w:cs="Times New Roman"/>
          <w:sz w:val="32"/>
          <w:szCs w:val="32"/>
        </w:rPr>
        <w:br/>
        <w:t>Some common Vector</w:t>
      </w:r>
      <w:r>
        <w:rPr>
          <w:rFonts w:ascii="Times New Roman" w:hAnsi="Times New Roman" w:cs="Times New Roman"/>
          <w:sz w:val="32"/>
          <w:szCs w:val="32"/>
        </w:rPr>
        <w:t xml:space="preserve"> </w:t>
      </w:r>
      <w:r w:rsidRPr="004142CB">
        <w:rPr>
          <w:rFonts w:ascii="Times New Roman" w:hAnsi="Times New Roman" w:cs="Times New Roman"/>
          <w:sz w:val="32"/>
          <w:szCs w:val="32"/>
        </w:rPr>
        <w:t>DBs are Pinecone, Chroma</w:t>
      </w:r>
      <w:r>
        <w:rPr>
          <w:rFonts w:ascii="Times New Roman" w:hAnsi="Times New Roman" w:cs="Times New Roman"/>
          <w:sz w:val="32"/>
          <w:szCs w:val="32"/>
        </w:rPr>
        <w:t xml:space="preserve"> </w:t>
      </w:r>
      <w:r w:rsidRPr="004142CB">
        <w:rPr>
          <w:rFonts w:ascii="Times New Roman" w:hAnsi="Times New Roman" w:cs="Times New Roman"/>
          <w:sz w:val="32"/>
          <w:szCs w:val="32"/>
        </w:rPr>
        <w:t>DB, Wea and dr.</w:t>
      </w:r>
      <w:r w:rsidRPr="004142CB">
        <w:rPr>
          <w:rFonts w:ascii="Times New Roman" w:hAnsi="Times New Roman" w:cs="Times New Roman"/>
          <w:sz w:val="32"/>
          <w:szCs w:val="32"/>
        </w:rPr>
        <w:br/>
      </w:r>
      <w:r>
        <w:rPr>
          <w:rFonts w:ascii="Times New Roman" w:hAnsi="Times New Roman" w:cs="Times New Roman"/>
          <w:sz w:val="32"/>
          <w:szCs w:val="32"/>
        </w:rPr>
        <w:t xml:space="preserve">vector </w:t>
      </w:r>
      <w:proofErr w:type="gramStart"/>
      <w:r w:rsidRPr="004142CB">
        <w:rPr>
          <w:rFonts w:ascii="Times New Roman" w:hAnsi="Times New Roman" w:cs="Times New Roman"/>
          <w:sz w:val="32"/>
          <w:szCs w:val="32"/>
        </w:rPr>
        <w:t>are</w:t>
      </w:r>
      <w:proofErr w:type="gramEnd"/>
      <w:r w:rsidRPr="004142CB">
        <w:rPr>
          <w:rFonts w:ascii="Times New Roman" w:hAnsi="Times New Roman" w:cs="Times New Roman"/>
          <w:sz w:val="32"/>
          <w:szCs w:val="32"/>
        </w:rPr>
        <w:t xml:space="preserve"> a key part of applications that use RAG.</w:t>
      </w:r>
    </w:p>
    <w:p w14:paraId="32DFD8CE" w14:textId="155B13A2" w:rsidR="004142CB" w:rsidRPr="004142CB" w:rsidRDefault="004142CB" w:rsidP="004142CB">
      <w:pPr>
        <w:rPr>
          <w:rFonts w:ascii="Times New Roman" w:hAnsi="Times New Roman" w:cs="Times New Roman"/>
          <w:sz w:val="32"/>
          <w:szCs w:val="32"/>
        </w:rPr>
      </w:pPr>
    </w:p>
    <w:p w14:paraId="508D1939" w14:textId="77777777" w:rsid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7. Generative AI (GenAI)</w:t>
      </w:r>
    </w:p>
    <w:p w14:paraId="36CC1CD5" w14:textId="77777777" w:rsidR="004142CB" w:rsidRPr="004142CB" w:rsidRDefault="004142CB" w:rsidP="004142CB">
      <w:pPr>
        <w:rPr>
          <w:rFonts w:ascii="Times New Roman" w:hAnsi="Times New Roman" w:cs="Times New Roman"/>
          <w:color w:val="EE0000"/>
          <w:sz w:val="32"/>
          <w:szCs w:val="32"/>
        </w:rPr>
      </w:pPr>
    </w:p>
    <w:p w14:paraId="500D76FF" w14:textId="77777777"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Generative AI refers to AI systems that create new content rather than just analyzing data. These systems can generate text, images, music, videos, and even code.</w:t>
      </w:r>
      <w:r w:rsidRPr="004142CB">
        <w:rPr>
          <w:rFonts w:ascii="Times New Roman" w:hAnsi="Times New Roman" w:cs="Times New Roman"/>
          <w:sz w:val="32"/>
          <w:szCs w:val="32"/>
        </w:rPr>
        <w:br/>
        <w:t>Examples include ChatGPT (text), DALL·E (images), and various music or video generation models.</w:t>
      </w:r>
    </w:p>
    <w:p w14:paraId="2F9B05EE" w14:textId="620CE7B2" w:rsidR="004142CB" w:rsidRPr="004142CB" w:rsidRDefault="004142CB" w:rsidP="004142CB">
      <w:pPr>
        <w:rPr>
          <w:rFonts w:ascii="Times New Roman" w:hAnsi="Times New Roman" w:cs="Times New Roman"/>
          <w:sz w:val="32"/>
          <w:szCs w:val="32"/>
        </w:rPr>
      </w:pPr>
    </w:p>
    <w:p w14:paraId="693F4783" w14:textId="77777777" w:rsidR="004142CB" w:rsidRPr="004142CB" w:rsidRDefault="004142CB" w:rsidP="004142CB">
      <w:pPr>
        <w:rPr>
          <w:rFonts w:ascii="Times New Roman" w:hAnsi="Times New Roman" w:cs="Times New Roman"/>
          <w:color w:val="EE0000"/>
          <w:sz w:val="32"/>
          <w:szCs w:val="32"/>
        </w:rPr>
      </w:pPr>
      <w:r w:rsidRPr="004142CB">
        <w:rPr>
          <w:rFonts w:ascii="Times New Roman" w:hAnsi="Times New Roman" w:cs="Times New Roman"/>
          <w:color w:val="EE0000"/>
          <w:sz w:val="32"/>
          <w:szCs w:val="32"/>
        </w:rPr>
        <w:t>8. GANs (Generative Adversarial Networks)</w:t>
      </w:r>
    </w:p>
    <w:p w14:paraId="3BA75471" w14:textId="77777777"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GANs are a type of generative model that uses two networks:</w:t>
      </w:r>
    </w:p>
    <w:p w14:paraId="1D5F4374" w14:textId="77777777" w:rsidR="004142CB" w:rsidRPr="004142CB" w:rsidRDefault="004142CB" w:rsidP="004142CB">
      <w:pPr>
        <w:numPr>
          <w:ilvl w:val="0"/>
          <w:numId w:val="1"/>
        </w:numPr>
        <w:rPr>
          <w:rFonts w:ascii="Times New Roman" w:hAnsi="Times New Roman" w:cs="Times New Roman"/>
          <w:sz w:val="32"/>
          <w:szCs w:val="32"/>
        </w:rPr>
      </w:pPr>
      <w:r w:rsidRPr="004142CB">
        <w:rPr>
          <w:rFonts w:ascii="Times New Roman" w:hAnsi="Times New Roman" w:cs="Times New Roman"/>
          <w:sz w:val="32"/>
          <w:szCs w:val="32"/>
        </w:rPr>
        <w:t>Generator – creates fake data</w:t>
      </w:r>
    </w:p>
    <w:p w14:paraId="6AAB68CB" w14:textId="77777777" w:rsidR="004142CB" w:rsidRPr="004142CB" w:rsidRDefault="004142CB" w:rsidP="004142CB">
      <w:pPr>
        <w:numPr>
          <w:ilvl w:val="0"/>
          <w:numId w:val="1"/>
        </w:numPr>
        <w:rPr>
          <w:rFonts w:ascii="Times New Roman" w:hAnsi="Times New Roman" w:cs="Times New Roman"/>
          <w:sz w:val="32"/>
          <w:szCs w:val="32"/>
        </w:rPr>
      </w:pPr>
      <w:r w:rsidRPr="004142CB">
        <w:rPr>
          <w:rFonts w:ascii="Times New Roman" w:hAnsi="Times New Roman" w:cs="Times New Roman"/>
          <w:sz w:val="32"/>
          <w:szCs w:val="32"/>
        </w:rPr>
        <w:t>Discriminator – checks whether the data is real or fake</w:t>
      </w:r>
    </w:p>
    <w:p w14:paraId="4CE021AA" w14:textId="77777777" w:rsidR="004142CB" w:rsidRPr="004142CB" w:rsidRDefault="004142CB" w:rsidP="004142CB">
      <w:pPr>
        <w:rPr>
          <w:rFonts w:ascii="Times New Roman" w:hAnsi="Times New Roman" w:cs="Times New Roman"/>
          <w:sz w:val="32"/>
          <w:szCs w:val="32"/>
        </w:rPr>
      </w:pPr>
      <w:r w:rsidRPr="004142CB">
        <w:rPr>
          <w:rFonts w:ascii="Times New Roman" w:hAnsi="Times New Roman" w:cs="Times New Roman"/>
          <w:sz w:val="32"/>
          <w:szCs w:val="32"/>
        </w:rPr>
        <w:t>Both networks learn by trying to outperform each other. As a result, GANs become very good at creating realistic images, faces, videos, and even deepfakes.</w:t>
      </w:r>
    </w:p>
    <w:p w14:paraId="4E551BAD" w14:textId="77777777" w:rsidR="004142CB" w:rsidRPr="004142CB" w:rsidRDefault="004142CB" w:rsidP="004142CB">
      <w:pPr>
        <w:rPr>
          <w:rFonts w:ascii="Times New Roman" w:hAnsi="Times New Roman" w:cs="Times New Roman"/>
          <w:sz w:val="32"/>
          <w:szCs w:val="32"/>
        </w:rPr>
      </w:pPr>
    </w:p>
    <w:p w14:paraId="1C8752F8" w14:textId="77777777" w:rsidR="004142CB" w:rsidRPr="004142CB" w:rsidRDefault="004142CB" w:rsidP="004142CB">
      <w:pPr>
        <w:rPr>
          <w:rFonts w:ascii="Times New Roman" w:hAnsi="Times New Roman" w:cs="Times New Roman"/>
          <w:sz w:val="32"/>
          <w:szCs w:val="32"/>
        </w:rPr>
      </w:pPr>
    </w:p>
    <w:p w14:paraId="2162C269" w14:textId="77777777" w:rsidR="003717B4" w:rsidRPr="004142CB" w:rsidRDefault="003717B4">
      <w:pPr>
        <w:rPr>
          <w:sz w:val="32"/>
          <w:szCs w:val="32"/>
        </w:rPr>
      </w:pPr>
    </w:p>
    <w:sectPr w:rsidR="003717B4" w:rsidRPr="00414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95F6E"/>
    <w:multiLevelType w:val="multilevel"/>
    <w:tmpl w:val="AE08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63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CB"/>
    <w:rsid w:val="003717B4"/>
    <w:rsid w:val="004142CB"/>
    <w:rsid w:val="007C2D0F"/>
    <w:rsid w:val="00A9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5266"/>
  <w15:chartTrackingRefBased/>
  <w15:docId w15:val="{68C93597-DC4A-4E13-9965-1B29BE1A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2CB"/>
  </w:style>
  <w:style w:type="paragraph" w:styleId="Heading1">
    <w:name w:val="heading 1"/>
    <w:basedOn w:val="Normal"/>
    <w:next w:val="Normal"/>
    <w:link w:val="Heading1Char"/>
    <w:uiPriority w:val="9"/>
    <w:qFormat/>
    <w:rsid w:val="00414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2CB"/>
    <w:rPr>
      <w:rFonts w:eastAsiaTheme="majorEastAsia" w:cstheme="majorBidi"/>
      <w:color w:val="272727" w:themeColor="text1" w:themeTint="D8"/>
    </w:rPr>
  </w:style>
  <w:style w:type="paragraph" w:styleId="Title">
    <w:name w:val="Title"/>
    <w:basedOn w:val="Normal"/>
    <w:next w:val="Normal"/>
    <w:link w:val="TitleChar"/>
    <w:uiPriority w:val="10"/>
    <w:qFormat/>
    <w:rsid w:val="00414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2CB"/>
    <w:pPr>
      <w:spacing w:before="160"/>
      <w:jc w:val="center"/>
    </w:pPr>
    <w:rPr>
      <w:i/>
      <w:iCs/>
      <w:color w:val="404040" w:themeColor="text1" w:themeTint="BF"/>
    </w:rPr>
  </w:style>
  <w:style w:type="character" w:customStyle="1" w:styleId="QuoteChar">
    <w:name w:val="Quote Char"/>
    <w:basedOn w:val="DefaultParagraphFont"/>
    <w:link w:val="Quote"/>
    <w:uiPriority w:val="29"/>
    <w:rsid w:val="004142CB"/>
    <w:rPr>
      <w:i/>
      <w:iCs/>
      <w:color w:val="404040" w:themeColor="text1" w:themeTint="BF"/>
    </w:rPr>
  </w:style>
  <w:style w:type="paragraph" w:styleId="ListParagraph">
    <w:name w:val="List Paragraph"/>
    <w:basedOn w:val="Normal"/>
    <w:uiPriority w:val="34"/>
    <w:qFormat/>
    <w:rsid w:val="004142CB"/>
    <w:pPr>
      <w:ind w:left="720"/>
      <w:contextualSpacing/>
    </w:pPr>
  </w:style>
  <w:style w:type="character" w:styleId="IntenseEmphasis">
    <w:name w:val="Intense Emphasis"/>
    <w:basedOn w:val="DefaultParagraphFont"/>
    <w:uiPriority w:val="21"/>
    <w:qFormat/>
    <w:rsid w:val="004142CB"/>
    <w:rPr>
      <w:i/>
      <w:iCs/>
      <w:color w:val="0F4761" w:themeColor="accent1" w:themeShade="BF"/>
    </w:rPr>
  </w:style>
  <w:style w:type="paragraph" w:styleId="IntenseQuote">
    <w:name w:val="Intense Quote"/>
    <w:basedOn w:val="Normal"/>
    <w:next w:val="Normal"/>
    <w:link w:val="IntenseQuoteChar"/>
    <w:uiPriority w:val="30"/>
    <w:qFormat/>
    <w:rsid w:val="00414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2CB"/>
    <w:rPr>
      <w:i/>
      <w:iCs/>
      <w:color w:val="0F4761" w:themeColor="accent1" w:themeShade="BF"/>
    </w:rPr>
  </w:style>
  <w:style w:type="character" w:styleId="IntenseReference">
    <w:name w:val="Intense Reference"/>
    <w:basedOn w:val="DefaultParagraphFont"/>
    <w:uiPriority w:val="32"/>
    <w:qFormat/>
    <w:rsid w:val="00414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c:creator>
  <cp:keywords/>
  <dc:description/>
  <cp:lastModifiedBy>AF</cp:lastModifiedBy>
  <cp:revision>1</cp:revision>
  <dcterms:created xsi:type="dcterms:W3CDTF">2025-11-16T08:53:00Z</dcterms:created>
  <dcterms:modified xsi:type="dcterms:W3CDTF">2025-11-16T08:59:00Z</dcterms:modified>
</cp:coreProperties>
</file>