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1DDB" w14:textId="04D5544A" w:rsidR="003717B4" w:rsidRPr="007A755D" w:rsidRDefault="007A755D" w:rsidP="007A755D">
      <w:pPr>
        <w:jc w:val="center"/>
        <w:rPr>
          <w:rFonts w:ascii="Times New Roman" w:hAnsi="Times New Roman" w:cs="Times New Roman"/>
          <w:b/>
          <w:bCs/>
          <w:sz w:val="56"/>
          <w:szCs w:val="56"/>
        </w:rPr>
      </w:pPr>
      <w:r w:rsidRPr="007A755D">
        <w:rPr>
          <w:rFonts w:ascii="Times New Roman" w:hAnsi="Times New Roman" w:cs="Times New Roman"/>
          <w:b/>
          <w:bCs/>
          <w:sz w:val="56"/>
          <w:szCs w:val="56"/>
        </w:rPr>
        <w:t>Fatima Shafique</w:t>
      </w:r>
    </w:p>
    <w:p w14:paraId="6F4F8756" w14:textId="20633BA2" w:rsidR="007A755D" w:rsidRPr="007A755D" w:rsidRDefault="007A755D" w:rsidP="007A755D">
      <w:pPr>
        <w:jc w:val="center"/>
        <w:rPr>
          <w:rFonts w:ascii="Times New Roman" w:hAnsi="Times New Roman" w:cs="Times New Roman"/>
          <w:b/>
          <w:bCs/>
          <w:sz w:val="56"/>
          <w:szCs w:val="56"/>
        </w:rPr>
      </w:pPr>
      <w:r w:rsidRPr="007A755D">
        <w:rPr>
          <w:rFonts w:ascii="Times New Roman" w:hAnsi="Times New Roman" w:cs="Times New Roman"/>
          <w:b/>
          <w:bCs/>
          <w:sz w:val="56"/>
          <w:szCs w:val="56"/>
        </w:rPr>
        <w:t>SU92 BSAIM-S24-036</w:t>
      </w:r>
    </w:p>
    <w:p w14:paraId="2D9A84F8" w14:textId="39B7BA9A" w:rsidR="007A755D" w:rsidRDefault="007A755D" w:rsidP="007A755D">
      <w:pPr>
        <w:tabs>
          <w:tab w:val="center" w:pos="4680"/>
          <w:tab w:val="left" w:pos="6680"/>
        </w:tabs>
        <w:rPr>
          <w:rFonts w:ascii="Times New Roman" w:hAnsi="Times New Roman" w:cs="Times New Roman"/>
          <w:b/>
          <w:bCs/>
          <w:sz w:val="56"/>
          <w:szCs w:val="56"/>
        </w:rPr>
      </w:pPr>
      <w:r>
        <w:rPr>
          <w:rFonts w:ascii="Times New Roman" w:hAnsi="Times New Roman" w:cs="Times New Roman"/>
          <w:b/>
          <w:bCs/>
          <w:sz w:val="56"/>
          <w:szCs w:val="56"/>
        </w:rPr>
        <w:tab/>
      </w:r>
      <w:r w:rsidRPr="007A755D">
        <w:rPr>
          <w:rFonts w:ascii="Times New Roman" w:hAnsi="Times New Roman" w:cs="Times New Roman"/>
          <w:b/>
          <w:bCs/>
          <w:sz w:val="56"/>
          <w:szCs w:val="56"/>
        </w:rPr>
        <w:t>Lab Task 3</w:t>
      </w:r>
      <w:r>
        <w:rPr>
          <w:rFonts w:ascii="Times New Roman" w:hAnsi="Times New Roman" w:cs="Times New Roman"/>
          <w:b/>
          <w:bCs/>
          <w:sz w:val="56"/>
          <w:szCs w:val="56"/>
        </w:rPr>
        <w:tab/>
      </w:r>
    </w:p>
    <w:p w14:paraId="06E2403D" w14:textId="77777777" w:rsidR="007A755D" w:rsidRDefault="007A755D" w:rsidP="007A755D">
      <w:pPr>
        <w:tabs>
          <w:tab w:val="center" w:pos="4680"/>
          <w:tab w:val="left" w:pos="6680"/>
        </w:tabs>
        <w:rPr>
          <w:rFonts w:ascii="Times New Roman" w:hAnsi="Times New Roman" w:cs="Times New Roman"/>
          <w:b/>
          <w:bCs/>
          <w:sz w:val="56"/>
          <w:szCs w:val="56"/>
        </w:rPr>
      </w:pPr>
    </w:p>
    <w:p w14:paraId="633B5EDB" w14:textId="77777777" w:rsidR="007A755D" w:rsidRDefault="007A755D" w:rsidP="007A755D">
      <w:pPr>
        <w:tabs>
          <w:tab w:val="center" w:pos="4680"/>
          <w:tab w:val="left" w:pos="6680"/>
        </w:tabs>
        <w:rPr>
          <w:rFonts w:ascii="Times New Roman" w:hAnsi="Times New Roman" w:cs="Times New Roman"/>
          <w:b/>
          <w:bCs/>
          <w:sz w:val="56"/>
          <w:szCs w:val="56"/>
        </w:rPr>
      </w:pPr>
    </w:p>
    <w:p w14:paraId="252E842A" w14:textId="0B6D7D11" w:rsidR="007A755D" w:rsidRDefault="007A755D" w:rsidP="007A755D">
      <w:pPr>
        <w:tabs>
          <w:tab w:val="center" w:pos="4680"/>
          <w:tab w:val="left" w:pos="6680"/>
        </w:tabs>
        <w:rPr>
          <w:rFonts w:ascii="Times New Roman" w:hAnsi="Times New Roman" w:cs="Times New Roman"/>
          <w:sz w:val="36"/>
          <w:szCs w:val="36"/>
        </w:rPr>
      </w:pPr>
      <w:r w:rsidRPr="007A755D">
        <w:rPr>
          <w:rFonts w:ascii="Times New Roman" w:hAnsi="Times New Roman" w:cs="Times New Roman"/>
          <w:sz w:val="36"/>
          <w:szCs w:val="36"/>
        </w:rPr>
        <w:t>The code uses DFS to explore all possible states (x, y) of the two jugs by generating valid moves like fill, empty, and pour. It keeps track of visited states in a seen set to avoid revisiting and infinite loops. Once a jug contains the target amount (GOAL), the search stops and returns the full sequence of moves leading to the goal.</w:t>
      </w:r>
    </w:p>
    <w:p w14:paraId="6A08EF7A" w14:textId="77777777" w:rsidR="007A755D" w:rsidRDefault="007A755D" w:rsidP="007A755D">
      <w:pPr>
        <w:tabs>
          <w:tab w:val="center" w:pos="4680"/>
          <w:tab w:val="left" w:pos="6680"/>
        </w:tabs>
        <w:rPr>
          <w:rFonts w:ascii="Times New Roman" w:hAnsi="Times New Roman" w:cs="Times New Roman"/>
          <w:sz w:val="36"/>
          <w:szCs w:val="36"/>
        </w:rPr>
      </w:pPr>
    </w:p>
    <w:p w14:paraId="40496788" w14:textId="77777777" w:rsidR="007A755D" w:rsidRDefault="007A755D" w:rsidP="007A755D">
      <w:pPr>
        <w:tabs>
          <w:tab w:val="center" w:pos="4680"/>
          <w:tab w:val="left" w:pos="6680"/>
        </w:tabs>
        <w:rPr>
          <w:rFonts w:ascii="Times New Roman" w:hAnsi="Times New Roman" w:cs="Times New Roman"/>
          <w:sz w:val="36"/>
          <w:szCs w:val="36"/>
        </w:rPr>
      </w:pPr>
    </w:p>
    <w:p w14:paraId="66B4A649" w14:textId="753AC67D" w:rsidR="007A755D" w:rsidRPr="007A755D" w:rsidRDefault="007A755D" w:rsidP="007A755D">
      <w:pPr>
        <w:tabs>
          <w:tab w:val="center" w:pos="4680"/>
          <w:tab w:val="left" w:pos="6680"/>
        </w:tabs>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58240" behindDoc="0" locked="0" layoutInCell="1" allowOverlap="1" wp14:anchorId="6ADDAC02" wp14:editId="6E6C7DAC">
            <wp:simplePos x="0" y="0"/>
            <wp:positionH relativeFrom="column">
              <wp:posOffset>0</wp:posOffset>
            </wp:positionH>
            <wp:positionV relativeFrom="paragraph">
              <wp:posOffset>0</wp:posOffset>
            </wp:positionV>
            <wp:extent cx="5943600" cy="3343275"/>
            <wp:effectExtent l="0" t="0" r="0" b="9525"/>
            <wp:wrapSquare wrapText="bothSides"/>
            <wp:docPr id="3506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1931" name="Picture 3506193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sectPr w:rsidR="007A755D" w:rsidRPr="007A7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5D"/>
    <w:rsid w:val="003717B4"/>
    <w:rsid w:val="004769F4"/>
    <w:rsid w:val="007A755D"/>
    <w:rsid w:val="00A90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F198"/>
  <w15:chartTrackingRefBased/>
  <w15:docId w15:val="{47D28C46-0267-45C4-9BF0-B05964BC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5D"/>
    <w:rPr>
      <w:rFonts w:eastAsiaTheme="majorEastAsia" w:cstheme="majorBidi"/>
      <w:color w:val="272727" w:themeColor="text1" w:themeTint="D8"/>
    </w:rPr>
  </w:style>
  <w:style w:type="paragraph" w:styleId="Title">
    <w:name w:val="Title"/>
    <w:basedOn w:val="Normal"/>
    <w:next w:val="Normal"/>
    <w:link w:val="TitleChar"/>
    <w:uiPriority w:val="10"/>
    <w:qFormat/>
    <w:rsid w:val="007A7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5D"/>
    <w:pPr>
      <w:spacing w:before="160"/>
      <w:jc w:val="center"/>
    </w:pPr>
    <w:rPr>
      <w:i/>
      <w:iCs/>
      <w:color w:val="404040" w:themeColor="text1" w:themeTint="BF"/>
    </w:rPr>
  </w:style>
  <w:style w:type="character" w:customStyle="1" w:styleId="QuoteChar">
    <w:name w:val="Quote Char"/>
    <w:basedOn w:val="DefaultParagraphFont"/>
    <w:link w:val="Quote"/>
    <w:uiPriority w:val="29"/>
    <w:rsid w:val="007A755D"/>
    <w:rPr>
      <w:i/>
      <w:iCs/>
      <w:color w:val="404040" w:themeColor="text1" w:themeTint="BF"/>
    </w:rPr>
  </w:style>
  <w:style w:type="paragraph" w:styleId="ListParagraph">
    <w:name w:val="List Paragraph"/>
    <w:basedOn w:val="Normal"/>
    <w:uiPriority w:val="34"/>
    <w:qFormat/>
    <w:rsid w:val="007A755D"/>
    <w:pPr>
      <w:ind w:left="720"/>
      <w:contextualSpacing/>
    </w:pPr>
  </w:style>
  <w:style w:type="character" w:styleId="IntenseEmphasis">
    <w:name w:val="Intense Emphasis"/>
    <w:basedOn w:val="DefaultParagraphFont"/>
    <w:uiPriority w:val="21"/>
    <w:qFormat/>
    <w:rsid w:val="007A755D"/>
    <w:rPr>
      <w:i/>
      <w:iCs/>
      <w:color w:val="0F4761" w:themeColor="accent1" w:themeShade="BF"/>
    </w:rPr>
  </w:style>
  <w:style w:type="paragraph" w:styleId="IntenseQuote">
    <w:name w:val="Intense Quote"/>
    <w:basedOn w:val="Normal"/>
    <w:next w:val="Normal"/>
    <w:link w:val="IntenseQuoteChar"/>
    <w:uiPriority w:val="30"/>
    <w:qFormat/>
    <w:rsid w:val="007A7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55D"/>
    <w:rPr>
      <w:i/>
      <w:iCs/>
      <w:color w:val="0F4761" w:themeColor="accent1" w:themeShade="BF"/>
    </w:rPr>
  </w:style>
  <w:style w:type="character" w:styleId="IntenseReference">
    <w:name w:val="Intense Reference"/>
    <w:basedOn w:val="DefaultParagraphFont"/>
    <w:uiPriority w:val="32"/>
    <w:qFormat/>
    <w:rsid w:val="007A75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Words>
  <Characters>332</Characters>
  <Application>Microsoft Office Word</Application>
  <DocSecurity>0</DocSecurity>
  <Lines>2</Lines>
  <Paragraphs>1</Paragraphs>
  <ScaleCrop>false</ScaleCrop>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c:creator>
  <cp:keywords/>
  <dc:description/>
  <cp:lastModifiedBy>AF</cp:lastModifiedBy>
  <cp:revision>1</cp:revision>
  <dcterms:created xsi:type="dcterms:W3CDTF">2025-09-30T07:28:00Z</dcterms:created>
  <dcterms:modified xsi:type="dcterms:W3CDTF">2025-09-30T07:31:00Z</dcterms:modified>
</cp:coreProperties>
</file>