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A618CE" wp14:paraId="2C078E63" wp14:textId="59ADB8E5">
      <w:pPr>
        <w:jc w:val="center"/>
        <w:rPr>
          <w:rFonts w:ascii="Franklin Gothic" w:hAnsi="Franklin Gothic" w:eastAsia="Franklin Gothic" w:cs="Franklin Gothic"/>
          <w:b w:val="1"/>
          <w:bCs w:val="1"/>
          <w:color w:val="501549" w:themeColor="accent5" w:themeTint="FF" w:themeShade="80"/>
          <w:sz w:val="72"/>
          <w:szCs w:val="72"/>
          <w:u w:val="single"/>
        </w:rPr>
      </w:pPr>
      <w:r w:rsidRPr="00A618CE" w:rsidR="00A618CE">
        <w:rPr>
          <w:rFonts w:ascii="Franklin Gothic" w:hAnsi="Franklin Gothic" w:eastAsia="Franklin Gothic" w:cs="Franklin Gothic"/>
          <w:b w:val="1"/>
          <w:bCs w:val="1"/>
          <w:color w:val="501549" w:themeColor="accent5" w:themeTint="FF" w:themeShade="80"/>
          <w:sz w:val="72"/>
          <w:szCs w:val="72"/>
          <w:u w:val="single"/>
        </w:rPr>
        <w:t>HACKATHON 3</w:t>
      </w:r>
    </w:p>
    <w:p w:rsidR="00A618CE" w:rsidP="00A618CE" w:rsidRDefault="00A618CE" w14:paraId="1153A8D8" w14:textId="31BC62AC">
      <w:pPr>
        <w:spacing w:before="0" w:beforeAutospacing="off" w:after="144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D64D94"/>
          <w:sz w:val="26"/>
          <w:szCs w:val="26"/>
          <w:u w:val="none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D64D94"/>
          <w:sz w:val="26"/>
          <w:szCs w:val="26"/>
          <w:u w:val="none"/>
          <w:lang w:val="en-US"/>
        </w:rPr>
        <w:t>Day 2 Assignment: Planning the Technical Foundation for the SHOP.CO General E-commerce store.</w:t>
      </w:r>
    </w:p>
    <w:p w:rsidR="00A618CE" w:rsidP="00A618CE" w:rsidRDefault="00A618CE" w14:paraId="75D47A32" w14:textId="478CEEBC">
      <w:pPr>
        <w:spacing w:before="240" w:beforeAutospacing="off" w:after="240" w:afterAutospacing="off"/>
        <w:jc w:val="left"/>
        <w:rPr>
          <w:rFonts w:ascii="Open Sans" w:hAnsi="Open Sans" w:eastAsia="Open Sans" w:cs="Open Sans"/>
          <w:b w:val="1"/>
          <w:bCs w:val="1"/>
          <w:noProof w:val="0"/>
          <w:color w:val="77206D" w:themeColor="accent5" w:themeTint="FF" w:themeShade="BF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color w:val="77206D" w:themeColor="accent5" w:themeTint="FF" w:themeShade="BF"/>
          <w:sz w:val="26"/>
          <w:szCs w:val="26"/>
          <w:lang w:val="en-US"/>
        </w:rPr>
        <w:t>System Architecture</w:t>
      </w:r>
    </w:p>
    <w:p w:rsidR="00A618CE" w:rsidP="00A618CE" w:rsidRDefault="00A618CE" w14:paraId="535F7C4E" w14:textId="679088AF">
      <w:pPr>
        <w:spacing w:before="240" w:beforeAutospacing="off" w:after="240" w:afterAutospacing="off"/>
        <w:jc w:val="left"/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Frontend (Next.js)</w:t>
      </w:r>
    </w:p>
    <w:p w:rsidR="00A618CE" w:rsidP="00A618CE" w:rsidRDefault="00A618CE" w14:paraId="25112975" w14:textId="6DB2649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User-facing interface for the marketplace.</w:t>
      </w:r>
    </w:p>
    <w:p w:rsidR="00A618CE" w:rsidP="00A618CE" w:rsidRDefault="00A618CE" w14:paraId="32D54425" w14:textId="1B5B924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Handles product browsing, cart functionality, and order placement.</w:t>
      </w:r>
    </w:p>
    <w:p w:rsidR="00A618CE" w:rsidP="00A618CE" w:rsidRDefault="00A618CE" w14:paraId="4DA7EDFC" w14:textId="06E99D87">
      <w:pPr>
        <w:spacing w:before="240" w:beforeAutospacing="off" w:after="240" w:afterAutospacing="off"/>
        <w:jc w:val="left"/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Sanity CMS</w:t>
      </w:r>
    </w:p>
    <w:p w:rsidR="00A618CE" w:rsidP="00A618CE" w:rsidRDefault="00A618CE" w14:paraId="037BE304" w14:textId="136F6AD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Centralized content management system for storing product data, user details, orders, and dynamic content (replacing the need for an additional database).</w:t>
      </w:r>
    </w:p>
    <w:p w:rsidR="00A618CE" w:rsidP="00A618CE" w:rsidRDefault="00A618CE" w14:paraId="692470A4" w14:textId="1D103A1B">
      <w:pPr>
        <w:spacing w:before="240" w:beforeAutospacing="off" w:after="240" w:afterAutospacing="off"/>
        <w:jc w:val="left"/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Third-Party APIs</w:t>
      </w:r>
    </w:p>
    <w:p w:rsidR="00A618CE" w:rsidP="00A618CE" w:rsidRDefault="00A618CE" w14:paraId="19E370E1" w14:textId="53FBA43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Shipment Tracking API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Fetches real-time shipping updates.</w:t>
      </w:r>
    </w:p>
    <w:p w:rsidR="00A618CE" w:rsidP="00A618CE" w:rsidRDefault="00A618CE" w14:paraId="13E53AF4" w14:textId="6EFB0BE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Email/SMS API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Sends transactional notifications to users.</w:t>
      </w:r>
    </w:p>
    <w:p w:rsidR="00A618CE" w:rsidP="00A618CE" w:rsidRDefault="00A618CE" w14:paraId="77ADEF14" w14:textId="15F61F33">
      <w:pPr>
        <w:spacing w:before="240" w:beforeAutospacing="off" w:after="240" w:afterAutospacing="off"/>
        <w:jc w:val="left"/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Payment Gateway</w:t>
      </w:r>
    </w:p>
    <w:p w:rsidR="00A618CE" w:rsidP="00A618CE" w:rsidRDefault="00A618CE" w14:paraId="3ADDBCD5" w14:textId="38A5AC8B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Handles secure payment processing (e.g., Stripe, PayPal).</w:t>
      </w:r>
    </w:p>
    <w:p w:rsidR="00A618CE" w:rsidP="00A618CE" w:rsidRDefault="00A618CE" w14:paraId="5EAA7EC3" w14:textId="57EFE36F">
      <w:pPr>
        <w:spacing w:before="240" w:beforeAutospacing="off" w:after="240" w:afterAutospacing="off"/>
        <w:jc w:val="left"/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High-Level Data Flow</w:t>
      </w:r>
    </w:p>
    <w:p w:rsidR="00A618CE" w:rsidP="00A618CE" w:rsidRDefault="00A618CE" w14:paraId="600D8329" w14:textId="149ED4B6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Frontend (Next.js)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User interacts with the UI, browsing products, adding to the cart, and placing orders.</w:t>
      </w:r>
    </w:p>
    <w:p w:rsidR="00A618CE" w:rsidP="00A618CE" w:rsidRDefault="00A618CE" w14:paraId="42398B0C" w14:textId="118A9A9C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Sanity CMS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Handles the dynamic content, including product details, user data, and order history.</w:t>
      </w:r>
    </w:p>
    <w:p w:rsidR="00A618CE" w:rsidP="00A618CE" w:rsidRDefault="00A618CE" w14:paraId="2D3E4AB8" w14:textId="54B24283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Third-Party APIs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Manage external data like shipment tracking and email/SMS notifications.</w:t>
      </w:r>
    </w:p>
    <w:p w:rsidR="00A618CE" w:rsidP="00A618CE" w:rsidRDefault="00A618CE" w14:paraId="7B90D4D2" w14:textId="06E4E98D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Payment Gateway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Processes payment and sends confirmation back to the frontend and CMS.</w:t>
      </w:r>
    </w:p>
    <w:p w:rsidR="00A618CE" w:rsidP="00A618CE" w:rsidRDefault="00A618CE" w14:paraId="37DFAA3F" w14:textId="39854F6C">
      <w:pPr>
        <w:spacing w:before="240" w:beforeAutospacing="off" w:after="240" w:afterAutospacing="off"/>
        <w:jc w:val="left"/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Key Workflows and Interactions</w:t>
      </w:r>
    </w:p>
    <w:p w:rsidR="00A618CE" w:rsidP="00A618CE" w:rsidRDefault="00A618CE" w14:paraId="7DC694D7" w14:textId="318848B5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User Registration</w:t>
      </w:r>
    </w:p>
    <w:p w:rsidR="00A618CE" w:rsidP="00A618CE" w:rsidRDefault="00A618CE" w14:paraId="7D18A858" w14:textId="5AA3DBD8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User submits registration details.</w:t>
      </w:r>
    </w:p>
    <w:p w:rsidR="00A618CE" w:rsidP="00A618CE" w:rsidRDefault="00A618CE" w14:paraId="38116D44" w14:textId="6E781347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Data is stored in Sanity CMS.</w:t>
      </w:r>
    </w:p>
    <w:p w:rsidR="00A618CE" w:rsidP="00A618CE" w:rsidRDefault="00A618CE" w14:paraId="6C653686" w14:textId="394681E7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Confirmation email is sent via Email API.</w:t>
      </w:r>
    </w:p>
    <w:p w:rsidR="00A618CE" w:rsidP="00A618CE" w:rsidRDefault="00A618CE" w14:paraId="7681CF36" w14:textId="03994E6A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Product Browsing</w:t>
      </w:r>
    </w:p>
    <w:p w:rsidR="00A618CE" w:rsidP="00A618CE" w:rsidRDefault="00A618CE" w14:paraId="74C637A5" w14:textId="6751DE32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User selects a category and views products.</w:t>
      </w:r>
    </w:p>
    <w:p w:rsidR="00A618CE" w:rsidP="00A618CE" w:rsidRDefault="00A618CE" w14:paraId="76D625A6" w14:textId="39EE3668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Data is dynamically fetched from Sanity CMS.</w:t>
      </w:r>
    </w:p>
    <w:p w:rsidR="00A618CE" w:rsidP="00A618CE" w:rsidRDefault="00A618CE" w14:paraId="6E4FB60E" w14:textId="39A1CE9D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Order Placement</w:t>
      </w:r>
    </w:p>
    <w:p w:rsidR="00A618CE" w:rsidP="00A618CE" w:rsidRDefault="00A618CE" w14:paraId="7E6C0A2F" w14:textId="2EBF7735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User adds products to the cart and checks out.</w:t>
      </w:r>
    </w:p>
    <w:p w:rsidR="00A618CE" w:rsidP="00A618CE" w:rsidRDefault="00A618CE" w14:paraId="04B619D5" w14:textId="5DCC530F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Order details are sent to Sanity CMS.</w:t>
      </w:r>
    </w:p>
    <w:p w:rsidR="00A618CE" w:rsidP="00A618CE" w:rsidRDefault="00A618CE" w14:paraId="1805556E" w14:textId="5114E15B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Payment is processed via Payment Gateway.</w:t>
      </w:r>
    </w:p>
    <w:p w:rsidR="00A618CE" w:rsidP="00A618CE" w:rsidRDefault="00A618CE" w14:paraId="18B0AD5F" w14:textId="10D321D8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Order confirmation is saved in Sanity CMS.</w:t>
      </w:r>
    </w:p>
    <w:p w:rsidR="00A618CE" w:rsidP="00A618CE" w:rsidRDefault="00A618CE" w14:paraId="655DADCF" w14:textId="0115B218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Shipment Tracking</w:t>
      </w:r>
    </w:p>
    <w:p w:rsidR="00A618CE" w:rsidP="00A618CE" w:rsidRDefault="00A618CE" w14:paraId="506068E9" w14:textId="22D82096">
      <w:pPr>
        <w:pStyle w:val="ListParagraph"/>
        <w:numPr>
          <w:ilvl w:val="1"/>
          <w:numId w:val="6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The order tracking ID is sent to the Shipment Tracking API for real-time updates.</w:t>
      </w:r>
    </w:p>
    <w:p w:rsidR="00A618CE" w:rsidP="00A618CE" w:rsidRDefault="00A618CE" w14:paraId="44379CA5" w14:textId="371F5E31">
      <w:pPr>
        <w:spacing w:before="240" w:beforeAutospacing="off" w:after="240" w:afterAutospacing="off"/>
        <w:jc w:val="left"/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Example Architecture Diagram</w:t>
      </w:r>
    </w:p>
    <w:p w:rsidR="00A618CE" w:rsidP="00A618CE" w:rsidRDefault="00A618CE" w14:paraId="1527F0C8" w14:textId="311C357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6"/>
          <w:szCs w:val="26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sz w:val="26"/>
          <w:szCs w:val="26"/>
          <w:lang w:val="en-US"/>
        </w:rPr>
        <w:t>[Frontend (Next.js)]</w:t>
      </w:r>
      <w:r>
        <w:br/>
      </w:r>
      <w:r w:rsidRPr="00A618CE" w:rsidR="00A618CE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|</w:t>
      </w:r>
      <w:r>
        <w:br/>
      </w:r>
      <w:r w:rsidRPr="00A618CE" w:rsidR="00A618CE">
        <w:rPr>
          <w:rFonts w:ascii="Consolas" w:hAnsi="Consolas" w:eastAsia="Consolas" w:cs="Consolas"/>
          <w:noProof w:val="0"/>
          <w:sz w:val="26"/>
          <w:szCs w:val="26"/>
          <w:lang w:val="en-US"/>
        </w:rPr>
        <w:t>[Sanity CMS] &lt;---------&gt; [Product Data API]</w:t>
      </w:r>
      <w:r>
        <w:br/>
      </w:r>
      <w:r w:rsidRPr="00A618CE" w:rsidR="00A618CE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|</w:t>
      </w:r>
      <w:r>
        <w:br/>
      </w:r>
      <w:r w:rsidRPr="00A618CE" w:rsidR="00A618CE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[Third-Party APIs] ----&gt; [Shipment Tracking API]  </w:t>
      </w:r>
      <w:r>
        <w:br/>
      </w:r>
      <w:r w:rsidRPr="00A618CE" w:rsidR="00A618CE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     |</w:t>
      </w:r>
      <w:r>
        <w:br/>
      </w:r>
      <w:r w:rsidRPr="00A618CE" w:rsidR="00A618CE">
        <w:rPr>
          <w:rFonts w:ascii="Consolas" w:hAnsi="Consolas" w:eastAsia="Consolas" w:cs="Consolas"/>
          <w:noProof w:val="0"/>
          <w:sz w:val="26"/>
          <w:szCs w:val="26"/>
          <w:lang w:val="en-US"/>
        </w:rPr>
        <w:t>[Payment Gateway]</w:t>
      </w:r>
      <w:r>
        <w:br/>
      </w:r>
    </w:p>
    <w:p w:rsidR="00A618CE" w:rsidP="00A618CE" w:rsidRDefault="00A618CE" w14:paraId="0BAD9E8C" w14:textId="4B01B769">
      <w:pPr>
        <w:spacing w:before="240" w:beforeAutospacing="off" w:after="240" w:afterAutospacing="off"/>
        <w:jc w:val="left"/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Key Tools and APIs</w:t>
      </w:r>
    </w:p>
    <w:p w:rsidR="00A618CE" w:rsidP="00A618CE" w:rsidRDefault="00A618CE" w14:paraId="5113D544" w14:textId="57CAF06C">
      <w:pPr>
        <w:pStyle w:val="Heading3"/>
        <w:spacing w:before="281" w:beforeAutospacing="off" w:after="281" w:afterAutospacing="off"/>
        <w:jc w:val="left"/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8"/>
          <w:szCs w:val="28"/>
          <w:lang w:val="en-US"/>
        </w:rPr>
        <w:t>Frontend (Next.js)</w:t>
      </w:r>
    </w:p>
    <w:p w:rsidR="00A618CE" w:rsidP="00A618CE" w:rsidRDefault="00A618CE" w14:paraId="494CFDDE" w14:textId="6BBEA659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Next.js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A framework for building server-rendered React applications. It helps in creating dynamic and static web pages with ease, providing features like routing, pre-rendering, and API routes.</w:t>
      </w:r>
    </w:p>
    <w:p w:rsidR="00A618CE" w:rsidP="00A618CE" w:rsidRDefault="00A618CE" w14:paraId="42D64F88" w14:textId="6CD04BFD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Tailwind CSS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A utility-first CSS framework that allows for rapid and responsive design. It helps to style the application by applying classes directly to HTML elements.</w:t>
      </w:r>
    </w:p>
    <w:p w:rsidR="00A618CE" w:rsidP="00A618CE" w:rsidRDefault="00A618CE" w14:paraId="7C38A7F9" w14:textId="71E5DF90">
      <w:pPr>
        <w:pStyle w:val="Heading3"/>
        <w:spacing w:before="281" w:beforeAutospacing="off" w:after="281" w:afterAutospacing="off"/>
        <w:jc w:val="left"/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8"/>
          <w:szCs w:val="28"/>
          <w:lang w:val="en-US"/>
        </w:rPr>
        <w:t>Sanity CMS</w:t>
      </w:r>
    </w:p>
    <w:p w:rsidR="00A618CE" w:rsidP="00A618CE" w:rsidRDefault="00A618CE" w14:paraId="2EEDA29D" w14:textId="2C4CA55C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Sanity CMS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 xml:space="preserve">: A content management system that stores and manages all dynamic content for your site. It is used here as the </w:t>
      </w: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database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 xml:space="preserve"> for your project. It manages product information, user data, and order history, which can be fetched and updated via APIs.</w:t>
      </w:r>
    </w:p>
    <w:p w:rsidR="00A618CE" w:rsidP="00A618CE" w:rsidRDefault="00A618CE" w14:paraId="01CA8C37" w14:textId="1CFF0664">
      <w:pPr>
        <w:pStyle w:val="Heading3"/>
        <w:spacing w:before="281" w:beforeAutospacing="off" w:after="281" w:afterAutospacing="off"/>
        <w:jc w:val="left"/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8"/>
          <w:szCs w:val="28"/>
          <w:lang w:val="en-US"/>
        </w:rPr>
        <w:t>Third-Party APIs</w:t>
      </w:r>
    </w:p>
    <w:p w:rsidR="00A618CE" w:rsidP="00A618CE" w:rsidRDefault="00A618CE" w14:paraId="1BBB8B0D" w14:textId="37AED0F3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Shipment Tracking API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These APIs allow you to track the status of a shipment in real-time. Examples include:</w:t>
      </w:r>
    </w:p>
    <w:p w:rsidR="00A618CE" w:rsidP="00A618CE" w:rsidRDefault="00A618CE" w14:paraId="5FCFAA49" w14:textId="05A531E7">
      <w:pPr>
        <w:pStyle w:val="ListParagraph"/>
        <w:numPr>
          <w:ilvl w:val="1"/>
          <w:numId w:val="10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Shippo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Provides shipment tracking, label generation, and shipping rate comparison.</w:t>
      </w:r>
    </w:p>
    <w:p w:rsidR="00A618CE" w:rsidP="00A618CE" w:rsidRDefault="00A618CE" w14:paraId="271E957C" w14:textId="49C8B75B">
      <w:pPr>
        <w:pStyle w:val="ListParagraph"/>
        <w:numPr>
          <w:ilvl w:val="1"/>
          <w:numId w:val="10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AfterShip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Offers tracking services for various carriers, sending users automatic tracking updates.</w:t>
      </w:r>
    </w:p>
    <w:p w:rsidR="00A618CE" w:rsidP="00A618CE" w:rsidRDefault="00A618CE" w14:paraId="19347531" w14:textId="46306329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Email/SMS API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These APIs are used for sending notifications, such as order confirmations, shipping updates, and promotional messages:</w:t>
      </w:r>
    </w:p>
    <w:p w:rsidR="00A618CE" w:rsidP="00A618CE" w:rsidRDefault="00A618CE" w14:paraId="546EFDD8" w14:textId="495C162C">
      <w:pPr>
        <w:pStyle w:val="ListParagraph"/>
        <w:numPr>
          <w:ilvl w:val="1"/>
          <w:numId w:val="10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Twilio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A cloud communication platform that allows for sending SMS, voice messages, and more.</w:t>
      </w:r>
    </w:p>
    <w:p w:rsidR="00A618CE" w:rsidP="00A618CE" w:rsidRDefault="00A618CE" w14:paraId="483C088A" w14:textId="47B50B52">
      <w:pPr>
        <w:pStyle w:val="ListParagraph"/>
        <w:numPr>
          <w:ilvl w:val="1"/>
          <w:numId w:val="10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SendGrid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A cloud-based email delivery service that helps send transactional and marketing emails, like registration confirmation and order receipts.</w:t>
      </w:r>
    </w:p>
    <w:p w:rsidR="00A618CE" w:rsidP="00A618CE" w:rsidRDefault="00A618CE" w14:paraId="7FAE50FC" w14:textId="3BBD1824">
      <w:pPr>
        <w:pStyle w:val="Heading3"/>
        <w:spacing w:before="281" w:beforeAutospacing="off" w:after="281" w:afterAutospacing="off"/>
        <w:jc w:val="left"/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8"/>
          <w:szCs w:val="28"/>
          <w:lang w:val="en-US"/>
        </w:rPr>
        <w:t>Payment Gateway</w:t>
      </w:r>
    </w:p>
    <w:p w:rsidR="00A618CE" w:rsidP="00A618CE" w:rsidRDefault="00A618CE" w14:paraId="4390CE28" w14:textId="1E7BD7C0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Payment Gateway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These services process online payments securely by handling transactions between customers, merchants, and financial institutions:</w:t>
      </w:r>
    </w:p>
    <w:p w:rsidR="00A618CE" w:rsidP="00A618CE" w:rsidRDefault="00A618CE" w14:paraId="32DA6011" w14:textId="07089BE2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Stripe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A popular payment processing platform for online businesses. It supports card payments, subscriptions, and more.</w:t>
      </w:r>
    </w:p>
    <w:p w:rsidR="00A618CE" w:rsidP="00A618CE" w:rsidRDefault="00A618CE" w14:paraId="1C28ED1F" w14:textId="33A6B0DC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PayPal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A widely used payment service that allows users to make secure online payments via credit/debit cards or their PayPal accounts.</w:t>
      </w:r>
    </w:p>
    <w:p w:rsidR="00A618CE" w:rsidP="00A618CE" w:rsidRDefault="00A618CE" w14:paraId="4A7440E1" w14:textId="25F38EB2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Razorpay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A payment gateway offering services like payment collection, refunds, and subscription handling for businesses.</w:t>
      </w:r>
    </w:p>
    <w:p w:rsidR="00A618CE" w:rsidP="00A618CE" w:rsidRDefault="00A618CE" w14:paraId="0FF8A8A1" w14:textId="216AF92F">
      <w:pPr>
        <w:pStyle w:val="Heading3"/>
        <w:spacing w:before="281" w:beforeAutospacing="off" w:after="281" w:afterAutospacing="off"/>
      </w:pPr>
      <w:r w:rsidRPr="00A618CE" w:rsidR="00A618CE">
        <w:rPr>
          <w:b w:val="1"/>
          <w:bCs w:val="1"/>
          <w:noProof w:val="0"/>
          <w:sz w:val="28"/>
          <w:szCs w:val="28"/>
          <w:lang w:val="en-US"/>
        </w:rPr>
        <w:t>1. Fetch All Available Products</w:t>
      </w:r>
    </w:p>
    <w:p w:rsidR="00A618CE" w:rsidP="00A618CE" w:rsidRDefault="00A618CE" w14:paraId="314F39B0" w14:textId="74E897D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Endpoint Name</w:t>
      </w:r>
      <w:r w:rsidRPr="00A618CE" w:rsidR="00A618CE">
        <w:rPr>
          <w:noProof w:val="0"/>
          <w:lang w:val="en-US"/>
        </w:rPr>
        <w:t xml:space="preserve">: </w:t>
      </w:r>
      <w:r w:rsidRPr="00A618CE" w:rsidR="00A618CE">
        <w:rPr>
          <w:rFonts w:ascii="Consolas" w:hAnsi="Consolas" w:eastAsia="Consolas" w:cs="Consolas"/>
          <w:noProof w:val="0"/>
          <w:lang w:val="en-US"/>
        </w:rPr>
        <w:t>/products</w:t>
      </w:r>
    </w:p>
    <w:p w:rsidR="00A618CE" w:rsidP="00A618CE" w:rsidRDefault="00A618CE" w14:paraId="0FE41405" w14:textId="00CA867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Method</w:t>
      </w:r>
      <w:r w:rsidRPr="00A618CE" w:rsidR="00A618CE">
        <w:rPr>
          <w:noProof w:val="0"/>
          <w:lang w:val="en-US"/>
        </w:rPr>
        <w:t xml:space="preserve">: </w:t>
      </w:r>
      <w:r w:rsidRPr="00A618CE" w:rsidR="00A618CE">
        <w:rPr>
          <w:rFonts w:ascii="Consolas" w:hAnsi="Consolas" w:eastAsia="Consolas" w:cs="Consolas"/>
          <w:noProof w:val="0"/>
          <w:lang w:val="en-US"/>
        </w:rPr>
        <w:t>GET</w:t>
      </w:r>
    </w:p>
    <w:p w:rsidR="00A618CE" w:rsidP="00A618CE" w:rsidRDefault="00A618CE" w14:paraId="6E3FFD23" w14:textId="3AA6D18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Description</w:t>
      </w:r>
      <w:r w:rsidRPr="00A618CE" w:rsidR="00A618CE">
        <w:rPr>
          <w:noProof w:val="0"/>
          <w:lang w:val="en-US"/>
        </w:rPr>
        <w:t>: Fetch all available products from Sanity CMS.</w:t>
      </w:r>
    </w:p>
    <w:p w:rsidR="00A618CE" w:rsidP="00A618CE" w:rsidRDefault="00A618CE" w14:paraId="0CAEF975" w14:textId="2A205E7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Response Example</w:t>
      </w:r>
      <w:r w:rsidRPr="00A618CE" w:rsidR="00A618CE">
        <w:rPr>
          <w:noProof w:val="0"/>
          <w:lang w:val="en-US"/>
        </w:rPr>
        <w:t>:</w:t>
      </w:r>
    </w:p>
    <w:p w:rsidR="00A618CE" w:rsidP="00A618CE" w:rsidRDefault="00A618CE" w14:paraId="5EEB7F81" w14:textId="72DDAE52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lang w:val="en-US"/>
        </w:rPr>
        <w:t>[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{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  "id": 1,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  "name": "Product A",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  "price": 100,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  "stock": 50,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  "image": "</w:t>
      </w:r>
      <w:hyperlink r:id="Rf1fc9e2e6a0e401f">
        <w:r w:rsidRPr="00A618CE" w:rsidR="00A618CE">
          <w:rPr>
            <w:rStyle w:val="Hyperlink"/>
            <w:rFonts w:ascii="Consolas" w:hAnsi="Consolas" w:eastAsia="Consolas" w:cs="Consolas"/>
            <w:noProof w:val="0"/>
            <w:lang w:val="en-US"/>
          </w:rPr>
          <w:t>https://example.com/images/product-a.jpg</w:t>
        </w:r>
      </w:hyperlink>
      <w:r w:rsidRPr="00A618CE" w:rsidR="00A618CE">
        <w:rPr>
          <w:rFonts w:ascii="Consolas" w:hAnsi="Consolas" w:eastAsia="Consolas" w:cs="Consolas"/>
          <w:noProof w:val="0"/>
          <w:lang w:val="en-US"/>
        </w:rPr>
        <w:t>"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},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{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  "id": 2,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  "name": "Product B",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  "price": 200,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  "stock": 30,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  "image": "</w:t>
      </w:r>
      <w:hyperlink r:id="Rd4ca1965f6e6493b">
        <w:r w:rsidRPr="00A618CE" w:rsidR="00A618CE">
          <w:rPr>
            <w:rStyle w:val="Hyperlink"/>
            <w:rFonts w:ascii="Consolas" w:hAnsi="Consolas" w:eastAsia="Consolas" w:cs="Consolas"/>
            <w:noProof w:val="0"/>
            <w:lang w:val="en-US"/>
          </w:rPr>
          <w:t>https://example.com/images/product-b.jpg</w:t>
        </w:r>
      </w:hyperlink>
      <w:r w:rsidRPr="00A618CE" w:rsidR="00A618CE">
        <w:rPr>
          <w:rFonts w:ascii="Consolas" w:hAnsi="Consolas" w:eastAsia="Consolas" w:cs="Consolas"/>
          <w:noProof w:val="0"/>
          <w:lang w:val="en-US"/>
        </w:rPr>
        <w:t>"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}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>]</w:t>
      </w:r>
      <w:r>
        <w:br/>
      </w:r>
    </w:p>
    <w:p w:rsidR="00A618CE" w:rsidRDefault="00A618CE" w14:paraId="5CE3D8B2" w14:textId="66224790"/>
    <w:p w:rsidR="00A618CE" w:rsidP="00A618CE" w:rsidRDefault="00A618CE" w14:paraId="01F41871" w14:textId="472C2714">
      <w:pPr>
        <w:pStyle w:val="Heading3"/>
        <w:spacing w:before="281" w:beforeAutospacing="off" w:after="281" w:afterAutospacing="off"/>
      </w:pPr>
      <w:r w:rsidRPr="00A618CE" w:rsidR="00A618CE">
        <w:rPr>
          <w:b w:val="1"/>
          <w:bCs w:val="1"/>
          <w:noProof w:val="0"/>
          <w:sz w:val="28"/>
          <w:szCs w:val="28"/>
          <w:lang w:val="en-US"/>
        </w:rPr>
        <w:t>2. Create New Order</w:t>
      </w:r>
    </w:p>
    <w:p w:rsidR="00A618CE" w:rsidP="00A618CE" w:rsidRDefault="00A618CE" w14:paraId="3D92E258" w14:textId="529F7F4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Endpoint Name</w:t>
      </w:r>
      <w:r w:rsidRPr="00A618CE" w:rsidR="00A618CE">
        <w:rPr>
          <w:noProof w:val="0"/>
          <w:lang w:val="en-US"/>
        </w:rPr>
        <w:t xml:space="preserve">: </w:t>
      </w:r>
      <w:r w:rsidRPr="00A618CE" w:rsidR="00A618CE">
        <w:rPr>
          <w:rFonts w:ascii="Consolas" w:hAnsi="Consolas" w:eastAsia="Consolas" w:cs="Consolas"/>
          <w:noProof w:val="0"/>
          <w:lang w:val="en-US"/>
        </w:rPr>
        <w:t>/orders</w:t>
      </w:r>
    </w:p>
    <w:p w:rsidR="00A618CE" w:rsidP="00A618CE" w:rsidRDefault="00A618CE" w14:paraId="6EBD8376" w14:textId="184D2E3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Method</w:t>
      </w:r>
      <w:r w:rsidRPr="00A618CE" w:rsidR="00A618CE">
        <w:rPr>
          <w:noProof w:val="0"/>
          <w:lang w:val="en-US"/>
        </w:rPr>
        <w:t xml:space="preserve">: </w:t>
      </w:r>
      <w:r w:rsidRPr="00A618CE" w:rsidR="00A618CE">
        <w:rPr>
          <w:rFonts w:ascii="Consolas" w:hAnsi="Consolas" w:eastAsia="Consolas" w:cs="Consolas"/>
          <w:noProof w:val="0"/>
          <w:lang w:val="en-US"/>
        </w:rPr>
        <w:t>POST</w:t>
      </w:r>
    </w:p>
    <w:p w:rsidR="00A618CE" w:rsidP="00A618CE" w:rsidRDefault="00A618CE" w14:paraId="7A7F4959" w14:textId="393D931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Description</w:t>
      </w:r>
      <w:r w:rsidRPr="00A618CE" w:rsidR="00A618CE">
        <w:rPr>
          <w:noProof w:val="0"/>
          <w:lang w:val="en-US"/>
        </w:rPr>
        <w:t>: Create a new order in Sanity CMS.</w:t>
      </w:r>
    </w:p>
    <w:p w:rsidR="00A618CE" w:rsidP="00A618CE" w:rsidRDefault="00A618CE" w14:paraId="52246ADC" w14:textId="2230A10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Payload</w:t>
      </w:r>
      <w:r w:rsidRPr="00A618CE" w:rsidR="00A618CE">
        <w:rPr>
          <w:noProof w:val="0"/>
          <w:lang w:val="en-US"/>
        </w:rPr>
        <w:t>:</w:t>
      </w:r>
    </w:p>
    <w:p w:rsidR="00A618CE" w:rsidP="00A618CE" w:rsidRDefault="00A618CE" w14:paraId="5936B650" w14:textId="68042562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"customerId": 123,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"products": [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  { "productId": 1, "quantity": 2 },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  { "productId": 2, "quantity": 1 }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],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"paymentStatus": "Pending",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"shippingAddress": "123 Main St, City, Country"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0A618CE" w:rsidP="00A618CE" w:rsidRDefault="00A618CE" w14:paraId="2E3D2938" w14:textId="3FC4928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Response Example</w:t>
      </w:r>
      <w:r w:rsidRPr="00A618CE" w:rsidR="00A618CE">
        <w:rPr>
          <w:noProof w:val="0"/>
          <w:lang w:val="en-US"/>
        </w:rPr>
        <w:t>:</w:t>
      </w:r>
    </w:p>
    <w:p w:rsidR="00A618CE" w:rsidP="00A618CE" w:rsidRDefault="00A618CE" w14:paraId="2D1DB0C0" w14:textId="63A2DE1C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"orderId": 456,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"status": "Order Created"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0A618CE" w:rsidRDefault="00A618CE" w14:paraId="4D0B2CF0" w14:textId="6BEC958A"/>
    <w:p w:rsidR="00A618CE" w:rsidP="00A618CE" w:rsidRDefault="00A618CE" w14:paraId="729BF617" w14:textId="62A5A1E6">
      <w:pPr>
        <w:pStyle w:val="Heading3"/>
        <w:spacing w:before="281" w:beforeAutospacing="off" w:after="281" w:afterAutospacing="off"/>
      </w:pPr>
      <w:r w:rsidRPr="00A618CE" w:rsidR="00A618CE">
        <w:rPr>
          <w:b w:val="1"/>
          <w:bCs w:val="1"/>
          <w:noProof w:val="0"/>
          <w:sz w:val="28"/>
          <w:szCs w:val="28"/>
          <w:lang w:val="en-US"/>
        </w:rPr>
        <w:t>3. Track Order Status</w:t>
      </w:r>
    </w:p>
    <w:p w:rsidR="00A618CE" w:rsidP="00A618CE" w:rsidRDefault="00A618CE" w14:paraId="3EBAD04A" w14:textId="6A35CC7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Endpoint Name</w:t>
      </w:r>
      <w:r w:rsidRPr="00A618CE" w:rsidR="00A618CE">
        <w:rPr>
          <w:noProof w:val="0"/>
          <w:lang w:val="en-US"/>
        </w:rPr>
        <w:t xml:space="preserve">: </w:t>
      </w:r>
      <w:r w:rsidRPr="00A618CE" w:rsidR="00A618CE">
        <w:rPr>
          <w:rFonts w:ascii="Consolas" w:hAnsi="Consolas" w:eastAsia="Consolas" w:cs="Consolas"/>
          <w:noProof w:val="0"/>
          <w:lang w:val="en-US"/>
        </w:rPr>
        <w:t>/shipment</w:t>
      </w:r>
    </w:p>
    <w:p w:rsidR="00A618CE" w:rsidP="00A618CE" w:rsidRDefault="00A618CE" w14:paraId="25E401F3" w14:textId="26F67C6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Method</w:t>
      </w:r>
      <w:r w:rsidRPr="00A618CE" w:rsidR="00A618CE">
        <w:rPr>
          <w:noProof w:val="0"/>
          <w:lang w:val="en-US"/>
        </w:rPr>
        <w:t xml:space="preserve">: </w:t>
      </w:r>
      <w:r w:rsidRPr="00A618CE" w:rsidR="00A618CE">
        <w:rPr>
          <w:rFonts w:ascii="Consolas" w:hAnsi="Consolas" w:eastAsia="Consolas" w:cs="Consolas"/>
          <w:noProof w:val="0"/>
          <w:lang w:val="en-US"/>
        </w:rPr>
        <w:t>GET</w:t>
      </w:r>
    </w:p>
    <w:p w:rsidR="00A618CE" w:rsidP="00A618CE" w:rsidRDefault="00A618CE" w14:paraId="36DB9D0C" w14:textId="43CF477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Description</w:t>
      </w:r>
      <w:r w:rsidRPr="00A618CE" w:rsidR="00A618CE">
        <w:rPr>
          <w:noProof w:val="0"/>
          <w:lang w:val="en-US"/>
        </w:rPr>
        <w:t>: Track order status via third-party Shipment Tracking API.</w:t>
      </w:r>
    </w:p>
    <w:p w:rsidR="00A618CE" w:rsidP="00A618CE" w:rsidRDefault="00A618CE" w14:paraId="20A1E78E" w14:textId="18A25B2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Response Example</w:t>
      </w:r>
      <w:r w:rsidRPr="00A618CE" w:rsidR="00A618CE">
        <w:rPr>
          <w:noProof w:val="0"/>
          <w:lang w:val="en-US"/>
        </w:rPr>
        <w:t>:</w:t>
      </w:r>
    </w:p>
    <w:p w:rsidR="00A618CE" w:rsidP="00A618CE" w:rsidRDefault="00A618CE" w14:paraId="70FEC263" w14:textId="5B72583D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"shipmentId": "789",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"orderId": 456,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"status": "In Transit",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"expectedDeliveryDate": "2025-01-20"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0A618CE" w:rsidRDefault="00A618CE" w14:paraId="53E742ED" w14:textId="214A6554"/>
    <w:p w:rsidR="00A618CE" w:rsidP="00A618CE" w:rsidRDefault="00A618CE" w14:paraId="30D4D47A" w14:textId="7581D375">
      <w:pPr>
        <w:pStyle w:val="Heading3"/>
        <w:spacing w:before="281" w:beforeAutospacing="off" w:after="281" w:afterAutospacing="off"/>
      </w:pPr>
      <w:r w:rsidRPr="00A618CE" w:rsidR="00A618CE">
        <w:rPr>
          <w:b w:val="1"/>
          <w:bCs w:val="1"/>
          <w:noProof w:val="0"/>
          <w:sz w:val="28"/>
          <w:szCs w:val="28"/>
          <w:lang w:val="en-US"/>
        </w:rPr>
        <w:t>4. User Registration (Optional)</w:t>
      </w:r>
    </w:p>
    <w:p w:rsidR="00A618CE" w:rsidP="00A618CE" w:rsidRDefault="00A618CE" w14:paraId="3DBD0BE1" w14:textId="20BBCBA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Endpoint Name</w:t>
      </w:r>
      <w:r w:rsidRPr="00A618CE" w:rsidR="00A618CE">
        <w:rPr>
          <w:noProof w:val="0"/>
          <w:lang w:val="en-US"/>
        </w:rPr>
        <w:t xml:space="preserve">: </w:t>
      </w:r>
      <w:r w:rsidRPr="00A618CE" w:rsidR="00A618CE">
        <w:rPr>
          <w:rFonts w:ascii="Consolas" w:hAnsi="Consolas" w:eastAsia="Consolas" w:cs="Consolas"/>
          <w:noProof w:val="0"/>
          <w:lang w:val="en-US"/>
        </w:rPr>
        <w:t>/register</w:t>
      </w:r>
    </w:p>
    <w:p w:rsidR="00A618CE" w:rsidP="00A618CE" w:rsidRDefault="00A618CE" w14:paraId="0482C735" w14:textId="34712C9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Method</w:t>
      </w:r>
      <w:r w:rsidRPr="00A618CE" w:rsidR="00A618CE">
        <w:rPr>
          <w:noProof w:val="0"/>
          <w:lang w:val="en-US"/>
        </w:rPr>
        <w:t xml:space="preserve">: </w:t>
      </w:r>
      <w:r w:rsidRPr="00A618CE" w:rsidR="00A618CE">
        <w:rPr>
          <w:rFonts w:ascii="Consolas" w:hAnsi="Consolas" w:eastAsia="Consolas" w:cs="Consolas"/>
          <w:noProof w:val="0"/>
          <w:lang w:val="en-US"/>
        </w:rPr>
        <w:t>POST</w:t>
      </w:r>
    </w:p>
    <w:p w:rsidR="00A618CE" w:rsidP="00A618CE" w:rsidRDefault="00A618CE" w14:paraId="3F379BA9" w14:textId="2938CDC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Description</w:t>
      </w:r>
      <w:r w:rsidRPr="00A618CE" w:rsidR="00A618CE">
        <w:rPr>
          <w:noProof w:val="0"/>
          <w:lang w:val="en-US"/>
        </w:rPr>
        <w:t>: Register a new user and store their details.</w:t>
      </w:r>
    </w:p>
    <w:p w:rsidR="00A618CE" w:rsidP="00A618CE" w:rsidRDefault="00A618CE" w14:paraId="29199B51" w14:textId="0C00CDB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Payload</w:t>
      </w:r>
      <w:r w:rsidRPr="00A618CE" w:rsidR="00A618CE">
        <w:rPr>
          <w:noProof w:val="0"/>
          <w:lang w:val="en-US"/>
        </w:rPr>
        <w:t>:</w:t>
      </w:r>
    </w:p>
    <w:p w:rsidR="00A618CE" w:rsidP="00A618CE" w:rsidRDefault="00A618CE" w14:paraId="59924575" w14:textId="048CE356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"name": "John Doe",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"email": "</w:t>
      </w:r>
      <w:hyperlink r:id="R35c86c30e7824342">
        <w:r w:rsidRPr="00A618CE" w:rsidR="00A618CE">
          <w:rPr>
            <w:rStyle w:val="Hyperlink"/>
            <w:rFonts w:ascii="Consolas" w:hAnsi="Consolas" w:eastAsia="Consolas" w:cs="Consolas"/>
            <w:noProof w:val="0"/>
            <w:lang w:val="en-US"/>
          </w:rPr>
          <w:t>john.doe@example.com</w:t>
        </w:r>
      </w:hyperlink>
      <w:r w:rsidRPr="00A618CE" w:rsidR="00A618CE">
        <w:rPr>
          <w:rFonts w:ascii="Consolas" w:hAnsi="Consolas" w:eastAsia="Consolas" w:cs="Consolas"/>
          <w:noProof w:val="0"/>
          <w:lang w:val="en-US"/>
        </w:rPr>
        <w:t>",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"password": "password123"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0A618CE" w:rsidP="00A618CE" w:rsidRDefault="00A618CE" w14:paraId="61D1AA1D" w14:textId="46B80EF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Response Example</w:t>
      </w:r>
      <w:r w:rsidRPr="00A618CE" w:rsidR="00A618CE">
        <w:rPr>
          <w:noProof w:val="0"/>
          <w:lang w:val="en-US"/>
        </w:rPr>
        <w:t>:</w:t>
      </w:r>
    </w:p>
    <w:p w:rsidR="00A618CE" w:rsidP="00A618CE" w:rsidRDefault="00A618CE" w14:paraId="3B60F145" w14:textId="6E3D96CF">
      <w:pPr>
        <w:spacing w:before="0" w:beforeAutospacing="off" w:after="0" w:afterAutospacing="off"/>
      </w:pPr>
      <w:r w:rsidRPr="00A618CE" w:rsidR="00A618CE">
        <w:rPr>
          <w:rFonts w:ascii="Consolas" w:hAnsi="Consolas" w:eastAsia="Consolas" w:cs="Consolas"/>
          <w:noProof w:val="0"/>
          <w:lang w:val="en-US"/>
        </w:rPr>
        <w:t>json</w:t>
      </w:r>
    </w:p>
    <w:p w:rsidR="00A618CE" w:rsidP="00A618CE" w:rsidRDefault="00A618CE" w14:paraId="0FFB07AA" w14:textId="6D3C39E9">
      <w:pPr>
        <w:spacing w:before="0" w:beforeAutospacing="off" w:after="0" w:afterAutospacing="off"/>
      </w:pPr>
      <w:r w:rsidRPr="00A618CE" w:rsidR="00A618CE">
        <w:rPr>
          <w:rFonts w:ascii="Consolas" w:hAnsi="Consolas" w:eastAsia="Consolas" w:cs="Consolas"/>
          <w:noProof w:val="0"/>
          <w:lang w:val="en-US"/>
        </w:rPr>
        <w:t>CopyEdit</w:t>
      </w:r>
    </w:p>
    <w:p w:rsidR="00A618CE" w:rsidP="00A618CE" w:rsidRDefault="00A618CE" w14:paraId="6C782284" w14:textId="56F55DA6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"userId": 123,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"status": "Registration Successful"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0A618CE" w:rsidRDefault="00A618CE" w14:paraId="0DC90D8C" w14:textId="49324924"/>
    <w:p w:rsidR="00A618CE" w:rsidP="00A618CE" w:rsidRDefault="00A618CE" w14:paraId="1187A47D" w14:textId="180F751A">
      <w:pPr>
        <w:pStyle w:val="Heading3"/>
        <w:spacing w:before="281" w:beforeAutospacing="off" w:after="281" w:afterAutospacing="off"/>
      </w:pPr>
      <w:r w:rsidRPr="00A618CE" w:rsidR="00A618CE">
        <w:rPr>
          <w:b w:val="1"/>
          <w:bCs w:val="1"/>
          <w:noProof w:val="0"/>
          <w:sz w:val="28"/>
          <w:szCs w:val="28"/>
          <w:lang w:val="en-US"/>
        </w:rPr>
        <w:t>5. User Login (Optional)</w:t>
      </w:r>
    </w:p>
    <w:p w:rsidR="00A618CE" w:rsidP="00A618CE" w:rsidRDefault="00A618CE" w14:paraId="0D70C67F" w14:textId="4AA157A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Endpoint Name</w:t>
      </w:r>
      <w:r w:rsidRPr="00A618CE" w:rsidR="00A618CE">
        <w:rPr>
          <w:noProof w:val="0"/>
          <w:lang w:val="en-US"/>
        </w:rPr>
        <w:t xml:space="preserve">: </w:t>
      </w:r>
      <w:r w:rsidRPr="00A618CE" w:rsidR="00A618CE">
        <w:rPr>
          <w:rFonts w:ascii="Consolas" w:hAnsi="Consolas" w:eastAsia="Consolas" w:cs="Consolas"/>
          <w:noProof w:val="0"/>
          <w:lang w:val="en-US"/>
        </w:rPr>
        <w:t>/login</w:t>
      </w:r>
    </w:p>
    <w:p w:rsidR="00A618CE" w:rsidP="00A618CE" w:rsidRDefault="00A618CE" w14:paraId="73F23F54" w14:textId="2AA3B07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Method</w:t>
      </w:r>
      <w:r w:rsidRPr="00A618CE" w:rsidR="00A618CE">
        <w:rPr>
          <w:noProof w:val="0"/>
          <w:lang w:val="en-US"/>
        </w:rPr>
        <w:t xml:space="preserve">: </w:t>
      </w:r>
      <w:r w:rsidRPr="00A618CE" w:rsidR="00A618CE">
        <w:rPr>
          <w:rFonts w:ascii="Consolas" w:hAnsi="Consolas" w:eastAsia="Consolas" w:cs="Consolas"/>
          <w:noProof w:val="0"/>
          <w:lang w:val="en-US"/>
        </w:rPr>
        <w:t>POST</w:t>
      </w:r>
    </w:p>
    <w:p w:rsidR="00A618CE" w:rsidP="00A618CE" w:rsidRDefault="00A618CE" w14:paraId="2ADC2326" w14:textId="3322B3E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Description</w:t>
      </w:r>
      <w:r w:rsidRPr="00A618CE" w:rsidR="00A618CE">
        <w:rPr>
          <w:noProof w:val="0"/>
          <w:lang w:val="en-US"/>
        </w:rPr>
        <w:t>: Authenticate user login.</w:t>
      </w:r>
    </w:p>
    <w:p w:rsidR="00A618CE" w:rsidP="00A618CE" w:rsidRDefault="00A618CE" w14:paraId="3FAC51DA" w14:textId="2986888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Payload</w:t>
      </w:r>
      <w:r w:rsidRPr="00A618CE" w:rsidR="00A618CE">
        <w:rPr>
          <w:noProof w:val="0"/>
          <w:lang w:val="en-US"/>
        </w:rPr>
        <w:t>:</w:t>
      </w:r>
    </w:p>
    <w:p w:rsidR="00A618CE" w:rsidP="00A618CE" w:rsidRDefault="00A618CE" w14:paraId="497350DE" w14:textId="72BEE47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"email": "</w:t>
      </w:r>
      <w:hyperlink r:id="Rd71cf7a68ef14068">
        <w:r w:rsidRPr="00A618CE" w:rsidR="00A618CE">
          <w:rPr>
            <w:rStyle w:val="Hyperlink"/>
            <w:rFonts w:ascii="Consolas" w:hAnsi="Consolas" w:eastAsia="Consolas" w:cs="Consolas"/>
            <w:noProof w:val="0"/>
            <w:lang w:val="en-US"/>
          </w:rPr>
          <w:t>john.doe@example.com</w:t>
        </w:r>
      </w:hyperlink>
      <w:r w:rsidRPr="00A618CE" w:rsidR="00A618CE">
        <w:rPr>
          <w:rFonts w:ascii="Consolas" w:hAnsi="Consolas" w:eastAsia="Consolas" w:cs="Consolas"/>
          <w:noProof w:val="0"/>
          <w:lang w:val="en-US"/>
        </w:rPr>
        <w:t>",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"password": "password123"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0A618CE" w:rsidP="00A618CE" w:rsidRDefault="00A618CE" w14:paraId="501D5C7E" w14:textId="560D046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Response Example</w:t>
      </w:r>
      <w:r w:rsidRPr="00A618CE" w:rsidR="00A618CE">
        <w:rPr>
          <w:noProof w:val="0"/>
          <w:lang w:val="en-US"/>
        </w:rPr>
        <w:t>:</w:t>
      </w:r>
    </w:p>
    <w:p w:rsidR="00A618CE" w:rsidP="00A618CE" w:rsidRDefault="00A618CE" w14:paraId="2CF6B840" w14:textId="0AA5F2D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"userId": 123,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"status": "Login Successful",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"token": "jwt-token"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0A618CE" w:rsidRDefault="00A618CE" w14:paraId="01F247C4" w14:textId="4D38DF8D"/>
    <w:p w:rsidR="00A618CE" w:rsidP="00A618CE" w:rsidRDefault="00A618CE" w14:paraId="508AD27B" w14:textId="6A9325CF">
      <w:pPr>
        <w:pStyle w:val="Heading3"/>
        <w:spacing w:before="281" w:beforeAutospacing="off" w:after="281" w:afterAutospacing="off"/>
      </w:pPr>
      <w:r w:rsidRPr="00A618CE" w:rsidR="00A618CE">
        <w:rPr>
          <w:b w:val="1"/>
          <w:bCs w:val="1"/>
          <w:noProof w:val="0"/>
          <w:sz w:val="28"/>
          <w:szCs w:val="28"/>
          <w:lang w:val="en-US"/>
        </w:rPr>
        <w:t>6. Fetch Product Details (Optional)</w:t>
      </w:r>
    </w:p>
    <w:p w:rsidR="00A618CE" w:rsidP="00A618CE" w:rsidRDefault="00A618CE" w14:paraId="6A056FEB" w14:textId="3BA6090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Endpoint Name</w:t>
      </w:r>
      <w:r w:rsidRPr="00A618CE" w:rsidR="00A618CE">
        <w:rPr>
          <w:noProof w:val="0"/>
          <w:lang w:val="en-US"/>
        </w:rPr>
        <w:t xml:space="preserve">: </w:t>
      </w:r>
      <w:r w:rsidRPr="00A618CE" w:rsidR="00A618CE">
        <w:rPr>
          <w:rFonts w:ascii="Consolas" w:hAnsi="Consolas" w:eastAsia="Consolas" w:cs="Consolas"/>
          <w:noProof w:val="0"/>
          <w:lang w:val="en-US"/>
        </w:rPr>
        <w:t>/products/{id}</w:t>
      </w:r>
    </w:p>
    <w:p w:rsidR="00A618CE" w:rsidP="00A618CE" w:rsidRDefault="00A618CE" w14:paraId="5B43427C" w14:textId="502D89D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Method</w:t>
      </w:r>
      <w:r w:rsidRPr="00A618CE" w:rsidR="00A618CE">
        <w:rPr>
          <w:noProof w:val="0"/>
          <w:lang w:val="en-US"/>
        </w:rPr>
        <w:t xml:space="preserve">: </w:t>
      </w:r>
      <w:r w:rsidRPr="00A618CE" w:rsidR="00A618CE">
        <w:rPr>
          <w:rFonts w:ascii="Consolas" w:hAnsi="Consolas" w:eastAsia="Consolas" w:cs="Consolas"/>
          <w:noProof w:val="0"/>
          <w:lang w:val="en-US"/>
        </w:rPr>
        <w:t>GET</w:t>
      </w:r>
    </w:p>
    <w:p w:rsidR="00A618CE" w:rsidP="00A618CE" w:rsidRDefault="00A618CE" w14:paraId="1B4CC4C8" w14:textId="385D2D7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Description</w:t>
      </w:r>
      <w:r w:rsidRPr="00A618CE" w:rsidR="00A618CE">
        <w:rPr>
          <w:noProof w:val="0"/>
          <w:lang w:val="en-US"/>
        </w:rPr>
        <w:t>: Fetch detailed information for a specific product.</w:t>
      </w:r>
    </w:p>
    <w:p w:rsidR="00A618CE" w:rsidP="00A618CE" w:rsidRDefault="00A618CE" w14:paraId="0CF5DE87" w14:textId="4CB55AE1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00A618CE" w:rsidR="00A618CE">
        <w:rPr>
          <w:b w:val="1"/>
          <w:bCs w:val="1"/>
          <w:noProof w:val="0"/>
          <w:lang w:val="en-US"/>
        </w:rPr>
        <w:t>Response Example</w:t>
      </w:r>
      <w:r w:rsidRPr="00A618CE" w:rsidR="00A618CE">
        <w:rPr>
          <w:noProof w:val="0"/>
          <w:lang w:val="en-US"/>
        </w:rPr>
        <w:t>:</w:t>
      </w:r>
    </w:p>
    <w:p w:rsidR="00A618CE" w:rsidP="00A618CE" w:rsidRDefault="00A618CE" w14:paraId="57481A31" w14:textId="4B9A974E">
      <w:pPr>
        <w:pStyle w:val="Heading4"/>
        <w:spacing w:before="319" w:beforeAutospacing="off" w:after="319" w:afterAutospacing="off"/>
      </w:pPr>
      <w:r w:rsidRPr="00A618CE" w:rsidR="00A618C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2. Key Workflows</w:t>
      </w:r>
    </w:p>
    <w:p w:rsidR="00A618CE" w:rsidP="00A618CE" w:rsidRDefault="00A618CE" w14:paraId="7A452638" w14:textId="62FA843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User Registration</w:t>
      </w: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00A618CE" w:rsidP="00A618CE" w:rsidRDefault="00A618CE" w14:paraId="0DF403FC" w14:textId="42DED8AE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User enters registration details.</w:t>
      </w:r>
    </w:p>
    <w:p w:rsidR="00A618CE" w:rsidP="00A618CE" w:rsidRDefault="00A618CE" w14:paraId="611E1F42" w14:textId="0051704D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Frontend sends a POST request to Sanity CMS (or optional database).</w:t>
      </w:r>
    </w:p>
    <w:p w:rsidR="00A618CE" w:rsidP="00A618CE" w:rsidRDefault="00A618CE" w14:paraId="6A008E69" w14:textId="0AB540C2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User details are stored in Sanity CMS.</w:t>
      </w:r>
    </w:p>
    <w:p w:rsidR="00A618CE" w:rsidP="00A618CE" w:rsidRDefault="00A618CE" w14:paraId="114BB794" w14:textId="494A7705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A confirmation email is sent via the Email API.</w:t>
      </w:r>
    </w:p>
    <w:p w:rsidR="00A618CE" w:rsidP="00A618CE" w:rsidRDefault="00A618CE" w14:paraId="6A2C5EB1" w14:textId="7D71244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Product Browsing</w:t>
      </w: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00A618CE" w:rsidP="00A618CE" w:rsidRDefault="00A618CE" w14:paraId="2B0A7D9E" w14:textId="19412692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User selects a category.</w:t>
      </w:r>
    </w:p>
    <w:p w:rsidR="00A618CE" w:rsidP="00A618CE" w:rsidRDefault="00A618CE" w14:paraId="02E98D31" w14:textId="58EA1ED7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Frontend sends a GET request to Sanity CMS for the category-specific products.</w:t>
      </w:r>
    </w:p>
    <w:p w:rsidR="00A618CE" w:rsidP="00A618CE" w:rsidRDefault="00A618CE" w14:paraId="795A9311" w14:textId="4626822F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Products are displayed on the UI.</w:t>
      </w:r>
    </w:p>
    <w:p w:rsidR="00A618CE" w:rsidP="00A618CE" w:rsidRDefault="00A618CE" w14:paraId="60E5AE9F" w14:textId="436874F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Order Placement</w:t>
      </w: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00A618CE" w:rsidP="00A618CE" w:rsidRDefault="00A618CE" w14:paraId="29D23ACB" w14:textId="488A17A7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User adds products to the cart.</w:t>
      </w:r>
    </w:p>
    <w:p w:rsidR="00A618CE" w:rsidP="00A618CE" w:rsidRDefault="00A618CE" w14:paraId="2EB3381D" w14:textId="5DD3AB15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At checkout, order details are sent to Sanity CMS.</w:t>
      </w:r>
    </w:p>
    <w:p w:rsidR="00A618CE" w:rsidP="00A618CE" w:rsidRDefault="00A618CE" w14:paraId="4E84D419" w14:textId="44855592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 is processed via the payment gateway (Stripe/PayPal).</w:t>
      </w:r>
    </w:p>
    <w:p w:rsidR="00A618CE" w:rsidP="00A618CE" w:rsidRDefault="00A618CE" w14:paraId="60D195BB" w14:textId="2D86F7A1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Order confirmation is displayed and stored in Sanity CMS.</w:t>
      </w:r>
    </w:p>
    <w:p w:rsidR="00A618CE" w:rsidP="00A618CE" w:rsidRDefault="00A618CE" w14:paraId="3BA6C7F4" w14:textId="6DB1FB3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Shipment Tracking</w:t>
      </w: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00A618CE" w:rsidP="00A618CE" w:rsidRDefault="00A618CE" w14:paraId="5CF86DF7" w14:textId="1271718B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The order tracking ID is passed to the Shipment Tracking API.</w:t>
      </w:r>
    </w:p>
    <w:p w:rsidR="00A618CE" w:rsidP="00A618CE" w:rsidRDefault="00A618CE" w14:paraId="09EEC327" w14:textId="33A6D6D3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618CE" w:rsidR="00A618CE">
        <w:rPr>
          <w:rFonts w:ascii="Consolas" w:hAnsi="Consolas" w:eastAsia="Consolas" w:cs="Consolas"/>
          <w:noProof w:val="0"/>
          <w:sz w:val="24"/>
          <w:szCs w:val="24"/>
          <w:lang w:val="en-US"/>
        </w:rPr>
        <w:t>Shipment status is fetched and displayed in real time on the frontend.</w:t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</w:t>
      </w:r>
    </w:p>
    <w:p w:rsidR="00A618CE" w:rsidP="00A618CE" w:rsidRDefault="00A618CE" w14:paraId="3259EF30" w14:textId="1335E7AC">
      <w:pPr>
        <w:spacing w:before="0" w:beforeAutospacing="off" w:after="0" w:afterAutospacing="off"/>
      </w:pPr>
      <w:r w:rsidRPr="00A618CE" w:rsidR="00A618CE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"id": 1,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"name": "Product A",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"price": 100,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"description": "Detailed product description here.",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"stock": 50,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 xml:space="preserve">  "image": "</w:t>
      </w:r>
      <w:hyperlink r:id="Re03d828cd1df43e7">
        <w:r w:rsidRPr="00A618CE" w:rsidR="00A618CE">
          <w:rPr>
            <w:rStyle w:val="Hyperlink"/>
            <w:rFonts w:ascii="Consolas" w:hAnsi="Consolas" w:eastAsia="Consolas" w:cs="Consolas"/>
            <w:noProof w:val="0"/>
            <w:lang w:val="en-US"/>
          </w:rPr>
          <w:t>https://example.com/images/product-a.jpg</w:t>
        </w:r>
      </w:hyperlink>
      <w:r w:rsidRPr="00A618CE" w:rsidR="00A618CE">
        <w:rPr>
          <w:rFonts w:ascii="Consolas" w:hAnsi="Consolas" w:eastAsia="Consolas" w:cs="Consolas"/>
          <w:noProof w:val="0"/>
          <w:lang w:val="en-US"/>
        </w:rPr>
        <w:t>"</w:t>
      </w:r>
      <w:r>
        <w:br/>
      </w:r>
      <w:r w:rsidRPr="00A618CE" w:rsidR="00A618CE">
        <w:rPr>
          <w:rFonts w:ascii="Consolas" w:hAnsi="Consolas" w:eastAsia="Consolas" w:cs="Consolas"/>
          <w:noProof w:val="0"/>
          <w:lang w:val="en-US"/>
        </w:rPr>
        <w:t>}</w:t>
      </w:r>
    </w:p>
    <w:p w:rsidR="00A618CE" w:rsidP="00A618CE" w:rsidRDefault="00A618CE" w14:paraId="601F17C8" w14:textId="07A1B1AF">
      <w:pPr>
        <w:pStyle w:val="Normal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</w:p>
    <w:p w:rsidR="00A618CE" w:rsidP="00A618CE" w:rsidRDefault="00A618CE" w14:paraId="12C9B1E3" w14:textId="75D6B287">
      <w:pPr>
        <w:spacing w:before="240" w:beforeAutospacing="off" w:after="240" w:afterAutospacing="off"/>
        <w:jc w:val="left"/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General E-Commerce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</w:t>
      </w:r>
    </w:p>
    <w:p w:rsidR="00A618CE" w:rsidP="00A618CE" w:rsidRDefault="00A618CE" w14:paraId="0AF2B4A3" w14:textId="24145B35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Product browsing, cart management, and order placement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>: Standard workflows for browsing products, adding to the cart, and placing orders.</w:t>
      </w:r>
    </w:p>
    <w:p w:rsidR="00A618CE" w:rsidP="00A618CE" w:rsidRDefault="00A618CE" w14:paraId="03887711" w14:textId="7E80E7ED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  <w:r w:rsidRPr="00A618CE" w:rsidR="00A618CE">
        <w:rPr>
          <w:rFonts w:ascii="Open Sans" w:hAnsi="Open Sans" w:eastAsia="Open Sans" w:cs="Open Sans"/>
          <w:b w:val="1"/>
          <w:bCs w:val="1"/>
          <w:noProof w:val="0"/>
          <w:sz w:val="26"/>
          <w:szCs w:val="26"/>
          <w:lang w:val="en-US"/>
        </w:rPr>
        <w:t>Example Endpoint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 xml:space="preserve">: </w:t>
      </w:r>
      <w:r w:rsidRPr="00A618CE" w:rsidR="00A618CE">
        <w:rPr>
          <w:rFonts w:ascii="Consolas" w:hAnsi="Consolas" w:eastAsia="Consolas" w:cs="Consolas"/>
          <w:noProof w:val="0"/>
          <w:sz w:val="26"/>
          <w:szCs w:val="26"/>
          <w:lang w:val="en-US"/>
        </w:rPr>
        <w:t>/products</w:t>
      </w:r>
      <w:r w:rsidRPr="00A618CE" w:rsidR="00A618CE">
        <w:rPr>
          <w:rFonts w:ascii="Open Sans" w:hAnsi="Open Sans" w:eastAsia="Open Sans" w:cs="Open Sans"/>
          <w:noProof w:val="0"/>
          <w:sz w:val="26"/>
          <w:szCs w:val="26"/>
          <w:lang w:val="en-US"/>
        </w:rPr>
        <w:t xml:space="preserve"> to fetch all available products.</w:t>
      </w:r>
    </w:p>
    <w:p w:rsidR="00A618CE" w:rsidP="00A618CE" w:rsidRDefault="00A618CE" w14:paraId="1DC18EA4" w14:textId="37E36042">
      <w:pPr>
        <w:pStyle w:val="Heading4"/>
        <w:spacing w:before="319" w:beforeAutospacing="off" w:after="319" w:afterAutospacing="off"/>
      </w:pPr>
      <w:r w:rsidRPr="00A618CE" w:rsidR="00A618CE">
        <w:rPr>
          <w:b w:val="1"/>
          <w:bCs w:val="1"/>
          <w:noProof w:val="0"/>
          <w:sz w:val="24"/>
          <w:szCs w:val="24"/>
          <w:lang w:val="en-US"/>
        </w:rPr>
        <w:t>4. API Endpoints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640"/>
        <w:gridCol w:w="1110"/>
        <w:gridCol w:w="2509"/>
        <w:gridCol w:w="4100"/>
      </w:tblGrid>
      <w:tr w:rsidR="00A618CE" w:rsidTr="00A618CE" w14:paraId="5A2368A6">
        <w:trPr>
          <w:trHeight w:val="300"/>
        </w:trPr>
        <w:tc>
          <w:tcPr>
            <w:tcW w:w="1640" w:type="dxa"/>
            <w:tcMar/>
          </w:tcPr>
          <w:p w:rsidR="00A618CE" w:rsidP="00A618CE" w:rsidRDefault="00A618CE" w14:paraId="61C446D5" w14:textId="28C014FB">
            <w:pPr>
              <w:spacing w:before="0" w:beforeAutospacing="off" w:after="0" w:afterAutospacing="off"/>
              <w:jc w:val="center"/>
            </w:pPr>
            <w:r w:rsidRPr="00A618CE" w:rsidR="00A618CE">
              <w:rPr>
                <w:b w:val="1"/>
                <w:bCs w:val="1"/>
              </w:rPr>
              <w:t>Endpoint</w:t>
            </w:r>
          </w:p>
        </w:tc>
        <w:tc>
          <w:tcPr>
            <w:tcW w:w="1110" w:type="dxa"/>
            <w:tcMar/>
          </w:tcPr>
          <w:p w:rsidR="00A618CE" w:rsidP="00A618CE" w:rsidRDefault="00A618CE" w14:paraId="6BA6847B" w14:textId="388C24B3">
            <w:pPr>
              <w:spacing w:before="0" w:beforeAutospacing="off" w:after="0" w:afterAutospacing="off"/>
              <w:jc w:val="center"/>
            </w:pPr>
            <w:r w:rsidRPr="00A618CE" w:rsidR="00A618CE">
              <w:rPr>
                <w:b w:val="1"/>
                <w:bCs w:val="1"/>
              </w:rPr>
              <w:t>Method</w:t>
            </w:r>
          </w:p>
        </w:tc>
        <w:tc>
          <w:tcPr>
            <w:tcW w:w="2509" w:type="dxa"/>
            <w:tcMar/>
          </w:tcPr>
          <w:p w:rsidR="00A618CE" w:rsidP="00A618CE" w:rsidRDefault="00A618CE" w14:paraId="38CB47CF" w14:textId="2F170210">
            <w:pPr>
              <w:spacing w:before="0" w:beforeAutospacing="off" w:after="0" w:afterAutospacing="off"/>
              <w:jc w:val="center"/>
            </w:pPr>
            <w:r w:rsidRPr="00A618CE" w:rsidR="00A618CE">
              <w:rPr>
                <w:b w:val="1"/>
                <w:bCs w:val="1"/>
              </w:rPr>
              <w:t>Purpose</w:t>
            </w:r>
          </w:p>
        </w:tc>
        <w:tc>
          <w:tcPr>
            <w:tcW w:w="4100" w:type="dxa"/>
            <w:tcMar/>
          </w:tcPr>
          <w:p w:rsidR="00A618CE" w:rsidP="00A618CE" w:rsidRDefault="00A618CE" w14:paraId="3837FBC8" w14:textId="4E22D6D3">
            <w:pPr>
              <w:spacing w:before="0" w:beforeAutospacing="off" w:after="0" w:afterAutospacing="off"/>
              <w:jc w:val="center"/>
            </w:pPr>
            <w:r w:rsidRPr="00A618CE" w:rsidR="00A618CE">
              <w:rPr>
                <w:b w:val="1"/>
                <w:bCs w:val="1"/>
              </w:rPr>
              <w:t>Response Example</w:t>
            </w:r>
          </w:p>
        </w:tc>
      </w:tr>
      <w:tr w:rsidR="00A618CE" w:rsidTr="00A618CE" w14:paraId="74B0D932">
        <w:trPr>
          <w:trHeight w:val="300"/>
        </w:trPr>
        <w:tc>
          <w:tcPr>
            <w:tcW w:w="1640" w:type="dxa"/>
            <w:tcMar/>
          </w:tcPr>
          <w:p w:rsidR="00A618CE" w:rsidP="00A618CE" w:rsidRDefault="00A618CE" w14:paraId="4AF49323" w14:textId="631C26F1">
            <w:pPr>
              <w:spacing w:before="0" w:beforeAutospacing="off" w:after="0" w:afterAutospacing="off"/>
            </w:pPr>
            <w:r w:rsidRPr="00A618CE" w:rsidR="00A618CE">
              <w:rPr>
                <w:rFonts w:ascii="Consolas" w:hAnsi="Consolas" w:eastAsia="Consolas" w:cs="Consolas"/>
              </w:rPr>
              <w:t>/products</w:t>
            </w:r>
          </w:p>
        </w:tc>
        <w:tc>
          <w:tcPr>
            <w:tcW w:w="1110" w:type="dxa"/>
            <w:tcMar/>
          </w:tcPr>
          <w:p w:rsidR="00A618CE" w:rsidP="00A618CE" w:rsidRDefault="00A618CE" w14:paraId="6E09E3BB" w14:textId="3D0AC2EC">
            <w:pPr>
              <w:spacing w:before="0" w:beforeAutospacing="off" w:after="0" w:afterAutospacing="off"/>
            </w:pPr>
            <w:r w:rsidRPr="00A618CE" w:rsidR="00A618CE">
              <w:rPr>
                <w:rFonts w:ascii="Consolas" w:hAnsi="Consolas" w:eastAsia="Consolas" w:cs="Consolas"/>
              </w:rPr>
              <w:t>GET</w:t>
            </w:r>
          </w:p>
        </w:tc>
        <w:tc>
          <w:tcPr>
            <w:tcW w:w="2509" w:type="dxa"/>
            <w:tcMar/>
          </w:tcPr>
          <w:p w:rsidR="00A618CE" w:rsidP="00A618CE" w:rsidRDefault="00A618CE" w14:paraId="5B778FDB" w14:textId="6A8A09BF">
            <w:pPr>
              <w:spacing w:before="0" w:beforeAutospacing="off" w:after="0" w:afterAutospacing="off"/>
            </w:pPr>
            <w:r w:rsidR="00A618CE">
              <w:rPr/>
              <w:t>Fetches all product details</w:t>
            </w:r>
          </w:p>
        </w:tc>
        <w:tc>
          <w:tcPr>
            <w:tcW w:w="4100" w:type="dxa"/>
            <w:tcMar/>
          </w:tcPr>
          <w:p w:rsidR="00A618CE" w:rsidP="00A618CE" w:rsidRDefault="00A618CE" w14:paraId="1665A28F" w14:textId="0257AFA0">
            <w:pPr>
              <w:spacing w:before="0" w:beforeAutospacing="off" w:after="0" w:afterAutospacing="off"/>
            </w:pPr>
            <w:r w:rsidRPr="00A618CE" w:rsidR="00A618CE">
              <w:rPr>
                <w:rFonts w:ascii="Consolas" w:hAnsi="Consolas" w:eastAsia="Consolas" w:cs="Consolas"/>
              </w:rPr>
              <w:t>{ "id": 1, "name": "Product A", "price": 100 }</w:t>
            </w:r>
          </w:p>
        </w:tc>
      </w:tr>
      <w:tr w:rsidR="00A618CE" w:rsidTr="00A618CE" w14:paraId="7974CCAF">
        <w:trPr>
          <w:trHeight w:val="300"/>
        </w:trPr>
        <w:tc>
          <w:tcPr>
            <w:tcW w:w="1640" w:type="dxa"/>
            <w:tcMar/>
          </w:tcPr>
          <w:p w:rsidR="00A618CE" w:rsidP="00A618CE" w:rsidRDefault="00A618CE" w14:paraId="70F3A93D" w14:textId="3EB4F3CE">
            <w:pPr>
              <w:spacing w:before="0" w:beforeAutospacing="off" w:after="0" w:afterAutospacing="off"/>
            </w:pPr>
            <w:r w:rsidRPr="00A618CE" w:rsidR="00A618CE">
              <w:rPr>
                <w:rFonts w:ascii="Consolas" w:hAnsi="Consolas" w:eastAsia="Consolas" w:cs="Consolas"/>
              </w:rPr>
              <w:t>/orders</w:t>
            </w:r>
          </w:p>
        </w:tc>
        <w:tc>
          <w:tcPr>
            <w:tcW w:w="1110" w:type="dxa"/>
            <w:tcMar/>
          </w:tcPr>
          <w:p w:rsidR="00A618CE" w:rsidP="00A618CE" w:rsidRDefault="00A618CE" w14:paraId="46B2C428" w14:textId="4562B8B6">
            <w:pPr>
              <w:spacing w:before="0" w:beforeAutospacing="off" w:after="0" w:afterAutospacing="off"/>
            </w:pPr>
            <w:r w:rsidRPr="00A618CE" w:rsidR="00A618CE">
              <w:rPr>
                <w:rFonts w:ascii="Consolas" w:hAnsi="Consolas" w:eastAsia="Consolas" w:cs="Consolas"/>
              </w:rPr>
              <w:t>POST</w:t>
            </w:r>
          </w:p>
        </w:tc>
        <w:tc>
          <w:tcPr>
            <w:tcW w:w="2509" w:type="dxa"/>
            <w:tcMar/>
          </w:tcPr>
          <w:p w:rsidR="00A618CE" w:rsidP="00A618CE" w:rsidRDefault="00A618CE" w14:paraId="1BB20A1C" w14:textId="5F5E329A">
            <w:pPr>
              <w:spacing w:before="0" w:beforeAutospacing="off" w:after="0" w:afterAutospacing="off"/>
            </w:pPr>
            <w:r w:rsidR="00A618CE">
              <w:rPr/>
              <w:t>Creates a new order in Sanity CMS</w:t>
            </w:r>
          </w:p>
        </w:tc>
        <w:tc>
          <w:tcPr>
            <w:tcW w:w="4100" w:type="dxa"/>
            <w:tcMar/>
          </w:tcPr>
          <w:p w:rsidR="00A618CE" w:rsidP="00A618CE" w:rsidRDefault="00A618CE" w14:paraId="163ADD40" w14:textId="1A12B14D">
            <w:pPr>
              <w:spacing w:before="0" w:beforeAutospacing="off" w:after="0" w:afterAutospacing="off"/>
            </w:pPr>
            <w:r w:rsidRPr="00A618CE" w:rsidR="00A618CE">
              <w:rPr>
                <w:rFonts w:ascii="Consolas" w:hAnsi="Consolas" w:eastAsia="Consolas" w:cs="Consolas"/>
              </w:rPr>
              <w:t>{ "orderId": 456, "status": "Order Created" }</w:t>
            </w:r>
          </w:p>
        </w:tc>
      </w:tr>
      <w:tr w:rsidR="00A618CE" w:rsidTr="00A618CE" w14:paraId="7F37BFE5">
        <w:trPr>
          <w:trHeight w:val="300"/>
        </w:trPr>
        <w:tc>
          <w:tcPr>
            <w:tcW w:w="1640" w:type="dxa"/>
            <w:tcMar/>
          </w:tcPr>
          <w:p w:rsidR="00A618CE" w:rsidP="00A618CE" w:rsidRDefault="00A618CE" w14:paraId="79D64BD9" w14:textId="08F3FF80">
            <w:pPr>
              <w:spacing w:before="0" w:beforeAutospacing="off" w:after="0" w:afterAutospacing="off"/>
            </w:pPr>
            <w:r w:rsidRPr="00A618CE" w:rsidR="00A618CE">
              <w:rPr>
                <w:rFonts w:ascii="Consolas" w:hAnsi="Consolas" w:eastAsia="Consolas" w:cs="Consolas"/>
              </w:rPr>
              <w:t>/shipment</w:t>
            </w:r>
          </w:p>
        </w:tc>
        <w:tc>
          <w:tcPr>
            <w:tcW w:w="1110" w:type="dxa"/>
            <w:tcMar/>
          </w:tcPr>
          <w:p w:rsidR="00A618CE" w:rsidP="00A618CE" w:rsidRDefault="00A618CE" w14:paraId="29AF9938" w14:textId="36464D81">
            <w:pPr>
              <w:spacing w:before="0" w:beforeAutospacing="off" w:after="0" w:afterAutospacing="off"/>
            </w:pPr>
            <w:r w:rsidRPr="00A618CE" w:rsidR="00A618CE">
              <w:rPr>
                <w:rFonts w:ascii="Consolas" w:hAnsi="Consolas" w:eastAsia="Consolas" w:cs="Consolas"/>
              </w:rPr>
              <w:t>GET</w:t>
            </w:r>
          </w:p>
        </w:tc>
        <w:tc>
          <w:tcPr>
            <w:tcW w:w="2509" w:type="dxa"/>
            <w:tcMar/>
          </w:tcPr>
          <w:p w:rsidR="00A618CE" w:rsidP="00A618CE" w:rsidRDefault="00A618CE" w14:paraId="68CEC085" w14:textId="50677C91">
            <w:pPr>
              <w:spacing w:before="0" w:beforeAutospacing="off" w:after="0" w:afterAutospacing="off"/>
            </w:pPr>
            <w:r w:rsidR="00A618CE">
              <w:rPr/>
              <w:t>Track order status via third-party API</w:t>
            </w:r>
          </w:p>
        </w:tc>
        <w:tc>
          <w:tcPr>
            <w:tcW w:w="4100" w:type="dxa"/>
            <w:tcMar/>
          </w:tcPr>
          <w:p w:rsidR="00A618CE" w:rsidP="00A618CE" w:rsidRDefault="00A618CE" w14:paraId="09A0FBB1" w14:textId="6469BA8C">
            <w:pPr>
              <w:spacing w:before="0" w:beforeAutospacing="off" w:after="0" w:afterAutospacing="off"/>
            </w:pPr>
            <w:r w:rsidRPr="00A618CE" w:rsidR="00A618CE">
              <w:rPr>
                <w:rFonts w:ascii="Consolas" w:hAnsi="Consolas" w:eastAsia="Consolas" w:cs="Consolas"/>
              </w:rPr>
              <w:t>{ "shipmentId": "789", "status": "In Transit" }</w:t>
            </w:r>
          </w:p>
        </w:tc>
      </w:tr>
      <w:tr w:rsidR="00A618CE" w:rsidTr="00A618CE" w14:paraId="3C267C75">
        <w:trPr>
          <w:trHeight w:val="300"/>
        </w:trPr>
        <w:tc>
          <w:tcPr>
            <w:tcW w:w="1640" w:type="dxa"/>
            <w:tcMar/>
          </w:tcPr>
          <w:p w:rsidR="00A618CE" w:rsidP="00A618CE" w:rsidRDefault="00A618CE" w14:paraId="542C0186" w14:textId="1BFD0C49">
            <w:pPr>
              <w:spacing w:before="0" w:beforeAutospacing="off" w:after="0" w:afterAutospacing="off"/>
            </w:pPr>
            <w:r w:rsidRPr="00A618CE" w:rsidR="00A618CE">
              <w:rPr>
                <w:rFonts w:ascii="Consolas" w:hAnsi="Consolas" w:eastAsia="Consolas" w:cs="Consolas"/>
              </w:rPr>
              <w:t>/express-delivery-status</w:t>
            </w:r>
          </w:p>
        </w:tc>
        <w:tc>
          <w:tcPr>
            <w:tcW w:w="1110" w:type="dxa"/>
            <w:tcMar/>
          </w:tcPr>
          <w:p w:rsidR="00A618CE" w:rsidP="00A618CE" w:rsidRDefault="00A618CE" w14:paraId="0B06E675" w14:textId="5C4A62FD">
            <w:pPr>
              <w:spacing w:before="0" w:beforeAutospacing="off" w:after="0" w:afterAutospacing="off"/>
            </w:pPr>
            <w:r w:rsidRPr="00A618CE" w:rsidR="00A618CE">
              <w:rPr>
                <w:rFonts w:ascii="Consolas" w:hAnsi="Consolas" w:eastAsia="Consolas" w:cs="Consolas"/>
              </w:rPr>
              <w:t>GET</w:t>
            </w:r>
          </w:p>
        </w:tc>
        <w:tc>
          <w:tcPr>
            <w:tcW w:w="2509" w:type="dxa"/>
            <w:tcMar/>
          </w:tcPr>
          <w:p w:rsidR="00A618CE" w:rsidP="00A618CE" w:rsidRDefault="00A618CE" w14:paraId="519A4071" w14:textId="4E60A5C2">
            <w:pPr>
              <w:spacing w:before="0" w:beforeAutospacing="off" w:after="0" w:afterAutospacing="off"/>
            </w:pPr>
            <w:r w:rsidR="00A618CE">
              <w:rPr/>
              <w:t>Fetch real-time delivery status for perishable items</w:t>
            </w:r>
          </w:p>
        </w:tc>
        <w:tc>
          <w:tcPr>
            <w:tcW w:w="4100" w:type="dxa"/>
            <w:tcMar/>
          </w:tcPr>
          <w:p w:rsidR="00A618CE" w:rsidP="00A618CE" w:rsidRDefault="00A618CE" w14:paraId="5D257F8E" w14:textId="5DDEE614">
            <w:pPr>
              <w:spacing w:before="0" w:beforeAutospacing="off" w:after="0" w:afterAutospacing="off"/>
            </w:pPr>
            <w:r w:rsidRPr="00A618CE" w:rsidR="00A618CE">
              <w:rPr>
                <w:rFonts w:ascii="Consolas" w:hAnsi="Consolas" w:eastAsia="Consolas" w:cs="Consolas"/>
              </w:rPr>
              <w:t>{ "orderId": 123, "status": "In Transit", "ETA": "15 mins" }</w:t>
            </w:r>
          </w:p>
        </w:tc>
      </w:tr>
    </w:tbl>
    <w:p w:rsidR="00A618CE" w:rsidP="00A618CE" w:rsidRDefault="00A618CE" w14:paraId="6AEA9F73" w14:textId="4EF07F48">
      <w:pPr>
        <w:pStyle w:val="ListParagraph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noProof w:val="0"/>
          <w:sz w:val="26"/>
          <w:szCs w:val="26"/>
          <w:lang w:val="en-US"/>
        </w:rPr>
      </w:pPr>
    </w:p>
    <w:p w:rsidR="00A618CE" w:rsidP="00A618CE" w:rsidRDefault="00A618CE" w14:paraId="34531FCE" w14:textId="073F2064">
      <w:pPr>
        <w:spacing w:before="0" w:beforeAutospacing="off" w:after="144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00A618CE" w:rsidP="00A618CE" w:rsidRDefault="00A618CE" w14:paraId="4DDEFDEF" w14:textId="45AE3BE1">
      <w:pPr>
        <w:spacing w:before="0" w:beforeAutospacing="off" w:after="144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D64D94"/>
          <w:sz w:val="26"/>
          <w:szCs w:val="26"/>
          <w:u w:val="none"/>
          <w:lang w:val="en-US"/>
        </w:rPr>
      </w:pPr>
    </w:p>
    <w:p w:rsidR="00A618CE" w:rsidP="00A618CE" w:rsidRDefault="00A618CE" w14:paraId="7FE3232D" w14:textId="75E82272">
      <w:pPr>
        <w:spacing w:before="0" w:beforeAutospacing="off" w:after="144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D64D94"/>
          <w:sz w:val="26"/>
          <w:szCs w:val="26"/>
          <w:u w:val="none"/>
          <w:lang w:val="en-US"/>
        </w:rPr>
      </w:pPr>
    </w:p>
    <w:p w:rsidR="00A618CE" w:rsidP="00A618CE" w:rsidRDefault="00A618CE" w14:paraId="6DA2B077" w14:textId="07F8B1AB">
      <w:pPr>
        <w:jc w:val="left"/>
        <w:rPr>
          <w:rFonts w:ascii="Angsana New" w:hAnsi="Angsana New" w:eastAsia="Angsana New" w:cs="Angsana New"/>
          <w:b w:val="0"/>
          <w:bCs w:val="0"/>
          <w:color w:val="E59EDC" w:themeColor="accent5" w:themeTint="66" w:themeShade="FF"/>
          <w:sz w:val="36"/>
          <w:szCs w:val="36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119e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cb77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c56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fbd4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30b4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6e5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af9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98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50d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6b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707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d73f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810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c039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d1f8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6c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570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1df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27a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CFE01"/>
    <w:rsid w:val="00A618CE"/>
    <w:rsid w:val="2FACF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FE01"/>
  <w15:chartTrackingRefBased/>
  <w15:docId w15:val="{DF4577B3-6BD2-42D3-88A9-C83DB548C3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0A618CE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xample.com/images/product-a.jpg" TargetMode="External" Id="Rf1fc9e2e6a0e401f" /><Relationship Type="http://schemas.openxmlformats.org/officeDocument/2006/relationships/hyperlink" Target="https://example.com/images/product-b.jpg" TargetMode="External" Id="Rd4ca1965f6e6493b" /><Relationship Type="http://schemas.openxmlformats.org/officeDocument/2006/relationships/hyperlink" Target="mailto:john.doe@example.com" TargetMode="External" Id="R35c86c30e7824342" /><Relationship Type="http://schemas.openxmlformats.org/officeDocument/2006/relationships/hyperlink" Target="mailto:john.doe@example.com" TargetMode="External" Id="Rd71cf7a68ef14068" /><Relationship Type="http://schemas.openxmlformats.org/officeDocument/2006/relationships/hyperlink" Target="https://example.com/images/product-a.jpg" TargetMode="External" Id="Re03d828cd1df43e7" /><Relationship Type="http://schemas.openxmlformats.org/officeDocument/2006/relationships/numbering" Target="numbering.xml" Id="R05f6432b010b47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2025-01-16T15:50:33.4043715Z</dcterms:created>
  <dcterms:modified xsi:type="dcterms:W3CDTF">2025-01-16T17:26:02.2174019Z</dcterms:modified>
  <dc:creator>Mehmil Zeeshan</dc:creator>
  <lastModifiedBy>Mehmil Zeeshan</lastModifiedBy>
</coreProperties>
</file>