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2249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Computer Network Lab</w:t>
      </w:r>
    </w:p>
    <w:p w14:paraId="577D4746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93176">
        <w:rPr>
          <w:rFonts w:ascii="Times New Roman" w:hAnsi="Times New Roman" w:cs="Times New Roman"/>
          <w:noProof/>
          <w:highlight w:val="lightGray"/>
        </w:rPr>
        <w:drawing>
          <wp:inline distT="0" distB="0" distL="0" distR="0" wp14:anchorId="09A23A6F" wp14:editId="2FA8742A">
            <wp:extent cx="4543425" cy="2457450"/>
            <wp:effectExtent l="0" t="0" r="9525" b="0"/>
            <wp:docPr id="2129037656" name="Picture 1" descr="Superior University Reinvigorated as “Bigger-Bolder-Superior” with  University Status Granted and New Identity Reve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 Reinvigorated as “Bigger-Bolder-Superior” with  University Status Granted and New Identity Reveal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32D3" w14:textId="221522D3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Lab </w:t>
      </w:r>
      <w:r w:rsidRPr="008A1A7F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Task </w:t>
      </w:r>
      <w:r w:rsidR="00366D1C">
        <w:rPr>
          <w:rFonts w:ascii="Times New Roman" w:hAnsi="Times New Roman" w:cs="Times New Roman"/>
          <w:b/>
          <w:bCs/>
          <w:sz w:val="44"/>
          <w:szCs w:val="44"/>
        </w:rPr>
        <w:t>11</w:t>
      </w:r>
    </w:p>
    <w:p w14:paraId="13BEC629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8C4CFF7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by</w:t>
      </w:r>
    </w:p>
    <w:p w14:paraId="516AEBA1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Name: </w:t>
      </w:r>
      <w:r w:rsidRPr="00984A38">
        <w:rPr>
          <w:rFonts w:ascii="Times New Roman" w:hAnsi="Times New Roman" w:cs="Times New Roman"/>
          <w:sz w:val="44"/>
          <w:szCs w:val="44"/>
        </w:rPr>
        <w:t>Fatima Tul Zahra</w:t>
      </w:r>
    </w:p>
    <w:p w14:paraId="0DDE6279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Roll No: </w:t>
      </w:r>
      <w:r w:rsidRPr="00984A38">
        <w:rPr>
          <w:rFonts w:ascii="Times New Roman" w:hAnsi="Times New Roman" w:cs="Times New Roman"/>
          <w:sz w:val="44"/>
          <w:szCs w:val="44"/>
        </w:rPr>
        <w:t>Bsdsm-f22-017</w:t>
      </w:r>
    </w:p>
    <w:p w14:paraId="27746D69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Section: </w:t>
      </w:r>
      <w:r w:rsidRPr="00984A38">
        <w:rPr>
          <w:rFonts w:ascii="Times New Roman" w:hAnsi="Times New Roman" w:cs="Times New Roman"/>
          <w:sz w:val="44"/>
          <w:szCs w:val="44"/>
        </w:rPr>
        <w:t>5A</w:t>
      </w:r>
    </w:p>
    <w:p w14:paraId="38962A7D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Program: </w:t>
      </w:r>
      <w:r w:rsidRPr="00984A38">
        <w:rPr>
          <w:rFonts w:ascii="Times New Roman" w:hAnsi="Times New Roman" w:cs="Times New Roman"/>
          <w:sz w:val="44"/>
          <w:szCs w:val="44"/>
        </w:rPr>
        <w:t>Data Science</w:t>
      </w:r>
    </w:p>
    <w:p w14:paraId="73E8D2FA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To</w:t>
      </w:r>
    </w:p>
    <w:p w14:paraId="45F2AB4B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Sir </w:t>
      </w:r>
      <w:proofErr w:type="spellStart"/>
      <w:r w:rsidRPr="00984A38">
        <w:rPr>
          <w:rFonts w:ascii="Times New Roman" w:hAnsi="Times New Roman" w:cs="Times New Roman"/>
          <w:sz w:val="44"/>
          <w:szCs w:val="44"/>
        </w:rPr>
        <w:t>Rasikh</w:t>
      </w:r>
      <w:proofErr w:type="spellEnd"/>
    </w:p>
    <w:p w14:paraId="50F47FDB" w14:textId="30297C31" w:rsidR="005F463B" w:rsidRDefault="005F463B"/>
    <w:p w14:paraId="24F6DE76" w14:textId="77777777" w:rsidR="008A1A7F" w:rsidRDefault="008A1A7F"/>
    <w:p w14:paraId="63865153" w14:textId="77777777" w:rsidR="008A1A7F" w:rsidRDefault="008A1A7F"/>
    <w:p w14:paraId="760A0B70" w14:textId="77777777" w:rsidR="008A1A7F" w:rsidRDefault="008A1A7F"/>
    <w:p w14:paraId="2B068CDF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1. DHCP (Dynamic Host Configuration Protocol)</w:t>
      </w:r>
    </w:p>
    <w:p w14:paraId="355704FA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</w:rPr>
        <w:t>Definition:</w:t>
      </w:r>
    </w:p>
    <w:p w14:paraId="6666CCF9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DHCP is a protocol that automatically assigns IP addresses, subnet masks,</w:t>
      </w:r>
    </w:p>
    <w:p w14:paraId="10D26AB7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default gateways, and other network settings to devices on a network.</w:t>
      </w:r>
    </w:p>
    <w:p w14:paraId="7354A46D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1134E169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 xml:space="preserve">A PC connects to a network, and instead of manually configuring the IP address, </w:t>
      </w:r>
    </w:p>
    <w:p w14:paraId="34B83DB4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it requests an address from the DHCP server, which assigns it automatically.</w:t>
      </w:r>
    </w:p>
    <w:p w14:paraId="1B2403F3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  <w:u w:val="single"/>
        </w:rPr>
        <w:t>Why Use DHCP?</w:t>
      </w:r>
    </w:p>
    <w:p w14:paraId="4FB847C9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1) Saves time and effort in large networks where manually assigning IPs is impractical.</w:t>
      </w:r>
    </w:p>
    <w:p w14:paraId="6BA6C0EF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2) Reduces errors caused by manual IP configuration.</w:t>
      </w:r>
    </w:p>
    <w:p w14:paraId="774485A2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</w:p>
    <w:p w14:paraId="1AC79EF3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  <w:u w:val="single"/>
        </w:rPr>
        <w:t>2. VLAN (Virtual Local Area Network)</w:t>
      </w:r>
    </w:p>
    <w:p w14:paraId="772996EF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</w:rPr>
        <w:t>Definition:</w:t>
      </w:r>
    </w:p>
    <w:p w14:paraId="119033AE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VLAN is used to logically segment a network into smaller parts,</w:t>
      </w:r>
    </w:p>
    <w:p w14:paraId="641B6091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even if devices are physically connected to the same switch.</w:t>
      </w:r>
    </w:p>
    <w:p w14:paraId="09548A06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0B3FB883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 xml:space="preserve">In an office, HR and IT departments are on the same physical network </w:t>
      </w:r>
    </w:p>
    <w:p w14:paraId="26963323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lastRenderedPageBreak/>
        <w:t xml:space="preserve">but isolated using VLANs (e.g., VLAN 10 for HR, VLAN 20 for IT). </w:t>
      </w:r>
    </w:p>
    <w:p w14:paraId="6B348C5F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This ensures data separation and improves security.</w:t>
      </w:r>
    </w:p>
    <w:p w14:paraId="59F9FD5D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  <w:u w:val="single"/>
        </w:rPr>
        <w:t>Why Use VLAN?</w:t>
      </w:r>
    </w:p>
    <w:p w14:paraId="6679C581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1) Enhances security and performance by segregating traffic.</w:t>
      </w:r>
    </w:p>
    <w:p w14:paraId="689AD534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2) Reduces broadcast domains.</w:t>
      </w:r>
    </w:p>
    <w:p w14:paraId="16F228F3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</w:p>
    <w:p w14:paraId="6319ABD2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  <w:u w:val="single"/>
        </w:rPr>
        <w:t>3.DNS (Domain Name System)</w:t>
      </w:r>
    </w:p>
    <w:p w14:paraId="6AE1844F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</w:rPr>
        <w:t>Definition:</w:t>
      </w:r>
    </w:p>
    <w:p w14:paraId="689DAF8D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DNS translates human-readable domain names (e.g., www.example.com) into IP addresses (e.g., 192.168.1.1).</w:t>
      </w:r>
    </w:p>
    <w:p w14:paraId="0464A0F3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237F2CE5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When you type google.com in a browser, DNS resolves it to an IP like 172.217.5.110 to establish the connection.</w:t>
      </w:r>
    </w:p>
    <w:p w14:paraId="60EA23E2" w14:textId="77777777" w:rsidR="00B00BC0" w:rsidRPr="00B00BC0" w:rsidRDefault="00B00BC0" w:rsidP="00B00BC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0BC0">
        <w:rPr>
          <w:rFonts w:ascii="Times New Roman" w:hAnsi="Times New Roman" w:cs="Times New Roman"/>
          <w:b/>
          <w:bCs/>
          <w:sz w:val="36"/>
          <w:szCs w:val="36"/>
          <w:u w:val="single"/>
        </w:rPr>
        <w:t>Why Use DNS?</w:t>
      </w:r>
    </w:p>
    <w:p w14:paraId="116F7503" w14:textId="77777777" w:rsidR="00B00BC0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1)Simplifies access to network resources by using names instead of numeric IPs.</w:t>
      </w:r>
    </w:p>
    <w:p w14:paraId="797E3E00" w14:textId="7BE8BABE" w:rsidR="008A1A7F" w:rsidRPr="00B00BC0" w:rsidRDefault="00B00BC0" w:rsidP="00B00BC0">
      <w:pPr>
        <w:rPr>
          <w:rFonts w:ascii="Times New Roman" w:hAnsi="Times New Roman" w:cs="Times New Roman"/>
          <w:sz w:val="36"/>
          <w:szCs w:val="36"/>
        </w:rPr>
      </w:pPr>
      <w:r w:rsidRPr="00B00BC0">
        <w:rPr>
          <w:rFonts w:ascii="Times New Roman" w:hAnsi="Times New Roman" w:cs="Times New Roman"/>
          <w:sz w:val="36"/>
          <w:szCs w:val="36"/>
        </w:rPr>
        <w:t>2)Centralizes name resolution for an organization.</w:t>
      </w:r>
    </w:p>
    <w:sectPr w:rsidR="008A1A7F" w:rsidRPr="00B00BC0" w:rsidSect="008A1A7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7F"/>
    <w:rsid w:val="00285F59"/>
    <w:rsid w:val="00366D1C"/>
    <w:rsid w:val="005F463B"/>
    <w:rsid w:val="00633D6C"/>
    <w:rsid w:val="008A1A7F"/>
    <w:rsid w:val="00B00BC0"/>
    <w:rsid w:val="00EA7CFD"/>
    <w:rsid w:val="00E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111B8"/>
  <w15:chartTrackingRefBased/>
  <w15:docId w15:val="{1ADF91FF-C3D5-490E-AA01-191D1CEF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7F"/>
  </w:style>
  <w:style w:type="paragraph" w:styleId="Heading1">
    <w:name w:val="heading 1"/>
    <w:basedOn w:val="Normal"/>
    <w:next w:val="Normal"/>
    <w:link w:val="Heading1Char"/>
    <w:uiPriority w:val="9"/>
    <w:qFormat/>
    <w:rsid w:val="008A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Tul Zahra</dc:creator>
  <cp:keywords/>
  <dc:description/>
  <cp:lastModifiedBy>taimoor03135338220</cp:lastModifiedBy>
  <cp:revision>2</cp:revision>
  <dcterms:created xsi:type="dcterms:W3CDTF">2024-12-01T15:52:00Z</dcterms:created>
  <dcterms:modified xsi:type="dcterms:W3CDTF">2024-12-01T15:52:00Z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3f2c9851-b073-46c1-9ace-7352fb6bb7f3</vt:lpwstr>
  </property>
</Properties>
</file>