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C67D1" w14:textId="0ADFB44C" w:rsidR="00F23DA7" w:rsidRPr="00195003" w:rsidRDefault="00B76665">
      <w:pPr>
        <w:rPr>
          <w:b/>
          <w:bCs/>
          <w:sz w:val="30"/>
          <w:szCs w:val="30"/>
        </w:rPr>
      </w:pPr>
      <w:r w:rsidRPr="00195003">
        <w:rPr>
          <w:b/>
          <w:bCs/>
          <w:sz w:val="30"/>
          <w:szCs w:val="30"/>
        </w:rPr>
        <w:t xml:space="preserve">Math4AI-Linear Algebra: Programming Assignment </w:t>
      </w:r>
      <w:r w:rsidR="00A263BD">
        <w:rPr>
          <w:b/>
          <w:bCs/>
          <w:sz w:val="30"/>
          <w:szCs w:val="30"/>
        </w:rPr>
        <w:t>5</w:t>
      </w:r>
    </w:p>
    <w:p w14:paraId="2328BB0F" w14:textId="337E2B29" w:rsidR="00B76665" w:rsidRPr="00195003" w:rsidRDefault="00B76665">
      <w:pPr>
        <w:rPr>
          <w:b/>
          <w:bCs/>
          <w:sz w:val="30"/>
          <w:szCs w:val="30"/>
        </w:rPr>
      </w:pPr>
      <w:r w:rsidRPr="00195003">
        <w:rPr>
          <w:b/>
          <w:bCs/>
          <w:sz w:val="30"/>
          <w:szCs w:val="30"/>
        </w:rPr>
        <w:t xml:space="preserve">Explanation Document </w:t>
      </w:r>
    </w:p>
    <w:p w14:paraId="01A651A6" w14:textId="1A92E650" w:rsidR="00B76665" w:rsidRPr="00BE2EDA" w:rsidRDefault="00B76665">
      <w:pPr>
        <w:rPr>
          <w:sz w:val="30"/>
          <w:szCs w:val="30"/>
        </w:rPr>
      </w:pPr>
      <w:r w:rsidRPr="00195003">
        <w:rPr>
          <w:b/>
          <w:bCs/>
          <w:sz w:val="30"/>
          <w:szCs w:val="30"/>
        </w:rPr>
        <w:t>Prepared by:</w:t>
      </w:r>
      <w:r w:rsidRPr="00195003">
        <w:rPr>
          <w:sz w:val="30"/>
          <w:szCs w:val="30"/>
        </w:rPr>
        <w:t xml:space="preserve"> Fatima Alibabayeva</w:t>
      </w:r>
    </w:p>
    <w:tbl>
      <w:tblPr>
        <w:tblW w:w="12135" w:type="dxa"/>
        <w:tblInd w:w="-1395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2135"/>
      </w:tblGrid>
      <w:tr w:rsidR="00B76665" w14:paraId="57346B02" w14:textId="77777777" w:rsidTr="00B76665">
        <w:trPr>
          <w:trHeight w:val="100"/>
        </w:trPr>
        <w:tc>
          <w:tcPr>
            <w:tcW w:w="12135" w:type="dxa"/>
          </w:tcPr>
          <w:p w14:paraId="6B26DDB1" w14:textId="6838CEFD" w:rsidR="00B76665" w:rsidRPr="00E32112" w:rsidRDefault="00BE2EDA" w:rsidP="00B7666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      </w:t>
            </w:r>
            <w:r w:rsidR="00B76665">
              <w:rPr>
                <w:sz w:val="26"/>
                <w:szCs w:val="26"/>
              </w:rPr>
              <w:t xml:space="preserve"> </w:t>
            </w:r>
            <w:r w:rsidR="005D562E">
              <w:rPr>
                <w:sz w:val="26"/>
                <w:szCs w:val="26"/>
              </w:rPr>
              <w:t xml:space="preserve"> </w:t>
            </w:r>
            <w:r w:rsidR="00B76665" w:rsidRPr="00195003">
              <w:rPr>
                <w:b/>
                <w:bCs/>
                <w:sz w:val="29"/>
                <w:szCs w:val="29"/>
              </w:rPr>
              <w:t xml:space="preserve">Part </w:t>
            </w:r>
            <w:r w:rsidR="002E33CF">
              <w:rPr>
                <w:b/>
                <w:bCs/>
                <w:sz w:val="29"/>
                <w:szCs w:val="29"/>
              </w:rPr>
              <w:t>5</w:t>
            </w:r>
            <w:r w:rsidR="00B76665" w:rsidRPr="00195003">
              <w:rPr>
                <w:b/>
                <w:bCs/>
                <w:sz w:val="29"/>
                <w:szCs w:val="29"/>
              </w:rPr>
              <w:t>.1-</w:t>
            </w:r>
            <w:r w:rsidR="00A263BD">
              <w:rPr>
                <w:b/>
                <w:bCs/>
                <w:sz w:val="29"/>
                <w:szCs w:val="29"/>
              </w:rPr>
              <w:t>Bases for 4 Subspaces</w:t>
            </w:r>
          </w:p>
          <w:p w14:paraId="412EBB6D" w14:textId="38D918F8" w:rsidR="00195003" w:rsidRPr="00195003" w:rsidRDefault="00B76665" w:rsidP="00B76665">
            <w:pPr>
              <w:rPr>
                <w:b/>
                <w:bCs/>
                <w:sz w:val="29"/>
                <w:szCs w:val="29"/>
              </w:rPr>
            </w:pPr>
            <w:r w:rsidRPr="00195003">
              <w:rPr>
                <w:sz w:val="29"/>
                <w:szCs w:val="29"/>
              </w:rPr>
              <w:t xml:space="preserve">                   </w:t>
            </w:r>
            <w:r w:rsidRPr="00195003">
              <w:rPr>
                <w:b/>
                <w:bCs/>
                <w:sz w:val="29"/>
                <w:szCs w:val="29"/>
              </w:rPr>
              <w:t xml:space="preserve">Mathematical Background </w:t>
            </w:r>
          </w:p>
          <w:p w14:paraId="4A8F32ED" w14:textId="62DD3201" w:rsidR="00B76665" w:rsidRPr="009F0A8D" w:rsidRDefault="00A263BD" w:rsidP="009F0A8D">
            <w:pPr>
              <w:pStyle w:val="a7"/>
              <w:ind w:left="1440"/>
              <w:rPr>
                <w:b/>
                <w:bCs/>
                <w:sz w:val="29"/>
                <w:szCs w:val="29"/>
              </w:rPr>
            </w:pPr>
            <w:r w:rsidRPr="009F0A8D">
              <w:rPr>
                <w:sz w:val="29"/>
                <w:szCs w:val="29"/>
              </w:rPr>
              <w:t xml:space="preserve">Subspace is a set of vectors closed under addition and scalar multiplication. A basis of a </w:t>
            </w:r>
            <w:r w:rsidR="009F0A8D">
              <w:rPr>
                <w:sz w:val="29"/>
                <w:szCs w:val="29"/>
              </w:rPr>
              <w:t xml:space="preserve">   </w:t>
            </w:r>
            <w:r w:rsidR="009F0A8D" w:rsidRPr="009F0A8D">
              <w:rPr>
                <w:sz w:val="29"/>
                <w:szCs w:val="29"/>
              </w:rPr>
              <w:t xml:space="preserve">subspace </w:t>
            </w:r>
            <w:r w:rsidRPr="009F0A8D">
              <w:rPr>
                <w:sz w:val="29"/>
                <w:szCs w:val="29"/>
              </w:rPr>
              <w:t xml:space="preserve">is a set of linearly independent vectors that spans the subspace, providing the </w:t>
            </w:r>
            <w:r w:rsidR="009F0A8D">
              <w:rPr>
                <w:sz w:val="29"/>
                <w:szCs w:val="29"/>
              </w:rPr>
              <w:t xml:space="preserve">  </w:t>
            </w:r>
            <w:r w:rsidRPr="009F0A8D">
              <w:rPr>
                <w:sz w:val="29"/>
                <w:szCs w:val="29"/>
              </w:rPr>
              <w:t>minimal representation of all vectors within it.</w:t>
            </w:r>
          </w:p>
          <w:p w14:paraId="38A7A83E" w14:textId="42FB1F40" w:rsidR="00BE2EDA" w:rsidRDefault="00BE2EDA" w:rsidP="00B76665">
            <w:pPr>
              <w:rPr>
                <w:b/>
                <w:bCs/>
                <w:sz w:val="29"/>
                <w:szCs w:val="29"/>
              </w:rPr>
            </w:pPr>
            <w:r>
              <w:rPr>
                <w:b/>
                <w:bCs/>
                <w:sz w:val="29"/>
                <w:szCs w:val="29"/>
              </w:rPr>
              <w:t xml:space="preserve">                    Algorithmic steps</w:t>
            </w:r>
            <w:r w:rsidR="009F0A8D">
              <w:rPr>
                <w:b/>
                <w:bCs/>
                <w:sz w:val="29"/>
                <w:szCs w:val="29"/>
              </w:rPr>
              <w:t xml:space="preserve"> for column space:</w:t>
            </w:r>
          </w:p>
          <w:p w14:paraId="4255548A" w14:textId="2405A35D" w:rsidR="00E61FF9" w:rsidRPr="00E61FF9" w:rsidRDefault="00E61FF9" w:rsidP="00E61FF9">
            <w:pPr>
              <w:pStyle w:val="a7"/>
              <w:numPr>
                <w:ilvl w:val="0"/>
                <w:numId w:val="1"/>
              </w:num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 xml:space="preserve">Let A be an </w:t>
            </w:r>
            <w:proofErr w:type="spellStart"/>
            <w:r>
              <w:rPr>
                <w:sz w:val="29"/>
                <w:szCs w:val="29"/>
              </w:rPr>
              <w:t>m</w:t>
            </w:r>
            <w:r>
              <w:rPr>
                <w:rFonts w:cstheme="minorHAnsi"/>
                <w:sz w:val="29"/>
                <w:szCs w:val="29"/>
              </w:rPr>
              <w:t>×</w:t>
            </w:r>
            <w:r>
              <w:rPr>
                <w:sz w:val="29"/>
                <w:szCs w:val="29"/>
              </w:rPr>
              <w:t>n</w:t>
            </w:r>
            <w:proofErr w:type="spellEnd"/>
            <w:r>
              <w:rPr>
                <w:sz w:val="29"/>
                <w:szCs w:val="29"/>
              </w:rPr>
              <w:t xml:space="preserve"> matrix with columns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9"/>
                      <w:szCs w:val="29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{a</m:t>
                  </m:r>
                </m:e>
                <m:sub>
                  <m:r>
                    <w:rPr>
                      <w:rFonts w:ascii="Cambria Math" w:hAnsi="Cambria Math"/>
                      <w:sz w:val="29"/>
                      <w:szCs w:val="29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9"/>
                  <w:szCs w:val="29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9"/>
                      <w:szCs w:val="29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9"/>
                      <w:szCs w:val="29"/>
                    </w:rPr>
                    <m:t>2,........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9"/>
                      <w:szCs w:val="29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9"/>
                      <w:szCs w:val="29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9"/>
                      <w:szCs w:val="29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9"/>
                  <w:szCs w:val="29"/>
                </w:rPr>
                <m:t>}</m:t>
              </m:r>
            </m:oMath>
            <w:r>
              <w:rPr>
                <w:rFonts w:eastAsiaTheme="minorEastAsia"/>
                <w:sz w:val="29"/>
                <w:szCs w:val="29"/>
              </w:rPr>
              <w:t xml:space="preserve"> The column space of A is defined as:</w:t>
            </w:r>
          </w:p>
          <w:p w14:paraId="7B743790" w14:textId="147DFBD0" w:rsidR="00E61FF9" w:rsidRDefault="00E61FF9" w:rsidP="00E61FF9">
            <w:pPr>
              <w:pStyle w:val="a7"/>
              <w:ind w:left="1656"/>
              <w:rPr>
                <w:rFonts w:eastAsiaTheme="minorEastAsia"/>
                <w:sz w:val="37"/>
                <w:szCs w:val="37"/>
              </w:rPr>
            </w:pPr>
            <w:r w:rsidRPr="00E61FF9">
              <w:rPr>
                <w:rFonts w:eastAsiaTheme="minorEastAsia"/>
                <w:sz w:val="37"/>
                <w:szCs w:val="37"/>
              </w:rPr>
              <w:t xml:space="preserve">              C(A)=</w:t>
            </w:r>
            <w:proofErr w:type="gramStart"/>
            <w:r w:rsidRPr="00E61FF9">
              <w:rPr>
                <w:rFonts w:eastAsiaTheme="minorEastAsia"/>
                <w:sz w:val="37"/>
                <w:szCs w:val="37"/>
              </w:rPr>
              <w:t>span{</w:t>
            </w:r>
            <w:proofErr w:type="gramEnd"/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37"/>
                  <w:szCs w:val="37"/>
                </w:rPr>
                <m:t>,....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n</m:t>
                  </m:r>
                </m:sub>
              </m:sSub>
            </m:oMath>
            <w:r w:rsidRPr="00E61FF9">
              <w:rPr>
                <w:rFonts w:eastAsiaTheme="minorEastAsia"/>
                <w:sz w:val="37"/>
                <w:szCs w:val="37"/>
              </w:rPr>
              <w:t>}</w:t>
            </w:r>
          </w:p>
          <w:p w14:paraId="59E457BA" w14:textId="77777777" w:rsidR="00E61FF9" w:rsidRPr="00E61FF9" w:rsidRDefault="00E61FF9" w:rsidP="00E61FF9">
            <w:pPr>
              <w:pStyle w:val="a7"/>
              <w:ind w:left="1656"/>
              <w:rPr>
                <w:sz w:val="37"/>
                <w:szCs w:val="37"/>
              </w:rPr>
            </w:pPr>
          </w:p>
          <w:p w14:paraId="4386DA7C" w14:textId="10D93B2E" w:rsidR="00B76665" w:rsidRDefault="00B76665" w:rsidP="00E61FF9">
            <w:pPr>
              <w:pStyle w:val="a7"/>
              <w:numPr>
                <w:ilvl w:val="0"/>
                <w:numId w:val="1"/>
              </w:numPr>
              <w:rPr>
                <w:sz w:val="29"/>
                <w:szCs w:val="29"/>
              </w:rPr>
            </w:pPr>
            <w:r w:rsidRPr="00195003">
              <w:rPr>
                <w:sz w:val="29"/>
                <w:szCs w:val="29"/>
              </w:rPr>
              <w:t xml:space="preserve">RREF Transformation: The coefficient matrix A is transformed to its </w:t>
            </w:r>
            <w:r w:rsidRPr="00195003">
              <w:rPr>
                <w:b/>
                <w:bCs/>
                <w:sz w:val="29"/>
                <w:szCs w:val="29"/>
              </w:rPr>
              <w:t>RREF</w:t>
            </w:r>
            <w:r w:rsidRPr="00195003">
              <w:rPr>
                <w:sz w:val="29"/>
                <w:szCs w:val="29"/>
              </w:rPr>
              <w:t>:</w:t>
            </w:r>
          </w:p>
          <w:p w14:paraId="3741F0CB" w14:textId="77777777" w:rsidR="00195003" w:rsidRPr="00195003" w:rsidRDefault="00195003" w:rsidP="00195003">
            <w:pPr>
              <w:pStyle w:val="a7"/>
              <w:ind w:left="1656"/>
              <w:rPr>
                <w:sz w:val="29"/>
                <w:szCs w:val="29"/>
              </w:rPr>
            </w:pPr>
          </w:p>
          <w:p w14:paraId="4B5DD25A" w14:textId="58EA2D9B" w:rsidR="00B76665" w:rsidRDefault="00B76665" w:rsidP="00B76665">
            <w:pPr>
              <w:pStyle w:val="a7"/>
              <w:ind w:left="1656"/>
              <w:rPr>
                <w:rFonts w:eastAsiaTheme="minorEastAsia"/>
                <w:sz w:val="37"/>
                <w:szCs w:val="37"/>
              </w:rPr>
            </w:pPr>
            <w:r w:rsidRPr="00195003">
              <w:rPr>
                <w:sz w:val="34"/>
                <w:szCs w:val="34"/>
              </w:rPr>
              <w:t xml:space="preserve">                  </w:t>
            </w:r>
            <m:oMath>
              <m:r>
                <w:rPr>
                  <w:rFonts w:ascii="Cambria Math" w:eastAsiaTheme="minorEastAsia" w:hAnsi="Cambria Math"/>
                  <w:sz w:val="37"/>
                  <w:szCs w:val="37"/>
                </w:rPr>
                <m:t>A</m:t>
              </m:r>
              <m:r>
                <w:rPr>
                  <w:rFonts w:ascii="Cambria Math" w:hAnsi="Cambria Math"/>
                  <w:sz w:val="37"/>
                  <w:szCs w:val="37"/>
                </w:rPr>
                <m:t>→RREF(A)</m:t>
              </m:r>
            </m:oMath>
            <w:r w:rsidRPr="00195003">
              <w:rPr>
                <w:rFonts w:eastAsiaTheme="minorEastAsia"/>
                <w:sz w:val="37"/>
                <w:szCs w:val="37"/>
              </w:rPr>
              <w:t xml:space="preserve"> (Gauss-Jordan)</w:t>
            </w:r>
          </w:p>
          <w:p w14:paraId="06F7CE34" w14:textId="77777777" w:rsidR="00195003" w:rsidRPr="00195003" w:rsidRDefault="00195003" w:rsidP="00B76665">
            <w:pPr>
              <w:pStyle w:val="a7"/>
              <w:ind w:left="1656"/>
              <w:rPr>
                <w:rFonts w:eastAsiaTheme="minorEastAsia"/>
                <w:sz w:val="37"/>
                <w:szCs w:val="37"/>
              </w:rPr>
            </w:pPr>
          </w:p>
          <w:p w14:paraId="35BB185B" w14:textId="1DA71DAC" w:rsidR="00195003" w:rsidRDefault="00B76665" w:rsidP="00195003">
            <w:pPr>
              <w:pStyle w:val="a7"/>
              <w:numPr>
                <w:ilvl w:val="0"/>
                <w:numId w:val="1"/>
              </w:numPr>
              <w:rPr>
                <w:rFonts w:eastAsiaTheme="minorEastAsia"/>
                <w:sz w:val="29"/>
                <w:szCs w:val="29"/>
              </w:rPr>
            </w:pPr>
            <w:r w:rsidRPr="00195003">
              <w:rPr>
                <w:rFonts w:eastAsiaTheme="minorEastAsia"/>
                <w:sz w:val="29"/>
                <w:szCs w:val="29"/>
              </w:rPr>
              <w:t>Variable Classification: Based on RREF(A), the columns are classified:</w:t>
            </w:r>
          </w:p>
          <w:p w14:paraId="190CF5A7" w14:textId="77777777" w:rsidR="00195003" w:rsidRPr="00195003" w:rsidRDefault="00195003" w:rsidP="00195003">
            <w:pPr>
              <w:pStyle w:val="a7"/>
              <w:ind w:left="1656"/>
              <w:rPr>
                <w:rFonts w:eastAsiaTheme="minorEastAsia"/>
                <w:sz w:val="29"/>
                <w:szCs w:val="29"/>
              </w:rPr>
            </w:pPr>
          </w:p>
          <w:p w14:paraId="312824B0" w14:textId="11B118BF" w:rsidR="00BE2EDA" w:rsidRPr="00BE2EDA" w:rsidRDefault="00B76665" w:rsidP="00BE2EDA">
            <w:pPr>
              <w:pStyle w:val="a7"/>
              <w:ind w:left="1656"/>
              <w:rPr>
                <w:rFonts w:eastAsiaTheme="minorEastAsia"/>
                <w:sz w:val="37"/>
                <w:szCs w:val="37"/>
              </w:rPr>
            </w:pPr>
            <w:r w:rsidRPr="00195003">
              <w:rPr>
                <w:rFonts w:eastAsiaTheme="minorEastAsia"/>
                <w:sz w:val="34"/>
                <w:szCs w:val="34"/>
              </w:rPr>
              <w:t xml:space="preserve">           </w:t>
            </w:r>
            <w:r w:rsidR="00195003" w:rsidRPr="00195003">
              <w:rPr>
                <w:rFonts w:eastAsiaTheme="minorEastAsia"/>
                <w:sz w:val="37"/>
                <w:szCs w:val="37"/>
              </w:rPr>
              <w:t>RREF(A)</w:t>
            </w:r>
            <w:r w:rsidRPr="00195003">
              <w:rPr>
                <w:rFonts w:eastAsiaTheme="minorEastAsia"/>
                <w:sz w:val="37"/>
                <w:szCs w:val="37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37"/>
                  <w:szCs w:val="37"/>
                </w:rPr>
                <m:t>→</m:t>
              </m:r>
            </m:oMath>
            <w:r w:rsidRPr="00195003">
              <w:rPr>
                <w:rFonts w:eastAsiaTheme="minorEastAsia"/>
                <w:sz w:val="37"/>
                <w:szCs w:val="37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sz w:val="37"/>
                          <w:szCs w:val="37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sz w:val="37"/>
                          <w:szCs w:val="37"/>
                        </w:rPr>
                        <m:t>Pivotcolumns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37"/>
                              <w:szCs w:val="37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37"/>
                              <w:szCs w:val="37"/>
                            </w:rPr>
                            <m:t>containleading1</m:t>
                          </m:r>
                        </m:e>
                      </m:d>
                    </m:e>
                    <m:e>
                      <m:r>
                        <w:rPr>
                          <w:rFonts w:ascii="Cambria Math" w:eastAsiaTheme="minorEastAsia" w:hAnsi="Cambria Math"/>
                          <w:sz w:val="37"/>
                          <w:szCs w:val="37"/>
                        </w:rPr>
                        <m:t>Freecolumns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37"/>
                              <w:szCs w:val="37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37"/>
                              <w:szCs w:val="37"/>
                            </w:rPr>
                            <m:t>containnoleading1</m:t>
                          </m:r>
                        </m:e>
                      </m:d>
                    </m:e>
                  </m:eqArr>
                </m:e>
              </m:d>
            </m:oMath>
          </w:p>
          <w:p w14:paraId="047F73A3" w14:textId="7607F3B2" w:rsidR="00195003" w:rsidRDefault="00195003" w:rsidP="00195003">
            <w:pPr>
              <w:pStyle w:val="a7"/>
              <w:ind w:left="1656"/>
              <w:rPr>
                <w:rFonts w:eastAsiaTheme="minorEastAsia"/>
                <w:sz w:val="29"/>
                <w:szCs w:val="29"/>
              </w:rPr>
            </w:pPr>
            <w:r w:rsidRPr="00195003">
              <w:rPr>
                <w:rFonts w:eastAsiaTheme="minorEastAsia"/>
                <w:sz w:val="29"/>
                <w:szCs w:val="29"/>
              </w:rPr>
              <w:t xml:space="preserve">This corresponds to </w:t>
            </w:r>
            <w:r w:rsidRPr="00195003">
              <w:rPr>
                <w:rFonts w:eastAsiaTheme="minorEastAsia"/>
                <w:b/>
                <w:bCs/>
                <w:sz w:val="29"/>
                <w:szCs w:val="29"/>
              </w:rPr>
              <w:t>pivot variables</w:t>
            </w:r>
            <w:r w:rsidRPr="00195003">
              <w:rPr>
                <w:rFonts w:eastAsiaTheme="minorEastAsia"/>
                <w:sz w:val="29"/>
                <w:szCs w:val="29"/>
              </w:rPr>
              <w:t xml:space="preserve"> and </w:t>
            </w:r>
            <w:r w:rsidRPr="00195003">
              <w:rPr>
                <w:rFonts w:eastAsiaTheme="minorEastAsia"/>
                <w:b/>
                <w:bCs/>
                <w:sz w:val="29"/>
                <w:szCs w:val="29"/>
              </w:rPr>
              <w:t>free variables</w:t>
            </w:r>
            <w:r w:rsidRPr="00195003">
              <w:rPr>
                <w:rFonts w:eastAsiaTheme="minorEastAsia"/>
                <w:sz w:val="29"/>
                <w:szCs w:val="29"/>
              </w:rPr>
              <w:t xml:space="preserve"> in the system of equations.</w:t>
            </w:r>
          </w:p>
          <w:p w14:paraId="195641C5" w14:textId="77777777" w:rsidR="00195003" w:rsidRPr="00195003" w:rsidRDefault="00195003" w:rsidP="00195003">
            <w:pPr>
              <w:pStyle w:val="a7"/>
              <w:ind w:left="1656"/>
              <w:rPr>
                <w:rFonts w:eastAsiaTheme="minorEastAsia"/>
                <w:sz w:val="29"/>
                <w:szCs w:val="29"/>
              </w:rPr>
            </w:pPr>
          </w:p>
          <w:p w14:paraId="0A35E2A0" w14:textId="40946973" w:rsidR="00A5577D" w:rsidRPr="00A5577D" w:rsidRDefault="00E61FF9" w:rsidP="00A5577D">
            <w:pPr>
              <w:pStyle w:val="a7"/>
              <w:numPr>
                <w:ilvl w:val="0"/>
                <w:numId w:val="1"/>
              </w:numPr>
              <w:rPr>
                <w:rFonts w:eastAsiaTheme="minorEastAsia"/>
                <w:sz w:val="29"/>
                <w:szCs w:val="29"/>
              </w:rPr>
            </w:pPr>
            <w:r>
              <w:rPr>
                <w:rFonts w:eastAsiaTheme="minorEastAsia"/>
                <w:sz w:val="29"/>
                <w:szCs w:val="29"/>
              </w:rPr>
              <w:t xml:space="preserve">Basis Construction: The original columns of corresponding to </w:t>
            </w:r>
            <w:r w:rsidRPr="00B92919">
              <w:rPr>
                <w:rFonts w:eastAsiaTheme="minorEastAsia"/>
                <w:b/>
                <w:bCs/>
                <w:sz w:val="29"/>
                <w:szCs w:val="29"/>
              </w:rPr>
              <w:t>the pivot columns</w:t>
            </w:r>
            <w:r>
              <w:rPr>
                <w:rFonts w:eastAsiaTheme="minorEastAsia"/>
                <w:sz w:val="29"/>
                <w:szCs w:val="29"/>
              </w:rPr>
              <w:t xml:space="preserve"> form a basis for the column space:</w:t>
            </w:r>
          </w:p>
          <w:p w14:paraId="7D22289A" w14:textId="0D60D864" w:rsidR="00B76665" w:rsidRPr="00A5577D" w:rsidRDefault="00E61FF9" w:rsidP="00A5577D">
            <w:pPr>
              <w:pStyle w:val="a7"/>
              <w:ind w:left="1656"/>
              <w:rPr>
                <w:rFonts w:eastAsiaTheme="minorEastAsia"/>
                <w:sz w:val="29"/>
                <w:szCs w:val="29"/>
              </w:rPr>
            </w:pPr>
            <w:r>
              <w:rPr>
                <w:rFonts w:eastAsiaTheme="minorEastAsia"/>
                <w:sz w:val="29"/>
                <w:szCs w:val="29"/>
              </w:rPr>
              <w:t xml:space="preserve">                </w:t>
            </w:r>
            <w:r w:rsidRPr="00A5577D">
              <w:rPr>
                <w:rFonts w:eastAsiaTheme="minorEastAsia"/>
                <w:sz w:val="37"/>
                <w:szCs w:val="37"/>
              </w:rPr>
              <w:t xml:space="preserve">  Basis of C(A)=</w:t>
            </w:r>
            <m:oMath>
              <m:r>
                <w:rPr>
                  <w:rFonts w:ascii="Cambria Math" w:eastAsiaTheme="minorEastAsia" w:hAnsi="Cambria Math"/>
                  <w:sz w:val="37"/>
                  <w:szCs w:val="37"/>
                </w:rPr>
                <m:t>{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7"/>
                          <w:szCs w:val="37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7"/>
                          <w:szCs w:val="37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7"/>
                          <w:szCs w:val="37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sz w:val="37"/>
                  <w:szCs w:val="37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7"/>
                          <w:szCs w:val="37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7"/>
                          <w:szCs w:val="37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7"/>
                          <w:szCs w:val="37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sz w:val="37"/>
                  <w:szCs w:val="37"/>
                </w:rPr>
                <m:t>,.....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7"/>
                          <w:szCs w:val="37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7"/>
                          <w:szCs w:val="37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7"/>
                          <w:szCs w:val="37"/>
                        </w:rPr>
                        <m:t>r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sz w:val="37"/>
                  <w:szCs w:val="37"/>
                </w:rPr>
                <m:t>}</m:t>
              </m:r>
            </m:oMath>
          </w:p>
          <w:p w14:paraId="27378A69" w14:textId="77777777" w:rsidR="00BE2EDA" w:rsidRDefault="00BE2EDA" w:rsidP="00BE2EDA">
            <w:pPr>
              <w:pStyle w:val="a7"/>
              <w:ind w:left="1656"/>
              <w:rPr>
                <w:b/>
                <w:bCs/>
                <w:sz w:val="29"/>
                <w:szCs w:val="29"/>
              </w:rPr>
            </w:pPr>
          </w:p>
          <w:p w14:paraId="1D70D6BD" w14:textId="421150F8" w:rsidR="00A5577D" w:rsidRDefault="00A5577D" w:rsidP="00A5577D">
            <w:pPr>
              <w:rPr>
                <w:b/>
                <w:bCs/>
                <w:sz w:val="29"/>
                <w:szCs w:val="29"/>
              </w:rPr>
            </w:pPr>
            <w:r>
              <w:rPr>
                <w:b/>
                <w:bCs/>
                <w:sz w:val="29"/>
                <w:szCs w:val="29"/>
              </w:rPr>
              <w:t xml:space="preserve">                        Algorithmic steps for null</w:t>
            </w:r>
            <w:r w:rsidR="00673098">
              <w:rPr>
                <w:b/>
                <w:bCs/>
                <w:sz w:val="29"/>
                <w:szCs w:val="29"/>
              </w:rPr>
              <w:t xml:space="preserve"> </w:t>
            </w:r>
            <w:r>
              <w:rPr>
                <w:b/>
                <w:bCs/>
                <w:sz w:val="29"/>
                <w:szCs w:val="29"/>
              </w:rPr>
              <w:t>space:</w:t>
            </w:r>
          </w:p>
          <w:p w14:paraId="4113FA22" w14:textId="72566796" w:rsidR="00A5577D" w:rsidRPr="00A5577D" w:rsidRDefault="00A5577D" w:rsidP="00A5577D">
            <w:pPr>
              <w:pStyle w:val="a7"/>
              <w:numPr>
                <w:ilvl w:val="0"/>
                <w:numId w:val="7"/>
              </w:numPr>
              <w:rPr>
                <w:sz w:val="29"/>
                <w:szCs w:val="29"/>
              </w:rPr>
            </w:pPr>
            <w:r w:rsidRPr="00B92919">
              <w:rPr>
                <w:b/>
                <w:bCs/>
                <w:sz w:val="29"/>
                <w:szCs w:val="29"/>
              </w:rPr>
              <w:t>RREF Transformation</w:t>
            </w:r>
            <w:r w:rsidRPr="00A5577D">
              <w:rPr>
                <w:sz w:val="29"/>
                <w:szCs w:val="29"/>
              </w:rPr>
              <w:t>: Transform the matrix A into its row-reduced echelon form (RREF):</w:t>
            </w:r>
          </w:p>
          <w:p w14:paraId="642163D4" w14:textId="77777777" w:rsidR="00A5577D" w:rsidRDefault="00A5577D" w:rsidP="00A5577D">
            <w:pPr>
              <w:pStyle w:val="a7"/>
              <w:ind w:left="1656"/>
              <w:rPr>
                <w:rFonts w:eastAsiaTheme="minorEastAsia"/>
                <w:sz w:val="37"/>
                <w:szCs w:val="37"/>
              </w:rPr>
            </w:pPr>
            <w:r>
              <w:rPr>
                <w:b/>
                <w:bCs/>
                <w:sz w:val="29"/>
                <w:szCs w:val="29"/>
              </w:rPr>
              <w:t xml:space="preserve">               </w:t>
            </w:r>
            <w:r w:rsidRPr="00195003">
              <w:rPr>
                <w:sz w:val="34"/>
                <w:szCs w:val="34"/>
              </w:rPr>
              <w:t xml:space="preserve">                  </w:t>
            </w:r>
            <m:oMath>
              <m:r>
                <w:rPr>
                  <w:rFonts w:ascii="Cambria Math" w:eastAsiaTheme="minorEastAsia" w:hAnsi="Cambria Math"/>
                  <w:sz w:val="37"/>
                  <w:szCs w:val="37"/>
                </w:rPr>
                <m:t>A</m:t>
              </m:r>
              <m:r>
                <w:rPr>
                  <w:rFonts w:ascii="Cambria Math" w:hAnsi="Cambria Math"/>
                  <w:sz w:val="37"/>
                  <w:szCs w:val="37"/>
                </w:rPr>
                <m:t>→RREF(A)</m:t>
              </m:r>
            </m:oMath>
            <w:r w:rsidRPr="00195003">
              <w:rPr>
                <w:rFonts w:eastAsiaTheme="minorEastAsia"/>
                <w:sz w:val="37"/>
                <w:szCs w:val="37"/>
              </w:rPr>
              <w:t xml:space="preserve"> (Gauss-Jordan)</w:t>
            </w:r>
          </w:p>
          <w:p w14:paraId="20655951" w14:textId="6FFF9AB9" w:rsidR="00A5577D" w:rsidRPr="00A5577D" w:rsidRDefault="00A5577D" w:rsidP="00A5577D">
            <w:pPr>
              <w:pStyle w:val="a7"/>
              <w:ind w:left="2004"/>
              <w:rPr>
                <w:b/>
                <w:bCs/>
                <w:sz w:val="29"/>
                <w:szCs w:val="29"/>
              </w:rPr>
            </w:pPr>
          </w:p>
          <w:p w14:paraId="3C4AD241" w14:textId="4E2E4430" w:rsidR="00A5577D" w:rsidRPr="00A5577D" w:rsidRDefault="00A5577D" w:rsidP="00A5577D">
            <w:pPr>
              <w:pStyle w:val="a7"/>
              <w:numPr>
                <w:ilvl w:val="0"/>
                <w:numId w:val="7"/>
              </w:numPr>
              <w:rPr>
                <w:rFonts w:eastAsiaTheme="minorEastAsia"/>
                <w:sz w:val="34"/>
                <w:szCs w:val="34"/>
              </w:rPr>
            </w:pPr>
            <w:r>
              <w:rPr>
                <w:rFonts w:eastAsiaTheme="minorEastAsia"/>
                <w:sz w:val="29"/>
                <w:szCs w:val="29"/>
              </w:rPr>
              <w:t xml:space="preserve">Variable Classification: </w:t>
            </w:r>
          </w:p>
          <w:p w14:paraId="32550BCD" w14:textId="12DFD179" w:rsidR="00A5577D" w:rsidRPr="00A5577D" w:rsidRDefault="00A5577D" w:rsidP="00A5577D">
            <w:pPr>
              <w:pStyle w:val="a7"/>
              <w:ind w:left="2004"/>
              <w:rPr>
                <w:rFonts w:eastAsiaTheme="minorEastAsia"/>
                <w:sz w:val="34"/>
                <w:szCs w:val="34"/>
              </w:rPr>
            </w:pPr>
            <w:r w:rsidRPr="00A5577D">
              <w:rPr>
                <w:rFonts w:eastAsiaTheme="minorEastAsia"/>
                <w:sz w:val="34"/>
                <w:szCs w:val="34"/>
              </w:rPr>
              <w:t xml:space="preserve">                   RREF(A) </w:t>
            </w:r>
            <m:oMath>
              <m:r>
                <w:rPr>
                  <w:rFonts w:ascii="Cambria Math" w:eastAsiaTheme="minorEastAsia" w:hAnsi="Cambria Math"/>
                  <w:sz w:val="34"/>
                  <w:szCs w:val="34"/>
                </w:rPr>
                <m:t>→</m:t>
              </m:r>
            </m:oMath>
            <w:r w:rsidRPr="00A5577D">
              <w:rPr>
                <w:rFonts w:eastAsiaTheme="minorEastAsia"/>
                <w:sz w:val="34"/>
                <w:szCs w:val="34"/>
              </w:rPr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/>
                      <w:i/>
                      <w:sz w:val="34"/>
                      <w:szCs w:val="3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sz w:val="34"/>
                          <w:szCs w:val="34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sz w:val="34"/>
                          <w:szCs w:val="34"/>
                        </w:rPr>
                        <m:t>Pivotcolumns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34"/>
                              <w:szCs w:val="3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34"/>
                              <w:szCs w:val="34"/>
                            </w:rPr>
                            <m:t>containleading1</m:t>
                          </m:r>
                        </m:e>
                      </m:d>
                    </m:e>
                    <m:e>
                      <m:r>
                        <w:rPr>
                          <w:rFonts w:ascii="Cambria Math" w:eastAsiaTheme="minorEastAsia" w:hAnsi="Cambria Math"/>
                          <w:sz w:val="34"/>
                          <w:szCs w:val="34"/>
                        </w:rPr>
                        <m:t>Freecolumns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34"/>
                              <w:szCs w:val="3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34"/>
                              <w:szCs w:val="34"/>
                            </w:rPr>
                            <m:t>containnoleading1</m:t>
                          </m:r>
                        </m:e>
                      </m:d>
                    </m:e>
                  </m:eqArr>
                </m:e>
              </m:d>
            </m:oMath>
          </w:p>
          <w:p w14:paraId="54AC17B6" w14:textId="77777777" w:rsidR="00A5577D" w:rsidRDefault="00A5577D" w:rsidP="00A5577D">
            <w:pPr>
              <w:pStyle w:val="a7"/>
              <w:numPr>
                <w:ilvl w:val="0"/>
                <w:numId w:val="7"/>
              </w:numPr>
              <w:rPr>
                <w:rFonts w:eastAsiaTheme="minorEastAsia"/>
                <w:sz w:val="29"/>
                <w:szCs w:val="29"/>
              </w:rPr>
            </w:pPr>
            <w:r>
              <w:rPr>
                <w:rFonts w:eastAsiaTheme="minorEastAsia"/>
                <w:sz w:val="29"/>
                <w:szCs w:val="29"/>
              </w:rPr>
              <w:t xml:space="preserve">Solve Homogeneous System: Solve </w:t>
            </w:r>
            <w:r w:rsidRPr="00B92919">
              <w:rPr>
                <w:rFonts w:eastAsiaTheme="minorEastAsia"/>
                <w:b/>
                <w:bCs/>
                <w:sz w:val="29"/>
                <w:szCs w:val="29"/>
              </w:rPr>
              <w:t>the homogeneous equation</w:t>
            </w:r>
            <w:r>
              <w:rPr>
                <w:rFonts w:eastAsiaTheme="minorEastAsia"/>
                <w:sz w:val="29"/>
                <w:szCs w:val="29"/>
              </w:rPr>
              <w:t xml:space="preserve"> </w:t>
            </w:r>
            <w:r w:rsidRPr="00A5577D">
              <w:rPr>
                <w:rFonts w:eastAsiaTheme="minorEastAsia"/>
                <w:sz w:val="29"/>
                <w:szCs w:val="29"/>
              </w:rPr>
              <w:t xml:space="preserve">    </w:t>
            </w:r>
          </w:p>
          <w:p w14:paraId="66B3C14C" w14:textId="14EFF58E" w:rsidR="00A5577D" w:rsidRPr="00A5577D" w:rsidRDefault="00A5577D" w:rsidP="00A5577D">
            <w:pPr>
              <w:pStyle w:val="a7"/>
              <w:ind w:left="2004"/>
              <w:rPr>
                <w:rFonts w:eastAsiaTheme="minorEastAsia"/>
                <w:sz w:val="29"/>
                <w:szCs w:val="29"/>
              </w:rPr>
            </w:pPr>
            <w:r w:rsidRPr="00A5577D">
              <w:rPr>
                <w:rFonts w:eastAsiaTheme="minorEastAsia"/>
                <w:sz w:val="29"/>
                <w:szCs w:val="29"/>
              </w:rPr>
              <w:t xml:space="preserve">  </w:t>
            </w:r>
          </w:p>
          <w:p w14:paraId="203C7997" w14:textId="035DBD46" w:rsidR="00A5577D" w:rsidRDefault="00A5577D" w:rsidP="00A5577D">
            <w:pPr>
              <w:pStyle w:val="a7"/>
              <w:ind w:left="2004"/>
              <w:rPr>
                <w:rFonts w:eastAsiaTheme="minorEastAsia"/>
                <w:sz w:val="37"/>
                <w:szCs w:val="37"/>
              </w:rPr>
            </w:pPr>
            <w:r>
              <w:rPr>
                <w:rFonts w:eastAsiaTheme="minorEastAsia"/>
                <w:sz w:val="29"/>
                <w:szCs w:val="29"/>
              </w:rPr>
              <w:t xml:space="preserve">                                       </w:t>
            </w:r>
            <w:r w:rsidR="00B92919">
              <w:rPr>
                <w:rFonts w:eastAsiaTheme="minorEastAsia"/>
                <w:sz w:val="29"/>
                <w:szCs w:val="29"/>
              </w:rPr>
              <w:t xml:space="preserve">         </w:t>
            </w:r>
            <w:r w:rsidRPr="00A5577D">
              <w:rPr>
                <w:rFonts w:eastAsiaTheme="minorEastAsia"/>
                <w:sz w:val="37"/>
                <w:szCs w:val="37"/>
              </w:rPr>
              <w:t>Ax=0</w:t>
            </w:r>
          </w:p>
          <w:p w14:paraId="3303D3D8" w14:textId="77777777" w:rsidR="00B92919" w:rsidRDefault="00B92919" w:rsidP="00A5577D">
            <w:pPr>
              <w:pStyle w:val="a7"/>
              <w:ind w:left="2004"/>
              <w:rPr>
                <w:rFonts w:eastAsiaTheme="minorEastAsia"/>
                <w:sz w:val="37"/>
                <w:szCs w:val="37"/>
              </w:rPr>
            </w:pPr>
          </w:p>
          <w:p w14:paraId="58F534E7" w14:textId="67DFDC48" w:rsidR="00A5577D" w:rsidRDefault="00A5577D" w:rsidP="00A5577D">
            <w:pPr>
              <w:pStyle w:val="a7"/>
              <w:numPr>
                <w:ilvl w:val="0"/>
                <w:numId w:val="7"/>
              </w:numPr>
              <w:rPr>
                <w:rFonts w:eastAsiaTheme="minorEastAsia"/>
                <w:sz w:val="29"/>
                <w:szCs w:val="29"/>
              </w:rPr>
            </w:pPr>
            <w:r w:rsidRPr="00A5577D">
              <w:rPr>
                <w:rFonts w:eastAsiaTheme="minorEastAsia"/>
                <w:sz w:val="29"/>
                <w:szCs w:val="29"/>
              </w:rPr>
              <w:t>Basis construction: The vectors obtained by assigning one free variable as 1 and others as 0 form the basis of the null space:</w:t>
            </w:r>
          </w:p>
          <w:p w14:paraId="3A3FECFF" w14:textId="77777777" w:rsidR="00A5577D" w:rsidRDefault="00A5577D" w:rsidP="00A5577D">
            <w:pPr>
              <w:pStyle w:val="a7"/>
              <w:ind w:left="2004"/>
              <w:rPr>
                <w:rFonts w:eastAsiaTheme="minorEastAsia"/>
                <w:sz w:val="29"/>
                <w:szCs w:val="29"/>
              </w:rPr>
            </w:pPr>
          </w:p>
          <w:p w14:paraId="14193BE2" w14:textId="160A9431" w:rsidR="00B92919" w:rsidRDefault="00A5577D" w:rsidP="00B92919">
            <w:pPr>
              <w:pStyle w:val="a7"/>
              <w:ind w:left="2004"/>
              <w:rPr>
                <w:rFonts w:eastAsiaTheme="minorEastAsia"/>
                <w:sz w:val="37"/>
                <w:szCs w:val="37"/>
              </w:rPr>
            </w:pPr>
            <w:r>
              <w:rPr>
                <w:rFonts w:eastAsiaTheme="minorEastAsia"/>
                <w:sz w:val="29"/>
                <w:szCs w:val="29"/>
              </w:rPr>
              <w:t xml:space="preserve">                                </w:t>
            </w:r>
            <w:r w:rsidRPr="00A5577D">
              <w:rPr>
                <w:rFonts w:eastAsiaTheme="minorEastAsia"/>
                <w:sz w:val="37"/>
                <w:szCs w:val="37"/>
              </w:rPr>
              <w:t>Basis of N(A)= {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37"/>
                  <w:szCs w:val="37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37"/>
                  <w:szCs w:val="37"/>
                </w:rPr>
                <m:t>,…..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37"/>
                  <w:szCs w:val="37"/>
                </w:rPr>
                <m:t>}</m:t>
              </m:r>
            </m:oMath>
          </w:p>
          <w:p w14:paraId="07628542" w14:textId="77777777" w:rsidR="00B92919" w:rsidRPr="00B92919" w:rsidRDefault="00B92919" w:rsidP="00B92919">
            <w:pPr>
              <w:pStyle w:val="a7"/>
              <w:ind w:left="2004"/>
              <w:rPr>
                <w:rFonts w:eastAsiaTheme="minorEastAsia"/>
                <w:sz w:val="37"/>
                <w:szCs w:val="37"/>
              </w:rPr>
            </w:pPr>
          </w:p>
          <w:p w14:paraId="42CE7C61" w14:textId="3769CF48" w:rsidR="00B92919" w:rsidRDefault="00B92919" w:rsidP="00B92919">
            <w:pPr>
              <w:rPr>
                <w:b/>
                <w:bCs/>
                <w:sz w:val="29"/>
                <w:szCs w:val="29"/>
              </w:rPr>
            </w:pPr>
            <w:r>
              <w:rPr>
                <w:rFonts w:eastAsiaTheme="minorEastAsia"/>
                <w:sz w:val="37"/>
                <w:szCs w:val="37"/>
              </w:rPr>
              <w:t xml:space="preserve">                    </w:t>
            </w:r>
            <w:r>
              <w:rPr>
                <w:b/>
                <w:bCs/>
                <w:sz w:val="29"/>
                <w:szCs w:val="29"/>
              </w:rPr>
              <w:t>Algorithmic steps for row space:</w:t>
            </w:r>
          </w:p>
          <w:p w14:paraId="05D366F6" w14:textId="44F6AC5F" w:rsidR="00B92919" w:rsidRPr="00B92919" w:rsidRDefault="00B92919" w:rsidP="00B92919">
            <w:pPr>
              <w:pStyle w:val="a7"/>
              <w:numPr>
                <w:ilvl w:val="0"/>
                <w:numId w:val="8"/>
              </w:numPr>
              <w:rPr>
                <w:sz w:val="29"/>
                <w:szCs w:val="29"/>
              </w:rPr>
            </w:pPr>
            <w:r w:rsidRPr="00B92919">
              <w:rPr>
                <w:sz w:val="29"/>
                <w:szCs w:val="29"/>
              </w:rPr>
              <w:t>RREF Transformation as in column space</w:t>
            </w:r>
          </w:p>
          <w:p w14:paraId="0E37CB62" w14:textId="49FC9743" w:rsidR="00B92919" w:rsidRDefault="00B92919" w:rsidP="00B92919">
            <w:pPr>
              <w:pStyle w:val="a7"/>
              <w:numPr>
                <w:ilvl w:val="0"/>
                <w:numId w:val="8"/>
              </w:numPr>
              <w:rPr>
                <w:sz w:val="29"/>
                <w:szCs w:val="29"/>
              </w:rPr>
            </w:pPr>
            <w:r>
              <w:rPr>
                <w:b/>
                <w:bCs/>
                <w:sz w:val="29"/>
                <w:szCs w:val="29"/>
              </w:rPr>
              <w:t xml:space="preserve">Identify Pivot Rows: </w:t>
            </w:r>
            <w:r w:rsidRPr="00B92919">
              <w:rPr>
                <w:sz w:val="29"/>
                <w:szCs w:val="29"/>
              </w:rPr>
              <w:t>The</w:t>
            </w:r>
            <w:r>
              <w:rPr>
                <w:b/>
                <w:bCs/>
                <w:sz w:val="29"/>
                <w:szCs w:val="29"/>
              </w:rPr>
              <w:t xml:space="preserve"> non-zero rows </w:t>
            </w:r>
            <w:r w:rsidRPr="00B92919">
              <w:rPr>
                <w:sz w:val="29"/>
                <w:szCs w:val="29"/>
              </w:rPr>
              <w:t>of U correspond to linearly independent rows of A</w:t>
            </w:r>
          </w:p>
          <w:p w14:paraId="152B9B3C" w14:textId="2A640B2B" w:rsidR="00B92919" w:rsidRPr="00B92919" w:rsidRDefault="00B92919" w:rsidP="00B92919">
            <w:pPr>
              <w:pStyle w:val="a7"/>
              <w:numPr>
                <w:ilvl w:val="0"/>
                <w:numId w:val="8"/>
              </w:numPr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 xml:space="preserve">Basis Construction: The non-zero rows of U themselves form a basis for the row space </w:t>
            </w:r>
          </w:p>
          <w:p w14:paraId="0DD013CF" w14:textId="00BC306C" w:rsidR="00B92919" w:rsidRDefault="00B92919" w:rsidP="00B92919">
            <w:pPr>
              <w:pStyle w:val="a7"/>
              <w:ind w:left="2004"/>
              <w:rPr>
                <w:sz w:val="37"/>
                <w:szCs w:val="37"/>
              </w:rPr>
            </w:pPr>
            <w:r>
              <w:rPr>
                <w:sz w:val="29"/>
                <w:szCs w:val="29"/>
              </w:rPr>
              <w:t xml:space="preserve">                    </w:t>
            </w:r>
            <w:r w:rsidRPr="00B92919">
              <w:rPr>
                <w:sz w:val="37"/>
                <w:szCs w:val="37"/>
              </w:rPr>
              <w:t>Basis of R(A)</w:t>
            </w:r>
            <w:r>
              <w:rPr>
                <w:sz w:val="37"/>
                <w:szCs w:val="37"/>
              </w:rPr>
              <w:t xml:space="preserve"> </w:t>
            </w:r>
            <w:r w:rsidRPr="00B92919">
              <w:rPr>
                <w:sz w:val="37"/>
                <w:szCs w:val="37"/>
              </w:rPr>
              <w:t>=</w:t>
            </w:r>
            <w:r>
              <w:rPr>
                <w:sz w:val="37"/>
                <w:szCs w:val="37"/>
              </w:rPr>
              <w:t xml:space="preserve"> </w:t>
            </w:r>
            <w:r w:rsidRPr="00B92919">
              <w:rPr>
                <w:sz w:val="37"/>
                <w:szCs w:val="37"/>
              </w:rPr>
              <w:t>{non-zero rows of U}</w:t>
            </w:r>
          </w:p>
          <w:p w14:paraId="1A9C3434" w14:textId="77777777" w:rsidR="00B92919" w:rsidRDefault="00B92919" w:rsidP="00B92919">
            <w:pPr>
              <w:pStyle w:val="a7"/>
              <w:ind w:left="2004"/>
              <w:rPr>
                <w:sz w:val="37"/>
                <w:szCs w:val="37"/>
              </w:rPr>
            </w:pPr>
          </w:p>
          <w:p w14:paraId="7F82FF3B" w14:textId="77777777" w:rsidR="00B92919" w:rsidRDefault="00B92919" w:rsidP="00B92919">
            <w:pPr>
              <w:pStyle w:val="a7"/>
              <w:ind w:left="2004"/>
              <w:rPr>
                <w:sz w:val="37"/>
                <w:szCs w:val="37"/>
              </w:rPr>
            </w:pPr>
          </w:p>
          <w:p w14:paraId="44359B4F" w14:textId="77777777" w:rsidR="00B92919" w:rsidRDefault="00B92919" w:rsidP="00B92919">
            <w:pPr>
              <w:rPr>
                <w:b/>
                <w:bCs/>
                <w:sz w:val="29"/>
                <w:szCs w:val="29"/>
              </w:rPr>
            </w:pPr>
            <w:r>
              <w:rPr>
                <w:b/>
                <w:bCs/>
                <w:sz w:val="29"/>
                <w:szCs w:val="29"/>
              </w:rPr>
              <w:lastRenderedPageBreak/>
              <w:t xml:space="preserve">                      </w:t>
            </w:r>
          </w:p>
          <w:p w14:paraId="0EDFFEC3" w14:textId="05F5D242" w:rsidR="00B92919" w:rsidRDefault="00B92919" w:rsidP="00B92919">
            <w:pPr>
              <w:rPr>
                <w:rFonts w:eastAsiaTheme="minorEastAsia"/>
                <w:b/>
                <w:bCs/>
                <w:iCs/>
                <w:sz w:val="29"/>
                <w:szCs w:val="29"/>
              </w:rPr>
            </w:pPr>
            <w:r>
              <w:rPr>
                <w:b/>
                <w:bCs/>
                <w:sz w:val="29"/>
                <w:szCs w:val="29"/>
              </w:rPr>
              <w:t xml:space="preserve">                        </w:t>
            </w:r>
            <w:r w:rsidRPr="00B92919">
              <w:rPr>
                <w:b/>
                <w:bCs/>
                <w:sz w:val="29"/>
                <w:szCs w:val="29"/>
              </w:rPr>
              <w:t xml:space="preserve">Algorithmic steps for </w:t>
            </w:r>
            <w:r>
              <w:rPr>
                <w:b/>
                <w:bCs/>
                <w:sz w:val="29"/>
                <w:szCs w:val="29"/>
              </w:rPr>
              <w:t xml:space="preserve">Left Null </w:t>
            </w:r>
            <w:r w:rsidRPr="00B92919">
              <w:rPr>
                <w:b/>
                <w:bCs/>
                <w:sz w:val="29"/>
                <w:szCs w:val="29"/>
              </w:rPr>
              <w:t>Space</w:t>
            </w:r>
            <w:r>
              <w:rPr>
                <w:b/>
                <w:bCs/>
                <w:sz w:val="29"/>
                <w:szCs w:val="29"/>
              </w:rPr>
              <w:t xml:space="preserve"> </w:t>
            </w:r>
            <w:r w:rsidRPr="00B92919">
              <w:rPr>
                <w:b/>
                <w:bCs/>
                <w:sz w:val="29"/>
                <w:szCs w:val="29"/>
              </w:rPr>
              <w:t>(</w:t>
            </w:r>
            <w:proofErr w:type="gramStart"/>
            <w:r w:rsidRPr="00B92919">
              <w:rPr>
                <w:b/>
                <w:bCs/>
                <w:sz w:val="29"/>
                <w:szCs w:val="29"/>
              </w:rPr>
              <w:t>N(</w:t>
            </w:r>
            <w:proofErr w:type="gramEnd"/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9"/>
                      <w:szCs w:val="29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9"/>
                      <w:szCs w:val="29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9"/>
                      <w:szCs w:val="29"/>
                    </w:rPr>
                    <m:t>T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  <w:sz w:val="29"/>
                  <w:szCs w:val="29"/>
                </w:rPr>
                <m:t>))</m:t>
              </m:r>
            </m:oMath>
            <w:r>
              <w:rPr>
                <w:rFonts w:eastAsiaTheme="minorEastAsia"/>
                <w:b/>
                <w:bCs/>
                <w:iCs/>
                <w:sz w:val="29"/>
                <w:szCs w:val="29"/>
              </w:rPr>
              <w:t>:</w:t>
            </w:r>
          </w:p>
          <w:p w14:paraId="25E58403" w14:textId="064E4AA4" w:rsidR="00B92919" w:rsidRDefault="00B92919" w:rsidP="00B92919">
            <w:pPr>
              <w:pStyle w:val="a7"/>
              <w:numPr>
                <w:ilvl w:val="0"/>
                <w:numId w:val="9"/>
              </w:numPr>
              <w:rPr>
                <w:rFonts w:eastAsiaTheme="minorEastAsia"/>
                <w:b/>
                <w:bCs/>
                <w:iCs/>
                <w:sz w:val="29"/>
                <w:szCs w:val="29"/>
              </w:rPr>
            </w:pPr>
            <w:r>
              <w:rPr>
                <w:rFonts w:eastAsiaTheme="minorEastAsia"/>
                <w:b/>
                <w:bCs/>
                <w:iCs/>
                <w:sz w:val="29"/>
                <w:szCs w:val="29"/>
              </w:rPr>
              <w:t>RREF Transformation:</w:t>
            </w:r>
          </w:p>
          <w:p w14:paraId="3587441B" w14:textId="77777777" w:rsidR="00B92919" w:rsidRDefault="00B92919" w:rsidP="00B92919">
            <w:pPr>
              <w:pStyle w:val="a7"/>
              <w:ind w:left="2124"/>
              <w:rPr>
                <w:rFonts w:eastAsiaTheme="minorEastAsia"/>
                <w:b/>
                <w:bCs/>
                <w:iCs/>
                <w:sz w:val="29"/>
                <w:szCs w:val="29"/>
              </w:rPr>
            </w:pPr>
          </w:p>
          <w:p w14:paraId="640C315F" w14:textId="4B7D2626" w:rsidR="00B92919" w:rsidRDefault="00B92919" w:rsidP="00B92919">
            <w:pPr>
              <w:pStyle w:val="a7"/>
              <w:ind w:left="1656"/>
              <w:rPr>
                <w:rFonts w:eastAsiaTheme="minorEastAsia"/>
                <w:sz w:val="37"/>
                <w:szCs w:val="37"/>
              </w:rPr>
            </w:pPr>
            <w:r>
              <w:rPr>
                <w:b/>
                <w:bCs/>
                <w:sz w:val="29"/>
                <w:szCs w:val="29"/>
              </w:rPr>
              <w:t xml:space="preserve">               </w:t>
            </w:r>
            <w:r w:rsidRPr="00195003">
              <w:rPr>
                <w:sz w:val="34"/>
                <w:szCs w:val="34"/>
              </w:rPr>
              <w:t xml:space="preserve">          </w:t>
            </w:r>
            <m:oMath>
              <m:r>
                <w:rPr>
                  <w:rFonts w:ascii="Cambria Math" w:eastAsiaTheme="minorEastAsia" w:hAnsi="Cambria Math"/>
                  <w:sz w:val="37"/>
                  <w:szCs w:val="37"/>
                </w:rPr>
                <m:t>A</m:t>
              </m:r>
              <m:r>
                <w:rPr>
                  <w:rFonts w:ascii="Cambria Math" w:hAnsi="Cambria Math"/>
                  <w:sz w:val="37"/>
                  <w:szCs w:val="37"/>
                </w:rPr>
                <m:t>→RREF(A)</m:t>
              </m:r>
            </m:oMath>
            <w:r w:rsidRPr="00195003">
              <w:rPr>
                <w:rFonts w:eastAsiaTheme="minorEastAsia"/>
                <w:sz w:val="37"/>
                <w:szCs w:val="37"/>
              </w:rPr>
              <w:t xml:space="preserve"> (Gauss-Jordan)</w:t>
            </w:r>
          </w:p>
          <w:p w14:paraId="41E6E447" w14:textId="77777777" w:rsidR="002E33CF" w:rsidRDefault="002E33CF" w:rsidP="00B92919">
            <w:pPr>
              <w:pStyle w:val="a7"/>
              <w:ind w:left="1656"/>
              <w:rPr>
                <w:rFonts w:eastAsiaTheme="minorEastAsia"/>
                <w:sz w:val="37"/>
                <w:szCs w:val="37"/>
              </w:rPr>
            </w:pPr>
          </w:p>
          <w:p w14:paraId="6721EC51" w14:textId="2913C7FB" w:rsidR="002E33CF" w:rsidRPr="002E33CF" w:rsidRDefault="00B92919" w:rsidP="002E33CF">
            <w:pPr>
              <w:pStyle w:val="a7"/>
              <w:numPr>
                <w:ilvl w:val="0"/>
                <w:numId w:val="9"/>
              </w:numPr>
              <w:rPr>
                <w:rFonts w:eastAsiaTheme="minorEastAsia"/>
                <w:sz w:val="29"/>
                <w:szCs w:val="29"/>
              </w:rPr>
            </w:pPr>
            <w:r w:rsidRPr="002E33CF">
              <w:rPr>
                <w:rFonts w:eastAsiaTheme="minorEastAsia"/>
                <w:sz w:val="29"/>
                <w:szCs w:val="29"/>
              </w:rPr>
              <w:t xml:space="preserve">Variable Classification: Identify </w:t>
            </w:r>
            <w:r w:rsidRPr="002E33CF">
              <w:rPr>
                <w:rFonts w:eastAsiaTheme="minorEastAsia"/>
                <w:b/>
                <w:bCs/>
                <w:sz w:val="29"/>
                <w:szCs w:val="29"/>
              </w:rPr>
              <w:t>pivot columns and free columns</w:t>
            </w:r>
            <w:r w:rsidRPr="002E33CF">
              <w:rPr>
                <w:rFonts w:eastAsiaTheme="minorEastAsia"/>
                <w:sz w:val="29"/>
                <w:szCs w:val="29"/>
              </w:rPr>
              <w:t xml:space="preserve"> in U</w:t>
            </w:r>
          </w:p>
          <w:p w14:paraId="0FCAB87C" w14:textId="32E0CD54" w:rsidR="00B92919" w:rsidRDefault="00B92919" w:rsidP="00B92919">
            <w:pPr>
              <w:pStyle w:val="a7"/>
              <w:numPr>
                <w:ilvl w:val="0"/>
                <w:numId w:val="9"/>
              </w:numPr>
              <w:rPr>
                <w:rFonts w:eastAsiaTheme="minorEastAsia"/>
                <w:sz w:val="29"/>
                <w:szCs w:val="29"/>
              </w:rPr>
            </w:pPr>
            <w:r w:rsidRPr="002E33CF">
              <w:rPr>
                <w:rFonts w:eastAsiaTheme="minorEastAsia"/>
                <w:sz w:val="29"/>
                <w:szCs w:val="29"/>
              </w:rPr>
              <w:t>Solve Hom</w:t>
            </w:r>
            <w:r w:rsidR="002E33CF" w:rsidRPr="002E33CF">
              <w:rPr>
                <w:rFonts w:eastAsiaTheme="minorEastAsia"/>
                <w:sz w:val="29"/>
                <w:szCs w:val="29"/>
              </w:rPr>
              <w:t xml:space="preserve">ogeneous system: </w:t>
            </w:r>
          </w:p>
          <w:p w14:paraId="495D6171" w14:textId="77777777" w:rsidR="002E33CF" w:rsidRPr="002E33CF" w:rsidRDefault="002E33CF" w:rsidP="002E33CF">
            <w:pPr>
              <w:pStyle w:val="a7"/>
              <w:ind w:left="2124"/>
              <w:rPr>
                <w:rFonts w:eastAsiaTheme="minorEastAsia"/>
                <w:sz w:val="29"/>
                <w:szCs w:val="29"/>
              </w:rPr>
            </w:pPr>
          </w:p>
          <w:p w14:paraId="3FE40502" w14:textId="05A5CB0A" w:rsidR="002E33CF" w:rsidRDefault="002E33CF" w:rsidP="002E33CF">
            <w:pPr>
              <w:pStyle w:val="a7"/>
              <w:ind w:left="2124"/>
              <w:rPr>
                <w:rFonts w:eastAsiaTheme="minorEastAsia"/>
                <w:sz w:val="37"/>
                <w:szCs w:val="37"/>
              </w:rPr>
            </w:pPr>
            <w:r w:rsidRPr="002E33CF">
              <w:rPr>
                <w:rFonts w:eastAsiaTheme="minorEastAsia"/>
                <w:sz w:val="37"/>
                <w:szCs w:val="37"/>
              </w:rPr>
              <w:t xml:space="preserve">            </w:t>
            </w:r>
            <w:r>
              <w:rPr>
                <w:rFonts w:eastAsiaTheme="minorEastAsia"/>
                <w:sz w:val="37"/>
                <w:szCs w:val="37"/>
              </w:rPr>
              <w:t xml:space="preserve">                </w:t>
            </w:r>
            <w:r w:rsidRPr="002E33CF">
              <w:rPr>
                <w:rFonts w:eastAsiaTheme="minorEastAsia"/>
                <w:sz w:val="37"/>
                <w:szCs w:val="37"/>
              </w:rPr>
              <w:t xml:space="preserve">   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T</m:t>
                  </m:r>
                </m:sup>
              </m:sSup>
            </m:oMath>
            <w:r w:rsidRPr="002E33CF">
              <w:rPr>
                <w:rFonts w:eastAsiaTheme="minorEastAsia"/>
                <w:sz w:val="37"/>
                <w:szCs w:val="37"/>
              </w:rPr>
              <w:t>y = 0</w:t>
            </w:r>
          </w:p>
          <w:p w14:paraId="53DD049B" w14:textId="77777777" w:rsidR="002E33CF" w:rsidRPr="002E33CF" w:rsidRDefault="002E33CF" w:rsidP="002E33CF">
            <w:pPr>
              <w:pStyle w:val="a7"/>
              <w:ind w:left="2124"/>
              <w:rPr>
                <w:rFonts w:eastAsiaTheme="minorEastAsia"/>
                <w:sz w:val="37"/>
                <w:szCs w:val="37"/>
              </w:rPr>
            </w:pPr>
          </w:p>
          <w:p w14:paraId="2135B866" w14:textId="0F8A6000" w:rsidR="007729A2" w:rsidRDefault="002E33CF" w:rsidP="002E33CF">
            <w:pPr>
              <w:pStyle w:val="a7"/>
              <w:numPr>
                <w:ilvl w:val="0"/>
                <w:numId w:val="9"/>
              </w:numPr>
              <w:rPr>
                <w:rFonts w:eastAsiaTheme="minorEastAsia"/>
                <w:sz w:val="29"/>
                <w:szCs w:val="29"/>
              </w:rPr>
            </w:pPr>
            <w:r w:rsidRPr="002E33CF">
              <w:rPr>
                <w:rFonts w:eastAsiaTheme="minorEastAsia"/>
                <w:sz w:val="29"/>
                <w:szCs w:val="29"/>
              </w:rPr>
              <w:t xml:space="preserve"> Basis Construction: The vectors obtained by assigning on free variable as 1 and others as 0 form </w:t>
            </w:r>
            <w:r w:rsidRPr="002E33CF">
              <w:rPr>
                <w:rFonts w:eastAsiaTheme="minorEastAsia"/>
                <w:b/>
                <w:bCs/>
                <w:sz w:val="29"/>
                <w:szCs w:val="29"/>
              </w:rPr>
              <w:t>the basis of the null space</w:t>
            </w:r>
            <w:r w:rsidRPr="002E33CF">
              <w:rPr>
                <w:rFonts w:eastAsiaTheme="minorEastAsia"/>
                <w:sz w:val="29"/>
                <w:szCs w:val="29"/>
              </w:rPr>
              <w:t xml:space="preserve"> </w:t>
            </w:r>
          </w:p>
          <w:p w14:paraId="4D0D29EA" w14:textId="77777777" w:rsidR="002E33CF" w:rsidRPr="002E33CF" w:rsidRDefault="002E33CF" w:rsidP="002E33CF">
            <w:pPr>
              <w:pStyle w:val="a7"/>
              <w:ind w:left="2124"/>
              <w:rPr>
                <w:rFonts w:eastAsiaTheme="minorEastAsia"/>
                <w:sz w:val="29"/>
                <w:szCs w:val="29"/>
              </w:rPr>
            </w:pPr>
          </w:p>
          <w:p w14:paraId="7D25FF3B" w14:textId="22F44322" w:rsidR="002E33CF" w:rsidRDefault="002E33CF" w:rsidP="002E33CF">
            <w:pPr>
              <w:pStyle w:val="a7"/>
              <w:ind w:left="1656"/>
              <w:rPr>
                <w:rFonts w:eastAsiaTheme="minorEastAsia"/>
                <w:b/>
                <w:bCs/>
                <w:sz w:val="29"/>
                <w:szCs w:val="29"/>
              </w:rPr>
            </w:pPr>
            <w:r>
              <w:rPr>
                <w:rFonts w:eastAsiaTheme="minorEastAsia"/>
                <w:b/>
                <w:bCs/>
                <w:sz w:val="29"/>
                <w:szCs w:val="29"/>
              </w:rPr>
              <w:t>5</w:t>
            </w:r>
            <w:r w:rsidR="00075A8F" w:rsidRPr="00075A8F">
              <w:rPr>
                <w:rFonts w:eastAsiaTheme="minorEastAsia"/>
                <w:b/>
                <w:bCs/>
                <w:sz w:val="29"/>
                <w:szCs w:val="29"/>
              </w:rPr>
              <w:t>.</w:t>
            </w:r>
            <w:r>
              <w:rPr>
                <w:rFonts w:eastAsiaTheme="minorEastAsia"/>
                <w:b/>
                <w:bCs/>
                <w:sz w:val="29"/>
                <w:szCs w:val="29"/>
              </w:rPr>
              <w:t>2</w:t>
            </w:r>
            <w:r w:rsidR="00075A8F" w:rsidRPr="00075A8F">
              <w:rPr>
                <w:rFonts w:eastAsiaTheme="minorEastAsia"/>
                <w:b/>
                <w:bCs/>
                <w:sz w:val="29"/>
                <w:szCs w:val="29"/>
              </w:rPr>
              <w:t xml:space="preserve"> Verification</w:t>
            </w:r>
          </w:p>
          <w:p w14:paraId="59162FE9" w14:textId="174124D3" w:rsidR="002E33CF" w:rsidRDefault="002E33CF" w:rsidP="002E33CF">
            <w:pPr>
              <w:pStyle w:val="a7"/>
              <w:ind w:left="1656"/>
              <w:rPr>
                <w:rFonts w:eastAsiaTheme="minorEastAsia"/>
                <w:b/>
                <w:bCs/>
                <w:sz w:val="29"/>
                <w:szCs w:val="29"/>
              </w:rPr>
            </w:pPr>
          </w:p>
          <w:p w14:paraId="479A48EC" w14:textId="040DF710" w:rsidR="002E33CF" w:rsidRDefault="002E33CF" w:rsidP="002E33CF">
            <w:pPr>
              <w:pStyle w:val="a7"/>
              <w:numPr>
                <w:ilvl w:val="0"/>
                <w:numId w:val="10"/>
              </w:numPr>
              <w:rPr>
                <w:rFonts w:eastAsiaTheme="minorEastAsia"/>
                <w:b/>
                <w:bCs/>
                <w:sz w:val="29"/>
                <w:szCs w:val="29"/>
              </w:rPr>
            </w:pPr>
            <w:r>
              <w:rPr>
                <w:rFonts w:eastAsiaTheme="minorEastAsia"/>
                <w:b/>
                <w:bCs/>
                <w:sz w:val="29"/>
                <w:szCs w:val="29"/>
              </w:rPr>
              <w:t>Dimension Check:</w:t>
            </w:r>
          </w:p>
          <w:p w14:paraId="5C0081B4" w14:textId="2AEFF23C" w:rsidR="002E33CF" w:rsidRDefault="002E33CF" w:rsidP="002E33CF">
            <w:pPr>
              <w:pStyle w:val="a7"/>
              <w:numPr>
                <w:ilvl w:val="0"/>
                <w:numId w:val="11"/>
              </w:numPr>
              <w:rPr>
                <w:rFonts w:eastAsiaTheme="minorEastAsia"/>
                <w:sz w:val="29"/>
                <w:szCs w:val="29"/>
              </w:rPr>
            </w:pPr>
            <w:r w:rsidRPr="002E33CF">
              <w:rPr>
                <w:rFonts w:eastAsiaTheme="minorEastAsia"/>
                <w:sz w:val="29"/>
                <w:szCs w:val="29"/>
              </w:rPr>
              <w:t>Verify that the number of basis vectors matches the rank of expected dimension of the subspace:</w:t>
            </w:r>
          </w:p>
          <w:p w14:paraId="68B7EDE5" w14:textId="77777777" w:rsidR="00BE6043" w:rsidRPr="002E33CF" w:rsidRDefault="00BE6043" w:rsidP="00BE6043">
            <w:pPr>
              <w:pStyle w:val="a7"/>
              <w:ind w:left="2736"/>
              <w:rPr>
                <w:rFonts w:eastAsiaTheme="minorEastAsia"/>
                <w:sz w:val="29"/>
                <w:szCs w:val="29"/>
              </w:rPr>
            </w:pPr>
          </w:p>
          <w:p w14:paraId="57065FA2" w14:textId="2106AF1D" w:rsidR="00BE6043" w:rsidRDefault="002E33CF" w:rsidP="002E33CF">
            <w:pPr>
              <w:pStyle w:val="a7"/>
              <w:ind w:left="2736"/>
              <w:rPr>
                <w:rFonts w:eastAsiaTheme="minorEastAsia"/>
                <w:sz w:val="37"/>
                <w:szCs w:val="37"/>
              </w:rPr>
            </w:pPr>
            <w:r>
              <w:rPr>
                <w:rFonts w:eastAsiaTheme="minorEastAsia"/>
                <w:b/>
                <w:bCs/>
                <w:sz w:val="29"/>
                <w:szCs w:val="29"/>
              </w:rPr>
              <w:t xml:space="preserve">            </w:t>
            </w:r>
            <w:r w:rsidRPr="002E33CF">
              <w:rPr>
                <w:rFonts w:eastAsiaTheme="minorEastAsia"/>
                <w:sz w:val="37"/>
                <w:szCs w:val="37"/>
              </w:rPr>
              <w:t>dim(C(A))</w:t>
            </w:r>
            <w:r>
              <w:rPr>
                <w:rFonts w:eastAsiaTheme="minorEastAsia"/>
                <w:sz w:val="37"/>
                <w:szCs w:val="37"/>
              </w:rPr>
              <w:t xml:space="preserve"> </w:t>
            </w:r>
            <w:r w:rsidRPr="002E33CF">
              <w:rPr>
                <w:rFonts w:eastAsiaTheme="minorEastAsia"/>
                <w:sz w:val="37"/>
                <w:szCs w:val="37"/>
              </w:rPr>
              <w:t>=</w:t>
            </w:r>
            <w:r>
              <w:rPr>
                <w:rFonts w:eastAsiaTheme="minorEastAsia"/>
                <w:sz w:val="37"/>
                <w:szCs w:val="37"/>
              </w:rPr>
              <w:t xml:space="preserve"> </w:t>
            </w:r>
            <w:r w:rsidRPr="002E33CF">
              <w:rPr>
                <w:rFonts w:eastAsiaTheme="minorEastAsia"/>
                <w:sz w:val="37"/>
                <w:szCs w:val="37"/>
              </w:rPr>
              <w:t>dim(R(A))</w:t>
            </w:r>
            <w:r>
              <w:rPr>
                <w:rFonts w:eastAsiaTheme="minorEastAsia"/>
                <w:sz w:val="37"/>
                <w:szCs w:val="37"/>
              </w:rPr>
              <w:t xml:space="preserve"> </w:t>
            </w:r>
            <w:r w:rsidRPr="002E33CF">
              <w:rPr>
                <w:rFonts w:eastAsiaTheme="minorEastAsia"/>
                <w:sz w:val="37"/>
                <w:szCs w:val="37"/>
              </w:rPr>
              <w:t>=</w:t>
            </w:r>
            <w:r>
              <w:rPr>
                <w:rFonts w:eastAsiaTheme="minorEastAsia"/>
                <w:sz w:val="37"/>
                <w:szCs w:val="37"/>
              </w:rPr>
              <w:t xml:space="preserve"> </w:t>
            </w:r>
            <w:r w:rsidRPr="002E33CF">
              <w:rPr>
                <w:rFonts w:eastAsiaTheme="minorEastAsia"/>
                <w:sz w:val="37"/>
                <w:szCs w:val="37"/>
              </w:rPr>
              <w:t>rank(A)</w:t>
            </w:r>
          </w:p>
          <w:p w14:paraId="634851D1" w14:textId="277A7C7E" w:rsidR="00BE6043" w:rsidRDefault="002E33CF" w:rsidP="002E33CF">
            <w:pPr>
              <w:pStyle w:val="a7"/>
              <w:ind w:left="2736"/>
              <w:rPr>
                <w:rFonts w:eastAsiaTheme="minorEastAsia"/>
                <w:sz w:val="37"/>
                <w:szCs w:val="37"/>
              </w:rPr>
            </w:pPr>
            <w:r w:rsidRPr="002E33CF">
              <w:rPr>
                <w:rFonts w:eastAsiaTheme="minorEastAsia"/>
                <w:sz w:val="37"/>
                <w:szCs w:val="37"/>
              </w:rPr>
              <w:t xml:space="preserve"> </w:t>
            </w:r>
            <w:r w:rsidR="00BE6043">
              <w:rPr>
                <w:rFonts w:eastAsiaTheme="minorEastAsia"/>
                <w:sz w:val="37"/>
                <w:szCs w:val="37"/>
              </w:rPr>
              <w:t xml:space="preserve">        </w:t>
            </w:r>
            <w:r w:rsidRPr="002E33CF">
              <w:rPr>
                <w:rFonts w:eastAsiaTheme="minorEastAsia"/>
                <w:sz w:val="37"/>
                <w:szCs w:val="37"/>
              </w:rPr>
              <w:t>dim(N(A))</w:t>
            </w:r>
            <w:r>
              <w:rPr>
                <w:rFonts w:eastAsiaTheme="minorEastAsia"/>
                <w:sz w:val="37"/>
                <w:szCs w:val="37"/>
              </w:rPr>
              <w:t xml:space="preserve"> </w:t>
            </w:r>
            <w:r w:rsidRPr="002E33CF">
              <w:rPr>
                <w:rFonts w:eastAsiaTheme="minorEastAsia"/>
                <w:sz w:val="37"/>
                <w:szCs w:val="37"/>
              </w:rPr>
              <w:t>=</w:t>
            </w:r>
            <w:r>
              <w:rPr>
                <w:rFonts w:eastAsiaTheme="minorEastAsia"/>
                <w:sz w:val="37"/>
                <w:szCs w:val="37"/>
              </w:rPr>
              <w:t xml:space="preserve"> </w:t>
            </w:r>
            <w:r w:rsidRPr="002E33CF">
              <w:rPr>
                <w:rFonts w:eastAsiaTheme="minorEastAsia"/>
                <w:sz w:val="37"/>
                <w:szCs w:val="37"/>
              </w:rPr>
              <w:t>n-rank(A)</w:t>
            </w:r>
          </w:p>
          <w:p w14:paraId="6EAAE534" w14:textId="0CAE461A" w:rsidR="00BE6043" w:rsidRPr="00BE6043" w:rsidRDefault="00BE6043" w:rsidP="00BE6043">
            <w:pPr>
              <w:pStyle w:val="a7"/>
              <w:ind w:left="2736"/>
              <w:rPr>
                <w:rFonts w:eastAsiaTheme="minorEastAsia"/>
                <w:sz w:val="37"/>
                <w:szCs w:val="37"/>
              </w:rPr>
            </w:pPr>
            <w:r>
              <w:rPr>
                <w:rFonts w:eastAsiaTheme="minorEastAsia"/>
                <w:sz w:val="37"/>
                <w:szCs w:val="37"/>
              </w:rPr>
              <w:t xml:space="preserve">         </w:t>
            </w:r>
            <w:r w:rsidR="002E33CF" w:rsidRPr="002E33CF">
              <w:rPr>
                <w:rFonts w:eastAsiaTheme="minorEastAsia"/>
                <w:sz w:val="37"/>
                <w:szCs w:val="37"/>
              </w:rPr>
              <w:t>dim(</w:t>
            </w:r>
            <w:proofErr w:type="gramStart"/>
            <w:r w:rsidR="002E33CF" w:rsidRPr="002E33CF">
              <w:rPr>
                <w:rFonts w:eastAsiaTheme="minorEastAsia"/>
                <w:sz w:val="37"/>
                <w:szCs w:val="37"/>
              </w:rPr>
              <w:t>N(</w:t>
            </w:r>
            <w:proofErr w:type="gramEnd"/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7"/>
                      <w:szCs w:val="37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37"/>
                      <w:szCs w:val="37"/>
                    </w:rPr>
                    <m:t>T</m:t>
                  </m:r>
                </m:sup>
              </m:sSup>
            </m:oMath>
            <w:r w:rsidR="002E33CF" w:rsidRPr="002E33CF">
              <w:rPr>
                <w:rFonts w:eastAsiaTheme="minorEastAsia"/>
                <w:sz w:val="37"/>
                <w:szCs w:val="37"/>
              </w:rPr>
              <w:t>)) = m-rank(A)</w:t>
            </w:r>
          </w:p>
          <w:p w14:paraId="0977DB65" w14:textId="48408B38" w:rsidR="00075A8F" w:rsidRDefault="00BE6043" w:rsidP="00BE6043">
            <w:pPr>
              <w:pStyle w:val="a7"/>
              <w:numPr>
                <w:ilvl w:val="0"/>
                <w:numId w:val="10"/>
              </w:numPr>
              <w:rPr>
                <w:rFonts w:eastAsiaTheme="minorEastAsia"/>
                <w:b/>
                <w:bCs/>
                <w:sz w:val="29"/>
                <w:szCs w:val="29"/>
              </w:rPr>
            </w:pPr>
            <w:r>
              <w:rPr>
                <w:rFonts w:eastAsiaTheme="minorEastAsia"/>
                <w:b/>
                <w:bCs/>
                <w:sz w:val="29"/>
                <w:szCs w:val="29"/>
              </w:rPr>
              <w:t>Orthogonality check:</w:t>
            </w:r>
          </w:p>
          <w:p w14:paraId="5965E6B4" w14:textId="73C156B4" w:rsidR="007729A2" w:rsidRPr="00BE6043" w:rsidRDefault="00BE6043" w:rsidP="00BE6043">
            <w:pPr>
              <w:pStyle w:val="a7"/>
              <w:numPr>
                <w:ilvl w:val="0"/>
                <w:numId w:val="11"/>
              </w:numPr>
              <w:rPr>
                <w:rFonts w:eastAsiaTheme="minorEastAsia"/>
                <w:sz w:val="29"/>
                <w:szCs w:val="29"/>
              </w:rPr>
            </w:pPr>
            <w:r w:rsidRPr="00BE6043">
              <w:rPr>
                <w:rFonts w:eastAsiaTheme="minorEastAsia"/>
                <w:sz w:val="29"/>
                <w:szCs w:val="29"/>
              </w:rPr>
              <w:t>Null Space is orthogonal to the row space and column space is orthogonal to the left null space:</w:t>
            </w:r>
          </w:p>
          <w:p w14:paraId="22A1B596" w14:textId="3813FA87" w:rsidR="007729A2" w:rsidRDefault="007729A2" w:rsidP="00015765">
            <w:pPr>
              <w:pStyle w:val="a7"/>
              <w:ind w:left="1656"/>
              <w:rPr>
                <w:rFonts w:eastAsiaTheme="minorEastAsia"/>
                <w:sz w:val="29"/>
                <w:szCs w:val="29"/>
              </w:rPr>
            </w:pPr>
            <w:r>
              <w:rPr>
                <w:rFonts w:eastAsiaTheme="minorEastAsia"/>
                <w:sz w:val="29"/>
                <w:szCs w:val="29"/>
              </w:rPr>
              <w:t xml:space="preserve">                          </w:t>
            </w:r>
            <w:r w:rsidR="00BE6043">
              <w:rPr>
                <w:rFonts w:eastAsiaTheme="minorEastAsia"/>
                <w:sz w:val="29"/>
                <w:szCs w:val="29"/>
              </w:rPr>
              <w:t>x</w:t>
            </w:r>
            <m:oMath>
              <m:r>
                <w:rPr>
                  <w:rFonts w:ascii="Cambria Math" w:eastAsiaTheme="minorEastAsia" w:hAnsi="Cambria Math"/>
                  <w:sz w:val="29"/>
                  <w:szCs w:val="29"/>
                </w:rPr>
                <m:t xml:space="preserve"> ϵ</m:t>
              </m:r>
            </m:oMath>
            <w:r w:rsidR="00BE6043">
              <w:rPr>
                <w:rFonts w:eastAsiaTheme="minorEastAsia"/>
                <w:sz w:val="29"/>
                <w:szCs w:val="29"/>
              </w:rPr>
              <w:t xml:space="preserve"> N(A), r </w:t>
            </w:r>
            <m:oMath>
              <m:r>
                <w:rPr>
                  <w:rFonts w:ascii="Cambria Math" w:eastAsiaTheme="minorEastAsia" w:hAnsi="Cambria Math"/>
                  <w:sz w:val="29"/>
                  <w:szCs w:val="29"/>
                </w:rPr>
                <m:t xml:space="preserve">ϵ </m:t>
              </m:r>
            </m:oMath>
            <w:r w:rsidR="00BE6043">
              <w:rPr>
                <w:rFonts w:eastAsiaTheme="minorEastAsia"/>
                <w:sz w:val="29"/>
                <w:szCs w:val="29"/>
              </w:rPr>
              <w:t xml:space="preserve">R(A) </w:t>
            </w:r>
            <m:oMath>
              <m:r>
                <w:rPr>
                  <w:rFonts w:ascii="Cambria Math" w:eastAsiaTheme="minorEastAsia" w:hAnsi="Cambria Math"/>
                  <w:sz w:val="29"/>
                  <w:szCs w:val="29"/>
                </w:rPr>
                <m:t>→ r∙x=0</m:t>
              </m:r>
            </m:oMath>
          </w:p>
          <w:p w14:paraId="420A9DB9" w14:textId="7EE0C7A0" w:rsidR="00BE6043" w:rsidRPr="00BE6043" w:rsidRDefault="00BE6043" w:rsidP="00015765">
            <w:pPr>
              <w:pStyle w:val="a7"/>
              <w:ind w:left="1656"/>
              <w:rPr>
                <w:rFonts w:eastAsiaTheme="minorEastAsia"/>
                <w:sz w:val="29"/>
                <w:szCs w:val="29"/>
              </w:rPr>
            </w:pPr>
            <w:r>
              <w:rPr>
                <w:rFonts w:eastAsiaTheme="minorEastAsia"/>
                <w:sz w:val="29"/>
                <w:szCs w:val="29"/>
              </w:rPr>
              <w:t xml:space="preserve">                          y </w:t>
            </w:r>
            <m:oMath>
              <m:r>
                <w:rPr>
                  <w:rFonts w:ascii="Cambria Math" w:eastAsiaTheme="minorEastAsia" w:hAnsi="Cambria Math"/>
                  <w:sz w:val="29"/>
                  <w:szCs w:val="29"/>
                </w:rPr>
                <m:t>ϵ</m:t>
              </m:r>
            </m:oMath>
            <w:r>
              <w:rPr>
                <w:rFonts w:eastAsiaTheme="minorEastAsia"/>
                <w:sz w:val="29"/>
                <w:szCs w:val="29"/>
              </w:rPr>
              <w:t xml:space="preserve"> </w:t>
            </w:r>
            <w:proofErr w:type="gramStart"/>
            <w:r>
              <w:rPr>
                <w:rFonts w:eastAsiaTheme="minorEastAsia"/>
                <w:sz w:val="29"/>
                <w:szCs w:val="29"/>
              </w:rPr>
              <w:t>N(</w:t>
            </w:r>
            <w:proofErr w:type="gramEnd"/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9"/>
                      <w:szCs w:val="29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9"/>
                      <w:szCs w:val="29"/>
                    </w:rPr>
                    <m:t>T</m:t>
                  </m:r>
                </m:sup>
              </m:sSup>
            </m:oMath>
            <w:r>
              <w:rPr>
                <w:rFonts w:eastAsiaTheme="minorEastAsia"/>
                <w:sz w:val="29"/>
                <w:szCs w:val="29"/>
              </w:rPr>
              <w:t xml:space="preserve">), c </w:t>
            </w:r>
            <m:oMath>
              <m:r>
                <w:rPr>
                  <w:rFonts w:ascii="Cambria Math" w:eastAsiaTheme="minorEastAsia" w:hAnsi="Cambria Math"/>
                  <w:sz w:val="29"/>
                  <w:szCs w:val="29"/>
                </w:rPr>
                <m:t>ϵ C(A)</m:t>
              </m:r>
            </m:oMath>
            <w:r>
              <w:rPr>
                <w:rFonts w:eastAsiaTheme="minorEastAsia"/>
                <w:sz w:val="29"/>
                <w:szCs w:val="29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29"/>
                  <w:szCs w:val="29"/>
                </w:rPr>
                <m:t>→</m:t>
              </m:r>
            </m:oMath>
            <w:r>
              <w:rPr>
                <w:rFonts w:eastAsiaTheme="minorEastAsia"/>
                <w:sz w:val="29"/>
                <w:szCs w:val="29"/>
              </w:rPr>
              <w:t xml:space="preserve"> c</w:t>
            </w:r>
            <m:oMath>
              <m:r>
                <w:rPr>
                  <w:rFonts w:ascii="Cambria Math" w:eastAsiaTheme="minorEastAsia" w:hAnsi="Cambria Math"/>
                  <w:sz w:val="29"/>
                  <w:szCs w:val="29"/>
                </w:rPr>
                <m:t>∙y</m:t>
              </m:r>
            </m:oMath>
            <w:r>
              <w:rPr>
                <w:rFonts w:eastAsiaTheme="minorEastAsia"/>
                <w:sz w:val="29"/>
                <w:szCs w:val="29"/>
              </w:rPr>
              <w:t xml:space="preserve"> = 0</w:t>
            </w:r>
          </w:p>
          <w:p w14:paraId="3489DC7E" w14:textId="77777777" w:rsidR="00BE6043" w:rsidRPr="00BE6043" w:rsidRDefault="00BE6043" w:rsidP="00015765">
            <w:pPr>
              <w:pStyle w:val="a7"/>
              <w:ind w:left="1656"/>
              <w:rPr>
                <w:rFonts w:eastAsiaTheme="minorEastAsia"/>
                <w:sz w:val="37"/>
                <w:szCs w:val="37"/>
              </w:rPr>
            </w:pPr>
          </w:p>
          <w:p w14:paraId="4F33C6C6" w14:textId="42331A96" w:rsidR="007729A2" w:rsidRPr="007729A2" w:rsidRDefault="007729A2" w:rsidP="00075A8F">
            <w:pPr>
              <w:pStyle w:val="a7"/>
              <w:ind w:left="1656"/>
              <w:rPr>
                <w:rFonts w:eastAsiaTheme="minorEastAsia"/>
                <w:b/>
                <w:bCs/>
                <w:sz w:val="29"/>
                <w:szCs w:val="29"/>
              </w:rPr>
            </w:pPr>
            <w:r w:rsidRPr="007729A2">
              <w:rPr>
                <w:rFonts w:eastAsiaTheme="minorEastAsia"/>
                <w:b/>
                <w:bCs/>
                <w:sz w:val="29"/>
                <w:szCs w:val="29"/>
              </w:rPr>
              <w:t xml:space="preserve">Conclusion: </w:t>
            </w:r>
          </w:p>
          <w:p w14:paraId="7B4FDFAD" w14:textId="36F5FC0D" w:rsidR="007729A2" w:rsidRPr="007729A2" w:rsidRDefault="007729A2" w:rsidP="007729A2">
            <w:pPr>
              <w:pStyle w:val="a7"/>
              <w:ind w:left="1656"/>
              <w:rPr>
                <w:rFonts w:eastAsiaTheme="minorEastAsia"/>
                <w:sz w:val="29"/>
                <w:szCs w:val="29"/>
              </w:rPr>
            </w:pPr>
            <w:r w:rsidRPr="007729A2">
              <w:rPr>
                <w:rFonts w:eastAsiaTheme="minorEastAsia"/>
                <w:sz w:val="29"/>
                <w:szCs w:val="29"/>
              </w:rPr>
              <w:t>This project deepened my understanding of:</w:t>
            </w:r>
          </w:p>
          <w:p w14:paraId="64C1DE14" w14:textId="04EAD39B" w:rsidR="007729A2" w:rsidRPr="00BE6043" w:rsidRDefault="00BE6043" w:rsidP="007729A2">
            <w:pPr>
              <w:pStyle w:val="a7"/>
              <w:numPr>
                <w:ilvl w:val="0"/>
                <w:numId w:val="4"/>
              </w:numPr>
              <w:rPr>
                <w:rFonts w:eastAsiaTheme="minorEastAsia"/>
                <w:b/>
                <w:bCs/>
                <w:sz w:val="29"/>
                <w:szCs w:val="29"/>
              </w:rPr>
            </w:pPr>
            <w:r w:rsidRPr="00BE6043">
              <w:rPr>
                <w:rFonts w:eastAsiaTheme="minorEastAsia"/>
                <w:b/>
                <w:bCs/>
                <w:sz w:val="29"/>
                <w:szCs w:val="29"/>
              </w:rPr>
              <w:t>The bases for the 4 fundamental subspaces</w:t>
            </w:r>
          </w:p>
          <w:p w14:paraId="750263E0" w14:textId="0F682D42" w:rsidR="00BE6043" w:rsidRPr="00BE6043" w:rsidRDefault="00BE6043" w:rsidP="00015765">
            <w:pPr>
              <w:pStyle w:val="a7"/>
              <w:numPr>
                <w:ilvl w:val="0"/>
                <w:numId w:val="4"/>
              </w:numPr>
              <w:rPr>
                <w:rFonts w:eastAsiaTheme="minorEastAsia"/>
                <w:b/>
                <w:bCs/>
                <w:sz w:val="29"/>
                <w:szCs w:val="29"/>
              </w:rPr>
            </w:pPr>
            <w:r w:rsidRPr="00BE6043">
              <w:rPr>
                <w:rFonts w:eastAsiaTheme="minorEastAsia"/>
                <w:b/>
                <w:bCs/>
                <w:sz w:val="29"/>
                <w:szCs w:val="29"/>
              </w:rPr>
              <w:t>Verifying their dimensions and orthogonality</w:t>
            </w:r>
          </w:p>
          <w:p w14:paraId="3AD1FBAA" w14:textId="3CAE5CE1" w:rsidR="00015765" w:rsidRPr="00015765" w:rsidRDefault="00015765" w:rsidP="00015765">
            <w:pPr>
              <w:ind w:left="2016"/>
              <w:rPr>
                <w:rFonts w:eastAsiaTheme="minorEastAsia"/>
                <w:sz w:val="29"/>
                <w:szCs w:val="29"/>
              </w:rPr>
            </w:pPr>
            <w:r w:rsidRPr="00015765">
              <w:rPr>
                <w:rFonts w:eastAsiaTheme="minorEastAsia"/>
                <w:sz w:val="29"/>
                <w:szCs w:val="29"/>
              </w:rPr>
              <w:t xml:space="preserve">These concepts are </w:t>
            </w:r>
            <w:r w:rsidR="00BE6043">
              <w:rPr>
                <w:rFonts w:eastAsiaTheme="minorEastAsia"/>
                <w:sz w:val="29"/>
                <w:szCs w:val="29"/>
              </w:rPr>
              <w:t xml:space="preserve">essential </w:t>
            </w:r>
            <w:r w:rsidRPr="00015765">
              <w:rPr>
                <w:rFonts w:eastAsiaTheme="minorEastAsia"/>
                <w:sz w:val="29"/>
                <w:szCs w:val="29"/>
              </w:rPr>
              <w:t xml:space="preserve">in </w:t>
            </w:r>
            <w:r w:rsidR="00BE6043">
              <w:rPr>
                <w:rFonts w:eastAsiaTheme="minorEastAsia"/>
                <w:sz w:val="29"/>
                <w:szCs w:val="29"/>
              </w:rPr>
              <w:t>many a</w:t>
            </w:r>
            <w:r w:rsidRPr="00015765">
              <w:rPr>
                <w:rFonts w:eastAsiaTheme="minorEastAsia"/>
                <w:sz w:val="29"/>
                <w:szCs w:val="29"/>
              </w:rPr>
              <w:t xml:space="preserve">reas </w:t>
            </w:r>
            <w:r w:rsidR="00BE6043">
              <w:rPr>
                <w:rFonts w:eastAsiaTheme="minorEastAsia"/>
                <w:sz w:val="29"/>
                <w:szCs w:val="29"/>
              </w:rPr>
              <w:t xml:space="preserve">of mathematics and computer science, such as </w:t>
            </w:r>
            <w:r w:rsidR="00F2602E">
              <w:rPr>
                <w:rFonts w:eastAsiaTheme="minorEastAsia"/>
                <w:sz w:val="29"/>
                <w:szCs w:val="29"/>
              </w:rPr>
              <w:t>performing data analysis, and applications in artificial intelligence like dimensionally reduction and machine learning algorithms.</w:t>
            </w:r>
          </w:p>
          <w:p w14:paraId="664D1140" w14:textId="77777777" w:rsidR="007729A2" w:rsidRPr="00015765" w:rsidRDefault="007729A2" w:rsidP="00015765">
            <w:pPr>
              <w:rPr>
                <w:rFonts w:eastAsiaTheme="minorEastAsia"/>
                <w:sz w:val="37"/>
                <w:szCs w:val="37"/>
              </w:rPr>
            </w:pPr>
          </w:p>
          <w:p w14:paraId="6DACE43B" w14:textId="77777777" w:rsidR="00075A8F" w:rsidRDefault="00075A8F" w:rsidP="00075A8F">
            <w:pPr>
              <w:pStyle w:val="a7"/>
              <w:ind w:left="1656"/>
              <w:rPr>
                <w:rFonts w:eastAsiaTheme="minorEastAsia"/>
                <w:sz w:val="29"/>
                <w:szCs w:val="29"/>
              </w:rPr>
            </w:pPr>
          </w:p>
          <w:p w14:paraId="08DB6E63" w14:textId="77777777" w:rsidR="00075A8F" w:rsidRDefault="00075A8F" w:rsidP="00075A8F">
            <w:pPr>
              <w:pStyle w:val="a7"/>
              <w:ind w:left="1656"/>
              <w:rPr>
                <w:rFonts w:eastAsiaTheme="minorEastAsia"/>
                <w:sz w:val="29"/>
                <w:szCs w:val="29"/>
              </w:rPr>
            </w:pPr>
          </w:p>
          <w:p w14:paraId="63B2A36D" w14:textId="6655BD8D" w:rsidR="00075A8F" w:rsidRPr="00BE2EDA" w:rsidRDefault="00075A8F" w:rsidP="00075A8F">
            <w:pPr>
              <w:pStyle w:val="a7"/>
              <w:ind w:left="1656"/>
              <w:rPr>
                <w:rFonts w:eastAsiaTheme="minorEastAsia"/>
                <w:sz w:val="29"/>
                <w:szCs w:val="29"/>
              </w:rPr>
            </w:pPr>
          </w:p>
        </w:tc>
      </w:tr>
    </w:tbl>
    <w:p w14:paraId="28D684F2" w14:textId="77777777" w:rsidR="00B76665" w:rsidRDefault="00B76665"/>
    <w:sectPr w:rsidR="00B76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4534"/>
    <w:multiLevelType w:val="hybridMultilevel"/>
    <w:tmpl w:val="7B3E8CB8"/>
    <w:lvl w:ilvl="0" w:tplc="4156F974">
      <w:start w:val="1"/>
      <w:numFmt w:val="decimal"/>
      <w:lvlText w:val="%1."/>
      <w:lvlJc w:val="left"/>
      <w:pPr>
        <w:ind w:left="20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36" w:hanging="360"/>
      </w:pPr>
    </w:lvl>
    <w:lvl w:ilvl="2" w:tplc="0409001B" w:tentative="1">
      <w:start w:val="1"/>
      <w:numFmt w:val="lowerRoman"/>
      <w:lvlText w:val="%3."/>
      <w:lvlJc w:val="right"/>
      <w:pPr>
        <w:ind w:left="3456" w:hanging="180"/>
      </w:pPr>
    </w:lvl>
    <w:lvl w:ilvl="3" w:tplc="0409000F" w:tentative="1">
      <w:start w:val="1"/>
      <w:numFmt w:val="decimal"/>
      <w:lvlText w:val="%4."/>
      <w:lvlJc w:val="left"/>
      <w:pPr>
        <w:ind w:left="4176" w:hanging="360"/>
      </w:pPr>
    </w:lvl>
    <w:lvl w:ilvl="4" w:tplc="04090019" w:tentative="1">
      <w:start w:val="1"/>
      <w:numFmt w:val="lowerLetter"/>
      <w:lvlText w:val="%5."/>
      <w:lvlJc w:val="left"/>
      <w:pPr>
        <w:ind w:left="4896" w:hanging="360"/>
      </w:pPr>
    </w:lvl>
    <w:lvl w:ilvl="5" w:tplc="0409001B" w:tentative="1">
      <w:start w:val="1"/>
      <w:numFmt w:val="lowerRoman"/>
      <w:lvlText w:val="%6."/>
      <w:lvlJc w:val="right"/>
      <w:pPr>
        <w:ind w:left="5616" w:hanging="180"/>
      </w:pPr>
    </w:lvl>
    <w:lvl w:ilvl="6" w:tplc="0409000F" w:tentative="1">
      <w:start w:val="1"/>
      <w:numFmt w:val="decimal"/>
      <w:lvlText w:val="%7."/>
      <w:lvlJc w:val="left"/>
      <w:pPr>
        <w:ind w:left="6336" w:hanging="360"/>
      </w:pPr>
    </w:lvl>
    <w:lvl w:ilvl="7" w:tplc="04090019" w:tentative="1">
      <w:start w:val="1"/>
      <w:numFmt w:val="lowerLetter"/>
      <w:lvlText w:val="%8."/>
      <w:lvlJc w:val="left"/>
      <w:pPr>
        <w:ind w:left="7056" w:hanging="360"/>
      </w:pPr>
    </w:lvl>
    <w:lvl w:ilvl="8" w:tplc="0409001B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1" w15:restartNumberingAfterBreak="0">
    <w:nsid w:val="0A4F2A80"/>
    <w:multiLevelType w:val="hybridMultilevel"/>
    <w:tmpl w:val="753E2B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AB07C6"/>
    <w:multiLevelType w:val="hybridMultilevel"/>
    <w:tmpl w:val="7D0EF2B0"/>
    <w:lvl w:ilvl="0" w:tplc="DBE228A4">
      <w:start w:val="1"/>
      <w:numFmt w:val="decimal"/>
      <w:lvlText w:val="%1."/>
      <w:lvlJc w:val="left"/>
      <w:pPr>
        <w:ind w:left="20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36" w:hanging="360"/>
      </w:pPr>
    </w:lvl>
    <w:lvl w:ilvl="2" w:tplc="0409001B" w:tentative="1">
      <w:start w:val="1"/>
      <w:numFmt w:val="lowerRoman"/>
      <w:lvlText w:val="%3."/>
      <w:lvlJc w:val="right"/>
      <w:pPr>
        <w:ind w:left="3456" w:hanging="180"/>
      </w:pPr>
    </w:lvl>
    <w:lvl w:ilvl="3" w:tplc="0409000F" w:tentative="1">
      <w:start w:val="1"/>
      <w:numFmt w:val="decimal"/>
      <w:lvlText w:val="%4."/>
      <w:lvlJc w:val="left"/>
      <w:pPr>
        <w:ind w:left="4176" w:hanging="360"/>
      </w:pPr>
    </w:lvl>
    <w:lvl w:ilvl="4" w:tplc="04090019" w:tentative="1">
      <w:start w:val="1"/>
      <w:numFmt w:val="lowerLetter"/>
      <w:lvlText w:val="%5."/>
      <w:lvlJc w:val="left"/>
      <w:pPr>
        <w:ind w:left="4896" w:hanging="360"/>
      </w:pPr>
    </w:lvl>
    <w:lvl w:ilvl="5" w:tplc="0409001B" w:tentative="1">
      <w:start w:val="1"/>
      <w:numFmt w:val="lowerRoman"/>
      <w:lvlText w:val="%6."/>
      <w:lvlJc w:val="right"/>
      <w:pPr>
        <w:ind w:left="5616" w:hanging="180"/>
      </w:pPr>
    </w:lvl>
    <w:lvl w:ilvl="6" w:tplc="0409000F" w:tentative="1">
      <w:start w:val="1"/>
      <w:numFmt w:val="decimal"/>
      <w:lvlText w:val="%7."/>
      <w:lvlJc w:val="left"/>
      <w:pPr>
        <w:ind w:left="6336" w:hanging="360"/>
      </w:pPr>
    </w:lvl>
    <w:lvl w:ilvl="7" w:tplc="04090019" w:tentative="1">
      <w:start w:val="1"/>
      <w:numFmt w:val="lowerLetter"/>
      <w:lvlText w:val="%8."/>
      <w:lvlJc w:val="left"/>
      <w:pPr>
        <w:ind w:left="7056" w:hanging="360"/>
      </w:pPr>
    </w:lvl>
    <w:lvl w:ilvl="8" w:tplc="0409001B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3" w15:restartNumberingAfterBreak="0">
    <w:nsid w:val="1E57252A"/>
    <w:multiLevelType w:val="hybridMultilevel"/>
    <w:tmpl w:val="F2F68168"/>
    <w:lvl w:ilvl="0" w:tplc="0824B214">
      <w:start w:val="1"/>
      <w:numFmt w:val="decimal"/>
      <w:lvlText w:val="%1."/>
      <w:lvlJc w:val="left"/>
      <w:pPr>
        <w:ind w:left="2004" w:hanging="360"/>
      </w:pPr>
      <w:rPr>
        <w:rFonts w:hint="default"/>
        <w:sz w:val="29"/>
        <w:szCs w:val="29"/>
      </w:rPr>
    </w:lvl>
    <w:lvl w:ilvl="1" w:tplc="04090019" w:tentative="1">
      <w:start w:val="1"/>
      <w:numFmt w:val="lowerLetter"/>
      <w:lvlText w:val="%2."/>
      <w:lvlJc w:val="left"/>
      <w:pPr>
        <w:ind w:left="2724" w:hanging="360"/>
      </w:pPr>
    </w:lvl>
    <w:lvl w:ilvl="2" w:tplc="0409001B" w:tentative="1">
      <w:start w:val="1"/>
      <w:numFmt w:val="lowerRoman"/>
      <w:lvlText w:val="%3."/>
      <w:lvlJc w:val="right"/>
      <w:pPr>
        <w:ind w:left="3444" w:hanging="180"/>
      </w:pPr>
    </w:lvl>
    <w:lvl w:ilvl="3" w:tplc="0409000F" w:tentative="1">
      <w:start w:val="1"/>
      <w:numFmt w:val="decimal"/>
      <w:lvlText w:val="%4."/>
      <w:lvlJc w:val="left"/>
      <w:pPr>
        <w:ind w:left="4164" w:hanging="360"/>
      </w:pPr>
    </w:lvl>
    <w:lvl w:ilvl="4" w:tplc="04090019" w:tentative="1">
      <w:start w:val="1"/>
      <w:numFmt w:val="lowerLetter"/>
      <w:lvlText w:val="%5."/>
      <w:lvlJc w:val="left"/>
      <w:pPr>
        <w:ind w:left="4884" w:hanging="360"/>
      </w:pPr>
    </w:lvl>
    <w:lvl w:ilvl="5" w:tplc="0409001B" w:tentative="1">
      <w:start w:val="1"/>
      <w:numFmt w:val="lowerRoman"/>
      <w:lvlText w:val="%6."/>
      <w:lvlJc w:val="right"/>
      <w:pPr>
        <w:ind w:left="5604" w:hanging="180"/>
      </w:pPr>
    </w:lvl>
    <w:lvl w:ilvl="6" w:tplc="0409000F" w:tentative="1">
      <w:start w:val="1"/>
      <w:numFmt w:val="decimal"/>
      <w:lvlText w:val="%7."/>
      <w:lvlJc w:val="left"/>
      <w:pPr>
        <w:ind w:left="6324" w:hanging="360"/>
      </w:pPr>
    </w:lvl>
    <w:lvl w:ilvl="7" w:tplc="04090019" w:tentative="1">
      <w:start w:val="1"/>
      <w:numFmt w:val="lowerLetter"/>
      <w:lvlText w:val="%8."/>
      <w:lvlJc w:val="left"/>
      <w:pPr>
        <w:ind w:left="7044" w:hanging="360"/>
      </w:pPr>
    </w:lvl>
    <w:lvl w:ilvl="8" w:tplc="0409001B" w:tentative="1">
      <w:start w:val="1"/>
      <w:numFmt w:val="lowerRoman"/>
      <w:lvlText w:val="%9."/>
      <w:lvlJc w:val="right"/>
      <w:pPr>
        <w:ind w:left="7764" w:hanging="180"/>
      </w:pPr>
    </w:lvl>
  </w:abstractNum>
  <w:abstractNum w:abstractNumId="4" w15:restartNumberingAfterBreak="0">
    <w:nsid w:val="1F9A0FDE"/>
    <w:multiLevelType w:val="hybridMultilevel"/>
    <w:tmpl w:val="A302F2B6"/>
    <w:lvl w:ilvl="0" w:tplc="B48E1B82">
      <w:start w:val="1"/>
      <w:numFmt w:val="decimal"/>
      <w:lvlText w:val="%1."/>
      <w:lvlJc w:val="left"/>
      <w:pPr>
        <w:ind w:left="212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44" w:hanging="360"/>
      </w:pPr>
    </w:lvl>
    <w:lvl w:ilvl="2" w:tplc="0409001B" w:tentative="1">
      <w:start w:val="1"/>
      <w:numFmt w:val="lowerRoman"/>
      <w:lvlText w:val="%3."/>
      <w:lvlJc w:val="right"/>
      <w:pPr>
        <w:ind w:left="3564" w:hanging="180"/>
      </w:pPr>
    </w:lvl>
    <w:lvl w:ilvl="3" w:tplc="0409000F" w:tentative="1">
      <w:start w:val="1"/>
      <w:numFmt w:val="decimal"/>
      <w:lvlText w:val="%4."/>
      <w:lvlJc w:val="left"/>
      <w:pPr>
        <w:ind w:left="4284" w:hanging="360"/>
      </w:pPr>
    </w:lvl>
    <w:lvl w:ilvl="4" w:tplc="04090019" w:tentative="1">
      <w:start w:val="1"/>
      <w:numFmt w:val="lowerLetter"/>
      <w:lvlText w:val="%5."/>
      <w:lvlJc w:val="left"/>
      <w:pPr>
        <w:ind w:left="5004" w:hanging="360"/>
      </w:pPr>
    </w:lvl>
    <w:lvl w:ilvl="5" w:tplc="0409001B" w:tentative="1">
      <w:start w:val="1"/>
      <w:numFmt w:val="lowerRoman"/>
      <w:lvlText w:val="%6."/>
      <w:lvlJc w:val="right"/>
      <w:pPr>
        <w:ind w:left="5724" w:hanging="180"/>
      </w:pPr>
    </w:lvl>
    <w:lvl w:ilvl="6" w:tplc="0409000F" w:tentative="1">
      <w:start w:val="1"/>
      <w:numFmt w:val="decimal"/>
      <w:lvlText w:val="%7."/>
      <w:lvlJc w:val="left"/>
      <w:pPr>
        <w:ind w:left="6444" w:hanging="360"/>
      </w:pPr>
    </w:lvl>
    <w:lvl w:ilvl="7" w:tplc="04090019" w:tentative="1">
      <w:start w:val="1"/>
      <w:numFmt w:val="lowerLetter"/>
      <w:lvlText w:val="%8."/>
      <w:lvlJc w:val="left"/>
      <w:pPr>
        <w:ind w:left="7164" w:hanging="360"/>
      </w:pPr>
    </w:lvl>
    <w:lvl w:ilvl="8" w:tplc="040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5" w15:restartNumberingAfterBreak="0">
    <w:nsid w:val="35134D58"/>
    <w:multiLevelType w:val="hybridMultilevel"/>
    <w:tmpl w:val="66DEEA62"/>
    <w:lvl w:ilvl="0" w:tplc="0409000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6" w15:restartNumberingAfterBreak="0">
    <w:nsid w:val="4A6C6175"/>
    <w:multiLevelType w:val="hybridMultilevel"/>
    <w:tmpl w:val="1C2AC5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7826F2"/>
    <w:multiLevelType w:val="hybridMultilevel"/>
    <w:tmpl w:val="1622601A"/>
    <w:lvl w:ilvl="0" w:tplc="3A1EEBF0">
      <w:start w:val="1"/>
      <w:numFmt w:val="decimal"/>
      <w:lvlText w:val="%1."/>
      <w:lvlJc w:val="left"/>
      <w:pPr>
        <w:ind w:left="2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24" w:hanging="360"/>
      </w:pPr>
    </w:lvl>
    <w:lvl w:ilvl="2" w:tplc="0409001B" w:tentative="1">
      <w:start w:val="1"/>
      <w:numFmt w:val="lowerRoman"/>
      <w:lvlText w:val="%3."/>
      <w:lvlJc w:val="right"/>
      <w:pPr>
        <w:ind w:left="3444" w:hanging="180"/>
      </w:pPr>
    </w:lvl>
    <w:lvl w:ilvl="3" w:tplc="0409000F" w:tentative="1">
      <w:start w:val="1"/>
      <w:numFmt w:val="decimal"/>
      <w:lvlText w:val="%4."/>
      <w:lvlJc w:val="left"/>
      <w:pPr>
        <w:ind w:left="4164" w:hanging="360"/>
      </w:pPr>
    </w:lvl>
    <w:lvl w:ilvl="4" w:tplc="04090019" w:tentative="1">
      <w:start w:val="1"/>
      <w:numFmt w:val="lowerLetter"/>
      <w:lvlText w:val="%5."/>
      <w:lvlJc w:val="left"/>
      <w:pPr>
        <w:ind w:left="4884" w:hanging="360"/>
      </w:pPr>
    </w:lvl>
    <w:lvl w:ilvl="5" w:tplc="0409001B" w:tentative="1">
      <w:start w:val="1"/>
      <w:numFmt w:val="lowerRoman"/>
      <w:lvlText w:val="%6."/>
      <w:lvlJc w:val="right"/>
      <w:pPr>
        <w:ind w:left="5604" w:hanging="180"/>
      </w:pPr>
    </w:lvl>
    <w:lvl w:ilvl="6" w:tplc="0409000F" w:tentative="1">
      <w:start w:val="1"/>
      <w:numFmt w:val="decimal"/>
      <w:lvlText w:val="%7."/>
      <w:lvlJc w:val="left"/>
      <w:pPr>
        <w:ind w:left="6324" w:hanging="360"/>
      </w:pPr>
    </w:lvl>
    <w:lvl w:ilvl="7" w:tplc="04090019" w:tentative="1">
      <w:start w:val="1"/>
      <w:numFmt w:val="lowerLetter"/>
      <w:lvlText w:val="%8."/>
      <w:lvlJc w:val="left"/>
      <w:pPr>
        <w:ind w:left="7044" w:hanging="360"/>
      </w:pPr>
    </w:lvl>
    <w:lvl w:ilvl="8" w:tplc="0409001B" w:tentative="1">
      <w:start w:val="1"/>
      <w:numFmt w:val="lowerRoman"/>
      <w:lvlText w:val="%9."/>
      <w:lvlJc w:val="right"/>
      <w:pPr>
        <w:ind w:left="7764" w:hanging="180"/>
      </w:pPr>
    </w:lvl>
  </w:abstractNum>
  <w:abstractNum w:abstractNumId="8" w15:restartNumberingAfterBreak="0">
    <w:nsid w:val="5F494F9F"/>
    <w:multiLevelType w:val="hybridMultilevel"/>
    <w:tmpl w:val="807477B6"/>
    <w:lvl w:ilvl="0" w:tplc="0409000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6" w:hanging="360"/>
      </w:pPr>
      <w:rPr>
        <w:rFonts w:ascii="Wingdings" w:hAnsi="Wingdings" w:hint="default"/>
      </w:rPr>
    </w:lvl>
  </w:abstractNum>
  <w:abstractNum w:abstractNumId="9" w15:restartNumberingAfterBreak="0">
    <w:nsid w:val="6758728A"/>
    <w:multiLevelType w:val="hybridMultilevel"/>
    <w:tmpl w:val="3F5CFD94"/>
    <w:lvl w:ilvl="0" w:tplc="A3626230">
      <w:start w:val="1"/>
      <w:numFmt w:val="decimal"/>
      <w:lvlText w:val="%1."/>
      <w:lvlJc w:val="left"/>
      <w:pPr>
        <w:ind w:left="1656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10" w15:restartNumberingAfterBreak="0">
    <w:nsid w:val="74F24173"/>
    <w:multiLevelType w:val="hybridMultilevel"/>
    <w:tmpl w:val="5142A14C"/>
    <w:lvl w:ilvl="0" w:tplc="0409000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num w:numId="1" w16cid:durableId="1154949329">
    <w:abstractNumId w:val="9"/>
  </w:num>
  <w:num w:numId="2" w16cid:durableId="2108377920">
    <w:abstractNumId w:val="0"/>
  </w:num>
  <w:num w:numId="3" w16cid:durableId="623314046">
    <w:abstractNumId w:val="10"/>
  </w:num>
  <w:num w:numId="4" w16cid:durableId="671642136">
    <w:abstractNumId w:val="8"/>
  </w:num>
  <w:num w:numId="5" w16cid:durableId="776294363">
    <w:abstractNumId w:val="6"/>
  </w:num>
  <w:num w:numId="6" w16cid:durableId="1059785344">
    <w:abstractNumId w:val="1"/>
  </w:num>
  <w:num w:numId="7" w16cid:durableId="328142941">
    <w:abstractNumId w:val="3"/>
  </w:num>
  <w:num w:numId="8" w16cid:durableId="27222122">
    <w:abstractNumId w:val="7"/>
  </w:num>
  <w:num w:numId="9" w16cid:durableId="1257060086">
    <w:abstractNumId w:val="4"/>
  </w:num>
  <w:num w:numId="10" w16cid:durableId="1746102057">
    <w:abstractNumId w:val="2"/>
  </w:num>
  <w:num w:numId="11" w16cid:durableId="8008789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65"/>
    <w:rsid w:val="00015765"/>
    <w:rsid w:val="00075A8F"/>
    <w:rsid w:val="000F2761"/>
    <w:rsid w:val="00195003"/>
    <w:rsid w:val="002650D0"/>
    <w:rsid w:val="002E33CF"/>
    <w:rsid w:val="00343884"/>
    <w:rsid w:val="005D562E"/>
    <w:rsid w:val="0062678F"/>
    <w:rsid w:val="00673098"/>
    <w:rsid w:val="007729A2"/>
    <w:rsid w:val="008914A6"/>
    <w:rsid w:val="00895013"/>
    <w:rsid w:val="009F0A8D"/>
    <w:rsid w:val="00A263BD"/>
    <w:rsid w:val="00A5577D"/>
    <w:rsid w:val="00B10D7A"/>
    <w:rsid w:val="00B12B3C"/>
    <w:rsid w:val="00B76665"/>
    <w:rsid w:val="00B92919"/>
    <w:rsid w:val="00BE2EDA"/>
    <w:rsid w:val="00BE6043"/>
    <w:rsid w:val="00DE7E8F"/>
    <w:rsid w:val="00E32112"/>
    <w:rsid w:val="00E61FF9"/>
    <w:rsid w:val="00EC529E"/>
    <w:rsid w:val="00EE78E8"/>
    <w:rsid w:val="00F23DA7"/>
    <w:rsid w:val="00F2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95CF8"/>
  <w15:chartTrackingRefBased/>
  <w15:docId w15:val="{05597635-D1FE-47C0-A13C-5F532D720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6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6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6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6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6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6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66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66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66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66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66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66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6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6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6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6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66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66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66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6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66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6665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B76665"/>
    <w:rPr>
      <w:color w:val="666666"/>
    </w:rPr>
  </w:style>
  <w:style w:type="character" w:styleId="ad">
    <w:name w:val="annotation reference"/>
    <w:basedOn w:val="a0"/>
    <w:uiPriority w:val="99"/>
    <w:semiHidden/>
    <w:unhideWhenUsed/>
    <w:rsid w:val="009F0A8D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9F0A8D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9F0A8D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F0A8D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9F0A8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4</cp:revision>
  <dcterms:created xsi:type="dcterms:W3CDTF">2025-10-18T20:18:00Z</dcterms:created>
  <dcterms:modified xsi:type="dcterms:W3CDTF">2025-10-18T21:33:00Z</dcterms:modified>
</cp:coreProperties>
</file>