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5D7B7" w14:textId="77777777" w:rsidR="00E442D7" w:rsidRPr="00047110" w:rsidRDefault="00E442D7" w:rsidP="00E442D7">
      <w:pPr>
        <w:rPr>
          <w:rFonts w:ascii="Century Gothic" w:hAnsi="Century Gothic" w:cstheme="majorBidi"/>
        </w:rPr>
      </w:pPr>
      <w:r w:rsidRPr="00047110">
        <w:rPr>
          <w:rFonts w:ascii="Century Gothic" w:hAnsi="Century Gothic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8D1E692" wp14:editId="1787401E">
            <wp:simplePos x="0" y="0"/>
            <wp:positionH relativeFrom="margin">
              <wp:posOffset>2247900</wp:posOffset>
            </wp:positionH>
            <wp:positionV relativeFrom="paragraph">
              <wp:posOffset>6350</wp:posOffset>
            </wp:positionV>
            <wp:extent cx="1231900" cy="1231900"/>
            <wp:effectExtent l="0" t="0" r="6350" b="635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1630B" w14:textId="77777777" w:rsidR="00E442D7" w:rsidRPr="00047110" w:rsidRDefault="00E442D7" w:rsidP="00E442D7">
      <w:pPr>
        <w:rPr>
          <w:rFonts w:ascii="Century Gothic" w:hAnsi="Century Gothic" w:cstheme="majorBidi"/>
        </w:rPr>
      </w:pPr>
    </w:p>
    <w:p w14:paraId="6381757C" w14:textId="77777777" w:rsidR="00E442D7" w:rsidRPr="00047110" w:rsidRDefault="00E442D7" w:rsidP="00E442D7">
      <w:pPr>
        <w:rPr>
          <w:rFonts w:ascii="Century Gothic" w:hAnsi="Century Gothic" w:cstheme="majorBidi"/>
        </w:rPr>
      </w:pPr>
    </w:p>
    <w:p w14:paraId="788503BD" w14:textId="77777777" w:rsidR="00E442D7" w:rsidRPr="00047110" w:rsidRDefault="00E442D7" w:rsidP="00E442D7">
      <w:pPr>
        <w:rPr>
          <w:rFonts w:ascii="Century Gothic" w:hAnsi="Century Gothic" w:cstheme="majorBidi"/>
        </w:rPr>
      </w:pPr>
    </w:p>
    <w:p w14:paraId="21ED66DE" w14:textId="77777777" w:rsidR="00E442D7" w:rsidRPr="00047110" w:rsidRDefault="00E442D7" w:rsidP="00E442D7">
      <w:pPr>
        <w:rPr>
          <w:rFonts w:ascii="Century Gothic" w:hAnsi="Century Gothic" w:cstheme="majorBidi"/>
        </w:rPr>
      </w:pPr>
    </w:p>
    <w:p w14:paraId="2B901A35" w14:textId="77777777" w:rsidR="00E442D7" w:rsidRPr="00047110" w:rsidRDefault="00E442D7" w:rsidP="00E442D7">
      <w:pPr>
        <w:jc w:val="center"/>
        <w:rPr>
          <w:rFonts w:ascii="Century Gothic" w:hAnsi="Century Gothic" w:cstheme="majorBidi"/>
          <w:b/>
          <w:bCs/>
          <w:color w:val="0D0D0D" w:themeColor="text1" w:themeTint="F2"/>
          <w:sz w:val="32"/>
          <w:szCs w:val="32"/>
        </w:rPr>
      </w:pPr>
      <w:r w:rsidRPr="00047110">
        <w:rPr>
          <w:rFonts w:ascii="Century Gothic" w:hAnsi="Century Gothic" w:cstheme="majorBidi"/>
          <w:b/>
          <w:bCs/>
          <w:color w:val="0D0D0D" w:themeColor="text1" w:themeTint="F2"/>
          <w:sz w:val="32"/>
          <w:szCs w:val="32"/>
        </w:rPr>
        <w:t>THE UNIVERSITY OF AZAD JAMMU &amp; KASHMIR, MUZAFFARABAD</w:t>
      </w:r>
    </w:p>
    <w:tbl>
      <w:tblPr>
        <w:tblStyle w:val="TableGrid"/>
        <w:tblpPr w:leftFromText="180" w:rightFromText="180" w:vertAnchor="text" w:horzAnchor="margin" w:tblpXSpec="center" w:tblpY="1374"/>
        <w:tblW w:w="0" w:type="auto"/>
        <w:tblLook w:val="04A0" w:firstRow="1" w:lastRow="0" w:firstColumn="1" w:lastColumn="0" w:noHBand="0" w:noVBand="1"/>
      </w:tblPr>
      <w:tblGrid>
        <w:gridCol w:w="4383"/>
        <w:gridCol w:w="4372"/>
      </w:tblGrid>
      <w:tr w:rsidR="00E442D7" w:rsidRPr="00047110" w14:paraId="350A5091" w14:textId="77777777" w:rsidTr="00AA76FF">
        <w:trPr>
          <w:trHeight w:val="1324"/>
        </w:trPr>
        <w:tc>
          <w:tcPr>
            <w:tcW w:w="4383" w:type="dxa"/>
            <w:vAlign w:val="center"/>
          </w:tcPr>
          <w:p w14:paraId="524A28A3" w14:textId="77777777" w:rsidR="00E442D7" w:rsidRPr="0048626B" w:rsidRDefault="00E442D7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Name</w:t>
            </w:r>
          </w:p>
        </w:tc>
        <w:tc>
          <w:tcPr>
            <w:tcW w:w="4372" w:type="dxa"/>
            <w:vAlign w:val="center"/>
          </w:tcPr>
          <w:p w14:paraId="0205D6B3" w14:textId="77777777" w:rsidR="00E442D7" w:rsidRPr="0048626B" w:rsidRDefault="00E442D7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Fatima Arshad</w:t>
            </w:r>
          </w:p>
        </w:tc>
      </w:tr>
      <w:tr w:rsidR="00E442D7" w:rsidRPr="00047110" w14:paraId="7DA9430F" w14:textId="77777777" w:rsidTr="00AA76FF">
        <w:trPr>
          <w:trHeight w:val="1324"/>
        </w:trPr>
        <w:tc>
          <w:tcPr>
            <w:tcW w:w="4383" w:type="dxa"/>
            <w:vAlign w:val="center"/>
          </w:tcPr>
          <w:p w14:paraId="67C1A5B7" w14:textId="77777777" w:rsidR="00E442D7" w:rsidRPr="0048626B" w:rsidRDefault="00E442D7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COURSE TILE</w:t>
            </w:r>
          </w:p>
        </w:tc>
        <w:tc>
          <w:tcPr>
            <w:tcW w:w="4372" w:type="dxa"/>
            <w:vAlign w:val="center"/>
          </w:tcPr>
          <w:p w14:paraId="0AFF4290" w14:textId="77777777" w:rsidR="00E442D7" w:rsidRPr="00047110" w:rsidRDefault="00E442D7" w:rsidP="00AA76FF">
            <w:pPr>
              <w:jc w:val="center"/>
              <w:rPr>
                <w:rFonts w:ascii="Century Gothic" w:hAnsi="Century Gothic" w:cstheme="majorBidi"/>
                <w:b/>
                <w:bCs/>
                <w:sz w:val="24"/>
                <w:szCs w:val="24"/>
              </w:rPr>
            </w:pPr>
            <w:r w:rsidRPr="00047110">
              <w:rPr>
                <w:rFonts w:ascii="Century Gothic" w:hAnsi="Century Gothic" w:cstheme="majorBidi"/>
                <w:b/>
                <w:bCs/>
                <w:sz w:val="24"/>
                <w:szCs w:val="24"/>
              </w:rPr>
              <w:t>Computer Networks</w:t>
            </w:r>
          </w:p>
        </w:tc>
      </w:tr>
      <w:tr w:rsidR="00E442D7" w:rsidRPr="00047110" w14:paraId="6F7387DC" w14:textId="77777777" w:rsidTr="00AA76FF">
        <w:trPr>
          <w:trHeight w:val="1324"/>
        </w:trPr>
        <w:tc>
          <w:tcPr>
            <w:tcW w:w="4383" w:type="dxa"/>
            <w:vAlign w:val="center"/>
          </w:tcPr>
          <w:p w14:paraId="617E91DB" w14:textId="1044B97A" w:rsidR="00E442D7" w:rsidRPr="0048626B" w:rsidRDefault="00E442D7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Lab</w:t>
            </w:r>
          </w:p>
        </w:tc>
        <w:tc>
          <w:tcPr>
            <w:tcW w:w="4372" w:type="dxa"/>
            <w:vAlign w:val="center"/>
          </w:tcPr>
          <w:p w14:paraId="4FAE5EB1" w14:textId="549F0372" w:rsidR="00E442D7" w:rsidRPr="00047110" w:rsidRDefault="00E442D7" w:rsidP="00AA76FF">
            <w:pPr>
              <w:jc w:val="center"/>
              <w:rPr>
                <w:rFonts w:ascii="Century Gothic" w:hAnsi="Century Gothic" w:cstheme="majorBidi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theme="majorBidi"/>
                <w:b/>
                <w:bCs/>
                <w:sz w:val="24"/>
                <w:szCs w:val="24"/>
              </w:rPr>
              <w:t>07</w:t>
            </w:r>
          </w:p>
        </w:tc>
      </w:tr>
      <w:tr w:rsidR="00E442D7" w:rsidRPr="00047110" w14:paraId="4FC50ED6" w14:textId="77777777" w:rsidTr="00AA76FF">
        <w:trPr>
          <w:trHeight w:val="1324"/>
        </w:trPr>
        <w:tc>
          <w:tcPr>
            <w:tcW w:w="4383" w:type="dxa"/>
            <w:vAlign w:val="center"/>
          </w:tcPr>
          <w:p w14:paraId="3E3001C7" w14:textId="77777777" w:rsidR="00E442D7" w:rsidRPr="0048626B" w:rsidRDefault="00E442D7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ROLL NUMBER</w:t>
            </w:r>
          </w:p>
        </w:tc>
        <w:tc>
          <w:tcPr>
            <w:tcW w:w="4372" w:type="dxa"/>
            <w:vAlign w:val="center"/>
          </w:tcPr>
          <w:p w14:paraId="52C0F6B3" w14:textId="77777777" w:rsidR="00E442D7" w:rsidRPr="00047110" w:rsidRDefault="00E442D7" w:rsidP="00AA76FF">
            <w:pPr>
              <w:jc w:val="center"/>
              <w:rPr>
                <w:rFonts w:ascii="Century Gothic" w:hAnsi="Century Gothic" w:cstheme="majorBidi"/>
                <w:b/>
                <w:bCs/>
                <w:sz w:val="24"/>
                <w:szCs w:val="24"/>
              </w:rPr>
            </w:pPr>
            <w:r w:rsidRPr="00047110">
              <w:rPr>
                <w:rFonts w:ascii="Century Gothic" w:hAnsi="Century Gothic" w:cstheme="majorBidi"/>
                <w:b/>
                <w:bCs/>
                <w:sz w:val="24"/>
                <w:szCs w:val="24"/>
              </w:rPr>
              <w:t>2024-SE-24</w:t>
            </w:r>
          </w:p>
        </w:tc>
      </w:tr>
      <w:tr w:rsidR="00E442D7" w:rsidRPr="00047110" w14:paraId="614A7CAE" w14:textId="77777777" w:rsidTr="00AA76FF">
        <w:trPr>
          <w:trHeight w:val="1324"/>
        </w:trPr>
        <w:tc>
          <w:tcPr>
            <w:tcW w:w="4383" w:type="dxa"/>
            <w:vAlign w:val="center"/>
          </w:tcPr>
          <w:p w14:paraId="55D71177" w14:textId="77777777" w:rsidR="00E442D7" w:rsidRPr="0048626B" w:rsidRDefault="00E442D7" w:rsidP="00AA76FF">
            <w:pPr>
              <w:jc w:val="center"/>
              <w:rPr>
                <w:rFonts w:ascii="Century Gothic" w:hAnsi="Century Gothic" w:cstheme="majorBidi"/>
                <w:b/>
                <w:sz w:val="24"/>
                <w:szCs w:val="24"/>
              </w:rPr>
            </w:pPr>
            <w:r w:rsidRPr="0048626B">
              <w:rPr>
                <w:rFonts w:ascii="Century Gothic" w:hAnsi="Century Gothic" w:cstheme="majorBidi"/>
                <w:b/>
                <w:sz w:val="24"/>
                <w:szCs w:val="24"/>
              </w:rPr>
              <w:t>INSTRUCTOR NAME</w:t>
            </w:r>
          </w:p>
        </w:tc>
        <w:tc>
          <w:tcPr>
            <w:tcW w:w="4372" w:type="dxa"/>
            <w:vAlign w:val="center"/>
          </w:tcPr>
          <w:p w14:paraId="36C5E762" w14:textId="77777777" w:rsidR="00E442D7" w:rsidRPr="00047110" w:rsidRDefault="00E442D7" w:rsidP="00AA76FF">
            <w:pPr>
              <w:jc w:val="center"/>
              <w:rPr>
                <w:rFonts w:ascii="Century Gothic" w:hAnsi="Century Gothic" w:cstheme="majorBidi"/>
                <w:b/>
                <w:bCs/>
                <w:sz w:val="24"/>
                <w:szCs w:val="24"/>
              </w:rPr>
            </w:pPr>
            <w:r w:rsidRPr="00047110">
              <w:rPr>
                <w:rFonts w:ascii="Century Gothic" w:hAnsi="Century Gothic" w:cstheme="majorBidi"/>
                <w:b/>
                <w:bCs/>
                <w:sz w:val="24"/>
                <w:szCs w:val="24"/>
              </w:rPr>
              <w:t>ENGR.  DR. ASMA JAVED</w:t>
            </w:r>
          </w:p>
        </w:tc>
      </w:tr>
    </w:tbl>
    <w:p w14:paraId="019E1680" w14:textId="77777777" w:rsidR="00E442D7" w:rsidRPr="00047110" w:rsidRDefault="00E442D7" w:rsidP="00E442D7">
      <w:pPr>
        <w:rPr>
          <w:rFonts w:ascii="Century Gothic" w:hAnsi="Century Gothic" w:cstheme="majorBidi"/>
          <w:b/>
          <w:bCs/>
          <w:color w:val="365F91" w:themeColor="accent1" w:themeShade="BF"/>
          <w:sz w:val="32"/>
          <w:szCs w:val="32"/>
        </w:rPr>
      </w:pPr>
      <w:bookmarkStart w:id="0" w:name="_Hlk206526176"/>
      <w:bookmarkEnd w:id="0"/>
    </w:p>
    <w:p w14:paraId="75D0D9A7" w14:textId="77777777" w:rsidR="00751C33" w:rsidRDefault="00751C33" w:rsidP="00751C33">
      <w:pPr>
        <w:rPr>
          <w:b/>
          <w:sz w:val="32"/>
        </w:rPr>
      </w:pPr>
    </w:p>
    <w:p w14:paraId="346DF335" w14:textId="77777777" w:rsidR="00751C33" w:rsidRDefault="00751C33" w:rsidP="00751C33">
      <w:pPr>
        <w:rPr>
          <w:b/>
          <w:sz w:val="32"/>
        </w:rPr>
      </w:pPr>
    </w:p>
    <w:p w14:paraId="2875B72E" w14:textId="77777777" w:rsidR="00751C33" w:rsidRDefault="00751C33" w:rsidP="00751C33">
      <w:pPr>
        <w:rPr>
          <w:b/>
          <w:sz w:val="32"/>
        </w:rPr>
      </w:pPr>
    </w:p>
    <w:p w14:paraId="1462EF66" w14:textId="77777777" w:rsidR="00751C33" w:rsidRDefault="00751C33" w:rsidP="00751C33">
      <w:pPr>
        <w:rPr>
          <w:b/>
          <w:sz w:val="32"/>
        </w:rPr>
      </w:pPr>
    </w:p>
    <w:p w14:paraId="7A165797" w14:textId="77777777" w:rsidR="00751C33" w:rsidRDefault="00751C33" w:rsidP="00751C33">
      <w:pPr>
        <w:rPr>
          <w:b/>
          <w:sz w:val="32"/>
        </w:rPr>
      </w:pPr>
    </w:p>
    <w:p w14:paraId="036CA00C" w14:textId="77777777" w:rsidR="00751C33" w:rsidRDefault="00751C33" w:rsidP="00751C33">
      <w:pPr>
        <w:rPr>
          <w:b/>
          <w:sz w:val="32"/>
        </w:rPr>
      </w:pPr>
    </w:p>
    <w:p w14:paraId="5605A552" w14:textId="77777777" w:rsidR="00751C33" w:rsidRDefault="00751C33" w:rsidP="00751C33">
      <w:pPr>
        <w:rPr>
          <w:b/>
          <w:sz w:val="32"/>
        </w:rPr>
      </w:pPr>
    </w:p>
    <w:p w14:paraId="02898A32" w14:textId="77777777" w:rsidR="00751C33" w:rsidRDefault="00751C33" w:rsidP="00751C33">
      <w:pPr>
        <w:rPr>
          <w:b/>
          <w:sz w:val="32"/>
        </w:rPr>
      </w:pPr>
    </w:p>
    <w:p w14:paraId="7C7D5AE2" w14:textId="77777777" w:rsidR="00E442D7" w:rsidRDefault="00E442D7" w:rsidP="00751C33">
      <w:pPr>
        <w:rPr>
          <w:b/>
          <w:sz w:val="32"/>
        </w:rPr>
      </w:pPr>
    </w:p>
    <w:p w14:paraId="69048D63" w14:textId="77777777" w:rsidR="00E442D7" w:rsidRDefault="00E442D7" w:rsidP="00751C33">
      <w:pPr>
        <w:rPr>
          <w:b/>
          <w:sz w:val="32"/>
        </w:rPr>
      </w:pPr>
    </w:p>
    <w:p w14:paraId="16107F4B" w14:textId="77777777" w:rsidR="00E442D7" w:rsidRDefault="00E442D7" w:rsidP="00751C33">
      <w:pPr>
        <w:rPr>
          <w:b/>
          <w:sz w:val="32"/>
        </w:rPr>
      </w:pPr>
    </w:p>
    <w:p w14:paraId="4270AF09" w14:textId="77777777" w:rsidR="00E442D7" w:rsidRDefault="00E442D7" w:rsidP="00751C33">
      <w:pPr>
        <w:rPr>
          <w:b/>
          <w:sz w:val="32"/>
        </w:rPr>
      </w:pPr>
    </w:p>
    <w:p w14:paraId="75500AAC" w14:textId="77777777" w:rsidR="00E442D7" w:rsidRDefault="00E442D7" w:rsidP="00751C33">
      <w:pPr>
        <w:rPr>
          <w:b/>
          <w:sz w:val="32"/>
        </w:rPr>
      </w:pPr>
    </w:p>
    <w:p w14:paraId="60A79308" w14:textId="77777777" w:rsidR="00E442D7" w:rsidRDefault="00E442D7" w:rsidP="00751C33">
      <w:pPr>
        <w:rPr>
          <w:b/>
          <w:sz w:val="32"/>
        </w:rPr>
      </w:pPr>
    </w:p>
    <w:p w14:paraId="4E6FC92F" w14:textId="77777777" w:rsidR="00E442D7" w:rsidRDefault="00E442D7" w:rsidP="00751C33">
      <w:pPr>
        <w:rPr>
          <w:b/>
          <w:sz w:val="32"/>
        </w:rPr>
      </w:pPr>
    </w:p>
    <w:p w14:paraId="442D4860" w14:textId="17C07C5D" w:rsidR="00241EF3" w:rsidRDefault="00E442D7" w:rsidP="00751C33">
      <w:r>
        <w:rPr>
          <w:b/>
          <w:sz w:val="32"/>
        </w:rPr>
        <w:lastRenderedPageBreak/>
        <w:t>LA</w:t>
      </w:r>
      <w:r w:rsidR="00751C33">
        <w:rPr>
          <w:b/>
          <w:sz w:val="32"/>
        </w:rPr>
        <w:t>B</w:t>
      </w:r>
      <w:r>
        <w:rPr>
          <w:b/>
          <w:sz w:val="32"/>
        </w:rPr>
        <w:t xml:space="preserve"> 7 — CLI COMMANDS</w:t>
      </w:r>
      <w:r w:rsidR="00751C33">
        <w:rPr>
          <w:b/>
          <w:sz w:val="32"/>
        </w:rPr>
        <w:t xml:space="preserve"> UNDERSTANDING</w:t>
      </w:r>
      <w:r>
        <w:rPr>
          <w:b/>
          <w:sz w:val="32"/>
        </w:rPr>
        <w:t xml:space="preserve"> IN CISCO PACKET TRACER</w:t>
      </w:r>
    </w:p>
    <w:p w14:paraId="183E5D73" w14:textId="77777777" w:rsidR="00241EF3" w:rsidRPr="00E442D7" w:rsidRDefault="00E442D7">
      <w:pPr>
        <w:pStyle w:val="Heading1"/>
        <w:rPr>
          <w:rFonts w:ascii="Arial Black" w:hAnsi="Arial Black" w:cs="Times New Roman"/>
          <w:color w:val="auto"/>
          <w:sz w:val="24"/>
          <w:szCs w:val="24"/>
        </w:rPr>
      </w:pPr>
      <w:r w:rsidRPr="00E442D7">
        <w:rPr>
          <w:rFonts w:ascii="Arial Black" w:hAnsi="Arial Black" w:cs="Times New Roman"/>
          <w:color w:val="auto"/>
          <w:sz w:val="24"/>
          <w:szCs w:val="24"/>
        </w:rPr>
        <w:t>1. Objective</w:t>
      </w:r>
    </w:p>
    <w:p w14:paraId="2B93BEB3" w14:textId="77777777" w:rsidR="00241EF3" w:rsidRPr="00E442D7" w:rsidRDefault="00E442D7">
      <w:pPr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>To practice and understand basic Cisco IOS Command Line Interface (CLI) commands used to access a router or switch, enter configuration modes, configure interfaces, and verify network-device status and configuration.</w:t>
      </w:r>
    </w:p>
    <w:p w14:paraId="5E079C29" w14:textId="77777777" w:rsidR="00241EF3" w:rsidRPr="00E442D7" w:rsidRDefault="00E442D7">
      <w:pPr>
        <w:pStyle w:val="Heading1"/>
        <w:rPr>
          <w:rFonts w:ascii="Arial Black" w:hAnsi="Arial Black" w:cs="Times New Roman"/>
          <w:color w:val="auto"/>
          <w:sz w:val="24"/>
          <w:szCs w:val="24"/>
        </w:rPr>
      </w:pPr>
      <w:r w:rsidRPr="00E442D7">
        <w:rPr>
          <w:rFonts w:ascii="Arial Black" w:hAnsi="Arial Black" w:cs="Times New Roman"/>
          <w:color w:val="auto"/>
          <w:sz w:val="24"/>
          <w:szCs w:val="24"/>
        </w:rPr>
        <w:t>2. Introduction</w:t>
      </w:r>
    </w:p>
    <w:p w14:paraId="64FEC781" w14:textId="77777777" w:rsidR="00241EF3" w:rsidRPr="00E442D7" w:rsidRDefault="00E442D7">
      <w:pPr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 xml:space="preserve">The Cisco </w:t>
      </w:r>
      <w:r w:rsidRPr="00E442D7">
        <w:rPr>
          <w:rFonts w:cs="Times New Roman"/>
          <w:sz w:val="24"/>
          <w:szCs w:val="24"/>
        </w:rPr>
        <w:t>IOS CLI provides a text-based method for operating and configuring Cisco network devices. Commands are entered in different modes, including user EXEC, privileged EXEC, global configuration, and interface configuration mode. The following commands represen</w:t>
      </w:r>
      <w:r w:rsidRPr="00E442D7">
        <w:rPr>
          <w:rFonts w:cs="Times New Roman"/>
          <w:sz w:val="24"/>
          <w:szCs w:val="24"/>
        </w:rPr>
        <w:t>t the basic CLI operations used during router access and configuration work.</w:t>
      </w:r>
    </w:p>
    <w:p w14:paraId="1D388E4F" w14:textId="77777777" w:rsidR="00241EF3" w:rsidRPr="00E442D7" w:rsidRDefault="00E442D7">
      <w:pPr>
        <w:pStyle w:val="Heading1"/>
        <w:rPr>
          <w:rFonts w:ascii="Arial Black" w:hAnsi="Arial Black" w:cs="Times New Roman"/>
          <w:color w:val="auto"/>
          <w:sz w:val="24"/>
          <w:szCs w:val="24"/>
        </w:rPr>
      </w:pPr>
      <w:r w:rsidRPr="00E442D7">
        <w:rPr>
          <w:rFonts w:ascii="Arial Black" w:hAnsi="Arial Black" w:cs="Times New Roman"/>
          <w:color w:val="auto"/>
          <w:sz w:val="24"/>
          <w:szCs w:val="24"/>
        </w:rPr>
        <w:t>3. Common CLI Commands</w:t>
      </w:r>
    </w:p>
    <w:tbl>
      <w:tblPr>
        <w:tblStyle w:val="PlainTable1"/>
        <w:tblW w:w="10296" w:type="dxa"/>
        <w:tblLook w:val="04A0" w:firstRow="1" w:lastRow="0" w:firstColumn="1" w:lastColumn="0" w:noHBand="0" w:noVBand="1"/>
      </w:tblPr>
      <w:tblGrid>
        <w:gridCol w:w="5148"/>
        <w:gridCol w:w="5148"/>
      </w:tblGrid>
      <w:tr w:rsidR="00241EF3" w:rsidRPr="00E442D7" w14:paraId="51B263E0" w14:textId="77777777" w:rsidTr="00751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1DB83C80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Command</w:t>
            </w:r>
          </w:p>
        </w:tc>
        <w:tc>
          <w:tcPr>
            <w:tcW w:w="5148" w:type="dxa"/>
          </w:tcPr>
          <w:p w14:paraId="3FF5BF22" w14:textId="77777777" w:rsidR="00241EF3" w:rsidRPr="00E442D7" w:rsidRDefault="00E442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Purpose</w:t>
            </w:r>
          </w:p>
        </w:tc>
      </w:tr>
      <w:tr w:rsidR="00241EF3" w:rsidRPr="00E442D7" w14:paraId="4B07954D" w14:textId="77777777" w:rsidTr="0075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43AE7120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enable</w:t>
            </w:r>
          </w:p>
        </w:tc>
        <w:tc>
          <w:tcPr>
            <w:tcW w:w="5148" w:type="dxa"/>
          </w:tcPr>
          <w:p w14:paraId="1636AFEB" w14:textId="77777777" w:rsidR="00241EF3" w:rsidRPr="00E442D7" w:rsidRDefault="00E44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Enters privileged EXEC mode.</w:t>
            </w:r>
          </w:p>
        </w:tc>
      </w:tr>
      <w:tr w:rsidR="00241EF3" w:rsidRPr="00E442D7" w14:paraId="15CD4875" w14:textId="77777777" w:rsidTr="00751C33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7CF77705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configure terminal</w:t>
            </w:r>
          </w:p>
        </w:tc>
        <w:tc>
          <w:tcPr>
            <w:tcW w:w="5148" w:type="dxa"/>
          </w:tcPr>
          <w:p w14:paraId="3C9E0908" w14:textId="77777777" w:rsidR="00241EF3" w:rsidRPr="00E442D7" w:rsidRDefault="00E44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Enters global configuration mode.</w:t>
            </w:r>
          </w:p>
        </w:tc>
      </w:tr>
      <w:tr w:rsidR="00241EF3" w:rsidRPr="00E442D7" w14:paraId="66833343" w14:textId="77777777" w:rsidTr="0075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7F616E17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hostname R1</w:t>
            </w:r>
          </w:p>
        </w:tc>
        <w:tc>
          <w:tcPr>
            <w:tcW w:w="5148" w:type="dxa"/>
          </w:tcPr>
          <w:p w14:paraId="57C97465" w14:textId="77777777" w:rsidR="00241EF3" w:rsidRPr="00E442D7" w:rsidRDefault="00E44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Changes the device hostname to R1.</w:t>
            </w:r>
          </w:p>
        </w:tc>
      </w:tr>
      <w:tr w:rsidR="00241EF3" w:rsidRPr="00E442D7" w14:paraId="30C570F3" w14:textId="77777777" w:rsidTr="00751C33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525272BF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 xml:space="preserve">interface </w:t>
            </w:r>
            <w:proofErr w:type="spellStart"/>
            <w:r w:rsidRPr="00E442D7">
              <w:rPr>
                <w:rFonts w:cs="Times New Roman"/>
                <w:sz w:val="24"/>
                <w:szCs w:val="24"/>
              </w:rPr>
              <w:t>gigabitEthernet</w:t>
            </w:r>
            <w:proofErr w:type="spellEnd"/>
            <w:r w:rsidRPr="00E442D7">
              <w:rPr>
                <w:rFonts w:cs="Times New Roman"/>
                <w:sz w:val="24"/>
                <w:szCs w:val="24"/>
              </w:rPr>
              <w:t xml:space="preserve"> 0/0</w:t>
            </w:r>
          </w:p>
        </w:tc>
        <w:tc>
          <w:tcPr>
            <w:tcW w:w="5148" w:type="dxa"/>
          </w:tcPr>
          <w:p w14:paraId="4008E852" w14:textId="77777777" w:rsidR="00241EF3" w:rsidRPr="00E442D7" w:rsidRDefault="00E44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Enters configuration mode for the selected interface.</w:t>
            </w:r>
          </w:p>
        </w:tc>
      </w:tr>
      <w:tr w:rsidR="00241EF3" w:rsidRPr="00E442D7" w14:paraId="31FB5C24" w14:textId="77777777" w:rsidTr="0075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218AE7FB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no shutdown</w:t>
            </w:r>
          </w:p>
        </w:tc>
        <w:tc>
          <w:tcPr>
            <w:tcW w:w="5148" w:type="dxa"/>
          </w:tcPr>
          <w:p w14:paraId="68F24985" w14:textId="77777777" w:rsidR="00241EF3" w:rsidRPr="00E442D7" w:rsidRDefault="00E44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Enables an administratively disabled interface.</w:t>
            </w:r>
          </w:p>
        </w:tc>
      </w:tr>
      <w:tr w:rsidR="00241EF3" w:rsidRPr="00E442D7" w14:paraId="2FF3A5F0" w14:textId="77777777" w:rsidTr="00751C33">
        <w:trPr>
          <w:trHeight w:val="10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130AAF57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442D7">
              <w:rPr>
                <w:rFonts w:cs="Times New Roman"/>
                <w:sz w:val="24"/>
                <w:szCs w:val="24"/>
              </w:rPr>
              <w:t>ip</w:t>
            </w:r>
            <w:proofErr w:type="spellEnd"/>
            <w:r w:rsidRPr="00E442D7">
              <w:rPr>
                <w:rFonts w:cs="Times New Roman"/>
                <w:sz w:val="24"/>
                <w:szCs w:val="24"/>
              </w:rPr>
              <w:t xml:space="preserve"> address 192.168.10.1 255.255.255.0</w:t>
            </w:r>
          </w:p>
        </w:tc>
        <w:tc>
          <w:tcPr>
            <w:tcW w:w="5148" w:type="dxa"/>
          </w:tcPr>
          <w:p w14:paraId="1BF5636A" w14:textId="77777777" w:rsidR="00241EF3" w:rsidRPr="00E442D7" w:rsidRDefault="00E44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Assigns an IPv4 address and subnet mask to an interface.</w:t>
            </w:r>
          </w:p>
        </w:tc>
      </w:tr>
      <w:tr w:rsidR="00241EF3" w:rsidRPr="00E442D7" w14:paraId="5A0C300B" w14:textId="77777777" w:rsidTr="0075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3131A628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exit</w:t>
            </w:r>
          </w:p>
        </w:tc>
        <w:tc>
          <w:tcPr>
            <w:tcW w:w="5148" w:type="dxa"/>
          </w:tcPr>
          <w:p w14:paraId="58C00853" w14:textId="77777777" w:rsidR="00241EF3" w:rsidRPr="00E442D7" w:rsidRDefault="00E44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 xml:space="preserve">Moves </w:t>
            </w:r>
            <w:r w:rsidRPr="00E442D7">
              <w:rPr>
                <w:rFonts w:cs="Times New Roman"/>
                <w:sz w:val="24"/>
                <w:szCs w:val="24"/>
              </w:rPr>
              <w:t>back one configuration level.</w:t>
            </w:r>
          </w:p>
        </w:tc>
      </w:tr>
      <w:tr w:rsidR="00241EF3" w:rsidRPr="00E442D7" w14:paraId="6612804A" w14:textId="77777777" w:rsidTr="00751C33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209BF24F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end</w:t>
            </w:r>
          </w:p>
        </w:tc>
        <w:tc>
          <w:tcPr>
            <w:tcW w:w="5148" w:type="dxa"/>
          </w:tcPr>
          <w:p w14:paraId="19AB9226" w14:textId="77777777" w:rsidR="00241EF3" w:rsidRPr="00E442D7" w:rsidRDefault="00E44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Returns directly to privileged EXEC mode.</w:t>
            </w:r>
          </w:p>
        </w:tc>
      </w:tr>
      <w:tr w:rsidR="00241EF3" w:rsidRPr="00E442D7" w14:paraId="407CC609" w14:textId="77777777" w:rsidTr="0075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6ED07178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 xml:space="preserve">show </w:t>
            </w:r>
            <w:proofErr w:type="spellStart"/>
            <w:r w:rsidRPr="00E442D7">
              <w:rPr>
                <w:rFonts w:cs="Times New Roman"/>
                <w:sz w:val="24"/>
                <w:szCs w:val="24"/>
              </w:rPr>
              <w:t>ip</w:t>
            </w:r>
            <w:proofErr w:type="spellEnd"/>
            <w:r w:rsidRPr="00E442D7">
              <w:rPr>
                <w:rFonts w:cs="Times New Roman"/>
                <w:sz w:val="24"/>
                <w:szCs w:val="24"/>
              </w:rPr>
              <w:t xml:space="preserve"> interface brief</w:t>
            </w:r>
          </w:p>
        </w:tc>
        <w:tc>
          <w:tcPr>
            <w:tcW w:w="5148" w:type="dxa"/>
          </w:tcPr>
          <w:p w14:paraId="4D9DF996" w14:textId="77777777" w:rsidR="00241EF3" w:rsidRPr="00E442D7" w:rsidRDefault="00E44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Displays interface IP addresses and operational status.</w:t>
            </w:r>
          </w:p>
        </w:tc>
      </w:tr>
      <w:tr w:rsidR="00241EF3" w:rsidRPr="00E442D7" w14:paraId="71D8C956" w14:textId="77777777" w:rsidTr="00751C33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0DC6193F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show running-</w:t>
            </w:r>
            <w:proofErr w:type="spellStart"/>
            <w:r w:rsidRPr="00E442D7">
              <w:rPr>
                <w:rFonts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5148" w:type="dxa"/>
          </w:tcPr>
          <w:p w14:paraId="03C32E6D" w14:textId="77777777" w:rsidR="00241EF3" w:rsidRPr="00E442D7" w:rsidRDefault="00E442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Displays the current running configuration.</w:t>
            </w:r>
          </w:p>
        </w:tc>
      </w:tr>
      <w:tr w:rsidR="00241EF3" w:rsidRPr="00E442D7" w14:paraId="09329AA0" w14:textId="77777777" w:rsidTr="00751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8" w:type="dxa"/>
          </w:tcPr>
          <w:p w14:paraId="24B0DBDC" w14:textId="77777777" w:rsidR="00241EF3" w:rsidRPr="00E442D7" w:rsidRDefault="00E442D7">
            <w:pPr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copy running-</w:t>
            </w:r>
            <w:proofErr w:type="spellStart"/>
            <w:r w:rsidRPr="00E442D7">
              <w:rPr>
                <w:rFonts w:cs="Times New Roman"/>
                <w:sz w:val="24"/>
                <w:szCs w:val="24"/>
              </w:rPr>
              <w:t>config</w:t>
            </w:r>
            <w:proofErr w:type="spellEnd"/>
            <w:r w:rsidRPr="00E442D7">
              <w:rPr>
                <w:rFonts w:cs="Times New Roman"/>
                <w:sz w:val="24"/>
                <w:szCs w:val="24"/>
              </w:rPr>
              <w:t xml:space="preserve"> </w:t>
            </w:r>
            <w:r w:rsidRPr="00E442D7">
              <w:rPr>
                <w:rFonts w:cs="Times New Roman"/>
                <w:sz w:val="24"/>
                <w:szCs w:val="24"/>
              </w:rPr>
              <w:t>startup-</w:t>
            </w:r>
            <w:proofErr w:type="spellStart"/>
            <w:r w:rsidRPr="00E442D7">
              <w:rPr>
                <w:rFonts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5148" w:type="dxa"/>
          </w:tcPr>
          <w:p w14:paraId="2FEF44E4" w14:textId="77777777" w:rsidR="00241EF3" w:rsidRPr="00E442D7" w:rsidRDefault="00E44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E442D7">
              <w:rPr>
                <w:rFonts w:cs="Times New Roman"/>
                <w:sz w:val="24"/>
                <w:szCs w:val="24"/>
              </w:rPr>
              <w:t>Saves the current configuration to startup configuration.</w:t>
            </w:r>
          </w:p>
        </w:tc>
      </w:tr>
    </w:tbl>
    <w:p w14:paraId="75629DA6" w14:textId="77777777" w:rsidR="00241EF3" w:rsidRPr="00E442D7" w:rsidRDefault="00E442D7">
      <w:pPr>
        <w:pStyle w:val="Heading1"/>
        <w:rPr>
          <w:rFonts w:ascii="Arial Black" w:hAnsi="Arial Black" w:cs="Times New Roman"/>
          <w:color w:val="auto"/>
          <w:sz w:val="24"/>
          <w:szCs w:val="24"/>
        </w:rPr>
      </w:pPr>
      <w:r w:rsidRPr="00E442D7">
        <w:rPr>
          <w:rFonts w:ascii="Arial Black" w:hAnsi="Arial Black" w:cs="Times New Roman"/>
          <w:color w:val="auto"/>
          <w:sz w:val="24"/>
          <w:szCs w:val="24"/>
        </w:rPr>
        <w:lastRenderedPageBreak/>
        <w:t>4. Basic CLI Procedure</w:t>
      </w:r>
    </w:p>
    <w:p w14:paraId="6346EBFA" w14:textId="77777777" w:rsidR="00241EF3" w:rsidRPr="00E442D7" w:rsidRDefault="00E442D7">
      <w:pPr>
        <w:pStyle w:val="ListNumber"/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>Open the device in Cisco Packet Tracer and select the CLI tab.</w:t>
      </w:r>
    </w:p>
    <w:p w14:paraId="32D7CDA2" w14:textId="77777777" w:rsidR="00241EF3" w:rsidRPr="00E442D7" w:rsidRDefault="00E442D7">
      <w:pPr>
        <w:pStyle w:val="ListNumber"/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>Enter privileged mode using enable.</w:t>
      </w:r>
    </w:p>
    <w:p w14:paraId="1BF88457" w14:textId="77777777" w:rsidR="00241EF3" w:rsidRPr="00E442D7" w:rsidRDefault="00E442D7">
      <w:pPr>
        <w:pStyle w:val="ListNumber"/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>Enter configuration mode using configure terminal.</w:t>
      </w:r>
    </w:p>
    <w:p w14:paraId="27F9B1D5" w14:textId="77777777" w:rsidR="00241EF3" w:rsidRPr="00E442D7" w:rsidRDefault="00E442D7">
      <w:pPr>
        <w:pStyle w:val="ListNumber"/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 xml:space="preserve">Select </w:t>
      </w:r>
      <w:r w:rsidRPr="00E442D7">
        <w:rPr>
          <w:rFonts w:cs="Times New Roman"/>
          <w:sz w:val="24"/>
          <w:szCs w:val="24"/>
        </w:rPr>
        <w:t>the required interface with an interface command.</w:t>
      </w:r>
      <w:bookmarkStart w:id="1" w:name="_GoBack"/>
      <w:bookmarkEnd w:id="1"/>
    </w:p>
    <w:p w14:paraId="31280302" w14:textId="77777777" w:rsidR="00241EF3" w:rsidRPr="00E442D7" w:rsidRDefault="00E442D7">
      <w:pPr>
        <w:pStyle w:val="ListNumber"/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>Apply the required interface configuration, such as an IP address and no shutdown.</w:t>
      </w:r>
    </w:p>
    <w:p w14:paraId="67083A44" w14:textId="77777777" w:rsidR="00241EF3" w:rsidRPr="00E442D7" w:rsidRDefault="00E442D7">
      <w:pPr>
        <w:pStyle w:val="ListNumber"/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>Use exit or end to leave configuration mode.</w:t>
      </w:r>
    </w:p>
    <w:p w14:paraId="41B03B0A" w14:textId="77777777" w:rsidR="00241EF3" w:rsidRPr="00E442D7" w:rsidRDefault="00E442D7">
      <w:pPr>
        <w:pStyle w:val="ListNumber"/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>Use show commands to verify the configuration and interface status.</w:t>
      </w:r>
    </w:p>
    <w:p w14:paraId="20D5BD89" w14:textId="77777777" w:rsidR="00241EF3" w:rsidRPr="00E442D7" w:rsidRDefault="00E442D7">
      <w:pPr>
        <w:pStyle w:val="ListNumber"/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>Save the c</w:t>
      </w:r>
      <w:r w:rsidRPr="00E442D7">
        <w:rPr>
          <w:rFonts w:cs="Times New Roman"/>
          <w:sz w:val="24"/>
          <w:szCs w:val="24"/>
        </w:rPr>
        <w:t>onfiguration using copy running-</w:t>
      </w:r>
      <w:proofErr w:type="spellStart"/>
      <w:r w:rsidRPr="00E442D7">
        <w:rPr>
          <w:rFonts w:cs="Times New Roman"/>
          <w:sz w:val="24"/>
          <w:szCs w:val="24"/>
        </w:rPr>
        <w:t>config</w:t>
      </w:r>
      <w:proofErr w:type="spellEnd"/>
      <w:r w:rsidRPr="00E442D7">
        <w:rPr>
          <w:rFonts w:cs="Times New Roman"/>
          <w:sz w:val="24"/>
          <w:szCs w:val="24"/>
        </w:rPr>
        <w:t xml:space="preserve"> startup-</w:t>
      </w:r>
      <w:proofErr w:type="spellStart"/>
      <w:r w:rsidRPr="00E442D7">
        <w:rPr>
          <w:rFonts w:cs="Times New Roman"/>
          <w:sz w:val="24"/>
          <w:szCs w:val="24"/>
        </w:rPr>
        <w:t>config</w:t>
      </w:r>
      <w:proofErr w:type="spellEnd"/>
      <w:r w:rsidRPr="00E442D7">
        <w:rPr>
          <w:rFonts w:cs="Times New Roman"/>
          <w:sz w:val="24"/>
          <w:szCs w:val="24"/>
        </w:rPr>
        <w:t>.</w:t>
      </w:r>
    </w:p>
    <w:p w14:paraId="42D4EE83" w14:textId="77777777" w:rsidR="00241EF3" w:rsidRPr="00E442D7" w:rsidRDefault="00E442D7">
      <w:pPr>
        <w:pStyle w:val="Heading1"/>
        <w:rPr>
          <w:rFonts w:ascii="Arial Black" w:hAnsi="Arial Black" w:cs="Times New Roman"/>
          <w:sz w:val="24"/>
          <w:szCs w:val="24"/>
        </w:rPr>
      </w:pPr>
      <w:r w:rsidRPr="00E442D7">
        <w:rPr>
          <w:rFonts w:ascii="Arial Black" w:hAnsi="Arial Black" w:cs="Times New Roman"/>
          <w:color w:val="auto"/>
          <w:sz w:val="24"/>
          <w:szCs w:val="24"/>
        </w:rPr>
        <w:t>5. Example CLI Configuration</w:t>
      </w:r>
    </w:p>
    <w:p w14:paraId="7DCEE4D6" w14:textId="77777777" w:rsidR="00241EF3" w:rsidRPr="00E442D7" w:rsidRDefault="00E442D7">
      <w:pPr>
        <w:ind w:left="360"/>
        <w:rPr>
          <w:rFonts w:cs="Times New Roman"/>
          <w:sz w:val="24"/>
          <w:szCs w:val="24"/>
        </w:rPr>
      </w:pPr>
      <w:r w:rsidRPr="00E442D7">
        <w:rPr>
          <w:rFonts w:cs="Times New Roman"/>
          <w:b/>
          <w:sz w:val="24"/>
          <w:szCs w:val="24"/>
        </w:rPr>
        <w:t>R1</w:t>
      </w:r>
      <w:r w:rsidRPr="00E442D7">
        <w:rPr>
          <w:rFonts w:cs="Times New Roman"/>
          <w:sz w:val="24"/>
          <w:szCs w:val="24"/>
        </w:rPr>
        <w:t>&gt; enable</w:t>
      </w:r>
      <w:r w:rsidRPr="00E442D7">
        <w:rPr>
          <w:rFonts w:cs="Times New Roman"/>
          <w:sz w:val="24"/>
          <w:szCs w:val="24"/>
        </w:rPr>
        <w:br/>
      </w:r>
      <w:r w:rsidRPr="00E442D7">
        <w:rPr>
          <w:rFonts w:cs="Times New Roman"/>
          <w:b/>
          <w:sz w:val="24"/>
          <w:szCs w:val="24"/>
        </w:rPr>
        <w:t>R1</w:t>
      </w:r>
      <w:r w:rsidRPr="00E442D7">
        <w:rPr>
          <w:rFonts w:cs="Times New Roman"/>
          <w:sz w:val="24"/>
          <w:szCs w:val="24"/>
        </w:rPr>
        <w:t># configure terminal</w:t>
      </w:r>
      <w:r w:rsidRPr="00E442D7">
        <w:rPr>
          <w:rFonts w:cs="Times New Roman"/>
          <w:sz w:val="24"/>
          <w:szCs w:val="24"/>
        </w:rPr>
        <w:br/>
      </w:r>
      <w:r w:rsidRPr="00E442D7">
        <w:rPr>
          <w:rFonts w:cs="Times New Roman"/>
          <w:b/>
          <w:sz w:val="24"/>
          <w:szCs w:val="24"/>
        </w:rPr>
        <w:t>R1</w:t>
      </w:r>
      <w:r w:rsidRPr="00E442D7">
        <w:rPr>
          <w:rFonts w:cs="Times New Roman"/>
          <w:sz w:val="24"/>
          <w:szCs w:val="24"/>
        </w:rPr>
        <w:t>(</w:t>
      </w:r>
      <w:proofErr w:type="spellStart"/>
      <w:r w:rsidRPr="00E442D7">
        <w:rPr>
          <w:rFonts w:cs="Times New Roman"/>
          <w:sz w:val="24"/>
          <w:szCs w:val="24"/>
        </w:rPr>
        <w:t>config</w:t>
      </w:r>
      <w:proofErr w:type="spellEnd"/>
      <w:r w:rsidRPr="00E442D7">
        <w:rPr>
          <w:rFonts w:cs="Times New Roman"/>
          <w:sz w:val="24"/>
          <w:szCs w:val="24"/>
        </w:rPr>
        <w:t xml:space="preserve">)# interface </w:t>
      </w:r>
      <w:proofErr w:type="spellStart"/>
      <w:r w:rsidRPr="00E442D7">
        <w:rPr>
          <w:rFonts w:cs="Times New Roman"/>
          <w:sz w:val="24"/>
          <w:szCs w:val="24"/>
        </w:rPr>
        <w:t>gigabitEthernet</w:t>
      </w:r>
      <w:proofErr w:type="spellEnd"/>
      <w:r w:rsidRPr="00E442D7">
        <w:rPr>
          <w:rFonts w:cs="Times New Roman"/>
          <w:sz w:val="24"/>
          <w:szCs w:val="24"/>
        </w:rPr>
        <w:t xml:space="preserve"> 0/0</w:t>
      </w:r>
      <w:r w:rsidRPr="00E442D7">
        <w:rPr>
          <w:rFonts w:cs="Times New Roman"/>
          <w:sz w:val="24"/>
          <w:szCs w:val="24"/>
        </w:rPr>
        <w:br/>
      </w:r>
      <w:r w:rsidRPr="00E442D7">
        <w:rPr>
          <w:rFonts w:cs="Times New Roman"/>
          <w:b/>
          <w:sz w:val="24"/>
          <w:szCs w:val="24"/>
        </w:rPr>
        <w:t>R1</w:t>
      </w:r>
      <w:r w:rsidRPr="00E442D7">
        <w:rPr>
          <w:rFonts w:cs="Times New Roman"/>
          <w:sz w:val="24"/>
          <w:szCs w:val="24"/>
        </w:rPr>
        <w:t>(</w:t>
      </w:r>
      <w:proofErr w:type="spellStart"/>
      <w:r w:rsidRPr="00E442D7">
        <w:rPr>
          <w:rFonts w:cs="Times New Roman"/>
          <w:sz w:val="24"/>
          <w:szCs w:val="24"/>
        </w:rPr>
        <w:t>config</w:t>
      </w:r>
      <w:proofErr w:type="spellEnd"/>
      <w:r w:rsidRPr="00E442D7">
        <w:rPr>
          <w:rFonts w:cs="Times New Roman"/>
          <w:sz w:val="24"/>
          <w:szCs w:val="24"/>
        </w:rPr>
        <w:t xml:space="preserve">-if)# </w:t>
      </w:r>
      <w:proofErr w:type="spellStart"/>
      <w:r w:rsidRPr="00E442D7">
        <w:rPr>
          <w:rFonts w:cs="Times New Roman"/>
          <w:sz w:val="24"/>
          <w:szCs w:val="24"/>
        </w:rPr>
        <w:t>ip</w:t>
      </w:r>
      <w:proofErr w:type="spellEnd"/>
      <w:r w:rsidRPr="00E442D7">
        <w:rPr>
          <w:rFonts w:cs="Times New Roman"/>
          <w:sz w:val="24"/>
          <w:szCs w:val="24"/>
        </w:rPr>
        <w:t xml:space="preserve"> address 192.168.10.1 255.255.255.0</w:t>
      </w:r>
      <w:r w:rsidRPr="00E442D7">
        <w:rPr>
          <w:rFonts w:cs="Times New Roman"/>
          <w:sz w:val="24"/>
          <w:szCs w:val="24"/>
        </w:rPr>
        <w:br/>
      </w:r>
      <w:r w:rsidRPr="00E442D7">
        <w:rPr>
          <w:rFonts w:cs="Times New Roman"/>
          <w:b/>
          <w:sz w:val="24"/>
          <w:szCs w:val="24"/>
        </w:rPr>
        <w:t>R1</w:t>
      </w:r>
      <w:r w:rsidRPr="00E442D7">
        <w:rPr>
          <w:rFonts w:cs="Times New Roman"/>
          <w:sz w:val="24"/>
          <w:szCs w:val="24"/>
        </w:rPr>
        <w:t>(</w:t>
      </w:r>
      <w:proofErr w:type="spellStart"/>
      <w:r w:rsidRPr="00E442D7">
        <w:rPr>
          <w:rFonts w:cs="Times New Roman"/>
          <w:sz w:val="24"/>
          <w:szCs w:val="24"/>
        </w:rPr>
        <w:t>config</w:t>
      </w:r>
      <w:proofErr w:type="spellEnd"/>
      <w:r w:rsidRPr="00E442D7">
        <w:rPr>
          <w:rFonts w:cs="Times New Roman"/>
          <w:sz w:val="24"/>
          <w:szCs w:val="24"/>
        </w:rPr>
        <w:t>-if)# no shutdown</w:t>
      </w:r>
      <w:r w:rsidRPr="00E442D7">
        <w:rPr>
          <w:rFonts w:cs="Times New Roman"/>
          <w:sz w:val="24"/>
          <w:szCs w:val="24"/>
        </w:rPr>
        <w:br/>
      </w:r>
      <w:r w:rsidRPr="00E442D7">
        <w:rPr>
          <w:rFonts w:cs="Times New Roman"/>
          <w:b/>
          <w:sz w:val="24"/>
          <w:szCs w:val="24"/>
        </w:rPr>
        <w:t>R1</w:t>
      </w:r>
      <w:r w:rsidRPr="00E442D7">
        <w:rPr>
          <w:rFonts w:cs="Times New Roman"/>
          <w:sz w:val="24"/>
          <w:szCs w:val="24"/>
        </w:rPr>
        <w:t>(</w:t>
      </w:r>
      <w:proofErr w:type="spellStart"/>
      <w:r w:rsidRPr="00E442D7">
        <w:rPr>
          <w:rFonts w:cs="Times New Roman"/>
          <w:sz w:val="24"/>
          <w:szCs w:val="24"/>
        </w:rPr>
        <w:t>config</w:t>
      </w:r>
      <w:proofErr w:type="spellEnd"/>
      <w:r w:rsidRPr="00E442D7">
        <w:rPr>
          <w:rFonts w:cs="Times New Roman"/>
          <w:sz w:val="24"/>
          <w:szCs w:val="24"/>
        </w:rPr>
        <w:t>-if)# e</w:t>
      </w:r>
      <w:r w:rsidRPr="00E442D7">
        <w:rPr>
          <w:rFonts w:cs="Times New Roman"/>
          <w:sz w:val="24"/>
          <w:szCs w:val="24"/>
        </w:rPr>
        <w:t>xit</w:t>
      </w:r>
      <w:r w:rsidRPr="00E442D7">
        <w:rPr>
          <w:rFonts w:cs="Times New Roman"/>
          <w:sz w:val="24"/>
          <w:szCs w:val="24"/>
        </w:rPr>
        <w:br/>
      </w:r>
      <w:r w:rsidRPr="00E442D7">
        <w:rPr>
          <w:rFonts w:cs="Times New Roman"/>
          <w:b/>
          <w:sz w:val="24"/>
          <w:szCs w:val="24"/>
        </w:rPr>
        <w:t>R1</w:t>
      </w:r>
      <w:r w:rsidRPr="00E442D7">
        <w:rPr>
          <w:rFonts w:cs="Times New Roman"/>
          <w:sz w:val="24"/>
          <w:szCs w:val="24"/>
        </w:rPr>
        <w:t>(</w:t>
      </w:r>
      <w:proofErr w:type="spellStart"/>
      <w:r w:rsidRPr="00E442D7">
        <w:rPr>
          <w:rFonts w:cs="Times New Roman"/>
          <w:sz w:val="24"/>
          <w:szCs w:val="24"/>
        </w:rPr>
        <w:t>config</w:t>
      </w:r>
      <w:proofErr w:type="spellEnd"/>
      <w:r w:rsidRPr="00E442D7">
        <w:rPr>
          <w:rFonts w:cs="Times New Roman"/>
          <w:sz w:val="24"/>
          <w:szCs w:val="24"/>
        </w:rPr>
        <w:t>)# end</w:t>
      </w:r>
      <w:r w:rsidRPr="00E442D7">
        <w:rPr>
          <w:rFonts w:cs="Times New Roman"/>
          <w:b/>
          <w:sz w:val="24"/>
          <w:szCs w:val="24"/>
        </w:rPr>
        <w:br/>
        <w:t>R1</w:t>
      </w:r>
      <w:r w:rsidRPr="00E442D7">
        <w:rPr>
          <w:rFonts w:cs="Times New Roman"/>
          <w:sz w:val="24"/>
          <w:szCs w:val="24"/>
        </w:rPr>
        <w:t xml:space="preserve"># show </w:t>
      </w:r>
      <w:proofErr w:type="spellStart"/>
      <w:r w:rsidRPr="00E442D7">
        <w:rPr>
          <w:rFonts w:cs="Times New Roman"/>
          <w:sz w:val="24"/>
          <w:szCs w:val="24"/>
        </w:rPr>
        <w:t>ip</w:t>
      </w:r>
      <w:proofErr w:type="spellEnd"/>
      <w:r w:rsidRPr="00E442D7">
        <w:rPr>
          <w:rFonts w:cs="Times New Roman"/>
          <w:sz w:val="24"/>
          <w:szCs w:val="24"/>
        </w:rPr>
        <w:t xml:space="preserve"> interface brief</w:t>
      </w:r>
      <w:r w:rsidRPr="00E442D7">
        <w:rPr>
          <w:rFonts w:cs="Times New Roman"/>
          <w:sz w:val="24"/>
          <w:szCs w:val="24"/>
        </w:rPr>
        <w:br/>
      </w:r>
      <w:r w:rsidRPr="00E442D7">
        <w:rPr>
          <w:rFonts w:cs="Times New Roman"/>
          <w:b/>
          <w:sz w:val="24"/>
          <w:szCs w:val="24"/>
        </w:rPr>
        <w:t>R1</w:t>
      </w:r>
      <w:r w:rsidRPr="00E442D7">
        <w:rPr>
          <w:rFonts w:cs="Times New Roman"/>
          <w:sz w:val="24"/>
          <w:szCs w:val="24"/>
        </w:rPr>
        <w:t># copy running-</w:t>
      </w:r>
      <w:proofErr w:type="spellStart"/>
      <w:r w:rsidRPr="00E442D7">
        <w:rPr>
          <w:rFonts w:cs="Times New Roman"/>
          <w:sz w:val="24"/>
          <w:szCs w:val="24"/>
        </w:rPr>
        <w:t>config</w:t>
      </w:r>
      <w:proofErr w:type="spellEnd"/>
      <w:r w:rsidRPr="00E442D7">
        <w:rPr>
          <w:rFonts w:cs="Times New Roman"/>
          <w:sz w:val="24"/>
          <w:szCs w:val="24"/>
        </w:rPr>
        <w:t xml:space="preserve"> startup-</w:t>
      </w:r>
      <w:proofErr w:type="spellStart"/>
      <w:r w:rsidRPr="00E442D7">
        <w:rPr>
          <w:rFonts w:cs="Times New Roman"/>
          <w:sz w:val="24"/>
          <w:szCs w:val="24"/>
        </w:rPr>
        <w:t>config</w:t>
      </w:r>
      <w:proofErr w:type="spellEnd"/>
    </w:p>
    <w:p w14:paraId="052DF05D" w14:textId="64239E06" w:rsidR="00241EF3" w:rsidRPr="00E442D7" w:rsidRDefault="00241EF3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7371006C" w14:textId="2A4F6C09" w:rsidR="00241EF3" w:rsidRPr="00E442D7" w:rsidRDefault="00E442D7" w:rsidP="00751C33">
      <w:pPr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 xml:space="preserve">The command show </w:t>
      </w:r>
      <w:proofErr w:type="spellStart"/>
      <w:r w:rsidRPr="00E442D7">
        <w:rPr>
          <w:rFonts w:cs="Times New Roman"/>
          <w:sz w:val="24"/>
          <w:szCs w:val="24"/>
        </w:rPr>
        <w:t>ip</w:t>
      </w:r>
      <w:proofErr w:type="spellEnd"/>
      <w:r w:rsidRPr="00E442D7">
        <w:rPr>
          <w:rFonts w:cs="Times New Roman"/>
          <w:sz w:val="24"/>
          <w:szCs w:val="24"/>
        </w:rPr>
        <w:t xml:space="preserve"> interface brief </w:t>
      </w:r>
      <w:proofErr w:type="gramStart"/>
      <w:r w:rsidRPr="00E442D7">
        <w:rPr>
          <w:rFonts w:cs="Times New Roman"/>
          <w:sz w:val="24"/>
          <w:szCs w:val="24"/>
        </w:rPr>
        <w:t>can be used</w:t>
      </w:r>
      <w:proofErr w:type="gramEnd"/>
      <w:r w:rsidRPr="00E442D7">
        <w:rPr>
          <w:rFonts w:cs="Times New Roman"/>
          <w:sz w:val="24"/>
          <w:szCs w:val="24"/>
        </w:rPr>
        <w:t xml:space="preserve"> to verify whether interfaces are up or down and whether an IP address has been assigned. The show running-</w:t>
      </w:r>
      <w:proofErr w:type="spellStart"/>
      <w:r w:rsidRPr="00E442D7">
        <w:rPr>
          <w:rFonts w:cs="Times New Roman"/>
          <w:sz w:val="24"/>
          <w:szCs w:val="24"/>
        </w:rPr>
        <w:t>config</w:t>
      </w:r>
      <w:proofErr w:type="spellEnd"/>
      <w:r w:rsidRPr="00E442D7">
        <w:rPr>
          <w:rFonts w:cs="Times New Roman"/>
          <w:sz w:val="24"/>
          <w:szCs w:val="24"/>
        </w:rPr>
        <w:t xml:space="preserve"> command</w:t>
      </w:r>
      <w:r w:rsidRPr="00E442D7">
        <w:rPr>
          <w:rFonts w:cs="Times New Roman"/>
          <w:sz w:val="24"/>
          <w:szCs w:val="24"/>
        </w:rPr>
        <w:t xml:space="preserve"> </w:t>
      </w:r>
      <w:proofErr w:type="gramStart"/>
      <w:r w:rsidRPr="00E442D7">
        <w:rPr>
          <w:rFonts w:cs="Times New Roman"/>
          <w:sz w:val="24"/>
          <w:szCs w:val="24"/>
        </w:rPr>
        <w:t>can be used</w:t>
      </w:r>
      <w:proofErr w:type="gramEnd"/>
      <w:r w:rsidRPr="00E442D7">
        <w:rPr>
          <w:rFonts w:cs="Times New Roman"/>
          <w:sz w:val="24"/>
          <w:szCs w:val="24"/>
        </w:rPr>
        <w:t xml:space="preserve"> to inspect the active configuration.</w:t>
      </w:r>
    </w:p>
    <w:p w14:paraId="79D7D75C" w14:textId="77777777" w:rsidR="00751C33" w:rsidRPr="00E442D7" w:rsidRDefault="00751C33" w:rsidP="00751C33">
      <w:pPr>
        <w:rPr>
          <w:rFonts w:cs="Times New Roman"/>
          <w:sz w:val="24"/>
          <w:szCs w:val="24"/>
        </w:rPr>
      </w:pPr>
    </w:p>
    <w:p w14:paraId="512A294B" w14:textId="77777777" w:rsidR="00241EF3" w:rsidRPr="00E442D7" w:rsidRDefault="00E442D7">
      <w:pPr>
        <w:pStyle w:val="Heading1"/>
        <w:rPr>
          <w:rFonts w:ascii="Arial Black" w:hAnsi="Arial Black" w:cs="Times New Roman"/>
          <w:color w:val="auto"/>
          <w:sz w:val="24"/>
          <w:szCs w:val="24"/>
        </w:rPr>
      </w:pPr>
      <w:r w:rsidRPr="00E442D7">
        <w:rPr>
          <w:rFonts w:ascii="Arial Black" w:hAnsi="Arial Black" w:cs="Times New Roman"/>
          <w:color w:val="auto"/>
          <w:sz w:val="24"/>
          <w:szCs w:val="24"/>
        </w:rPr>
        <w:t>7. Result</w:t>
      </w:r>
    </w:p>
    <w:p w14:paraId="597EF80A" w14:textId="77777777" w:rsidR="00241EF3" w:rsidRPr="00E442D7" w:rsidRDefault="00E442D7">
      <w:pPr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 xml:space="preserve">Basic Cisco IOS CLI commands </w:t>
      </w:r>
      <w:proofErr w:type="gramStart"/>
      <w:r w:rsidRPr="00E442D7">
        <w:rPr>
          <w:rFonts w:cs="Times New Roman"/>
          <w:sz w:val="24"/>
          <w:szCs w:val="24"/>
        </w:rPr>
        <w:t>were practiced</w:t>
      </w:r>
      <w:proofErr w:type="gramEnd"/>
      <w:r w:rsidRPr="00E442D7">
        <w:rPr>
          <w:rFonts w:cs="Times New Roman"/>
          <w:sz w:val="24"/>
          <w:szCs w:val="24"/>
        </w:rPr>
        <w:t xml:space="preserve"> for device access, interface configuration, verification, and saving the configuration.</w:t>
      </w:r>
    </w:p>
    <w:p w14:paraId="76FE70A5" w14:textId="77777777" w:rsidR="00241EF3" w:rsidRPr="00E442D7" w:rsidRDefault="00E442D7">
      <w:pPr>
        <w:pStyle w:val="Heading1"/>
        <w:rPr>
          <w:rFonts w:ascii="Arial Black" w:hAnsi="Arial Black" w:cs="Times New Roman"/>
          <w:color w:val="auto"/>
          <w:sz w:val="24"/>
          <w:szCs w:val="24"/>
        </w:rPr>
      </w:pPr>
      <w:r w:rsidRPr="00E442D7">
        <w:rPr>
          <w:rFonts w:ascii="Arial Black" w:hAnsi="Arial Black" w:cs="Times New Roman"/>
          <w:color w:val="auto"/>
          <w:sz w:val="24"/>
          <w:szCs w:val="24"/>
        </w:rPr>
        <w:t>8. Conclusion</w:t>
      </w:r>
    </w:p>
    <w:p w14:paraId="1A34620E" w14:textId="77777777" w:rsidR="00241EF3" w:rsidRPr="00E442D7" w:rsidRDefault="00E442D7">
      <w:pPr>
        <w:rPr>
          <w:rFonts w:cs="Times New Roman"/>
          <w:sz w:val="24"/>
          <w:szCs w:val="24"/>
        </w:rPr>
      </w:pPr>
      <w:r w:rsidRPr="00E442D7">
        <w:rPr>
          <w:rFonts w:cs="Times New Roman"/>
          <w:sz w:val="24"/>
          <w:szCs w:val="24"/>
        </w:rPr>
        <w:t>The lab provided practical familiarity with Cisco</w:t>
      </w:r>
      <w:r w:rsidRPr="00E442D7">
        <w:rPr>
          <w:rFonts w:cs="Times New Roman"/>
          <w:sz w:val="24"/>
          <w:szCs w:val="24"/>
        </w:rPr>
        <w:t xml:space="preserve"> CLI modes and commonly used commands for basic network-device configuration and verification.</w:t>
      </w:r>
    </w:p>
    <w:p w14:paraId="25AFF643" w14:textId="51855C13" w:rsidR="00241EF3" w:rsidRDefault="00241EF3" w:rsidP="00A00CB0"/>
    <w:p w14:paraId="042A3274" w14:textId="61DE2EAE" w:rsidR="00E442D7" w:rsidRDefault="00E442D7" w:rsidP="00A00CB0"/>
    <w:p w14:paraId="23B1BF4D" w14:textId="7504AAA3" w:rsidR="00E442D7" w:rsidRDefault="00E442D7" w:rsidP="00A00CB0"/>
    <w:p w14:paraId="4F131BDC" w14:textId="1F80F979" w:rsidR="00E442D7" w:rsidRPr="00E442D7" w:rsidRDefault="00E442D7" w:rsidP="00E442D7">
      <w:pPr>
        <w:jc w:val="center"/>
        <w:rPr>
          <w:rFonts w:ascii="Arial Black" w:hAnsi="Arial Black"/>
        </w:rPr>
      </w:pPr>
      <w:r w:rsidRPr="00E442D7">
        <w:rPr>
          <w:rFonts w:ascii="Arial Black" w:hAnsi="Arial Black"/>
        </w:rPr>
        <w:t>*************************************</w:t>
      </w:r>
    </w:p>
    <w:sectPr w:rsidR="00E442D7" w:rsidRPr="00E442D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D6E55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8" w15:restartNumberingAfterBreak="0">
    <w:nsid w:val="FFFFFF89"/>
    <w:multiLevelType w:val="singleLevel"/>
    <w:tmpl w:val="AB78C5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1EF3"/>
    <w:rsid w:val="0029639D"/>
    <w:rsid w:val="00326F90"/>
    <w:rsid w:val="00502498"/>
    <w:rsid w:val="00751C33"/>
    <w:rsid w:val="00A00CB0"/>
    <w:rsid w:val="00AA1D8D"/>
    <w:rsid w:val="00B01EB8"/>
    <w:rsid w:val="00B47730"/>
    <w:rsid w:val="00CB0664"/>
    <w:rsid w:val="00E44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81EE7"/>
  <w14:defaultImageDpi w14:val="300"/>
  <w15:docId w15:val="{62013F35-096C-4EA1-BDFB-B33C9E28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uiPriority="44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44"/>
    <w:rsid w:val="00751C33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99"/>
    <w:rsid w:val="00751C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77A3C9-1404-4639-BE03-D7FDF2995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Hanif</dc:creator>
  <cp:keywords/>
  <dc:description>created with word 2013</dc:description>
  <cp:lastModifiedBy>pc</cp:lastModifiedBy>
  <cp:revision>2</cp:revision>
  <dcterms:created xsi:type="dcterms:W3CDTF">2026-09-20T07:10:00Z</dcterms:created>
  <dcterms:modified xsi:type="dcterms:W3CDTF">2026-09-20T07:10:00Z</dcterms:modified>
  <cp:category/>
</cp:coreProperties>
</file>