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8911" w14:textId="500BE072" w:rsidR="00A25E02" w:rsidRPr="00A87D85" w:rsidRDefault="00E175AF">
      <w:pPr>
        <w:rPr>
          <w:lang w:val="fr-MA"/>
        </w:rPr>
      </w:pPr>
      <w:r w:rsidRPr="00E175AF">
        <w:rPr>
          <w:noProof/>
          <w:sz w:val="32"/>
          <w:szCs w:val="32"/>
          <w:lang w:val="en-US"/>
        </w:rPr>
        <w:drawing>
          <wp:anchor distT="0" distB="0" distL="114300" distR="114300" simplePos="0" relativeHeight="251658240" behindDoc="0" locked="0" layoutInCell="1" allowOverlap="1" wp14:anchorId="63E2FC78" wp14:editId="7F5935BE">
            <wp:simplePos x="0" y="0"/>
            <wp:positionH relativeFrom="margin">
              <wp:align>center</wp:align>
            </wp:positionH>
            <wp:positionV relativeFrom="paragraph">
              <wp:posOffset>-1211610</wp:posOffset>
            </wp:positionV>
            <wp:extent cx="5631605" cy="1894901"/>
            <wp:effectExtent l="0" t="0" r="7620" b="0"/>
            <wp:wrapNone/>
            <wp:docPr id="92750898"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898" name="Image 2"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631605" cy="1894901"/>
                    </a:xfrm>
                    <a:prstGeom prst="rect">
                      <a:avLst/>
                    </a:prstGeom>
                  </pic:spPr>
                </pic:pic>
              </a:graphicData>
            </a:graphic>
            <wp14:sizeRelH relativeFrom="margin">
              <wp14:pctWidth>0</wp14:pctWidth>
            </wp14:sizeRelH>
            <wp14:sizeRelV relativeFrom="margin">
              <wp14:pctHeight>0</wp14:pctHeight>
            </wp14:sizeRelV>
          </wp:anchor>
        </w:drawing>
      </w:r>
    </w:p>
    <w:p w14:paraId="20841C5D" w14:textId="77777777" w:rsidR="00E175AF" w:rsidRPr="00A87D85" w:rsidRDefault="00E175AF" w:rsidP="00E175AF">
      <w:pPr>
        <w:rPr>
          <w:lang w:val="fr-MA"/>
        </w:rPr>
      </w:pPr>
    </w:p>
    <w:p w14:paraId="5FF3E5A0" w14:textId="1C6FC46B" w:rsidR="00E175AF" w:rsidRPr="00A87D85" w:rsidRDefault="00E175AF" w:rsidP="00E175AF">
      <w:pPr>
        <w:tabs>
          <w:tab w:val="left" w:pos="4025"/>
        </w:tabs>
        <w:rPr>
          <w:rFonts w:asciiTheme="majorBidi" w:hAnsiTheme="majorBidi" w:cstheme="majorBidi"/>
          <w:lang w:val="fr-MA"/>
        </w:rPr>
      </w:pPr>
      <w:r w:rsidRPr="00A87D85">
        <w:rPr>
          <w:lang w:val="fr-MA"/>
        </w:rPr>
        <w:tab/>
      </w:r>
    </w:p>
    <w:p w14:paraId="4EBBB76A" w14:textId="46AC6BC2" w:rsidR="00E175AF" w:rsidRPr="00A87D85" w:rsidRDefault="00E175AF" w:rsidP="00E175AF">
      <w:pPr>
        <w:tabs>
          <w:tab w:val="left" w:pos="4025"/>
        </w:tabs>
        <w:jc w:val="center"/>
        <w:rPr>
          <w:rFonts w:asciiTheme="majorBidi" w:hAnsiTheme="majorBidi" w:cstheme="majorBidi"/>
          <w:b/>
          <w:bCs/>
          <w:sz w:val="44"/>
          <w:szCs w:val="44"/>
        </w:rPr>
      </w:pPr>
      <w:r w:rsidRPr="00A87D85">
        <w:rPr>
          <w:rFonts w:asciiTheme="majorBidi" w:hAnsiTheme="majorBidi" w:cstheme="majorBidi"/>
          <w:b/>
          <w:bCs/>
          <w:sz w:val="44"/>
          <w:szCs w:val="44"/>
        </w:rPr>
        <w:t>Rapport projet de fin de module :</w:t>
      </w:r>
    </w:p>
    <w:p w14:paraId="4DBDEAFD" w14:textId="3C732F27" w:rsidR="00E175AF" w:rsidRPr="00013060" w:rsidRDefault="00E175AF" w:rsidP="00E175AF">
      <w:pPr>
        <w:tabs>
          <w:tab w:val="left" w:pos="4025"/>
        </w:tabs>
        <w:jc w:val="center"/>
        <w:rPr>
          <w:rFonts w:asciiTheme="majorBidi" w:hAnsiTheme="majorBidi" w:cstheme="majorBidi"/>
          <w:b/>
          <w:bCs/>
          <w:sz w:val="48"/>
          <w:szCs w:val="48"/>
        </w:rPr>
      </w:pPr>
      <w:r w:rsidRPr="00A87D85">
        <w:rPr>
          <w:rFonts w:asciiTheme="majorBidi" w:hAnsiTheme="majorBidi" w:cstheme="majorBidi"/>
          <w:b/>
          <w:bCs/>
          <w:sz w:val="44"/>
          <w:szCs w:val="44"/>
        </w:rPr>
        <w:t>Gestion de Bibliothèque Universitaire</w:t>
      </w:r>
    </w:p>
    <w:p w14:paraId="495B0468" w14:textId="77777777" w:rsidR="00E175AF" w:rsidRDefault="00E175AF" w:rsidP="00E175AF">
      <w:pPr>
        <w:tabs>
          <w:tab w:val="left" w:pos="4025"/>
        </w:tabs>
        <w:jc w:val="center"/>
        <w:rPr>
          <w:rFonts w:asciiTheme="majorBidi" w:hAnsiTheme="majorBidi" w:cstheme="majorBidi"/>
          <w:b/>
          <w:bCs/>
          <w:sz w:val="44"/>
          <w:szCs w:val="44"/>
        </w:rPr>
      </w:pPr>
    </w:p>
    <w:p w14:paraId="0FF2BC9A" w14:textId="77777777" w:rsidR="0062696D" w:rsidRPr="0062696D" w:rsidRDefault="00E175AF" w:rsidP="00E175AF">
      <w:pPr>
        <w:tabs>
          <w:tab w:val="left" w:pos="4025"/>
        </w:tabs>
        <w:jc w:val="center"/>
        <w:rPr>
          <w:rFonts w:asciiTheme="majorBidi" w:hAnsiTheme="majorBidi" w:cstheme="majorBidi"/>
          <w:b/>
          <w:bCs/>
          <w:sz w:val="44"/>
          <w:szCs w:val="44"/>
        </w:rPr>
      </w:pPr>
      <w:r w:rsidRPr="0062696D">
        <w:rPr>
          <w:rFonts w:asciiTheme="majorBidi" w:hAnsiTheme="majorBidi" w:cstheme="majorBidi"/>
          <w:b/>
          <w:bCs/>
          <w:sz w:val="44"/>
          <w:szCs w:val="44"/>
        </w:rPr>
        <w:t>Enca</w:t>
      </w:r>
      <w:r w:rsidR="0062696D" w:rsidRPr="0062696D">
        <w:rPr>
          <w:rFonts w:asciiTheme="majorBidi" w:hAnsiTheme="majorBidi" w:cstheme="majorBidi"/>
          <w:b/>
          <w:bCs/>
          <w:sz w:val="44"/>
          <w:szCs w:val="44"/>
        </w:rPr>
        <w:t xml:space="preserve">drée par : </w:t>
      </w:r>
    </w:p>
    <w:p w14:paraId="728B45DF" w14:textId="7390AABB" w:rsidR="00E175AF" w:rsidRPr="0062696D" w:rsidRDefault="0062696D" w:rsidP="00E175AF">
      <w:pPr>
        <w:tabs>
          <w:tab w:val="left" w:pos="4025"/>
        </w:tabs>
        <w:jc w:val="center"/>
        <w:rPr>
          <w:rFonts w:asciiTheme="majorBidi" w:hAnsiTheme="majorBidi" w:cstheme="majorBidi"/>
          <w:sz w:val="40"/>
          <w:szCs w:val="40"/>
        </w:rPr>
      </w:pPr>
      <w:r w:rsidRPr="0062696D">
        <w:rPr>
          <w:rFonts w:asciiTheme="majorBidi" w:hAnsiTheme="majorBidi" w:cstheme="majorBidi"/>
          <w:sz w:val="40"/>
          <w:szCs w:val="40"/>
        </w:rPr>
        <w:t>CHAYMAA LAMINI</w:t>
      </w:r>
    </w:p>
    <w:p w14:paraId="43F9B410" w14:textId="77777777" w:rsidR="0062696D" w:rsidRDefault="0062696D" w:rsidP="00E175AF">
      <w:pPr>
        <w:tabs>
          <w:tab w:val="left" w:pos="4025"/>
        </w:tabs>
        <w:jc w:val="center"/>
        <w:rPr>
          <w:rFonts w:asciiTheme="majorBidi" w:hAnsiTheme="majorBidi" w:cstheme="majorBidi"/>
          <w:sz w:val="40"/>
          <w:szCs w:val="40"/>
        </w:rPr>
      </w:pPr>
    </w:p>
    <w:p w14:paraId="1D444A6E" w14:textId="2D9FA849" w:rsidR="0062696D" w:rsidRPr="00A87D85" w:rsidRDefault="0062696D" w:rsidP="0062696D">
      <w:pPr>
        <w:tabs>
          <w:tab w:val="left" w:pos="4025"/>
        </w:tabs>
        <w:spacing w:line="360" w:lineRule="auto"/>
        <w:jc w:val="center"/>
        <w:rPr>
          <w:rFonts w:asciiTheme="majorBidi" w:hAnsiTheme="majorBidi" w:cstheme="majorBidi"/>
          <w:b/>
          <w:bCs/>
          <w:sz w:val="44"/>
          <w:szCs w:val="44"/>
        </w:rPr>
      </w:pPr>
      <w:r w:rsidRPr="00A87D85">
        <w:rPr>
          <w:rFonts w:asciiTheme="majorBidi" w:hAnsiTheme="majorBidi" w:cstheme="majorBidi"/>
          <w:b/>
          <w:bCs/>
          <w:sz w:val="44"/>
          <w:szCs w:val="44"/>
        </w:rPr>
        <w:t>Réalisée par :</w:t>
      </w:r>
    </w:p>
    <w:p w14:paraId="0D1CF72B" w14:textId="28D06B59"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RIHAB IKHLEF</w:t>
      </w:r>
    </w:p>
    <w:p w14:paraId="11DC1064" w14:textId="78F530BA"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INASSE BOUHASSAN</w:t>
      </w:r>
    </w:p>
    <w:p w14:paraId="58AB3E42" w14:textId="6735AD0B"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FATIMA EZZAHRAE TOUIR</w:t>
      </w:r>
    </w:p>
    <w:p w14:paraId="1217B7C7" w14:textId="0A1FDEE6"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SAFAE BOUDARHAM</w:t>
      </w:r>
    </w:p>
    <w:p w14:paraId="187AE633" w14:textId="77777777" w:rsidR="0062696D" w:rsidRDefault="0062696D" w:rsidP="00E175AF">
      <w:pPr>
        <w:tabs>
          <w:tab w:val="left" w:pos="4025"/>
        </w:tabs>
        <w:jc w:val="center"/>
        <w:rPr>
          <w:rFonts w:asciiTheme="majorBidi" w:hAnsiTheme="majorBidi" w:cstheme="majorBidi"/>
          <w:sz w:val="40"/>
          <w:szCs w:val="40"/>
        </w:rPr>
      </w:pPr>
    </w:p>
    <w:p w14:paraId="07E1229B" w14:textId="77777777" w:rsidR="0062696D" w:rsidRDefault="0062696D" w:rsidP="00E175AF">
      <w:pPr>
        <w:tabs>
          <w:tab w:val="left" w:pos="4025"/>
        </w:tabs>
        <w:jc w:val="center"/>
        <w:rPr>
          <w:rFonts w:asciiTheme="majorBidi" w:hAnsiTheme="majorBidi" w:cstheme="majorBidi"/>
          <w:sz w:val="40"/>
          <w:szCs w:val="40"/>
        </w:rPr>
      </w:pPr>
    </w:p>
    <w:p w14:paraId="0DB4592E" w14:textId="6B300E40" w:rsidR="0062696D" w:rsidRPr="0062696D" w:rsidRDefault="0062696D" w:rsidP="00E175AF">
      <w:pPr>
        <w:tabs>
          <w:tab w:val="left" w:pos="4025"/>
        </w:tabs>
        <w:jc w:val="center"/>
        <w:rPr>
          <w:rFonts w:asciiTheme="majorBidi" w:hAnsiTheme="majorBidi" w:cstheme="majorBidi"/>
          <w:b/>
          <w:bCs/>
          <w:sz w:val="36"/>
          <w:szCs w:val="36"/>
        </w:rPr>
      </w:pPr>
      <w:r w:rsidRPr="0062696D">
        <w:rPr>
          <w:rFonts w:asciiTheme="majorBidi" w:hAnsiTheme="majorBidi" w:cstheme="majorBidi"/>
          <w:b/>
          <w:bCs/>
          <w:sz w:val="36"/>
          <w:szCs w:val="36"/>
        </w:rPr>
        <w:t>Année universitaire :2025/2026</w:t>
      </w:r>
    </w:p>
    <w:p w14:paraId="27D5A651" w14:textId="01A71FC8" w:rsidR="00514FCB" w:rsidRDefault="00514FCB" w:rsidP="0062696D">
      <w:pPr>
        <w:tabs>
          <w:tab w:val="left" w:pos="4025"/>
        </w:tabs>
        <w:rPr>
          <w:rFonts w:asciiTheme="majorBidi" w:hAnsiTheme="majorBidi" w:cstheme="majorBidi"/>
          <w:sz w:val="40"/>
          <w:szCs w:val="40"/>
        </w:rPr>
      </w:pPr>
    </w:p>
    <w:sdt>
      <w:sdtPr>
        <w:rPr>
          <w:lang w:val="fr-FR"/>
        </w:rPr>
        <w:id w:val="1206903940"/>
        <w:docPartObj>
          <w:docPartGallery w:val="Table of Contents"/>
          <w:docPartUnique/>
        </w:docPartObj>
      </w:sdtPr>
      <w:sdtEndPr>
        <w:rPr>
          <w:rFonts w:asciiTheme="minorHAnsi" w:eastAsiaTheme="minorHAnsi" w:hAnsiTheme="minorHAnsi" w:cstheme="minorBidi"/>
          <w:bCs/>
          <w:color w:val="auto"/>
          <w:kern w:val="2"/>
          <w:sz w:val="24"/>
          <w:szCs w:val="24"/>
          <w14:ligatures w14:val="standardContextual"/>
        </w:rPr>
      </w:sdtEndPr>
      <w:sdtContent>
        <w:p w14:paraId="2EC147CE" w14:textId="0663753A" w:rsidR="00FE41DE" w:rsidRPr="00FE41DE" w:rsidRDefault="00FE41DE" w:rsidP="00FE41DE">
          <w:pPr>
            <w:pStyle w:val="En-ttedetabledesmatires"/>
            <w:jc w:val="center"/>
            <w:rPr>
              <w:rFonts w:asciiTheme="majorBidi" w:hAnsiTheme="majorBidi"/>
              <w:color w:val="auto"/>
            </w:rPr>
          </w:pPr>
          <w:r w:rsidRPr="00FE41DE">
            <w:rPr>
              <w:rFonts w:asciiTheme="majorBidi" w:hAnsiTheme="majorBidi"/>
              <w:color w:val="auto"/>
              <w:lang w:val="fr-FR"/>
            </w:rPr>
            <w:t>TABLES DES MATI</w:t>
          </w:r>
          <w:r w:rsidRPr="00FE41DE">
            <w:rPr>
              <w:sz w:val="26"/>
              <w:szCs w:val="22"/>
            </w:rPr>
            <w:t xml:space="preserve"> </w:t>
          </w:r>
          <w:r w:rsidRPr="00FE41DE">
            <w:rPr>
              <w:rFonts w:asciiTheme="majorBidi" w:hAnsiTheme="majorBidi"/>
              <w:color w:val="auto"/>
            </w:rPr>
            <w:t>È</w:t>
          </w:r>
          <w:r w:rsidRPr="00FE41DE">
            <w:rPr>
              <w:rFonts w:asciiTheme="majorBidi" w:hAnsiTheme="majorBidi"/>
              <w:color w:val="auto"/>
              <w:lang w:val="fr-FR"/>
            </w:rPr>
            <w:t>RS</w:t>
          </w:r>
        </w:p>
        <w:p w14:paraId="5925B40F" w14:textId="480D410E" w:rsidR="00684EB2" w:rsidRDefault="00FE41DE">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r>
            <w:fldChar w:fldCharType="begin"/>
          </w:r>
          <w:r>
            <w:instrText xml:space="preserve"> TOC \o "1-3" \h \z \u </w:instrText>
          </w:r>
          <w:r>
            <w:fldChar w:fldCharType="separate"/>
          </w:r>
          <w:hyperlink w:anchor="_Toc217835262" w:history="1">
            <w:r w:rsidR="00684EB2" w:rsidRPr="00FB5770">
              <w:rPr>
                <w:rStyle w:val="Lienhypertexte"/>
                <w:noProof/>
              </w:rPr>
              <w:t>REMERCIEMENT</w:t>
            </w:r>
            <w:r w:rsidR="00684EB2">
              <w:rPr>
                <w:noProof/>
                <w:webHidden/>
              </w:rPr>
              <w:tab/>
            </w:r>
            <w:r w:rsidR="00684EB2">
              <w:rPr>
                <w:noProof/>
                <w:webHidden/>
              </w:rPr>
              <w:fldChar w:fldCharType="begin"/>
            </w:r>
            <w:r w:rsidR="00684EB2">
              <w:rPr>
                <w:noProof/>
                <w:webHidden/>
              </w:rPr>
              <w:instrText xml:space="preserve"> PAGEREF _Toc217835262 \h </w:instrText>
            </w:r>
            <w:r w:rsidR="00684EB2">
              <w:rPr>
                <w:noProof/>
                <w:webHidden/>
              </w:rPr>
            </w:r>
            <w:r w:rsidR="00684EB2">
              <w:rPr>
                <w:noProof/>
                <w:webHidden/>
              </w:rPr>
              <w:fldChar w:fldCharType="separate"/>
            </w:r>
            <w:r w:rsidR="00684EB2">
              <w:rPr>
                <w:noProof/>
                <w:webHidden/>
              </w:rPr>
              <w:t>5</w:t>
            </w:r>
            <w:r w:rsidR="00684EB2">
              <w:rPr>
                <w:noProof/>
                <w:webHidden/>
              </w:rPr>
              <w:fldChar w:fldCharType="end"/>
            </w:r>
          </w:hyperlink>
        </w:p>
        <w:p w14:paraId="16797952" w14:textId="2CFE176D"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63" w:history="1">
            <w:r w:rsidRPr="00FB5770">
              <w:rPr>
                <w:rStyle w:val="Lienhypertexte"/>
                <w:noProof/>
              </w:rPr>
              <w:t>INTRODUCTION</w:t>
            </w:r>
            <w:r>
              <w:rPr>
                <w:noProof/>
                <w:webHidden/>
              </w:rPr>
              <w:tab/>
            </w:r>
            <w:r>
              <w:rPr>
                <w:noProof/>
                <w:webHidden/>
              </w:rPr>
              <w:fldChar w:fldCharType="begin"/>
            </w:r>
            <w:r>
              <w:rPr>
                <w:noProof/>
                <w:webHidden/>
              </w:rPr>
              <w:instrText xml:space="preserve"> PAGEREF _Toc217835263 \h </w:instrText>
            </w:r>
            <w:r>
              <w:rPr>
                <w:noProof/>
                <w:webHidden/>
              </w:rPr>
            </w:r>
            <w:r>
              <w:rPr>
                <w:noProof/>
                <w:webHidden/>
              </w:rPr>
              <w:fldChar w:fldCharType="separate"/>
            </w:r>
            <w:r>
              <w:rPr>
                <w:noProof/>
                <w:webHidden/>
              </w:rPr>
              <w:t>6</w:t>
            </w:r>
            <w:r>
              <w:rPr>
                <w:noProof/>
                <w:webHidden/>
              </w:rPr>
              <w:fldChar w:fldCharType="end"/>
            </w:r>
          </w:hyperlink>
        </w:p>
        <w:p w14:paraId="4D2FF869" w14:textId="5D784FF1"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64" w:history="1">
            <w:r w:rsidRPr="00FB5770">
              <w:rPr>
                <w:rStyle w:val="Lienhypertexte"/>
                <w:noProof/>
              </w:rPr>
              <w:t>CHAPITRE 1 : PRÉSENTATION DU PROJET</w:t>
            </w:r>
            <w:r>
              <w:rPr>
                <w:noProof/>
                <w:webHidden/>
              </w:rPr>
              <w:tab/>
            </w:r>
            <w:r>
              <w:rPr>
                <w:noProof/>
                <w:webHidden/>
              </w:rPr>
              <w:fldChar w:fldCharType="begin"/>
            </w:r>
            <w:r>
              <w:rPr>
                <w:noProof/>
                <w:webHidden/>
              </w:rPr>
              <w:instrText xml:space="preserve"> PAGEREF _Toc217835264 \h </w:instrText>
            </w:r>
            <w:r>
              <w:rPr>
                <w:noProof/>
                <w:webHidden/>
              </w:rPr>
            </w:r>
            <w:r>
              <w:rPr>
                <w:noProof/>
                <w:webHidden/>
              </w:rPr>
              <w:fldChar w:fldCharType="separate"/>
            </w:r>
            <w:r>
              <w:rPr>
                <w:noProof/>
                <w:webHidden/>
              </w:rPr>
              <w:t>7</w:t>
            </w:r>
            <w:r>
              <w:rPr>
                <w:noProof/>
                <w:webHidden/>
              </w:rPr>
              <w:fldChar w:fldCharType="end"/>
            </w:r>
          </w:hyperlink>
        </w:p>
        <w:p w14:paraId="4459A1C5" w14:textId="03256679"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65" w:history="1">
            <w:r w:rsidRPr="00FB5770">
              <w:rPr>
                <w:rStyle w:val="Lienhypertexte"/>
                <w:noProof/>
              </w:rPr>
              <w:t>1.</w:t>
            </w:r>
            <w:r>
              <w:rPr>
                <w:rFonts w:eastAsiaTheme="minorEastAsia"/>
                <w:b w:val="0"/>
                <w:bCs w:val="0"/>
                <w:noProof/>
                <w:kern w:val="0"/>
                <w:sz w:val="22"/>
                <w:szCs w:val="22"/>
                <w:lang w:val="fr-MA" w:eastAsia="fr-MA"/>
                <w14:ligatures w14:val="none"/>
              </w:rPr>
              <w:tab/>
            </w:r>
            <w:r w:rsidRPr="00FB5770">
              <w:rPr>
                <w:rStyle w:val="Lienhypertexte"/>
                <w:noProof/>
              </w:rPr>
              <w:t>Contexte et problématique</w:t>
            </w:r>
            <w:r>
              <w:rPr>
                <w:noProof/>
                <w:webHidden/>
              </w:rPr>
              <w:tab/>
            </w:r>
            <w:r>
              <w:rPr>
                <w:noProof/>
                <w:webHidden/>
              </w:rPr>
              <w:fldChar w:fldCharType="begin"/>
            </w:r>
            <w:r>
              <w:rPr>
                <w:noProof/>
                <w:webHidden/>
              </w:rPr>
              <w:instrText xml:space="preserve"> PAGEREF _Toc217835265 \h </w:instrText>
            </w:r>
            <w:r>
              <w:rPr>
                <w:noProof/>
                <w:webHidden/>
              </w:rPr>
            </w:r>
            <w:r>
              <w:rPr>
                <w:noProof/>
                <w:webHidden/>
              </w:rPr>
              <w:fldChar w:fldCharType="separate"/>
            </w:r>
            <w:r>
              <w:rPr>
                <w:noProof/>
                <w:webHidden/>
              </w:rPr>
              <w:t>7</w:t>
            </w:r>
            <w:r>
              <w:rPr>
                <w:noProof/>
                <w:webHidden/>
              </w:rPr>
              <w:fldChar w:fldCharType="end"/>
            </w:r>
          </w:hyperlink>
        </w:p>
        <w:p w14:paraId="3D9FE34D" w14:textId="4E6212AE"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266" w:history="1">
            <w:r w:rsidRPr="00FB5770">
              <w:rPr>
                <w:rStyle w:val="Lienhypertexte"/>
                <w:noProof/>
              </w:rPr>
              <w:t>1.1. Contexte du projet</w:t>
            </w:r>
            <w:r>
              <w:rPr>
                <w:noProof/>
                <w:webHidden/>
              </w:rPr>
              <w:tab/>
            </w:r>
            <w:r>
              <w:rPr>
                <w:noProof/>
                <w:webHidden/>
              </w:rPr>
              <w:fldChar w:fldCharType="begin"/>
            </w:r>
            <w:r>
              <w:rPr>
                <w:noProof/>
                <w:webHidden/>
              </w:rPr>
              <w:instrText xml:space="preserve"> PAGEREF _Toc217835266 \h </w:instrText>
            </w:r>
            <w:r>
              <w:rPr>
                <w:noProof/>
                <w:webHidden/>
              </w:rPr>
            </w:r>
            <w:r>
              <w:rPr>
                <w:noProof/>
                <w:webHidden/>
              </w:rPr>
              <w:fldChar w:fldCharType="separate"/>
            </w:r>
            <w:r>
              <w:rPr>
                <w:noProof/>
                <w:webHidden/>
              </w:rPr>
              <w:t>7</w:t>
            </w:r>
            <w:r>
              <w:rPr>
                <w:noProof/>
                <w:webHidden/>
              </w:rPr>
              <w:fldChar w:fldCharType="end"/>
            </w:r>
          </w:hyperlink>
        </w:p>
        <w:p w14:paraId="39DFC78E" w14:textId="2990561B"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267" w:history="1">
            <w:r w:rsidRPr="00FB5770">
              <w:rPr>
                <w:rStyle w:val="Lienhypertexte"/>
                <w:noProof/>
              </w:rPr>
              <w:t>1.2. Problématique du projet</w:t>
            </w:r>
            <w:r>
              <w:rPr>
                <w:noProof/>
                <w:webHidden/>
              </w:rPr>
              <w:tab/>
            </w:r>
            <w:r>
              <w:rPr>
                <w:noProof/>
                <w:webHidden/>
              </w:rPr>
              <w:fldChar w:fldCharType="begin"/>
            </w:r>
            <w:r>
              <w:rPr>
                <w:noProof/>
                <w:webHidden/>
              </w:rPr>
              <w:instrText xml:space="preserve"> PAGEREF _Toc217835267 \h </w:instrText>
            </w:r>
            <w:r>
              <w:rPr>
                <w:noProof/>
                <w:webHidden/>
              </w:rPr>
            </w:r>
            <w:r>
              <w:rPr>
                <w:noProof/>
                <w:webHidden/>
              </w:rPr>
              <w:fldChar w:fldCharType="separate"/>
            </w:r>
            <w:r>
              <w:rPr>
                <w:noProof/>
                <w:webHidden/>
              </w:rPr>
              <w:t>7</w:t>
            </w:r>
            <w:r>
              <w:rPr>
                <w:noProof/>
                <w:webHidden/>
              </w:rPr>
              <w:fldChar w:fldCharType="end"/>
            </w:r>
          </w:hyperlink>
        </w:p>
        <w:p w14:paraId="58F77078" w14:textId="6EC6A823"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68" w:history="1">
            <w:r w:rsidRPr="00FB5770">
              <w:rPr>
                <w:rStyle w:val="Lienhypertexte"/>
                <w:noProof/>
              </w:rPr>
              <w:t>2.</w:t>
            </w:r>
            <w:r>
              <w:rPr>
                <w:rFonts w:eastAsiaTheme="minorEastAsia"/>
                <w:b w:val="0"/>
                <w:bCs w:val="0"/>
                <w:noProof/>
                <w:kern w:val="0"/>
                <w:sz w:val="22"/>
                <w:szCs w:val="22"/>
                <w:lang w:val="fr-MA" w:eastAsia="fr-MA"/>
                <w14:ligatures w14:val="none"/>
              </w:rPr>
              <w:tab/>
            </w:r>
            <w:r w:rsidRPr="00FB5770">
              <w:rPr>
                <w:rStyle w:val="Lienhypertexte"/>
                <w:noProof/>
              </w:rPr>
              <w:t>Objectifs du projet</w:t>
            </w:r>
            <w:r>
              <w:rPr>
                <w:noProof/>
                <w:webHidden/>
              </w:rPr>
              <w:tab/>
            </w:r>
            <w:r>
              <w:rPr>
                <w:noProof/>
                <w:webHidden/>
              </w:rPr>
              <w:fldChar w:fldCharType="begin"/>
            </w:r>
            <w:r>
              <w:rPr>
                <w:noProof/>
                <w:webHidden/>
              </w:rPr>
              <w:instrText xml:space="preserve"> PAGEREF _Toc217835268 \h </w:instrText>
            </w:r>
            <w:r>
              <w:rPr>
                <w:noProof/>
                <w:webHidden/>
              </w:rPr>
            </w:r>
            <w:r>
              <w:rPr>
                <w:noProof/>
                <w:webHidden/>
              </w:rPr>
              <w:fldChar w:fldCharType="separate"/>
            </w:r>
            <w:r>
              <w:rPr>
                <w:noProof/>
                <w:webHidden/>
              </w:rPr>
              <w:t>8</w:t>
            </w:r>
            <w:r>
              <w:rPr>
                <w:noProof/>
                <w:webHidden/>
              </w:rPr>
              <w:fldChar w:fldCharType="end"/>
            </w:r>
          </w:hyperlink>
        </w:p>
        <w:p w14:paraId="27A29C4A" w14:textId="14286CF1"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69" w:history="1">
            <w:r w:rsidRPr="00FB5770">
              <w:rPr>
                <w:rStyle w:val="Lienhypertexte"/>
                <w:noProof/>
              </w:rPr>
              <w:t>CHAPITRE 2 : ANALYSE ET MODÉLISATION DU SYSTÈME</w:t>
            </w:r>
            <w:r>
              <w:rPr>
                <w:noProof/>
                <w:webHidden/>
              </w:rPr>
              <w:tab/>
            </w:r>
            <w:r>
              <w:rPr>
                <w:noProof/>
                <w:webHidden/>
              </w:rPr>
              <w:fldChar w:fldCharType="begin"/>
            </w:r>
            <w:r>
              <w:rPr>
                <w:noProof/>
                <w:webHidden/>
              </w:rPr>
              <w:instrText xml:space="preserve"> PAGEREF _Toc217835269 \h </w:instrText>
            </w:r>
            <w:r>
              <w:rPr>
                <w:noProof/>
                <w:webHidden/>
              </w:rPr>
            </w:r>
            <w:r>
              <w:rPr>
                <w:noProof/>
                <w:webHidden/>
              </w:rPr>
              <w:fldChar w:fldCharType="separate"/>
            </w:r>
            <w:r>
              <w:rPr>
                <w:noProof/>
                <w:webHidden/>
              </w:rPr>
              <w:t>9</w:t>
            </w:r>
            <w:r>
              <w:rPr>
                <w:noProof/>
                <w:webHidden/>
              </w:rPr>
              <w:fldChar w:fldCharType="end"/>
            </w:r>
          </w:hyperlink>
        </w:p>
        <w:p w14:paraId="24527D8E" w14:textId="78AA2DC4"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270" w:history="1">
            <w:r w:rsidRPr="00FB5770">
              <w:rPr>
                <w:rStyle w:val="Lienhypertexte"/>
                <w:noProof/>
              </w:rPr>
              <w:t>1. Présentation de l’UML</w:t>
            </w:r>
            <w:r>
              <w:rPr>
                <w:noProof/>
                <w:webHidden/>
              </w:rPr>
              <w:tab/>
            </w:r>
            <w:r>
              <w:rPr>
                <w:noProof/>
                <w:webHidden/>
              </w:rPr>
              <w:fldChar w:fldCharType="begin"/>
            </w:r>
            <w:r>
              <w:rPr>
                <w:noProof/>
                <w:webHidden/>
              </w:rPr>
              <w:instrText xml:space="preserve"> PAGEREF _Toc217835270 \h </w:instrText>
            </w:r>
            <w:r>
              <w:rPr>
                <w:noProof/>
                <w:webHidden/>
              </w:rPr>
            </w:r>
            <w:r>
              <w:rPr>
                <w:noProof/>
                <w:webHidden/>
              </w:rPr>
              <w:fldChar w:fldCharType="separate"/>
            </w:r>
            <w:r>
              <w:rPr>
                <w:noProof/>
                <w:webHidden/>
              </w:rPr>
              <w:t>9</w:t>
            </w:r>
            <w:r>
              <w:rPr>
                <w:noProof/>
                <w:webHidden/>
              </w:rPr>
              <w:fldChar w:fldCharType="end"/>
            </w:r>
          </w:hyperlink>
        </w:p>
        <w:p w14:paraId="0BA76CAF" w14:textId="59AAC9FC"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271" w:history="1">
            <w:r w:rsidRPr="00FB5770">
              <w:rPr>
                <w:rStyle w:val="Lienhypertexte"/>
                <w:noProof/>
              </w:rPr>
              <w:t>2. Conception UML dans ce projet</w:t>
            </w:r>
            <w:r>
              <w:rPr>
                <w:noProof/>
                <w:webHidden/>
              </w:rPr>
              <w:tab/>
            </w:r>
            <w:r>
              <w:rPr>
                <w:noProof/>
                <w:webHidden/>
              </w:rPr>
              <w:fldChar w:fldCharType="begin"/>
            </w:r>
            <w:r>
              <w:rPr>
                <w:noProof/>
                <w:webHidden/>
              </w:rPr>
              <w:instrText xml:space="preserve"> PAGEREF _Toc217835271 \h </w:instrText>
            </w:r>
            <w:r>
              <w:rPr>
                <w:noProof/>
                <w:webHidden/>
              </w:rPr>
            </w:r>
            <w:r>
              <w:rPr>
                <w:noProof/>
                <w:webHidden/>
              </w:rPr>
              <w:fldChar w:fldCharType="separate"/>
            </w:r>
            <w:r>
              <w:rPr>
                <w:noProof/>
                <w:webHidden/>
              </w:rPr>
              <w:t>9</w:t>
            </w:r>
            <w:r>
              <w:rPr>
                <w:noProof/>
                <w:webHidden/>
              </w:rPr>
              <w:fldChar w:fldCharType="end"/>
            </w:r>
          </w:hyperlink>
        </w:p>
        <w:p w14:paraId="31011C9D" w14:textId="77B97AB6"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272" w:history="1">
            <w:r w:rsidRPr="00FB5770">
              <w:rPr>
                <w:rStyle w:val="Lienhypertexte"/>
                <w:noProof/>
              </w:rPr>
              <w:t>3. Diagrammes utilisés</w:t>
            </w:r>
            <w:r>
              <w:rPr>
                <w:noProof/>
                <w:webHidden/>
              </w:rPr>
              <w:tab/>
            </w:r>
            <w:r>
              <w:rPr>
                <w:noProof/>
                <w:webHidden/>
              </w:rPr>
              <w:fldChar w:fldCharType="begin"/>
            </w:r>
            <w:r>
              <w:rPr>
                <w:noProof/>
                <w:webHidden/>
              </w:rPr>
              <w:instrText xml:space="preserve"> PAGEREF _Toc217835272 \h </w:instrText>
            </w:r>
            <w:r>
              <w:rPr>
                <w:noProof/>
                <w:webHidden/>
              </w:rPr>
            </w:r>
            <w:r>
              <w:rPr>
                <w:noProof/>
                <w:webHidden/>
              </w:rPr>
              <w:fldChar w:fldCharType="separate"/>
            </w:r>
            <w:r>
              <w:rPr>
                <w:noProof/>
                <w:webHidden/>
              </w:rPr>
              <w:t>9</w:t>
            </w:r>
            <w:r>
              <w:rPr>
                <w:noProof/>
                <w:webHidden/>
              </w:rPr>
              <w:fldChar w:fldCharType="end"/>
            </w:r>
          </w:hyperlink>
        </w:p>
        <w:p w14:paraId="12B37EDE" w14:textId="0A4A048F"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273" w:history="1">
            <w:r w:rsidRPr="00FB5770">
              <w:rPr>
                <w:rStyle w:val="Lienhypertexte"/>
                <w:noProof/>
              </w:rPr>
              <w:t>3.1. Diagramme de cas d’utilisation :</w:t>
            </w:r>
            <w:r>
              <w:rPr>
                <w:noProof/>
                <w:webHidden/>
              </w:rPr>
              <w:tab/>
            </w:r>
            <w:r>
              <w:rPr>
                <w:noProof/>
                <w:webHidden/>
              </w:rPr>
              <w:fldChar w:fldCharType="begin"/>
            </w:r>
            <w:r>
              <w:rPr>
                <w:noProof/>
                <w:webHidden/>
              </w:rPr>
              <w:instrText xml:space="preserve"> PAGEREF _Toc217835273 \h </w:instrText>
            </w:r>
            <w:r>
              <w:rPr>
                <w:noProof/>
                <w:webHidden/>
              </w:rPr>
            </w:r>
            <w:r>
              <w:rPr>
                <w:noProof/>
                <w:webHidden/>
              </w:rPr>
              <w:fldChar w:fldCharType="separate"/>
            </w:r>
            <w:r>
              <w:rPr>
                <w:noProof/>
                <w:webHidden/>
              </w:rPr>
              <w:t>10</w:t>
            </w:r>
            <w:r>
              <w:rPr>
                <w:noProof/>
                <w:webHidden/>
              </w:rPr>
              <w:fldChar w:fldCharType="end"/>
            </w:r>
          </w:hyperlink>
        </w:p>
        <w:p w14:paraId="0B16B73C" w14:textId="0F22B945"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274" w:history="1">
            <w:r w:rsidRPr="00FB5770">
              <w:rPr>
                <w:rStyle w:val="Lienhypertexte"/>
                <w:noProof/>
              </w:rPr>
              <w:t>3.2.Diagramme de séquence :</w:t>
            </w:r>
            <w:r>
              <w:rPr>
                <w:noProof/>
                <w:webHidden/>
              </w:rPr>
              <w:tab/>
            </w:r>
            <w:r>
              <w:rPr>
                <w:noProof/>
                <w:webHidden/>
              </w:rPr>
              <w:fldChar w:fldCharType="begin"/>
            </w:r>
            <w:r>
              <w:rPr>
                <w:noProof/>
                <w:webHidden/>
              </w:rPr>
              <w:instrText xml:space="preserve"> PAGEREF _Toc217835274 \h </w:instrText>
            </w:r>
            <w:r>
              <w:rPr>
                <w:noProof/>
                <w:webHidden/>
              </w:rPr>
            </w:r>
            <w:r>
              <w:rPr>
                <w:noProof/>
                <w:webHidden/>
              </w:rPr>
              <w:fldChar w:fldCharType="separate"/>
            </w:r>
            <w:r>
              <w:rPr>
                <w:noProof/>
                <w:webHidden/>
              </w:rPr>
              <w:t>12</w:t>
            </w:r>
            <w:r>
              <w:rPr>
                <w:noProof/>
                <w:webHidden/>
              </w:rPr>
              <w:fldChar w:fldCharType="end"/>
            </w:r>
          </w:hyperlink>
        </w:p>
        <w:p w14:paraId="01802F33" w14:textId="1BAC3D54"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275" w:history="1">
            <w:r w:rsidRPr="00FB5770">
              <w:rPr>
                <w:rStyle w:val="Lienhypertexte"/>
                <w:noProof/>
              </w:rPr>
              <w:t>3.3.Diagramme de classe :</w:t>
            </w:r>
            <w:r>
              <w:rPr>
                <w:noProof/>
                <w:webHidden/>
              </w:rPr>
              <w:tab/>
            </w:r>
            <w:r>
              <w:rPr>
                <w:noProof/>
                <w:webHidden/>
              </w:rPr>
              <w:fldChar w:fldCharType="begin"/>
            </w:r>
            <w:r>
              <w:rPr>
                <w:noProof/>
                <w:webHidden/>
              </w:rPr>
              <w:instrText xml:space="preserve"> PAGEREF _Toc217835275 \h </w:instrText>
            </w:r>
            <w:r>
              <w:rPr>
                <w:noProof/>
                <w:webHidden/>
              </w:rPr>
            </w:r>
            <w:r>
              <w:rPr>
                <w:noProof/>
                <w:webHidden/>
              </w:rPr>
              <w:fldChar w:fldCharType="separate"/>
            </w:r>
            <w:r>
              <w:rPr>
                <w:noProof/>
                <w:webHidden/>
              </w:rPr>
              <w:t>16</w:t>
            </w:r>
            <w:r>
              <w:rPr>
                <w:noProof/>
                <w:webHidden/>
              </w:rPr>
              <w:fldChar w:fldCharType="end"/>
            </w:r>
          </w:hyperlink>
        </w:p>
        <w:p w14:paraId="2D9F660F" w14:textId="3DA6150A"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76" w:history="1">
            <w:r w:rsidRPr="00FB5770">
              <w:rPr>
                <w:rStyle w:val="Lienhypertexte"/>
                <w:noProof/>
              </w:rPr>
              <w:t>CHAPITRE 3 : ARCHITECTURE LOGICIELLE ET STRUCTURE MAVEN DU PROJET</w:t>
            </w:r>
            <w:r>
              <w:rPr>
                <w:noProof/>
                <w:webHidden/>
              </w:rPr>
              <w:tab/>
            </w:r>
            <w:r>
              <w:rPr>
                <w:noProof/>
                <w:webHidden/>
              </w:rPr>
              <w:fldChar w:fldCharType="begin"/>
            </w:r>
            <w:r>
              <w:rPr>
                <w:noProof/>
                <w:webHidden/>
              </w:rPr>
              <w:instrText xml:space="preserve"> PAGEREF _Toc217835276 \h </w:instrText>
            </w:r>
            <w:r>
              <w:rPr>
                <w:noProof/>
                <w:webHidden/>
              </w:rPr>
            </w:r>
            <w:r>
              <w:rPr>
                <w:noProof/>
                <w:webHidden/>
              </w:rPr>
              <w:fldChar w:fldCharType="separate"/>
            </w:r>
            <w:r>
              <w:rPr>
                <w:noProof/>
                <w:webHidden/>
              </w:rPr>
              <w:t>18</w:t>
            </w:r>
            <w:r>
              <w:rPr>
                <w:noProof/>
                <w:webHidden/>
              </w:rPr>
              <w:fldChar w:fldCharType="end"/>
            </w:r>
          </w:hyperlink>
        </w:p>
        <w:p w14:paraId="571B1F92" w14:textId="28DB08A5"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77" w:history="1">
            <w:r w:rsidRPr="00FB5770">
              <w:rPr>
                <w:rStyle w:val="Lienhypertexte"/>
                <w:noProof/>
              </w:rPr>
              <w:t>1.</w:t>
            </w:r>
            <w:r>
              <w:rPr>
                <w:rFonts w:eastAsiaTheme="minorEastAsia"/>
                <w:b w:val="0"/>
                <w:bCs w:val="0"/>
                <w:noProof/>
                <w:kern w:val="0"/>
                <w:sz w:val="22"/>
                <w:szCs w:val="22"/>
                <w:lang w:val="fr-MA" w:eastAsia="fr-MA"/>
                <w14:ligatures w14:val="none"/>
              </w:rPr>
              <w:tab/>
            </w:r>
            <w:r w:rsidRPr="00FB5770">
              <w:rPr>
                <w:rStyle w:val="Lienhypertexte"/>
                <w:noProof/>
              </w:rPr>
              <w:t>Introduction :</w:t>
            </w:r>
            <w:r>
              <w:rPr>
                <w:noProof/>
                <w:webHidden/>
              </w:rPr>
              <w:tab/>
            </w:r>
            <w:r>
              <w:rPr>
                <w:noProof/>
                <w:webHidden/>
              </w:rPr>
              <w:fldChar w:fldCharType="begin"/>
            </w:r>
            <w:r>
              <w:rPr>
                <w:noProof/>
                <w:webHidden/>
              </w:rPr>
              <w:instrText xml:space="preserve"> PAGEREF _Toc217835277 \h </w:instrText>
            </w:r>
            <w:r>
              <w:rPr>
                <w:noProof/>
                <w:webHidden/>
              </w:rPr>
            </w:r>
            <w:r>
              <w:rPr>
                <w:noProof/>
                <w:webHidden/>
              </w:rPr>
              <w:fldChar w:fldCharType="separate"/>
            </w:r>
            <w:r>
              <w:rPr>
                <w:noProof/>
                <w:webHidden/>
              </w:rPr>
              <w:t>18</w:t>
            </w:r>
            <w:r>
              <w:rPr>
                <w:noProof/>
                <w:webHidden/>
              </w:rPr>
              <w:fldChar w:fldCharType="end"/>
            </w:r>
          </w:hyperlink>
        </w:p>
        <w:p w14:paraId="46970C60" w14:textId="03E031EB"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78" w:history="1">
            <w:r w:rsidRPr="00FB5770">
              <w:rPr>
                <w:rStyle w:val="Lienhypertexte"/>
                <w:noProof/>
              </w:rPr>
              <w:t>2.</w:t>
            </w:r>
            <w:r>
              <w:rPr>
                <w:rFonts w:eastAsiaTheme="minorEastAsia"/>
                <w:b w:val="0"/>
                <w:bCs w:val="0"/>
                <w:noProof/>
                <w:kern w:val="0"/>
                <w:sz w:val="22"/>
                <w:szCs w:val="22"/>
                <w:lang w:val="fr-MA" w:eastAsia="fr-MA"/>
                <w14:ligatures w14:val="none"/>
              </w:rPr>
              <w:tab/>
            </w:r>
            <w:r w:rsidRPr="00FB5770">
              <w:rPr>
                <w:rStyle w:val="Lienhypertexte"/>
                <w:noProof/>
              </w:rPr>
              <w:t>Architecture générale du système :</w:t>
            </w:r>
            <w:r>
              <w:rPr>
                <w:noProof/>
                <w:webHidden/>
              </w:rPr>
              <w:tab/>
            </w:r>
            <w:r>
              <w:rPr>
                <w:noProof/>
                <w:webHidden/>
              </w:rPr>
              <w:fldChar w:fldCharType="begin"/>
            </w:r>
            <w:r>
              <w:rPr>
                <w:noProof/>
                <w:webHidden/>
              </w:rPr>
              <w:instrText xml:space="preserve"> PAGEREF _Toc217835278 \h </w:instrText>
            </w:r>
            <w:r>
              <w:rPr>
                <w:noProof/>
                <w:webHidden/>
              </w:rPr>
            </w:r>
            <w:r>
              <w:rPr>
                <w:noProof/>
                <w:webHidden/>
              </w:rPr>
              <w:fldChar w:fldCharType="separate"/>
            </w:r>
            <w:r>
              <w:rPr>
                <w:noProof/>
                <w:webHidden/>
              </w:rPr>
              <w:t>18</w:t>
            </w:r>
            <w:r>
              <w:rPr>
                <w:noProof/>
                <w:webHidden/>
              </w:rPr>
              <w:fldChar w:fldCharType="end"/>
            </w:r>
          </w:hyperlink>
        </w:p>
        <w:p w14:paraId="2BC2A96D" w14:textId="5BDF71A0"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79" w:history="1">
            <w:r w:rsidRPr="00FB5770">
              <w:rPr>
                <w:rStyle w:val="Lienhypertexte"/>
                <w:noProof/>
              </w:rPr>
              <w:t>3.</w:t>
            </w:r>
            <w:r>
              <w:rPr>
                <w:rFonts w:eastAsiaTheme="minorEastAsia"/>
                <w:b w:val="0"/>
                <w:bCs w:val="0"/>
                <w:noProof/>
                <w:kern w:val="0"/>
                <w:sz w:val="22"/>
                <w:szCs w:val="22"/>
                <w:lang w:val="fr-MA" w:eastAsia="fr-MA"/>
                <w14:ligatures w14:val="none"/>
              </w:rPr>
              <w:tab/>
            </w:r>
            <w:r w:rsidRPr="00FB5770">
              <w:rPr>
                <w:rStyle w:val="Lienhypertexte"/>
                <w:noProof/>
              </w:rPr>
              <w:t>Structure du projet Maven</w:t>
            </w:r>
            <w:r>
              <w:rPr>
                <w:noProof/>
                <w:webHidden/>
              </w:rPr>
              <w:tab/>
            </w:r>
            <w:r>
              <w:rPr>
                <w:noProof/>
                <w:webHidden/>
              </w:rPr>
              <w:fldChar w:fldCharType="begin"/>
            </w:r>
            <w:r>
              <w:rPr>
                <w:noProof/>
                <w:webHidden/>
              </w:rPr>
              <w:instrText xml:space="preserve"> PAGEREF _Toc217835279 \h </w:instrText>
            </w:r>
            <w:r>
              <w:rPr>
                <w:noProof/>
                <w:webHidden/>
              </w:rPr>
            </w:r>
            <w:r>
              <w:rPr>
                <w:noProof/>
                <w:webHidden/>
              </w:rPr>
              <w:fldChar w:fldCharType="separate"/>
            </w:r>
            <w:r>
              <w:rPr>
                <w:noProof/>
                <w:webHidden/>
              </w:rPr>
              <w:t>18</w:t>
            </w:r>
            <w:r>
              <w:rPr>
                <w:noProof/>
                <w:webHidden/>
              </w:rPr>
              <w:fldChar w:fldCharType="end"/>
            </w:r>
          </w:hyperlink>
        </w:p>
        <w:p w14:paraId="65EA7950" w14:textId="51098E45"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80" w:history="1">
            <w:r w:rsidRPr="00FB5770">
              <w:rPr>
                <w:rStyle w:val="Lienhypertexte"/>
                <w:noProof/>
              </w:rPr>
              <w:t>4.</w:t>
            </w:r>
            <w:r>
              <w:rPr>
                <w:rFonts w:eastAsiaTheme="minorEastAsia"/>
                <w:b w:val="0"/>
                <w:bCs w:val="0"/>
                <w:noProof/>
                <w:kern w:val="0"/>
                <w:sz w:val="22"/>
                <w:szCs w:val="22"/>
                <w:lang w:val="fr-MA" w:eastAsia="fr-MA"/>
                <w14:ligatures w14:val="none"/>
              </w:rPr>
              <w:tab/>
            </w:r>
            <w:r w:rsidRPr="00FB5770">
              <w:rPr>
                <w:rStyle w:val="Lienhypertexte"/>
                <w:noProof/>
              </w:rPr>
              <w:t>Organisation des packages</w:t>
            </w:r>
            <w:r>
              <w:rPr>
                <w:noProof/>
                <w:webHidden/>
              </w:rPr>
              <w:tab/>
            </w:r>
            <w:r>
              <w:rPr>
                <w:noProof/>
                <w:webHidden/>
              </w:rPr>
              <w:fldChar w:fldCharType="begin"/>
            </w:r>
            <w:r>
              <w:rPr>
                <w:noProof/>
                <w:webHidden/>
              </w:rPr>
              <w:instrText xml:space="preserve"> PAGEREF _Toc217835280 \h </w:instrText>
            </w:r>
            <w:r>
              <w:rPr>
                <w:noProof/>
                <w:webHidden/>
              </w:rPr>
            </w:r>
            <w:r>
              <w:rPr>
                <w:noProof/>
                <w:webHidden/>
              </w:rPr>
              <w:fldChar w:fldCharType="separate"/>
            </w:r>
            <w:r>
              <w:rPr>
                <w:noProof/>
                <w:webHidden/>
              </w:rPr>
              <w:t>19</w:t>
            </w:r>
            <w:r>
              <w:rPr>
                <w:noProof/>
                <w:webHidden/>
              </w:rPr>
              <w:fldChar w:fldCharType="end"/>
            </w:r>
          </w:hyperlink>
        </w:p>
        <w:p w14:paraId="6F3CCD2C" w14:textId="29B18075"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1" w:history="1">
            <w:r w:rsidRPr="00FB5770">
              <w:rPr>
                <w:rStyle w:val="Lienhypertexte"/>
                <w:noProof/>
              </w:rPr>
              <w:t>4.1.</w:t>
            </w:r>
            <w:r>
              <w:rPr>
                <w:rFonts w:eastAsiaTheme="minorEastAsia"/>
                <w:noProof/>
                <w:kern w:val="0"/>
                <w:sz w:val="22"/>
                <w:szCs w:val="22"/>
                <w:lang w:val="fr-MA" w:eastAsia="fr-MA"/>
                <w14:ligatures w14:val="none"/>
              </w:rPr>
              <w:tab/>
            </w:r>
            <w:r w:rsidRPr="00FB5770">
              <w:rPr>
                <w:rStyle w:val="Lienhypertexte"/>
                <w:noProof/>
              </w:rPr>
              <w:t>Package model :</w:t>
            </w:r>
            <w:r>
              <w:rPr>
                <w:noProof/>
                <w:webHidden/>
              </w:rPr>
              <w:tab/>
            </w:r>
            <w:r>
              <w:rPr>
                <w:noProof/>
                <w:webHidden/>
              </w:rPr>
              <w:fldChar w:fldCharType="begin"/>
            </w:r>
            <w:r>
              <w:rPr>
                <w:noProof/>
                <w:webHidden/>
              </w:rPr>
              <w:instrText xml:space="preserve"> PAGEREF _Toc217835281 \h </w:instrText>
            </w:r>
            <w:r>
              <w:rPr>
                <w:noProof/>
                <w:webHidden/>
              </w:rPr>
            </w:r>
            <w:r>
              <w:rPr>
                <w:noProof/>
                <w:webHidden/>
              </w:rPr>
              <w:fldChar w:fldCharType="separate"/>
            </w:r>
            <w:r>
              <w:rPr>
                <w:noProof/>
                <w:webHidden/>
              </w:rPr>
              <w:t>19</w:t>
            </w:r>
            <w:r>
              <w:rPr>
                <w:noProof/>
                <w:webHidden/>
              </w:rPr>
              <w:fldChar w:fldCharType="end"/>
            </w:r>
          </w:hyperlink>
        </w:p>
        <w:p w14:paraId="0A980C65" w14:textId="3175FDAF"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2" w:history="1">
            <w:r w:rsidRPr="00FB5770">
              <w:rPr>
                <w:rStyle w:val="Lienhypertexte"/>
                <w:noProof/>
              </w:rPr>
              <w:t>4.2.</w:t>
            </w:r>
            <w:r>
              <w:rPr>
                <w:rFonts w:eastAsiaTheme="minorEastAsia"/>
                <w:noProof/>
                <w:kern w:val="0"/>
                <w:sz w:val="22"/>
                <w:szCs w:val="22"/>
                <w:lang w:val="fr-MA" w:eastAsia="fr-MA"/>
                <w14:ligatures w14:val="none"/>
              </w:rPr>
              <w:tab/>
            </w:r>
            <w:r w:rsidRPr="00FB5770">
              <w:rPr>
                <w:rStyle w:val="Lienhypertexte"/>
                <w:noProof/>
              </w:rPr>
              <w:t>Package dao :</w:t>
            </w:r>
            <w:r>
              <w:rPr>
                <w:noProof/>
                <w:webHidden/>
              </w:rPr>
              <w:tab/>
            </w:r>
            <w:r>
              <w:rPr>
                <w:noProof/>
                <w:webHidden/>
              </w:rPr>
              <w:fldChar w:fldCharType="begin"/>
            </w:r>
            <w:r>
              <w:rPr>
                <w:noProof/>
                <w:webHidden/>
              </w:rPr>
              <w:instrText xml:space="preserve"> PAGEREF _Toc217835282 \h </w:instrText>
            </w:r>
            <w:r>
              <w:rPr>
                <w:noProof/>
                <w:webHidden/>
              </w:rPr>
            </w:r>
            <w:r>
              <w:rPr>
                <w:noProof/>
                <w:webHidden/>
              </w:rPr>
              <w:fldChar w:fldCharType="separate"/>
            </w:r>
            <w:r>
              <w:rPr>
                <w:noProof/>
                <w:webHidden/>
              </w:rPr>
              <w:t>20</w:t>
            </w:r>
            <w:r>
              <w:rPr>
                <w:noProof/>
                <w:webHidden/>
              </w:rPr>
              <w:fldChar w:fldCharType="end"/>
            </w:r>
          </w:hyperlink>
        </w:p>
        <w:p w14:paraId="06203877" w14:textId="12477135"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3" w:history="1">
            <w:r w:rsidRPr="00FB5770">
              <w:rPr>
                <w:rStyle w:val="Lienhypertexte"/>
                <w:noProof/>
              </w:rPr>
              <w:t>4.3.</w:t>
            </w:r>
            <w:r>
              <w:rPr>
                <w:rFonts w:eastAsiaTheme="minorEastAsia"/>
                <w:noProof/>
                <w:kern w:val="0"/>
                <w:sz w:val="22"/>
                <w:szCs w:val="22"/>
                <w:lang w:val="fr-MA" w:eastAsia="fr-MA"/>
                <w14:ligatures w14:val="none"/>
              </w:rPr>
              <w:tab/>
            </w:r>
            <w:r w:rsidRPr="00FB5770">
              <w:rPr>
                <w:rStyle w:val="Lienhypertexte"/>
                <w:noProof/>
              </w:rPr>
              <w:t>Package service :</w:t>
            </w:r>
            <w:r>
              <w:rPr>
                <w:noProof/>
                <w:webHidden/>
              </w:rPr>
              <w:tab/>
            </w:r>
            <w:r>
              <w:rPr>
                <w:noProof/>
                <w:webHidden/>
              </w:rPr>
              <w:fldChar w:fldCharType="begin"/>
            </w:r>
            <w:r>
              <w:rPr>
                <w:noProof/>
                <w:webHidden/>
              </w:rPr>
              <w:instrText xml:space="preserve"> PAGEREF _Toc217835283 \h </w:instrText>
            </w:r>
            <w:r>
              <w:rPr>
                <w:noProof/>
                <w:webHidden/>
              </w:rPr>
            </w:r>
            <w:r>
              <w:rPr>
                <w:noProof/>
                <w:webHidden/>
              </w:rPr>
              <w:fldChar w:fldCharType="separate"/>
            </w:r>
            <w:r>
              <w:rPr>
                <w:noProof/>
                <w:webHidden/>
              </w:rPr>
              <w:t>20</w:t>
            </w:r>
            <w:r>
              <w:rPr>
                <w:noProof/>
                <w:webHidden/>
              </w:rPr>
              <w:fldChar w:fldCharType="end"/>
            </w:r>
          </w:hyperlink>
        </w:p>
        <w:p w14:paraId="1D22E26F" w14:textId="60AB7CFB"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4" w:history="1">
            <w:r w:rsidRPr="00FB5770">
              <w:rPr>
                <w:rStyle w:val="Lienhypertexte"/>
                <w:noProof/>
              </w:rPr>
              <w:t>4.4.</w:t>
            </w:r>
            <w:r>
              <w:rPr>
                <w:rFonts w:eastAsiaTheme="minorEastAsia"/>
                <w:noProof/>
                <w:kern w:val="0"/>
                <w:sz w:val="22"/>
                <w:szCs w:val="22"/>
                <w:lang w:val="fr-MA" w:eastAsia="fr-MA"/>
                <w14:ligatures w14:val="none"/>
              </w:rPr>
              <w:tab/>
            </w:r>
            <w:r w:rsidRPr="00FB5770">
              <w:rPr>
                <w:rStyle w:val="Lienhypertexte"/>
                <w:noProof/>
              </w:rPr>
              <w:t>Package ui :</w:t>
            </w:r>
            <w:r>
              <w:rPr>
                <w:noProof/>
                <w:webHidden/>
              </w:rPr>
              <w:tab/>
            </w:r>
            <w:r>
              <w:rPr>
                <w:noProof/>
                <w:webHidden/>
              </w:rPr>
              <w:fldChar w:fldCharType="begin"/>
            </w:r>
            <w:r>
              <w:rPr>
                <w:noProof/>
                <w:webHidden/>
              </w:rPr>
              <w:instrText xml:space="preserve"> PAGEREF _Toc217835284 \h </w:instrText>
            </w:r>
            <w:r>
              <w:rPr>
                <w:noProof/>
                <w:webHidden/>
              </w:rPr>
            </w:r>
            <w:r>
              <w:rPr>
                <w:noProof/>
                <w:webHidden/>
              </w:rPr>
              <w:fldChar w:fldCharType="separate"/>
            </w:r>
            <w:r>
              <w:rPr>
                <w:noProof/>
                <w:webHidden/>
              </w:rPr>
              <w:t>21</w:t>
            </w:r>
            <w:r>
              <w:rPr>
                <w:noProof/>
                <w:webHidden/>
              </w:rPr>
              <w:fldChar w:fldCharType="end"/>
            </w:r>
          </w:hyperlink>
        </w:p>
        <w:p w14:paraId="5E556E73" w14:textId="4ACE4EE9"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5" w:history="1">
            <w:r w:rsidRPr="00FB5770">
              <w:rPr>
                <w:rStyle w:val="Lienhypertexte"/>
                <w:noProof/>
              </w:rPr>
              <w:t>4.5.</w:t>
            </w:r>
            <w:r>
              <w:rPr>
                <w:rFonts w:eastAsiaTheme="minorEastAsia"/>
                <w:noProof/>
                <w:kern w:val="0"/>
                <w:sz w:val="22"/>
                <w:szCs w:val="22"/>
                <w:lang w:val="fr-MA" w:eastAsia="fr-MA"/>
                <w14:ligatures w14:val="none"/>
              </w:rPr>
              <w:tab/>
            </w:r>
            <w:r w:rsidRPr="00FB5770">
              <w:rPr>
                <w:rStyle w:val="Lienhypertexte"/>
                <w:noProof/>
              </w:rPr>
              <w:t>Package util :</w:t>
            </w:r>
            <w:r>
              <w:rPr>
                <w:noProof/>
                <w:webHidden/>
              </w:rPr>
              <w:tab/>
            </w:r>
            <w:r>
              <w:rPr>
                <w:noProof/>
                <w:webHidden/>
              </w:rPr>
              <w:fldChar w:fldCharType="begin"/>
            </w:r>
            <w:r>
              <w:rPr>
                <w:noProof/>
                <w:webHidden/>
              </w:rPr>
              <w:instrText xml:space="preserve"> PAGEREF _Toc217835285 \h </w:instrText>
            </w:r>
            <w:r>
              <w:rPr>
                <w:noProof/>
                <w:webHidden/>
              </w:rPr>
            </w:r>
            <w:r>
              <w:rPr>
                <w:noProof/>
                <w:webHidden/>
              </w:rPr>
              <w:fldChar w:fldCharType="separate"/>
            </w:r>
            <w:r>
              <w:rPr>
                <w:noProof/>
                <w:webHidden/>
              </w:rPr>
              <w:t>22</w:t>
            </w:r>
            <w:r>
              <w:rPr>
                <w:noProof/>
                <w:webHidden/>
              </w:rPr>
              <w:fldChar w:fldCharType="end"/>
            </w:r>
          </w:hyperlink>
        </w:p>
        <w:p w14:paraId="0E7B1F7A" w14:textId="0023653F"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6" w:history="1">
            <w:r w:rsidRPr="00FB5770">
              <w:rPr>
                <w:rStyle w:val="Lienhypertexte"/>
                <w:noProof/>
              </w:rPr>
              <w:t>4.6.</w:t>
            </w:r>
            <w:r>
              <w:rPr>
                <w:rFonts w:eastAsiaTheme="minorEastAsia"/>
                <w:noProof/>
                <w:kern w:val="0"/>
                <w:sz w:val="22"/>
                <w:szCs w:val="22"/>
                <w:lang w:val="fr-MA" w:eastAsia="fr-MA"/>
                <w14:ligatures w14:val="none"/>
              </w:rPr>
              <w:tab/>
            </w:r>
            <w:r w:rsidRPr="00FB5770">
              <w:rPr>
                <w:rStyle w:val="Lienhypertexte"/>
                <w:noProof/>
              </w:rPr>
              <w:t>Classe principale App.java :</w:t>
            </w:r>
            <w:r>
              <w:rPr>
                <w:noProof/>
                <w:webHidden/>
              </w:rPr>
              <w:tab/>
            </w:r>
            <w:r>
              <w:rPr>
                <w:noProof/>
                <w:webHidden/>
              </w:rPr>
              <w:fldChar w:fldCharType="begin"/>
            </w:r>
            <w:r>
              <w:rPr>
                <w:noProof/>
                <w:webHidden/>
              </w:rPr>
              <w:instrText xml:space="preserve"> PAGEREF _Toc217835286 \h </w:instrText>
            </w:r>
            <w:r>
              <w:rPr>
                <w:noProof/>
                <w:webHidden/>
              </w:rPr>
            </w:r>
            <w:r>
              <w:rPr>
                <w:noProof/>
                <w:webHidden/>
              </w:rPr>
              <w:fldChar w:fldCharType="separate"/>
            </w:r>
            <w:r>
              <w:rPr>
                <w:noProof/>
                <w:webHidden/>
              </w:rPr>
              <w:t>22</w:t>
            </w:r>
            <w:r>
              <w:rPr>
                <w:noProof/>
                <w:webHidden/>
              </w:rPr>
              <w:fldChar w:fldCharType="end"/>
            </w:r>
          </w:hyperlink>
        </w:p>
        <w:p w14:paraId="24733BCD" w14:textId="51FDC650" w:rsidR="00684EB2" w:rsidRDefault="00684EB2">
          <w:pPr>
            <w:pStyle w:val="TM3"/>
            <w:tabs>
              <w:tab w:val="left" w:pos="960"/>
              <w:tab w:val="right" w:leader="dot" w:pos="9350"/>
            </w:tabs>
            <w:rPr>
              <w:rFonts w:eastAsiaTheme="minorEastAsia"/>
              <w:noProof/>
              <w:kern w:val="0"/>
              <w:sz w:val="22"/>
              <w:szCs w:val="22"/>
              <w:lang w:val="fr-MA" w:eastAsia="fr-MA"/>
              <w14:ligatures w14:val="none"/>
            </w:rPr>
          </w:pPr>
          <w:hyperlink w:anchor="_Toc217835287" w:history="1">
            <w:r w:rsidRPr="00FB5770">
              <w:rPr>
                <w:rStyle w:val="Lienhypertexte"/>
                <w:noProof/>
              </w:rPr>
              <w:t>4.7.</w:t>
            </w:r>
            <w:r>
              <w:rPr>
                <w:rFonts w:eastAsiaTheme="minorEastAsia"/>
                <w:noProof/>
                <w:kern w:val="0"/>
                <w:sz w:val="22"/>
                <w:szCs w:val="22"/>
                <w:lang w:val="fr-MA" w:eastAsia="fr-MA"/>
                <w14:ligatures w14:val="none"/>
              </w:rPr>
              <w:tab/>
            </w:r>
            <w:r w:rsidRPr="00FB5770">
              <w:rPr>
                <w:rStyle w:val="Lienhypertexte"/>
                <w:noProof/>
              </w:rPr>
              <w:t>Dossier src/test/java :</w:t>
            </w:r>
            <w:r>
              <w:rPr>
                <w:noProof/>
                <w:webHidden/>
              </w:rPr>
              <w:tab/>
            </w:r>
            <w:r>
              <w:rPr>
                <w:noProof/>
                <w:webHidden/>
              </w:rPr>
              <w:fldChar w:fldCharType="begin"/>
            </w:r>
            <w:r>
              <w:rPr>
                <w:noProof/>
                <w:webHidden/>
              </w:rPr>
              <w:instrText xml:space="preserve"> PAGEREF _Toc217835287 \h </w:instrText>
            </w:r>
            <w:r>
              <w:rPr>
                <w:noProof/>
                <w:webHidden/>
              </w:rPr>
            </w:r>
            <w:r>
              <w:rPr>
                <w:noProof/>
                <w:webHidden/>
              </w:rPr>
              <w:fldChar w:fldCharType="separate"/>
            </w:r>
            <w:r>
              <w:rPr>
                <w:noProof/>
                <w:webHidden/>
              </w:rPr>
              <w:t>23</w:t>
            </w:r>
            <w:r>
              <w:rPr>
                <w:noProof/>
                <w:webHidden/>
              </w:rPr>
              <w:fldChar w:fldCharType="end"/>
            </w:r>
          </w:hyperlink>
        </w:p>
        <w:p w14:paraId="73C9EEF4" w14:textId="4B01C735"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88" w:history="1">
            <w:r w:rsidRPr="00FB5770">
              <w:rPr>
                <w:rStyle w:val="Lienhypertexte"/>
                <w:noProof/>
              </w:rPr>
              <w:t>5.</w:t>
            </w:r>
            <w:r>
              <w:rPr>
                <w:rFonts w:eastAsiaTheme="minorEastAsia"/>
                <w:b w:val="0"/>
                <w:bCs w:val="0"/>
                <w:noProof/>
                <w:kern w:val="0"/>
                <w:sz w:val="22"/>
                <w:szCs w:val="22"/>
                <w:lang w:val="fr-MA" w:eastAsia="fr-MA"/>
                <w14:ligatures w14:val="none"/>
              </w:rPr>
              <w:tab/>
            </w:r>
            <w:r w:rsidRPr="00FB5770">
              <w:rPr>
                <w:rStyle w:val="Lienhypertexte"/>
                <w:noProof/>
              </w:rPr>
              <w:t>Conclusion</w:t>
            </w:r>
            <w:r>
              <w:rPr>
                <w:noProof/>
                <w:webHidden/>
              </w:rPr>
              <w:tab/>
            </w:r>
            <w:r>
              <w:rPr>
                <w:noProof/>
                <w:webHidden/>
              </w:rPr>
              <w:fldChar w:fldCharType="begin"/>
            </w:r>
            <w:r>
              <w:rPr>
                <w:noProof/>
                <w:webHidden/>
              </w:rPr>
              <w:instrText xml:space="preserve"> PAGEREF _Toc217835288 \h </w:instrText>
            </w:r>
            <w:r>
              <w:rPr>
                <w:noProof/>
                <w:webHidden/>
              </w:rPr>
            </w:r>
            <w:r>
              <w:rPr>
                <w:noProof/>
                <w:webHidden/>
              </w:rPr>
              <w:fldChar w:fldCharType="separate"/>
            </w:r>
            <w:r>
              <w:rPr>
                <w:noProof/>
                <w:webHidden/>
              </w:rPr>
              <w:t>23</w:t>
            </w:r>
            <w:r>
              <w:rPr>
                <w:noProof/>
                <w:webHidden/>
              </w:rPr>
              <w:fldChar w:fldCharType="end"/>
            </w:r>
          </w:hyperlink>
        </w:p>
        <w:p w14:paraId="24E0EB6C" w14:textId="37FB7E2D"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89" w:history="1">
            <w:r w:rsidRPr="00FB5770">
              <w:rPr>
                <w:rStyle w:val="Lienhypertexte"/>
                <w:noProof/>
              </w:rPr>
              <w:t>CHAPITRE 4 : IMPLÉMENTATION COMPLÈTE DE L’APPLICATION</w:t>
            </w:r>
            <w:r>
              <w:rPr>
                <w:noProof/>
                <w:webHidden/>
              </w:rPr>
              <w:tab/>
            </w:r>
            <w:r>
              <w:rPr>
                <w:noProof/>
                <w:webHidden/>
              </w:rPr>
              <w:fldChar w:fldCharType="begin"/>
            </w:r>
            <w:r>
              <w:rPr>
                <w:noProof/>
                <w:webHidden/>
              </w:rPr>
              <w:instrText xml:space="preserve"> PAGEREF _Toc217835289 \h </w:instrText>
            </w:r>
            <w:r>
              <w:rPr>
                <w:noProof/>
                <w:webHidden/>
              </w:rPr>
            </w:r>
            <w:r>
              <w:rPr>
                <w:noProof/>
                <w:webHidden/>
              </w:rPr>
              <w:fldChar w:fldCharType="separate"/>
            </w:r>
            <w:r>
              <w:rPr>
                <w:noProof/>
                <w:webHidden/>
              </w:rPr>
              <w:t>24</w:t>
            </w:r>
            <w:r>
              <w:rPr>
                <w:noProof/>
                <w:webHidden/>
              </w:rPr>
              <w:fldChar w:fldCharType="end"/>
            </w:r>
          </w:hyperlink>
        </w:p>
        <w:p w14:paraId="63B44D8C" w14:textId="2AA58BAE"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0" w:history="1">
            <w:r w:rsidRPr="00FB5770">
              <w:rPr>
                <w:rStyle w:val="Lienhypertexte"/>
                <w:noProof/>
              </w:rPr>
              <w:t>1.</w:t>
            </w:r>
            <w:r>
              <w:rPr>
                <w:rFonts w:eastAsiaTheme="minorEastAsia"/>
                <w:b w:val="0"/>
                <w:bCs w:val="0"/>
                <w:noProof/>
                <w:kern w:val="0"/>
                <w:sz w:val="22"/>
                <w:szCs w:val="22"/>
                <w:lang w:val="fr-MA" w:eastAsia="fr-MA"/>
                <w14:ligatures w14:val="none"/>
              </w:rPr>
              <w:tab/>
            </w:r>
            <w:r w:rsidRPr="00FB5770">
              <w:rPr>
                <w:rStyle w:val="Lienhypertexte"/>
                <w:noProof/>
              </w:rPr>
              <w:t>Introduction :</w:t>
            </w:r>
            <w:r>
              <w:rPr>
                <w:noProof/>
                <w:webHidden/>
              </w:rPr>
              <w:tab/>
            </w:r>
            <w:r>
              <w:rPr>
                <w:noProof/>
                <w:webHidden/>
              </w:rPr>
              <w:fldChar w:fldCharType="begin"/>
            </w:r>
            <w:r>
              <w:rPr>
                <w:noProof/>
                <w:webHidden/>
              </w:rPr>
              <w:instrText xml:space="preserve"> PAGEREF _Toc217835290 \h </w:instrText>
            </w:r>
            <w:r>
              <w:rPr>
                <w:noProof/>
                <w:webHidden/>
              </w:rPr>
            </w:r>
            <w:r>
              <w:rPr>
                <w:noProof/>
                <w:webHidden/>
              </w:rPr>
              <w:fldChar w:fldCharType="separate"/>
            </w:r>
            <w:r>
              <w:rPr>
                <w:noProof/>
                <w:webHidden/>
              </w:rPr>
              <w:t>24</w:t>
            </w:r>
            <w:r>
              <w:rPr>
                <w:noProof/>
                <w:webHidden/>
              </w:rPr>
              <w:fldChar w:fldCharType="end"/>
            </w:r>
          </w:hyperlink>
        </w:p>
        <w:p w14:paraId="170FE05C" w14:textId="477A79C8"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1" w:history="1">
            <w:r w:rsidRPr="00FB5770">
              <w:rPr>
                <w:rStyle w:val="Lienhypertexte"/>
                <w:noProof/>
              </w:rPr>
              <w:t>2.</w:t>
            </w:r>
            <w:r>
              <w:rPr>
                <w:rFonts w:eastAsiaTheme="minorEastAsia"/>
                <w:b w:val="0"/>
                <w:bCs w:val="0"/>
                <w:noProof/>
                <w:kern w:val="0"/>
                <w:sz w:val="22"/>
                <w:szCs w:val="22"/>
                <w:lang w:val="fr-MA" w:eastAsia="fr-MA"/>
                <w14:ligatures w14:val="none"/>
              </w:rPr>
              <w:tab/>
            </w:r>
            <w:r w:rsidRPr="00FB5770">
              <w:rPr>
                <w:rStyle w:val="Lienhypertexte"/>
                <w:noProof/>
              </w:rPr>
              <w:t>Package model :</w:t>
            </w:r>
            <w:r>
              <w:rPr>
                <w:noProof/>
                <w:webHidden/>
              </w:rPr>
              <w:tab/>
            </w:r>
            <w:r>
              <w:rPr>
                <w:noProof/>
                <w:webHidden/>
              </w:rPr>
              <w:fldChar w:fldCharType="begin"/>
            </w:r>
            <w:r>
              <w:rPr>
                <w:noProof/>
                <w:webHidden/>
              </w:rPr>
              <w:instrText xml:space="preserve"> PAGEREF _Toc217835291 \h </w:instrText>
            </w:r>
            <w:r>
              <w:rPr>
                <w:noProof/>
                <w:webHidden/>
              </w:rPr>
            </w:r>
            <w:r>
              <w:rPr>
                <w:noProof/>
                <w:webHidden/>
              </w:rPr>
              <w:fldChar w:fldCharType="separate"/>
            </w:r>
            <w:r>
              <w:rPr>
                <w:noProof/>
                <w:webHidden/>
              </w:rPr>
              <w:t>24</w:t>
            </w:r>
            <w:r>
              <w:rPr>
                <w:noProof/>
                <w:webHidden/>
              </w:rPr>
              <w:fldChar w:fldCharType="end"/>
            </w:r>
          </w:hyperlink>
        </w:p>
        <w:p w14:paraId="571EDD7F" w14:textId="4058471F"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2" w:history="1">
            <w:r w:rsidRPr="00FB5770">
              <w:rPr>
                <w:rStyle w:val="Lienhypertexte"/>
                <w:noProof/>
              </w:rPr>
              <w:t>3.</w:t>
            </w:r>
            <w:r>
              <w:rPr>
                <w:rFonts w:eastAsiaTheme="minorEastAsia"/>
                <w:b w:val="0"/>
                <w:bCs w:val="0"/>
                <w:noProof/>
                <w:kern w:val="0"/>
                <w:sz w:val="22"/>
                <w:szCs w:val="22"/>
                <w:lang w:val="fr-MA" w:eastAsia="fr-MA"/>
                <w14:ligatures w14:val="none"/>
              </w:rPr>
              <w:tab/>
            </w:r>
            <w:r w:rsidRPr="00FB5770">
              <w:rPr>
                <w:rStyle w:val="Lienhypertexte"/>
                <w:noProof/>
              </w:rPr>
              <w:t>Package service :</w:t>
            </w:r>
            <w:r>
              <w:rPr>
                <w:noProof/>
                <w:webHidden/>
              </w:rPr>
              <w:tab/>
            </w:r>
            <w:r>
              <w:rPr>
                <w:noProof/>
                <w:webHidden/>
              </w:rPr>
              <w:fldChar w:fldCharType="begin"/>
            </w:r>
            <w:r>
              <w:rPr>
                <w:noProof/>
                <w:webHidden/>
              </w:rPr>
              <w:instrText xml:space="preserve"> PAGEREF _Toc217835292 \h </w:instrText>
            </w:r>
            <w:r>
              <w:rPr>
                <w:noProof/>
                <w:webHidden/>
              </w:rPr>
            </w:r>
            <w:r>
              <w:rPr>
                <w:noProof/>
                <w:webHidden/>
              </w:rPr>
              <w:fldChar w:fldCharType="separate"/>
            </w:r>
            <w:r>
              <w:rPr>
                <w:noProof/>
                <w:webHidden/>
              </w:rPr>
              <w:t>25</w:t>
            </w:r>
            <w:r>
              <w:rPr>
                <w:noProof/>
                <w:webHidden/>
              </w:rPr>
              <w:fldChar w:fldCharType="end"/>
            </w:r>
          </w:hyperlink>
        </w:p>
        <w:p w14:paraId="56243431" w14:textId="74141B8A"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3" w:history="1">
            <w:r w:rsidRPr="00FB5770">
              <w:rPr>
                <w:rStyle w:val="Lienhypertexte"/>
                <w:noProof/>
              </w:rPr>
              <w:t>4.</w:t>
            </w:r>
            <w:r>
              <w:rPr>
                <w:rFonts w:eastAsiaTheme="minorEastAsia"/>
                <w:b w:val="0"/>
                <w:bCs w:val="0"/>
                <w:noProof/>
                <w:kern w:val="0"/>
                <w:sz w:val="22"/>
                <w:szCs w:val="22"/>
                <w:lang w:val="fr-MA" w:eastAsia="fr-MA"/>
                <w14:ligatures w14:val="none"/>
              </w:rPr>
              <w:tab/>
            </w:r>
            <w:r w:rsidRPr="00FB5770">
              <w:rPr>
                <w:rStyle w:val="Lienhypertexte"/>
                <w:noProof/>
              </w:rPr>
              <w:t>Package dao</w:t>
            </w:r>
            <w:r>
              <w:rPr>
                <w:noProof/>
                <w:webHidden/>
              </w:rPr>
              <w:tab/>
            </w:r>
            <w:r>
              <w:rPr>
                <w:noProof/>
                <w:webHidden/>
              </w:rPr>
              <w:fldChar w:fldCharType="begin"/>
            </w:r>
            <w:r>
              <w:rPr>
                <w:noProof/>
                <w:webHidden/>
              </w:rPr>
              <w:instrText xml:space="preserve"> PAGEREF _Toc217835293 \h </w:instrText>
            </w:r>
            <w:r>
              <w:rPr>
                <w:noProof/>
                <w:webHidden/>
              </w:rPr>
            </w:r>
            <w:r>
              <w:rPr>
                <w:noProof/>
                <w:webHidden/>
              </w:rPr>
              <w:fldChar w:fldCharType="separate"/>
            </w:r>
            <w:r>
              <w:rPr>
                <w:noProof/>
                <w:webHidden/>
              </w:rPr>
              <w:t>26</w:t>
            </w:r>
            <w:r>
              <w:rPr>
                <w:noProof/>
                <w:webHidden/>
              </w:rPr>
              <w:fldChar w:fldCharType="end"/>
            </w:r>
          </w:hyperlink>
        </w:p>
        <w:p w14:paraId="45F31A96" w14:textId="31E4B234"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4" w:history="1">
            <w:r w:rsidRPr="00FB5770">
              <w:rPr>
                <w:rStyle w:val="Lienhypertexte"/>
                <w:noProof/>
              </w:rPr>
              <w:t>5.</w:t>
            </w:r>
            <w:r>
              <w:rPr>
                <w:rFonts w:eastAsiaTheme="minorEastAsia"/>
                <w:b w:val="0"/>
                <w:bCs w:val="0"/>
                <w:noProof/>
                <w:kern w:val="0"/>
                <w:sz w:val="22"/>
                <w:szCs w:val="22"/>
                <w:lang w:val="fr-MA" w:eastAsia="fr-MA"/>
                <w14:ligatures w14:val="none"/>
              </w:rPr>
              <w:tab/>
            </w:r>
            <w:r w:rsidRPr="00FB5770">
              <w:rPr>
                <w:rStyle w:val="Lienhypertexte"/>
                <w:noProof/>
              </w:rPr>
              <w:t>Package UI :</w:t>
            </w:r>
            <w:r>
              <w:rPr>
                <w:noProof/>
                <w:webHidden/>
              </w:rPr>
              <w:tab/>
            </w:r>
            <w:r>
              <w:rPr>
                <w:noProof/>
                <w:webHidden/>
              </w:rPr>
              <w:fldChar w:fldCharType="begin"/>
            </w:r>
            <w:r>
              <w:rPr>
                <w:noProof/>
                <w:webHidden/>
              </w:rPr>
              <w:instrText xml:space="preserve"> PAGEREF _Toc217835294 \h </w:instrText>
            </w:r>
            <w:r>
              <w:rPr>
                <w:noProof/>
                <w:webHidden/>
              </w:rPr>
            </w:r>
            <w:r>
              <w:rPr>
                <w:noProof/>
                <w:webHidden/>
              </w:rPr>
              <w:fldChar w:fldCharType="separate"/>
            </w:r>
            <w:r>
              <w:rPr>
                <w:noProof/>
                <w:webHidden/>
              </w:rPr>
              <w:t>27</w:t>
            </w:r>
            <w:r>
              <w:rPr>
                <w:noProof/>
                <w:webHidden/>
              </w:rPr>
              <w:fldChar w:fldCharType="end"/>
            </w:r>
          </w:hyperlink>
        </w:p>
        <w:p w14:paraId="1A4FBDB8" w14:textId="6D2F4408"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5" w:history="1">
            <w:r w:rsidRPr="00FB5770">
              <w:rPr>
                <w:rStyle w:val="Lienhypertexte"/>
                <w:noProof/>
              </w:rPr>
              <w:t>6.</w:t>
            </w:r>
            <w:r>
              <w:rPr>
                <w:rFonts w:eastAsiaTheme="minorEastAsia"/>
                <w:b w:val="0"/>
                <w:bCs w:val="0"/>
                <w:noProof/>
                <w:kern w:val="0"/>
                <w:sz w:val="22"/>
                <w:szCs w:val="22"/>
                <w:lang w:val="fr-MA" w:eastAsia="fr-MA"/>
                <w14:ligatures w14:val="none"/>
              </w:rPr>
              <w:tab/>
            </w:r>
            <w:r w:rsidRPr="00FB5770">
              <w:rPr>
                <w:rStyle w:val="Lienhypertexte"/>
                <w:noProof/>
              </w:rPr>
              <w:t>package controller :</w:t>
            </w:r>
            <w:r>
              <w:rPr>
                <w:noProof/>
                <w:webHidden/>
              </w:rPr>
              <w:tab/>
            </w:r>
            <w:r>
              <w:rPr>
                <w:noProof/>
                <w:webHidden/>
              </w:rPr>
              <w:fldChar w:fldCharType="begin"/>
            </w:r>
            <w:r>
              <w:rPr>
                <w:noProof/>
                <w:webHidden/>
              </w:rPr>
              <w:instrText xml:space="preserve"> PAGEREF _Toc217835295 \h </w:instrText>
            </w:r>
            <w:r>
              <w:rPr>
                <w:noProof/>
                <w:webHidden/>
              </w:rPr>
            </w:r>
            <w:r>
              <w:rPr>
                <w:noProof/>
                <w:webHidden/>
              </w:rPr>
              <w:fldChar w:fldCharType="separate"/>
            </w:r>
            <w:r>
              <w:rPr>
                <w:noProof/>
                <w:webHidden/>
              </w:rPr>
              <w:t>29</w:t>
            </w:r>
            <w:r>
              <w:rPr>
                <w:noProof/>
                <w:webHidden/>
              </w:rPr>
              <w:fldChar w:fldCharType="end"/>
            </w:r>
          </w:hyperlink>
        </w:p>
        <w:p w14:paraId="002DEB6D" w14:textId="429C1114"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6" w:history="1">
            <w:r w:rsidRPr="00FB5770">
              <w:rPr>
                <w:rStyle w:val="Lienhypertexte"/>
                <w:noProof/>
              </w:rPr>
              <w:t>7.</w:t>
            </w:r>
            <w:r>
              <w:rPr>
                <w:rFonts w:eastAsiaTheme="minorEastAsia"/>
                <w:b w:val="0"/>
                <w:bCs w:val="0"/>
                <w:noProof/>
                <w:kern w:val="0"/>
                <w:sz w:val="22"/>
                <w:szCs w:val="22"/>
                <w:lang w:val="fr-MA" w:eastAsia="fr-MA"/>
                <w14:ligatures w14:val="none"/>
              </w:rPr>
              <w:tab/>
            </w:r>
            <w:r w:rsidRPr="00FB5770">
              <w:rPr>
                <w:rStyle w:val="Lienhypertexte"/>
                <w:noProof/>
              </w:rPr>
              <w:t>Package util :</w:t>
            </w:r>
            <w:r>
              <w:rPr>
                <w:noProof/>
                <w:webHidden/>
              </w:rPr>
              <w:tab/>
            </w:r>
            <w:r>
              <w:rPr>
                <w:noProof/>
                <w:webHidden/>
              </w:rPr>
              <w:fldChar w:fldCharType="begin"/>
            </w:r>
            <w:r>
              <w:rPr>
                <w:noProof/>
                <w:webHidden/>
              </w:rPr>
              <w:instrText xml:space="preserve"> PAGEREF _Toc217835296 \h </w:instrText>
            </w:r>
            <w:r>
              <w:rPr>
                <w:noProof/>
                <w:webHidden/>
              </w:rPr>
            </w:r>
            <w:r>
              <w:rPr>
                <w:noProof/>
                <w:webHidden/>
              </w:rPr>
              <w:fldChar w:fldCharType="separate"/>
            </w:r>
            <w:r>
              <w:rPr>
                <w:noProof/>
                <w:webHidden/>
              </w:rPr>
              <w:t>30</w:t>
            </w:r>
            <w:r>
              <w:rPr>
                <w:noProof/>
                <w:webHidden/>
              </w:rPr>
              <w:fldChar w:fldCharType="end"/>
            </w:r>
          </w:hyperlink>
        </w:p>
        <w:p w14:paraId="7CAD752F" w14:textId="0C278228"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297" w:history="1">
            <w:r w:rsidRPr="00FB5770">
              <w:rPr>
                <w:rStyle w:val="Lienhypertexte"/>
                <w:noProof/>
              </w:rPr>
              <w:t>CHAPITRE 5: ANALYSE ET INTERPRÉTATION DES RÉSULTATS</w:t>
            </w:r>
            <w:r>
              <w:rPr>
                <w:noProof/>
                <w:webHidden/>
              </w:rPr>
              <w:tab/>
            </w:r>
            <w:r>
              <w:rPr>
                <w:noProof/>
                <w:webHidden/>
              </w:rPr>
              <w:fldChar w:fldCharType="begin"/>
            </w:r>
            <w:r>
              <w:rPr>
                <w:noProof/>
                <w:webHidden/>
              </w:rPr>
              <w:instrText xml:space="preserve"> PAGEREF _Toc217835297 \h </w:instrText>
            </w:r>
            <w:r>
              <w:rPr>
                <w:noProof/>
                <w:webHidden/>
              </w:rPr>
            </w:r>
            <w:r>
              <w:rPr>
                <w:noProof/>
                <w:webHidden/>
              </w:rPr>
              <w:fldChar w:fldCharType="separate"/>
            </w:r>
            <w:r>
              <w:rPr>
                <w:noProof/>
                <w:webHidden/>
              </w:rPr>
              <w:t>32</w:t>
            </w:r>
            <w:r>
              <w:rPr>
                <w:noProof/>
                <w:webHidden/>
              </w:rPr>
              <w:fldChar w:fldCharType="end"/>
            </w:r>
          </w:hyperlink>
        </w:p>
        <w:p w14:paraId="25757BF2" w14:textId="32E144C0" w:rsidR="00684EB2" w:rsidRDefault="00684EB2">
          <w:pPr>
            <w:pStyle w:val="TM2"/>
            <w:tabs>
              <w:tab w:val="left" w:pos="480"/>
              <w:tab w:val="right" w:leader="dot" w:pos="9350"/>
            </w:tabs>
            <w:rPr>
              <w:rFonts w:eastAsiaTheme="minorEastAsia"/>
              <w:b w:val="0"/>
              <w:bCs w:val="0"/>
              <w:noProof/>
              <w:kern w:val="0"/>
              <w:sz w:val="22"/>
              <w:szCs w:val="22"/>
              <w:lang w:val="fr-MA" w:eastAsia="fr-MA"/>
              <w14:ligatures w14:val="none"/>
            </w:rPr>
          </w:pPr>
          <w:hyperlink w:anchor="_Toc217835298" w:history="1">
            <w:r w:rsidRPr="00FB5770">
              <w:rPr>
                <w:rStyle w:val="Lienhypertexte"/>
                <w:noProof/>
              </w:rPr>
              <w:t>1.</w:t>
            </w:r>
            <w:r>
              <w:rPr>
                <w:rFonts w:eastAsiaTheme="minorEastAsia"/>
                <w:b w:val="0"/>
                <w:bCs w:val="0"/>
                <w:noProof/>
                <w:kern w:val="0"/>
                <w:sz w:val="22"/>
                <w:szCs w:val="22"/>
                <w:lang w:val="fr-MA" w:eastAsia="fr-MA"/>
                <w14:ligatures w14:val="none"/>
              </w:rPr>
              <w:tab/>
            </w:r>
            <w:r w:rsidRPr="00FB5770">
              <w:rPr>
                <w:rStyle w:val="Lienhypertexte"/>
                <w:noProof/>
              </w:rPr>
              <w:t>Introduction :</w:t>
            </w:r>
            <w:r>
              <w:rPr>
                <w:noProof/>
                <w:webHidden/>
              </w:rPr>
              <w:tab/>
            </w:r>
            <w:r>
              <w:rPr>
                <w:noProof/>
                <w:webHidden/>
              </w:rPr>
              <w:fldChar w:fldCharType="begin"/>
            </w:r>
            <w:r>
              <w:rPr>
                <w:noProof/>
                <w:webHidden/>
              </w:rPr>
              <w:instrText xml:space="preserve"> PAGEREF _Toc217835298 \h </w:instrText>
            </w:r>
            <w:r>
              <w:rPr>
                <w:noProof/>
                <w:webHidden/>
              </w:rPr>
            </w:r>
            <w:r>
              <w:rPr>
                <w:noProof/>
                <w:webHidden/>
              </w:rPr>
              <w:fldChar w:fldCharType="separate"/>
            </w:r>
            <w:r>
              <w:rPr>
                <w:noProof/>
                <w:webHidden/>
              </w:rPr>
              <w:t>32</w:t>
            </w:r>
            <w:r>
              <w:rPr>
                <w:noProof/>
                <w:webHidden/>
              </w:rPr>
              <w:fldChar w:fldCharType="end"/>
            </w:r>
          </w:hyperlink>
        </w:p>
        <w:p w14:paraId="2720BC1F" w14:textId="0466A9FA"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299" w:history="1">
            <w:r w:rsidRPr="00FB5770">
              <w:rPr>
                <w:rStyle w:val="Lienhypertexte"/>
                <w:noProof/>
              </w:rPr>
              <w:t>2.  Interface unique de connexion :</w:t>
            </w:r>
            <w:r>
              <w:rPr>
                <w:noProof/>
                <w:webHidden/>
              </w:rPr>
              <w:tab/>
            </w:r>
            <w:r>
              <w:rPr>
                <w:noProof/>
                <w:webHidden/>
              </w:rPr>
              <w:fldChar w:fldCharType="begin"/>
            </w:r>
            <w:r>
              <w:rPr>
                <w:noProof/>
                <w:webHidden/>
              </w:rPr>
              <w:instrText xml:space="preserve"> PAGEREF _Toc217835299 \h </w:instrText>
            </w:r>
            <w:r>
              <w:rPr>
                <w:noProof/>
                <w:webHidden/>
              </w:rPr>
            </w:r>
            <w:r>
              <w:rPr>
                <w:noProof/>
                <w:webHidden/>
              </w:rPr>
              <w:fldChar w:fldCharType="separate"/>
            </w:r>
            <w:r>
              <w:rPr>
                <w:noProof/>
                <w:webHidden/>
              </w:rPr>
              <w:t>32</w:t>
            </w:r>
            <w:r>
              <w:rPr>
                <w:noProof/>
                <w:webHidden/>
              </w:rPr>
              <w:fldChar w:fldCharType="end"/>
            </w:r>
          </w:hyperlink>
        </w:p>
        <w:p w14:paraId="2DDDB67F" w14:textId="710A7DA4"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300" w:history="1">
            <w:r w:rsidRPr="00FB5770">
              <w:rPr>
                <w:rStyle w:val="Lienhypertexte"/>
                <w:noProof/>
              </w:rPr>
              <w:t>3.  Interface du responsable:</w:t>
            </w:r>
            <w:r>
              <w:rPr>
                <w:noProof/>
                <w:webHidden/>
              </w:rPr>
              <w:tab/>
            </w:r>
            <w:r>
              <w:rPr>
                <w:noProof/>
                <w:webHidden/>
              </w:rPr>
              <w:fldChar w:fldCharType="begin"/>
            </w:r>
            <w:r>
              <w:rPr>
                <w:noProof/>
                <w:webHidden/>
              </w:rPr>
              <w:instrText xml:space="preserve"> PAGEREF _Toc217835300 \h </w:instrText>
            </w:r>
            <w:r>
              <w:rPr>
                <w:noProof/>
                <w:webHidden/>
              </w:rPr>
            </w:r>
            <w:r>
              <w:rPr>
                <w:noProof/>
                <w:webHidden/>
              </w:rPr>
              <w:fldChar w:fldCharType="separate"/>
            </w:r>
            <w:r>
              <w:rPr>
                <w:noProof/>
                <w:webHidden/>
              </w:rPr>
              <w:t>32</w:t>
            </w:r>
            <w:r>
              <w:rPr>
                <w:noProof/>
                <w:webHidden/>
              </w:rPr>
              <w:fldChar w:fldCharType="end"/>
            </w:r>
          </w:hyperlink>
        </w:p>
        <w:p w14:paraId="2DAEF9AF" w14:textId="16E6F681"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301" w:history="1">
            <w:r w:rsidRPr="00FB5770">
              <w:rPr>
                <w:rStyle w:val="Lienhypertexte"/>
                <w:noProof/>
              </w:rPr>
              <w:t>3.1.  Gestion des livres:</w:t>
            </w:r>
            <w:r>
              <w:rPr>
                <w:noProof/>
                <w:webHidden/>
              </w:rPr>
              <w:tab/>
            </w:r>
            <w:r>
              <w:rPr>
                <w:noProof/>
                <w:webHidden/>
              </w:rPr>
              <w:fldChar w:fldCharType="begin"/>
            </w:r>
            <w:r>
              <w:rPr>
                <w:noProof/>
                <w:webHidden/>
              </w:rPr>
              <w:instrText xml:space="preserve"> PAGEREF _Toc217835301 \h </w:instrText>
            </w:r>
            <w:r>
              <w:rPr>
                <w:noProof/>
                <w:webHidden/>
              </w:rPr>
            </w:r>
            <w:r>
              <w:rPr>
                <w:noProof/>
                <w:webHidden/>
              </w:rPr>
              <w:fldChar w:fldCharType="separate"/>
            </w:r>
            <w:r>
              <w:rPr>
                <w:noProof/>
                <w:webHidden/>
              </w:rPr>
              <w:t>33</w:t>
            </w:r>
            <w:r>
              <w:rPr>
                <w:noProof/>
                <w:webHidden/>
              </w:rPr>
              <w:fldChar w:fldCharType="end"/>
            </w:r>
          </w:hyperlink>
        </w:p>
        <w:p w14:paraId="2CAD765B" w14:textId="14D1837D"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302" w:history="1">
            <w:r w:rsidRPr="00FB5770">
              <w:rPr>
                <w:rStyle w:val="Lienhypertexte"/>
                <w:noProof/>
              </w:rPr>
              <w:t>3.2.  Gestion des emprunts:</w:t>
            </w:r>
            <w:r>
              <w:rPr>
                <w:noProof/>
                <w:webHidden/>
              </w:rPr>
              <w:tab/>
            </w:r>
            <w:r>
              <w:rPr>
                <w:noProof/>
                <w:webHidden/>
              </w:rPr>
              <w:fldChar w:fldCharType="begin"/>
            </w:r>
            <w:r>
              <w:rPr>
                <w:noProof/>
                <w:webHidden/>
              </w:rPr>
              <w:instrText xml:space="preserve"> PAGEREF _Toc217835302 \h </w:instrText>
            </w:r>
            <w:r>
              <w:rPr>
                <w:noProof/>
                <w:webHidden/>
              </w:rPr>
            </w:r>
            <w:r>
              <w:rPr>
                <w:noProof/>
                <w:webHidden/>
              </w:rPr>
              <w:fldChar w:fldCharType="separate"/>
            </w:r>
            <w:r>
              <w:rPr>
                <w:noProof/>
                <w:webHidden/>
              </w:rPr>
              <w:t>33</w:t>
            </w:r>
            <w:r>
              <w:rPr>
                <w:noProof/>
                <w:webHidden/>
              </w:rPr>
              <w:fldChar w:fldCharType="end"/>
            </w:r>
          </w:hyperlink>
        </w:p>
        <w:p w14:paraId="15A25B5A" w14:textId="3847E82C" w:rsidR="00684EB2" w:rsidRDefault="00684EB2">
          <w:pPr>
            <w:pStyle w:val="TM3"/>
            <w:tabs>
              <w:tab w:val="right" w:leader="dot" w:pos="9350"/>
            </w:tabs>
            <w:rPr>
              <w:rFonts w:eastAsiaTheme="minorEastAsia"/>
              <w:noProof/>
              <w:kern w:val="0"/>
              <w:sz w:val="22"/>
              <w:szCs w:val="22"/>
              <w:lang w:val="fr-MA" w:eastAsia="fr-MA"/>
              <w14:ligatures w14:val="none"/>
            </w:rPr>
          </w:pPr>
          <w:hyperlink w:anchor="_Toc217835303" w:history="1">
            <w:r w:rsidRPr="00FB5770">
              <w:rPr>
                <w:rStyle w:val="Lienhypertexte"/>
                <w:noProof/>
              </w:rPr>
              <w:t>3.3.  Gestion des  adhérents:</w:t>
            </w:r>
            <w:r>
              <w:rPr>
                <w:noProof/>
                <w:webHidden/>
              </w:rPr>
              <w:tab/>
            </w:r>
            <w:r>
              <w:rPr>
                <w:noProof/>
                <w:webHidden/>
              </w:rPr>
              <w:fldChar w:fldCharType="begin"/>
            </w:r>
            <w:r>
              <w:rPr>
                <w:noProof/>
                <w:webHidden/>
              </w:rPr>
              <w:instrText xml:space="preserve"> PAGEREF _Toc217835303 \h </w:instrText>
            </w:r>
            <w:r>
              <w:rPr>
                <w:noProof/>
                <w:webHidden/>
              </w:rPr>
            </w:r>
            <w:r>
              <w:rPr>
                <w:noProof/>
                <w:webHidden/>
              </w:rPr>
              <w:fldChar w:fldCharType="separate"/>
            </w:r>
            <w:r>
              <w:rPr>
                <w:noProof/>
                <w:webHidden/>
              </w:rPr>
              <w:t>33</w:t>
            </w:r>
            <w:r>
              <w:rPr>
                <w:noProof/>
                <w:webHidden/>
              </w:rPr>
              <w:fldChar w:fldCharType="end"/>
            </w:r>
          </w:hyperlink>
        </w:p>
        <w:p w14:paraId="10973A74" w14:textId="516B1613"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304" w:history="1">
            <w:r w:rsidRPr="00FB5770">
              <w:rPr>
                <w:rStyle w:val="Lienhypertexte"/>
                <w:noProof/>
              </w:rPr>
              <w:t>4.  Interface du l’adhérent:</w:t>
            </w:r>
            <w:r>
              <w:rPr>
                <w:noProof/>
                <w:webHidden/>
              </w:rPr>
              <w:tab/>
            </w:r>
            <w:r>
              <w:rPr>
                <w:noProof/>
                <w:webHidden/>
              </w:rPr>
              <w:fldChar w:fldCharType="begin"/>
            </w:r>
            <w:r>
              <w:rPr>
                <w:noProof/>
                <w:webHidden/>
              </w:rPr>
              <w:instrText xml:space="preserve"> PAGEREF _Toc217835304 \h </w:instrText>
            </w:r>
            <w:r>
              <w:rPr>
                <w:noProof/>
                <w:webHidden/>
              </w:rPr>
            </w:r>
            <w:r>
              <w:rPr>
                <w:noProof/>
                <w:webHidden/>
              </w:rPr>
              <w:fldChar w:fldCharType="separate"/>
            </w:r>
            <w:r>
              <w:rPr>
                <w:noProof/>
                <w:webHidden/>
              </w:rPr>
              <w:t>33</w:t>
            </w:r>
            <w:r>
              <w:rPr>
                <w:noProof/>
                <w:webHidden/>
              </w:rPr>
              <w:fldChar w:fldCharType="end"/>
            </w:r>
          </w:hyperlink>
        </w:p>
        <w:p w14:paraId="14AA34CF" w14:textId="13C03159" w:rsidR="00684EB2" w:rsidRDefault="00684EB2">
          <w:pPr>
            <w:pStyle w:val="TM2"/>
            <w:tabs>
              <w:tab w:val="right" w:leader="dot" w:pos="9350"/>
            </w:tabs>
            <w:rPr>
              <w:rFonts w:eastAsiaTheme="minorEastAsia"/>
              <w:b w:val="0"/>
              <w:bCs w:val="0"/>
              <w:noProof/>
              <w:kern w:val="0"/>
              <w:sz w:val="22"/>
              <w:szCs w:val="22"/>
              <w:lang w:val="fr-MA" w:eastAsia="fr-MA"/>
              <w14:ligatures w14:val="none"/>
            </w:rPr>
          </w:pPr>
          <w:hyperlink w:anchor="_Toc217835305" w:history="1">
            <w:r w:rsidRPr="00FB5770">
              <w:rPr>
                <w:rStyle w:val="Lienhypertexte"/>
                <w:noProof/>
              </w:rPr>
              <w:t>4.  Validation des résultats:</w:t>
            </w:r>
            <w:r>
              <w:rPr>
                <w:noProof/>
                <w:webHidden/>
              </w:rPr>
              <w:tab/>
            </w:r>
            <w:r>
              <w:rPr>
                <w:noProof/>
                <w:webHidden/>
              </w:rPr>
              <w:fldChar w:fldCharType="begin"/>
            </w:r>
            <w:r>
              <w:rPr>
                <w:noProof/>
                <w:webHidden/>
              </w:rPr>
              <w:instrText xml:space="preserve"> PAGEREF _Toc217835305 \h </w:instrText>
            </w:r>
            <w:r>
              <w:rPr>
                <w:noProof/>
                <w:webHidden/>
              </w:rPr>
            </w:r>
            <w:r>
              <w:rPr>
                <w:noProof/>
                <w:webHidden/>
              </w:rPr>
              <w:fldChar w:fldCharType="separate"/>
            </w:r>
            <w:r>
              <w:rPr>
                <w:noProof/>
                <w:webHidden/>
              </w:rPr>
              <w:t>34</w:t>
            </w:r>
            <w:r>
              <w:rPr>
                <w:noProof/>
                <w:webHidden/>
              </w:rPr>
              <w:fldChar w:fldCharType="end"/>
            </w:r>
          </w:hyperlink>
        </w:p>
        <w:p w14:paraId="60B8934F" w14:textId="73C440F6" w:rsidR="00684EB2" w:rsidRDefault="00684EB2">
          <w:pPr>
            <w:pStyle w:val="TM1"/>
            <w:tabs>
              <w:tab w:val="right" w:leader="dot" w:pos="9350"/>
            </w:tabs>
            <w:rPr>
              <w:rFonts w:asciiTheme="minorHAnsi" w:eastAsiaTheme="minorEastAsia" w:hAnsiTheme="minorHAnsi"/>
              <w:b w:val="0"/>
              <w:bCs w:val="0"/>
              <w:caps w:val="0"/>
              <w:noProof/>
              <w:kern w:val="0"/>
              <w:sz w:val="22"/>
              <w:szCs w:val="22"/>
              <w:lang w:val="fr-MA" w:eastAsia="fr-MA"/>
              <w14:ligatures w14:val="none"/>
            </w:rPr>
          </w:pPr>
          <w:hyperlink w:anchor="_Toc217835306" w:history="1">
            <w:r w:rsidRPr="00FB5770">
              <w:rPr>
                <w:rStyle w:val="Lienhypertexte"/>
                <w:noProof/>
              </w:rPr>
              <w:t>CONCLUSION :</w:t>
            </w:r>
            <w:r>
              <w:rPr>
                <w:noProof/>
                <w:webHidden/>
              </w:rPr>
              <w:tab/>
            </w:r>
            <w:r>
              <w:rPr>
                <w:noProof/>
                <w:webHidden/>
              </w:rPr>
              <w:fldChar w:fldCharType="begin"/>
            </w:r>
            <w:r>
              <w:rPr>
                <w:noProof/>
                <w:webHidden/>
              </w:rPr>
              <w:instrText xml:space="preserve"> PAGEREF _Toc217835306 \h </w:instrText>
            </w:r>
            <w:r>
              <w:rPr>
                <w:noProof/>
                <w:webHidden/>
              </w:rPr>
            </w:r>
            <w:r>
              <w:rPr>
                <w:noProof/>
                <w:webHidden/>
              </w:rPr>
              <w:fldChar w:fldCharType="separate"/>
            </w:r>
            <w:r>
              <w:rPr>
                <w:noProof/>
                <w:webHidden/>
              </w:rPr>
              <w:t>35</w:t>
            </w:r>
            <w:r>
              <w:rPr>
                <w:noProof/>
                <w:webHidden/>
              </w:rPr>
              <w:fldChar w:fldCharType="end"/>
            </w:r>
          </w:hyperlink>
        </w:p>
        <w:p w14:paraId="47EC64CE" w14:textId="23F81AB0" w:rsidR="00FE41DE" w:rsidRDefault="00FE41DE">
          <w:r>
            <w:rPr>
              <w:b/>
              <w:bCs/>
            </w:rPr>
            <w:fldChar w:fldCharType="end"/>
          </w:r>
        </w:p>
      </w:sdtContent>
    </w:sdt>
    <w:p w14:paraId="7FF8D292" w14:textId="77777777" w:rsidR="00514FCB" w:rsidRDefault="00514FCB" w:rsidP="0062696D">
      <w:pPr>
        <w:tabs>
          <w:tab w:val="left" w:pos="4025"/>
        </w:tabs>
        <w:rPr>
          <w:rFonts w:asciiTheme="majorBidi" w:hAnsiTheme="majorBidi" w:cstheme="majorBidi"/>
          <w:sz w:val="40"/>
          <w:szCs w:val="40"/>
        </w:rPr>
      </w:pPr>
    </w:p>
    <w:p w14:paraId="0015D545" w14:textId="77777777" w:rsidR="00514FCB" w:rsidRDefault="00514FCB" w:rsidP="0062696D">
      <w:pPr>
        <w:tabs>
          <w:tab w:val="left" w:pos="4025"/>
        </w:tabs>
        <w:rPr>
          <w:rFonts w:asciiTheme="majorBidi" w:hAnsiTheme="majorBidi" w:cstheme="majorBidi"/>
          <w:sz w:val="40"/>
          <w:szCs w:val="40"/>
        </w:rPr>
      </w:pPr>
    </w:p>
    <w:p w14:paraId="0AB2EA71" w14:textId="03F82383" w:rsidR="0062696D" w:rsidRDefault="00BB5846" w:rsidP="00BB5846">
      <w:pPr>
        <w:tabs>
          <w:tab w:val="left" w:pos="4025"/>
        </w:tabs>
        <w:rPr>
          <w:rFonts w:asciiTheme="majorBidi" w:hAnsiTheme="majorBidi" w:cstheme="majorBidi"/>
          <w:sz w:val="40"/>
          <w:szCs w:val="40"/>
        </w:rPr>
      </w:pPr>
      <w:r>
        <w:rPr>
          <w:rFonts w:asciiTheme="majorBidi" w:hAnsiTheme="majorBidi" w:cstheme="majorBidi"/>
          <w:sz w:val="40"/>
          <w:szCs w:val="40"/>
        </w:rPr>
        <w:br w:type="page"/>
      </w:r>
    </w:p>
    <w:p w14:paraId="75A79C56" w14:textId="1C4EA75F" w:rsidR="0062696D" w:rsidRDefault="00FE41DE" w:rsidP="00765184">
      <w:pPr>
        <w:tabs>
          <w:tab w:val="left" w:pos="4025"/>
        </w:tabs>
        <w:jc w:val="center"/>
        <w:rPr>
          <w:rFonts w:ascii="Times New Roman" w:hAnsi="Times New Roman" w:cs="Times New Roman"/>
          <w:b/>
          <w:bCs/>
          <w:sz w:val="32"/>
          <w:szCs w:val="32"/>
        </w:rPr>
      </w:pPr>
      <w:r w:rsidRPr="00FE41DE">
        <w:rPr>
          <w:rFonts w:ascii="Times New Roman" w:hAnsi="Times New Roman" w:cs="Times New Roman"/>
          <w:b/>
          <w:bCs/>
          <w:sz w:val="32"/>
          <w:szCs w:val="32"/>
        </w:rPr>
        <w:lastRenderedPageBreak/>
        <w:t>LISTE DES FIGURES</w:t>
      </w:r>
      <w:r w:rsidR="00170656" w:rsidRPr="00FE41DE">
        <w:rPr>
          <w:rFonts w:ascii="Times New Roman" w:hAnsi="Times New Roman" w:cs="Times New Roman"/>
          <w:b/>
          <w:bCs/>
          <w:sz w:val="32"/>
          <w:szCs w:val="32"/>
        </w:rPr>
        <w:t xml:space="preserve"> </w:t>
      </w:r>
    </w:p>
    <w:p w14:paraId="1077AE8C" w14:textId="77777777" w:rsidR="00765184" w:rsidRPr="00765184" w:rsidRDefault="00765184" w:rsidP="00765184">
      <w:pPr>
        <w:tabs>
          <w:tab w:val="left" w:pos="4025"/>
        </w:tabs>
        <w:jc w:val="center"/>
        <w:rPr>
          <w:rFonts w:ascii="Times New Roman" w:hAnsi="Times New Roman" w:cs="Times New Roman"/>
          <w:b/>
          <w:bCs/>
          <w:sz w:val="32"/>
          <w:szCs w:val="32"/>
        </w:rPr>
      </w:pPr>
    </w:p>
    <w:p w14:paraId="19B52D04" w14:textId="474C41CA"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r w:rsidRPr="00765184">
        <w:rPr>
          <w:rFonts w:asciiTheme="majorBidi" w:hAnsiTheme="majorBidi" w:cstheme="majorBidi"/>
          <w:b w:val="0"/>
          <w:bCs/>
          <w:sz w:val="40"/>
          <w:szCs w:val="40"/>
        </w:rPr>
        <w:fldChar w:fldCharType="begin"/>
      </w:r>
      <w:r w:rsidRPr="00765184">
        <w:rPr>
          <w:rFonts w:asciiTheme="majorBidi" w:hAnsiTheme="majorBidi" w:cstheme="majorBidi"/>
          <w:b w:val="0"/>
          <w:bCs/>
          <w:sz w:val="40"/>
          <w:szCs w:val="40"/>
        </w:rPr>
        <w:instrText xml:space="preserve"> TOC \h \z \c "Figure" </w:instrText>
      </w:r>
      <w:r w:rsidRPr="00765184">
        <w:rPr>
          <w:rFonts w:asciiTheme="majorBidi" w:hAnsiTheme="majorBidi" w:cstheme="majorBidi"/>
          <w:b w:val="0"/>
          <w:bCs/>
          <w:sz w:val="40"/>
          <w:szCs w:val="40"/>
        </w:rPr>
        <w:fldChar w:fldCharType="separate"/>
      </w:r>
      <w:hyperlink w:anchor="_Toc217855232" w:history="1">
        <w:r w:rsidRPr="00765184">
          <w:rPr>
            <w:rStyle w:val="Lienhypertexte"/>
            <w:b w:val="0"/>
            <w:bCs/>
            <w:noProof/>
          </w:rPr>
          <w:t>Figure 1 : Figure 1:Gestion Bibliothèque (administrateur)</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_Toc217855232 \h </w:instrText>
        </w:r>
        <w:r w:rsidRPr="00765184">
          <w:rPr>
            <w:b w:val="0"/>
            <w:bCs/>
            <w:noProof/>
            <w:webHidden/>
          </w:rPr>
        </w:r>
        <w:r w:rsidRPr="00765184">
          <w:rPr>
            <w:b w:val="0"/>
            <w:bCs/>
            <w:noProof/>
            <w:webHidden/>
          </w:rPr>
          <w:fldChar w:fldCharType="separate"/>
        </w:r>
        <w:r w:rsidRPr="00765184">
          <w:rPr>
            <w:b w:val="0"/>
            <w:bCs/>
            <w:noProof/>
            <w:webHidden/>
          </w:rPr>
          <w:t>10</w:t>
        </w:r>
        <w:r w:rsidRPr="00765184">
          <w:rPr>
            <w:b w:val="0"/>
            <w:bCs/>
            <w:noProof/>
            <w:webHidden/>
          </w:rPr>
          <w:fldChar w:fldCharType="end"/>
        </w:r>
      </w:hyperlink>
    </w:p>
    <w:p w14:paraId="568CB92F" w14:textId="2BAE6F15"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3" w:history="1">
        <w:r w:rsidRPr="00765184">
          <w:rPr>
            <w:rStyle w:val="Lienhypertexte"/>
            <w:b w:val="0"/>
            <w:bCs/>
            <w:noProof/>
          </w:rPr>
          <w:t>Figure 2 : Gestion de Bibliothèque (adhérent)</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_Toc217855233 \h </w:instrText>
        </w:r>
        <w:r w:rsidRPr="00765184">
          <w:rPr>
            <w:b w:val="0"/>
            <w:bCs/>
            <w:noProof/>
            <w:webHidden/>
          </w:rPr>
        </w:r>
        <w:r w:rsidRPr="00765184">
          <w:rPr>
            <w:b w:val="0"/>
            <w:bCs/>
            <w:noProof/>
            <w:webHidden/>
          </w:rPr>
          <w:fldChar w:fldCharType="separate"/>
        </w:r>
        <w:r w:rsidRPr="00765184">
          <w:rPr>
            <w:b w:val="0"/>
            <w:bCs/>
            <w:noProof/>
            <w:webHidden/>
          </w:rPr>
          <w:t>11</w:t>
        </w:r>
        <w:r w:rsidRPr="00765184">
          <w:rPr>
            <w:b w:val="0"/>
            <w:bCs/>
            <w:noProof/>
            <w:webHidden/>
          </w:rPr>
          <w:fldChar w:fldCharType="end"/>
        </w:r>
      </w:hyperlink>
    </w:p>
    <w:p w14:paraId="6FA92BE5" w14:textId="235D4728"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4" w:history="1">
        <w:r w:rsidRPr="00765184">
          <w:rPr>
            <w:rStyle w:val="Lienhypertexte"/>
            <w:b w:val="0"/>
            <w:bCs/>
            <w:noProof/>
          </w:rPr>
          <w:t>Figure 3: Diagramme Authentification</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_Toc217855234 \h </w:instrText>
        </w:r>
        <w:r w:rsidRPr="00765184">
          <w:rPr>
            <w:b w:val="0"/>
            <w:bCs/>
            <w:noProof/>
            <w:webHidden/>
          </w:rPr>
        </w:r>
        <w:r w:rsidRPr="00765184">
          <w:rPr>
            <w:b w:val="0"/>
            <w:bCs/>
            <w:noProof/>
            <w:webHidden/>
          </w:rPr>
          <w:fldChar w:fldCharType="separate"/>
        </w:r>
        <w:r w:rsidRPr="00765184">
          <w:rPr>
            <w:b w:val="0"/>
            <w:bCs/>
            <w:noProof/>
            <w:webHidden/>
          </w:rPr>
          <w:t>12</w:t>
        </w:r>
        <w:r w:rsidRPr="00765184">
          <w:rPr>
            <w:b w:val="0"/>
            <w:bCs/>
            <w:noProof/>
            <w:webHidden/>
          </w:rPr>
          <w:fldChar w:fldCharType="end"/>
        </w:r>
      </w:hyperlink>
    </w:p>
    <w:p w14:paraId="4805D8A4" w14:textId="59BFC371"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5" w:history="1">
        <w:r w:rsidRPr="00765184">
          <w:rPr>
            <w:rStyle w:val="Lienhypertexte"/>
            <w:b w:val="0"/>
            <w:bCs/>
            <w:noProof/>
          </w:rPr>
          <w:t>Figure 4: Diagramme Empreinte Livre</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_Toc217855235 \h </w:instrText>
        </w:r>
        <w:r w:rsidRPr="00765184">
          <w:rPr>
            <w:b w:val="0"/>
            <w:bCs/>
            <w:noProof/>
            <w:webHidden/>
          </w:rPr>
        </w:r>
        <w:r w:rsidRPr="00765184">
          <w:rPr>
            <w:b w:val="0"/>
            <w:bCs/>
            <w:noProof/>
            <w:webHidden/>
          </w:rPr>
          <w:fldChar w:fldCharType="separate"/>
        </w:r>
        <w:r w:rsidRPr="00765184">
          <w:rPr>
            <w:b w:val="0"/>
            <w:bCs/>
            <w:noProof/>
            <w:webHidden/>
          </w:rPr>
          <w:t>13</w:t>
        </w:r>
        <w:r w:rsidRPr="00765184">
          <w:rPr>
            <w:b w:val="0"/>
            <w:bCs/>
            <w:noProof/>
            <w:webHidden/>
          </w:rPr>
          <w:fldChar w:fldCharType="end"/>
        </w:r>
      </w:hyperlink>
    </w:p>
    <w:p w14:paraId="2354ED83" w14:textId="74A11275"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6" w:history="1">
        <w:r w:rsidRPr="00765184">
          <w:rPr>
            <w:rStyle w:val="Lienhypertexte"/>
            <w:b w:val="0"/>
            <w:bCs/>
            <w:noProof/>
          </w:rPr>
          <w:t>Figure 5: Diagramme Gestion livre</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_Toc217855236 \h </w:instrText>
        </w:r>
        <w:r w:rsidRPr="00765184">
          <w:rPr>
            <w:b w:val="0"/>
            <w:bCs/>
            <w:noProof/>
            <w:webHidden/>
          </w:rPr>
        </w:r>
        <w:r w:rsidRPr="00765184">
          <w:rPr>
            <w:b w:val="0"/>
            <w:bCs/>
            <w:noProof/>
            <w:webHidden/>
          </w:rPr>
          <w:fldChar w:fldCharType="separate"/>
        </w:r>
        <w:r w:rsidRPr="00765184">
          <w:rPr>
            <w:b w:val="0"/>
            <w:bCs/>
            <w:noProof/>
            <w:webHidden/>
          </w:rPr>
          <w:t>14</w:t>
        </w:r>
        <w:r w:rsidRPr="00765184">
          <w:rPr>
            <w:b w:val="0"/>
            <w:bCs/>
            <w:noProof/>
            <w:webHidden/>
          </w:rPr>
          <w:fldChar w:fldCharType="end"/>
        </w:r>
      </w:hyperlink>
    </w:p>
    <w:p w14:paraId="0C287D94" w14:textId="312B7A9A"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7" w:history="1">
        <w:r w:rsidRPr="00765184">
          <w:rPr>
            <w:rStyle w:val="Lienhypertexte"/>
            <w:b w:val="0"/>
            <w:bCs/>
            <w:noProof/>
          </w:rPr>
          <w:t>Figure 6 : Diagramme de classe</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_Toc217855237 \h </w:instrText>
        </w:r>
        <w:r w:rsidRPr="00765184">
          <w:rPr>
            <w:b w:val="0"/>
            <w:bCs/>
            <w:noProof/>
            <w:webHidden/>
          </w:rPr>
        </w:r>
        <w:r w:rsidRPr="00765184">
          <w:rPr>
            <w:b w:val="0"/>
            <w:bCs/>
            <w:noProof/>
            <w:webHidden/>
          </w:rPr>
          <w:fldChar w:fldCharType="separate"/>
        </w:r>
        <w:r w:rsidRPr="00765184">
          <w:rPr>
            <w:b w:val="0"/>
            <w:bCs/>
            <w:noProof/>
            <w:webHidden/>
          </w:rPr>
          <w:t>16</w:t>
        </w:r>
        <w:r w:rsidRPr="00765184">
          <w:rPr>
            <w:b w:val="0"/>
            <w:bCs/>
            <w:noProof/>
            <w:webHidden/>
          </w:rPr>
          <w:fldChar w:fldCharType="end"/>
        </w:r>
      </w:hyperlink>
    </w:p>
    <w:p w14:paraId="08665915" w14:textId="107ADE98"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8" w:history="1">
        <w:r w:rsidRPr="00765184">
          <w:rPr>
            <w:rStyle w:val="Lienhypertexte"/>
            <w:b w:val="0"/>
            <w:bCs/>
            <w:noProof/>
          </w:rPr>
          <w:t>Figure 7 : Arborescence des packages du projet Maven</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_Toc217855238 \h </w:instrText>
        </w:r>
        <w:r w:rsidRPr="00765184">
          <w:rPr>
            <w:b w:val="0"/>
            <w:bCs/>
            <w:noProof/>
            <w:webHidden/>
          </w:rPr>
        </w:r>
        <w:r w:rsidRPr="00765184">
          <w:rPr>
            <w:b w:val="0"/>
            <w:bCs/>
            <w:noProof/>
            <w:webHidden/>
          </w:rPr>
          <w:fldChar w:fldCharType="separate"/>
        </w:r>
        <w:r w:rsidRPr="00765184">
          <w:rPr>
            <w:b w:val="0"/>
            <w:bCs/>
            <w:noProof/>
            <w:webHidden/>
          </w:rPr>
          <w:t>19</w:t>
        </w:r>
        <w:r w:rsidRPr="00765184">
          <w:rPr>
            <w:b w:val="0"/>
            <w:bCs/>
            <w:noProof/>
            <w:webHidden/>
          </w:rPr>
          <w:fldChar w:fldCharType="end"/>
        </w:r>
      </w:hyperlink>
    </w:p>
    <w:p w14:paraId="59742496" w14:textId="1A1AAE78"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39" w:history="1">
        <w:r w:rsidRPr="00765184">
          <w:rPr>
            <w:rStyle w:val="Lienhypertexte"/>
            <w:rFonts w:cs="Times New Roman"/>
            <w:b w:val="0"/>
            <w:bCs/>
            <w:noProof/>
          </w:rPr>
          <w:t>Figure 8 :Interface de connexion</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_Toc217855239 \h </w:instrText>
        </w:r>
        <w:r w:rsidRPr="00765184">
          <w:rPr>
            <w:b w:val="0"/>
            <w:bCs/>
            <w:noProof/>
            <w:webHidden/>
          </w:rPr>
        </w:r>
        <w:r w:rsidRPr="00765184">
          <w:rPr>
            <w:b w:val="0"/>
            <w:bCs/>
            <w:noProof/>
            <w:webHidden/>
          </w:rPr>
          <w:fldChar w:fldCharType="separate"/>
        </w:r>
        <w:r w:rsidRPr="00765184">
          <w:rPr>
            <w:b w:val="0"/>
            <w:bCs/>
            <w:noProof/>
            <w:webHidden/>
          </w:rPr>
          <w:t>32</w:t>
        </w:r>
        <w:r w:rsidRPr="00765184">
          <w:rPr>
            <w:b w:val="0"/>
            <w:bCs/>
            <w:noProof/>
            <w:webHidden/>
          </w:rPr>
          <w:fldChar w:fldCharType="end"/>
        </w:r>
      </w:hyperlink>
    </w:p>
    <w:p w14:paraId="57AC83E7" w14:textId="207DEB5D"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0" w:history="1">
        <w:r w:rsidRPr="00765184">
          <w:rPr>
            <w:rStyle w:val="Lienhypertexte"/>
            <w:rFonts w:cstheme="majorBidi"/>
            <w:b w:val="0"/>
            <w:bCs/>
            <w:noProof/>
          </w:rPr>
          <w:t>Figure 9:Interface de responsable</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_Toc217855240 \h </w:instrText>
        </w:r>
        <w:r w:rsidRPr="00765184">
          <w:rPr>
            <w:b w:val="0"/>
            <w:bCs/>
            <w:noProof/>
            <w:webHidden/>
          </w:rPr>
        </w:r>
        <w:r w:rsidRPr="00765184">
          <w:rPr>
            <w:b w:val="0"/>
            <w:bCs/>
            <w:noProof/>
            <w:webHidden/>
          </w:rPr>
          <w:fldChar w:fldCharType="separate"/>
        </w:r>
        <w:r w:rsidRPr="00765184">
          <w:rPr>
            <w:b w:val="0"/>
            <w:bCs/>
            <w:noProof/>
            <w:webHidden/>
          </w:rPr>
          <w:t>33</w:t>
        </w:r>
        <w:r w:rsidRPr="00765184">
          <w:rPr>
            <w:b w:val="0"/>
            <w:bCs/>
            <w:noProof/>
            <w:webHidden/>
          </w:rPr>
          <w:fldChar w:fldCharType="end"/>
        </w:r>
      </w:hyperlink>
    </w:p>
    <w:p w14:paraId="104D26F6" w14:textId="7CB9291A"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1" w:history="1">
        <w:r w:rsidRPr="00765184">
          <w:rPr>
            <w:rStyle w:val="Lienhypertexte"/>
            <w:b w:val="0"/>
            <w:bCs/>
            <w:noProof/>
          </w:rPr>
          <w:t>Figure 10:Gestion des livres</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_Toc217855241 \h </w:instrText>
        </w:r>
        <w:r w:rsidRPr="00765184">
          <w:rPr>
            <w:b w:val="0"/>
            <w:bCs/>
            <w:noProof/>
            <w:webHidden/>
          </w:rPr>
        </w:r>
        <w:r w:rsidRPr="00765184">
          <w:rPr>
            <w:b w:val="0"/>
            <w:bCs/>
            <w:noProof/>
            <w:webHidden/>
          </w:rPr>
          <w:fldChar w:fldCharType="separate"/>
        </w:r>
        <w:r w:rsidRPr="00765184">
          <w:rPr>
            <w:b w:val="0"/>
            <w:bCs/>
            <w:noProof/>
            <w:webHidden/>
          </w:rPr>
          <w:t>34</w:t>
        </w:r>
        <w:r w:rsidRPr="00765184">
          <w:rPr>
            <w:b w:val="0"/>
            <w:bCs/>
            <w:noProof/>
            <w:webHidden/>
          </w:rPr>
          <w:fldChar w:fldCharType="end"/>
        </w:r>
      </w:hyperlink>
    </w:p>
    <w:p w14:paraId="7ADC705F" w14:textId="01D5468E"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2" w:history="1">
        <w:r w:rsidRPr="00765184">
          <w:rPr>
            <w:rStyle w:val="Lienhypertexte"/>
            <w:b w:val="0"/>
            <w:bCs/>
            <w:noProof/>
          </w:rPr>
          <w:t>Figure 11:Gestion des emprunts</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_Toc217855242 \h </w:instrText>
        </w:r>
        <w:r w:rsidRPr="00765184">
          <w:rPr>
            <w:b w:val="0"/>
            <w:bCs/>
            <w:noProof/>
            <w:webHidden/>
          </w:rPr>
        </w:r>
        <w:r w:rsidRPr="00765184">
          <w:rPr>
            <w:b w:val="0"/>
            <w:bCs/>
            <w:noProof/>
            <w:webHidden/>
          </w:rPr>
          <w:fldChar w:fldCharType="separate"/>
        </w:r>
        <w:r w:rsidRPr="00765184">
          <w:rPr>
            <w:b w:val="0"/>
            <w:bCs/>
            <w:noProof/>
            <w:webHidden/>
          </w:rPr>
          <w:t>35</w:t>
        </w:r>
        <w:r w:rsidRPr="00765184">
          <w:rPr>
            <w:b w:val="0"/>
            <w:bCs/>
            <w:noProof/>
            <w:webHidden/>
          </w:rPr>
          <w:fldChar w:fldCharType="end"/>
        </w:r>
      </w:hyperlink>
    </w:p>
    <w:p w14:paraId="75CFF7E0" w14:textId="7C77CE6B"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3" w:history="1">
        <w:r w:rsidRPr="00765184">
          <w:rPr>
            <w:rStyle w:val="Lienhypertexte"/>
            <w:b w:val="0"/>
            <w:bCs/>
            <w:noProof/>
          </w:rPr>
          <w:t>Figure 12:Gestion des adhérents</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_Toc217855243 \h </w:instrText>
        </w:r>
        <w:r w:rsidRPr="00765184">
          <w:rPr>
            <w:b w:val="0"/>
            <w:bCs/>
            <w:noProof/>
            <w:webHidden/>
          </w:rPr>
        </w:r>
        <w:r w:rsidRPr="00765184">
          <w:rPr>
            <w:b w:val="0"/>
            <w:bCs/>
            <w:noProof/>
            <w:webHidden/>
          </w:rPr>
          <w:fldChar w:fldCharType="separate"/>
        </w:r>
        <w:r w:rsidRPr="00765184">
          <w:rPr>
            <w:b w:val="0"/>
            <w:bCs/>
            <w:noProof/>
            <w:webHidden/>
          </w:rPr>
          <w:t>35</w:t>
        </w:r>
        <w:r w:rsidRPr="00765184">
          <w:rPr>
            <w:b w:val="0"/>
            <w:bCs/>
            <w:noProof/>
            <w:webHidden/>
          </w:rPr>
          <w:fldChar w:fldCharType="end"/>
        </w:r>
      </w:hyperlink>
    </w:p>
    <w:p w14:paraId="466546E2" w14:textId="03179AC2"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4" w:history="1">
        <w:r w:rsidRPr="00765184">
          <w:rPr>
            <w:rStyle w:val="Lienhypertexte"/>
            <w:b w:val="0"/>
            <w:bCs/>
            <w:noProof/>
          </w:rPr>
          <w:t>Figure 13:Interface adhérent</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_Toc217855244 \h </w:instrText>
        </w:r>
        <w:r w:rsidRPr="00765184">
          <w:rPr>
            <w:b w:val="0"/>
            <w:bCs/>
            <w:noProof/>
            <w:webHidden/>
          </w:rPr>
        </w:r>
        <w:r w:rsidRPr="00765184">
          <w:rPr>
            <w:b w:val="0"/>
            <w:bCs/>
            <w:noProof/>
            <w:webHidden/>
          </w:rPr>
          <w:fldChar w:fldCharType="separate"/>
        </w:r>
        <w:r w:rsidRPr="00765184">
          <w:rPr>
            <w:b w:val="0"/>
            <w:bCs/>
            <w:noProof/>
            <w:webHidden/>
          </w:rPr>
          <w:t>36</w:t>
        </w:r>
        <w:r w:rsidRPr="00765184">
          <w:rPr>
            <w:b w:val="0"/>
            <w:bCs/>
            <w:noProof/>
            <w:webHidden/>
          </w:rPr>
          <w:fldChar w:fldCharType="end"/>
        </w:r>
      </w:hyperlink>
    </w:p>
    <w:p w14:paraId="365D2558" w14:textId="660798A0"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5" w:history="1">
        <w:r w:rsidRPr="00765184">
          <w:rPr>
            <w:rStyle w:val="Lienhypertexte"/>
            <w:b w:val="0"/>
            <w:bCs/>
            <w:noProof/>
          </w:rPr>
          <w:t>Figure 14:Catalogue des livres</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_Toc217855245 \h </w:instrText>
        </w:r>
        <w:r w:rsidRPr="00765184">
          <w:rPr>
            <w:b w:val="0"/>
            <w:bCs/>
            <w:noProof/>
            <w:webHidden/>
          </w:rPr>
        </w:r>
        <w:r w:rsidRPr="00765184">
          <w:rPr>
            <w:b w:val="0"/>
            <w:bCs/>
            <w:noProof/>
            <w:webHidden/>
          </w:rPr>
          <w:fldChar w:fldCharType="separate"/>
        </w:r>
        <w:r w:rsidRPr="00765184">
          <w:rPr>
            <w:b w:val="0"/>
            <w:bCs/>
            <w:noProof/>
            <w:webHidden/>
          </w:rPr>
          <w:t>37</w:t>
        </w:r>
        <w:r w:rsidRPr="00765184">
          <w:rPr>
            <w:b w:val="0"/>
            <w:bCs/>
            <w:noProof/>
            <w:webHidden/>
          </w:rPr>
          <w:fldChar w:fldCharType="end"/>
        </w:r>
      </w:hyperlink>
    </w:p>
    <w:p w14:paraId="2E6E6142" w14:textId="2DDBF775" w:rsidR="00765184" w:rsidRPr="00765184" w:rsidRDefault="00765184" w:rsidP="00765184">
      <w:pPr>
        <w:pStyle w:val="Tabledesillustrations"/>
        <w:tabs>
          <w:tab w:val="right" w:leader="dot" w:pos="9350"/>
        </w:tabs>
        <w:spacing w:line="480" w:lineRule="auto"/>
        <w:jc w:val="both"/>
        <w:rPr>
          <w:rFonts w:asciiTheme="minorHAnsi" w:eastAsiaTheme="minorEastAsia" w:hAnsiTheme="minorHAnsi"/>
          <w:b w:val="0"/>
          <w:bCs/>
          <w:noProof/>
          <w:kern w:val="0"/>
          <w:sz w:val="22"/>
          <w:szCs w:val="22"/>
          <w:lang w:val="fr-MA" w:eastAsia="fr-MA"/>
          <w14:ligatures w14:val="none"/>
        </w:rPr>
      </w:pPr>
      <w:hyperlink w:anchor="_Toc217855246" w:history="1">
        <w:r w:rsidRPr="00765184">
          <w:rPr>
            <w:rStyle w:val="Lienhypertexte"/>
            <w:b w:val="0"/>
            <w:bCs/>
            <w:noProof/>
          </w:rPr>
          <w:t>Figure 15:Les emprunts</w:t>
        </w:r>
        <w:r w:rsidRPr="00765184">
          <w:rPr>
            <w:b w:val="0"/>
            <w:bCs/>
            <w:noProof/>
            <w:webHidden/>
          </w:rPr>
          <w:tab/>
        </w:r>
        <w:r w:rsidRPr="00765184">
          <w:rPr>
            <w:b w:val="0"/>
            <w:bCs/>
            <w:noProof/>
            <w:webHidden/>
          </w:rPr>
          <w:fldChar w:fldCharType="begin"/>
        </w:r>
        <w:r w:rsidRPr="00765184">
          <w:rPr>
            <w:b w:val="0"/>
            <w:bCs/>
            <w:noProof/>
            <w:webHidden/>
          </w:rPr>
          <w:instrText xml:space="preserve"> PAGEREF _Toc217855246 \h </w:instrText>
        </w:r>
        <w:r w:rsidRPr="00765184">
          <w:rPr>
            <w:b w:val="0"/>
            <w:bCs/>
            <w:noProof/>
            <w:webHidden/>
          </w:rPr>
        </w:r>
        <w:r w:rsidRPr="00765184">
          <w:rPr>
            <w:b w:val="0"/>
            <w:bCs/>
            <w:noProof/>
            <w:webHidden/>
          </w:rPr>
          <w:fldChar w:fldCharType="separate"/>
        </w:r>
        <w:r w:rsidRPr="00765184">
          <w:rPr>
            <w:b w:val="0"/>
            <w:bCs/>
            <w:noProof/>
            <w:webHidden/>
          </w:rPr>
          <w:t>37</w:t>
        </w:r>
        <w:r w:rsidRPr="00765184">
          <w:rPr>
            <w:b w:val="0"/>
            <w:bCs/>
            <w:noProof/>
            <w:webHidden/>
          </w:rPr>
          <w:fldChar w:fldCharType="end"/>
        </w:r>
      </w:hyperlink>
    </w:p>
    <w:p w14:paraId="4DAF3D94" w14:textId="5B95F4F8" w:rsidR="0062696D" w:rsidRDefault="00765184" w:rsidP="00765184">
      <w:pPr>
        <w:tabs>
          <w:tab w:val="left" w:pos="4025"/>
        </w:tabs>
        <w:spacing w:line="480" w:lineRule="auto"/>
        <w:jc w:val="both"/>
        <w:rPr>
          <w:rFonts w:asciiTheme="majorBidi" w:hAnsiTheme="majorBidi" w:cstheme="majorBidi"/>
          <w:sz w:val="40"/>
          <w:szCs w:val="40"/>
        </w:rPr>
      </w:pPr>
      <w:r w:rsidRPr="00765184">
        <w:rPr>
          <w:rFonts w:asciiTheme="majorBidi" w:hAnsiTheme="majorBidi" w:cstheme="majorBidi"/>
          <w:bCs/>
          <w:sz w:val="40"/>
          <w:szCs w:val="40"/>
        </w:rPr>
        <w:fldChar w:fldCharType="end"/>
      </w:r>
    </w:p>
    <w:p w14:paraId="0AE3A35B" w14:textId="77777777" w:rsidR="0062696D" w:rsidRDefault="0062696D" w:rsidP="0062696D">
      <w:pPr>
        <w:tabs>
          <w:tab w:val="left" w:pos="4025"/>
        </w:tabs>
        <w:rPr>
          <w:rFonts w:asciiTheme="majorBidi" w:hAnsiTheme="majorBidi" w:cstheme="majorBidi"/>
          <w:sz w:val="40"/>
          <w:szCs w:val="40"/>
        </w:rPr>
      </w:pPr>
    </w:p>
    <w:p w14:paraId="162C6B13" w14:textId="77777777" w:rsidR="0062696D" w:rsidRDefault="0062696D" w:rsidP="0062696D">
      <w:pPr>
        <w:tabs>
          <w:tab w:val="left" w:pos="4025"/>
        </w:tabs>
        <w:rPr>
          <w:rFonts w:asciiTheme="majorBidi" w:hAnsiTheme="majorBidi" w:cstheme="majorBidi"/>
          <w:sz w:val="40"/>
          <w:szCs w:val="40"/>
        </w:rPr>
      </w:pPr>
    </w:p>
    <w:p w14:paraId="46A1E2D5" w14:textId="77777777" w:rsidR="0062696D" w:rsidRDefault="0062696D" w:rsidP="0062696D">
      <w:pPr>
        <w:tabs>
          <w:tab w:val="left" w:pos="4025"/>
        </w:tabs>
        <w:rPr>
          <w:rFonts w:asciiTheme="majorBidi" w:hAnsiTheme="majorBidi" w:cstheme="majorBidi"/>
          <w:sz w:val="40"/>
          <w:szCs w:val="40"/>
        </w:rPr>
      </w:pPr>
    </w:p>
    <w:p w14:paraId="38D87E81" w14:textId="77777777" w:rsidR="0062696D" w:rsidRDefault="0062696D" w:rsidP="0062696D">
      <w:pPr>
        <w:tabs>
          <w:tab w:val="left" w:pos="4025"/>
        </w:tabs>
        <w:rPr>
          <w:rFonts w:asciiTheme="majorBidi" w:hAnsiTheme="majorBidi" w:cstheme="majorBidi"/>
          <w:sz w:val="40"/>
          <w:szCs w:val="40"/>
        </w:rPr>
      </w:pPr>
    </w:p>
    <w:p w14:paraId="357C9143" w14:textId="77777777" w:rsidR="0062696D" w:rsidRDefault="0062696D" w:rsidP="0062696D">
      <w:pPr>
        <w:tabs>
          <w:tab w:val="left" w:pos="4025"/>
        </w:tabs>
        <w:rPr>
          <w:rFonts w:asciiTheme="majorBidi" w:hAnsiTheme="majorBidi" w:cstheme="majorBidi"/>
          <w:sz w:val="40"/>
          <w:szCs w:val="40"/>
        </w:rPr>
      </w:pPr>
    </w:p>
    <w:p w14:paraId="6C8CDE5E" w14:textId="77777777" w:rsidR="0062696D" w:rsidRDefault="0062696D" w:rsidP="0062696D">
      <w:pPr>
        <w:tabs>
          <w:tab w:val="left" w:pos="4025"/>
        </w:tabs>
        <w:rPr>
          <w:rFonts w:asciiTheme="majorBidi" w:hAnsiTheme="majorBidi" w:cstheme="majorBidi"/>
          <w:sz w:val="40"/>
          <w:szCs w:val="40"/>
        </w:rPr>
      </w:pPr>
    </w:p>
    <w:p w14:paraId="51EA0627" w14:textId="77777777" w:rsidR="0062696D" w:rsidRDefault="0062696D" w:rsidP="0062696D">
      <w:pPr>
        <w:tabs>
          <w:tab w:val="left" w:pos="4025"/>
        </w:tabs>
        <w:rPr>
          <w:rFonts w:asciiTheme="majorBidi" w:hAnsiTheme="majorBidi" w:cstheme="majorBidi"/>
          <w:sz w:val="40"/>
          <w:szCs w:val="40"/>
        </w:rPr>
      </w:pPr>
    </w:p>
    <w:p w14:paraId="4B339E95" w14:textId="77777777" w:rsidR="0062696D" w:rsidRDefault="0062696D" w:rsidP="0062696D">
      <w:pPr>
        <w:tabs>
          <w:tab w:val="left" w:pos="4025"/>
        </w:tabs>
        <w:rPr>
          <w:rFonts w:asciiTheme="majorBidi" w:hAnsiTheme="majorBidi" w:cstheme="majorBidi"/>
          <w:sz w:val="40"/>
          <w:szCs w:val="40"/>
        </w:rPr>
      </w:pPr>
    </w:p>
    <w:p w14:paraId="3C103D85" w14:textId="77777777" w:rsidR="0062696D" w:rsidRDefault="0062696D" w:rsidP="0062696D">
      <w:pPr>
        <w:tabs>
          <w:tab w:val="left" w:pos="4025"/>
        </w:tabs>
        <w:rPr>
          <w:rFonts w:asciiTheme="majorBidi" w:hAnsiTheme="majorBidi" w:cstheme="majorBidi"/>
          <w:sz w:val="40"/>
          <w:szCs w:val="40"/>
        </w:rPr>
      </w:pPr>
    </w:p>
    <w:p w14:paraId="003F3412" w14:textId="77777777" w:rsidR="00BF5F76" w:rsidRDefault="00BF5F76" w:rsidP="00BF5F76">
      <w:pPr>
        <w:tabs>
          <w:tab w:val="left" w:pos="6008"/>
        </w:tabs>
        <w:rPr>
          <w:rFonts w:asciiTheme="majorBidi" w:hAnsiTheme="majorBidi" w:cstheme="majorBidi"/>
          <w:sz w:val="40"/>
          <w:szCs w:val="40"/>
        </w:rPr>
      </w:pPr>
    </w:p>
    <w:p w14:paraId="2ABCFA6E" w14:textId="558C3E4F" w:rsidR="00FB6114" w:rsidRPr="00FE41DE" w:rsidRDefault="00FB6114" w:rsidP="00514FCB">
      <w:pPr>
        <w:pStyle w:val="Titre1"/>
        <w:rPr>
          <w:szCs w:val="32"/>
        </w:rPr>
      </w:pPr>
      <w:bookmarkStart w:id="0" w:name="_Toc217830766"/>
      <w:bookmarkStart w:id="1" w:name="_Toc217835262"/>
      <w:r w:rsidRPr="00FE41DE">
        <w:rPr>
          <w:szCs w:val="32"/>
        </w:rPr>
        <w:t>R</w:t>
      </w:r>
      <w:r w:rsidR="00320D58" w:rsidRPr="00FE41DE">
        <w:rPr>
          <w:szCs w:val="32"/>
        </w:rPr>
        <w:t>EMERCIEMENT</w:t>
      </w:r>
      <w:bookmarkEnd w:id="0"/>
      <w:bookmarkEnd w:id="1"/>
    </w:p>
    <w:p w14:paraId="6475A268" w14:textId="77777777" w:rsidR="00FB6114" w:rsidRDefault="00FB6114" w:rsidP="00FB6114">
      <w:pPr>
        <w:tabs>
          <w:tab w:val="left" w:pos="4025"/>
        </w:tabs>
        <w:jc w:val="center"/>
        <w:rPr>
          <w:rFonts w:asciiTheme="majorBidi" w:hAnsiTheme="majorBidi" w:cstheme="majorBidi"/>
        </w:rPr>
      </w:pPr>
    </w:p>
    <w:p w14:paraId="57E0E22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exprimons notre profonde gratitude à </w:t>
      </w:r>
      <w:r w:rsidRPr="002A75D4">
        <w:rPr>
          <w:rFonts w:asciiTheme="majorBidi" w:hAnsiTheme="majorBidi" w:cstheme="majorBidi"/>
          <w:b/>
          <w:bCs/>
        </w:rPr>
        <w:t>Madame Chaymaa Lamini</w:t>
      </w:r>
      <w:r w:rsidRPr="002A75D4">
        <w:rPr>
          <w:rFonts w:asciiTheme="majorBidi" w:hAnsiTheme="majorBidi" w:cstheme="majorBidi"/>
        </w:rPr>
        <w:t>, pour son encadrement rigoureux et la qualité exceptionnelle de ses orientations pédagogiques.</w:t>
      </w:r>
      <w:r w:rsidRPr="002A75D4">
        <w:rPr>
          <w:rFonts w:asciiTheme="majorBidi" w:hAnsiTheme="majorBidi" w:cstheme="majorBidi"/>
        </w:rPr>
        <w:br/>
        <w:t>Sa disponibilité, ses conseils méthodologiques ainsi que le suivi constant dont elle a fait preuve tout au long de la réalisation de ce projet ont été déterminants pour son aboutissement.</w:t>
      </w:r>
    </w:p>
    <w:p w14:paraId="6950CCFB"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remercions également </w:t>
      </w:r>
      <w:r w:rsidRPr="002A75D4">
        <w:rPr>
          <w:rFonts w:asciiTheme="majorBidi" w:hAnsiTheme="majorBidi" w:cstheme="majorBidi"/>
          <w:b/>
          <w:bCs/>
        </w:rPr>
        <w:t>l’École Supérieure de Technologie de Meknès</w:t>
      </w:r>
      <w:r w:rsidRPr="002A75D4">
        <w:rPr>
          <w:rFonts w:asciiTheme="majorBidi" w:hAnsiTheme="majorBidi" w:cstheme="majorBidi"/>
        </w:rPr>
        <w:t xml:space="preserve"> pour le cadre académique, les ressources matérielles et le soutien constant mis à notre disposition, Cet environnement d’apprentissage privilégié a joué un rôle essentiel dans la réussite de ce projet.</w:t>
      </w:r>
    </w:p>
    <w:p w14:paraId="5BD498B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Enfin, nous adressons nos remerciements à toutes les personnes qui, de près ou de loin, ont apporté leur aide, leur expertise ou leur soutien moral, contribuant ainsi à la réussite de ce travail.</w:t>
      </w:r>
    </w:p>
    <w:p w14:paraId="262FBE98" w14:textId="05F39507" w:rsidR="00FB6114" w:rsidRDefault="00FB6114">
      <w:pPr>
        <w:rPr>
          <w:rFonts w:asciiTheme="majorBidi" w:hAnsiTheme="majorBidi" w:cstheme="majorBidi"/>
          <w:sz w:val="40"/>
          <w:szCs w:val="40"/>
        </w:rPr>
      </w:pPr>
    </w:p>
    <w:p w14:paraId="3DDFF6E3" w14:textId="77777777" w:rsidR="00FB6114" w:rsidRDefault="00FB6114">
      <w:pPr>
        <w:rPr>
          <w:rFonts w:asciiTheme="majorBidi" w:hAnsiTheme="majorBidi" w:cstheme="majorBidi"/>
          <w:sz w:val="40"/>
          <w:szCs w:val="40"/>
        </w:rPr>
      </w:pPr>
    </w:p>
    <w:p w14:paraId="67ABCC74" w14:textId="77777777" w:rsidR="00FB6114" w:rsidRDefault="00FB6114">
      <w:pPr>
        <w:rPr>
          <w:rFonts w:asciiTheme="majorBidi" w:hAnsiTheme="majorBidi" w:cstheme="majorBidi"/>
          <w:sz w:val="40"/>
          <w:szCs w:val="40"/>
        </w:rPr>
      </w:pPr>
    </w:p>
    <w:p w14:paraId="7B91ECDE" w14:textId="77777777" w:rsidR="00FE41DE" w:rsidRDefault="00FE41DE" w:rsidP="0075068C">
      <w:pPr>
        <w:pStyle w:val="Titre1"/>
        <w:jc w:val="left"/>
        <w:rPr>
          <w:szCs w:val="32"/>
        </w:rPr>
      </w:pPr>
      <w:bookmarkStart w:id="2" w:name="_Toc217830767"/>
    </w:p>
    <w:p w14:paraId="00DC2977" w14:textId="1F78E265" w:rsidR="00953A4C" w:rsidRPr="00FE41DE" w:rsidRDefault="00953A4C" w:rsidP="00514FCB">
      <w:pPr>
        <w:pStyle w:val="Titre1"/>
        <w:rPr>
          <w:szCs w:val="32"/>
        </w:rPr>
      </w:pPr>
      <w:bookmarkStart w:id="3" w:name="_Toc217835263"/>
      <w:r w:rsidRPr="00FE41DE">
        <w:rPr>
          <w:szCs w:val="32"/>
        </w:rPr>
        <w:lastRenderedPageBreak/>
        <w:t>INTRODUCTION</w:t>
      </w:r>
      <w:bookmarkEnd w:id="2"/>
      <w:bookmarkEnd w:id="3"/>
    </w:p>
    <w:p w14:paraId="6C151BE6" w14:textId="77777777" w:rsidR="00953A4C" w:rsidRDefault="00953A4C" w:rsidP="000E138B">
      <w:pPr>
        <w:tabs>
          <w:tab w:val="left" w:pos="4025"/>
        </w:tabs>
        <w:spacing w:line="360" w:lineRule="auto"/>
        <w:jc w:val="center"/>
        <w:rPr>
          <w:rFonts w:asciiTheme="majorBidi" w:hAnsiTheme="majorBidi" w:cstheme="majorBidi"/>
        </w:rPr>
      </w:pPr>
    </w:p>
    <w:p w14:paraId="3C968D6C" w14:textId="31CBA210"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La gestion d’une bibliothèque universitaire nécessite un suivi rigoureux des livres, des adhérents et des opérations de prêt. À l’École Supérieure de Technologie de Meknès, ces tâches sont actuellement réalisées manuellement, ce qui peut entraîner des erreurs, une perte d’informations et une difficulté à assurer la traçabilité des actions. Afin de moderniser ce fonctionnement et d’améliorer l’efficacité du service, une solution informatique devient indispensable.</w:t>
      </w:r>
    </w:p>
    <w:p w14:paraId="76BC4884" w14:textId="77777777" w:rsidR="00013060" w:rsidRPr="00013060" w:rsidRDefault="00013060" w:rsidP="000E138B">
      <w:pPr>
        <w:tabs>
          <w:tab w:val="left" w:pos="4025"/>
        </w:tabs>
        <w:spacing w:line="360" w:lineRule="auto"/>
        <w:jc w:val="center"/>
        <w:rPr>
          <w:rFonts w:asciiTheme="majorBidi" w:hAnsiTheme="majorBidi" w:cstheme="majorBidi"/>
        </w:rPr>
      </w:pPr>
    </w:p>
    <w:p w14:paraId="3036D974" w14:textId="77777777"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Le présent projet consiste à développer une application desktop en Java permettant de centraliser et d’automatiser l’ensemble des opérations de gestion de la bibliothèque. L’application intègre notamment la gestion du catalogue de livres, l’administration des adhérents, l’enregistrement des emprunts et retours, ainsi qu’un système d’authentification sécurisé basé sur des rôles. Pour garantir la cohérence des données et la qualité du service, plusieurs contraintes d’intégrité et règles métier ont été définies et appliquées.</w:t>
      </w:r>
    </w:p>
    <w:p w14:paraId="43410764" w14:textId="77777777" w:rsidR="00013060" w:rsidRPr="00013060" w:rsidRDefault="00013060" w:rsidP="000E138B">
      <w:pPr>
        <w:tabs>
          <w:tab w:val="left" w:pos="4025"/>
        </w:tabs>
        <w:spacing w:line="360" w:lineRule="auto"/>
        <w:jc w:val="center"/>
        <w:rPr>
          <w:rFonts w:asciiTheme="majorBidi" w:hAnsiTheme="majorBidi" w:cstheme="majorBidi"/>
        </w:rPr>
      </w:pPr>
    </w:p>
    <w:p w14:paraId="18097051" w14:textId="23333159" w:rsidR="00013060" w:rsidRDefault="00013060" w:rsidP="005E3D5C">
      <w:pPr>
        <w:tabs>
          <w:tab w:val="left" w:pos="4025"/>
        </w:tabs>
        <w:spacing w:line="360" w:lineRule="auto"/>
        <w:jc w:val="center"/>
        <w:rPr>
          <w:rFonts w:asciiTheme="majorBidi" w:hAnsiTheme="majorBidi" w:cstheme="majorBidi"/>
        </w:rPr>
      </w:pPr>
      <w:r w:rsidRPr="00013060">
        <w:rPr>
          <w:rFonts w:asciiTheme="majorBidi" w:hAnsiTheme="majorBidi" w:cstheme="majorBidi"/>
        </w:rPr>
        <w:t>Ce rapport présente l’analyse, la modélisation UML et la conception logicielle du système, suivies de l’implémentation pratique de l’application. Il met en évidence les choix techniques réalisés et l’organisation globale qui permet d’assurer une solution fiable, cohérente et adaptée aux besoins de la bibliothèque universitaire.</w:t>
      </w:r>
    </w:p>
    <w:p w14:paraId="1D8EA581" w14:textId="77777777" w:rsidR="005E3D5C" w:rsidRDefault="005E3D5C" w:rsidP="00013060">
      <w:pPr>
        <w:tabs>
          <w:tab w:val="left" w:pos="4025"/>
        </w:tabs>
        <w:jc w:val="center"/>
        <w:rPr>
          <w:rFonts w:ascii="Times New Roman" w:hAnsi="Times New Roman" w:cs="Times New Roman"/>
          <w:b/>
          <w:bCs/>
          <w:sz w:val="32"/>
          <w:szCs w:val="32"/>
        </w:rPr>
      </w:pPr>
    </w:p>
    <w:p w14:paraId="5AB402A0" w14:textId="77777777" w:rsidR="005E3D5C" w:rsidRDefault="005E3D5C" w:rsidP="00013060">
      <w:pPr>
        <w:tabs>
          <w:tab w:val="left" w:pos="4025"/>
        </w:tabs>
        <w:jc w:val="center"/>
        <w:rPr>
          <w:rFonts w:ascii="Times New Roman" w:hAnsi="Times New Roman" w:cs="Times New Roman"/>
          <w:b/>
          <w:bCs/>
          <w:sz w:val="32"/>
          <w:szCs w:val="32"/>
        </w:rPr>
      </w:pPr>
    </w:p>
    <w:p w14:paraId="3ED005EF" w14:textId="77777777" w:rsidR="00283DA9" w:rsidRDefault="00283DA9" w:rsidP="00953A4C">
      <w:pPr>
        <w:tabs>
          <w:tab w:val="left" w:pos="4025"/>
        </w:tabs>
        <w:rPr>
          <w:rFonts w:ascii="Times New Roman" w:hAnsi="Times New Roman" w:cs="Times New Roman"/>
          <w:b/>
          <w:bCs/>
          <w:sz w:val="32"/>
          <w:szCs w:val="32"/>
        </w:rPr>
      </w:pPr>
    </w:p>
    <w:p w14:paraId="3FF26BFD" w14:textId="77777777" w:rsidR="00953A4C" w:rsidRDefault="00953A4C" w:rsidP="00953A4C">
      <w:pPr>
        <w:tabs>
          <w:tab w:val="left" w:pos="4025"/>
        </w:tabs>
        <w:rPr>
          <w:rFonts w:ascii="Times New Roman" w:hAnsi="Times New Roman" w:cs="Times New Roman"/>
          <w:b/>
          <w:bCs/>
          <w:sz w:val="32"/>
          <w:szCs w:val="32"/>
        </w:rPr>
      </w:pPr>
    </w:p>
    <w:p w14:paraId="38D91383" w14:textId="77777777" w:rsidR="008164CF" w:rsidRDefault="008164CF" w:rsidP="00953A4C">
      <w:pPr>
        <w:tabs>
          <w:tab w:val="left" w:pos="4025"/>
        </w:tabs>
        <w:rPr>
          <w:rFonts w:ascii="Times New Roman" w:hAnsi="Times New Roman" w:cs="Times New Roman"/>
          <w:b/>
          <w:bCs/>
          <w:sz w:val="32"/>
          <w:szCs w:val="32"/>
        </w:rPr>
      </w:pPr>
    </w:p>
    <w:p w14:paraId="41618BE6" w14:textId="77777777" w:rsidR="00FE41DE" w:rsidRDefault="00FE41DE" w:rsidP="00283DA9">
      <w:pPr>
        <w:pStyle w:val="Titre1"/>
        <w:rPr>
          <w:szCs w:val="32"/>
        </w:rPr>
      </w:pPr>
      <w:bookmarkStart w:id="4" w:name="_Toc214714772"/>
      <w:bookmarkStart w:id="5" w:name="_Toc217830768"/>
    </w:p>
    <w:p w14:paraId="7A80D225" w14:textId="576384DE" w:rsidR="00013060" w:rsidRPr="00FE41DE" w:rsidRDefault="00E84D17" w:rsidP="00FE41DE">
      <w:pPr>
        <w:pStyle w:val="Titre1"/>
        <w:rPr>
          <w:szCs w:val="32"/>
        </w:rPr>
      </w:pPr>
      <w:bookmarkStart w:id="6" w:name="_Toc217835264"/>
      <w:r w:rsidRPr="00FE41DE">
        <w:rPr>
          <w:szCs w:val="32"/>
        </w:rPr>
        <w:lastRenderedPageBreak/>
        <w:t>CHAPITRE 1 : PR</w:t>
      </w:r>
      <w:r w:rsidR="00FE41DE" w:rsidRPr="00FE41DE">
        <w:t>É</w:t>
      </w:r>
      <w:r w:rsidRPr="00FE41DE">
        <w:rPr>
          <w:szCs w:val="32"/>
        </w:rPr>
        <w:t>SENTATION DU PROJET</w:t>
      </w:r>
      <w:bookmarkEnd w:id="4"/>
      <w:bookmarkEnd w:id="5"/>
      <w:bookmarkEnd w:id="6"/>
    </w:p>
    <w:p w14:paraId="7E948244" w14:textId="77777777" w:rsidR="001B5827" w:rsidRDefault="001B5827" w:rsidP="001B5827">
      <w:pPr>
        <w:tabs>
          <w:tab w:val="left" w:pos="4025"/>
        </w:tabs>
        <w:rPr>
          <w:rFonts w:asciiTheme="majorBidi" w:hAnsiTheme="majorBidi" w:cstheme="majorBidi"/>
          <w:b/>
          <w:bCs/>
        </w:rPr>
      </w:pPr>
    </w:p>
    <w:p w14:paraId="1B5C1B54" w14:textId="2EBAE42F" w:rsidR="00DE2251" w:rsidRPr="00C151A7" w:rsidRDefault="001B5827" w:rsidP="00425900">
      <w:pPr>
        <w:pStyle w:val="Titre2"/>
        <w:numPr>
          <w:ilvl w:val="0"/>
          <w:numId w:val="13"/>
        </w:numPr>
        <w:ind w:left="357" w:hanging="357"/>
      </w:pPr>
      <w:bookmarkStart w:id="7" w:name="_Toc214714773"/>
      <w:bookmarkStart w:id="8" w:name="_Toc217830769"/>
      <w:bookmarkStart w:id="9" w:name="_Toc217835265"/>
      <w:r w:rsidRPr="00C151A7">
        <w:t xml:space="preserve">Contexte </w:t>
      </w:r>
      <w:r w:rsidR="001874B6" w:rsidRPr="00C151A7">
        <w:t>et problématique</w:t>
      </w:r>
      <w:bookmarkEnd w:id="7"/>
      <w:bookmarkEnd w:id="8"/>
      <w:bookmarkEnd w:id="9"/>
    </w:p>
    <w:p w14:paraId="7B098A9E" w14:textId="487572CB" w:rsidR="000A58B4" w:rsidRDefault="001874B6" w:rsidP="00C151A7">
      <w:pPr>
        <w:spacing w:before="240" w:after="100" w:afterAutospacing="1" w:line="360" w:lineRule="auto"/>
      </w:pPr>
      <w:r w:rsidRPr="00EC6FA1">
        <w:rPr>
          <w:rFonts w:ascii="Times New Roman" w:hAnsi="Times New Roman" w:cs="Times New Roman"/>
        </w:rPr>
        <w:t>La bibliothèque universitaire joue un rôle essentiel dans l’accès aux ressources pour les étudiants et les enseignants. Cependant, la gestion actuelle repose sur des méthodes manuelles qui présentent plusieurs limites</w:t>
      </w:r>
      <w:r w:rsidRPr="001874B6">
        <w:t xml:space="preserve"> </w:t>
      </w:r>
    </w:p>
    <w:p w14:paraId="67CD424D" w14:textId="3EEB2C9D" w:rsidR="00DE2251" w:rsidRPr="00056A60" w:rsidRDefault="00DE2251" w:rsidP="00C151A7">
      <w:pPr>
        <w:pStyle w:val="Titre3"/>
        <w:ind w:left="454"/>
      </w:pPr>
      <w:bookmarkStart w:id="10" w:name="_Toc214714774"/>
      <w:bookmarkStart w:id="11" w:name="_Toc217830770"/>
      <w:bookmarkStart w:id="12" w:name="_Toc217835266"/>
      <w:r w:rsidRPr="00056A60">
        <w:t>1.1.</w:t>
      </w:r>
      <w:r w:rsidR="00056A60">
        <w:t xml:space="preserve"> </w:t>
      </w:r>
      <w:r w:rsidRPr="00056A60">
        <w:t>Contexte du projet</w:t>
      </w:r>
      <w:bookmarkEnd w:id="10"/>
      <w:bookmarkEnd w:id="11"/>
      <w:bookmarkEnd w:id="12"/>
    </w:p>
    <w:p w14:paraId="337F6E7E" w14:textId="31443EC2" w:rsidR="001874B6" w:rsidRPr="00116F71" w:rsidRDefault="000A58B4" w:rsidP="00056A60">
      <w:pPr>
        <w:pStyle w:val="Corpsdetexte"/>
        <w:spacing w:before="360" w:line="360" w:lineRule="auto"/>
        <w:jc w:val="both"/>
        <w:rPr>
          <w:rFonts w:ascii="Times New Roman" w:hAnsi="Times New Roman" w:cs="Times New Roman"/>
          <w:b/>
          <w:bCs/>
        </w:rPr>
      </w:pPr>
      <w:r>
        <w:rPr>
          <w:rFonts w:ascii="Times New Roman" w:hAnsi="Times New Roman" w:cs="Times New Roman"/>
        </w:rPr>
        <w:t>L</w:t>
      </w:r>
      <w:r w:rsidR="00116F71">
        <w:rPr>
          <w:rFonts w:ascii="Times New Roman" w:hAnsi="Times New Roman" w:cs="Times New Roman"/>
        </w:rPr>
        <w:t xml:space="preserve">e </w:t>
      </w:r>
      <w:r w:rsidR="00116F71">
        <w:rPr>
          <w:rFonts w:ascii="Times New Roman" w:hAnsi="Times New Roman" w:cs="Times New Roman"/>
          <w:b/>
          <w:bCs/>
        </w:rPr>
        <w:t>c</w:t>
      </w:r>
      <w:r w:rsidR="001874B6" w:rsidRPr="00116F71">
        <w:rPr>
          <w:rFonts w:ascii="Times New Roman" w:hAnsi="Times New Roman" w:cs="Times New Roman"/>
          <w:b/>
          <w:bCs/>
        </w:rPr>
        <w:t>ontexte</w:t>
      </w:r>
      <w:r w:rsidR="00116F71">
        <w:rPr>
          <w:rFonts w:ascii="Times New Roman" w:hAnsi="Times New Roman" w:cs="Times New Roman"/>
          <w:b/>
          <w:bCs/>
        </w:rPr>
        <w:t xml:space="preserve"> </w:t>
      </w:r>
      <w:r w:rsidR="00116F71" w:rsidRPr="00116F71">
        <w:rPr>
          <w:rFonts w:ascii="Times New Roman" w:hAnsi="Times New Roman" w:cs="Times New Roman"/>
        </w:rPr>
        <w:t>peu</w:t>
      </w:r>
      <w:r w:rsidR="00116F71">
        <w:rPr>
          <w:rFonts w:ascii="Times New Roman" w:hAnsi="Times New Roman" w:cs="Times New Roman"/>
        </w:rPr>
        <w:t>t être présenté ainsi :</w:t>
      </w:r>
    </w:p>
    <w:p w14:paraId="392D6909" w14:textId="77777777" w:rsidR="001874B6" w:rsidRPr="001874B6" w:rsidRDefault="001874B6" w:rsidP="00425900">
      <w:pPr>
        <w:pStyle w:val="Compact"/>
        <w:numPr>
          <w:ilvl w:val="0"/>
          <w:numId w:val="1"/>
        </w:numPr>
        <w:spacing w:line="360" w:lineRule="auto"/>
        <w:ind w:left="357" w:hanging="357"/>
        <w:jc w:val="both"/>
        <w:rPr>
          <w:rFonts w:ascii="Times New Roman" w:hAnsi="Times New Roman" w:cs="Times New Roman"/>
          <w:lang w:val="fr-FR"/>
        </w:rPr>
      </w:pPr>
      <w:bookmarkStart w:id="13" w:name="contexte"/>
      <w:r w:rsidRPr="001874B6">
        <w:rPr>
          <w:rFonts w:ascii="Times New Roman" w:hAnsi="Times New Roman" w:cs="Times New Roman"/>
          <w:lang w:val="fr-FR"/>
        </w:rPr>
        <w:t>La bibliothèque doit gérer un grand nombre de livres, d’adhérents et d’opérations de prêt.</w:t>
      </w:r>
    </w:p>
    <w:p w14:paraId="1E23629A" w14:textId="77777777" w:rsidR="001874B6" w:rsidRPr="001874B6" w:rsidRDefault="001874B6" w:rsidP="00425900">
      <w:pPr>
        <w:pStyle w:val="Compact"/>
        <w:numPr>
          <w:ilvl w:val="0"/>
          <w:numId w:val="1"/>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Les informations sont souvent notées sur papier ou dans des fichiers non centralisés.</w:t>
      </w:r>
    </w:p>
    <w:p w14:paraId="4E8A69BD" w14:textId="77777777" w:rsidR="001874B6" w:rsidRDefault="001874B6" w:rsidP="00425900">
      <w:pPr>
        <w:pStyle w:val="Compact"/>
        <w:numPr>
          <w:ilvl w:val="0"/>
          <w:numId w:val="1"/>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 personnel doit vérifier manuellement la disponibilité des ouvrages et suivre les retours.</w:t>
      </w:r>
    </w:p>
    <w:p w14:paraId="63FA9C7B" w14:textId="77777777" w:rsidR="00DE2251" w:rsidRDefault="00DE2251" w:rsidP="00DE2251">
      <w:pPr>
        <w:pStyle w:val="Compact"/>
        <w:spacing w:line="360" w:lineRule="auto"/>
        <w:ind w:left="357"/>
        <w:jc w:val="both"/>
        <w:rPr>
          <w:rFonts w:ascii="Times New Roman" w:hAnsi="Times New Roman" w:cs="Times New Roman"/>
          <w:lang w:val="fr-FR"/>
        </w:rPr>
      </w:pPr>
    </w:p>
    <w:p w14:paraId="022FCB13" w14:textId="7C145704" w:rsidR="000A58B4" w:rsidRPr="00DE2251" w:rsidRDefault="00DE2251" w:rsidP="00C151A7">
      <w:pPr>
        <w:pStyle w:val="Titre3"/>
        <w:ind w:left="454"/>
      </w:pPr>
      <w:bookmarkStart w:id="14" w:name="_Toc214714775"/>
      <w:bookmarkStart w:id="15" w:name="_Toc217830771"/>
      <w:bookmarkStart w:id="16" w:name="_Toc217835267"/>
      <w:r w:rsidRPr="00DE2251">
        <w:t>1</w:t>
      </w:r>
      <w:r w:rsidRPr="00DE2251">
        <w:rPr>
          <w:rStyle w:val="Sous-titreCar"/>
          <w:rFonts w:asciiTheme="majorBidi" w:hAnsiTheme="majorBidi"/>
          <w:b/>
          <w:spacing w:val="0"/>
        </w:rPr>
        <w:t>.2.</w:t>
      </w:r>
      <w:r w:rsidR="00056A60">
        <w:rPr>
          <w:rStyle w:val="Sous-titreCar"/>
          <w:rFonts w:asciiTheme="majorBidi" w:hAnsiTheme="majorBidi"/>
          <w:b/>
          <w:spacing w:val="0"/>
        </w:rPr>
        <w:t xml:space="preserve"> </w:t>
      </w:r>
      <w:r w:rsidRPr="00DE2251">
        <w:rPr>
          <w:rStyle w:val="Sous-titreCar"/>
          <w:rFonts w:asciiTheme="majorBidi" w:hAnsiTheme="majorBidi"/>
          <w:b/>
          <w:spacing w:val="0"/>
        </w:rPr>
        <w:t>Problématique du projet</w:t>
      </w:r>
      <w:bookmarkEnd w:id="14"/>
      <w:bookmarkEnd w:id="15"/>
      <w:bookmarkEnd w:id="16"/>
    </w:p>
    <w:p w14:paraId="2F074F8D" w14:textId="7F8C654D" w:rsidR="001874B6" w:rsidRPr="000A58B4" w:rsidRDefault="000A58B4" w:rsidP="00DE2251">
      <w:pPr>
        <w:spacing w:before="360" w:line="360" w:lineRule="auto"/>
        <w:jc w:val="both"/>
        <w:rPr>
          <w:rFonts w:ascii="Times New Roman" w:hAnsi="Times New Roman" w:cs="Times New Roman"/>
        </w:rPr>
      </w:pPr>
      <w:bookmarkStart w:id="17" w:name="problématique"/>
      <w:bookmarkEnd w:id="13"/>
      <w:r w:rsidRPr="000A58B4">
        <w:rPr>
          <w:rFonts w:ascii="Times New Roman" w:hAnsi="Times New Roman" w:cs="Times New Roman"/>
        </w:rPr>
        <w:t>L</w:t>
      </w:r>
      <w:r w:rsidR="00EC6FA1">
        <w:rPr>
          <w:rFonts w:ascii="Times New Roman" w:hAnsi="Times New Roman" w:cs="Times New Roman"/>
        </w:rPr>
        <w:t>a</w:t>
      </w:r>
      <w:r w:rsidRPr="000A58B4">
        <w:rPr>
          <w:rFonts w:ascii="Times New Roman" w:hAnsi="Times New Roman" w:cs="Times New Roman"/>
          <w:b/>
          <w:bCs/>
        </w:rPr>
        <w:t xml:space="preserve"> problématique </w:t>
      </w:r>
      <w:r w:rsidRPr="000A58B4">
        <w:rPr>
          <w:rFonts w:ascii="Times New Roman" w:hAnsi="Times New Roman" w:cs="Times New Roman"/>
        </w:rPr>
        <w:t>se résume ainsi :</w:t>
      </w:r>
    </w:p>
    <w:p w14:paraId="4683B089" w14:textId="77777777" w:rsidR="001874B6" w:rsidRPr="001874B6" w:rsidRDefault="001874B6" w:rsidP="00425900">
      <w:pPr>
        <w:pStyle w:val="Compact"/>
        <w:numPr>
          <w:ilvl w:val="0"/>
          <w:numId w:val="1"/>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Risque élevé d’erreurs et de perte de données.</w:t>
      </w:r>
    </w:p>
    <w:p w14:paraId="45184937" w14:textId="77777777" w:rsidR="001874B6" w:rsidRPr="001874B6" w:rsidRDefault="001874B6" w:rsidP="00425900">
      <w:pPr>
        <w:pStyle w:val="Compact"/>
        <w:numPr>
          <w:ilvl w:val="0"/>
          <w:numId w:val="1"/>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Difficulté à suivre correctement les prêts, retards et exemplaires disponibles.</w:t>
      </w:r>
    </w:p>
    <w:p w14:paraId="4FBDADD4" w14:textId="77777777" w:rsidR="001874B6" w:rsidRPr="001874B6" w:rsidRDefault="001874B6" w:rsidP="00425900">
      <w:pPr>
        <w:pStyle w:val="Compact"/>
        <w:numPr>
          <w:ilvl w:val="0"/>
          <w:numId w:val="1"/>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Absence de traçabilité des opérations (ajout, suppression, emprunt, retour).</w:t>
      </w:r>
    </w:p>
    <w:p w14:paraId="3AC2789B" w14:textId="77777777" w:rsidR="001874B6" w:rsidRPr="001874B6" w:rsidRDefault="001874B6" w:rsidP="00425900">
      <w:pPr>
        <w:pStyle w:val="Compact"/>
        <w:numPr>
          <w:ilvl w:val="0"/>
          <w:numId w:val="1"/>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Gestion lente, manque d’efficacité et manque de sécurité dans l’accès aux données.</w:t>
      </w:r>
    </w:p>
    <w:p w14:paraId="51999CF0" w14:textId="77777777" w:rsidR="001874B6" w:rsidRDefault="001874B6" w:rsidP="00425900">
      <w:pPr>
        <w:pStyle w:val="Compact"/>
        <w:numPr>
          <w:ilvl w:val="0"/>
          <w:numId w:val="1"/>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Impossible d’appliquer automatiquement des règles comme la limite d’emprunts ou le blocage en cas de retard.</w:t>
      </w:r>
    </w:p>
    <w:p w14:paraId="5559E9EA" w14:textId="77777777" w:rsidR="000A58B4" w:rsidRPr="001874B6" w:rsidRDefault="000A58B4" w:rsidP="000E138B">
      <w:pPr>
        <w:pStyle w:val="Compact"/>
        <w:spacing w:line="360" w:lineRule="auto"/>
        <w:jc w:val="both"/>
        <w:rPr>
          <w:rFonts w:asciiTheme="majorBidi" w:hAnsiTheme="majorBidi" w:cstheme="majorBidi"/>
          <w:lang w:val="fr-FR"/>
        </w:rPr>
      </w:pPr>
    </w:p>
    <w:p w14:paraId="1818CCE8" w14:textId="5985BEAD" w:rsidR="001874B6" w:rsidRPr="001874B6" w:rsidRDefault="001874B6" w:rsidP="00425900">
      <w:pPr>
        <w:pStyle w:val="FirstParagraph"/>
        <w:numPr>
          <w:ilvl w:val="0"/>
          <w:numId w:val="2"/>
        </w:numPr>
        <w:spacing w:line="360" w:lineRule="auto"/>
        <w:ind w:left="357" w:hanging="357"/>
        <w:jc w:val="both"/>
        <w:rPr>
          <w:rFonts w:asciiTheme="majorBidi" w:hAnsiTheme="majorBidi" w:cstheme="majorBidi"/>
          <w:lang w:val="fr-FR"/>
        </w:rPr>
      </w:pPr>
      <w:bookmarkStart w:id="18" w:name="conclusion"/>
      <w:bookmarkEnd w:id="17"/>
      <w:r w:rsidRPr="001874B6">
        <w:rPr>
          <w:rFonts w:asciiTheme="majorBidi" w:hAnsiTheme="majorBidi" w:cstheme="majorBidi"/>
          <w:lang w:val="fr-FR"/>
        </w:rPr>
        <w:t>En résumé, la gestion manuelle ne répond plus aux besoins de la bibliothèque. Une solution informatique devient indispensable pour automatiser les opérations, améliorer l’organisation et garantir la fiabilité des informations.</w:t>
      </w:r>
    </w:p>
    <w:bookmarkEnd w:id="18"/>
    <w:p w14:paraId="6EF632A9" w14:textId="77777777" w:rsidR="00013060" w:rsidRDefault="00013060" w:rsidP="000A58B4">
      <w:pPr>
        <w:tabs>
          <w:tab w:val="left" w:pos="4025"/>
        </w:tabs>
        <w:rPr>
          <w:rFonts w:asciiTheme="majorBidi" w:hAnsiTheme="majorBidi" w:cstheme="majorBidi"/>
        </w:rPr>
      </w:pPr>
    </w:p>
    <w:p w14:paraId="52CD658A" w14:textId="5667C0FF" w:rsidR="000358F3" w:rsidRPr="000358F3" w:rsidRDefault="00DF219C" w:rsidP="00425900">
      <w:pPr>
        <w:pStyle w:val="Titre2"/>
        <w:numPr>
          <w:ilvl w:val="0"/>
          <w:numId w:val="13"/>
        </w:numPr>
        <w:ind w:left="357" w:hanging="357"/>
      </w:pPr>
      <w:bookmarkStart w:id="19" w:name="_Toc214714776"/>
      <w:bookmarkStart w:id="20" w:name="_Toc217830772"/>
      <w:bookmarkStart w:id="21" w:name="_Toc217835268"/>
      <w:r w:rsidRPr="002B4F2D">
        <w:lastRenderedPageBreak/>
        <w:t>Objectifs du projet</w:t>
      </w:r>
      <w:bookmarkEnd w:id="19"/>
      <w:bookmarkEnd w:id="20"/>
      <w:bookmarkEnd w:id="21"/>
    </w:p>
    <w:p w14:paraId="0C900695" w14:textId="77777777" w:rsidR="00DF219C" w:rsidRPr="00DF219C" w:rsidRDefault="00DF219C" w:rsidP="000358F3">
      <w:pPr>
        <w:tabs>
          <w:tab w:val="left" w:pos="4025"/>
        </w:tabs>
        <w:spacing w:before="360" w:line="360" w:lineRule="auto"/>
        <w:jc w:val="both"/>
        <w:rPr>
          <w:rFonts w:asciiTheme="majorBidi" w:hAnsiTheme="majorBidi" w:cstheme="majorBidi"/>
        </w:rPr>
      </w:pPr>
      <w:r w:rsidRPr="00DF219C">
        <w:rPr>
          <w:rFonts w:asciiTheme="majorBidi" w:hAnsiTheme="majorBidi" w:cstheme="majorBidi"/>
        </w:rPr>
        <w:t>Le projet de gestion de la bibliothèque a été conçu dans le but de faciliter et moderniser l’ensemble des activités liées aux livres, aux adhérents et aux emprunts, tout en assurant un service plus efficace et sécurisé pour les utilisateurs.</w:t>
      </w:r>
    </w:p>
    <w:p w14:paraId="01A571FC" w14:textId="09CD1160" w:rsidR="00DF219C" w:rsidRPr="00DF219C" w:rsidRDefault="00DF219C" w:rsidP="002B4F2D">
      <w:pPr>
        <w:tabs>
          <w:tab w:val="left" w:pos="4025"/>
        </w:tabs>
        <w:spacing w:line="360" w:lineRule="auto"/>
        <w:jc w:val="both"/>
        <w:rPr>
          <w:rFonts w:asciiTheme="majorBidi" w:hAnsiTheme="majorBidi" w:cstheme="majorBidi"/>
        </w:rPr>
      </w:pPr>
      <w:r w:rsidRPr="00DF219C">
        <w:rPr>
          <w:rFonts w:asciiTheme="majorBidi" w:hAnsiTheme="majorBidi" w:cstheme="majorBidi"/>
        </w:rPr>
        <w:t xml:space="preserve">Les principaux </w:t>
      </w:r>
      <w:r w:rsidRPr="00DF219C">
        <w:rPr>
          <w:rFonts w:asciiTheme="majorBidi" w:hAnsiTheme="majorBidi" w:cstheme="majorBidi"/>
          <w:b/>
          <w:bCs/>
        </w:rPr>
        <w:t>objectifs</w:t>
      </w:r>
      <w:r w:rsidRPr="00DF219C">
        <w:rPr>
          <w:rFonts w:asciiTheme="majorBidi" w:hAnsiTheme="majorBidi" w:cstheme="majorBidi"/>
        </w:rPr>
        <w:t xml:space="preserve"> poursuivis étaient :</w:t>
      </w:r>
    </w:p>
    <w:p w14:paraId="43128825" w14:textId="004C7356" w:rsidR="00DF219C" w:rsidRPr="00DF219C" w:rsidRDefault="00DF219C" w:rsidP="00425900">
      <w:pPr>
        <w:pStyle w:val="Paragraphedeliste"/>
        <w:numPr>
          <w:ilvl w:val="0"/>
          <w:numId w:val="3"/>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Automatiser la gestion des livres, des adhérents et des emprunts.</w:t>
      </w:r>
    </w:p>
    <w:p w14:paraId="38FDC4BE" w14:textId="2623FC1A" w:rsidR="00DF219C" w:rsidRPr="00DF219C" w:rsidRDefault="00DF219C" w:rsidP="00425900">
      <w:pPr>
        <w:pStyle w:val="Paragraphedeliste"/>
        <w:numPr>
          <w:ilvl w:val="0"/>
          <w:numId w:val="3"/>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Garantir la cohérence et l’intégrité des données grâce à des règles métier strictes.</w:t>
      </w:r>
    </w:p>
    <w:p w14:paraId="7A716F08" w14:textId="42C2D22A" w:rsidR="00DF219C" w:rsidRPr="00DF219C" w:rsidRDefault="00DF219C" w:rsidP="00425900">
      <w:pPr>
        <w:pStyle w:val="Paragraphedeliste"/>
        <w:numPr>
          <w:ilvl w:val="0"/>
          <w:numId w:val="3"/>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Sécuriser l’accès via un système d’authentification par rôle (ADMIN, UTILISATEUR).</w:t>
      </w:r>
    </w:p>
    <w:p w14:paraId="6CBD8715" w14:textId="68D6A32D" w:rsidR="00DF219C" w:rsidRPr="00DF219C" w:rsidRDefault="00DF219C" w:rsidP="00425900">
      <w:pPr>
        <w:pStyle w:val="Paragraphedeliste"/>
        <w:numPr>
          <w:ilvl w:val="0"/>
          <w:numId w:val="3"/>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Offrir une interface simple et intuitive pour les utilisateurs.</w:t>
      </w:r>
    </w:p>
    <w:p w14:paraId="571CE583" w14:textId="6303F176" w:rsidR="00DF219C" w:rsidRDefault="00DF219C" w:rsidP="00425900">
      <w:pPr>
        <w:pStyle w:val="Paragraphedeliste"/>
        <w:numPr>
          <w:ilvl w:val="0"/>
          <w:numId w:val="3"/>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Améliorer la traçabilité des opérations importantes.</w:t>
      </w:r>
    </w:p>
    <w:p w14:paraId="73CACE8B" w14:textId="77777777" w:rsidR="002B4F2D" w:rsidRPr="002B4F2D" w:rsidRDefault="002B4F2D" w:rsidP="002B4F2D">
      <w:pPr>
        <w:pStyle w:val="Paragraphedeliste"/>
        <w:tabs>
          <w:tab w:val="left" w:pos="4025"/>
        </w:tabs>
        <w:spacing w:line="360" w:lineRule="auto"/>
        <w:ind w:left="357"/>
        <w:jc w:val="both"/>
        <w:rPr>
          <w:rFonts w:asciiTheme="majorBidi" w:hAnsiTheme="majorBidi" w:cstheme="majorBidi"/>
        </w:rPr>
      </w:pPr>
    </w:p>
    <w:p w14:paraId="5482D767" w14:textId="0A9DACA8" w:rsidR="00013060" w:rsidRPr="00DF219C" w:rsidRDefault="00DF219C" w:rsidP="00425900">
      <w:pPr>
        <w:pStyle w:val="Paragraphedeliste"/>
        <w:numPr>
          <w:ilvl w:val="0"/>
          <w:numId w:val="4"/>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Ainsi, ce projet permettra de simplifier le travail du personnel, de réduire les erreurs et d’offrir un meilleur service aux adhérents.</w:t>
      </w:r>
    </w:p>
    <w:p w14:paraId="053B778C" w14:textId="77777777" w:rsidR="00013060" w:rsidRDefault="00013060" w:rsidP="00013060">
      <w:pPr>
        <w:tabs>
          <w:tab w:val="left" w:pos="4025"/>
        </w:tabs>
        <w:jc w:val="center"/>
        <w:rPr>
          <w:rFonts w:asciiTheme="majorBidi" w:hAnsiTheme="majorBidi" w:cstheme="majorBidi"/>
        </w:rPr>
      </w:pPr>
    </w:p>
    <w:p w14:paraId="416A9D47" w14:textId="77777777" w:rsidR="00013060" w:rsidRDefault="00013060" w:rsidP="00013060">
      <w:pPr>
        <w:tabs>
          <w:tab w:val="left" w:pos="4025"/>
        </w:tabs>
        <w:jc w:val="center"/>
        <w:rPr>
          <w:rFonts w:asciiTheme="majorBidi" w:hAnsiTheme="majorBidi" w:cstheme="majorBidi"/>
        </w:rPr>
      </w:pPr>
    </w:p>
    <w:p w14:paraId="39ED45E0" w14:textId="77777777" w:rsidR="00DF219C" w:rsidRDefault="00DF219C" w:rsidP="00013060">
      <w:pPr>
        <w:tabs>
          <w:tab w:val="left" w:pos="4025"/>
        </w:tabs>
        <w:jc w:val="center"/>
        <w:rPr>
          <w:rFonts w:asciiTheme="majorBidi" w:hAnsiTheme="majorBidi" w:cstheme="majorBidi"/>
        </w:rPr>
      </w:pPr>
    </w:p>
    <w:p w14:paraId="01049C2C" w14:textId="77777777" w:rsidR="00DF219C" w:rsidRDefault="00DF219C" w:rsidP="00013060">
      <w:pPr>
        <w:tabs>
          <w:tab w:val="left" w:pos="4025"/>
        </w:tabs>
        <w:jc w:val="center"/>
        <w:rPr>
          <w:rFonts w:asciiTheme="majorBidi" w:hAnsiTheme="majorBidi" w:cstheme="majorBidi"/>
        </w:rPr>
      </w:pPr>
    </w:p>
    <w:p w14:paraId="68745FDD" w14:textId="77777777" w:rsidR="00DF219C" w:rsidRDefault="00DF219C" w:rsidP="00013060">
      <w:pPr>
        <w:tabs>
          <w:tab w:val="left" w:pos="4025"/>
        </w:tabs>
        <w:jc w:val="center"/>
        <w:rPr>
          <w:rFonts w:asciiTheme="majorBidi" w:hAnsiTheme="majorBidi" w:cstheme="majorBidi"/>
        </w:rPr>
      </w:pPr>
    </w:p>
    <w:p w14:paraId="1DCF887C" w14:textId="77777777" w:rsidR="00DF219C" w:rsidRDefault="00DF219C" w:rsidP="00013060">
      <w:pPr>
        <w:tabs>
          <w:tab w:val="left" w:pos="4025"/>
        </w:tabs>
        <w:jc w:val="center"/>
        <w:rPr>
          <w:rFonts w:asciiTheme="majorBidi" w:hAnsiTheme="majorBidi" w:cstheme="majorBidi"/>
        </w:rPr>
      </w:pPr>
    </w:p>
    <w:p w14:paraId="34EBEF4C" w14:textId="77777777" w:rsidR="00DF219C" w:rsidRDefault="00DF219C" w:rsidP="00013060">
      <w:pPr>
        <w:tabs>
          <w:tab w:val="left" w:pos="4025"/>
        </w:tabs>
        <w:jc w:val="center"/>
        <w:rPr>
          <w:rFonts w:asciiTheme="majorBidi" w:hAnsiTheme="majorBidi" w:cstheme="majorBidi"/>
        </w:rPr>
      </w:pPr>
    </w:p>
    <w:p w14:paraId="1710FB75" w14:textId="77777777" w:rsidR="00DF219C" w:rsidRDefault="00DF219C" w:rsidP="00013060">
      <w:pPr>
        <w:tabs>
          <w:tab w:val="left" w:pos="4025"/>
        </w:tabs>
        <w:jc w:val="center"/>
        <w:rPr>
          <w:rFonts w:asciiTheme="majorBidi" w:hAnsiTheme="majorBidi" w:cstheme="majorBidi"/>
        </w:rPr>
      </w:pPr>
    </w:p>
    <w:p w14:paraId="5C0FB6CE" w14:textId="77777777" w:rsidR="00DF219C" w:rsidRDefault="00DF219C" w:rsidP="00013060">
      <w:pPr>
        <w:tabs>
          <w:tab w:val="left" w:pos="4025"/>
        </w:tabs>
        <w:jc w:val="center"/>
        <w:rPr>
          <w:rFonts w:asciiTheme="majorBidi" w:hAnsiTheme="majorBidi" w:cstheme="majorBidi"/>
        </w:rPr>
      </w:pPr>
    </w:p>
    <w:p w14:paraId="2E93679B" w14:textId="77777777" w:rsidR="00963850" w:rsidRDefault="00963850" w:rsidP="00963850">
      <w:pPr>
        <w:tabs>
          <w:tab w:val="left" w:pos="4025"/>
        </w:tabs>
        <w:rPr>
          <w:rFonts w:asciiTheme="majorBidi" w:hAnsiTheme="majorBidi" w:cstheme="majorBidi"/>
        </w:rPr>
      </w:pPr>
    </w:p>
    <w:p w14:paraId="1B268EAF" w14:textId="77777777" w:rsidR="00004D8F" w:rsidRDefault="00004D8F" w:rsidP="00963850">
      <w:pPr>
        <w:tabs>
          <w:tab w:val="left" w:pos="4025"/>
        </w:tabs>
        <w:jc w:val="center"/>
        <w:rPr>
          <w:rFonts w:asciiTheme="majorBidi" w:hAnsiTheme="majorBidi" w:cstheme="majorBidi"/>
          <w:b/>
          <w:bCs/>
          <w:sz w:val="32"/>
          <w:szCs w:val="32"/>
        </w:rPr>
      </w:pPr>
    </w:p>
    <w:p w14:paraId="238EE1B7" w14:textId="77777777" w:rsidR="00EE0982" w:rsidRDefault="00EE0982" w:rsidP="00FE41DE">
      <w:pPr>
        <w:pStyle w:val="Titre1"/>
        <w:jc w:val="left"/>
      </w:pPr>
      <w:bookmarkStart w:id="22" w:name="_Toc214714777"/>
    </w:p>
    <w:p w14:paraId="3882030E" w14:textId="77777777" w:rsidR="00FE41DE" w:rsidRDefault="00FE41DE" w:rsidP="00C151A7">
      <w:pPr>
        <w:pStyle w:val="Titre1"/>
      </w:pPr>
      <w:bookmarkStart w:id="23" w:name="_Toc217830773"/>
    </w:p>
    <w:p w14:paraId="0B8781CE" w14:textId="7961D053" w:rsidR="002B7E2B" w:rsidRPr="00FE41DE" w:rsidRDefault="00DF219C" w:rsidP="00C151A7">
      <w:pPr>
        <w:pStyle w:val="Titre1"/>
      </w:pPr>
      <w:bookmarkStart w:id="24" w:name="_Toc217835269"/>
      <w:r w:rsidRPr="00FE41DE">
        <w:lastRenderedPageBreak/>
        <w:t>CHAPITRE 2</w:t>
      </w:r>
      <w:r w:rsidR="00C92B78" w:rsidRPr="00FE41DE">
        <w:t> :</w:t>
      </w:r>
      <w:r w:rsidR="00DC2F76" w:rsidRPr="00FE41DE">
        <w:t xml:space="preserve"> ANALYSE </w:t>
      </w:r>
      <w:r w:rsidR="002A75D4" w:rsidRPr="00FE41DE">
        <w:t>ET MOD</w:t>
      </w:r>
      <w:r w:rsidR="00FE41DE" w:rsidRPr="00FE41DE">
        <w:t>É</w:t>
      </w:r>
      <w:r w:rsidR="002A75D4" w:rsidRPr="00FE41DE">
        <w:t>LISATION</w:t>
      </w:r>
      <w:r w:rsidR="00963850" w:rsidRPr="00FE41DE">
        <w:t xml:space="preserve"> </w:t>
      </w:r>
      <w:r w:rsidR="00DC2F76" w:rsidRPr="00FE41DE">
        <w:t xml:space="preserve">DU </w:t>
      </w:r>
      <w:r w:rsidR="000358F3" w:rsidRPr="00FE41DE">
        <w:t>SYST</w:t>
      </w:r>
      <w:r w:rsidR="00FE41DE" w:rsidRPr="00FE41DE">
        <w:t>È</w:t>
      </w:r>
      <w:r w:rsidR="000358F3" w:rsidRPr="00FE41DE">
        <w:t>ME</w:t>
      </w:r>
      <w:bookmarkEnd w:id="22"/>
      <w:bookmarkEnd w:id="23"/>
      <w:bookmarkEnd w:id="24"/>
    </w:p>
    <w:p w14:paraId="7BEB0241" w14:textId="77777777" w:rsidR="000358F3" w:rsidRPr="000358F3" w:rsidRDefault="000358F3" w:rsidP="000358F3"/>
    <w:p w14:paraId="1C00351B" w14:textId="2870E385" w:rsidR="002B7E2B" w:rsidRPr="002B7E2B" w:rsidRDefault="00004D8F" w:rsidP="00C151A7">
      <w:pPr>
        <w:pStyle w:val="Titre2"/>
      </w:pPr>
      <w:bookmarkStart w:id="25" w:name="_Toc214714778"/>
      <w:bookmarkStart w:id="26" w:name="_Toc217830774"/>
      <w:bookmarkStart w:id="27" w:name="_Toc217835270"/>
      <w:r>
        <w:t xml:space="preserve">1. </w:t>
      </w:r>
      <w:r w:rsidR="002B7E2B" w:rsidRPr="002B7E2B">
        <w:t>Présentation de l’UM</w:t>
      </w:r>
      <w:r>
        <w:t>L</w:t>
      </w:r>
      <w:bookmarkEnd w:id="25"/>
      <w:bookmarkEnd w:id="26"/>
      <w:bookmarkEnd w:id="27"/>
    </w:p>
    <w:p w14:paraId="23D226DF" w14:textId="5CDB58B8" w:rsidR="00C151A7" w:rsidRPr="002B7E2B" w:rsidRDefault="002B7E2B" w:rsidP="000358F3">
      <w:pPr>
        <w:tabs>
          <w:tab w:val="left" w:pos="4025"/>
        </w:tabs>
        <w:spacing w:before="360" w:after="100" w:afterAutospacing="1" w:line="360" w:lineRule="auto"/>
        <w:jc w:val="both"/>
        <w:rPr>
          <w:rFonts w:asciiTheme="majorBidi" w:hAnsiTheme="majorBidi" w:cstheme="majorBidi"/>
        </w:rPr>
      </w:pPr>
      <w:r w:rsidRPr="002B7E2B">
        <w:rPr>
          <w:rFonts w:asciiTheme="majorBidi" w:hAnsiTheme="majorBidi" w:cstheme="majorBidi"/>
        </w:rPr>
        <w:t>L’UML (Unified Modeling Language) est un langage graphique standardisé qui permet de modéliser un système logiciel de manière visuelle. Il facilite la communication entre les membres d’une équipe, permet de formaliser la structure et le comportement du système avant son implémentation et sert de support pour vérifier la cohérence des règles métier.</w:t>
      </w:r>
    </w:p>
    <w:p w14:paraId="542D781B" w14:textId="172CE74B" w:rsidR="002B7E2B" w:rsidRPr="005D61CA" w:rsidRDefault="005D61CA" w:rsidP="000358F3">
      <w:pPr>
        <w:pStyle w:val="Titre2"/>
        <w:spacing w:before="0"/>
      </w:pPr>
      <w:bookmarkStart w:id="28" w:name="_Toc214714779"/>
      <w:bookmarkStart w:id="29" w:name="_Toc217830775"/>
      <w:bookmarkStart w:id="30" w:name="_Toc217835271"/>
      <w:r>
        <w:t xml:space="preserve">2. </w:t>
      </w:r>
      <w:r w:rsidR="002B7E2B" w:rsidRPr="005D61CA">
        <w:t>Conception UML dans ce projet</w:t>
      </w:r>
      <w:bookmarkEnd w:id="28"/>
      <w:bookmarkEnd w:id="29"/>
      <w:bookmarkEnd w:id="30"/>
    </w:p>
    <w:p w14:paraId="222516DE" w14:textId="77777777" w:rsidR="002B7E2B" w:rsidRPr="002B7E2B" w:rsidRDefault="002B7E2B" w:rsidP="000358F3">
      <w:pPr>
        <w:tabs>
          <w:tab w:val="left" w:pos="4025"/>
        </w:tabs>
        <w:spacing w:before="360" w:after="0" w:line="360" w:lineRule="auto"/>
        <w:rPr>
          <w:rFonts w:asciiTheme="majorBidi" w:hAnsiTheme="majorBidi" w:cstheme="majorBidi"/>
        </w:rPr>
      </w:pPr>
      <w:r w:rsidRPr="002B7E2B">
        <w:rPr>
          <w:rFonts w:asciiTheme="majorBidi" w:hAnsiTheme="majorBidi" w:cstheme="majorBidi"/>
        </w:rPr>
        <w:t>Dans le cadre du projet de gestion de la bibliothèque universitaire, la modélisation UML a été utilisée pour représenter les entités principales du système et leurs interactions. Elle permet de :</w:t>
      </w:r>
    </w:p>
    <w:p w14:paraId="03EB0650" w14:textId="77777777" w:rsidR="002B7E2B" w:rsidRPr="002B7E2B" w:rsidRDefault="002B7E2B" w:rsidP="002B7E2B">
      <w:pPr>
        <w:tabs>
          <w:tab w:val="left" w:pos="4025"/>
        </w:tabs>
        <w:spacing w:after="0" w:line="360" w:lineRule="auto"/>
        <w:rPr>
          <w:rFonts w:asciiTheme="majorBidi" w:hAnsiTheme="majorBidi" w:cstheme="majorBidi"/>
        </w:rPr>
      </w:pPr>
    </w:p>
    <w:p w14:paraId="2E4EC462" w14:textId="7C4D50C4" w:rsidR="002B7E2B" w:rsidRPr="002B7E2B" w:rsidRDefault="002B7E2B" w:rsidP="00425900">
      <w:pPr>
        <w:pStyle w:val="Paragraphedeliste"/>
        <w:numPr>
          <w:ilvl w:val="0"/>
          <w:numId w:val="5"/>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 xml:space="preserve">Identifier </w:t>
      </w:r>
      <w:r w:rsidRPr="002B7E2B">
        <w:rPr>
          <w:rFonts w:asciiTheme="majorBidi" w:hAnsiTheme="majorBidi" w:cstheme="majorBidi"/>
        </w:rPr>
        <w:t>les principales entités : Livre, Adhérent, Emprunt, Utilisateur.</w:t>
      </w:r>
    </w:p>
    <w:p w14:paraId="47E3D687" w14:textId="08A2197E" w:rsidR="002B7E2B" w:rsidRPr="002B7E2B" w:rsidRDefault="002B7E2B" w:rsidP="00425900">
      <w:pPr>
        <w:pStyle w:val="Paragraphedeliste"/>
        <w:numPr>
          <w:ilvl w:val="0"/>
          <w:numId w:val="5"/>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Visualiser</w:t>
      </w:r>
      <w:r w:rsidRPr="002B7E2B">
        <w:rPr>
          <w:rFonts w:asciiTheme="majorBidi" w:hAnsiTheme="majorBidi" w:cstheme="majorBidi"/>
        </w:rPr>
        <w:t xml:space="preserve"> les interactions entre les acteurs (ADMIN, UTILISATEUR) et le système.</w:t>
      </w:r>
    </w:p>
    <w:p w14:paraId="2DE132BC" w14:textId="3B7642E6" w:rsidR="002B7E2B" w:rsidRPr="002B7E2B" w:rsidRDefault="002B7E2B" w:rsidP="00425900">
      <w:pPr>
        <w:pStyle w:val="Paragraphedeliste"/>
        <w:numPr>
          <w:ilvl w:val="0"/>
          <w:numId w:val="5"/>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Représenter les règle</w:t>
      </w:r>
      <w:r w:rsidRPr="002B7E2B">
        <w:rPr>
          <w:rFonts w:asciiTheme="majorBidi" w:hAnsiTheme="majorBidi" w:cstheme="majorBidi"/>
        </w:rPr>
        <w:t>s métier et les contraintes d’intégrité afin d’assurer la cohérence des données.</w:t>
      </w:r>
    </w:p>
    <w:p w14:paraId="3364256C" w14:textId="77777777" w:rsidR="002B7E2B" w:rsidRPr="002B7E2B" w:rsidRDefault="002B7E2B" w:rsidP="00425900">
      <w:pPr>
        <w:pStyle w:val="Paragraphedeliste"/>
        <w:numPr>
          <w:ilvl w:val="0"/>
          <w:numId w:val="5"/>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Préparer la structure</w:t>
      </w:r>
      <w:r w:rsidRPr="002B7E2B">
        <w:rPr>
          <w:rFonts w:asciiTheme="majorBidi" w:hAnsiTheme="majorBidi" w:cstheme="majorBidi"/>
        </w:rPr>
        <w:t xml:space="preserve"> du code et faciliter l’implémentation future.</w:t>
      </w:r>
    </w:p>
    <w:p w14:paraId="24016E52" w14:textId="77777777" w:rsidR="002E209A" w:rsidRDefault="002E209A" w:rsidP="002B7E2B">
      <w:pPr>
        <w:tabs>
          <w:tab w:val="left" w:pos="4025"/>
        </w:tabs>
        <w:spacing w:after="0" w:line="360" w:lineRule="auto"/>
        <w:rPr>
          <w:rFonts w:asciiTheme="majorBidi" w:hAnsiTheme="majorBidi" w:cstheme="majorBidi"/>
        </w:rPr>
      </w:pPr>
    </w:p>
    <w:p w14:paraId="26D008FE" w14:textId="5CAC085D" w:rsidR="002B7E2B" w:rsidRPr="00241EBA" w:rsidRDefault="00241EBA" w:rsidP="00C151A7">
      <w:pPr>
        <w:pStyle w:val="Titre2"/>
      </w:pPr>
      <w:bookmarkStart w:id="31" w:name="_Toc214714780"/>
      <w:bookmarkStart w:id="32" w:name="_Toc217830776"/>
      <w:bookmarkStart w:id="33" w:name="_Toc217835272"/>
      <w:r>
        <w:t xml:space="preserve">3. </w:t>
      </w:r>
      <w:r w:rsidR="002B7E2B" w:rsidRPr="00241EBA">
        <w:t>Diagrammes utilisés</w:t>
      </w:r>
      <w:bookmarkEnd w:id="31"/>
      <w:bookmarkEnd w:id="32"/>
      <w:bookmarkEnd w:id="33"/>
    </w:p>
    <w:p w14:paraId="6A6010ED" w14:textId="558FB9B0" w:rsidR="005A658A" w:rsidRDefault="002B7E2B" w:rsidP="000358F3">
      <w:pPr>
        <w:tabs>
          <w:tab w:val="left" w:pos="4025"/>
        </w:tabs>
        <w:spacing w:before="360" w:line="360" w:lineRule="auto"/>
        <w:rPr>
          <w:rFonts w:asciiTheme="majorBidi" w:hAnsiTheme="majorBidi" w:cstheme="majorBidi"/>
        </w:rPr>
      </w:pPr>
      <w:r w:rsidRPr="002B7E2B">
        <w:rPr>
          <w:rFonts w:asciiTheme="majorBidi" w:hAnsiTheme="majorBidi" w:cstheme="majorBidi"/>
        </w:rPr>
        <w:t>Pour ce projet, trois types de diagrammes UML ont été retenus pour assurer une conception complète et précise :</w:t>
      </w:r>
    </w:p>
    <w:p w14:paraId="4F029174" w14:textId="0F19A1F9" w:rsidR="00EC6FA1" w:rsidRDefault="00EC6FA1" w:rsidP="003232C6">
      <w:pPr>
        <w:pStyle w:val="Titre3"/>
      </w:pPr>
      <w:bookmarkStart w:id="34" w:name="_Toc214714781"/>
      <w:bookmarkStart w:id="35" w:name="_Toc217830777"/>
      <w:bookmarkStart w:id="36" w:name="_Toc217835273"/>
      <w:r w:rsidRPr="00AD7110">
        <w:lastRenderedPageBreak/>
        <w:t>3.1. Diagramme de cas d’utilisation :</w:t>
      </w:r>
      <w:bookmarkEnd w:id="34"/>
      <w:bookmarkEnd w:id="35"/>
      <w:bookmarkEnd w:id="36"/>
    </w:p>
    <w:p w14:paraId="30E5C5AB" w14:textId="77777777" w:rsidR="003232C6" w:rsidRDefault="00EC6FA1" w:rsidP="003232C6">
      <w:pPr>
        <w:pStyle w:val="Lgende"/>
        <w:keepNext/>
        <w:jc w:val="center"/>
      </w:pPr>
      <w:r>
        <w:rPr>
          <w:noProof/>
          <w:lang w:val="en-US"/>
        </w:rPr>
        <w:drawing>
          <wp:inline distT="0" distB="0" distL="0" distR="0" wp14:anchorId="495070A9" wp14:editId="275422DE">
            <wp:extent cx="5504672" cy="3302803"/>
            <wp:effectExtent l="19050" t="19050" r="20320" b="12065"/>
            <wp:docPr id="1536659778"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9778" name="Image 1" descr="Une image contenant texte, diagramme, Parallèle, ligne&#10;&#10;Le contenu généré par l’IA peut être incorrect."/>
                    <pic:cNvPicPr/>
                  </pic:nvPicPr>
                  <pic:blipFill>
                    <a:blip r:embed="rId9"/>
                    <a:stretch>
                      <a:fillRect/>
                    </a:stretch>
                  </pic:blipFill>
                  <pic:spPr>
                    <a:xfrm>
                      <a:off x="0" y="0"/>
                      <a:ext cx="5509945" cy="3305967"/>
                    </a:xfrm>
                    <a:prstGeom prst="rect">
                      <a:avLst/>
                    </a:prstGeom>
                    <a:ln>
                      <a:solidFill>
                        <a:schemeClr val="bg2"/>
                      </a:solidFill>
                    </a:ln>
                  </pic:spPr>
                </pic:pic>
              </a:graphicData>
            </a:graphic>
          </wp:inline>
        </w:drawing>
      </w:r>
    </w:p>
    <w:p w14:paraId="17563B3C" w14:textId="16339835" w:rsidR="00B0581A" w:rsidRPr="00B527F8" w:rsidRDefault="003232C6" w:rsidP="003232C6">
      <w:pPr>
        <w:pStyle w:val="Lgende"/>
        <w:jc w:val="center"/>
        <w:rPr>
          <w:sz w:val="24"/>
          <w:szCs w:val="24"/>
        </w:rPr>
      </w:pPr>
      <w:bookmarkStart w:id="37" w:name="_Toc214725242"/>
      <w:bookmarkStart w:id="38" w:name="_Toc217855232"/>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1</w:t>
      </w:r>
      <w:r w:rsidRPr="00B527F8">
        <w:rPr>
          <w:sz w:val="24"/>
          <w:szCs w:val="24"/>
        </w:rPr>
        <w:fldChar w:fldCharType="end"/>
      </w:r>
      <w:r w:rsidRPr="00B527F8">
        <w:rPr>
          <w:sz w:val="24"/>
          <w:szCs w:val="24"/>
        </w:rPr>
        <w:t xml:space="preserve"> : Figure 1:Gestion Bibliothèque (administrateur)</w:t>
      </w:r>
      <w:bookmarkEnd w:id="37"/>
      <w:bookmarkEnd w:id="38"/>
    </w:p>
    <w:p w14:paraId="603679A7" w14:textId="77777777" w:rsidR="003232C6" w:rsidRPr="003232C6" w:rsidRDefault="003232C6" w:rsidP="003232C6"/>
    <w:p w14:paraId="3D60ADC8" w14:textId="7E1715D7" w:rsidR="003232C6" w:rsidRPr="003232C6" w:rsidRDefault="00B0581A" w:rsidP="003232C6">
      <w:pPr>
        <w:pStyle w:val="Lgende"/>
        <w:jc w:val="center"/>
        <w:rPr>
          <w:rFonts w:asciiTheme="majorBidi" w:hAnsiTheme="majorBidi" w:cstheme="majorBidi"/>
          <w:noProof/>
        </w:rPr>
      </w:pPr>
      <w:r w:rsidRPr="006C3833">
        <w:rPr>
          <w:rFonts w:asciiTheme="majorBidi" w:hAnsiTheme="majorBidi" w:cstheme="majorBidi"/>
          <w:noProof/>
          <w:lang w:val="en-US"/>
        </w:rPr>
        <w:lastRenderedPageBreak/>
        <w:drawing>
          <wp:inline distT="0" distB="0" distL="0" distR="0" wp14:anchorId="116DA0FD" wp14:editId="00C29A33">
            <wp:extent cx="5579317" cy="3978243"/>
            <wp:effectExtent l="19050" t="19050" r="21590" b="22860"/>
            <wp:docPr id="321769989"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9989" name="Image 1" descr="Une image contenant texte, diagramme, Plan, Parallèle&#10;&#10;Le contenu généré par l’IA peut être incorrect."/>
                    <pic:cNvPicPr/>
                  </pic:nvPicPr>
                  <pic:blipFill>
                    <a:blip r:embed="rId10"/>
                    <a:stretch>
                      <a:fillRect/>
                    </a:stretch>
                  </pic:blipFill>
                  <pic:spPr>
                    <a:xfrm>
                      <a:off x="0" y="0"/>
                      <a:ext cx="5619885" cy="4007169"/>
                    </a:xfrm>
                    <a:prstGeom prst="rect">
                      <a:avLst/>
                    </a:prstGeom>
                    <a:ln>
                      <a:solidFill>
                        <a:schemeClr val="bg2"/>
                      </a:solidFill>
                    </a:ln>
                  </pic:spPr>
                </pic:pic>
              </a:graphicData>
            </a:graphic>
          </wp:inline>
        </w:drawing>
      </w:r>
    </w:p>
    <w:p w14:paraId="1E1CCB40" w14:textId="5C86B95B" w:rsidR="00EC6FA1" w:rsidRPr="00B527F8" w:rsidRDefault="003232C6" w:rsidP="003232C6">
      <w:pPr>
        <w:pStyle w:val="Lgende"/>
        <w:jc w:val="center"/>
        <w:rPr>
          <w:sz w:val="24"/>
          <w:szCs w:val="24"/>
        </w:rPr>
      </w:pPr>
      <w:bookmarkStart w:id="39" w:name="_Toc214725243"/>
      <w:bookmarkStart w:id="40" w:name="_Toc217855233"/>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2</w:t>
      </w:r>
      <w:r w:rsidRPr="00B527F8">
        <w:rPr>
          <w:sz w:val="24"/>
          <w:szCs w:val="24"/>
        </w:rPr>
        <w:fldChar w:fldCharType="end"/>
      </w:r>
      <w:r w:rsidRPr="00B527F8">
        <w:rPr>
          <w:sz w:val="24"/>
          <w:szCs w:val="24"/>
        </w:rPr>
        <w:t xml:space="preserve"> : Gestion de Bibliothèque (adhérent)</w:t>
      </w:r>
      <w:bookmarkEnd w:id="39"/>
      <w:bookmarkEnd w:id="40"/>
    </w:p>
    <w:p w14:paraId="2D8EBB54" w14:textId="77777777" w:rsidR="00B0581A" w:rsidRDefault="00B0581A" w:rsidP="004F5D7C">
      <w:pPr>
        <w:tabs>
          <w:tab w:val="left" w:pos="4025"/>
        </w:tabs>
        <w:spacing w:after="0" w:line="360" w:lineRule="auto"/>
        <w:rPr>
          <w:rFonts w:asciiTheme="majorBidi" w:hAnsiTheme="majorBidi" w:cstheme="majorBidi"/>
        </w:rPr>
      </w:pPr>
    </w:p>
    <w:p w14:paraId="056D3B5A" w14:textId="61CA6B99" w:rsidR="005A658A" w:rsidRP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Le diagramme de cas d’utilisation présente de manière simple les fonctionnalités offertes par le système ainsi que les interactions entre les différents utilisateurs. Il permet de visualiser rapidement ce que chaque acteur peut faire, sans entrer dans le fonctionnement technique.</w:t>
      </w:r>
    </w:p>
    <w:p w14:paraId="4090C91C" w14:textId="1C8E2CA9" w:rsid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Dans notre projet de gestion de bibliothèque universitaire deux acteurs principaux interviennent :</w:t>
      </w:r>
    </w:p>
    <w:p w14:paraId="01CCEDC7" w14:textId="77777777" w:rsidR="004F5D7C" w:rsidRPr="005A658A" w:rsidRDefault="004F5D7C" w:rsidP="004F5D7C">
      <w:pPr>
        <w:tabs>
          <w:tab w:val="left" w:pos="4025"/>
        </w:tabs>
        <w:spacing w:after="0" w:line="360" w:lineRule="auto"/>
        <w:rPr>
          <w:rFonts w:asciiTheme="majorBidi" w:hAnsiTheme="majorBidi" w:cstheme="majorBidi"/>
        </w:rPr>
      </w:pPr>
    </w:p>
    <w:p w14:paraId="02EBCADB" w14:textId="77777777" w:rsidR="005A658A" w:rsidRDefault="005A658A" w:rsidP="00425900">
      <w:pPr>
        <w:pStyle w:val="Paragraphedeliste"/>
        <w:numPr>
          <w:ilvl w:val="0"/>
          <w:numId w:val="6"/>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L’adhérent</w:t>
      </w:r>
      <w:r w:rsidRPr="005A658A">
        <w:rPr>
          <w:rFonts w:asciiTheme="majorBidi" w:hAnsiTheme="majorBidi" w:cstheme="majorBidi"/>
        </w:rPr>
        <w:t>, qui peut consulter le catalogue, rechercher un livre, réserver ou emprunter un ouvrage, consulter son profil, suivre ses emprunts et retourner un livre. Le diagramme montre également les règles qui s'appliquent, comme la limite de trois emprunts actifs ou l'application de pénalités en cas de retard.</w:t>
      </w:r>
    </w:p>
    <w:p w14:paraId="2FB9F750"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509C2153" w14:textId="77777777" w:rsidR="005A658A" w:rsidRDefault="005A658A" w:rsidP="00425900">
      <w:pPr>
        <w:pStyle w:val="Paragraphedeliste"/>
        <w:numPr>
          <w:ilvl w:val="0"/>
          <w:numId w:val="6"/>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L’administrateur</w:t>
      </w:r>
      <w:r w:rsidRPr="005A658A">
        <w:rPr>
          <w:rFonts w:asciiTheme="majorBidi" w:hAnsiTheme="majorBidi" w:cstheme="majorBidi"/>
        </w:rPr>
        <w:t xml:space="preserve">, qui intervient pour gérer le système : ajout et mise à jour des livres, gestion des adhérents, suivi des réservations, validation des retours, application manuelle de sanctions si </w:t>
      </w:r>
      <w:r w:rsidRPr="005A658A">
        <w:rPr>
          <w:rFonts w:asciiTheme="majorBidi" w:hAnsiTheme="majorBidi" w:cstheme="majorBidi"/>
        </w:rPr>
        <w:lastRenderedPageBreak/>
        <w:t>nécessaire, et consultation des statistiques ou de l’état des emprunts. Il dispose donc d’une vue complète et d’un contrôle global sur la bibliothèque.</w:t>
      </w:r>
    </w:p>
    <w:p w14:paraId="4EA77ADB"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1610BE2D" w14:textId="30E6514F" w:rsidR="00EC6FA1" w:rsidRPr="003232C6" w:rsidRDefault="005A658A" w:rsidP="00425900">
      <w:pPr>
        <w:pStyle w:val="Paragraphedeliste"/>
        <w:numPr>
          <w:ilvl w:val="0"/>
          <w:numId w:val="12"/>
        </w:numPr>
        <w:tabs>
          <w:tab w:val="left" w:pos="4025"/>
        </w:tabs>
        <w:spacing w:line="360" w:lineRule="auto"/>
        <w:ind w:left="357" w:hanging="357"/>
        <w:rPr>
          <w:rFonts w:asciiTheme="majorBidi" w:hAnsiTheme="majorBidi" w:cstheme="majorBidi"/>
        </w:rPr>
      </w:pPr>
      <w:r w:rsidRPr="00AD7110">
        <w:rPr>
          <w:rFonts w:asciiTheme="majorBidi" w:hAnsiTheme="majorBidi" w:cstheme="majorBidi"/>
        </w:rPr>
        <w:t>Cette représentation permet de comprendre rapidement les services disponibles pour chaque rôle et les interactions prévues dans le système, ce qui constitue une base essentielle avant le développement.</w:t>
      </w:r>
    </w:p>
    <w:p w14:paraId="5FABCE44" w14:textId="77777777" w:rsidR="001C61B0" w:rsidRDefault="001C61B0" w:rsidP="00A145B5">
      <w:pPr>
        <w:pStyle w:val="Titre3"/>
        <w:ind w:left="454"/>
      </w:pPr>
      <w:bookmarkStart w:id="41" w:name="_Toc214714782"/>
      <w:bookmarkStart w:id="42" w:name="_Toc217830778"/>
      <w:bookmarkStart w:id="43" w:name="_Toc217835274"/>
      <w:r w:rsidRPr="00851111">
        <w:t>3.2.Diagramme de séquence :</w:t>
      </w:r>
      <w:bookmarkEnd w:id="41"/>
      <w:bookmarkEnd w:id="42"/>
      <w:bookmarkEnd w:id="43"/>
    </w:p>
    <w:p w14:paraId="3C9F65C9" w14:textId="77777777" w:rsidR="00B0581A" w:rsidRPr="00B0581A" w:rsidRDefault="00B0581A" w:rsidP="00B0581A"/>
    <w:p w14:paraId="57CB3D8D" w14:textId="77777777" w:rsidR="00B0581A" w:rsidRDefault="00B0581A" w:rsidP="00B0581A">
      <w:pPr>
        <w:keepNext/>
        <w:tabs>
          <w:tab w:val="left" w:pos="4025"/>
        </w:tabs>
        <w:jc w:val="center"/>
      </w:pPr>
      <w:r w:rsidRPr="000736C0">
        <w:rPr>
          <w:rFonts w:asciiTheme="majorBidi" w:hAnsiTheme="majorBidi" w:cstheme="majorBidi"/>
          <w:noProof/>
          <w:lang w:val="en-US"/>
        </w:rPr>
        <w:drawing>
          <wp:inline distT="0" distB="0" distL="0" distR="0" wp14:anchorId="02D1A29F" wp14:editId="3F5862E3">
            <wp:extent cx="5943600" cy="3739515"/>
            <wp:effectExtent l="19050" t="19050" r="19050" b="13335"/>
            <wp:docPr id="1522911399" name="Image 1"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9563" name="Image 1" descr="Une image contenant texte, Parallèle, diagramme, ligne&#10;&#10;Le contenu généré par l’IA peut être incorrect."/>
                    <pic:cNvPicPr/>
                  </pic:nvPicPr>
                  <pic:blipFill>
                    <a:blip r:embed="rId11"/>
                    <a:stretch>
                      <a:fillRect/>
                    </a:stretch>
                  </pic:blipFill>
                  <pic:spPr>
                    <a:xfrm>
                      <a:off x="0" y="0"/>
                      <a:ext cx="5943600" cy="3739515"/>
                    </a:xfrm>
                    <a:prstGeom prst="rect">
                      <a:avLst/>
                    </a:prstGeom>
                    <a:ln>
                      <a:solidFill>
                        <a:schemeClr val="bg2"/>
                      </a:solidFill>
                    </a:ln>
                  </pic:spPr>
                </pic:pic>
              </a:graphicData>
            </a:graphic>
          </wp:inline>
        </w:drawing>
      </w:r>
    </w:p>
    <w:p w14:paraId="2B053BBE" w14:textId="4E0BB6F4" w:rsidR="00B0581A" w:rsidRDefault="00B0581A" w:rsidP="00B0581A">
      <w:pPr>
        <w:pStyle w:val="Lgende"/>
        <w:jc w:val="center"/>
      </w:pPr>
      <w:bookmarkStart w:id="44" w:name="_Toc214725244"/>
      <w:bookmarkStart w:id="45" w:name="_Toc217855234"/>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3</w:t>
      </w:r>
      <w:r w:rsidRPr="00B527F8">
        <w:rPr>
          <w:sz w:val="24"/>
          <w:szCs w:val="24"/>
        </w:rPr>
        <w:fldChar w:fldCharType="end"/>
      </w:r>
      <w:r w:rsidRPr="00B527F8">
        <w:rPr>
          <w:sz w:val="24"/>
          <w:szCs w:val="24"/>
        </w:rPr>
        <w:t>: Diagramme Authentification</w:t>
      </w:r>
      <w:bookmarkEnd w:id="44"/>
      <w:bookmarkEnd w:id="45"/>
    </w:p>
    <w:p w14:paraId="51D1E0E2" w14:textId="77777777" w:rsidR="00B0581A" w:rsidRPr="00B0581A" w:rsidRDefault="00B0581A" w:rsidP="00B0581A"/>
    <w:p w14:paraId="4A109C4C" w14:textId="77777777" w:rsidR="00B0581A" w:rsidRDefault="00B0581A" w:rsidP="00B0581A">
      <w:pPr>
        <w:keepNext/>
      </w:pPr>
      <w:r w:rsidRPr="000736C0">
        <w:rPr>
          <w:noProof/>
          <w:lang w:val="en-US"/>
        </w:rPr>
        <w:lastRenderedPageBreak/>
        <w:drawing>
          <wp:inline distT="0" distB="0" distL="0" distR="0" wp14:anchorId="59AC7866" wp14:editId="660E3984">
            <wp:extent cx="5943600" cy="6379210"/>
            <wp:effectExtent l="19050" t="19050" r="19050" b="21590"/>
            <wp:docPr id="950528624"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624" name="Image 1" descr="Une image contenant texte, diagramme, Parallèle, ligne&#10;&#10;Le contenu généré par l’IA peut être incorrect."/>
                    <pic:cNvPicPr/>
                  </pic:nvPicPr>
                  <pic:blipFill>
                    <a:blip r:embed="rId12"/>
                    <a:stretch>
                      <a:fillRect/>
                    </a:stretch>
                  </pic:blipFill>
                  <pic:spPr>
                    <a:xfrm>
                      <a:off x="0" y="0"/>
                      <a:ext cx="5943600" cy="6379210"/>
                    </a:xfrm>
                    <a:prstGeom prst="rect">
                      <a:avLst/>
                    </a:prstGeom>
                    <a:ln>
                      <a:solidFill>
                        <a:schemeClr val="bg2"/>
                      </a:solidFill>
                    </a:ln>
                  </pic:spPr>
                </pic:pic>
              </a:graphicData>
            </a:graphic>
          </wp:inline>
        </w:drawing>
      </w:r>
    </w:p>
    <w:p w14:paraId="7A48E600" w14:textId="2DB38D6F" w:rsidR="00B0581A" w:rsidRPr="00B527F8" w:rsidRDefault="00B0581A" w:rsidP="00B0581A">
      <w:pPr>
        <w:pStyle w:val="Lgende"/>
        <w:jc w:val="center"/>
        <w:rPr>
          <w:sz w:val="24"/>
          <w:szCs w:val="24"/>
        </w:rPr>
      </w:pPr>
      <w:bookmarkStart w:id="46" w:name="_Toc214725245"/>
      <w:bookmarkStart w:id="47" w:name="_Toc217855235"/>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4</w:t>
      </w:r>
      <w:r w:rsidRPr="00B527F8">
        <w:rPr>
          <w:sz w:val="24"/>
          <w:szCs w:val="24"/>
        </w:rPr>
        <w:fldChar w:fldCharType="end"/>
      </w:r>
      <w:r w:rsidRPr="00B527F8">
        <w:rPr>
          <w:sz w:val="24"/>
          <w:szCs w:val="24"/>
        </w:rPr>
        <w:t>: Diagramme Empreinte Livre</w:t>
      </w:r>
      <w:bookmarkEnd w:id="46"/>
      <w:bookmarkEnd w:id="47"/>
    </w:p>
    <w:p w14:paraId="03E087ED" w14:textId="77777777" w:rsidR="00B0581A" w:rsidRDefault="00B0581A" w:rsidP="00B0581A"/>
    <w:p w14:paraId="7B1682C5" w14:textId="77777777" w:rsidR="00B0581A" w:rsidRDefault="00B0581A" w:rsidP="00B0581A"/>
    <w:p w14:paraId="6457C8D3" w14:textId="77777777" w:rsidR="00B0581A" w:rsidRDefault="00B0581A" w:rsidP="00B0581A">
      <w:pPr>
        <w:keepNext/>
        <w:tabs>
          <w:tab w:val="left" w:pos="4025"/>
        </w:tabs>
        <w:jc w:val="center"/>
      </w:pPr>
      <w:r>
        <w:rPr>
          <w:noProof/>
          <w:lang w:val="en-US"/>
        </w:rPr>
        <w:lastRenderedPageBreak/>
        <w:drawing>
          <wp:inline distT="0" distB="0" distL="0" distR="0" wp14:anchorId="6454EBD0" wp14:editId="28E77D5B">
            <wp:extent cx="5694235" cy="7867291"/>
            <wp:effectExtent l="19050" t="19050" r="20955" b="19685"/>
            <wp:docPr id="1704654087" name="Image 1" descr="Une image contenant texte, Parallèl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4087" name="Image 1" descr="Une image contenant texte, Parallèle, diagramme, capture d’écran&#10;&#10;Le contenu généré par l’IA peut être incorrect."/>
                    <pic:cNvPicPr/>
                  </pic:nvPicPr>
                  <pic:blipFill>
                    <a:blip r:embed="rId13"/>
                    <a:stretch>
                      <a:fillRect/>
                    </a:stretch>
                  </pic:blipFill>
                  <pic:spPr>
                    <a:xfrm>
                      <a:off x="0" y="0"/>
                      <a:ext cx="5696140" cy="7869923"/>
                    </a:xfrm>
                    <a:prstGeom prst="rect">
                      <a:avLst/>
                    </a:prstGeom>
                    <a:ln>
                      <a:solidFill>
                        <a:schemeClr val="bg2"/>
                      </a:solidFill>
                    </a:ln>
                  </pic:spPr>
                </pic:pic>
              </a:graphicData>
            </a:graphic>
          </wp:inline>
        </w:drawing>
      </w:r>
    </w:p>
    <w:p w14:paraId="09A4BE75" w14:textId="781157DA" w:rsidR="00B0581A" w:rsidRPr="00B527F8" w:rsidRDefault="00B0581A" w:rsidP="005D1BBB">
      <w:pPr>
        <w:pStyle w:val="Lgende"/>
        <w:jc w:val="center"/>
        <w:rPr>
          <w:sz w:val="24"/>
          <w:szCs w:val="24"/>
        </w:rPr>
      </w:pPr>
      <w:bookmarkStart w:id="48" w:name="_Toc214725246"/>
      <w:bookmarkStart w:id="49" w:name="_Toc217855236"/>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5</w:t>
      </w:r>
      <w:r w:rsidRPr="00B527F8">
        <w:rPr>
          <w:sz w:val="24"/>
          <w:szCs w:val="24"/>
        </w:rPr>
        <w:fldChar w:fldCharType="end"/>
      </w:r>
      <w:r w:rsidRPr="00B527F8">
        <w:rPr>
          <w:sz w:val="24"/>
          <w:szCs w:val="24"/>
        </w:rPr>
        <w:t>: Diagramme Gestion livre</w:t>
      </w:r>
      <w:bookmarkEnd w:id="48"/>
      <w:bookmarkEnd w:id="49"/>
    </w:p>
    <w:p w14:paraId="5D150136" w14:textId="77777777" w:rsidR="001C61B0" w:rsidRDefault="001C61B0" w:rsidP="00AD7110">
      <w:pPr>
        <w:pStyle w:val="NormalWeb"/>
        <w:spacing w:line="360" w:lineRule="auto"/>
        <w:jc w:val="both"/>
      </w:pPr>
      <w:r w:rsidRPr="00735BF3">
        <w:lastRenderedPageBreak/>
        <w:t xml:space="preserve">Le diagramme de séquence est un diagramme UML qui illustre </w:t>
      </w:r>
      <w:r w:rsidRPr="00735BF3">
        <w:rPr>
          <w:rStyle w:val="lev"/>
          <w:b w:val="0"/>
          <w:bCs w:val="0"/>
        </w:rPr>
        <w:t>le déroulement chronologique</w:t>
      </w:r>
      <w:r w:rsidRPr="00735BF3">
        <w:rPr>
          <w:rStyle w:val="lev"/>
        </w:rPr>
        <w:t xml:space="preserve"> </w:t>
      </w:r>
      <w:r w:rsidRPr="00735BF3">
        <w:rPr>
          <w:rStyle w:val="lev"/>
          <w:b w:val="0"/>
          <w:bCs w:val="0"/>
        </w:rPr>
        <w:t>d’un scénario</w:t>
      </w:r>
      <w:r w:rsidRPr="00735BF3">
        <w:t xml:space="preserve"> en montrant </w:t>
      </w:r>
      <w:r w:rsidRPr="00735BF3">
        <w:rPr>
          <w:rStyle w:val="lev"/>
          <w:b w:val="0"/>
          <w:bCs w:val="0"/>
        </w:rPr>
        <w:t>l’échange de messages entre les acteurs et les différentes entités du système</w:t>
      </w:r>
      <w:r w:rsidRPr="00735BF3">
        <w:t>. Il permet de visualiser</w:t>
      </w:r>
      <w:r>
        <w:t xml:space="preserve"> comment</w:t>
      </w:r>
      <w:r w:rsidRPr="00735BF3">
        <w:rPr>
          <w:i/>
          <w:iCs/>
        </w:rPr>
        <w:t xml:space="preserve"> </w:t>
      </w:r>
      <w:r w:rsidRPr="00735BF3">
        <w:t>une fonctionnalité se réalise réellement, étape par étape, depuis l’initiation de l’action jusqu’à sa finalisation</w:t>
      </w:r>
      <w:r>
        <w:t>.</w:t>
      </w:r>
    </w:p>
    <w:p w14:paraId="510D1EFE" w14:textId="16CC1E30" w:rsidR="00D36497" w:rsidRPr="005D1BBB" w:rsidRDefault="001C61B0" w:rsidP="00425900">
      <w:pPr>
        <w:pStyle w:val="Paragraphedeliste"/>
        <w:numPr>
          <w:ilvl w:val="0"/>
          <w:numId w:val="4"/>
        </w:numPr>
        <w:spacing w:before="120" w:after="240" w:line="360" w:lineRule="auto"/>
        <w:ind w:left="357" w:hanging="357"/>
        <w:jc w:val="both"/>
        <w:rPr>
          <w:rFonts w:ascii="Times New Roman" w:hAnsi="Times New Roman" w:cs="Times New Roman"/>
        </w:rPr>
      </w:pPr>
      <w:r w:rsidRPr="00D36497">
        <w:rPr>
          <w:rFonts w:ascii="Times New Roman" w:hAnsi="Times New Roman" w:cs="Times New Roman"/>
        </w:rPr>
        <w:t xml:space="preserve">Dans notre cas, le diagramme de séquence d’authentification décrit </w:t>
      </w:r>
      <w:r w:rsidRPr="00D36497">
        <w:rPr>
          <w:rStyle w:val="lev"/>
          <w:rFonts w:ascii="Times New Roman" w:hAnsi="Times New Roman" w:cs="Times New Roman"/>
          <w:b w:val="0"/>
          <w:bCs w:val="0"/>
        </w:rPr>
        <w:t>le processus comple</w:t>
      </w:r>
      <w:r w:rsidRPr="00D36497">
        <w:rPr>
          <w:rStyle w:val="lev"/>
          <w:rFonts w:ascii="Times New Roman" w:hAnsi="Times New Roman" w:cs="Times New Roman"/>
        </w:rPr>
        <w:t xml:space="preserve">t </w:t>
      </w:r>
      <w:r w:rsidRPr="00D36497">
        <w:rPr>
          <w:rStyle w:val="lev"/>
          <w:rFonts w:ascii="Times New Roman" w:hAnsi="Times New Roman" w:cs="Times New Roman"/>
          <w:b w:val="0"/>
          <w:bCs w:val="0"/>
        </w:rPr>
        <w:t>d’accès au système</w:t>
      </w:r>
      <w:r w:rsidRPr="00D36497">
        <w:rPr>
          <w:rFonts w:ascii="Times New Roman" w:hAnsi="Times New Roman" w:cs="Times New Roman"/>
        </w:rPr>
        <w:t xml:space="preserve"> et montre comment celui-ci oriente l’utilisateur en fonction de son rôle.</w:t>
      </w:r>
    </w:p>
    <w:p w14:paraId="47309EE4" w14:textId="20C7402B" w:rsidR="00851111" w:rsidRPr="004663C3" w:rsidRDefault="001C61B0" w:rsidP="00425900">
      <w:pPr>
        <w:pStyle w:val="Titre4"/>
        <w:numPr>
          <w:ilvl w:val="2"/>
          <w:numId w:val="14"/>
        </w:numPr>
        <w:rPr>
          <w:rFonts w:ascii="Times New Roman" w:hAnsi="Times New Roman" w:cs="Times New Roman"/>
          <w:b/>
          <w:bCs/>
          <w:i w:val="0"/>
          <w:iCs w:val="0"/>
          <w:color w:val="auto"/>
        </w:rPr>
      </w:pPr>
      <w:bookmarkStart w:id="50" w:name="_Toc214714783"/>
      <w:bookmarkStart w:id="51" w:name="_Toc217830779"/>
      <w:r w:rsidRPr="004663C3">
        <w:rPr>
          <w:rFonts w:ascii="Times New Roman" w:hAnsi="Times New Roman" w:cs="Times New Roman"/>
          <w:b/>
          <w:bCs/>
          <w:i w:val="0"/>
          <w:iCs w:val="0"/>
          <w:color w:val="auto"/>
        </w:rPr>
        <w:t>Parcours de l’utilisateur (adhérent) :</w:t>
      </w:r>
      <w:bookmarkEnd w:id="50"/>
      <w:bookmarkEnd w:id="51"/>
    </w:p>
    <w:p w14:paraId="464E9E22" w14:textId="77777777" w:rsidR="001C61B0" w:rsidRPr="001C61B0" w:rsidRDefault="001C61B0" w:rsidP="00CA3225">
      <w:pPr>
        <w:spacing w:before="160" w:after="0" w:line="360" w:lineRule="auto"/>
        <w:jc w:val="both"/>
        <w:rPr>
          <w:rFonts w:asciiTheme="majorBidi" w:hAnsiTheme="majorBidi" w:cstheme="majorBidi"/>
        </w:rPr>
      </w:pPr>
      <w:r w:rsidRPr="001C61B0">
        <w:rPr>
          <w:rFonts w:asciiTheme="majorBidi" w:hAnsiTheme="majorBidi" w:cstheme="majorBidi"/>
        </w:rPr>
        <w:t>Après avoir entré ses identifiants, le système vérifie son rôle et l’oriente vers l’espace adhérent.</w:t>
      </w:r>
    </w:p>
    <w:p w14:paraId="51155C29" w14:textId="77777777" w:rsidR="001C61B0" w:rsidRPr="001C61B0" w:rsidRDefault="001C61B0" w:rsidP="00AD7110">
      <w:pPr>
        <w:spacing w:line="360" w:lineRule="auto"/>
        <w:jc w:val="both"/>
        <w:rPr>
          <w:rFonts w:asciiTheme="majorBidi" w:hAnsiTheme="majorBidi" w:cstheme="majorBidi"/>
        </w:rPr>
      </w:pPr>
      <w:r w:rsidRPr="001C61B0">
        <w:rPr>
          <w:rFonts w:asciiTheme="majorBidi" w:hAnsiTheme="majorBidi" w:cstheme="majorBidi"/>
        </w:rPr>
        <w:t>Le diagramme montre ensuite plusieurs contrôles essentiels :</w:t>
      </w:r>
    </w:p>
    <w:p w14:paraId="3B7D7A9E" w14:textId="478695FC" w:rsidR="001C61B0" w:rsidRPr="001C61B0" w:rsidRDefault="001C61B0" w:rsidP="00425900">
      <w:pPr>
        <w:pStyle w:val="Paragraphedeliste"/>
        <w:numPr>
          <w:ilvl w:val="1"/>
          <w:numId w:val="7"/>
        </w:numPr>
        <w:spacing w:line="360" w:lineRule="auto"/>
        <w:ind w:left="357" w:hanging="357"/>
        <w:jc w:val="both"/>
        <w:rPr>
          <w:rFonts w:asciiTheme="majorBidi" w:hAnsiTheme="majorBidi" w:cstheme="majorBidi"/>
        </w:rPr>
      </w:pPr>
      <w:r w:rsidRPr="001C61B0">
        <w:rPr>
          <w:rFonts w:asciiTheme="majorBidi" w:hAnsiTheme="majorBidi" w:cstheme="majorBidi"/>
        </w:rPr>
        <w:t>Le système vérifie d’abord si l’utilisateur n’est pas bloqué (pénalités ou retards importants).</w:t>
      </w:r>
    </w:p>
    <w:p w14:paraId="57D5E48D" w14:textId="7433A71D" w:rsidR="001C61B0" w:rsidRPr="001C61B0" w:rsidRDefault="001C61B0" w:rsidP="00425900">
      <w:pPr>
        <w:pStyle w:val="Paragraphedeliste"/>
        <w:numPr>
          <w:ilvl w:val="1"/>
          <w:numId w:val="7"/>
        </w:numPr>
        <w:spacing w:line="360" w:lineRule="auto"/>
        <w:ind w:left="357" w:hanging="357"/>
        <w:jc w:val="both"/>
        <w:rPr>
          <w:rFonts w:asciiTheme="majorBidi" w:hAnsiTheme="majorBidi" w:cstheme="majorBidi"/>
        </w:rPr>
      </w:pPr>
      <w:r w:rsidRPr="001C61B0">
        <w:rPr>
          <w:rFonts w:asciiTheme="majorBidi" w:hAnsiTheme="majorBidi" w:cstheme="majorBidi"/>
        </w:rPr>
        <w:t>Puis, il contrôle s’il n’a pas atteint la limite maximale d’emprunts autorisés.</w:t>
      </w:r>
    </w:p>
    <w:p w14:paraId="43ADD74E" w14:textId="7DE4A7E2" w:rsidR="001C61B0" w:rsidRPr="001C61B0" w:rsidRDefault="001C61B0" w:rsidP="00425900">
      <w:pPr>
        <w:pStyle w:val="Paragraphedeliste"/>
        <w:numPr>
          <w:ilvl w:val="1"/>
          <w:numId w:val="7"/>
        </w:numPr>
        <w:spacing w:line="360" w:lineRule="auto"/>
        <w:ind w:left="357" w:hanging="357"/>
        <w:jc w:val="both"/>
        <w:rPr>
          <w:rFonts w:asciiTheme="majorBidi" w:hAnsiTheme="majorBidi" w:cstheme="majorBidi"/>
        </w:rPr>
      </w:pPr>
      <w:r w:rsidRPr="001C61B0">
        <w:rPr>
          <w:rFonts w:asciiTheme="majorBidi" w:hAnsiTheme="majorBidi" w:cstheme="majorBidi"/>
        </w:rPr>
        <w:t>En cas de tentative d’emprunt, le système vérifie la disponibilité du livre sélectionné avant d’enregistrer l’opération.</w:t>
      </w:r>
    </w:p>
    <w:p w14:paraId="6D2F4F1D" w14:textId="1570F92B" w:rsidR="001C61B0" w:rsidRDefault="001C61B0" w:rsidP="00425900">
      <w:pPr>
        <w:pStyle w:val="Paragraphedeliste"/>
        <w:numPr>
          <w:ilvl w:val="1"/>
          <w:numId w:val="7"/>
        </w:numPr>
        <w:spacing w:line="360" w:lineRule="auto"/>
        <w:ind w:left="357" w:hanging="357"/>
        <w:jc w:val="both"/>
        <w:rPr>
          <w:rFonts w:asciiTheme="majorBidi" w:hAnsiTheme="majorBidi" w:cstheme="majorBidi"/>
        </w:rPr>
      </w:pPr>
      <w:r w:rsidRPr="001C61B0">
        <w:rPr>
          <w:rFonts w:asciiTheme="majorBidi" w:hAnsiTheme="majorBidi" w:cstheme="majorBidi"/>
        </w:rPr>
        <w:t>Si toutes les conditions sont réunies, l’emprunt est validé et le stock mis à jour</w:t>
      </w:r>
    </w:p>
    <w:p w14:paraId="7AF1295F" w14:textId="77777777" w:rsidR="001C61B0" w:rsidRPr="00A145B5" w:rsidRDefault="001C61B0" w:rsidP="00A145B5">
      <w:pPr>
        <w:pStyle w:val="Titre4"/>
        <w:rPr>
          <w:rFonts w:ascii="Times New Roman" w:hAnsi="Times New Roman" w:cs="Times New Roman"/>
          <w:b/>
          <w:bCs/>
          <w:i w:val="0"/>
          <w:iCs w:val="0"/>
        </w:rPr>
      </w:pPr>
    </w:p>
    <w:p w14:paraId="4C9AF617" w14:textId="28EB8BEA" w:rsidR="005D1BBB" w:rsidRPr="004663C3" w:rsidRDefault="001C61B0" w:rsidP="00425900">
      <w:pPr>
        <w:pStyle w:val="Titre4"/>
        <w:numPr>
          <w:ilvl w:val="2"/>
          <w:numId w:val="14"/>
        </w:numPr>
        <w:rPr>
          <w:rFonts w:ascii="Times New Roman" w:hAnsi="Times New Roman" w:cs="Times New Roman"/>
          <w:b/>
          <w:bCs/>
          <w:i w:val="0"/>
          <w:iCs w:val="0"/>
          <w:color w:val="auto"/>
        </w:rPr>
      </w:pPr>
      <w:bookmarkStart w:id="52" w:name="_Toc214714784"/>
      <w:bookmarkStart w:id="53" w:name="_Toc217830780"/>
      <w:r w:rsidRPr="004663C3">
        <w:rPr>
          <w:rFonts w:ascii="Times New Roman" w:hAnsi="Times New Roman" w:cs="Times New Roman"/>
          <w:b/>
          <w:bCs/>
          <w:i w:val="0"/>
          <w:iCs w:val="0"/>
          <w:color w:val="auto"/>
        </w:rPr>
        <w:t>Parcours de l’administrateur :</w:t>
      </w:r>
      <w:bookmarkEnd w:id="52"/>
      <w:bookmarkEnd w:id="53"/>
    </w:p>
    <w:p w14:paraId="6A0B65B2" w14:textId="77777777" w:rsidR="001C61B0" w:rsidRPr="001C61B0" w:rsidRDefault="001C61B0" w:rsidP="00CA3225">
      <w:pPr>
        <w:pStyle w:val="Paragraphedeliste"/>
        <w:spacing w:before="320" w:after="0" w:line="360" w:lineRule="auto"/>
        <w:ind w:left="0"/>
        <w:jc w:val="both"/>
        <w:rPr>
          <w:rFonts w:asciiTheme="majorBidi" w:hAnsiTheme="majorBidi" w:cstheme="majorBidi"/>
        </w:rPr>
      </w:pPr>
      <w:r w:rsidRPr="001C61B0">
        <w:rPr>
          <w:rFonts w:asciiTheme="majorBidi" w:hAnsiTheme="majorBidi" w:cstheme="majorBidi"/>
        </w:rPr>
        <w:t>Si l’authentification identifie un administrateur, celui-ci est redirigé vers l’espace de gestion.</w:t>
      </w:r>
    </w:p>
    <w:p w14:paraId="61FF3233" w14:textId="77777777" w:rsidR="001C61B0" w:rsidRPr="001C61B0" w:rsidRDefault="001C61B0" w:rsidP="00AD7110">
      <w:pPr>
        <w:pStyle w:val="Paragraphedeliste"/>
        <w:spacing w:after="0" w:line="360" w:lineRule="auto"/>
        <w:ind w:left="0"/>
        <w:jc w:val="both"/>
        <w:rPr>
          <w:rFonts w:asciiTheme="majorBidi" w:hAnsiTheme="majorBidi" w:cstheme="majorBidi"/>
        </w:rPr>
      </w:pPr>
      <w:r w:rsidRPr="001C61B0">
        <w:rPr>
          <w:rFonts w:asciiTheme="majorBidi" w:hAnsiTheme="majorBidi" w:cstheme="majorBidi"/>
        </w:rPr>
        <w:t>Le diagramme illustre alors un ensemble d’actions possibles :</w:t>
      </w:r>
    </w:p>
    <w:p w14:paraId="1635C225" w14:textId="33D6FDBB" w:rsidR="001C61B0" w:rsidRPr="001C61B0" w:rsidRDefault="001C61B0" w:rsidP="00425900">
      <w:pPr>
        <w:pStyle w:val="Paragraphedeliste"/>
        <w:numPr>
          <w:ilvl w:val="1"/>
          <w:numId w:val="8"/>
        </w:numPr>
        <w:spacing w:line="360" w:lineRule="auto"/>
        <w:ind w:left="357" w:hanging="357"/>
        <w:jc w:val="both"/>
        <w:rPr>
          <w:rFonts w:asciiTheme="majorBidi" w:hAnsiTheme="majorBidi" w:cstheme="majorBidi"/>
        </w:rPr>
      </w:pPr>
      <w:r w:rsidRPr="001C61B0">
        <w:rPr>
          <w:rFonts w:asciiTheme="majorBidi" w:hAnsiTheme="majorBidi" w:cstheme="majorBidi"/>
        </w:rPr>
        <w:t>Ajout d’un livre : saisie des informations et validation par le système.</w:t>
      </w:r>
    </w:p>
    <w:p w14:paraId="2765C356" w14:textId="59D0BD88" w:rsidR="001C61B0" w:rsidRPr="001C61B0" w:rsidRDefault="001C61B0" w:rsidP="00425900">
      <w:pPr>
        <w:pStyle w:val="Paragraphedeliste"/>
        <w:numPr>
          <w:ilvl w:val="1"/>
          <w:numId w:val="8"/>
        </w:numPr>
        <w:spacing w:line="360" w:lineRule="auto"/>
        <w:ind w:left="357" w:hanging="357"/>
        <w:jc w:val="both"/>
        <w:rPr>
          <w:rFonts w:asciiTheme="majorBidi" w:hAnsiTheme="majorBidi" w:cstheme="majorBidi"/>
        </w:rPr>
      </w:pPr>
      <w:r w:rsidRPr="001C61B0">
        <w:rPr>
          <w:rFonts w:asciiTheme="majorBidi" w:hAnsiTheme="majorBidi" w:cstheme="majorBidi"/>
        </w:rPr>
        <w:t>Modification d’un livre : mise à jour des données existantes.</w:t>
      </w:r>
    </w:p>
    <w:p w14:paraId="06036F12" w14:textId="3803F900" w:rsidR="001C61B0" w:rsidRPr="001C61B0" w:rsidRDefault="001C61B0" w:rsidP="00425900">
      <w:pPr>
        <w:pStyle w:val="Paragraphedeliste"/>
        <w:numPr>
          <w:ilvl w:val="1"/>
          <w:numId w:val="8"/>
        </w:numPr>
        <w:spacing w:line="360" w:lineRule="auto"/>
        <w:ind w:left="357" w:hanging="357"/>
        <w:jc w:val="both"/>
        <w:rPr>
          <w:rFonts w:asciiTheme="majorBidi" w:hAnsiTheme="majorBidi" w:cstheme="majorBidi"/>
        </w:rPr>
      </w:pPr>
      <w:r w:rsidRPr="001C61B0">
        <w:rPr>
          <w:rFonts w:asciiTheme="majorBidi" w:hAnsiTheme="majorBidi" w:cstheme="majorBidi"/>
        </w:rPr>
        <w:t>Suppression d’un livre : autorisée uniquement si le nombre d’exemplaires est égal à zéro, afin d’éviter toute perte d’information ou suppression d’un ouvrage encore disponible dans le catalogue.</w:t>
      </w:r>
    </w:p>
    <w:p w14:paraId="6BFBC3D7" w14:textId="77777777" w:rsidR="001C61B0" w:rsidRPr="001C61B0" w:rsidRDefault="001C61B0" w:rsidP="00AD7110">
      <w:pPr>
        <w:spacing w:line="360" w:lineRule="auto"/>
        <w:jc w:val="both"/>
        <w:rPr>
          <w:rFonts w:asciiTheme="majorBidi" w:hAnsiTheme="majorBidi" w:cstheme="majorBidi"/>
        </w:rPr>
      </w:pPr>
    </w:p>
    <w:p w14:paraId="346757EE" w14:textId="43436C6F" w:rsidR="002A75D4" w:rsidRPr="005A49B7" w:rsidRDefault="001C61B0" w:rsidP="00425900">
      <w:pPr>
        <w:pStyle w:val="Paragraphedeliste"/>
        <w:numPr>
          <w:ilvl w:val="0"/>
          <w:numId w:val="9"/>
        </w:numPr>
        <w:spacing w:line="360" w:lineRule="auto"/>
        <w:ind w:left="357" w:hanging="357"/>
        <w:jc w:val="both"/>
        <w:rPr>
          <w:rFonts w:asciiTheme="majorBidi" w:hAnsiTheme="majorBidi" w:cstheme="majorBidi"/>
        </w:rPr>
      </w:pPr>
      <w:r w:rsidRPr="001C61B0">
        <w:rPr>
          <w:rFonts w:asciiTheme="majorBidi" w:hAnsiTheme="majorBidi" w:cstheme="majorBidi"/>
        </w:rPr>
        <w:t>Ce diagramme de séquence permet ainsi de comprendre l’organisation globale du processus d’accès et de gestion, en distinguant clairement les responsabilités et les flux d’interactions propres à chaque rôle.</w:t>
      </w:r>
    </w:p>
    <w:p w14:paraId="684AE5F1" w14:textId="1B6CAE08" w:rsidR="0062388C" w:rsidRDefault="0062388C" w:rsidP="00A145B5">
      <w:pPr>
        <w:pStyle w:val="Titre3"/>
        <w:ind w:left="454"/>
      </w:pPr>
      <w:bookmarkStart w:id="54" w:name="_Toc214714785"/>
      <w:bookmarkStart w:id="55" w:name="_Toc217830781"/>
      <w:bookmarkStart w:id="56" w:name="_Toc217835275"/>
      <w:r w:rsidRPr="005670B0">
        <w:lastRenderedPageBreak/>
        <w:t>3.3.Diagramme de classe :</w:t>
      </w:r>
      <w:bookmarkEnd w:id="54"/>
      <w:bookmarkEnd w:id="55"/>
      <w:bookmarkEnd w:id="56"/>
    </w:p>
    <w:p w14:paraId="18DC39FE" w14:textId="77777777" w:rsidR="005A49B7" w:rsidRPr="005A49B7" w:rsidRDefault="005A49B7" w:rsidP="005A49B7"/>
    <w:p w14:paraId="702FBE77" w14:textId="77777777" w:rsidR="00A10F5E" w:rsidRPr="00A10F5E" w:rsidRDefault="00A10F5E" w:rsidP="00A10F5E"/>
    <w:p w14:paraId="0C76B1F7" w14:textId="77777777" w:rsidR="003232C6" w:rsidRDefault="00B0581A" w:rsidP="003232C6">
      <w:pPr>
        <w:pStyle w:val="Lgende"/>
        <w:keepNext/>
        <w:jc w:val="center"/>
      </w:pPr>
      <w:r>
        <w:rPr>
          <w:noProof/>
          <w:lang w:val="en-US"/>
        </w:rPr>
        <w:drawing>
          <wp:inline distT="0" distB="0" distL="0" distR="0" wp14:anchorId="4D3AB4F2" wp14:editId="603C73BD">
            <wp:extent cx="5943600" cy="5059045"/>
            <wp:effectExtent l="0" t="0" r="0" b="8255"/>
            <wp:docPr id="105345540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0699" name="Image 1" descr="Une image contenant texte, capture d’écran, Police, diagramm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38FC9707" w14:textId="21937E99" w:rsidR="00B0581A" w:rsidRPr="00B527F8" w:rsidRDefault="003232C6" w:rsidP="003232C6">
      <w:pPr>
        <w:pStyle w:val="Lgende"/>
        <w:jc w:val="center"/>
        <w:rPr>
          <w:rFonts w:asciiTheme="majorBidi" w:hAnsiTheme="majorBidi" w:cstheme="majorBidi"/>
          <w:sz w:val="24"/>
          <w:szCs w:val="24"/>
        </w:rPr>
      </w:pPr>
      <w:bookmarkStart w:id="57" w:name="_Toc214725247"/>
      <w:bookmarkStart w:id="58" w:name="_Toc217855237"/>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6</w:t>
      </w:r>
      <w:r w:rsidRPr="00B527F8">
        <w:rPr>
          <w:sz w:val="24"/>
          <w:szCs w:val="24"/>
        </w:rPr>
        <w:fldChar w:fldCharType="end"/>
      </w:r>
      <w:r w:rsidRPr="00B527F8">
        <w:rPr>
          <w:sz w:val="24"/>
          <w:szCs w:val="24"/>
        </w:rPr>
        <w:t xml:space="preserve"> : Diagramme de classe</w:t>
      </w:r>
      <w:bookmarkEnd w:id="57"/>
      <w:bookmarkEnd w:id="58"/>
    </w:p>
    <w:p w14:paraId="2BE53621" w14:textId="0A3112F9" w:rsidR="00B0581A" w:rsidRDefault="00B0581A" w:rsidP="00B0581A">
      <w:pPr>
        <w:rPr>
          <w:noProof/>
        </w:rPr>
      </w:pPr>
    </w:p>
    <w:p w14:paraId="120EF675" w14:textId="77777777" w:rsidR="00B0581A" w:rsidRDefault="00B0581A" w:rsidP="00B0581A">
      <w:pPr>
        <w:rPr>
          <w:noProof/>
        </w:rPr>
      </w:pPr>
    </w:p>
    <w:p w14:paraId="6617B0EA" w14:textId="77777777" w:rsidR="00B0581A" w:rsidRDefault="00B0581A" w:rsidP="00B0581A">
      <w:pPr>
        <w:rPr>
          <w:noProof/>
        </w:rPr>
      </w:pPr>
    </w:p>
    <w:p w14:paraId="10BD4745" w14:textId="77777777" w:rsidR="00B0581A" w:rsidRDefault="00B0581A" w:rsidP="00B0581A"/>
    <w:p w14:paraId="7EFF9EE2" w14:textId="77777777" w:rsidR="005A49B7" w:rsidRDefault="005A49B7" w:rsidP="00B0581A"/>
    <w:p w14:paraId="2999B094" w14:textId="77777777" w:rsidR="005A49B7" w:rsidRPr="00B0581A" w:rsidRDefault="005A49B7" w:rsidP="00B0581A"/>
    <w:p w14:paraId="33FC6DFD" w14:textId="30C62231" w:rsidR="0062388C" w:rsidRDefault="00566D2C" w:rsidP="00AD7110">
      <w:pPr>
        <w:spacing w:line="360" w:lineRule="auto"/>
        <w:jc w:val="both"/>
        <w:rPr>
          <w:rFonts w:ascii="Times New Roman" w:hAnsi="Times New Roman" w:cs="Times New Roman"/>
        </w:rPr>
      </w:pPr>
      <w:r w:rsidRPr="00566D2C">
        <w:rPr>
          <w:rFonts w:ascii="Times New Roman" w:hAnsi="Times New Roman" w:cs="Times New Roman"/>
        </w:rPr>
        <w:lastRenderedPageBreak/>
        <w:t>Le diagramme de classes présente la structure générale du système de gestion de la bibliothèque. Il montre les différentes entités du système, les informations qu’elles contiennent et la façon dont elles interagissent entre elles.</w:t>
      </w:r>
    </w:p>
    <w:p w14:paraId="780532C6"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Livre / Exemplaire :</w:t>
      </w:r>
    </w:p>
    <w:p w14:paraId="61D63F77" w14:textId="7A79D801"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Un livre possède plusieurs exemplaires physiques. Le diagramme indique combien d’exemplaires sont disponibles et permet d'ajouter, supprimer ou gérer leur état.</w:t>
      </w:r>
    </w:p>
    <w:p w14:paraId="5ED54025"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Adhérent :</w:t>
      </w:r>
    </w:p>
    <w:p w14:paraId="360AA61B"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Représente un utilisateur inscrit. On y retrouve ses informations personnelles, son nombre d’emprunts actifs et son statut (par exemple, bloqué ou non).</w:t>
      </w:r>
    </w:p>
    <w:p w14:paraId="15F50735" w14:textId="4ED06742"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L’adhérent peut réserver ou emprunter des livres.</w:t>
      </w:r>
    </w:p>
    <w:p w14:paraId="7422283C"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Emprunt :</w:t>
      </w:r>
    </w:p>
    <w:p w14:paraId="71ECB8C7" w14:textId="2C162E36"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Décrit le prêt d’un exemplaire à un adhérent. Il contient les dates importantes et le statut de l’emprunt (en cours, retourné ou en retard).</w:t>
      </w:r>
    </w:p>
    <w:p w14:paraId="2179ADB8"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Réservation :</w:t>
      </w:r>
    </w:p>
    <w:p w14:paraId="540A3666" w14:textId="21A35D59"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à un adhérent de réserver un livre. Elle contient une date et un statut .</w:t>
      </w:r>
    </w:p>
    <w:p w14:paraId="6FCC1494"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CompteUtilisateur :</w:t>
      </w:r>
    </w:p>
    <w:p w14:paraId="033E66A8"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Gère l’authentification (connexion, rôle, mot de passe).</w:t>
      </w:r>
    </w:p>
    <w:p w14:paraId="507FAB1B" w14:textId="77777777" w:rsidR="00566D2C" w:rsidRPr="00566D2C" w:rsidRDefault="00566D2C" w:rsidP="00425900">
      <w:pPr>
        <w:pStyle w:val="Paragraphedeliste"/>
        <w:numPr>
          <w:ilvl w:val="0"/>
          <w:numId w:val="10"/>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Catégorie :</w:t>
      </w:r>
    </w:p>
    <w:p w14:paraId="05761555" w14:textId="4CD3FDD2"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de classer les livres par type.</w:t>
      </w:r>
    </w:p>
    <w:p w14:paraId="7147FD2B" w14:textId="6842907A" w:rsidR="00013060" w:rsidRPr="00E747CC" w:rsidRDefault="00566D2C" w:rsidP="00425900">
      <w:pPr>
        <w:pStyle w:val="Paragraphedeliste"/>
        <w:numPr>
          <w:ilvl w:val="0"/>
          <w:numId w:val="11"/>
        </w:numPr>
        <w:spacing w:line="360" w:lineRule="auto"/>
        <w:ind w:left="357" w:hanging="357"/>
        <w:jc w:val="both"/>
        <w:rPr>
          <w:rFonts w:ascii="Times New Roman" w:hAnsi="Times New Roman" w:cs="Times New Roman"/>
        </w:rPr>
      </w:pPr>
      <w:r w:rsidRPr="00566D2C">
        <w:rPr>
          <w:rFonts w:ascii="Times New Roman" w:hAnsi="Times New Roman" w:cs="Times New Roman"/>
        </w:rPr>
        <w:t>En conclusion, ce diagramme offre une vision claire et organisée de la structure interne de la bibliothèque, ce qui facilite la compréhension et le développement du système</w:t>
      </w:r>
    </w:p>
    <w:p w14:paraId="2A630FAA" w14:textId="77777777" w:rsidR="00013060" w:rsidRDefault="00013060" w:rsidP="00013060">
      <w:pPr>
        <w:tabs>
          <w:tab w:val="left" w:pos="4025"/>
        </w:tabs>
        <w:jc w:val="center"/>
        <w:rPr>
          <w:rFonts w:asciiTheme="majorBidi" w:hAnsiTheme="majorBidi" w:cstheme="majorBidi"/>
        </w:rPr>
      </w:pPr>
    </w:p>
    <w:p w14:paraId="41E87C84" w14:textId="77777777" w:rsidR="00013060" w:rsidRDefault="00013060" w:rsidP="00013060">
      <w:pPr>
        <w:tabs>
          <w:tab w:val="left" w:pos="4025"/>
        </w:tabs>
        <w:jc w:val="center"/>
        <w:rPr>
          <w:rFonts w:asciiTheme="majorBidi" w:hAnsiTheme="majorBidi" w:cstheme="majorBidi"/>
        </w:rPr>
      </w:pPr>
    </w:p>
    <w:p w14:paraId="3312ACAA" w14:textId="77777777" w:rsidR="00013060" w:rsidRDefault="00013060" w:rsidP="00013060">
      <w:pPr>
        <w:tabs>
          <w:tab w:val="left" w:pos="4025"/>
        </w:tabs>
        <w:jc w:val="center"/>
        <w:rPr>
          <w:rFonts w:asciiTheme="majorBidi" w:hAnsiTheme="majorBidi" w:cstheme="majorBidi"/>
        </w:rPr>
      </w:pPr>
    </w:p>
    <w:p w14:paraId="101BFA09" w14:textId="77777777" w:rsidR="00013060" w:rsidRDefault="00013060" w:rsidP="00013060">
      <w:pPr>
        <w:tabs>
          <w:tab w:val="left" w:pos="4025"/>
        </w:tabs>
        <w:jc w:val="center"/>
        <w:rPr>
          <w:rFonts w:asciiTheme="majorBidi" w:hAnsiTheme="majorBidi" w:cstheme="majorBidi"/>
        </w:rPr>
      </w:pPr>
    </w:p>
    <w:p w14:paraId="5C06FFE4" w14:textId="342D1050" w:rsidR="00325182" w:rsidRPr="00FE41DE" w:rsidRDefault="00325182" w:rsidP="00325182">
      <w:pPr>
        <w:pStyle w:val="Titre1"/>
      </w:pPr>
      <w:bookmarkStart w:id="59" w:name="_Toc217830782"/>
      <w:bookmarkStart w:id="60" w:name="_Toc217835276"/>
      <w:r w:rsidRPr="00FE41DE">
        <w:lastRenderedPageBreak/>
        <w:t>CHAPITRE 3 </w:t>
      </w:r>
      <w:r w:rsidRPr="00FE41DE">
        <w:rPr>
          <w:sz w:val="28"/>
          <w:szCs w:val="22"/>
        </w:rPr>
        <w:t xml:space="preserve">: </w:t>
      </w:r>
      <w:r w:rsidRPr="00FE41DE">
        <w:t>A</w:t>
      </w:r>
      <w:bookmarkEnd w:id="59"/>
      <w:r w:rsidR="00FE41DE" w:rsidRPr="00FE41DE">
        <w:t>RCHITECTURE LOGICIELLE ET STRUCTURE MAVEN DU PROJET</w:t>
      </w:r>
      <w:bookmarkEnd w:id="60"/>
    </w:p>
    <w:p w14:paraId="169AF2AB" w14:textId="55BADBEE" w:rsidR="00325182" w:rsidRDefault="00325182" w:rsidP="00425900">
      <w:pPr>
        <w:pStyle w:val="Titre2"/>
        <w:numPr>
          <w:ilvl w:val="0"/>
          <w:numId w:val="15"/>
        </w:numPr>
      </w:pPr>
      <w:bookmarkStart w:id="61" w:name="_Toc217830783"/>
      <w:bookmarkStart w:id="62" w:name="_Toc217835277"/>
      <w:r w:rsidRPr="00325182">
        <w:t>Introduction</w:t>
      </w:r>
      <w:r>
        <w:t> :</w:t>
      </w:r>
      <w:bookmarkEnd w:id="61"/>
      <w:bookmarkEnd w:id="62"/>
    </w:p>
    <w:p w14:paraId="1D12B698" w14:textId="6D3C7A36" w:rsidR="00325182" w:rsidRDefault="00325182" w:rsidP="00325182">
      <w:pPr>
        <w:spacing w:line="360" w:lineRule="auto"/>
        <w:jc w:val="both"/>
        <w:rPr>
          <w:rFonts w:ascii="Times New Roman" w:hAnsi="Times New Roman" w:cs="Times New Roman"/>
        </w:rPr>
      </w:pPr>
      <w:r w:rsidRPr="00325182">
        <w:rPr>
          <w:rFonts w:ascii="Times New Roman" w:hAnsi="Times New Roman" w:cs="Times New Roman"/>
        </w:rPr>
        <w:t>Ce chapitre présente l’architecture logicielle adoptée pour la réalisation du système ainsi que la structure Maven mise en place pour organiser le projet. Cette architecture repose sur une approche modulaire permettant une séparation claire des responsabilités et facilitant la maintenance, l’évolution et la lisibilité du code.</w:t>
      </w:r>
    </w:p>
    <w:p w14:paraId="2A494C51" w14:textId="5866EA1B" w:rsidR="00325182" w:rsidRDefault="00850159" w:rsidP="00425900">
      <w:pPr>
        <w:pStyle w:val="Titre2"/>
        <w:numPr>
          <w:ilvl w:val="0"/>
          <w:numId w:val="15"/>
        </w:numPr>
      </w:pPr>
      <w:bookmarkStart w:id="63" w:name="_Toc217830784"/>
      <w:bookmarkStart w:id="64" w:name="_Toc217835278"/>
      <w:r w:rsidRPr="00850159">
        <w:t>Architecture générale du système</w:t>
      </w:r>
      <w:r>
        <w:t> :</w:t>
      </w:r>
      <w:bookmarkEnd w:id="63"/>
      <w:bookmarkEnd w:id="64"/>
    </w:p>
    <w:p w14:paraId="39F54A24" w14:textId="77777777" w:rsidR="00850159" w:rsidRPr="00850159" w:rsidRDefault="00850159" w:rsidP="00850159">
      <w:pPr>
        <w:spacing w:line="360" w:lineRule="auto"/>
        <w:jc w:val="both"/>
        <w:rPr>
          <w:rFonts w:ascii="Times New Roman" w:hAnsi="Times New Roman" w:cs="Times New Roman"/>
          <w:lang w:val="en-US"/>
        </w:rPr>
      </w:pPr>
      <w:r w:rsidRPr="00503669">
        <w:rPr>
          <w:rFonts w:ascii="Times New Roman" w:hAnsi="Times New Roman" w:cs="Times New Roman"/>
        </w:rPr>
        <w:t xml:space="preserve">Le système repose sur une architecture en couches, couramment utilisée dans les projets logiciels afin de garantir une organisation structurée et cohérente. </w:t>
      </w:r>
      <w:r w:rsidRPr="00850159">
        <w:rPr>
          <w:rFonts w:ascii="Times New Roman" w:hAnsi="Times New Roman" w:cs="Times New Roman"/>
          <w:lang w:val="en-US"/>
        </w:rPr>
        <w:t>Cette approche permet de distinguer clairement :</w:t>
      </w:r>
    </w:p>
    <w:p w14:paraId="122A2172" w14:textId="77777777" w:rsidR="00850159" w:rsidRPr="00503669" w:rsidRDefault="00850159" w:rsidP="00425900">
      <w:pPr>
        <w:numPr>
          <w:ilvl w:val="0"/>
          <w:numId w:val="16"/>
        </w:numPr>
        <w:spacing w:line="360" w:lineRule="auto"/>
        <w:jc w:val="both"/>
        <w:rPr>
          <w:rFonts w:ascii="Times New Roman" w:hAnsi="Times New Roman" w:cs="Times New Roman"/>
        </w:rPr>
      </w:pPr>
      <w:r w:rsidRPr="00503669">
        <w:rPr>
          <w:rFonts w:ascii="Times New Roman" w:hAnsi="Times New Roman" w:cs="Times New Roman"/>
          <w:b/>
          <w:bCs/>
        </w:rPr>
        <w:t>La couche métier</w:t>
      </w:r>
      <w:r w:rsidRPr="00503669">
        <w:rPr>
          <w:rFonts w:ascii="Times New Roman" w:hAnsi="Times New Roman" w:cs="Times New Roman"/>
        </w:rPr>
        <w:t>, qui regroupe la définition des entités manipulées par l’application.</w:t>
      </w:r>
    </w:p>
    <w:p w14:paraId="7551C822" w14:textId="77777777" w:rsidR="00850159" w:rsidRPr="00503669" w:rsidRDefault="00850159" w:rsidP="00425900">
      <w:pPr>
        <w:numPr>
          <w:ilvl w:val="0"/>
          <w:numId w:val="16"/>
        </w:numPr>
        <w:spacing w:line="360" w:lineRule="auto"/>
        <w:jc w:val="both"/>
        <w:rPr>
          <w:rFonts w:ascii="Times New Roman" w:hAnsi="Times New Roman" w:cs="Times New Roman"/>
        </w:rPr>
      </w:pPr>
      <w:r w:rsidRPr="00503669">
        <w:rPr>
          <w:rFonts w:ascii="Times New Roman" w:hAnsi="Times New Roman" w:cs="Times New Roman"/>
          <w:b/>
          <w:bCs/>
        </w:rPr>
        <w:t>La couche d’accès aux données</w:t>
      </w:r>
      <w:r w:rsidRPr="00503669">
        <w:rPr>
          <w:rFonts w:ascii="Times New Roman" w:hAnsi="Times New Roman" w:cs="Times New Roman"/>
        </w:rPr>
        <w:t>, chargée de toutes les opérations liées à la persistance.</w:t>
      </w:r>
    </w:p>
    <w:p w14:paraId="5D77C99E" w14:textId="77777777" w:rsidR="00850159" w:rsidRPr="00503669" w:rsidRDefault="00850159" w:rsidP="00425900">
      <w:pPr>
        <w:numPr>
          <w:ilvl w:val="0"/>
          <w:numId w:val="16"/>
        </w:numPr>
        <w:spacing w:line="360" w:lineRule="auto"/>
        <w:jc w:val="both"/>
        <w:rPr>
          <w:rFonts w:ascii="Times New Roman" w:hAnsi="Times New Roman" w:cs="Times New Roman"/>
        </w:rPr>
      </w:pPr>
      <w:r w:rsidRPr="00503669">
        <w:rPr>
          <w:rFonts w:ascii="Times New Roman" w:hAnsi="Times New Roman" w:cs="Times New Roman"/>
          <w:b/>
          <w:bCs/>
        </w:rPr>
        <w:t>La couche de services</w:t>
      </w:r>
      <w:r w:rsidRPr="00503669">
        <w:rPr>
          <w:rFonts w:ascii="Times New Roman" w:hAnsi="Times New Roman" w:cs="Times New Roman"/>
        </w:rPr>
        <w:t>, où sont appliquées les règles métier et les traitements spécifiques.</w:t>
      </w:r>
    </w:p>
    <w:p w14:paraId="577EA99C" w14:textId="77777777" w:rsidR="00850159" w:rsidRPr="00503669" w:rsidRDefault="00850159" w:rsidP="00425900">
      <w:pPr>
        <w:numPr>
          <w:ilvl w:val="0"/>
          <w:numId w:val="16"/>
        </w:numPr>
        <w:spacing w:line="360" w:lineRule="auto"/>
        <w:jc w:val="both"/>
        <w:rPr>
          <w:rFonts w:ascii="Times New Roman" w:hAnsi="Times New Roman" w:cs="Times New Roman"/>
        </w:rPr>
      </w:pPr>
      <w:r w:rsidRPr="00503669">
        <w:rPr>
          <w:rFonts w:ascii="Times New Roman" w:hAnsi="Times New Roman" w:cs="Times New Roman"/>
          <w:b/>
          <w:bCs/>
        </w:rPr>
        <w:t>La couche utilitaire</w:t>
      </w:r>
      <w:r w:rsidRPr="00503669">
        <w:rPr>
          <w:rFonts w:ascii="Times New Roman" w:hAnsi="Times New Roman" w:cs="Times New Roman"/>
        </w:rPr>
        <w:t>, regroupant les composants techniques transversaux.</w:t>
      </w:r>
    </w:p>
    <w:p w14:paraId="313D9F23" w14:textId="77777777" w:rsidR="00850159" w:rsidRPr="00503669" w:rsidRDefault="00850159" w:rsidP="00425900">
      <w:pPr>
        <w:numPr>
          <w:ilvl w:val="0"/>
          <w:numId w:val="16"/>
        </w:numPr>
        <w:spacing w:line="360" w:lineRule="auto"/>
        <w:jc w:val="both"/>
        <w:rPr>
          <w:rFonts w:ascii="Times New Roman" w:hAnsi="Times New Roman" w:cs="Times New Roman"/>
        </w:rPr>
      </w:pPr>
      <w:r w:rsidRPr="00503669">
        <w:rPr>
          <w:rFonts w:ascii="Times New Roman" w:hAnsi="Times New Roman" w:cs="Times New Roman"/>
          <w:b/>
          <w:bCs/>
        </w:rPr>
        <w:t>La couche interface</w:t>
      </w:r>
      <w:r w:rsidRPr="00503669">
        <w:rPr>
          <w:rFonts w:ascii="Times New Roman" w:hAnsi="Times New Roman" w:cs="Times New Roman"/>
        </w:rPr>
        <w:t>, chargée de l’interaction avec l’utilisateur.</w:t>
      </w:r>
    </w:p>
    <w:p w14:paraId="240ED6E9" w14:textId="77777777" w:rsidR="00850159" w:rsidRPr="00503669" w:rsidRDefault="00850159" w:rsidP="00850159">
      <w:pPr>
        <w:spacing w:line="360" w:lineRule="auto"/>
        <w:jc w:val="both"/>
        <w:rPr>
          <w:rFonts w:ascii="Times New Roman" w:hAnsi="Times New Roman" w:cs="Times New Roman"/>
        </w:rPr>
      </w:pPr>
      <w:r w:rsidRPr="00503669">
        <w:rPr>
          <w:rFonts w:ascii="Times New Roman" w:hAnsi="Times New Roman" w:cs="Times New Roman"/>
        </w:rPr>
        <w:t>Cette structuration assure une conception modulaire dans laquelle chaque composant remplit une fonction précise et peut évoluer indépendamment des autres.</w:t>
      </w:r>
    </w:p>
    <w:p w14:paraId="5868FC23" w14:textId="71AC57A2" w:rsidR="00850159" w:rsidRDefault="00850159" w:rsidP="00425900">
      <w:pPr>
        <w:pStyle w:val="Titre2"/>
        <w:numPr>
          <w:ilvl w:val="0"/>
          <w:numId w:val="15"/>
        </w:numPr>
      </w:pPr>
      <w:bookmarkStart w:id="65" w:name="_Toc217830785"/>
      <w:bookmarkStart w:id="66" w:name="_Toc217835279"/>
      <w:r w:rsidRPr="00850159">
        <w:t>Structure du projet Maven</w:t>
      </w:r>
      <w:bookmarkEnd w:id="65"/>
      <w:bookmarkEnd w:id="66"/>
    </w:p>
    <w:p w14:paraId="21B19ECF" w14:textId="77777777" w:rsidR="00850159" w:rsidRPr="00503669" w:rsidRDefault="00850159" w:rsidP="00850159">
      <w:pPr>
        <w:pStyle w:val="NormalWeb"/>
        <w:spacing w:after="160" w:afterAutospacing="0" w:line="360" w:lineRule="auto"/>
        <w:jc w:val="both"/>
        <w:rPr>
          <w:lang w:val="fr-FR"/>
        </w:rPr>
      </w:pPr>
      <w:r>
        <w:t>Afin d’assurer une organisation standardisée, le projet a été structuré selon l’arborescence imposée par Maven. Cette organisation sépare les sources applicatives, les ressources, les tests et les configurations du projet.</w:t>
      </w:r>
    </w:p>
    <w:p w14:paraId="36262D70" w14:textId="77777777" w:rsidR="00850159" w:rsidRDefault="00850159" w:rsidP="00850159">
      <w:pPr>
        <w:pStyle w:val="NormalWeb"/>
        <w:spacing w:after="160" w:afterAutospacing="0" w:line="360" w:lineRule="auto"/>
        <w:jc w:val="both"/>
      </w:pPr>
      <w:r>
        <w:t>L’arborescence générale du projet est la suivante :</w:t>
      </w:r>
    </w:p>
    <w:p w14:paraId="612925CD" w14:textId="77777777" w:rsidR="00CB5E70" w:rsidRDefault="00615B5C" w:rsidP="00CB5E70">
      <w:pPr>
        <w:pStyle w:val="NormalWeb"/>
        <w:keepNext/>
        <w:spacing w:after="160" w:afterAutospacing="0" w:line="360" w:lineRule="auto"/>
        <w:jc w:val="both"/>
      </w:pPr>
      <w:r w:rsidRPr="00615B5C">
        <w:rPr>
          <w:noProof/>
          <w:lang w:val="en-US" w:eastAsia="en-US"/>
        </w:rPr>
        <w:lastRenderedPageBreak/>
        <w:drawing>
          <wp:inline distT="0" distB="0" distL="0" distR="0" wp14:anchorId="48907912" wp14:editId="6981851F">
            <wp:extent cx="2524477" cy="28769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4477" cy="2876951"/>
                    </a:xfrm>
                    <a:prstGeom prst="rect">
                      <a:avLst/>
                    </a:prstGeom>
                  </pic:spPr>
                </pic:pic>
              </a:graphicData>
            </a:graphic>
          </wp:inline>
        </w:drawing>
      </w:r>
    </w:p>
    <w:p w14:paraId="347D68E9" w14:textId="2B21D5C5" w:rsidR="00850159" w:rsidRDefault="00CB5E70" w:rsidP="00CB5E70">
      <w:pPr>
        <w:pStyle w:val="Lgende"/>
        <w:jc w:val="both"/>
      </w:pPr>
      <w:bookmarkStart w:id="67" w:name="_Toc214725248"/>
      <w:bookmarkStart w:id="68" w:name="_Toc217855238"/>
      <w:r>
        <w:t xml:space="preserve">Figure </w:t>
      </w:r>
      <w:r>
        <w:fldChar w:fldCharType="begin"/>
      </w:r>
      <w:r>
        <w:instrText xml:space="preserve"> SEQ Figure \* ARABIC </w:instrText>
      </w:r>
      <w:r>
        <w:fldChar w:fldCharType="separate"/>
      </w:r>
      <w:r w:rsidR="0031256C">
        <w:rPr>
          <w:noProof/>
        </w:rPr>
        <w:t>7</w:t>
      </w:r>
      <w:r>
        <w:fldChar w:fldCharType="end"/>
      </w:r>
      <w:r>
        <w:t xml:space="preserve"> : </w:t>
      </w:r>
      <w:r w:rsidRPr="002629D7">
        <w:t>Arborescence des packages du projet Maven</w:t>
      </w:r>
      <w:bookmarkEnd w:id="67"/>
      <w:bookmarkEnd w:id="68"/>
    </w:p>
    <w:p w14:paraId="3F276D91" w14:textId="58F133FC" w:rsidR="00615B5C" w:rsidRDefault="00615B5C" w:rsidP="00850159">
      <w:pPr>
        <w:pStyle w:val="NormalWeb"/>
        <w:spacing w:after="160" w:afterAutospacing="0" w:line="360" w:lineRule="auto"/>
        <w:jc w:val="both"/>
        <w:rPr>
          <w:lang w:val="fr-FR"/>
        </w:rPr>
      </w:pPr>
      <w:r w:rsidRPr="00615B5C">
        <w:rPr>
          <w:lang w:val="fr-FR"/>
        </w:rPr>
        <w:t>Cette structure respecte les conventions Maven et permet la prise en charge automatique de la compilation, de l’exécution, des dépendances et des tests.</w:t>
      </w:r>
    </w:p>
    <w:p w14:paraId="38642729" w14:textId="2F85F682" w:rsidR="001A24CC" w:rsidRDefault="001A24CC" w:rsidP="00425900">
      <w:pPr>
        <w:pStyle w:val="Titre2"/>
        <w:numPr>
          <w:ilvl w:val="0"/>
          <w:numId w:val="15"/>
        </w:numPr>
      </w:pPr>
      <w:bookmarkStart w:id="69" w:name="_Toc217830786"/>
      <w:bookmarkStart w:id="70" w:name="_Toc217835280"/>
      <w:r>
        <w:t>Organisation des packages</w:t>
      </w:r>
      <w:bookmarkEnd w:id="69"/>
      <w:bookmarkEnd w:id="70"/>
    </w:p>
    <w:p w14:paraId="06F3A4D6" w14:textId="051E7AB6" w:rsidR="003B0926" w:rsidRPr="004855BC" w:rsidRDefault="00125410" w:rsidP="004855BC">
      <w:pPr>
        <w:pStyle w:val="NormalWeb"/>
        <w:spacing w:after="160" w:afterAutospacing="0" w:line="360" w:lineRule="auto"/>
        <w:jc w:val="both"/>
        <w:rPr>
          <w:lang w:val="fr-FR"/>
        </w:rPr>
      </w:pPr>
      <w:r w:rsidRPr="004855BC">
        <w:rPr>
          <w:lang w:val="fr-FR"/>
        </w:rPr>
        <w:t xml:space="preserve">L’organisation du code suit l’arborescence Maven </w:t>
      </w:r>
      <w:r w:rsidR="003B0926" w:rsidRPr="004855BC">
        <w:rPr>
          <w:lang w:val="fr-FR"/>
        </w:rPr>
        <w:t>présentée</w:t>
      </w:r>
      <w:r w:rsidRPr="004855BC">
        <w:rPr>
          <w:lang w:val="fr-FR"/>
        </w:rPr>
        <w:t xml:space="preserve"> dans la figure </w:t>
      </w:r>
      <w:r w:rsidR="003B0926" w:rsidRPr="004855BC">
        <w:rPr>
          <w:lang w:val="fr-FR"/>
        </w:rPr>
        <w:t>précédente</w:t>
      </w:r>
      <w:r w:rsidRPr="004855BC">
        <w:rPr>
          <w:lang w:val="fr-FR"/>
        </w:rPr>
        <w:t xml:space="preserve">. Cette structure permet de garder le </w:t>
      </w:r>
      <w:r w:rsidR="003B0926" w:rsidRPr="004855BC">
        <w:rPr>
          <w:lang w:val="fr-FR"/>
        </w:rPr>
        <w:t>projet</w:t>
      </w:r>
      <w:r w:rsidRPr="004855BC">
        <w:rPr>
          <w:lang w:val="fr-FR"/>
        </w:rPr>
        <w:t xml:space="preserve"> clair, modulaire et facile </w:t>
      </w:r>
      <w:r w:rsidR="003B0926" w:rsidRPr="004855BC">
        <w:rPr>
          <w:lang w:val="fr-FR"/>
        </w:rPr>
        <w:t>à</w:t>
      </w:r>
      <w:r w:rsidRPr="004855BC">
        <w:rPr>
          <w:lang w:val="fr-FR"/>
        </w:rPr>
        <w:t xml:space="preserve"> maintenir. Chaque package a un </w:t>
      </w:r>
      <w:r w:rsidR="003B0926" w:rsidRPr="004855BC">
        <w:rPr>
          <w:lang w:val="fr-FR"/>
        </w:rPr>
        <w:t>rôle</w:t>
      </w:r>
      <w:r w:rsidRPr="004855BC">
        <w:rPr>
          <w:lang w:val="fr-FR"/>
        </w:rPr>
        <w:t xml:space="preserve"> bien </w:t>
      </w:r>
      <w:r w:rsidR="003B0926" w:rsidRPr="004855BC">
        <w:rPr>
          <w:lang w:val="fr-FR"/>
        </w:rPr>
        <w:t>précis</w:t>
      </w:r>
      <w:r w:rsidRPr="004855BC">
        <w:rPr>
          <w:lang w:val="fr-FR"/>
        </w:rPr>
        <w:t xml:space="preserve"> dans le fonctionnement de l’application</w:t>
      </w:r>
      <w:r w:rsidR="003B0926" w:rsidRPr="004855BC">
        <w:rPr>
          <w:lang w:val="fr-FR"/>
        </w:rPr>
        <w:t xml:space="preserve"> et correspond directement aux couches dans l’architecture logicielle.</w:t>
      </w:r>
    </w:p>
    <w:p w14:paraId="7F792D42" w14:textId="651BBC3A" w:rsidR="003B0926" w:rsidRPr="00E20FDB" w:rsidRDefault="003B0926" w:rsidP="00425900">
      <w:pPr>
        <w:pStyle w:val="Titre3"/>
        <w:numPr>
          <w:ilvl w:val="1"/>
          <w:numId w:val="15"/>
        </w:numPr>
        <w:rPr>
          <w:sz w:val="27"/>
          <w:szCs w:val="27"/>
        </w:rPr>
      </w:pPr>
      <w:bookmarkStart w:id="71" w:name="_Toc217830787"/>
      <w:bookmarkStart w:id="72" w:name="_Toc217835281"/>
      <w:r w:rsidRPr="00E20FDB">
        <w:rPr>
          <w:sz w:val="27"/>
          <w:szCs w:val="27"/>
        </w:rPr>
        <w:t>Package model :</w:t>
      </w:r>
      <w:bookmarkEnd w:id="71"/>
      <w:bookmarkEnd w:id="72"/>
    </w:p>
    <w:p w14:paraId="7AAA9021" w14:textId="77777777" w:rsidR="00444669" w:rsidRPr="004855BC" w:rsidRDefault="00444669" w:rsidP="004855BC">
      <w:pPr>
        <w:pStyle w:val="NormalWeb"/>
        <w:spacing w:after="160" w:afterAutospacing="0" w:line="360" w:lineRule="auto"/>
        <w:jc w:val="both"/>
        <w:rPr>
          <w:lang w:val="fr-FR"/>
        </w:rPr>
      </w:pPr>
      <w:r w:rsidRPr="004855BC">
        <w:rPr>
          <w:lang w:val="fr-FR"/>
        </w:rPr>
        <w:t>Ce package contient les classes représentant les entités métier du système (les objets manipulés par l’application).</w:t>
      </w:r>
    </w:p>
    <w:p w14:paraId="0F6119E3" w14:textId="41DB95EA" w:rsidR="00444669" w:rsidRDefault="00444669" w:rsidP="004855BC">
      <w:pPr>
        <w:pStyle w:val="NormalWeb"/>
        <w:spacing w:after="160" w:afterAutospacing="0" w:line="360" w:lineRule="auto"/>
        <w:jc w:val="both"/>
        <w:rPr>
          <w:lang w:val="fr-FR"/>
        </w:rPr>
      </w:pPr>
      <w:r w:rsidRPr="004855BC">
        <w:rPr>
          <w:lang w:val="fr-FR"/>
        </w:rPr>
        <w:t>Les classes de ce package définissent les attributs et les relations essentiels du domaine (identifiants, états, dates, statuts, etc.). Elles correspondent directement au diagramme de classes présenté au chapitre précédent et servent de base aux autres couches (DAO, services, interface).</w:t>
      </w:r>
    </w:p>
    <w:p w14:paraId="56A363C1" w14:textId="77777777" w:rsidR="0096550F" w:rsidRPr="0096550F" w:rsidRDefault="0096550F" w:rsidP="0096550F">
      <w:pPr>
        <w:pStyle w:val="NormalWeb"/>
        <w:spacing w:line="360" w:lineRule="auto"/>
        <w:jc w:val="both"/>
        <w:rPr>
          <w:lang w:val="fr-FR"/>
        </w:rPr>
      </w:pPr>
      <w:r w:rsidRPr="0096550F">
        <w:rPr>
          <w:lang w:val="fr-FR"/>
        </w:rPr>
        <w:t>Les classes présentes dans ce package sont :</w:t>
      </w:r>
    </w:p>
    <w:p w14:paraId="5536B59C" w14:textId="77777777" w:rsidR="0096550F" w:rsidRPr="0096550F" w:rsidRDefault="0096550F" w:rsidP="00425900">
      <w:pPr>
        <w:pStyle w:val="NormalWeb"/>
        <w:numPr>
          <w:ilvl w:val="0"/>
          <w:numId w:val="17"/>
        </w:numPr>
        <w:spacing w:line="360" w:lineRule="auto"/>
        <w:jc w:val="both"/>
        <w:rPr>
          <w:lang w:val="fr-FR"/>
        </w:rPr>
      </w:pPr>
      <w:r w:rsidRPr="0096550F">
        <w:rPr>
          <w:lang w:val="fr-FR"/>
        </w:rPr>
        <w:lastRenderedPageBreak/>
        <w:t>Adherent</w:t>
      </w:r>
    </w:p>
    <w:p w14:paraId="2EE1FAFD" w14:textId="77777777" w:rsidR="0096550F" w:rsidRPr="0096550F" w:rsidRDefault="0096550F" w:rsidP="00425900">
      <w:pPr>
        <w:pStyle w:val="NormalWeb"/>
        <w:numPr>
          <w:ilvl w:val="0"/>
          <w:numId w:val="17"/>
        </w:numPr>
        <w:spacing w:line="360" w:lineRule="auto"/>
        <w:jc w:val="both"/>
        <w:rPr>
          <w:lang w:val="fr-FR"/>
        </w:rPr>
      </w:pPr>
      <w:r w:rsidRPr="0096550F">
        <w:rPr>
          <w:lang w:val="fr-FR"/>
        </w:rPr>
        <w:t>Categorie</w:t>
      </w:r>
    </w:p>
    <w:p w14:paraId="2E66832B" w14:textId="77777777" w:rsidR="0096550F" w:rsidRPr="0096550F" w:rsidRDefault="0096550F" w:rsidP="00425900">
      <w:pPr>
        <w:pStyle w:val="NormalWeb"/>
        <w:numPr>
          <w:ilvl w:val="0"/>
          <w:numId w:val="17"/>
        </w:numPr>
        <w:spacing w:line="360" w:lineRule="auto"/>
        <w:jc w:val="both"/>
        <w:rPr>
          <w:lang w:val="fr-FR"/>
        </w:rPr>
      </w:pPr>
      <w:r w:rsidRPr="0096550F">
        <w:rPr>
          <w:lang w:val="fr-FR"/>
        </w:rPr>
        <w:t>Emprunt</w:t>
      </w:r>
    </w:p>
    <w:p w14:paraId="2DC2D87F" w14:textId="77777777" w:rsidR="0096550F" w:rsidRPr="0096550F" w:rsidRDefault="0096550F" w:rsidP="00425900">
      <w:pPr>
        <w:pStyle w:val="NormalWeb"/>
        <w:numPr>
          <w:ilvl w:val="0"/>
          <w:numId w:val="17"/>
        </w:numPr>
        <w:spacing w:line="360" w:lineRule="auto"/>
        <w:jc w:val="both"/>
        <w:rPr>
          <w:lang w:val="fr-FR"/>
        </w:rPr>
      </w:pPr>
      <w:r w:rsidRPr="0096550F">
        <w:rPr>
          <w:lang w:val="fr-FR"/>
        </w:rPr>
        <w:t>Livre</w:t>
      </w:r>
    </w:p>
    <w:p w14:paraId="26F84BBE" w14:textId="77777777" w:rsidR="0096550F" w:rsidRPr="0096550F" w:rsidRDefault="0096550F" w:rsidP="00425900">
      <w:pPr>
        <w:pStyle w:val="NormalWeb"/>
        <w:numPr>
          <w:ilvl w:val="0"/>
          <w:numId w:val="17"/>
        </w:numPr>
        <w:spacing w:line="360" w:lineRule="auto"/>
        <w:jc w:val="both"/>
        <w:rPr>
          <w:lang w:val="fr-FR"/>
        </w:rPr>
      </w:pPr>
      <w:r w:rsidRPr="0096550F">
        <w:rPr>
          <w:lang w:val="fr-FR"/>
        </w:rPr>
        <w:t>LogEntry</w:t>
      </w:r>
    </w:p>
    <w:p w14:paraId="20130302" w14:textId="1E7E7611" w:rsidR="0096550F" w:rsidRPr="004855BC" w:rsidRDefault="0096550F" w:rsidP="00425900">
      <w:pPr>
        <w:pStyle w:val="NormalWeb"/>
        <w:numPr>
          <w:ilvl w:val="0"/>
          <w:numId w:val="17"/>
        </w:numPr>
        <w:spacing w:after="160" w:afterAutospacing="0" w:line="360" w:lineRule="auto"/>
        <w:jc w:val="both"/>
        <w:rPr>
          <w:lang w:val="fr-FR"/>
        </w:rPr>
      </w:pPr>
      <w:r w:rsidRPr="0096550F">
        <w:rPr>
          <w:lang w:val="fr-FR"/>
        </w:rPr>
        <w:t>Utilisateur</w:t>
      </w:r>
    </w:p>
    <w:p w14:paraId="3133B5DA" w14:textId="47BC0724" w:rsidR="003B0926" w:rsidRPr="00E20FDB" w:rsidRDefault="003B0926" w:rsidP="00425900">
      <w:pPr>
        <w:pStyle w:val="Titre3"/>
        <w:numPr>
          <w:ilvl w:val="1"/>
          <w:numId w:val="15"/>
        </w:numPr>
        <w:rPr>
          <w:sz w:val="27"/>
          <w:szCs w:val="27"/>
        </w:rPr>
      </w:pPr>
      <w:bookmarkStart w:id="73" w:name="_Toc217830788"/>
      <w:bookmarkStart w:id="74" w:name="_Toc217835282"/>
      <w:r w:rsidRPr="00E20FDB">
        <w:rPr>
          <w:sz w:val="27"/>
          <w:szCs w:val="27"/>
        </w:rPr>
        <w:t>Package dao :</w:t>
      </w:r>
      <w:bookmarkEnd w:id="73"/>
      <w:bookmarkEnd w:id="74"/>
    </w:p>
    <w:p w14:paraId="55E168BB" w14:textId="77777777" w:rsidR="00854DA7" w:rsidRPr="00FA65F5" w:rsidRDefault="00854DA7" w:rsidP="00FA65F5">
      <w:pPr>
        <w:pStyle w:val="NormalWeb"/>
        <w:spacing w:after="160" w:afterAutospacing="0" w:line="360" w:lineRule="auto"/>
        <w:jc w:val="both"/>
        <w:rPr>
          <w:lang w:val="fr-FR"/>
        </w:rPr>
      </w:pPr>
      <w:r w:rsidRPr="00FA65F5">
        <w:rPr>
          <w:lang w:val="fr-FR"/>
        </w:rPr>
        <w:t>Le package dao regroupe les classes responsables de l’accès aux données.</w:t>
      </w:r>
    </w:p>
    <w:p w14:paraId="437BACDE" w14:textId="77777777" w:rsidR="00854DA7" w:rsidRPr="00FA65F5" w:rsidRDefault="00854DA7" w:rsidP="00FA65F5">
      <w:pPr>
        <w:pStyle w:val="NormalWeb"/>
        <w:spacing w:after="160" w:afterAutospacing="0" w:line="360" w:lineRule="auto"/>
        <w:jc w:val="both"/>
        <w:rPr>
          <w:lang w:val="fr-FR"/>
        </w:rPr>
      </w:pPr>
      <w:r w:rsidRPr="00FA65F5">
        <w:rPr>
          <w:lang w:val="fr-FR"/>
        </w:rPr>
        <w:t>Il permet d’effectuer les opérations CRUD sur les entités (ajouter, modifier, consulter ou supprimer).</w:t>
      </w:r>
    </w:p>
    <w:p w14:paraId="136AD1DD" w14:textId="6BD96FFF" w:rsidR="00854DA7" w:rsidRDefault="00854DA7" w:rsidP="00FA65F5">
      <w:pPr>
        <w:pStyle w:val="NormalWeb"/>
        <w:spacing w:after="160" w:afterAutospacing="0" w:line="360" w:lineRule="auto"/>
        <w:jc w:val="both"/>
        <w:rPr>
          <w:lang w:val="fr-FR"/>
        </w:rPr>
      </w:pPr>
      <w:r w:rsidRPr="00FA65F5">
        <w:rPr>
          <w:lang w:val="fr-FR"/>
        </w:rPr>
        <w:t>C’est dans cette partie que la communication avec la base de données est réalisée, ainsi que les vérifications nécessaires liées aux règles d’intégrité.</w:t>
      </w:r>
    </w:p>
    <w:p w14:paraId="2713929B" w14:textId="6183F066" w:rsidR="0096550F" w:rsidRPr="0096550F" w:rsidRDefault="0096550F" w:rsidP="0096550F">
      <w:pPr>
        <w:pStyle w:val="NormalWeb"/>
        <w:spacing w:line="360" w:lineRule="auto"/>
        <w:jc w:val="both"/>
        <w:rPr>
          <w:lang w:val="fr-FR"/>
        </w:rPr>
      </w:pPr>
      <w:r w:rsidRPr="0096550F">
        <w:rPr>
          <w:lang w:val="fr-FR"/>
        </w:rPr>
        <w:t>Les classes DAO sont :</w:t>
      </w:r>
    </w:p>
    <w:p w14:paraId="5DCF7D32" w14:textId="33EB8FA4" w:rsidR="0096550F" w:rsidRPr="0096550F" w:rsidRDefault="0096550F" w:rsidP="00425900">
      <w:pPr>
        <w:pStyle w:val="NormalWeb"/>
        <w:numPr>
          <w:ilvl w:val="0"/>
          <w:numId w:val="17"/>
        </w:numPr>
        <w:spacing w:line="360" w:lineRule="auto"/>
        <w:jc w:val="both"/>
        <w:rPr>
          <w:lang w:val="fr-FR"/>
        </w:rPr>
      </w:pPr>
      <w:r w:rsidRPr="0096550F">
        <w:rPr>
          <w:lang w:val="fr-FR"/>
        </w:rPr>
        <w:t>AdherentDao</w:t>
      </w:r>
    </w:p>
    <w:p w14:paraId="152C9177" w14:textId="7DE3422C" w:rsidR="0096550F" w:rsidRPr="0096550F" w:rsidRDefault="0096550F" w:rsidP="00425900">
      <w:pPr>
        <w:pStyle w:val="NormalWeb"/>
        <w:numPr>
          <w:ilvl w:val="0"/>
          <w:numId w:val="17"/>
        </w:numPr>
        <w:spacing w:line="360" w:lineRule="auto"/>
        <w:jc w:val="both"/>
        <w:rPr>
          <w:lang w:val="fr-FR"/>
        </w:rPr>
      </w:pPr>
      <w:r w:rsidRPr="0096550F">
        <w:rPr>
          <w:lang w:val="fr-FR"/>
        </w:rPr>
        <w:t>CategorieDao</w:t>
      </w:r>
    </w:p>
    <w:p w14:paraId="34042C38" w14:textId="7430D8BB" w:rsidR="0096550F" w:rsidRPr="0096550F" w:rsidRDefault="0096550F" w:rsidP="00425900">
      <w:pPr>
        <w:pStyle w:val="NormalWeb"/>
        <w:numPr>
          <w:ilvl w:val="0"/>
          <w:numId w:val="17"/>
        </w:numPr>
        <w:spacing w:line="360" w:lineRule="auto"/>
        <w:jc w:val="both"/>
        <w:rPr>
          <w:lang w:val="fr-FR"/>
        </w:rPr>
      </w:pPr>
      <w:r w:rsidRPr="0096550F">
        <w:rPr>
          <w:lang w:val="fr-FR"/>
        </w:rPr>
        <w:t>EmpruntDao</w:t>
      </w:r>
    </w:p>
    <w:p w14:paraId="57CAB9DE" w14:textId="38BC8B77" w:rsidR="0096550F" w:rsidRPr="0096550F" w:rsidRDefault="0096550F" w:rsidP="00425900">
      <w:pPr>
        <w:pStyle w:val="NormalWeb"/>
        <w:numPr>
          <w:ilvl w:val="0"/>
          <w:numId w:val="17"/>
        </w:numPr>
        <w:spacing w:line="360" w:lineRule="auto"/>
        <w:jc w:val="both"/>
        <w:rPr>
          <w:lang w:val="fr-FR"/>
        </w:rPr>
      </w:pPr>
      <w:r w:rsidRPr="0096550F">
        <w:rPr>
          <w:lang w:val="fr-FR"/>
        </w:rPr>
        <w:t>LivreDao</w:t>
      </w:r>
    </w:p>
    <w:p w14:paraId="74622514" w14:textId="0ACD3980" w:rsidR="0096550F" w:rsidRPr="0096550F" w:rsidRDefault="0096550F" w:rsidP="00425900">
      <w:pPr>
        <w:pStyle w:val="NormalWeb"/>
        <w:numPr>
          <w:ilvl w:val="0"/>
          <w:numId w:val="17"/>
        </w:numPr>
        <w:spacing w:line="360" w:lineRule="auto"/>
        <w:jc w:val="both"/>
        <w:rPr>
          <w:lang w:val="fr-FR"/>
        </w:rPr>
      </w:pPr>
      <w:r w:rsidRPr="0096550F">
        <w:rPr>
          <w:lang w:val="fr-FR"/>
        </w:rPr>
        <w:t>LogDao</w:t>
      </w:r>
    </w:p>
    <w:p w14:paraId="0FAA8B6A" w14:textId="74355E55" w:rsidR="0096550F" w:rsidRPr="00FA65F5" w:rsidRDefault="0096550F" w:rsidP="00425900">
      <w:pPr>
        <w:pStyle w:val="NormalWeb"/>
        <w:numPr>
          <w:ilvl w:val="0"/>
          <w:numId w:val="17"/>
        </w:numPr>
        <w:spacing w:line="360" w:lineRule="auto"/>
        <w:jc w:val="both"/>
        <w:rPr>
          <w:lang w:val="fr-FR"/>
        </w:rPr>
      </w:pPr>
      <w:r w:rsidRPr="0096550F">
        <w:rPr>
          <w:lang w:val="fr-FR"/>
        </w:rPr>
        <w:t>UtilisateurDao</w:t>
      </w:r>
    </w:p>
    <w:p w14:paraId="42CBDB1D" w14:textId="4D7B5E77" w:rsidR="003B0926" w:rsidRPr="00E20FDB" w:rsidRDefault="003B0926" w:rsidP="00425900">
      <w:pPr>
        <w:pStyle w:val="Titre3"/>
        <w:numPr>
          <w:ilvl w:val="1"/>
          <w:numId w:val="15"/>
        </w:numPr>
        <w:rPr>
          <w:sz w:val="27"/>
          <w:szCs w:val="27"/>
        </w:rPr>
      </w:pPr>
      <w:bookmarkStart w:id="75" w:name="_Toc217830789"/>
      <w:bookmarkStart w:id="76" w:name="_Toc217835283"/>
      <w:r w:rsidRPr="00E20FDB">
        <w:rPr>
          <w:sz w:val="27"/>
          <w:szCs w:val="27"/>
        </w:rPr>
        <w:t>Package service :</w:t>
      </w:r>
      <w:bookmarkEnd w:id="75"/>
      <w:bookmarkEnd w:id="76"/>
    </w:p>
    <w:p w14:paraId="5DD34FCE" w14:textId="77777777" w:rsidR="009E1B41" w:rsidRPr="00FA65F5" w:rsidRDefault="009E1B41" w:rsidP="00FA65F5">
      <w:pPr>
        <w:pStyle w:val="NormalWeb"/>
        <w:spacing w:after="160" w:afterAutospacing="0" w:line="360" w:lineRule="auto"/>
        <w:jc w:val="both"/>
        <w:rPr>
          <w:lang w:val="fr-FR"/>
        </w:rPr>
      </w:pPr>
      <w:r w:rsidRPr="00FA65F5">
        <w:rPr>
          <w:lang w:val="fr-FR"/>
        </w:rPr>
        <w:t>Ce package contient la logique métier du système.</w:t>
      </w:r>
    </w:p>
    <w:p w14:paraId="15F06DE0" w14:textId="2809DA26" w:rsidR="009E1B41" w:rsidRPr="00FA65F5" w:rsidRDefault="00626C45" w:rsidP="00FA65F5">
      <w:pPr>
        <w:pStyle w:val="NormalWeb"/>
        <w:spacing w:after="160" w:afterAutospacing="0" w:line="360" w:lineRule="auto"/>
        <w:jc w:val="both"/>
        <w:rPr>
          <w:lang w:val="fr-FR"/>
        </w:rPr>
      </w:pPr>
      <w:r w:rsidRPr="00FA65F5">
        <w:rPr>
          <w:lang w:val="fr-FR"/>
        </w:rPr>
        <w:t xml:space="preserve">Les classes de </w:t>
      </w:r>
      <w:r w:rsidR="009E1B41" w:rsidRPr="00FA65F5">
        <w:rPr>
          <w:lang w:val="fr-FR"/>
        </w:rPr>
        <w:t>service utilisent les DAO pour accéder aux données, puis appliquent les règles définies dans le cahier des charges, comme :</w:t>
      </w:r>
    </w:p>
    <w:p w14:paraId="66446683" w14:textId="23F8F48F" w:rsidR="009E1B41" w:rsidRPr="00FF159E" w:rsidRDefault="00FF159E" w:rsidP="00425900">
      <w:pPr>
        <w:numPr>
          <w:ilvl w:val="0"/>
          <w:numId w:val="16"/>
        </w:numPr>
        <w:spacing w:line="360" w:lineRule="auto"/>
        <w:jc w:val="both"/>
        <w:rPr>
          <w:rFonts w:ascii="Times New Roman" w:hAnsi="Times New Roman" w:cs="Times New Roman"/>
        </w:rPr>
      </w:pPr>
      <w:r w:rsidRPr="00FF159E">
        <w:rPr>
          <w:rFonts w:ascii="Times New Roman" w:hAnsi="Times New Roman" w:cs="Times New Roman"/>
        </w:rPr>
        <w:t>La</w:t>
      </w:r>
      <w:r w:rsidR="009E1B41" w:rsidRPr="00FF159E">
        <w:rPr>
          <w:rFonts w:ascii="Times New Roman" w:hAnsi="Times New Roman" w:cs="Times New Roman"/>
        </w:rPr>
        <w:t xml:space="preserve"> limite maximale de trois emprunts pour chaque adhérent,</w:t>
      </w:r>
    </w:p>
    <w:p w14:paraId="30334FD8" w14:textId="21F88AC0" w:rsidR="009E1B41" w:rsidRPr="00FF159E" w:rsidRDefault="00FF159E" w:rsidP="00425900">
      <w:pPr>
        <w:numPr>
          <w:ilvl w:val="0"/>
          <w:numId w:val="16"/>
        </w:numPr>
        <w:spacing w:line="360" w:lineRule="auto"/>
        <w:jc w:val="both"/>
        <w:rPr>
          <w:rFonts w:ascii="Times New Roman" w:hAnsi="Times New Roman" w:cs="Times New Roman"/>
        </w:rPr>
      </w:pPr>
      <w:r w:rsidRPr="00FF159E">
        <w:rPr>
          <w:rFonts w:ascii="Times New Roman" w:hAnsi="Times New Roman" w:cs="Times New Roman"/>
        </w:rPr>
        <w:lastRenderedPageBreak/>
        <w:t>Le</w:t>
      </w:r>
      <w:r w:rsidR="009E1B41" w:rsidRPr="00FF159E">
        <w:rPr>
          <w:rFonts w:ascii="Times New Roman" w:hAnsi="Times New Roman" w:cs="Times New Roman"/>
        </w:rPr>
        <w:t xml:space="preserve"> blocage d’un utilisateur en cas de retard important,</w:t>
      </w:r>
    </w:p>
    <w:p w14:paraId="5BF9214B" w14:textId="4225861A" w:rsidR="009E1B41" w:rsidRPr="00FF159E" w:rsidRDefault="00FF159E" w:rsidP="00425900">
      <w:pPr>
        <w:numPr>
          <w:ilvl w:val="0"/>
          <w:numId w:val="16"/>
        </w:numPr>
        <w:spacing w:line="360" w:lineRule="auto"/>
        <w:jc w:val="both"/>
        <w:rPr>
          <w:rFonts w:ascii="Times New Roman" w:hAnsi="Times New Roman" w:cs="Times New Roman"/>
        </w:rPr>
      </w:pPr>
      <w:r w:rsidRPr="00FF159E">
        <w:rPr>
          <w:rFonts w:ascii="Times New Roman" w:hAnsi="Times New Roman" w:cs="Times New Roman"/>
        </w:rPr>
        <w:t>La</w:t>
      </w:r>
      <w:r w:rsidR="009E1B41" w:rsidRPr="00FF159E">
        <w:rPr>
          <w:rFonts w:ascii="Times New Roman" w:hAnsi="Times New Roman" w:cs="Times New Roman"/>
        </w:rPr>
        <w:t xml:space="preserve"> vérification de la disponibilité d’un ouvrage avant un emprunt,</w:t>
      </w:r>
    </w:p>
    <w:p w14:paraId="48D945AC" w14:textId="1DAA5871" w:rsidR="009E1B41" w:rsidRDefault="00FF159E" w:rsidP="00425900">
      <w:pPr>
        <w:numPr>
          <w:ilvl w:val="0"/>
          <w:numId w:val="16"/>
        </w:numPr>
        <w:spacing w:line="360" w:lineRule="auto"/>
        <w:jc w:val="both"/>
        <w:rPr>
          <w:rFonts w:ascii="Times New Roman" w:hAnsi="Times New Roman" w:cs="Times New Roman"/>
        </w:rPr>
      </w:pPr>
      <w:r w:rsidRPr="00FF159E">
        <w:rPr>
          <w:rFonts w:ascii="Times New Roman" w:hAnsi="Times New Roman" w:cs="Times New Roman"/>
        </w:rPr>
        <w:t>Le</w:t>
      </w:r>
      <w:r w:rsidR="009E1B41" w:rsidRPr="00FF159E">
        <w:rPr>
          <w:rFonts w:ascii="Times New Roman" w:hAnsi="Times New Roman" w:cs="Times New Roman"/>
        </w:rPr>
        <w:t xml:space="preserve"> calcul automatique de la date de retour.</w:t>
      </w:r>
    </w:p>
    <w:p w14:paraId="3C64A720"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présentes dans ce package sont :</w:t>
      </w:r>
    </w:p>
    <w:p w14:paraId="7C6C3F14" w14:textId="77777777" w:rsidR="0096550F" w:rsidRPr="00C8636F" w:rsidRDefault="0096550F" w:rsidP="00425900">
      <w:pPr>
        <w:pStyle w:val="NormalWeb"/>
        <w:numPr>
          <w:ilvl w:val="0"/>
          <w:numId w:val="17"/>
        </w:numPr>
        <w:spacing w:line="360" w:lineRule="auto"/>
        <w:jc w:val="both"/>
        <w:rPr>
          <w:lang w:val="fr-FR"/>
        </w:rPr>
      </w:pPr>
      <w:r w:rsidRPr="00C8636F">
        <w:rPr>
          <w:lang w:val="fr-FR"/>
        </w:rPr>
        <w:t>AdherentService</w:t>
      </w:r>
    </w:p>
    <w:p w14:paraId="5FBCD4E8" w14:textId="77777777" w:rsidR="0096550F" w:rsidRPr="00C8636F" w:rsidRDefault="0096550F" w:rsidP="00425900">
      <w:pPr>
        <w:pStyle w:val="NormalWeb"/>
        <w:numPr>
          <w:ilvl w:val="0"/>
          <w:numId w:val="17"/>
        </w:numPr>
        <w:spacing w:line="360" w:lineRule="auto"/>
        <w:jc w:val="both"/>
        <w:rPr>
          <w:lang w:val="fr-FR"/>
        </w:rPr>
      </w:pPr>
      <w:r w:rsidRPr="00C8636F">
        <w:rPr>
          <w:lang w:val="fr-FR"/>
        </w:rPr>
        <w:t>AuthService</w:t>
      </w:r>
    </w:p>
    <w:p w14:paraId="6A409ED2" w14:textId="77777777" w:rsidR="0096550F" w:rsidRPr="00C8636F" w:rsidRDefault="0096550F" w:rsidP="00425900">
      <w:pPr>
        <w:pStyle w:val="NormalWeb"/>
        <w:numPr>
          <w:ilvl w:val="0"/>
          <w:numId w:val="17"/>
        </w:numPr>
        <w:spacing w:line="360" w:lineRule="auto"/>
        <w:jc w:val="both"/>
        <w:rPr>
          <w:lang w:val="fr-FR"/>
        </w:rPr>
      </w:pPr>
      <w:r w:rsidRPr="00C8636F">
        <w:rPr>
          <w:lang w:val="fr-FR"/>
        </w:rPr>
        <w:t>EmpruntService</w:t>
      </w:r>
    </w:p>
    <w:p w14:paraId="4C19D6A0" w14:textId="77777777" w:rsidR="0096550F" w:rsidRPr="00C8636F" w:rsidRDefault="0096550F" w:rsidP="00425900">
      <w:pPr>
        <w:pStyle w:val="NormalWeb"/>
        <w:numPr>
          <w:ilvl w:val="0"/>
          <w:numId w:val="17"/>
        </w:numPr>
        <w:spacing w:line="360" w:lineRule="auto"/>
        <w:jc w:val="both"/>
        <w:rPr>
          <w:lang w:val="fr-FR"/>
        </w:rPr>
      </w:pPr>
      <w:r w:rsidRPr="00C8636F">
        <w:rPr>
          <w:lang w:val="fr-FR"/>
        </w:rPr>
        <w:t>LivreService</w:t>
      </w:r>
    </w:p>
    <w:p w14:paraId="164B8707" w14:textId="77777777" w:rsidR="0096550F" w:rsidRPr="00C8636F" w:rsidRDefault="0096550F" w:rsidP="00425900">
      <w:pPr>
        <w:pStyle w:val="NormalWeb"/>
        <w:numPr>
          <w:ilvl w:val="0"/>
          <w:numId w:val="17"/>
        </w:numPr>
        <w:spacing w:line="360" w:lineRule="auto"/>
        <w:jc w:val="both"/>
        <w:rPr>
          <w:lang w:val="fr-FR"/>
        </w:rPr>
      </w:pPr>
      <w:r w:rsidRPr="00C8636F">
        <w:rPr>
          <w:lang w:val="fr-FR"/>
        </w:rPr>
        <w:t>LogService</w:t>
      </w:r>
    </w:p>
    <w:p w14:paraId="2B0FA34B" w14:textId="6A87D548" w:rsidR="0096550F" w:rsidRPr="00C8636F" w:rsidRDefault="0096550F" w:rsidP="00425900">
      <w:pPr>
        <w:pStyle w:val="NormalWeb"/>
        <w:numPr>
          <w:ilvl w:val="0"/>
          <w:numId w:val="17"/>
        </w:numPr>
        <w:spacing w:line="360" w:lineRule="auto"/>
        <w:jc w:val="both"/>
        <w:rPr>
          <w:lang w:val="fr-FR"/>
        </w:rPr>
      </w:pPr>
      <w:r w:rsidRPr="00C8636F">
        <w:rPr>
          <w:lang w:val="fr-FR"/>
        </w:rPr>
        <w:t>UtilisateurService</w:t>
      </w:r>
    </w:p>
    <w:p w14:paraId="10E3DD8A" w14:textId="5252BD9C" w:rsidR="009E1B41" w:rsidRPr="00FA65F5" w:rsidRDefault="009E1B41" w:rsidP="00FA65F5">
      <w:pPr>
        <w:pStyle w:val="NormalWeb"/>
        <w:spacing w:after="160" w:afterAutospacing="0" w:line="360" w:lineRule="auto"/>
        <w:jc w:val="both"/>
        <w:rPr>
          <w:lang w:val="fr-FR"/>
        </w:rPr>
      </w:pPr>
      <w:r w:rsidRPr="00FA65F5">
        <w:rPr>
          <w:lang w:val="fr-FR"/>
        </w:rPr>
        <w:t>Ce package joue donc un rôle essentiel dans le bon fonctionnement du système.</w:t>
      </w:r>
    </w:p>
    <w:p w14:paraId="4354F5EC" w14:textId="79C17D61" w:rsidR="003B0926" w:rsidRPr="00E20FDB" w:rsidRDefault="003B0926" w:rsidP="00425900">
      <w:pPr>
        <w:pStyle w:val="Titre3"/>
        <w:numPr>
          <w:ilvl w:val="1"/>
          <w:numId w:val="15"/>
        </w:numPr>
        <w:rPr>
          <w:sz w:val="27"/>
          <w:szCs w:val="27"/>
        </w:rPr>
      </w:pPr>
      <w:bookmarkStart w:id="77" w:name="_Toc217830790"/>
      <w:bookmarkStart w:id="78" w:name="_Toc217835284"/>
      <w:r w:rsidRPr="00E20FDB">
        <w:rPr>
          <w:sz w:val="27"/>
          <w:szCs w:val="27"/>
        </w:rPr>
        <w:t>Package ui :</w:t>
      </w:r>
      <w:bookmarkEnd w:id="77"/>
      <w:bookmarkEnd w:id="78"/>
    </w:p>
    <w:p w14:paraId="52936481" w14:textId="1DB5883F" w:rsidR="005A52AD" w:rsidRPr="00FA65F5" w:rsidRDefault="00E64BA2" w:rsidP="00FA65F5">
      <w:pPr>
        <w:pStyle w:val="NormalWeb"/>
        <w:spacing w:after="160" w:afterAutospacing="0" w:line="360" w:lineRule="auto"/>
        <w:jc w:val="both"/>
        <w:rPr>
          <w:lang w:val="fr-FR"/>
        </w:rPr>
      </w:pPr>
      <w:r w:rsidRPr="00FA65F5">
        <w:rPr>
          <w:lang w:val="fr-FR"/>
        </w:rPr>
        <w:t xml:space="preserve">Le package </w:t>
      </w:r>
      <w:r w:rsidR="005A52AD" w:rsidRPr="00FA65F5">
        <w:rPr>
          <w:lang w:val="fr-FR"/>
        </w:rPr>
        <w:t>ui contient les interfaces graphiques développées en Java (Swing).</w:t>
      </w:r>
    </w:p>
    <w:p w14:paraId="7B83816D" w14:textId="77777777" w:rsidR="005A52AD" w:rsidRPr="00FA65F5" w:rsidRDefault="005A52AD" w:rsidP="00FA65F5">
      <w:pPr>
        <w:pStyle w:val="NormalWeb"/>
        <w:spacing w:after="160" w:afterAutospacing="0" w:line="360" w:lineRule="auto"/>
        <w:jc w:val="both"/>
        <w:rPr>
          <w:lang w:val="fr-FR"/>
        </w:rPr>
      </w:pPr>
      <w:r w:rsidRPr="00FA65F5">
        <w:rPr>
          <w:lang w:val="fr-FR"/>
        </w:rPr>
        <w:t>On y retrouve les fenêtres et panneaux utilisés par l’adhérent et l’administrateur :</w:t>
      </w:r>
    </w:p>
    <w:p w14:paraId="7F092742" w14:textId="6852DA1F" w:rsidR="005A52AD" w:rsidRPr="008E63A6" w:rsidRDefault="007B615B" w:rsidP="00425900">
      <w:pPr>
        <w:numPr>
          <w:ilvl w:val="0"/>
          <w:numId w:val="16"/>
        </w:numPr>
        <w:spacing w:line="360" w:lineRule="auto"/>
        <w:jc w:val="both"/>
        <w:rPr>
          <w:rFonts w:ascii="Times New Roman" w:hAnsi="Times New Roman" w:cs="Times New Roman"/>
        </w:rPr>
      </w:pPr>
      <w:r w:rsidRPr="008E63A6">
        <w:rPr>
          <w:rFonts w:ascii="Times New Roman" w:hAnsi="Times New Roman" w:cs="Times New Roman"/>
        </w:rPr>
        <w:t>Écran</w:t>
      </w:r>
      <w:r w:rsidR="005A52AD" w:rsidRPr="008E63A6">
        <w:rPr>
          <w:rFonts w:ascii="Times New Roman" w:hAnsi="Times New Roman" w:cs="Times New Roman"/>
        </w:rPr>
        <w:t xml:space="preserve"> de connexion,</w:t>
      </w:r>
    </w:p>
    <w:p w14:paraId="1D340823" w14:textId="43B23F34" w:rsidR="005A52AD" w:rsidRPr="008E63A6" w:rsidRDefault="007B615B" w:rsidP="00425900">
      <w:pPr>
        <w:numPr>
          <w:ilvl w:val="0"/>
          <w:numId w:val="16"/>
        </w:numPr>
        <w:spacing w:line="360" w:lineRule="auto"/>
        <w:jc w:val="both"/>
        <w:rPr>
          <w:rFonts w:ascii="Times New Roman" w:hAnsi="Times New Roman" w:cs="Times New Roman"/>
        </w:rPr>
      </w:pPr>
      <w:r w:rsidRPr="008E63A6">
        <w:rPr>
          <w:rFonts w:ascii="Times New Roman" w:hAnsi="Times New Roman" w:cs="Times New Roman"/>
        </w:rPr>
        <w:t>Espace</w:t>
      </w:r>
      <w:r w:rsidR="005A52AD" w:rsidRPr="008E63A6">
        <w:rPr>
          <w:rFonts w:ascii="Times New Roman" w:hAnsi="Times New Roman" w:cs="Times New Roman"/>
        </w:rPr>
        <w:t xml:space="preserve"> administrateur,</w:t>
      </w:r>
    </w:p>
    <w:p w14:paraId="7028F59D" w14:textId="41ECE8D0" w:rsidR="005A52AD" w:rsidRPr="008E63A6" w:rsidRDefault="007B615B" w:rsidP="00425900">
      <w:pPr>
        <w:numPr>
          <w:ilvl w:val="0"/>
          <w:numId w:val="16"/>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de gestion des livres ou des adhérents,</w:t>
      </w:r>
    </w:p>
    <w:p w14:paraId="6E636C23" w14:textId="780E1EC4" w:rsidR="005A52AD" w:rsidRDefault="007B615B" w:rsidP="00425900">
      <w:pPr>
        <w:numPr>
          <w:ilvl w:val="0"/>
          <w:numId w:val="16"/>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adhérent, etc.</w:t>
      </w:r>
    </w:p>
    <w:p w14:paraId="55F4AC7E"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graphiques développées sont :</w:t>
      </w:r>
    </w:p>
    <w:p w14:paraId="268A4E78" w14:textId="77777777" w:rsidR="0096550F" w:rsidRPr="00C8636F" w:rsidRDefault="0096550F" w:rsidP="00425900">
      <w:pPr>
        <w:pStyle w:val="NormalWeb"/>
        <w:numPr>
          <w:ilvl w:val="0"/>
          <w:numId w:val="17"/>
        </w:numPr>
        <w:spacing w:line="360" w:lineRule="auto"/>
        <w:jc w:val="both"/>
        <w:rPr>
          <w:lang w:val="fr-FR"/>
        </w:rPr>
      </w:pPr>
      <w:r w:rsidRPr="00C8636F">
        <w:rPr>
          <w:lang w:val="fr-FR"/>
        </w:rPr>
        <w:t>LoginView</w:t>
      </w:r>
    </w:p>
    <w:p w14:paraId="22F10C44" w14:textId="77777777" w:rsidR="0096550F" w:rsidRPr="00C8636F" w:rsidRDefault="0096550F" w:rsidP="00425900">
      <w:pPr>
        <w:pStyle w:val="NormalWeb"/>
        <w:numPr>
          <w:ilvl w:val="0"/>
          <w:numId w:val="17"/>
        </w:numPr>
        <w:spacing w:line="360" w:lineRule="auto"/>
        <w:jc w:val="both"/>
        <w:rPr>
          <w:lang w:val="fr-FR"/>
        </w:rPr>
      </w:pPr>
      <w:r w:rsidRPr="00C8636F">
        <w:rPr>
          <w:lang w:val="fr-FR"/>
        </w:rPr>
        <w:t>MainDashboard</w:t>
      </w:r>
    </w:p>
    <w:p w14:paraId="147048CC" w14:textId="77777777" w:rsidR="0096550F" w:rsidRPr="00C8636F" w:rsidRDefault="0096550F" w:rsidP="00425900">
      <w:pPr>
        <w:pStyle w:val="NormalWeb"/>
        <w:numPr>
          <w:ilvl w:val="0"/>
          <w:numId w:val="17"/>
        </w:numPr>
        <w:spacing w:line="360" w:lineRule="auto"/>
        <w:jc w:val="both"/>
        <w:rPr>
          <w:lang w:val="fr-FR"/>
        </w:rPr>
      </w:pPr>
      <w:r w:rsidRPr="00C8636F">
        <w:rPr>
          <w:lang w:val="fr-FR"/>
        </w:rPr>
        <w:t>AdherentForm</w:t>
      </w:r>
    </w:p>
    <w:p w14:paraId="32A58783" w14:textId="77777777" w:rsidR="0096550F" w:rsidRPr="00C8636F" w:rsidRDefault="0096550F" w:rsidP="00425900">
      <w:pPr>
        <w:pStyle w:val="NormalWeb"/>
        <w:numPr>
          <w:ilvl w:val="0"/>
          <w:numId w:val="17"/>
        </w:numPr>
        <w:spacing w:line="360" w:lineRule="auto"/>
        <w:jc w:val="both"/>
        <w:rPr>
          <w:lang w:val="fr-FR"/>
        </w:rPr>
      </w:pPr>
      <w:r w:rsidRPr="00C8636F">
        <w:rPr>
          <w:lang w:val="fr-FR"/>
        </w:rPr>
        <w:t>AdherentList</w:t>
      </w:r>
    </w:p>
    <w:p w14:paraId="134C786C" w14:textId="77777777" w:rsidR="0096550F" w:rsidRPr="00C8636F" w:rsidRDefault="0096550F" w:rsidP="00425900">
      <w:pPr>
        <w:pStyle w:val="NormalWeb"/>
        <w:numPr>
          <w:ilvl w:val="0"/>
          <w:numId w:val="17"/>
        </w:numPr>
        <w:spacing w:line="360" w:lineRule="auto"/>
        <w:jc w:val="both"/>
        <w:rPr>
          <w:lang w:val="fr-FR"/>
        </w:rPr>
      </w:pPr>
      <w:r w:rsidRPr="00C8636F">
        <w:rPr>
          <w:lang w:val="fr-FR"/>
        </w:rPr>
        <w:t>EmpruntForm</w:t>
      </w:r>
    </w:p>
    <w:p w14:paraId="77B473D0" w14:textId="77777777" w:rsidR="0096550F" w:rsidRPr="00C8636F" w:rsidRDefault="0096550F" w:rsidP="00425900">
      <w:pPr>
        <w:pStyle w:val="NormalWeb"/>
        <w:numPr>
          <w:ilvl w:val="0"/>
          <w:numId w:val="17"/>
        </w:numPr>
        <w:spacing w:line="360" w:lineRule="auto"/>
        <w:jc w:val="both"/>
        <w:rPr>
          <w:lang w:val="fr-FR"/>
        </w:rPr>
      </w:pPr>
      <w:r w:rsidRPr="00C8636F">
        <w:rPr>
          <w:lang w:val="fr-FR"/>
        </w:rPr>
        <w:lastRenderedPageBreak/>
        <w:t>EmpruntList</w:t>
      </w:r>
    </w:p>
    <w:p w14:paraId="60CBF5AF" w14:textId="77777777" w:rsidR="0096550F" w:rsidRPr="00C8636F" w:rsidRDefault="0096550F" w:rsidP="00425900">
      <w:pPr>
        <w:pStyle w:val="NormalWeb"/>
        <w:numPr>
          <w:ilvl w:val="0"/>
          <w:numId w:val="17"/>
        </w:numPr>
        <w:spacing w:line="360" w:lineRule="auto"/>
        <w:jc w:val="both"/>
        <w:rPr>
          <w:lang w:val="fr-FR"/>
        </w:rPr>
      </w:pPr>
      <w:r w:rsidRPr="00C8636F">
        <w:rPr>
          <w:lang w:val="fr-FR"/>
        </w:rPr>
        <w:t>LivreForm</w:t>
      </w:r>
    </w:p>
    <w:p w14:paraId="50BF4FD2" w14:textId="0B9D35FC" w:rsidR="0096550F" w:rsidRPr="00C8636F" w:rsidRDefault="0096550F" w:rsidP="00425900">
      <w:pPr>
        <w:pStyle w:val="NormalWeb"/>
        <w:numPr>
          <w:ilvl w:val="0"/>
          <w:numId w:val="17"/>
        </w:numPr>
        <w:spacing w:line="360" w:lineRule="auto"/>
        <w:jc w:val="both"/>
        <w:rPr>
          <w:lang w:val="fr-FR"/>
        </w:rPr>
      </w:pPr>
      <w:r w:rsidRPr="00C8636F">
        <w:rPr>
          <w:lang w:val="fr-FR"/>
        </w:rPr>
        <w:t>LivreList</w:t>
      </w:r>
    </w:p>
    <w:p w14:paraId="0EF3EFF9" w14:textId="77386E53" w:rsidR="005A52AD" w:rsidRPr="00FA65F5" w:rsidRDefault="005A52AD" w:rsidP="00FA65F5">
      <w:pPr>
        <w:pStyle w:val="NormalWeb"/>
        <w:spacing w:after="160" w:afterAutospacing="0" w:line="360" w:lineRule="auto"/>
        <w:jc w:val="both"/>
        <w:rPr>
          <w:lang w:val="fr-FR"/>
        </w:rPr>
      </w:pPr>
      <w:r w:rsidRPr="00FA65F5">
        <w:rPr>
          <w:lang w:val="fr-FR"/>
        </w:rPr>
        <w:t>Ce package constitue la couche interface de l’architecture du système. Il permet d’afficher les informations, de récupérer les actions de l’utilisateur et d’appeler les services correspondants.</w:t>
      </w:r>
    </w:p>
    <w:p w14:paraId="2F4CEDF3" w14:textId="58388FCF" w:rsidR="003B0926" w:rsidRPr="00E20FDB" w:rsidRDefault="003B0926" w:rsidP="00425900">
      <w:pPr>
        <w:pStyle w:val="Titre3"/>
        <w:numPr>
          <w:ilvl w:val="1"/>
          <w:numId w:val="15"/>
        </w:numPr>
        <w:rPr>
          <w:sz w:val="27"/>
          <w:szCs w:val="27"/>
        </w:rPr>
      </w:pPr>
      <w:bookmarkStart w:id="79" w:name="_Toc217830791"/>
      <w:bookmarkStart w:id="80" w:name="_Toc217835285"/>
      <w:r w:rsidRPr="00E20FDB">
        <w:rPr>
          <w:sz w:val="27"/>
          <w:szCs w:val="27"/>
        </w:rPr>
        <w:t>Package util :</w:t>
      </w:r>
      <w:bookmarkEnd w:id="79"/>
      <w:bookmarkEnd w:id="80"/>
    </w:p>
    <w:p w14:paraId="6B9E02EB" w14:textId="77777777" w:rsidR="00E64BA2" w:rsidRPr="00FA65F5" w:rsidRDefault="00E64BA2" w:rsidP="00FA65F5">
      <w:pPr>
        <w:pStyle w:val="NormalWeb"/>
        <w:spacing w:after="160" w:afterAutospacing="0" w:line="360" w:lineRule="auto"/>
        <w:jc w:val="both"/>
        <w:rPr>
          <w:lang w:val="fr-FR"/>
        </w:rPr>
      </w:pPr>
      <w:r w:rsidRPr="00FA65F5">
        <w:rPr>
          <w:lang w:val="fr-FR"/>
        </w:rPr>
        <w:t>Ce package regroupe les classes utilitaires utilisées dans plusieurs parties du projet.</w:t>
      </w:r>
    </w:p>
    <w:p w14:paraId="27E2D002" w14:textId="77777777" w:rsidR="00E64BA2" w:rsidRPr="00FA65F5" w:rsidRDefault="00E64BA2" w:rsidP="00FA65F5">
      <w:pPr>
        <w:pStyle w:val="NormalWeb"/>
        <w:spacing w:after="160" w:afterAutospacing="0" w:line="360" w:lineRule="auto"/>
        <w:jc w:val="both"/>
        <w:rPr>
          <w:lang w:val="fr-FR"/>
        </w:rPr>
      </w:pPr>
      <w:r w:rsidRPr="00FA65F5">
        <w:rPr>
          <w:lang w:val="fr-FR"/>
        </w:rPr>
        <w:t>Il peut contenir par exemple :</w:t>
      </w:r>
    </w:p>
    <w:p w14:paraId="4352A016" w14:textId="066DC96B" w:rsidR="00E64BA2" w:rsidRPr="00E64BA2" w:rsidRDefault="00E42349" w:rsidP="00425900">
      <w:pPr>
        <w:numPr>
          <w:ilvl w:val="0"/>
          <w:numId w:val="16"/>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méthodes pour manipuler les dates,</w:t>
      </w:r>
    </w:p>
    <w:p w14:paraId="53D45125" w14:textId="49CADC57" w:rsidR="00E64BA2" w:rsidRPr="00E64BA2" w:rsidRDefault="00E42349" w:rsidP="00425900">
      <w:pPr>
        <w:numPr>
          <w:ilvl w:val="0"/>
          <w:numId w:val="16"/>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fonctions pour gérer l’import/export des fichiers CSV,</w:t>
      </w:r>
    </w:p>
    <w:p w14:paraId="1339DA87" w14:textId="22B687ED" w:rsidR="00E64BA2" w:rsidRPr="00E64BA2" w:rsidRDefault="00E42349" w:rsidP="00425900">
      <w:pPr>
        <w:numPr>
          <w:ilvl w:val="0"/>
          <w:numId w:val="16"/>
        </w:numPr>
        <w:spacing w:line="360" w:lineRule="auto"/>
        <w:jc w:val="both"/>
        <w:rPr>
          <w:rFonts w:ascii="Times New Roman" w:hAnsi="Times New Roman" w:cs="Times New Roman"/>
        </w:rPr>
      </w:pPr>
      <w:r w:rsidRPr="00E64BA2">
        <w:rPr>
          <w:rFonts w:ascii="Times New Roman" w:hAnsi="Times New Roman" w:cs="Times New Roman"/>
        </w:rPr>
        <w:t>La</w:t>
      </w:r>
      <w:r w:rsidR="00E64BA2" w:rsidRPr="00E64BA2">
        <w:rPr>
          <w:rFonts w:ascii="Times New Roman" w:hAnsi="Times New Roman" w:cs="Times New Roman"/>
        </w:rPr>
        <w:t xml:space="preserve"> gestion des logs (comme demandé dans le cahier des charges),</w:t>
      </w:r>
    </w:p>
    <w:p w14:paraId="2D81179B" w14:textId="6291D321" w:rsidR="00E64BA2" w:rsidRDefault="00E42349" w:rsidP="00425900">
      <w:pPr>
        <w:numPr>
          <w:ilvl w:val="0"/>
          <w:numId w:val="16"/>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helpers ou fonctions réutilisables.</w:t>
      </w:r>
    </w:p>
    <w:p w14:paraId="3C895B45"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utilitaires sont :</w:t>
      </w:r>
    </w:p>
    <w:p w14:paraId="7C7F2A2C" w14:textId="77777777" w:rsidR="0096550F" w:rsidRPr="00C8636F" w:rsidRDefault="0096550F" w:rsidP="00425900">
      <w:pPr>
        <w:pStyle w:val="NormalWeb"/>
        <w:numPr>
          <w:ilvl w:val="0"/>
          <w:numId w:val="17"/>
        </w:numPr>
        <w:spacing w:line="360" w:lineRule="auto"/>
        <w:jc w:val="both"/>
        <w:rPr>
          <w:lang w:val="fr-FR"/>
        </w:rPr>
      </w:pPr>
      <w:r w:rsidRPr="00C8636F">
        <w:rPr>
          <w:lang w:val="fr-FR"/>
        </w:rPr>
        <w:t>CsvImporter</w:t>
      </w:r>
    </w:p>
    <w:p w14:paraId="3581DE75" w14:textId="77777777" w:rsidR="0096550F" w:rsidRPr="00C8636F" w:rsidRDefault="0096550F" w:rsidP="00425900">
      <w:pPr>
        <w:pStyle w:val="NormalWeb"/>
        <w:numPr>
          <w:ilvl w:val="0"/>
          <w:numId w:val="17"/>
        </w:numPr>
        <w:spacing w:line="360" w:lineRule="auto"/>
        <w:jc w:val="both"/>
        <w:rPr>
          <w:lang w:val="fr-FR"/>
        </w:rPr>
      </w:pPr>
      <w:r w:rsidRPr="00C8636F">
        <w:rPr>
          <w:lang w:val="fr-FR"/>
        </w:rPr>
        <w:t>CsvExporter</w:t>
      </w:r>
    </w:p>
    <w:p w14:paraId="52400DBD" w14:textId="77777777" w:rsidR="0096550F" w:rsidRPr="00C8636F" w:rsidRDefault="0096550F" w:rsidP="00425900">
      <w:pPr>
        <w:pStyle w:val="NormalWeb"/>
        <w:numPr>
          <w:ilvl w:val="0"/>
          <w:numId w:val="17"/>
        </w:numPr>
        <w:spacing w:line="360" w:lineRule="auto"/>
        <w:jc w:val="both"/>
        <w:rPr>
          <w:lang w:val="fr-FR"/>
        </w:rPr>
      </w:pPr>
      <w:r w:rsidRPr="00C8636F">
        <w:rPr>
          <w:lang w:val="fr-FR"/>
        </w:rPr>
        <w:t>Database</w:t>
      </w:r>
    </w:p>
    <w:p w14:paraId="7E5BE053" w14:textId="77777777" w:rsidR="0096550F" w:rsidRPr="00C8636F" w:rsidRDefault="0096550F" w:rsidP="00425900">
      <w:pPr>
        <w:pStyle w:val="NormalWeb"/>
        <w:numPr>
          <w:ilvl w:val="0"/>
          <w:numId w:val="17"/>
        </w:numPr>
        <w:spacing w:line="360" w:lineRule="auto"/>
        <w:jc w:val="both"/>
        <w:rPr>
          <w:lang w:val="fr-FR"/>
        </w:rPr>
      </w:pPr>
      <w:r w:rsidRPr="00C8636F">
        <w:rPr>
          <w:lang w:val="fr-FR"/>
        </w:rPr>
        <w:t>LoggerUtil</w:t>
      </w:r>
    </w:p>
    <w:p w14:paraId="348B251E" w14:textId="25B9DA19" w:rsidR="0096550F" w:rsidRPr="00C8636F" w:rsidRDefault="0096550F" w:rsidP="00425900">
      <w:pPr>
        <w:pStyle w:val="NormalWeb"/>
        <w:numPr>
          <w:ilvl w:val="0"/>
          <w:numId w:val="17"/>
        </w:numPr>
        <w:spacing w:line="360" w:lineRule="auto"/>
        <w:jc w:val="both"/>
        <w:rPr>
          <w:lang w:val="fr-FR"/>
        </w:rPr>
      </w:pPr>
      <w:r w:rsidRPr="00C8636F">
        <w:rPr>
          <w:lang w:val="fr-FR"/>
        </w:rPr>
        <w:t>PasswordUtils</w:t>
      </w:r>
    </w:p>
    <w:p w14:paraId="0CF1D783" w14:textId="4C734F61" w:rsidR="00E64BA2" w:rsidRPr="00FA65F5" w:rsidRDefault="00E64BA2" w:rsidP="00FA65F5">
      <w:pPr>
        <w:pStyle w:val="NormalWeb"/>
        <w:spacing w:after="160" w:afterAutospacing="0" w:line="360" w:lineRule="auto"/>
        <w:jc w:val="both"/>
        <w:rPr>
          <w:lang w:val="fr-FR"/>
        </w:rPr>
      </w:pPr>
      <w:r w:rsidRPr="00FA65F5">
        <w:rPr>
          <w:lang w:val="fr-FR"/>
        </w:rPr>
        <w:t>Ces classes permettent d’alléger le reste du code et d’éviter la duplication.</w:t>
      </w:r>
    </w:p>
    <w:p w14:paraId="343745CC" w14:textId="390E8DD3" w:rsidR="003B0926" w:rsidRPr="00E20FDB" w:rsidRDefault="00444669" w:rsidP="00425900">
      <w:pPr>
        <w:pStyle w:val="Titre3"/>
        <w:numPr>
          <w:ilvl w:val="1"/>
          <w:numId w:val="15"/>
        </w:numPr>
        <w:rPr>
          <w:sz w:val="27"/>
          <w:szCs w:val="27"/>
        </w:rPr>
      </w:pPr>
      <w:bookmarkStart w:id="81" w:name="_Toc217830792"/>
      <w:bookmarkStart w:id="82" w:name="_Toc217835286"/>
      <w:r w:rsidRPr="00E20FDB">
        <w:rPr>
          <w:sz w:val="27"/>
          <w:szCs w:val="27"/>
        </w:rPr>
        <w:t>Classe principale App.java :</w:t>
      </w:r>
      <w:bookmarkEnd w:id="81"/>
      <w:bookmarkEnd w:id="82"/>
    </w:p>
    <w:p w14:paraId="0498FA7C" w14:textId="77777777" w:rsidR="00BE42C5" w:rsidRPr="00FA65F5" w:rsidRDefault="00BE42C5" w:rsidP="00FA65F5">
      <w:pPr>
        <w:pStyle w:val="NormalWeb"/>
        <w:spacing w:after="160" w:afterAutospacing="0" w:line="360" w:lineRule="auto"/>
        <w:jc w:val="both"/>
        <w:rPr>
          <w:lang w:val="fr-FR"/>
        </w:rPr>
      </w:pPr>
      <w:r w:rsidRPr="00FA65F5">
        <w:rPr>
          <w:lang w:val="fr-FR"/>
        </w:rPr>
        <w:t>La classe App.java, située directement dans le package lib, représente le point d’entrée du programme.</w:t>
      </w:r>
    </w:p>
    <w:p w14:paraId="7BCE14AD" w14:textId="0548857F" w:rsidR="00BE42C5" w:rsidRPr="00FA65F5" w:rsidRDefault="00BE42C5" w:rsidP="00FA65F5">
      <w:pPr>
        <w:pStyle w:val="NormalWeb"/>
        <w:spacing w:after="160" w:afterAutospacing="0" w:line="360" w:lineRule="auto"/>
        <w:jc w:val="both"/>
        <w:rPr>
          <w:lang w:val="fr-FR"/>
        </w:rPr>
      </w:pPr>
      <w:r w:rsidRPr="00FA65F5">
        <w:rPr>
          <w:lang w:val="fr-FR"/>
        </w:rPr>
        <w:t>Elle initialise l’application et lance l’interface principale (la fenêtre de connexion).</w:t>
      </w:r>
    </w:p>
    <w:p w14:paraId="7E63B383" w14:textId="2BFC2271" w:rsidR="00BE42C5" w:rsidRPr="00FA65F5" w:rsidRDefault="00BE42C5" w:rsidP="00FA65F5">
      <w:pPr>
        <w:pStyle w:val="NormalWeb"/>
        <w:spacing w:after="160" w:afterAutospacing="0" w:line="360" w:lineRule="auto"/>
        <w:jc w:val="both"/>
        <w:rPr>
          <w:lang w:val="fr-FR"/>
        </w:rPr>
      </w:pPr>
      <w:r w:rsidRPr="00FA65F5">
        <w:rPr>
          <w:lang w:val="fr-FR"/>
        </w:rPr>
        <w:lastRenderedPageBreak/>
        <w:t>C’est la première classe exécutée lors du démarrage du fichier .jar.</w:t>
      </w:r>
    </w:p>
    <w:p w14:paraId="3EE7F145" w14:textId="79EC0459" w:rsidR="00444669" w:rsidRPr="00E20FDB" w:rsidRDefault="00444669" w:rsidP="00425900">
      <w:pPr>
        <w:pStyle w:val="Titre3"/>
        <w:numPr>
          <w:ilvl w:val="1"/>
          <w:numId w:val="15"/>
        </w:numPr>
        <w:rPr>
          <w:sz w:val="27"/>
          <w:szCs w:val="27"/>
        </w:rPr>
      </w:pPr>
      <w:bookmarkStart w:id="83" w:name="_Toc217830793"/>
      <w:bookmarkStart w:id="84" w:name="_Toc217835287"/>
      <w:r w:rsidRPr="00E20FDB">
        <w:rPr>
          <w:sz w:val="27"/>
          <w:szCs w:val="27"/>
        </w:rPr>
        <w:t>Dossier src/test/java :</w:t>
      </w:r>
      <w:bookmarkEnd w:id="83"/>
      <w:bookmarkEnd w:id="84"/>
    </w:p>
    <w:p w14:paraId="72A566F1" w14:textId="69ADB406" w:rsidR="008457DA" w:rsidRPr="00FA65F5" w:rsidRDefault="008457DA" w:rsidP="00FA65F5">
      <w:pPr>
        <w:pStyle w:val="NormalWeb"/>
        <w:spacing w:after="160" w:afterAutospacing="0" w:line="360" w:lineRule="auto"/>
        <w:jc w:val="both"/>
        <w:rPr>
          <w:lang w:val="fr-FR"/>
        </w:rPr>
      </w:pPr>
      <w:r w:rsidRPr="00FA65F5">
        <w:rPr>
          <w:lang w:val="fr-FR"/>
        </w:rPr>
        <w:t>Le dossier src/test/java est prévu pour accueillir les tests unitaires (framework JUnit). Ces tests permettent de vérifier le bon fonctionnement des services et des accès aux données et d’éviter les régressions lors des modifications.</w:t>
      </w:r>
    </w:p>
    <w:p w14:paraId="2FC73ADA" w14:textId="1B18206F" w:rsidR="00603598" w:rsidRDefault="008457DA" w:rsidP="00603598">
      <w:pPr>
        <w:pStyle w:val="NormalWeb"/>
        <w:spacing w:after="160" w:afterAutospacing="0" w:line="360" w:lineRule="auto"/>
        <w:jc w:val="both"/>
        <w:rPr>
          <w:lang w:val="fr-FR"/>
        </w:rPr>
      </w:pPr>
      <w:r w:rsidRPr="00FA65F5">
        <w:rPr>
          <w:lang w:val="fr-FR"/>
        </w:rPr>
        <w:t>Le fichier pom.xml</w:t>
      </w:r>
      <w:r w:rsidR="0028192A" w:rsidRPr="00FA65F5">
        <w:rPr>
          <w:lang w:val="fr-FR"/>
        </w:rPr>
        <w:t xml:space="preserve"> </w:t>
      </w:r>
      <w:r w:rsidRPr="00FA65F5">
        <w:rPr>
          <w:lang w:val="fr-FR"/>
        </w:rPr>
        <w:t>joue un rôle central : il définit les dépendances (bibliothèques utilisées), la version de Java, et les plugins Maven nécessaires pour compiler, tester et empaqueter l’application en un .jar exécutable.</w:t>
      </w:r>
    </w:p>
    <w:p w14:paraId="07A1095C" w14:textId="10314ABF" w:rsidR="00603598" w:rsidRDefault="00603598" w:rsidP="00425900">
      <w:pPr>
        <w:pStyle w:val="Titre2"/>
        <w:numPr>
          <w:ilvl w:val="0"/>
          <w:numId w:val="15"/>
        </w:numPr>
      </w:pPr>
      <w:bookmarkStart w:id="85" w:name="_Toc217830794"/>
      <w:bookmarkStart w:id="86" w:name="_Toc217835288"/>
      <w:r>
        <w:t>Conclusion</w:t>
      </w:r>
      <w:bookmarkEnd w:id="85"/>
      <w:bookmarkEnd w:id="86"/>
      <w:r>
        <w:t> </w:t>
      </w:r>
    </w:p>
    <w:p w14:paraId="536E0D5D" w14:textId="6FA8C71D" w:rsidR="00071748" w:rsidRDefault="00A801DD" w:rsidP="00A801DD">
      <w:pPr>
        <w:pStyle w:val="NormalWeb"/>
        <w:spacing w:after="160" w:afterAutospacing="0" w:line="360" w:lineRule="auto"/>
        <w:jc w:val="both"/>
        <w:rPr>
          <w:lang w:val="fr-FR"/>
        </w:rPr>
      </w:pPr>
      <w:r w:rsidRPr="00A801DD">
        <w:rPr>
          <w:lang w:val="fr-FR"/>
        </w:rPr>
        <w:t>Ce chapitre a présenté l’architecture logicielle adoptée et la manière dont le projet est structuré avec Maven. La séparation en différentes couches, associée à une organisation claire des packages, permet d’obtenir une application cohérente, mieux organisée et plus facile à maintenir. Cette structure pose les bases nécessaires pour assurer un développement stable et faciliter l’ajout de nouvelles fonctionnalités par la suite.</w:t>
      </w:r>
    </w:p>
    <w:p w14:paraId="38EB8445" w14:textId="608CEB05" w:rsidR="00EE0982" w:rsidRDefault="00EE0982" w:rsidP="00A801DD">
      <w:pPr>
        <w:pStyle w:val="NormalWeb"/>
        <w:spacing w:after="160" w:afterAutospacing="0" w:line="360" w:lineRule="auto"/>
        <w:jc w:val="both"/>
        <w:rPr>
          <w:lang w:val="fr-FR"/>
        </w:rPr>
      </w:pPr>
    </w:p>
    <w:p w14:paraId="1921004D" w14:textId="22154984" w:rsidR="00EE0982" w:rsidRDefault="00EE0982" w:rsidP="00A801DD">
      <w:pPr>
        <w:pStyle w:val="NormalWeb"/>
        <w:spacing w:after="160" w:afterAutospacing="0" w:line="360" w:lineRule="auto"/>
        <w:jc w:val="both"/>
        <w:rPr>
          <w:lang w:val="fr-FR"/>
        </w:rPr>
      </w:pPr>
    </w:p>
    <w:p w14:paraId="25B201A1" w14:textId="38F54B90" w:rsidR="00EE0982" w:rsidRDefault="00EE0982" w:rsidP="00A801DD">
      <w:pPr>
        <w:pStyle w:val="NormalWeb"/>
        <w:spacing w:after="160" w:afterAutospacing="0" w:line="360" w:lineRule="auto"/>
        <w:jc w:val="both"/>
        <w:rPr>
          <w:lang w:val="fr-FR"/>
        </w:rPr>
      </w:pPr>
    </w:p>
    <w:p w14:paraId="3560B77E" w14:textId="5A6C30FE" w:rsidR="00EE0982" w:rsidRDefault="00EE0982" w:rsidP="00A801DD">
      <w:pPr>
        <w:pStyle w:val="NormalWeb"/>
        <w:spacing w:after="160" w:afterAutospacing="0" w:line="360" w:lineRule="auto"/>
        <w:jc w:val="both"/>
        <w:rPr>
          <w:lang w:val="fr-FR"/>
        </w:rPr>
      </w:pPr>
    </w:p>
    <w:p w14:paraId="03A06069" w14:textId="3A9F5158" w:rsidR="00EE0982" w:rsidRDefault="00EE0982" w:rsidP="00A801DD">
      <w:pPr>
        <w:pStyle w:val="NormalWeb"/>
        <w:spacing w:after="160" w:afterAutospacing="0" w:line="360" w:lineRule="auto"/>
        <w:jc w:val="both"/>
        <w:rPr>
          <w:lang w:val="fr-FR"/>
        </w:rPr>
      </w:pPr>
    </w:p>
    <w:p w14:paraId="0D007576" w14:textId="65A6F732" w:rsidR="00EE0982" w:rsidRDefault="00EE0982" w:rsidP="00A801DD">
      <w:pPr>
        <w:pStyle w:val="NormalWeb"/>
        <w:spacing w:after="160" w:afterAutospacing="0" w:line="360" w:lineRule="auto"/>
        <w:jc w:val="both"/>
        <w:rPr>
          <w:lang w:val="fr-FR"/>
        </w:rPr>
      </w:pPr>
    </w:p>
    <w:p w14:paraId="5166365E" w14:textId="5940A1FE" w:rsidR="00EE0982" w:rsidRDefault="00EE0982" w:rsidP="00A801DD">
      <w:pPr>
        <w:pStyle w:val="NormalWeb"/>
        <w:spacing w:after="160" w:afterAutospacing="0" w:line="360" w:lineRule="auto"/>
        <w:jc w:val="both"/>
        <w:rPr>
          <w:lang w:val="fr-FR"/>
        </w:rPr>
      </w:pPr>
    </w:p>
    <w:p w14:paraId="2805DC1F" w14:textId="03DA4916" w:rsidR="00EE0982" w:rsidRDefault="00EE0982" w:rsidP="00A801DD">
      <w:pPr>
        <w:pStyle w:val="NormalWeb"/>
        <w:spacing w:after="160" w:afterAutospacing="0" w:line="360" w:lineRule="auto"/>
        <w:jc w:val="both"/>
        <w:rPr>
          <w:lang w:val="fr-FR"/>
        </w:rPr>
      </w:pPr>
    </w:p>
    <w:p w14:paraId="56913FFD" w14:textId="77777777" w:rsidR="00EE0982" w:rsidRDefault="00EE0982" w:rsidP="00EE0982">
      <w:pPr>
        <w:pStyle w:val="Titre1"/>
      </w:pPr>
    </w:p>
    <w:p w14:paraId="2897E1CC" w14:textId="74427CC5" w:rsidR="00EE0982" w:rsidRDefault="00EE0982" w:rsidP="00FE41DE">
      <w:pPr>
        <w:pStyle w:val="Titre1"/>
      </w:pPr>
      <w:bookmarkStart w:id="87" w:name="_Toc217830795"/>
      <w:bookmarkStart w:id="88" w:name="_Toc217835289"/>
      <w:r w:rsidRPr="00A745DD">
        <w:lastRenderedPageBreak/>
        <w:t xml:space="preserve">CHAPITRE </w:t>
      </w:r>
      <w:r>
        <w:t xml:space="preserve">4 </w:t>
      </w:r>
      <w:r w:rsidRPr="00A745DD">
        <w:t xml:space="preserve">: </w:t>
      </w:r>
      <w:r w:rsidR="00FE41DE">
        <w:t>IMPLÉMENTATION COMPLÈTE DE L’APPLICATION</w:t>
      </w:r>
      <w:bookmarkEnd w:id="87"/>
      <w:bookmarkEnd w:id="88"/>
    </w:p>
    <w:p w14:paraId="6A93B572" w14:textId="77777777" w:rsidR="00EE0982" w:rsidRDefault="00EE0982" w:rsidP="00425900">
      <w:pPr>
        <w:pStyle w:val="Titre2"/>
        <w:numPr>
          <w:ilvl w:val="0"/>
          <w:numId w:val="18"/>
        </w:numPr>
      </w:pPr>
      <w:bookmarkStart w:id="89" w:name="_Toc217830796"/>
      <w:bookmarkStart w:id="90" w:name="_Toc217835290"/>
      <w:r w:rsidRPr="00325182">
        <w:t>Introduction</w:t>
      </w:r>
      <w:r>
        <w:t> :</w:t>
      </w:r>
      <w:bookmarkEnd w:id="89"/>
      <w:bookmarkEnd w:id="90"/>
    </w:p>
    <w:p w14:paraId="2A841630" w14:textId="284007A8" w:rsidR="00EE0982" w:rsidRDefault="00EE0982" w:rsidP="00EE0982">
      <w:pPr>
        <w:pStyle w:val="NormalWeb"/>
        <w:spacing w:line="360" w:lineRule="auto"/>
        <w:jc w:val="both"/>
      </w:pPr>
      <w:r>
        <w:t>Dans ce chapitre, nous présentons l’</w:t>
      </w:r>
      <w:r w:rsidRPr="00EE0982">
        <w:rPr>
          <w:rStyle w:val="lev"/>
          <w:rFonts w:eastAsiaTheme="majorEastAsia"/>
          <w:b w:val="0"/>
          <w:bCs w:val="0"/>
        </w:rPr>
        <w:t>implémentation complète de notre application de gestion de bibliothèque</w:t>
      </w:r>
      <w:r>
        <w:t>. Cette partie décrit comment les concepts et les besoins identifiés lors de l’analyse ont été traduits en un système fonctionnel.</w:t>
      </w:r>
    </w:p>
    <w:p w14:paraId="2853FD11" w14:textId="77777777" w:rsidR="00EE0982" w:rsidRDefault="00EE0982" w:rsidP="00EE0982">
      <w:pPr>
        <w:pStyle w:val="NormalWeb"/>
        <w:spacing w:line="360" w:lineRule="auto"/>
        <w:jc w:val="both"/>
      </w:pPr>
      <w:r>
        <w:t xml:space="preserve">L’objectif de ce chapitre est de montrer le développement des différentes </w:t>
      </w:r>
      <w:r w:rsidRPr="00EE0982">
        <w:rPr>
          <w:rStyle w:val="lev"/>
          <w:rFonts w:eastAsiaTheme="majorEastAsia"/>
          <w:b w:val="0"/>
          <w:bCs w:val="0"/>
        </w:rPr>
        <w:t>entités et fonctionnalités</w:t>
      </w:r>
      <w:r w:rsidRPr="00EE0982">
        <w:rPr>
          <w:b/>
          <w:bCs/>
        </w:rPr>
        <w:t xml:space="preserve"> </w:t>
      </w:r>
      <w:r>
        <w:t>de l’application, en expliquant le rôle de chaque composant et la manière dont ils interagissent pour assurer le bon fonctionnement du système.</w:t>
      </w:r>
    </w:p>
    <w:p w14:paraId="39202F8C" w14:textId="77777777" w:rsidR="00EE0982" w:rsidRDefault="00EE0982" w:rsidP="00EE0982">
      <w:pPr>
        <w:pStyle w:val="NormalWeb"/>
        <w:spacing w:line="360" w:lineRule="auto"/>
        <w:jc w:val="both"/>
      </w:pPr>
      <w:r>
        <w:t>Nous détaillerons pour chaque composant :</w:t>
      </w:r>
    </w:p>
    <w:p w14:paraId="22CCD472" w14:textId="77777777" w:rsidR="00EE0982" w:rsidRDefault="00EE0982" w:rsidP="00425900">
      <w:pPr>
        <w:pStyle w:val="NormalWeb"/>
        <w:numPr>
          <w:ilvl w:val="0"/>
          <w:numId w:val="19"/>
        </w:numPr>
        <w:spacing w:line="360" w:lineRule="auto"/>
        <w:jc w:val="both"/>
      </w:pPr>
      <w:r>
        <w:t xml:space="preserve">Son </w:t>
      </w:r>
      <w:r w:rsidRPr="00EE0982">
        <w:rPr>
          <w:rStyle w:val="lev"/>
          <w:rFonts w:eastAsiaTheme="majorEastAsia"/>
          <w:b w:val="0"/>
          <w:bCs w:val="0"/>
        </w:rPr>
        <w:t>rôle</w:t>
      </w:r>
      <w:r>
        <w:t xml:space="preserve"> et son utilité dans l’application.</w:t>
      </w:r>
    </w:p>
    <w:p w14:paraId="26FED0F0" w14:textId="77777777" w:rsidR="00EE0982" w:rsidRDefault="00EE0982" w:rsidP="00425900">
      <w:pPr>
        <w:pStyle w:val="NormalWeb"/>
        <w:numPr>
          <w:ilvl w:val="0"/>
          <w:numId w:val="19"/>
        </w:numPr>
        <w:spacing w:line="360" w:lineRule="auto"/>
        <w:jc w:val="both"/>
      </w:pPr>
      <w:r>
        <w:t xml:space="preserve">Les </w:t>
      </w:r>
      <w:r w:rsidRPr="00EE0982">
        <w:rPr>
          <w:rStyle w:val="lev"/>
          <w:rFonts w:eastAsiaTheme="majorEastAsia"/>
          <w:b w:val="0"/>
          <w:bCs w:val="0"/>
        </w:rPr>
        <w:t>données et attributs</w:t>
      </w:r>
      <w:r>
        <w:t xml:space="preserve"> qu’il contient.</w:t>
      </w:r>
    </w:p>
    <w:p w14:paraId="18A25185" w14:textId="77777777" w:rsidR="00EE0982" w:rsidRDefault="00EE0982" w:rsidP="00425900">
      <w:pPr>
        <w:pStyle w:val="NormalWeb"/>
        <w:numPr>
          <w:ilvl w:val="0"/>
          <w:numId w:val="19"/>
        </w:numPr>
        <w:spacing w:line="360" w:lineRule="auto"/>
        <w:jc w:val="both"/>
      </w:pPr>
      <w:r>
        <w:t xml:space="preserve">Les </w:t>
      </w:r>
      <w:r w:rsidRPr="00EE0982">
        <w:rPr>
          <w:rStyle w:val="lev"/>
          <w:rFonts w:eastAsiaTheme="majorEastAsia"/>
          <w:b w:val="0"/>
          <w:bCs w:val="0"/>
        </w:rPr>
        <w:t>fonctions ou méthodes</w:t>
      </w:r>
      <w:r>
        <w:t xml:space="preserve"> implémentées pour gérer les opérations correspondantes.</w:t>
      </w:r>
    </w:p>
    <w:p w14:paraId="261E15FD" w14:textId="77777777" w:rsidR="00EE0982" w:rsidRDefault="00EE0982" w:rsidP="00425900">
      <w:pPr>
        <w:pStyle w:val="NormalWeb"/>
        <w:numPr>
          <w:ilvl w:val="0"/>
          <w:numId w:val="20"/>
        </w:numPr>
        <w:spacing w:line="360" w:lineRule="auto"/>
        <w:jc w:val="both"/>
      </w:pPr>
      <w:r>
        <w:t>Cette approche permet de suivre étape par étape l’implémentation et de comprendre la logique derrière chaque élément du programme.</w:t>
      </w:r>
    </w:p>
    <w:p w14:paraId="6FF9F658" w14:textId="77777777" w:rsidR="00EE0982" w:rsidRPr="00EE0982" w:rsidRDefault="00EE0982" w:rsidP="00EE0982">
      <w:pPr>
        <w:rPr>
          <w:lang w:val="fr-MA"/>
        </w:rPr>
      </w:pPr>
    </w:p>
    <w:p w14:paraId="59531802" w14:textId="219411EC" w:rsidR="00EE0982" w:rsidRDefault="005D1417" w:rsidP="00425900">
      <w:pPr>
        <w:pStyle w:val="Titre2"/>
        <w:numPr>
          <w:ilvl w:val="0"/>
          <w:numId w:val="18"/>
        </w:numPr>
      </w:pPr>
      <w:bookmarkStart w:id="91" w:name="_Toc217830797"/>
      <w:bookmarkStart w:id="92" w:name="_Toc217835291"/>
      <w:r>
        <w:t>Package model</w:t>
      </w:r>
      <w:r w:rsidR="00EE0982">
        <w:t> :</w:t>
      </w:r>
      <w:bookmarkEnd w:id="91"/>
      <w:bookmarkEnd w:id="92"/>
    </w:p>
    <w:p w14:paraId="17AFE70D" w14:textId="77777777" w:rsidR="006E712A" w:rsidRDefault="006E712A" w:rsidP="006E712A">
      <w:pPr>
        <w:pStyle w:val="NormalWeb"/>
        <w:spacing w:line="360" w:lineRule="auto"/>
        <w:jc w:val="both"/>
      </w:pPr>
      <w:r>
        <w:t>Le package</w:t>
      </w:r>
      <w:r w:rsidRPr="006E712A">
        <w:rPr>
          <w:rFonts w:asciiTheme="majorBidi" w:hAnsiTheme="majorBidi" w:cstheme="majorBidi"/>
          <w:sz w:val="32"/>
          <w:szCs w:val="32"/>
        </w:rPr>
        <w:t xml:space="preserve"> </w:t>
      </w:r>
      <w:r w:rsidRPr="006E712A">
        <w:rPr>
          <w:rStyle w:val="lev"/>
          <w:rFonts w:asciiTheme="majorBidi" w:eastAsiaTheme="majorEastAsia" w:hAnsiTheme="majorBidi" w:cstheme="majorBidi"/>
          <w:b w:val="0"/>
          <w:bCs w:val="0"/>
        </w:rPr>
        <w:t>model</w:t>
      </w:r>
      <w:r w:rsidRPr="006E712A">
        <w:rPr>
          <w:sz w:val="32"/>
          <w:szCs w:val="32"/>
        </w:rPr>
        <w:t xml:space="preserve"> </w:t>
      </w:r>
      <w:r>
        <w:t>représente la couche des données. Il contient les classes qui décrivent les entités principales du système ainsi que leurs attributs. Ces classes sont dépourvues de toute logique métier et servent uniquement à stocker et transporter les informations.</w:t>
      </w:r>
    </w:p>
    <w:p w14:paraId="523FAAF9" w14:textId="3CC52366" w:rsidR="006E712A" w:rsidRDefault="006E712A" w:rsidP="006E712A">
      <w:pPr>
        <w:pStyle w:val="NormalWeb"/>
        <w:spacing w:line="360" w:lineRule="auto"/>
        <w:jc w:val="both"/>
      </w:pPr>
      <w:r>
        <w:t>Les classes principales de ce package sont :</w:t>
      </w:r>
    </w:p>
    <w:p w14:paraId="71EBD35F" w14:textId="7F18E31C" w:rsidR="006E712A" w:rsidRDefault="006E712A" w:rsidP="006E712A">
      <w:pPr>
        <w:pStyle w:val="NormalWeb"/>
        <w:spacing w:line="360" w:lineRule="auto"/>
        <w:jc w:val="both"/>
      </w:pPr>
    </w:p>
    <w:p w14:paraId="78CDB642" w14:textId="77777777" w:rsidR="006E712A" w:rsidRDefault="006E712A" w:rsidP="006E712A">
      <w:pPr>
        <w:pStyle w:val="NormalWeb"/>
        <w:spacing w:line="360" w:lineRule="auto"/>
        <w:jc w:val="both"/>
      </w:pPr>
    </w:p>
    <w:p w14:paraId="6F8EF6B5" w14:textId="77777777" w:rsidR="006E712A" w:rsidRDefault="006E712A" w:rsidP="00425900">
      <w:pPr>
        <w:pStyle w:val="NormalWeb"/>
        <w:numPr>
          <w:ilvl w:val="0"/>
          <w:numId w:val="21"/>
        </w:numPr>
        <w:spacing w:line="360" w:lineRule="auto"/>
        <w:jc w:val="both"/>
      </w:pPr>
      <w:r>
        <w:rPr>
          <w:rStyle w:val="lev"/>
          <w:rFonts w:eastAsiaTheme="majorEastAsia"/>
        </w:rPr>
        <w:lastRenderedPageBreak/>
        <w:t>Utilisateur</w:t>
      </w:r>
      <w:r>
        <w:t xml:space="preserve"> : représente un compte du système avec un rôle (administrateur ou adhérent).</w:t>
      </w:r>
    </w:p>
    <w:p w14:paraId="5A9B7F4E" w14:textId="77777777" w:rsidR="006E712A" w:rsidRDefault="006E712A" w:rsidP="00425900">
      <w:pPr>
        <w:pStyle w:val="NormalWeb"/>
        <w:numPr>
          <w:ilvl w:val="0"/>
          <w:numId w:val="21"/>
        </w:numPr>
        <w:spacing w:line="360" w:lineRule="auto"/>
        <w:jc w:val="both"/>
      </w:pPr>
      <w:r>
        <w:rPr>
          <w:rStyle w:val="lev"/>
          <w:rFonts w:eastAsiaTheme="majorEastAsia"/>
        </w:rPr>
        <w:t>Adherent</w:t>
      </w:r>
      <w:r>
        <w:t xml:space="preserve"> : contient les informations relatives aux adhérents de la bibliothèque.</w:t>
      </w:r>
    </w:p>
    <w:p w14:paraId="1A6FAF6D" w14:textId="77777777" w:rsidR="006E712A" w:rsidRDefault="006E712A" w:rsidP="00425900">
      <w:pPr>
        <w:pStyle w:val="NormalWeb"/>
        <w:numPr>
          <w:ilvl w:val="0"/>
          <w:numId w:val="21"/>
        </w:numPr>
        <w:spacing w:line="360" w:lineRule="auto"/>
        <w:jc w:val="both"/>
      </w:pPr>
      <w:r>
        <w:rPr>
          <w:rStyle w:val="lev"/>
          <w:rFonts w:eastAsiaTheme="majorEastAsia"/>
        </w:rPr>
        <w:t>Livre</w:t>
      </w:r>
      <w:r>
        <w:t xml:space="preserve"> : décrit un ouvrage avec son titre, son auteur, sa catégorie et le nombre d’exemplaires.</w:t>
      </w:r>
    </w:p>
    <w:p w14:paraId="49A9A524" w14:textId="77777777" w:rsidR="006E712A" w:rsidRDefault="006E712A" w:rsidP="00425900">
      <w:pPr>
        <w:pStyle w:val="NormalWeb"/>
        <w:numPr>
          <w:ilvl w:val="0"/>
          <w:numId w:val="21"/>
        </w:numPr>
        <w:spacing w:line="360" w:lineRule="auto"/>
        <w:jc w:val="both"/>
      </w:pPr>
      <w:r>
        <w:rPr>
          <w:rStyle w:val="lev"/>
          <w:rFonts w:eastAsiaTheme="majorEastAsia"/>
        </w:rPr>
        <w:t>Categorie</w:t>
      </w:r>
      <w:r>
        <w:t xml:space="preserve"> : permet de classer les livres par type ou domaine.</w:t>
      </w:r>
    </w:p>
    <w:p w14:paraId="0C3126EE" w14:textId="77777777" w:rsidR="006E712A" w:rsidRDefault="006E712A" w:rsidP="00425900">
      <w:pPr>
        <w:pStyle w:val="NormalWeb"/>
        <w:numPr>
          <w:ilvl w:val="0"/>
          <w:numId w:val="21"/>
        </w:numPr>
        <w:spacing w:line="360" w:lineRule="auto"/>
        <w:jc w:val="both"/>
      </w:pPr>
      <w:r>
        <w:rPr>
          <w:rStyle w:val="lev"/>
          <w:rFonts w:eastAsiaTheme="majorEastAsia"/>
        </w:rPr>
        <w:t>Emprunt</w:t>
      </w:r>
      <w:r>
        <w:t xml:space="preserve"> : représente une opération de prêt d’un livre à un adhérent.</w:t>
      </w:r>
    </w:p>
    <w:p w14:paraId="0715BD65" w14:textId="77777777" w:rsidR="005D1417" w:rsidRPr="005D1417" w:rsidRDefault="005D1417" w:rsidP="005D1417">
      <w:pPr>
        <w:rPr>
          <w:lang w:val="fr-MA"/>
        </w:rPr>
      </w:pPr>
    </w:p>
    <w:p w14:paraId="5EBECA31" w14:textId="06D60362" w:rsidR="005D1417" w:rsidRDefault="005D1417" w:rsidP="00425900">
      <w:pPr>
        <w:pStyle w:val="Titre2"/>
        <w:numPr>
          <w:ilvl w:val="0"/>
          <w:numId w:val="18"/>
        </w:numPr>
      </w:pPr>
      <w:bookmarkStart w:id="93" w:name="_Toc217830798"/>
      <w:bookmarkStart w:id="94" w:name="_Toc217835292"/>
      <w:r>
        <w:t>Package service :</w:t>
      </w:r>
      <w:bookmarkEnd w:id="93"/>
      <w:bookmarkEnd w:id="94"/>
    </w:p>
    <w:p w14:paraId="0D00D2EE" w14:textId="77777777" w:rsidR="006E712A" w:rsidRDefault="006E712A" w:rsidP="006E712A">
      <w:pPr>
        <w:pStyle w:val="NormalWeb"/>
        <w:spacing w:line="360" w:lineRule="auto"/>
        <w:jc w:val="both"/>
      </w:pPr>
      <w:r>
        <w:t xml:space="preserve">Le package </w:t>
      </w:r>
      <w:r w:rsidRPr="006E712A">
        <w:rPr>
          <w:rStyle w:val="lev"/>
          <w:rFonts w:asciiTheme="majorBidi" w:eastAsiaTheme="majorEastAsia" w:hAnsiTheme="majorBidi" w:cstheme="majorBidi"/>
          <w:b w:val="0"/>
          <w:bCs w:val="0"/>
        </w:rPr>
        <w:t>service</w:t>
      </w:r>
      <w:r>
        <w:t xml:space="preserve"> constitue la couche de logique métier du projet. Il regroupe toutes les règles de fonctionnement de la bibliothèque et coordonne les interactions entre les données et l’interface utilisateur.</w:t>
      </w:r>
    </w:p>
    <w:p w14:paraId="73A8A10A" w14:textId="77777777" w:rsidR="006E712A" w:rsidRDefault="006E712A" w:rsidP="006E712A">
      <w:pPr>
        <w:pStyle w:val="NormalWeb"/>
        <w:spacing w:line="360" w:lineRule="auto"/>
        <w:jc w:val="both"/>
      </w:pPr>
      <w:r>
        <w:t>Les principales classes de ce package sont :</w:t>
      </w:r>
    </w:p>
    <w:p w14:paraId="2736FFC2" w14:textId="77777777" w:rsidR="006E712A" w:rsidRDefault="006E712A" w:rsidP="00425900">
      <w:pPr>
        <w:pStyle w:val="NormalWeb"/>
        <w:numPr>
          <w:ilvl w:val="0"/>
          <w:numId w:val="22"/>
        </w:numPr>
        <w:spacing w:line="360" w:lineRule="auto"/>
        <w:jc w:val="both"/>
      </w:pPr>
      <w:r>
        <w:rPr>
          <w:rStyle w:val="lev"/>
          <w:rFonts w:eastAsiaTheme="majorEastAsia"/>
        </w:rPr>
        <w:t>AuthService</w:t>
      </w:r>
      <w:r>
        <w:t xml:space="preserve"> : gère l’authentification des utilisateurs.</w:t>
      </w:r>
    </w:p>
    <w:p w14:paraId="03FE8A86" w14:textId="77777777" w:rsidR="006E712A" w:rsidRDefault="006E712A" w:rsidP="00425900">
      <w:pPr>
        <w:pStyle w:val="NormalWeb"/>
        <w:numPr>
          <w:ilvl w:val="0"/>
          <w:numId w:val="22"/>
        </w:numPr>
        <w:spacing w:line="360" w:lineRule="auto"/>
        <w:jc w:val="both"/>
      </w:pPr>
      <w:r>
        <w:rPr>
          <w:rStyle w:val="lev"/>
          <w:rFonts w:eastAsiaTheme="majorEastAsia"/>
        </w:rPr>
        <w:t>AdherentService</w:t>
      </w:r>
      <w:r>
        <w:t xml:space="preserve"> : applique les règles liées aux adhérents (blocage, conditions d’emprunt).</w:t>
      </w:r>
    </w:p>
    <w:p w14:paraId="5714F060" w14:textId="77777777" w:rsidR="006E712A" w:rsidRDefault="006E712A" w:rsidP="00425900">
      <w:pPr>
        <w:pStyle w:val="NormalWeb"/>
        <w:numPr>
          <w:ilvl w:val="0"/>
          <w:numId w:val="22"/>
        </w:numPr>
        <w:spacing w:line="360" w:lineRule="auto"/>
        <w:jc w:val="both"/>
      </w:pPr>
      <w:r>
        <w:rPr>
          <w:rStyle w:val="lev"/>
          <w:rFonts w:eastAsiaTheme="majorEastAsia"/>
        </w:rPr>
        <w:t>LivreService</w:t>
      </w:r>
      <w:r>
        <w:t xml:space="preserve"> : gère la disponibilité et le stock des livres.</w:t>
      </w:r>
    </w:p>
    <w:p w14:paraId="59566778" w14:textId="77777777" w:rsidR="006E712A" w:rsidRDefault="006E712A" w:rsidP="00425900">
      <w:pPr>
        <w:pStyle w:val="NormalWeb"/>
        <w:numPr>
          <w:ilvl w:val="0"/>
          <w:numId w:val="22"/>
        </w:numPr>
        <w:spacing w:line="360" w:lineRule="auto"/>
        <w:jc w:val="both"/>
      </w:pPr>
      <w:r>
        <w:rPr>
          <w:rStyle w:val="lev"/>
          <w:rFonts w:eastAsiaTheme="majorEastAsia"/>
        </w:rPr>
        <w:t>EmpruntService</w:t>
      </w:r>
      <w:r>
        <w:t xml:space="preserve"> : contrôle le processus d’emprunt et de retour des livres.</w:t>
      </w:r>
    </w:p>
    <w:p w14:paraId="62CC4334" w14:textId="77777777" w:rsidR="006E712A" w:rsidRDefault="006E712A" w:rsidP="00425900">
      <w:pPr>
        <w:pStyle w:val="NormalWeb"/>
        <w:numPr>
          <w:ilvl w:val="0"/>
          <w:numId w:val="22"/>
        </w:numPr>
        <w:spacing w:line="360" w:lineRule="auto"/>
        <w:jc w:val="both"/>
      </w:pPr>
      <w:r>
        <w:rPr>
          <w:rStyle w:val="lev"/>
          <w:rFonts w:eastAsiaTheme="majorEastAsia"/>
        </w:rPr>
        <w:t>UtilisateurService</w:t>
      </w:r>
      <w:r>
        <w:t xml:space="preserve"> : traite les opérations liées aux rôles des utilisateurs.</w:t>
      </w:r>
    </w:p>
    <w:p w14:paraId="513B0F36" w14:textId="0D07C986" w:rsidR="006E712A" w:rsidRDefault="006E712A" w:rsidP="00425900">
      <w:pPr>
        <w:pStyle w:val="NormalWeb"/>
        <w:numPr>
          <w:ilvl w:val="0"/>
          <w:numId w:val="22"/>
        </w:numPr>
        <w:spacing w:line="360" w:lineRule="auto"/>
        <w:jc w:val="both"/>
      </w:pPr>
      <w:r>
        <w:rPr>
          <w:rStyle w:val="lev"/>
          <w:rFonts w:eastAsiaTheme="majorEastAsia"/>
        </w:rPr>
        <w:t>LogService</w:t>
      </w:r>
      <w:r>
        <w:t xml:space="preserve"> : permet la création et la gestion des traces des actions.</w:t>
      </w:r>
    </w:p>
    <w:p w14:paraId="7ECABEC4" w14:textId="43056209" w:rsidR="007D6164" w:rsidRDefault="007D6164" w:rsidP="007D6164">
      <w:pPr>
        <w:pStyle w:val="NormalWeb"/>
        <w:spacing w:line="360" w:lineRule="auto"/>
        <w:jc w:val="both"/>
      </w:pPr>
    </w:p>
    <w:p w14:paraId="408EBE6C" w14:textId="3F2C1631" w:rsidR="007D6164" w:rsidRDefault="007D6164" w:rsidP="007D6164">
      <w:pPr>
        <w:pStyle w:val="NormalWeb"/>
        <w:spacing w:line="360" w:lineRule="auto"/>
        <w:jc w:val="both"/>
      </w:pPr>
    </w:p>
    <w:p w14:paraId="195C314A" w14:textId="00DBB569" w:rsidR="007D6164" w:rsidRDefault="007D6164" w:rsidP="007D6164">
      <w:pPr>
        <w:pStyle w:val="NormalWeb"/>
        <w:spacing w:line="360" w:lineRule="auto"/>
        <w:jc w:val="both"/>
      </w:pPr>
    </w:p>
    <w:p w14:paraId="07CB223D" w14:textId="16ED2E45" w:rsidR="007D6164" w:rsidRDefault="007D6164" w:rsidP="007D6164">
      <w:pPr>
        <w:pStyle w:val="NormalWeb"/>
        <w:spacing w:line="360" w:lineRule="auto"/>
        <w:jc w:val="both"/>
      </w:pPr>
    </w:p>
    <w:p w14:paraId="2414BD36" w14:textId="4AAB7BEC" w:rsidR="007D6164" w:rsidRDefault="007D6164" w:rsidP="007D6164">
      <w:pPr>
        <w:pStyle w:val="NormalWeb"/>
        <w:spacing w:line="360" w:lineRule="auto"/>
        <w:jc w:val="both"/>
      </w:pPr>
    </w:p>
    <w:p w14:paraId="3DB6CC28" w14:textId="77777777" w:rsidR="00AF6038" w:rsidRDefault="00AF6038" w:rsidP="007D6164">
      <w:pPr>
        <w:pStyle w:val="NormalWeb"/>
        <w:spacing w:line="360" w:lineRule="auto"/>
        <w:jc w:val="both"/>
      </w:pPr>
    </w:p>
    <w:p w14:paraId="04271138" w14:textId="0BA80BAD" w:rsidR="00AF6038" w:rsidRPr="00F80160" w:rsidRDefault="00AF6038" w:rsidP="00425900">
      <w:pPr>
        <w:pStyle w:val="Sansinterligne"/>
        <w:numPr>
          <w:ilvl w:val="0"/>
          <w:numId w:val="18"/>
        </w:numPr>
      </w:pPr>
      <w:r w:rsidRPr="00F80160">
        <w:rPr>
          <w:rStyle w:val="Titre2Car"/>
        </w:rPr>
        <w:lastRenderedPageBreak/>
        <w:t xml:space="preserve"> </w:t>
      </w:r>
      <w:bookmarkStart w:id="95" w:name="_Toc217830799"/>
      <w:bookmarkStart w:id="96" w:name="_Toc217835293"/>
      <w:r w:rsidRPr="00F80160">
        <w:rPr>
          <w:rStyle w:val="Titre2Car"/>
        </w:rPr>
        <w:t>Package dao</w:t>
      </w:r>
      <w:bookmarkEnd w:id="95"/>
      <w:bookmarkEnd w:id="96"/>
      <w:r w:rsidRPr="00F80160">
        <w:t xml:space="preserve"> :</w:t>
      </w:r>
    </w:p>
    <w:p w14:paraId="69CC53F4" w14:textId="77777777" w:rsidR="00AF6038" w:rsidRPr="00AF6038" w:rsidRDefault="00AF6038" w:rsidP="00AF6038">
      <w:pPr>
        <w:pStyle w:val="NormalWeb"/>
        <w:spacing w:line="360" w:lineRule="auto"/>
        <w:jc w:val="both"/>
        <w:rPr>
          <w:lang w:val="fr-FR"/>
        </w:rPr>
      </w:pPr>
      <w:r w:rsidRPr="00AF6038">
        <w:rPr>
          <w:lang w:val="fr-FR"/>
        </w:rPr>
        <w:t>Le package dao (Data Access Object) représente la couche d’accès aux données. Il contient les classes responsables de la communication avec la base de données, en encapsulant toutes les requêtes SQL et en retournant les objets correspondants. Cette couche permet de séparer la logique métier de la gestion des données.</w:t>
      </w:r>
    </w:p>
    <w:p w14:paraId="5EBDA3D6" w14:textId="77777777" w:rsidR="00AF6038" w:rsidRPr="00AF6038" w:rsidRDefault="00AF6038" w:rsidP="00AF6038">
      <w:pPr>
        <w:pStyle w:val="NormalWeb"/>
        <w:spacing w:line="360" w:lineRule="auto"/>
        <w:jc w:val="both"/>
        <w:rPr>
          <w:lang w:val="fr-FR"/>
        </w:rPr>
      </w:pPr>
      <w:r w:rsidRPr="00AF6038">
        <w:rPr>
          <w:lang w:val="fr-FR"/>
        </w:rPr>
        <w:t>Les classes principales de ce package sont :</w:t>
      </w:r>
    </w:p>
    <w:p w14:paraId="2C432DAC"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DBConnection</w:t>
      </w:r>
      <w:r w:rsidRPr="00AF6038">
        <w:rPr>
          <w:lang w:val="fr-FR"/>
        </w:rPr>
        <w:t xml:space="preserve"> : implémente le pattern Singleton pour gérer une seule connexion à la base de données.</w:t>
      </w:r>
    </w:p>
    <w:p w14:paraId="283BECAA"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UtilisateurDAO</w:t>
      </w:r>
      <w:r w:rsidRPr="00AF6038">
        <w:rPr>
          <w:lang w:val="fr-FR"/>
        </w:rPr>
        <w:t xml:space="preserve"> : gère toutes les opérations CRUD sur les utilisateurs (ajout, modification, suppression, recherche).</w:t>
      </w:r>
    </w:p>
    <w:p w14:paraId="1DF2ECAF"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AdherentDAO</w:t>
      </w:r>
      <w:r w:rsidRPr="00AF6038">
        <w:rPr>
          <w:lang w:val="fr-FR"/>
        </w:rPr>
        <w:t xml:space="preserve"> : effectue les opérations CRUD sur les adhérents et permet de récupérer leurs informations.</w:t>
      </w:r>
    </w:p>
    <w:p w14:paraId="0B6EAE86"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LivreDAO</w:t>
      </w:r>
      <w:r w:rsidRPr="00AF6038">
        <w:rPr>
          <w:lang w:val="fr-FR"/>
        </w:rPr>
        <w:t xml:space="preserve"> : gère les livres, y compris leur ajout, modification, suppression et recherche par ISBN.</w:t>
      </w:r>
    </w:p>
    <w:p w14:paraId="3029FFF4"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CategorieDAO</w:t>
      </w:r>
      <w:r w:rsidRPr="00AF6038">
        <w:rPr>
          <w:lang w:val="fr-FR"/>
        </w:rPr>
        <w:t xml:space="preserve"> : permet de gérer les catégories de livres.</w:t>
      </w:r>
    </w:p>
    <w:p w14:paraId="564D1319"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EmpruntDAO</w:t>
      </w:r>
      <w:r w:rsidRPr="00AF6038">
        <w:rPr>
          <w:lang w:val="fr-FR"/>
        </w:rPr>
        <w:t xml:space="preserve"> : gère les prêts de livres, y compris l’ajout, la modification, la suppression et la liste des emprunts.</w:t>
      </w:r>
    </w:p>
    <w:p w14:paraId="65E28FA7" w14:textId="77777777" w:rsidR="00AF6038" w:rsidRPr="00AF6038" w:rsidRDefault="00AF6038" w:rsidP="00425900">
      <w:pPr>
        <w:pStyle w:val="NormalWeb"/>
        <w:numPr>
          <w:ilvl w:val="0"/>
          <w:numId w:val="23"/>
        </w:numPr>
        <w:spacing w:line="360" w:lineRule="auto"/>
        <w:jc w:val="both"/>
        <w:rPr>
          <w:lang w:val="fr-FR"/>
        </w:rPr>
      </w:pPr>
      <w:r w:rsidRPr="00AF6038">
        <w:rPr>
          <w:b/>
          <w:bCs/>
          <w:lang w:val="fr-FR"/>
        </w:rPr>
        <w:t>LogDAO</w:t>
      </w:r>
      <w:r w:rsidRPr="00AF6038">
        <w:rPr>
          <w:lang w:val="fr-FR"/>
        </w:rPr>
        <w:t xml:space="preserve"> : enregistre toutes les actions effectuées par les utilisateurs pour assurer un suivi des opérations dans le système.</w:t>
      </w:r>
    </w:p>
    <w:p w14:paraId="3FADF740" w14:textId="77777777" w:rsidR="00AF6038" w:rsidRPr="00AF6038" w:rsidRDefault="00AF6038" w:rsidP="00AF6038">
      <w:pPr>
        <w:pStyle w:val="NormalWeb"/>
        <w:spacing w:line="360" w:lineRule="auto"/>
        <w:jc w:val="both"/>
        <w:rPr>
          <w:lang w:val="fr-FR"/>
        </w:rPr>
      </w:pPr>
      <w:r w:rsidRPr="00AF6038">
        <w:rPr>
          <w:lang w:val="fr-FR"/>
        </w:rPr>
        <w:t>Chaque classe DAO est conçue pour isoler les requêtes SQL et fournir une interface simple pour les services métiers.</w:t>
      </w:r>
    </w:p>
    <w:p w14:paraId="61BD9E87" w14:textId="22252CEE" w:rsidR="00AF6038" w:rsidRDefault="00AF6038" w:rsidP="007D6164">
      <w:pPr>
        <w:pStyle w:val="NormalWeb"/>
        <w:spacing w:line="360" w:lineRule="auto"/>
        <w:jc w:val="both"/>
      </w:pPr>
    </w:p>
    <w:p w14:paraId="208FF269" w14:textId="4D53629D" w:rsidR="007D6164" w:rsidRDefault="007D6164" w:rsidP="007D6164">
      <w:pPr>
        <w:pStyle w:val="NormalWeb"/>
        <w:spacing w:line="360" w:lineRule="auto"/>
        <w:jc w:val="both"/>
      </w:pPr>
    </w:p>
    <w:p w14:paraId="12FAF66B" w14:textId="40CC2CB4" w:rsidR="007D6164" w:rsidRDefault="007D6164" w:rsidP="007D6164">
      <w:pPr>
        <w:pStyle w:val="NormalWeb"/>
        <w:spacing w:line="360" w:lineRule="auto"/>
        <w:jc w:val="both"/>
      </w:pPr>
    </w:p>
    <w:p w14:paraId="73DBDA51" w14:textId="545348F7" w:rsidR="007D6164" w:rsidRDefault="007D6164" w:rsidP="007D6164">
      <w:pPr>
        <w:pStyle w:val="NormalWeb"/>
        <w:spacing w:line="360" w:lineRule="auto"/>
        <w:jc w:val="both"/>
      </w:pPr>
    </w:p>
    <w:p w14:paraId="1A23092B" w14:textId="7AA78CA9" w:rsidR="007D6164" w:rsidRDefault="00F80160" w:rsidP="00425900">
      <w:pPr>
        <w:pStyle w:val="Sansinterligne"/>
        <w:numPr>
          <w:ilvl w:val="0"/>
          <w:numId w:val="18"/>
        </w:numPr>
        <w:rPr>
          <w:rStyle w:val="Titre2Car"/>
        </w:rPr>
      </w:pPr>
      <w:bookmarkStart w:id="97" w:name="_Toc217830800"/>
      <w:bookmarkStart w:id="98" w:name="_Toc217835294"/>
      <w:r w:rsidRPr="00F80160">
        <w:rPr>
          <w:rStyle w:val="Titre2Car"/>
        </w:rPr>
        <w:lastRenderedPageBreak/>
        <w:t>Package UI</w:t>
      </w:r>
      <w:r>
        <w:rPr>
          <w:rStyle w:val="Titre2Car"/>
        </w:rPr>
        <w:t> :</w:t>
      </w:r>
      <w:bookmarkEnd w:id="97"/>
      <w:bookmarkEnd w:id="98"/>
    </w:p>
    <w:p w14:paraId="6950CECF" w14:textId="77777777" w:rsidR="00F80160" w:rsidRDefault="00F80160" w:rsidP="00F80160">
      <w:pPr>
        <w:pStyle w:val="Sansinterligne"/>
        <w:rPr>
          <w:rStyle w:val="Titre2Car"/>
        </w:rPr>
      </w:pPr>
    </w:p>
    <w:p w14:paraId="03745425"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Le package lib.ui représente la couche Vue (View) de l’architecture MVC2.</w:t>
      </w:r>
      <w:r w:rsidRPr="00F80160">
        <w:rPr>
          <w:rFonts w:ascii="Times New Roman" w:eastAsia="Times New Roman" w:hAnsi="Times New Roman" w:cs="Times New Roman"/>
          <w:kern w:val="0"/>
          <w:lang w:eastAsia="fr-MA"/>
          <w14:ligatures w14:val="none"/>
        </w:rPr>
        <w:br/>
        <w:t>Il est responsable uniquement de l’interface graphique, développée avec Swing, et de l’interaction visuelle avec l’utilisateur.</w:t>
      </w:r>
    </w:p>
    <w:p w14:paraId="20CCB967"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Les classes de ce package :</w:t>
      </w:r>
    </w:p>
    <w:p w14:paraId="68F17377" w14:textId="77777777" w:rsidR="00F80160" w:rsidRPr="00F80160" w:rsidRDefault="00F80160" w:rsidP="00425900">
      <w:pPr>
        <w:pStyle w:val="Sansinterligne"/>
        <w:numPr>
          <w:ilvl w:val="0"/>
          <w:numId w:val="24"/>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affichent les formulaires et les listes,</w:t>
      </w:r>
    </w:p>
    <w:p w14:paraId="11E78E46" w14:textId="77777777" w:rsidR="00F80160" w:rsidRPr="00F80160" w:rsidRDefault="00F80160" w:rsidP="00425900">
      <w:pPr>
        <w:pStyle w:val="Sansinterligne"/>
        <w:numPr>
          <w:ilvl w:val="0"/>
          <w:numId w:val="24"/>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contiennent les composants Swing (JFrame, JPanel, JButton, JTable, etc.),</w:t>
      </w:r>
    </w:p>
    <w:p w14:paraId="7B49D86F" w14:textId="77777777" w:rsidR="00F80160" w:rsidRPr="00F80160" w:rsidRDefault="00F80160" w:rsidP="00425900">
      <w:pPr>
        <w:pStyle w:val="Sansinterligne"/>
        <w:numPr>
          <w:ilvl w:val="0"/>
          <w:numId w:val="24"/>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ne contiennent aucune logique métier,</w:t>
      </w:r>
    </w:p>
    <w:p w14:paraId="5B0125B1" w14:textId="77777777" w:rsidR="00F80160" w:rsidRPr="00F80160" w:rsidRDefault="00F80160" w:rsidP="00425900">
      <w:pPr>
        <w:pStyle w:val="Sansinterligne"/>
        <w:numPr>
          <w:ilvl w:val="0"/>
          <w:numId w:val="24"/>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ne communiquent ni avec la base de données, ni directement avec les services.</w:t>
      </w:r>
    </w:p>
    <w:p w14:paraId="560FCB72"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La Vue se contente de :</w:t>
      </w:r>
    </w:p>
    <w:p w14:paraId="36FCAD94" w14:textId="77777777" w:rsidR="00F80160" w:rsidRPr="00F80160" w:rsidRDefault="00F80160" w:rsidP="00425900">
      <w:pPr>
        <w:pStyle w:val="Sansinterligne"/>
        <w:numPr>
          <w:ilvl w:val="0"/>
          <w:numId w:val="25"/>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récupérer les données saisies par l’utilisateur,</w:t>
      </w:r>
    </w:p>
    <w:p w14:paraId="169BE674" w14:textId="77777777" w:rsidR="00F80160" w:rsidRPr="00F80160" w:rsidRDefault="00F80160" w:rsidP="00425900">
      <w:pPr>
        <w:pStyle w:val="Sansinterligne"/>
        <w:numPr>
          <w:ilvl w:val="0"/>
          <w:numId w:val="25"/>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déclencher des événements (clics),</w:t>
      </w:r>
    </w:p>
    <w:p w14:paraId="75E4A1E4" w14:textId="77777777" w:rsidR="00F80160" w:rsidRDefault="00F80160" w:rsidP="00425900">
      <w:pPr>
        <w:pStyle w:val="Sansinterligne"/>
        <w:numPr>
          <w:ilvl w:val="0"/>
          <w:numId w:val="25"/>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afficher les résultats ou les messages d’erreur.</w:t>
      </w:r>
    </w:p>
    <w:p w14:paraId="31E216F9" w14:textId="5BA2A8BC" w:rsidR="00F80160" w:rsidRPr="00F80160" w:rsidRDefault="00F80160" w:rsidP="00F80160">
      <w:pPr>
        <w:pStyle w:val="Sansinterligne"/>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Les classes principales du package sont :</w:t>
      </w:r>
    </w:p>
    <w:p w14:paraId="62A317AB" w14:textId="5E323E97" w:rsidR="00F80160" w:rsidRPr="00F80160" w:rsidRDefault="00F80160" w:rsidP="00425900">
      <w:pPr>
        <w:pStyle w:val="Sansinterligne"/>
        <w:numPr>
          <w:ilvl w:val="0"/>
          <w:numId w:val="29"/>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LoginView</w:t>
      </w:r>
      <w:r>
        <w:rPr>
          <w:rFonts w:ascii="Times New Roman" w:eastAsia="Times New Roman" w:hAnsi="Times New Roman" w:cs="Times New Roman"/>
          <w:b/>
          <w:bCs/>
          <w:kern w:val="0"/>
          <w:lang w:eastAsia="fr-MA"/>
          <w14:ligatures w14:val="none"/>
        </w:rPr>
        <w:t> :</w:t>
      </w:r>
    </w:p>
    <w:p w14:paraId="3412318B" w14:textId="166C3F9D"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représente l’écran d’authentification de l’application.</w:t>
      </w:r>
      <w:r w:rsidRPr="00F80160">
        <w:rPr>
          <w:rFonts w:ascii="Times New Roman" w:eastAsia="Times New Roman" w:hAnsi="Times New Roman" w:cs="Times New Roman"/>
          <w:kern w:val="0"/>
          <w:lang w:eastAsia="fr-MA"/>
          <w14:ligatures w14:val="none"/>
        </w:rPr>
        <w:br/>
        <w:t xml:space="preserve">Elle permet à l’utilisateur de saisir son </w:t>
      </w:r>
      <w:r w:rsidRPr="00F80160">
        <w:rPr>
          <w:rFonts w:ascii="Times New Roman" w:eastAsia="Times New Roman" w:hAnsi="Times New Roman" w:cs="Times New Roman"/>
          <w:b/>
          <w:bCs/>
          <w:kern w:val="0"/>
          <w:lang w:eastAsia="fr-MA"/>
          <w14:ligatures w14:val="none"/>
        </w:rPr>
        <w:t>login</w:t>
      </w:r>
      <w:r w:rsidRPr="00F80160">
        <w:rPr>
          <w:rFonts w:ascii="Times New Roman" w:eastAsia="Times New Roman" w:hAnsi="Times New Roman" w:cs="Times New Roman"/>
          <w:kern w:val="0"/>
          <w:lang w:eastAsia="fr-MA"/>
          <w14:ligatures w14:val="none"/>
        </w:rPr>
        <w:t xml:space="preserve"> et son </w:t>
      </w:r>
      <w:r w:rsidRPr="00F80160">
        <w:rPr>
          <w:rFonts w:ascii="Times New Roman" w:eastAsia="Times New Roman" w:hAnsi="Times New Roman" w:cs="Times New Roman"/>
          <w:b/>
          <w:bCs/>
          <w:kern w:val="0"/>
          <w:lang w:eastAsia="fr-MA"/>
          <w14:ligatures w14:val="none"/>
        </w:rPr>
        <w:t>mot de passe</w:t>
      </w:r>
      <w:r w:rsidRPr="00F80160">
        <w:rPr>
          <w:rFonts w:ascii="Times New Roman" w:eastAsia="Times New Roman" w:hAnsi="Times New Roman" w:cs="Times New Roman"/>
          <w:kern w:val="0"/>
          <w:lang w:eastAsia="fr-MA"/>
          <w14:ligatures w14:val="none"/>
        </w:rPr>
        <w:t>, et d’initier la connexion via un bouton.</w:t>
      </w:r>
      <w:r w:rsidRPr="00F80160">
        <w:rPr>
          <w:rFonts w:ascii="Times New Roman" w:eastAsia="Times New Roman" w:hAnsi="Times New Roman" w:cs="Times New Roman"/>
          <w:kern w:val="0"/>
          <w:lang w:eastAsia="fr-MA"/>
          <w14:ligatures w14:val="none"/>
        </w:rPr>
        <w:br/>
        <w:t>Elle affiche également les messages d’erreur en cas d’échec d’authentification.</w:t>
      </w:r>
    </w:p>
    <w:p w14:paraId="390381B4" w14:textId="3E351B7C" w:rsidR="00F80160" w:rsidRPr="00F80160" w:rsidRDefault="00F80160" w:rsidP="00425900">
      <w:pPr>
        <w:pStyle w:val="Sansinterligne"/>
        <w:numPr>
          <w:ilvl w:val="0"/>
          <w:numId w:val="30"/>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MainDashboard</w:t>
      </w:r>
      <w:r>
        <w:rPr>
          <w:rFonts w:ascii="Times New Roman" w:eastAsia="Times New Roman" w:hAnsi="Times New Roman" w:cs="Times New Roman"/>
          <w:b/>
          <w:bCs/>
          <w:kern w:val="0"/>
          <w:lang w:eastAsia="fr-MA"/>
          <w14:ligatures w14:val="none"/>
        </w:rPr>
        <w:t> :</w:t>
      </w:r>
    </w:p>
    <w:p w14:paraId="5693B8EC"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représente l’écran principal de l’application après une connexion réussie.</w:t>
      </w:r>
      <w:r w:rsidRPr="00F80160">
        <w:rPr>
          <w:rFonts w:ascii="Times New Roman" w:eastAsia="Times New Roman" w:hAnsi="Times New Roman" w:cs="Times New Roman"/>
          <w:kern w:val="0"/>
          <w:lang w:eastAsia="fr-MA"/>
          <w14:ligatures w14:val="none"/>
        </w:rPr>
        <w:br/>
        <w:t xml:space="preserve">Elle sert de </w:t>
      </w:r>
      <w:r w:rsidRPr="00F80160">
        <w:rPr>
          <w:rFonts w:ascii="Times New Roman" w:eastAsia="Times New Roman" w:hAnsi="Times New Roman" w:cs="Times New Roman"/>
          <w:b/>
          <w:bCs/>
          <w:kern w:val="0"/>
          <w:lang w:eastAsia="fr-MA"/>
          <w14:ligatures w14:val="none"/>
        </w:rPr>
        <w:t>menu principal</w:t>
      </w:r>
      <w:r w:rsidRPr="00F80160">
        <w:rPr>
          <w:rFonts w:ascii="Times New Roman" w:eastAsia="Times New Roman" w:hAnsi="Times New Roman" w:cs="Times New Roman"/>
          <w:kern w:val="0"/>
          <w:lang w:eastAsia="fr-MA"/>
          <w14:ligatures w14:val="none"/>
        </w:rPr>
        <w:t xml:space="preserve"> permettant d’accéder aux différentes fonctionnalités :</w:t>
      </w:r>
    </w:p>
    <w:p w14:paraId="7C2A0A1A" w14:textId="77777777" w:rsidR="00F80160" w:rsidRPr="00F80160" w:rsidRDefault="00F80160" w:rsidP="00425900">
      <w:pPr>
        <w:pStyle w:val="Sansinterligne"/>
        <w:numPr>
          <w:ilvl w:val="0"/>
          <w:numId w:val="26"/>
        </w:numPr>
        <w:spacing w:after="120" w:line="360" w:lineRule="auto"/>
        <w:rPr>
          <w:rFonts w:ascii="Times New Roman" w:eastAsia="Times New Roman" w:hAnsi="Times New Roman" w:cs="Times New Roman"/>
          <w:kern w:val="0"/>
          <w:lang w:val="en-US" w:eastAsia="fr-MA"/>
          <w14:ligatures w14:val="none"/>
        </w:rPr>
      </w:pPr>
      <w:r w:rsidRPr="00F80160">
        <w:rPr>
          <w:rFonts w:ascii="Times New Roman" w:eastAsia="Times New Roman" w:hAnsi="Times New Roman" w:cs="Times New Roman"/>
          <w:kern w:val="0"/>
          <w:lang w:val="en-US" w:eastAsia="fr-MA"/>
          <w14:ligatures w14:val="none"/>
        </w:rPr>
        <w:t>gestion des livres,</w:t>
      </w:r>
    </w:p>
    <w:p w14:paraId="73D27583" w14:textId="77777777" w:rsidR="00F80160" w:rsidRPr="00F80160" w:rsidRDefault="00F80160" w:rsidP="00425900">
      <w:pPr>
        <w:pStyle w:val="Sansinterligne"/>
        <w:numPr>
          <w:ilvl w:val="0"/>
          <w:numId w:val="26"/>
        </w:numPr>
        <w:spacing w:after="120" w:line="360" w:lineRule="auto"/>
        <w:rPr>
          <w:rFonts w:ascii="Times New Roman" w:eastAsia="Times New Roman" w:hAnsi="Times New Roman" w:cs="Times New Roman"/>
          <w:kern w:val="0"/>
          <w:lang w:val="en-US" w:eastAsia="fr-MA"/>
          <w14:ligatures w14:val="none"/>
        </w:rPr>
      </w:pPr>
      <w:r w:rsidRPr="00F80160">
        <w:rPr>
          <w:rFonts w:ascii="Times New Roman" w:eastAsia="Times New Roman" w:hAnsi="Times New Roman" w:cs="Times New Roman"/>
          <w:kern w:val="0"/>
          <w:lang w:val="en-US" w:eastAsia="fr-MA"/>
          <w14:ligatures w14:val="none"/>
        </w:rPr>
        <w:t>gestion des emprunts,</w:t>
      </w:r>
    </w:p>
    <w:p w14:paraId="6BF31C59" w14:textId="77777777" w:rsidR="00F80160" w:rsidRPr="00F80160" w:rsidRDefault="00F80160" w:rsidP="00425900">
      <w:pPr>
        <w:pStyle w:val="Sansinterligne"/>
        <w:numPr>
          <w:ilvl w:val="0"/>
          <w:numId w:val="26"/>
        </w:numPr>
        <w:spacing w:after="120" w:line="360" w:lineRule="auto"/>
        <w:rPr>
          <w:rFonts w:ascii="Times New Roman" w:eastAsia="Times New Roman" w:hAnsi="Times New Roman" w:cs="Times New Roman"/>
          <w:kern w:val="0"/>
          <w:lang w:val="en-US" w:eastAsia="fr-MA"/>
          <w14:ligatures w14:val="none"/>
        </w:rPr>
      </w:pPr>
      <w:r w:rsidRPr="00F80160">
        <w:rPr>
          <w:rFonts w:ascii="Times New Roman" w:eastAsia="Times New Roman" w:hAnsi="Times New Roman" w:cs="Times New Roman"/>
          <w:kern w:val="0"/>
          <w:lang w:val="en-US" w:eastAsia="fr-MA"/>
          <w14:ligatures w14:val="none"/>
        </w:rPr>
        <w:t>gestion des adhérents,</w:t>
      </w:r>
    </w:p>
    <w:p w14:paraId="793B0A9B" w14:textId="0E2B93F3" w:rsidR="00F80160" w:rsidRPr="00F80160" w:rsidRDefault="00F80160" w:rsidP="00425900">
      <w:pPr>
        <w:pStyle w:val="Sansinterligne"/>
        <w:numPr>
          <w:ilvl w:val="0"/>
          <w:numId w:val="26"/>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lastRenderedPageBreak/>
        <w:t>gestion des utilisateurs (pour l’administrateur).</w:t>
      </w:r>
    </w:p>
    <w:p w14:paraId="6912D9E3" w14:textId="35FDC6D4" w:rsidR="00F80160" w:rsidRPr="00F80160" w:rsidRDefault="00F80160" w:rsidP="00425900">
      <w:pPr>
        <w:pStyle w:val="Sansinterligne"/>
        <w:numPr>
          <w:ilvl w:val="0"/>
          <w:numId w:val="31"/>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LivreForm</w:t>
      </w:r>
      <w:r>
        <w:rPr>
          <w:rFonts w:ascii="Times New Roman" w:eastAsia="Times New Roman" w:hAnsi="Times New Roman" w:cs="Times New Roman"/>
          <w:b/>
          <w:bCs/>
          <w:kern w:val="0"/>
          <w:lang w:eastAsia="fr-MA"/>
          <w14:ligatures w14:val="none"/>
        </w:rPr>
        <w:t> :</w:t>
      </w:r>
    </w:p>
    <w:p w14:paraId="133DC3CB"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fournit un formulaire graphique permettant :</w:t>
      </w:r>
    </w:p>
    <w:p w14:paraId="438CEC8E" w14:textId="77777777" w:rsidR="00F80160" w:rsidRPr="00F80160" w:rsidRDefault="00F80160" w:rsidP="00425900">
      <w:pPr>
        <w:pStyle w:val="Sansinterligne"/>
        <w:numPr>
          <w:ilvl w:val="0"/>
          <w:numId w:val="27"/>
        </w:numPr>
        <w:spacing w:after="120" w:line="360" w:lineRule="auto"/>
        <w:rPr>
          <w:rFonts w:ascii="Times New Roman" w:eastAsia="Times New Roman" w:hAnsi="Times New Roman" w:cs="Times New Roman"/>
          <w:kern w:val="0"/>
          <w:lang w:val="en-US" w:eastAsia="fr-MA"/>
          <w14:ligatures w14:val="none"/>
        </w:rPr>
      </w:pPr>
      <w:r w:rsidRPr="00F80160">
        <w:rPr>
          <w:rFonts w:ascii="Times New Roman" w:eastAsia="Times New Roman" w:hAnsi="Times New Roman" w:cs="Times New Roman"/>
          <w:kern w:val="0"/>
          <w:lang w:val="en-US" w:eastAsia="fr-MA"/>
          <w14:ligatures w14:val="none"/>
        </w:rPr>
        <w:t>l’ajout,</w:t>
      </w:r>
    </w:p>
    <w:p w14:paraId="315598BC" w14:textId="0915263A" w:rsidR="00F80160" w:rsidRPr="00F80160" w:rsidRDefault="00F80160" w:rsidP="00425900">
      <w:pPr>
        <w:pStyle w:val="Sansinterligne"/>
        <w:numPr>
          <w:ilvl w:val="0"/>
          <w:numId w:val="27"/>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la modification</w:t>
      </w:r>
      <w:r w:rsidRPr="00F80160">
        <w:rPr>
          <w:rFonts w:ascii="Times New Roman" w:eastAsia="Times New Roman" w:hAnsi="Times New Roman" w:cs="Times New Roman"/>
          <w:kern w:val="0"/>
          <w:lang w:eastAsia="fr-MA"/>
          <w14:ligatures w14:val="none"/>
        </w:rPr>
        <w:br/>
        <w:t>des informations d’un livre (ISBN, titre, auteur, nombre d’exemplaires, etc.).</w:t>
      </w:r>
    </w:p>
    <w:p w14:paraId="3BD1288F" w14:textId="473E392C" w:rsidR="00F80160" w:rsidRPr="00F80160" w:rsidRDefault="00F80160" w:rsidP="00425900">
      <w:pPr>
        <w:pStyle w:val="Sansinterligne"/>
        <w:numPr>
          <w:ilvl w:val="0"/>
          <w:numId w:val="32"/>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LivreList</w:t>
      </w:r>
      <w:r>
        <w:rPr>
          <w:rFonts w:ascii="Times New Roman" w:eastAsia="Times New Roman" w:hAnsi="Times New Roman" w:cs="Times New Roman"/>
          <w:b/>
          <w:bCs/>
          <w:kern w:val="0"/>
          <w:lang w:eastAsia="fr-MA"/>
          <w14:ligatures w14:val="none"/>
        </w:rPr>
        <w:t> :</w:t>
      </w:r>
    </w:p>
    <w:p w14:paraId="43E40CD8" w14:textId="2632D8D0"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 xml:space="preserve">Cette classe affiche la </w:t>
      </w:r>
      <w:r w:rsidRPr="00F80160">
        <w:rPr>
          <w:rFonts w:ascii="Times New Roman" w:eastAsia="Times New Roman" w:hAnsi="Times New Roman" w:cs="Times New Roman"/>
          <w:b/>
          <w:bCs/>
          <w:kern w:val="0"/>
          <w:lang w:eastAsia="fr-MA"/>
          <w14:ligatures w14:val="none"/>
        </w:rPr>
        <w:t>liste des livres</w:t>
      </w:r>
      <w:r w:rsidRPr="00F80160">
        <w:rPr>
          <w:rFonts w:ascii="Times New Roman" w:eastAsia="Times New Roman" w:hAnsi="Times New Roman" w:cs="Times New Roman"/>
          <w:kern w:val="0"/>
          <w:lang w:eastAsia="fr-MA"/>
          <w14:ligatures w14:val="none"/>
        </w:rPr>
        <w:t xml:space="preserve"> sous forme de tableau (JTable).</w:t>
      </w:r>
      <w:r w:rsidRPr="00F80160">
        <w:rPr>
          <w:rFonts w:ascii="Times New Roman" w:eastAsia="Times New Roman" w:hAnsi="Times New Roman" w:cs="Times New Roman"/>
          <w:kern w:val="0"/>
          <w:lang w:eastAsia="fr-MA"/>
          <w14:ligatures w14:val="none"/>
        </w:rPr>
        <w:br/>
        <w:t>Elle permet à l’utilisateur de consulter le catalogue et de déclencher des actions comme l’ajout ou la suppression d’un livre via des boutons.</w:t>
      </w:r>
    </w:p>
    <w:p w14:paraId="1ECD8FE4" w14:textId="2ED4B147" w:rsidR="00F80160" w:rsidRPr="00F80160" w:rsidRDefault="00F80160" w:rsidP="00425900">
      <w:pPr>
        <w:pStyle w:val="Sansinterligne"/>
        <w:numPr>
          <w:ilvl w:val="0"/>
          <w:numId w:val="33"/>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EmpruntForm</w:t>
      </w:r>
      <w:r>
        <w:rPr>
          <w:rFonts w:ascii="Times New Roman" w:eastAsia="Times New Roman" w:hAnsi="Times New Roman" w:cs="Times New Roman"/>
          <w:b/>
          <w:bCs/>
          <w:kern w:val="0"/>
          <w:lang w:eastAsia="fr-MA"/>
          <w14:ligatures w14:val="none"/>
        </w:rPr>
        <w:t> :</w:t>
      </w:r>
    </w:p>
    <w:p w14:paraId="4F15D400"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représente le formulaire d’emprunt.</w:t>
      </w:r>
      <w:r w:rsidRPr="00F80160">
        <w:rPr>
          <w:rFonts w:ascii="Times New Roman" w:eastAsia="Times New Roman" w:hAnsi="Times New Roman" w:cs="Times New Roman"/>
          <w:kern w:val="0"/>
          <w:lang w:eastAsia="fr-MA"/>
          <w14:ligatures w14:val="none"/>
        </w:rPr>
        <w:br/>
        <w:t>Elle permet de sélectionner un adhérent et un livre afin :</w:t>
      </w:r>
    </w:p>
    <w:p w14:paraId="1372EA5B" w14:textId="77777777" w:rsidR="00F80160" w:rsidRPr="00F80160" w:rsidRDefault="00F80160" w:rsidP="00425900">
      <w:pPr>
        <w:pStyle w:val="Sansinterligne"/>
        <w:numPr>
          <w:ilvl w:val="0"/>
          <w:numId w:val="28"/>
        </w:numPr>
        <w:spacing w:after="120" w:line="360" w:lineRule="auto"/>
        <w:rPr>
          <w:rFonts w:ascii="Times New Roman" w:eastAsia="Times New Roman" w:hAnsi="Times New Roman" w:cs="Times New Roman"/>
          <w:kern w:val="0"/>
          <w:lang w:val="en-US" w:eastAsia="fr-MA"/>
          <w14:ligatures w14:val="none"/>
        </w:rPr>
      </w:pPr>
      <w:r w:rsidRPr="00F80160">
        <w:rPr>
          <w:rFonts w:ascii="Times New Roman" w:eastAsia="Times New Roman" w:hAnsi="Times New Roman" w:cs="Times New Roman"/>
          <w:kern w:val="0"/>
          <w:lang w:val="en-US" w:eastAsia="fr-MA"/>
          <w14:ligatures w14:val="none"/>
        </w:rPr>
        <w:t>d’enregistrer un emprunt,</w:t>
      </w:r>
    </w:p>
    <w:p w14:paraId="0F24896D" w14:textId="38E9C40D" w:rsidR="00F80160" w:rsidRPr="00F80160" w:rsidRDefault="00F80160" w:rsidP="00425900">
      <w:pPr>
        <w:pStyle w:val="Sansinterligne"/>
        <w:numPr>
          <w:ilvl w:val="0"/>
          <w:numId w:val="28"/>
        </w:numPr>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ou de retourner un livre.</w:t>
      </w:r>
    </w:p>
    <w:p w14:paraId="07B8DAAA" w14:textId="58553228" w:rsidR="00F80160" w:rsidRPr="00F80160" w:rsidRDefault="00F80160" w:rsidP="00425900">
      <w:pPr>
        <w:pStyle w:val="Sansinterligne"/>
        <w:numPr>
          <w:ilvl w:val="0"/>
          <w:numId w:val="34"/>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EmpruntList</w:t>
      </w:r>
      <w:r>
        <w:rPr>
          <w:rFonts w:ascii="Times New Roman" w:eastAsia="Times New Roman" w:hAnsi="Times New Roman" w:cs="Times New Roman"/>
          <w:b/>
          <w:bCs/>
          <w:kern w:val="0"/>
          <w:lang w:eastAsia="fr-MA"/>
          <w14:ligatures w14:val="none"/>
        </w:rPr>
        <w:t> :</w:t>
      </w:r>
    </w:p>
    <w:p w14:paraId="5374DE6C" w14:textId="621672B2"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affiche la liste des emprunts existants (adhérent, livre, dates, statut).</w:t>
      </w:r>
      <w:r w:rsidRPr="00F80160">
        <w:rPr>
          <w:rFonts w:ascii="Times New Roman" w:eastAsia="Times New Roman" w:hAnsi="Times New Roman" w:cs="Times New Roman"/>
          <w:kern w:val="0"/>
          <w:lang w:eastAsia="fr-MA"/>
          <w14:ligatures w14:val="none"/>
        </w:rPr>
        <w:br/>
        <w:t>Elle permet de suivre les prêts et les retards.</w:t>
      </w:r>
    </w:p>
    <w:p w14:paraId="4585BC09" w14:textId="7E5F4609" w:rsidR="00F80160" w:rsidRPr="00F80160" w:rsidRDefault="00F80160" w:rsidP="00425900">
      <w:pPr>
        <w:pStyle w:val="Sansinterligne"/>
        <w:numPr>
          <w:ilvl w:val="0"/>
          <w:numId w:val="35"/>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AdherentForm</w:t>
      </w:r>
      <w:r>
        <w:rPr>
          <w:rFonts w:ascii="Times New Roman" w:eastAsia="Times New Roman" w:hAnsi="Times New Roman" w:cs="Times New Roman"/>
          <w:b/>
          <w:bCs/>
          <w:kern w:val="0"/>
          <w:lang w:eastAsia="fr-MA"/>
          <w14:ligatures w14:val="none"/>
        </w:rPr>
        <w:t> :</w:t>
      </w:r>
    </w:p>
    <w:p w14:paraId="21CE98E1" w14:textId="75353BF5"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fournit un formulaire pour la gestion des adhérents (création ou modification).</w:t>
      </w:r>
      <w:r w:rsidRPr="00F80160">
        <w:rPr>
          <w:rFonts w:ascii="Times New Roman" w:eastAsia="Times New Roman" w:hAnsi="Times New Roman" w:cs="Times New Roman"/>
          <w:kern w:val="0"/>
          <w:lang w:eastAsia="fr-MA"/>
          <w14:ligatures w14:val="none"/>
        </w:rPr>
        <w:br/>
        <w:t>Elle permet de saisir les informations de base comme le nom et l’email.</w:t>
      </w:r>
    </w:p>
    <w:p w14:paraId="0DCBB20E" w14:textId="19EADC69" w:rsidR="00F80160" w:rsidRPr="00F80160" w:rsidRDefault="00F80160" w:rsidP="00425900">
      <w:pPr>
        <w:pStyle w:val="Sansinterligne"/>
        <w:numPr>
          <w:ilvl w:val="0"/>
          <w:numId w:val="36"/>
        </w:numPr>
        <w:spacing w:after="120" w:line="360" w:lineRule="auto"/>
        <w:rPr>
          <w:rFonts w:ascii="Times New Roman" w:eastAsia="Times New Roman" w:hAnsi="Times New Roman" w:cs="Times New Roman"/>
          <w:b/>
          <w:bCs/>
          <w:kern w:val="0"/>
          <w:lang w:eastAsia="fr-MA"/>
          <w14:ligatures w14:val="none"/>
        </w:rPr>
      </w:pPr>
      <w:r w:rsidRPr="00F80160">
        <w:rPr>
          <w:rFonts w:ascii="Times New Roman" w:eastAsia="Times New Roman" w:hAnsi="Times New Roman" w:cs="Times New Roman"/>
          <w:b/>
          <w:bCs/>
          <w:kern w:val="0"/>
          <w:lang w:eastAsia="fr-MA"/>
          <w14:ligatures w14:val="none"/>
        </w:rPr>
        <w:t>AdherentList</w:t>
      </w:r>
      <w:r>
        <w:rPr>
          <w:rFonts w:ascii="Times New Roman" w:eastAsia="Times New Roman" w:hAnsi="Times New Roman" w:cs="Times New Roman"/>
          <w:b/>
          <w:bCs/>
          <w:kern w:val="0"/>
          <w:lang w:eastAsia="fr-MA"/>
          <w14:ligatures w14:val="none"/>
        </w:rPr>
        <w:t> :</w:t>
      </w:r>
    </w:p>
    <w:p w14:paraId="5A7A6D0B" w14:textId="77777777" w:rsidR="00F80160" w:rsidRP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r w:rsidRPr="00F80160">
        <w:rPr>
          <w:rFonts w:ascii="Times New Roman" w:eastAsia="Times New Roman" w:hAnsi="Times New Roman" w:cs="Times New Roman"/>
          <w:kern w:val="0"/>
          <w:lang w:eastAsia="fr-MA"/>
          <w14:ligatures w14:val="none"/>
        </w:rPr>
        <w:t>Cette classe affiche la liste des adhérents sous forme de tableau, facilitant leur consultation et leur gestion.</w:t>
      </w:r>
    </w:p>
    <w:p w14:paraId="633ECDC8" w14:textId="77777777" w:rsidR="00F80160" w:rsidRDefault="00F80160" w:rsidP="00F80160">
      <w:pPr>
        <w:pStyle w:val="Sansinterligne"/>
        <w:spacing w:after="120" w:line="360" w:lineRule="auto"/>
        <w:rPr>
          <w:rFonts w:ascii="Times New Roman" w:eastAsia="Times New Roman" w:hAnsi="Times New Roman" w:cs="Times New Roman"/>
          <w:kern w:val="0"/>
          <w:lang w:eastAsia="fr-MA"/>
          <w14:ligatures w14:val="none"/>
        </w:rPr>
      </w:pPr>
    </w:p>
    <w:p w14:paraId="71110115" w14:textId="77777777" w:rsidR="00F80160" w:rsidRPr="00F80160" w:rsidRDefault="00F80160" w:rsidP="00F80160">
      <w:pPr>
        <w:pStyle w:val="Sansinterligne"/>
        <w:rPr>
          <w:rFonts w:ascii="Times New Roman" w:eastAsia="Times New Roman" w:hAnsi="Times New Roman" w:cs="Times New Roman"/>
          <w:kern w:val="0"/>
          <w:lang w:eastAsia="fr-MA"/>
          <w14:ligatures w14:val="none"/>
        </w:rPr>
      </w:pPr>
    </w:p>
    <w:p w14:paraId="19EB41F7" w14:textId="5349FEEE" w:rsidR="00D00D6F" w:rsidRPr="00F23A4B" w:rsidRDefault="00D00D6F" w:rsidP="00425900">
      <w:pPr>
        <w:pStyle w:val="Sansinterligne"/>
        <w:numPr>
          <w:ilvl w:val="0"/>
          <w:numId w:val="18"/>
        </w:numPr>
        <w:rPr>
          <w:rStyle w:val="Titre2Car"/>
        </w:rPr>
      </w:pPr>
      <w:bookmarkStart w:id="99" w:name="_Toc217830801"/>
      <w:bookmarkStart w:id="100" w:name="_Toc217835295"/>
      <w:r w:rsidRPr="00F23A4B">
        <w:rPr>
          <w:rStyle w:val="Titre2Car"/>
        </w:rPr>
        <w:lastRenderedPageBreak/>
        <w:t>package controller :</w:t>
      </w:r>
      <w:bookmarkEnd w:id="99"/>
      <w:bookmarkEnd w:id="100"/>
    </w:p>
    <w:p w14:paraId="37CC13B0" w14:textId="77777777" w:rsidR="00D00D6F" w:rsidRPr="00D00D6F" w:rsidRDefault="00D00D6F" w:rsidP="00D00D6F">
      <w:pPr>
        <w:pStyle w:val="Sansinterligne"/>
        <w:rPr>
          <w:rFonts w:ascii="Times New Roman" w:eastAsia="Times New Roman" w:hAnsi="Times New Roman" w:cs="Times New Roman"/>
          <w:b/>
          <w:bCs/>
          <w:kern w:val="0"/>
          <w:lang w:eastAsia="fr-MA"/>
          <w14:ligatures w14:val="none"/>
        </w:rPr>
      </w:pPr>
    </w:p>
    <w:p w14:paraId="714E58ED" w14:textId="77777777" w:rsidR="00D00D6F" w:rsidRPr="00D00D6F" w:rsidRDefault="00D00D6F" w:rsidP="00D00D6F">
      <w:pPr>
        <w:pStyle w:val="Sansinterligne"/>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 xml:space="preserve">Le package </w:t>
      </w:r>
      <w:r w:rsidRPr="00D00D6F">
        <w:rPr>
          <w:rFonts w:ascii="Times New Roman" w:eastAsia="Times New Roman" w:hAnsi="Times New Roman" w:cs="Times New Roman"/>
          <w:b/>
          <w:bCs/>
          <w:kern w:val="0"/>
          <w:lang w:eastAsia="fr-MA"/>
          <w14:ligatures w14:val="none"/>
        </w:rPr>
        <w:t>lib.controller</w:t>
      </w:r>
      <w:r w:rsidRPr="00D00D6F">
        <w:rPr>
          <w:rFonts w:ascii="Times New Roman" w:eastAsia="Times New Roman" w:hAnsi="Times New Roman" w:cs="Times New Roman"/>
          <w:kern w:val="0"/>
          <w:lang w:eastAsia="fr-MA"/>
          <w14:ligatures w14:val="none"/>
        </w:rPr>
        <w:t xml:space="preserve"> représente la </w:t>
      </w:r>
      <w:r w:rsidRPr="00D00D6F">
        <w:rPr>
          <w:rFonts w:ascii="Times New Roman" w:eastAsia="Times New Roman" w:hAnsi="Times New Roman" w:cs="Times New Roman"/>
          <w:b/>
          <w:bCs/>
          <w:kern w:val="0"/>
          <w:lang w:eastAsia="fr-MA"/>
          <w14:ligatures w14:val="none"/>
        </w:rPr>
        <w:t>couche Contrôleur (Controller)</w:t>
      </w:r>
      <w:r w:rsidRPr="00D00D6F">
        <w:rPr>
          <w:rFonts w:ascii="Times New Roman" w:eastAsia="Times New Roman" w:hAnsi="Times New Roman" w:cs="Times New Roman"/>
          <w:kern w:val="0"/>
          <w:lang w:eastAsia="fr-MA"/>
          <w14:ligatures w14:val="none"/>
        </w:rPr>
        <w:t xml:space="preserve"> de l’architecture MVC2.</w:t>
      </w:r>
      <w:r w:rsidRPr="00D00D6F">
        <w:rPr>
          <w:rFonts w:ascii="Times New Roman" w:eastAsia="Times New Roman" w:hAnsi="Times New Roman" w:cs="Times New Roman"/>
          <w:kern w:val="0"/>
          <w:lang w:eastAsia="fr-MA"/>
          <w14:ligatures w14:val="none"/>
        </w:rPr>
        <w:br/>
        <w:t>Il joue le rôle d’intermédiaire entre la Vue (ui) et la couche Service (service).</w:t>
      </w:r>
    </w:p>
    <w:p w14:paraId="65B65EC7" w14:textId="77777777" w:rsidR="00D00D6F" w:rsidRPr="00D00D6F" w:rsidRDefault="00D00D6F" w:rsidP="00D00D6F">
      <w:pPr>
        <w:pStyle w:val="Sansinterligne"/>
        <w:spacing w:after="120" w:line="360" w:lineRule="auto"/>
        <w:rPr>
          <w:rFonts w:ascii="Times New Roman" w:eastAsia="Times New Roman" w:hAnsi="Times New Roman" w:cs="Times New Roman"/>
          <w:kern w:val="0"/>
          <w:lang w:val="en-US" w:eastAsia="fr-MA"/>
          <w14:ligatures w14:val="none"/>
        </w:rPr>
      </w:pPr>
      <w:r w:rsidRPr="00D00D6F">
        <w:rPr>
          <w:rFonts w:ascii="Times New Roman" w:eastAsia="Times New Roman" w:hAnsi="Times New Roman" w:cs="Times New Roman"/>
          <w:kern w:val="0"/>
          <w:lang w:val="en-US" w:eastAsia="fr-MA"/>
          <w14:ligatures w14:val="none"/>
        </w:rPr>
        <w:t>Les contrôleurs :</w:t>
      </w:r>
    </w:p>
    <w:p w14:paraId="205EDAAD" w14:textId="77777777" w:rsidR="00D00D6F" w:rsidRPr="00D00D6F" w:rsidRDefault="00D00D6F" w:rsidP="00425900">
      <w:pPr>
        <w:pStyle w:val="Sansinterligne"/>
        <w:numPr>
          <w:ilvl w:val="0"/>
          <w:numId w:val="37"/>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écoutent les actions utilisateur (clics sur les boutons),</w:t>
      </w:r>
    </w:p>
    <w:p w14:paraId="71F7E547" w14:textId="77777777" w:rsidR="00D00D6F" w:rsidRPr="00D00D6F" w:rsidRDefault="00D00D6F" w:rsidP="00425900">
      <w:pPr>
        <w:pStyle w:val="Sansinterligne"/>
        <w:numPr>
          <w:ilvl w:val="0"/>
          <w:numId w:val="37"/>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récupèrent les données depuis la Vue,</w:t>
      </w:r>
    </w:p>
    <w:p w14:paraId="4E23CB1B" w14:textId="77777777" w:rsidR="00D00D6F" w:rsidRPr="00D00D6F" w:rsidRDefault="00D00D6F" w:rsidP="00425900">
      <w:pPr>
        <w:pStyle w:val="Sansinterligne"/>
        <w:numPr>
          <w:ilvl w:val="0"/>
          <w:numId w:val="37"/>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appellent les méthodes appropriées de la couche Service,</w:t>
      </w:r>
    </w:p>
    <w:p w14:paraId="4E339D74" w14:textId="77777777" w:rsidR="00D00D6F" w:rsidRPr="00D00D6F" w:rsidRDefault="00D00D6F" w:rsidP="00425900">
      <w:pPr>
        <w:pStyle w:val="Sansinterligne"/>
        <w:numPr>
          <w:ilvl w:val="0"/>
          <w:numId w:val="37"/>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gèrent les exceptions et transmettent les messages à la Vue.</w:t>
      </w:r>
    </w:p>
    <w:p w14:paraId="2D2C5265" w14:textId="77777777" w:rsidR="00D00D6F" w:rsidRPr="00D00D6F" w:rsidRDefault="00D00D6F" w:rsidP="00D00D6F">
      <w:pPr>
        <w:pStyle w:val="Sansinterligne"/>
        <w:spacing w:after="120" w:line="360" w:lineRule="auto"/>
        <w:rPr>
          <w:rFonts w:ascii="Times New Roman" w:eastAsia="Times New Roman" w:hAnsi="Times New Roman" w:cs="Times New Roman"/>
          <w:kern w:val="0"/>
          <w:lang w:val="en-US" w:eastAsia="fr-MA"/>
          <w14:ligatures w14:val="none"/>
        </w:rPr>
      </w:pPr>
      <w:r w:rsidRPr="00D00D6F">
        <w:rPr>
          <w:rFonts w:ascii="Times New Roman" w:eastAsia="Times New Roman" w:hAnsi="Times New Roman" w:cs="Times New Roman"/>
          <w:kern w:val="0"/>
          <w:lang w:val="en-US" w:eastAsia="fr-MA"/>
          <w14:ligatures w14:val="none"/>
        </w:rPr>
        <w:t>Aucun contrôleur :</w:t>
      </w:r>
    </w:p>
    <w:p w14:paraId="1861ABB5" w14:textId="77777777" w:rsidR="00D00D6F" w:rsidRPr="00D00D6F" w:rsidRDefault="00D00D6F" w:rsidP="00425900">
      <w:pPr>
        <w:pStyle w:val="Sansinterligne"/>
        <w:numPr>
          <w:ilvl w:val="0"/>
          <w:numId w:val="38"/>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n’accède directement à la base de données,</w:t>
      </w:r>
    </w:p>
    <w:p w14:paraId="76050F60" w14:textId="77777777" w:rsidR="00D00D6F" w:rsidRPr="00D00D6F" w:rsidRDefault="00D00D6F" w:rsidP="00425900">
      <w:pPr>
        <w:pStyle w:val="Sansinterligne"/>
        <w:numPr>
          <w:ilvl w:val="0"/>
          <w:numId w:val="38"/>
        </w:numPr>
        <w:spacing w:after="120" w:line="360" w:lineRule="auto"/>
        <w:rPr>
          <w:rFonts w:ascii="Times New Roman" w:eastAsia="Times New Roman" w:hAnsi="Times New Roman" w:cs="Times New Roman"/>
          <w:kern w:val="0"/>
          <w:lang w:eastAsia="fr-MA"/>
          <w14:ligatures w14:val="none"/>
        </w:rPr>
      </w:pPr>
      <w:r w:rsidRPr="00D00D6F">
        <w:rPr>
          <w:rFonts w:ascii="Times New Roman" w:eastAsia="Times New Roman" w:hAnsi="Times New Roman" w:cs="Times New Roman"/>
          <w:kern w:val="0"/>
          <w:lang w:eastAsia="fr-MA"/>
          <w14:ligatures w14:val="none"/>
        </w:rPr>
        <w:t>ne contient de logique métier,</w:t>
      </w:r>
    </w:p>
    <w:p w14:paraId="3B2BC0CC" w14:textId="77777777" w:rsidR="00D00D6F" w:rsidRPr="00D00D6F" w:rsidRDefault="00D00D6F" w:rsidP="00425900">
      <w:pPr>
        <w:pStyle w:val="Sansinterligne"/>
        <w:numPr>
          <w:ilvl w:val="0"/>
          <w:numId w:val="38"/>
        </w:numPr>
        <w:spacing w:after="120" w:line="360" w:lineRule="auto"/>
        <w:rPr>
          <w:rFonts w:ascii="Times New Roman" w:eastAsia="Times New Roman" w:hAnsi="Times New Roman" w:cs="Times New Roman"/>
          <w:kern w:val="0"/>
          <w:lang w:val="en-US" w:eastAsia="fr-MA"/>
          <w14:ligatures w14:val="none"/>
        </w:rPr>
      </w:pPr>
      <w:r w:rsidRPr="00D00D6F">
        <w:rPr>
          <w:rFonts w:ascii="Times New Roman" w:eastAsia="Times New Roman" w:hAnsi="Times New Roman" w:cs="Times New Roman"/>
          <w:kern w:val="0"/>
          <w:lang w:val="en-US" w:eastAsia="fr-MA"/>
          <w14:ligatures w14:val="none"/>
        </w:rPr>
        <w:t>ne gère l’affichage graphique.</w:t>
      </w:r>
    </w:p>
    <w:p w14:paraId="65929142" w14:textId="3091309C" w:rsidR="007D6164" w:rsidRDefault="00D00D6F" w:rsidP="007D6164">
      <w:pPr>
        <w:pStyle w:val="NormalWeb"/>
        <w:spacing w:line="360" w:lineRule="auto"/>
        <w:jc w:val="both"/>
        <w:rPr>
          <w:b/>
          <w:bCs/>
          <w:lang w:val="fr-FR"/>
        </w:rPr>
      </w:pPr>
      <w:r w:rsidRPr="00D00D6F">
        <w:rPr>
          <w:b/>
          <w:bCs/>
        </w:rPr>
        <w:t xml:space="preserve">Les principales </w:t>
      </w:r>
      <w:r w:rsidRPr="00D00D6F">
        <w:rPr>
          <w:b/>
          <w:bCs/>
          <w:lang w:val="fr-FR"/>
        </w:rPr>
        <w:t>classes du package lib.controller :</w:t>
      </w:r>
    </w:p>
    <w:p w14:paraId="4623CA30" w14:textId="1E7CFFD9" w:rsidR="00D00D6F" w:rsidRPr="00D00D6F" w:rsidRDefault="00D00D6F" w:rsidP="00D00D6F">
      <w:pPr>
        <w:pStyle w:val="NormalWeb"/>
        <w:spacing w:line="360" w:lineRule="auto"/>
        <w:jc w:val="both"/>
        <w:rPr>
          <w:b/>
          <w:bCs/>
          <w:lang w:val="fr-FR"/>
        </w:rPr>
      </w:pPr>
      <w:r w:rsidRPr="00D00D6F">
        <w:rPr>
          <w:b/>
          <w:bCs/>
          <w:lang w:val="fr-FR"/>
        </w:rPr>
        <w:t>LoginController</w:t>
      </w:r>
      <w:r>
        <w:rPr>
          <w:b/>
          <w:bCs/>
          <w:lang w:val="fr-FR"/>
        </w:rPr>
        <w:t> :</w:t>
      </w:r>
    </w:p>
    <w:p w14:paraId="661071EC" w14:textId="413F1025" w:rsidR="00D00D6F" w:rsidRPr="00D00D6F" w:rsidRDefault="00D00D6F" w:rsidP="00D00D6F">
      <w:pPr>
        <w:pStyle w:val="NormalWeb"/>
        <w:spacing w:line="360" w:lineRule="auto"/>
        <w:rPr>
          <w:lang w:val="fr-FR"/>
        </w:rPr>
      </w:pPr>
      <w:r w:rsidRPr="00D00D6F">
        <w:rPr>
          <w:lang w:val="fr-FR"/>
        </w:rPr>
        <w:t>Ce contrôleur gère le processus d’authentification.Il récupère les informations saisies dans LoginView, appelle le service d’authentification, puis :</w:t>
      </w:r>
    </w:p>
    <w:p w14:paraId="1FEF4673" w14:textId="77777777" w:rsidR="00D00D6F" w:rsidRPr="00D00D6F" w:rsidRDefault="00D00D6F" w:rsidP="00425900">
      <w:pPr>
        <w:pStyle w:val="NormalWeb"/>
        <w:numPr>
          <w:ilvl w:val="0"/>
          <w:numId w:val="39"/>
        </w:numPr>
        <w:spacing w:line="360" w:lineRule="auto"/>
        <w:jc w:val="both"/>
        <w:rPr>
          <w:lang w:val="fr-FR"/>
        </w:rPr>
      </w:pPr>
      <w:r w:rsidRPr="00D00D6F">
        <w:rPr>
          <w:lang w:val="fr-FR"/>
        </w:rPr>
        <w:t>ouvre le tableau de bord en cas de succès,</w:t>
      </w:r>
    </w:p>
    <w:p w14:paraId="5BDF428F" w14:textId="5A67B553" w:rsidR="00D00D6F" w:rsidRPr="00D00D6F" w:rsidRDefault="00D00D6F" w:rsidP="00425900">
      <w:pPr>
        <w:pStyle w:val="NormalWeb"/>
        <w:numPr>
          <w:ilvl w:val="0"/>
          <w:numId w:val="39"/>
        </w:numPr>
        <w:spacing w:line="360" w:lineRule="auto"/>
        <w:jc w:val="both"/>
        <w:rPr>
          <w:lang w:val="fr-FR"/>
        </w:rPr>
      </w:pPr>
      <w:r w:rsidRPr="00D00D6F">
        <w:rPr>
          <w:lang w:val="fr-FR"/>
        </w:rPr>
        <w:t>affiche un message d’erreur en cas d’échec.</w:t>
      </w:r>
    </w:p>
    <w:p w14:paraId="1F093F8B" w14:textId="2B59CA92" w:rsidR="00D00D6F" w:rsidRPr="00D00D6F" w:rsidRDefault="00D00D6F" w:rsidP="00D00D6F">
      <w:pPr>
        <w:pStyle w:val="NormalWeb"/>
        <w:spacing w:line="360" w:lineRule="auto"/>
        <w:jc w:val="both"/>
        <w:rPr>
          <w:b/>
          <w:bCs/>
          <w:lang w:val="fr-FR"/>
        </w:rPr>
      </w:pPr>
      <w:r w:rsidRPr="00D00D6F">
        <w:rPr>
          <w:b/>
          <w:bCs/>
          <w:lang w:val="fr-FR"/>
        </w:rPr>
        <w:t>LivreController</w:t>
      </w:r>
      <w:r>
        <w:rPr>
          <w:b/>
          <w:bCs/>
          <w:lang w:val="fr-FR"/>
        </w:rPr>
        <w:t> :</w:t>
      </w:r>
    </w:p>
    <w:p w14:paraId="40D777EF" w14:textId="77777777" w:rsidR="00D00D6F" w:rsidRPr="00D00D6F" w:rsidRDefault="00D00D6F" w:rsidP="00D00D6F">
      <w:pPr>
        <w:pStyle w:val="NormalWeb"/>
        <w:spacing w:line="360" w:lineRule="auto"/>
        <w:jc w:val="both"/>
        <w:rPr>
          <w:lang w:val="fr-FR"/>
        </w:rPr>
      </w:pPr>
      <w:r w:rsidRPr="00D00D6F">
        <w:rPr>
          <w:lang w:val="fr-FR"/>
        </w:rPr>
        <w:t>Ce contrôleur gère toutes les actions liées aux livres :</w:t>
      </w:r>
    </w:p>
    <w:p w14:paraId="2520EDC2" w14:textId="77777777" w:rsidR="00D00D6F" w:rsidRPr="00D00D6F" w:rsidRDefault="00D00D6F" w:rsidP="00425900">
      <w:pPr>
        <w:pStyle w:val="NormalWeb"/>
        <w:numPr>
          <w:ilvl w:val="0"/>
          <w:numId w:val="40"/>
        </w:numPr>
        <w:spacing w:line="360" w:lineRule="auto"/>
        <w:jc w:val="both"/>
        <w:rPr>
          <w:lang w:val="en-US"/>
        </w:rPr>
      </w:pPr>
      <w:r w:rsidRPr="00D00D6F">
        <w:rPr>
          <w:lang w:val="en-US"/>
        </w:rPr>
        <w:t>ajout,</w:t>
      </w:r>
    </w:p>
    <w:p w14:paraId="7B4DEE76" w14:textId="77777777" w:rsidR="00D00D6F" w:rsidRPr="00D00D6F" w:rsidRDefault="00D00D6F" w:rsidP="00425900">
      <w:pPr>
        <w:pStyle w:val="NormalWeb"/>
        <w:numPr>
          <w:ilvl w:val="0"/>
          <w:numId w:val="40"/>
        </w:numPr>
        <w:spacing w:line="360" w:lineRule="auto"/>
        <w:jc w:val="both"/>
        <w:rPr>
          <w:lang w:val="en-US"/>
        </w:rPr>
      </w:pPr>
      <w:r w:rsidRPr="00D00D6F">
        <w:rPr>
          <w:lang w:val="en-US"/>
        </w:rPr>
        <w:t>modification,</w:t>
      </w:r>
    </w:p>
    <w:p w14:paraId="77C20D8A" w14:textId="77777777" w:rsidR="00D00D6F" w:rsidRPr="00D00D6F" w:rsidRDefault="00D00D6F" w:rsidP="00425900">
      <w:pPr>
        <w:pStyle w:val="NormalWeb"/>
        <w:numPr>
          <w:ilvl w:val="0"/>
          <w:numId w:val="40"/>
        </w:numPr>
        <w:spacing w:line="360" w:lineRule="auto"/>
        <w:jc w:val="both"/>
        <w:rPr>
          <w:lang w:val="en-US"/>
        </w:rPr>
      </w:pPr>
      <w:r w:rsidRPr="00D00D6F">
        <w:rPr>
          <w:lang w:val="en-US"/>
        </w:rPr>
        <w:lastRenderedPageBreak/>
        <w:t>suppression,</w:t>
      </w:r>
    </w:p>
    <w:p w14:paraId="6A8E5DE4" w14:textId="77777777" w:rsidR="00D00D6F" w:rsidRPr="00D00D6F" w:rsidRDefault="00D00D6F" w:rsidP="00425900">
      <w:pPr>
        <w:pStyle w:val="NormalWeb"/>
        <w:numPr>
          <w:ilvl w:val="0"/>
          <w:numId w:val="40"/>
        </w:numPr>
        <w:spacing w:line="360" w:lineRule="auto"/>
        <w:jc w:val="both"/>
        <w:rPr>
          <w:lang w:val="fr-FR"/>
        </w:rPr>
      </w:pPr>
      <w:r w:rsidRPr="00D00D6F">
        <w:rPr>
          <w:lang w:val="fr-FR"/>
        </w:rPr>
        <w:t>affichage de la liste des livres.</w:t>
      </w:r>
    </w:p>
    <w:p w14:paraId="2272EF0C" w14:textId="639C6D47" w:rsidR="00D00D6F" w:rsidRPr="00D00D6F" w:rsidRDefault="00D00D6F" w:rsidP="00D00D6F">
      <w:pPr>
        <w:pStyle w:val="NormalWeb"/>
        <w:spacing w:line="360" w:lineRule="auto"/>
        <w:jc w:val="both"/>
        <w:rPr>
          <w:lang w:val="fr-FR"/>
        </w:rPr>
      </w:pPr>
      <w:r w:rsidRPr="00D00D6F">
        <w:rPr>
          <w:lang w:val="fr-FR"/>
        </w:rPr>
        <w:t>Il agit comme un lien entre les vues LivreForm / LivreList et la couche Service.</w:t>
      </w:r>
    </w:p>
    <w:p w14:paraId="2E4960A0" w14:textId="24524038" w:rsidR="00D00D6F" w:rsidRPr="00D00D6F" w:rsidRDefault="00D00D6F" w:rsidP="00D00D6F">
      <w:pPr>
        <w:pStyle w:val="NormalWeb"/>
        <w:spacing w:line="360" w:lineRule="auto"/>
        <w:jc w:val="both"/>
        <w:rPr>
          <w:b/>
          <w:bCs/>
          <w:lang w:val="fr-FR"/>
        </w:rPr>
      </w:pPr>
      <w:r w:rsidRPr="00D00D6F">
        <w:rPr>
          <w:b/>
          <w:bCs/>
          <w:lang w:val="fr-FR"/>
        </w:rPr>
        <w:t>EmpruntController</w:t>
      </w:r>
      <w:r>
        <w:rPr>
          <w:b/>
          <w:bCs/>
          <w:lang w:val="fr-FR"/>
        </w:rPr>
        <w:t> :</w:t>
      </w:r>
    </w:p>
    <w:p w14:paraId="0DD4B0C8" w14:textId="2988FE5A" w:rsidR="00D00D6F" w:rsidRPr="00D00D6F" w:rsidRDefault="00D00D6F" w:rsidP="00D00D6F">
      <w:pPr>
        <w:pStyle w:val="NormalWeb"/>
        <w:spacing w:line="360" w:lineRule="auto"/>
        <w:jc w:val="both"/>
        <w:rPr>
          <w:lang w:val="fr-FR"/>
        </w:rPr>
      </w:pPr>
      <w:r w:rsidRPr="00D00D6F">
        <w:rPr>
          <w:lang w:val="fr-FR"/>
        </w:rPr>
        <w:t>Ce contrôleur gère les opérations d’emprunt et de retour des livres.</w:t>
      </w:r>
      <w:r w:rsidRPr="00D00D6F">
        <w:rPr>
          <w:lang w:val="fr-FR"/>
        </w:rPr>
        <w:br/>
        <w:t>Il transmet les demandes de l’utilisateur à la couche Service, qui applique les règles métier (disponibilité, nombre maximal d’emprunts, retards, etc.).</w:t>
      </w:r>
    </w:p>
    <w:p w14:paraId="338EAF17" w14:textId="413ADF37" w:rsidR="00D00D6F" w:rsidRPr="00D00D6F" w:rsidRDefault="00D00D6F" w:rsidP="00D00D6F">
      <w:pPr>
        <w:pStyle w:val="NormalWeb"/>
        <w:spacing w:line="360" w:lineRule="auto"/>
        <w:jc w:val="both"/>
        <w:rPr>
          <w:b/>
          <w:bCs/>
          <w:lang w:val="fr-FR"/>
        </w:rPr>
      </w:pPr>
      <w:r w:rsidRPr="00D00D6F">
        <w:rPr>
          <w:b/>
          <w:bCs/>
          <w:lang w:val="fr-FR"/>
        </w:rPr>
        <w:t>AdherentController :</w:t>
      </w:r>
    </w:p>
    <w:p w14:paraId="03DFD54F" w14:textId="6D0F52B3" w:rsidR="00D00D6F" w:rsidRDefault="00D00D6F" w:rsidP="00D00D6F">
      <w:pPr>
        <w:pStyle w:val="NormalWeb"/>
        <w:spacing w:line="360" w:lineRule="auto"/>
        <w:jc w:val="both"/>
        <w:rPr>
          <w:lang w:val="fr-FR"/>
        </w:rPr>
      </w:pPr>
      <w:r w:rsidRPr="00D00D6F">
        <w:rPr>
          <w:lang w:val="fr-FR"/>
        </w:rPr>
        <w:t>Ce contrôleur gère les opérations de création et de gestion des adhérents.</w:t>
      </w:r>
      <w:r w:rsidRPr="00D00D6F">
        <w:rPr>
          <w:lang w:val="fr-FR"/>
        </w:rPr>
        <w:br/>
        <w:t>Il assure la communication entre les vues associées aux adhérents et la couche Service.</w:t>
      </w:r>
    </w:p>
    <w:p w14:paraId="7FE4962F" w14:textId="047CDFB3" w:rsidR="00D304AC" w:rsidRPr="00F23A4B" w:rsidRDefault="00D304AC" w:rsidP="00425900">
      <w:pPr>
        <w:pStyle w:val="Sansinterligne"/>
        <w:numPr>
          <w:ilvl w:val="0"/>
          <w:numId w:val="18"/>
        </w:numPr>
        <w:rPr>
          <w:rStyle w:val="Titre2Car"/>
        </w:rPr>
      </w:pPr>
      <w:bookmarkStart w:id="101" w:name="_Toc217830802"/>
      <w:bookmarkStart w:id="102" w:name="_Toc217835296"/>
      <w:r w:rsidRPr="00F23A4B">
        <w:rPr>
          <w:rStyle w:val="Titre2Car"/>
        </w:rPr>
        <w:t xml:space="preserve">Package </w:t>
      </w:r>
      <w:r w:rsidR="00437D35" w:rsidRPr="00F23A4B">
        <w:rPr>
          <w:rStyle w:val="Titre2Car"/>
        </w:rPr>
        <w:t>u</w:t>
      </w:r>
      <w:r w:rsidRPr="00F23A4B">
        <w:rPr>
          <w:rStyle w:val="Titre2Car"/>
        </w:rPr>
        <w:t>til :</w:t>
      </w:r>
      <w:bookmarkEnd w:id="101"/>
      <w:bookmarkEnd w:id="102"/>
    </w:p>
    <w:p w14:paraId="1661D399" w14:textId="77777777" w:rsidR="00437D35" w:rsidRPr="00437D35" w:rsidRDefault="00437D35" w:rsidP="00437D35">
      <w:pPr>
        <w:pStyle w:val="NormalWeb"/>
        <w:spacing w:line="360" w:lineRule="auto"/>
        <w:jc w:val="both"/>
        <w:rPr>
          <w:lang w:val="fr-FR"/>
        </w:rPr>
      </w:pPr>
      <w:r w:rsidRPr="00437D35">
        <w:rPr>
          <w:lang w:val="fr-FR"/>
        </w:rPr>
        <w:t>Le package lib.util regroupe les classes utilitaires utilisées dans l’ensemble de l’application.</w:t>
      </w:r>
    </w:p>
    <w:p w14:paraId="77DBD1B6" w14:textId="1C5E0003" w:rsidR="00D00D6F" w:rsidRDefault="00437D35" w:rsidP="00437D35">
      <w:pPr>
        <w:pStyle w:val="NormalWeb"/>
        <w:spacing w:line="360" w:lineRule="auto"/>
        <w:jc w:val="both"/>
        <w:rPr>
          <w:lang w:val="fr-FR"/>
        </w:rPr>
      </w:pPr>
      <w:r w:rsidRPr="00437D35">
        <w:rPr>
          <w:lang w:val="fr-FR"/>
        </w:rPr>
        <w:t>Il contient des fonctionnalités techniques communes qui ne relèvent ni de la logique métier, ni de l’interface graphique, mais qui sont nécessaires au bon fonctionnement du système.</w:t>
      </w:r>
    </w:p>
    <w:p w14:paraId="6A9F8EB5" w14:textId="77777777" w:rsidR="008D4375" w:rsidRPr="00370682" w:rsidRDefault="008D4375" w:rsidP="008D4375">
      <w:pPr>
        <w:pStyle w:val="NormalWeb"/>
        <w:rPr>
          <w:lang w:val="fr-FR"/>
        </w:rPr>
      </w:pPr>
      <w:r>
        <w:t>Ce package permet de :</w:t>
      </w:r>
    </w:p>
    <w:p w14:paraId="75BA31B2" w14:textId="31A81B3C" w:rsidR="00370682" w:rsidRPr="00370682" w:rsidRDefault="00370682" w:rsidP="00425900">
      <w:pPr>
        <w:pStyle w:val="NormalWeb"/>
        <w:numPr>
          <w:ilvl w:val="0"/>
          <w:numId w:val="40"/>
        </w:numPr>
        <w:spacing w:line="360" w:lineRule="auto"/>
        <w:jc w:val="both"/>
        <w:rPr>
          <w:lang w:val="fr-FR"/>
        </w:rPr>
      </w:pPr>
      <w:r w:rsidRPr="00370682">
        <w:rPr>
          <w:lang w:val="fr-FR"/>
        </w:rPr>
        <w:t>centraliser les traitements techniques communs,</w:t>
      </w:r>
    </w:p>
    <w:p w14:paraId="03117945" w14:textId="50E86397" w:rsidR="00370682" w:rsidRPr="00370682" w:rsidRDefault="00370682" w:rsidP="00425900">
      <w:pPr>
        <w:pStyle w:val="NormalWeb"/>
        <w:numPr>
          <w:ilvl w:val="0"/>
          <w:numId w:val="40"/>
        </w:numPr>
        <w:spacing w:line="360" w:lineRule="auto"/>
        <w:jc w:val="both"/>
        <w:rPr>
          <w:lang w:val="fr-FR"/>
        </w:rPr>
      </w:pPr>
      <w:r w:rsidRPr="00370682">
        <w:rPr>
          <w:lang w:val="fr-FR"/>
        </w:rPr>
        <w:t>améliorer la réutilisabilité du code,</w:t>
      </w:r>
    </w:p>
    <w:p w14:paraId="50660C6E" w14:textId="7E417E81" w:rsidR="00370682" w:rsidRPr="00370682" w:rsidRDefault="00370682" w:rsidP="00425900">
      <w:pPr>
        <w:pStyle w:val="NormalWeb"/>
        <w:numPr>
          <w:ilvl w:val="0"/>
          <w:numId w:val="40"/>
        </w:numPr>
        <w:spacing w:line="360" w:lineRule="auto"/>
        <w:jc w:val="both"/>
        <w:rPr>
          <w:lang w:val="fr-FR"/>
        </w:rPr>
      </w:pPr>
      <w:r w:rsidRPr="00370682">
        <w:rPr>
          <w:lang w:val="fr-FR"/>
        </w:rPr>
        <w:t>renforcer la sécurité et la traçabilité des actions,</w:t>
      </w:r>
    </w:p>
    <w:p w14:paraId="75F7B2EC" w14:textId="2807F000" w:rsidR="00370682" w:rsidRPr="00370682" w:rsidRDefault="00370682" w:rsidP="00425900">
      <w:pPr>
        <w:pStyle w:val="NormalWeb"/>
        <w:numPr>
          <w:ilvl w:val="0"/>
          <w:numId w:val="40"/>
        </w:numPr>
        <w:spacing w:line="360" w:lineRule="auto"/>
        <w:jc w:val="both"/>
        <w:rPr>
          <w:lang w:val="fr-FR"/>
        </w:rPr>
      </w:pPr>
      <w:r w:rsidRPr="00370682">
        <w:rPr>
          <w:lang w:val="fr-FR"/>
        </w:rPr>
        <w:t>et faciliter la maintenance de l’application.</w:t>
      </w:r>
    </w:p>
    <w:p w14:paraId="32B1F8DC" w14:textId="2EF67189" w:rsidR="00437D35" w:rsidRDefault="00437D35" w:rsidP="00437D35">
      <w:pPr>
        <w:pStyle w:val="NormalWeb"/>
        <w:spacing w:line="360" w:lineRule="auto"/>
        <w:jc w:val="both"/>
        <w:rPr>
          <w:b/>
          <w:bCs/>
          <w:lang w:val="fr-FR"/>
        </w:rPr>
      </w:pPr>
      <w:r w:rsidRPr="00D00D6F">
        <w:rPr>
          <w:b/>
          <w:bCs/>
        </w:rPr>
        <w:t xml:space="preserve">Les principales </w:t>
      </w:r>
      <w:r w:rsidRPr="00D00D6F">
        <w:rPr>
          <w:b/>
          <w:bCs/>
          <w:lang w:val="fr-FR"/>
        </w:rPr>
        <w:t>classes du package lib.</w:t>
      </w:r>
      <w:r>
        <w:rPr>
          <w:b/>
          <w:bCs/>
          <w:lang w:val="fr-FR"/>
        </w:rPr>
        <w:t>util</w:t>
      </w:r>
      <w:r w:rsidRPr="00D00D6F">
        <w:rPr>
          <w:b/>
          <w:bCs/>
          <w:lang w:val="fr-FR"/>
        </w:rPr>
        <w:t> :</w:t>
      </w:r>
    </w:p>
    <w:p w14:paraId="6A78DC2F" w14:textId="6E19480D" w:rsidR="00242EFF" w:rsidRPr="00CD727F" w:rsidRDefault="00F60797" w:rsidP="00425900">
      <w:pPr>
        <w:pStyle w:val="Paragraphedeliste"/>
        <w:numPr>
          <w:ilvl w:val="0"/>
          <w:numId w:val="41"/>
        </w:numPr>
        <w:spacing w:before="120" w:after="120" w:line="360" w:lineRule="auto"/>
        <w:ind w:left="648"/>
        <w:contextualSpacing w:val="0"/>
        <w:rPr>
          <w:rFonts w:ascii="Times New Roman" w:eastAsia="Times New Roman" w:hAnsi="Times New Roman" w:cs="Times New Roman"/>
          <w:kern w:val="0"/>
          <w:lang w:eastAsia="fr-MA"/>
          <w14:ligatures w14:val="none"/>
        </w:rPr>
      </w:pPr>
      <w:r w:rsidRPr="00CF70BA">
        <w:rPr>
          <w:rFonts w:ascii="Times New Roman" w:eastAsia="Times New Roman" w:hAnsi="Times New Roman" w:cs="Times New Roman"/>
          <w:b/>
          <w:bCs/>
          <w:kern w:val="0"/>
          <w14:ligatures w14:val="none"/>
        </w:rPr>
        <w:t>CsvExporter</w:t>
      </w:r>
      <w:r w:rsidR="00CF70BA">
        <w:rPr>
          <w:rFonts w:ascii="Times New Roman" w:eastAsia="Times New Roman" w:hAnsi="Times New Roman" w:cs="Times New Roman"/>
          <w:kern w:val="0"/>
          <w14:ligatures w14:val="none"/>
        </w:rPr>
        <w:t xml:space="preserve"> :</w:t>
      </w:r>
      <w:r w:rsidR="000F025F">
        <w:rPr>
          <w:rFonts w:ascii="Times New Roman" w:eastAsia="Times New Roman" w:hAnsi="Times New Roman" w:cs="Times New Roman"/>
          <w:kern w:val="0"/>
          <w14:ligatures w14:val="none"/>
        </w:rPr>
        <w:t xml:space="preserve"> </w:t>
      </w:r>
      <w:r w:rsidRPr="00CF70BA">
        <w:rPr>
          <w:rFonts w:ascii="Times New Roman" w:eastAsia="Times New Roman" w:hAnsi="Times New Roman" w:cs="Times New Roman"/>
          <w:kern w:val="0"/>
          <w:lang w:eastAsia="fr-MA"/>
          <w14:ligatures w14:val="none"/>
        </w:rPr>
        <w:t>Cette classe permet d’exporter des données vers un fichier CSV.</w:t>
      </w:r>
      <w:r w:rsidRPr="00CF70BA">
        <w:rPr>
          <w:rFonts w:ascii="Times New Roman" w:eastAsia="Times New Roman" w:hAnsi="Times New Roman" w:cs="Times New Roman"/>
          <w:kern w:val="0"/>
          <w:lang w:eastAsia="fr-MA"/>
          <w14:ligatures w14:val="none"/>
        </w:rPr>
        <w:br/>
        <w:t>Elle prend en entrée un chemin de fichier ainsi qu’une liste de données et écrit chaque ligne dans le fichier en utilisant le séparateur « ; ».</w:t>
      </w:r>
      <w:r w:rsidRPr="00CF70BA">
        <w:rPr>
          <w:rFonts w:ascii="Times New Roman" w:eastAsia="Times New Roman" w:hAnsi="Times New Roman" w:cs="Times New Roman"/>
          <w:kern w:val="0"/>
          <w:lang w:eastAsia="fr-MA"/>
          <w14:ligatures w14:val="none"/>
        </w:rPr>
        <w:br/>
        <w:t>Elle est utilisée pour faciliter l’exportation des informations du système.</w:t>
      </w:r>
    </w:p>
    <w:p w14:paraId="416659DD" w14:textId="1D202D10" w:rsidR="00242EFF" w:rsidRPr="00242EFF" w:rsidRDefault="00F60797" w:rsidP="00425900">
      <w:pPr>
        <w:pStyle w:val="Paragraphedeliste"/>
        <w:numPr>
          <w:ilvl w:val="0"/>
          <w:numId w:val="41"/>
        </w:numPr>
        <w:spacing w:before="120" w:after="120" w:line="360" w:lineRule="auto"/>
        <w:ind w:left="648"/>
        <w:contextualSpacing w:val="0"/>
        <w:rPr>
          <w:rFonts w:ascii="Times New Roman" w:eastAsia="Times New Roman" w:hAnsi="Times New Roman" w:cs="Times New Roman"/>
          <w:kern w:val="0"/>
          <w:lang w:eastAsia="fr-MA"/>
          <w14:ligatures w14:val="none"/>
        </w:rPr>
      </w:pPr>
      <w:r w:rsidRPr="00242EFF">
        <w:rPr>
          <w:rFonts w:ascii="Times New Roman" w:eastAsia="Times New Roman" w:hAnsi="Times New Roman" w:cs="Times New Roman"/>
          <w:b/>
          <w:bCs/>
          <w:kern w:val="0"/>
          <w14:ligatures w14:val="none"/>
        </w:rPr>
        <w:lastRenderedPageBreak/>
        <w:t>CsvImporter</w:t>
      </w:r>
      <w:r w:rsidR="00CF70BA" w:rsidRPr="00242EFF">
        <w:rPr>
          <w:rFonts w:ascii="Times New Roman" w:eastAsia="Times New Roman" w:hAnsi="Times New Roman" w:cs="Times New Roman"/>
          <w:b/>
          <w:bCs/>
          <w:kern w:val="0"/>
          <w14:ligatures w14:val="none"/>
        </w:rPr>
        <w:t xml:space="preserve"> : </w:t>
      </w:r>
      <w:r w:rsidRPr="00242EFF">
        <w:rPr>
          <w:rFonts w:ascii="Times New Roman" w:eastAsia="Times New Roman" w:hAnsi="Times New Roman" w:cs="Times New Roman"/>
          <w:kern w:val="0"/>
          <w:lang w:eastAsia="fr-MA"/>
          <w14:ligatures w14:val="none"/>
        </w:rPr>
        <w:t>Cette classe permet d’importer des données depuis un fichier CSV.</w:t>
      </w:r>
      <w:r w:rsidRPr="00242EFF">
        <w:rPr>
          <w:rFonts w:ascii="Times New Roman" w:eastAsia="Times New Roman" w:hAnsi="Times New Roman" w:cs="Times New Roman"/>
          <w:kern w:val="0"/>
          <w:lang w:eastAsia="fr-MA"/>
          <w14:ligatures w14:val="none"/>
        </w:rPr>
        <w:br/>
        <w:t>Elle lit le contenu du fichier ligne par ligne, découpe les valeurs et les stocke dans une structure de données exploitable par l’application.</w:t>
      </w:r>
      <w:r w:rsidRPr="00242EFF">
        <w:rPr>
          <w:rFonts w:ascii="Times New Roman" w:eastAsia="Times New Roman" w:hAnsi="Times New Roman" w:cs="Times New Roman"/>
          <w:kern w:val="0"/>
          <w:lang w:eastAsia="fr-MA"/>
          <w14:ligatures w14:val="none"/>
        </w:rPr>
        <w:br/>
        <w:t>Elle est utilisée pour récupérer des informations à partir de fichiers externes.</w:t>
      </w:r>
    </w:p>
    <w:p w14:paraId="318304C3" w14:textId="7740DD3E" w:rsidR="00F60797" w:rsidRPr="00CF70BA" w:rsidRDefault="00F60797" w:rsidP="00425900">
      <w:pPr>
        <w:pStyle w:val="Paragraphedeliste"/>
        <w:numPr>
          <w:ilvl w:val="0"/>
          <w:numId w:val="41"/>
        </w:numPr>
        <w:spacing w:before="120" w:after="120" w:line="360" w:lineRule="auto"/>
        <w:contextualSpacing w:val="0"/>
        <w:rPr>
          <w:rFonts w:ascii="Times New Roman" w:eastAsia="Times New Roman" w:hAnsi="Times New Roman" w:cs="Times New Roman"/>
          <w:kern w:val="0"/>
          <w:lang w:eastAsia="fr-MA"/>
          <w14:ligatures w14:val="none"/>
        </w:rPr>
      </w:pPr>
      <w:r w:rsidRPr="00CF70BA">
        <w:rPr>
          <w:rFonts w:ascii="Times New Roman" w:eastAsia="Times New Roman" w:hAnsi="Times New Roman" w:cs="Times New Roman"/>
          <w:b/>
          <w:bCs/>
          <w:kern w:val="0"/>
          <w14:ligatures w14:val="none"/>
        </w:rPr>
        <w:t>LoggerUtil</w:t>
      </w:r>
      <w:r w:rsidR="00CF70BA">
        <w:rPr>
          <w:rFonts w:ascii="Times New Roman" w:eastAsia="Times New Roman" w:hAnsi="Times New Roman" w:cs="Times New Roman"/>
          <w:kern w:val="0"/>
          <w14:ligatures w14:val="none"/>
        </w:rPr>
        <w:t xml:space="preserve"> : </w:t>
      </w:r>
      <w:r w:rsidRPr="00CF70BA">
        <w:rPr>
          <w:rFonts w:ascii="Times New Roman" w:eastAsia="Times New Roman" w:hAnsi="Times New Roman" w:cs="Times New Roman"/>
          <w:kern w:val="0"/>
          <w:lang w:eastAsia="fr-MA"/>
          <w14:ligatures w14:val="none"/>
        </w:rPr>
        <w:t>Cette classe assure la journalisation des actions effectuées dans l’application.</w:t>
      </w:r>
      <w:r w:rsidRPr="00CF70BA">
        <w:rPr>
          <w:rFonts w:ascii="Times New Roman" w:eastAsia="Times New Roman" w:hAnsi="Times New Roman" w:cs="Times New Roman"/>
          <w:kern w:val="0"/>
          <w:lang w:eastAsia="fr-MA"/>
          <w14:ligatures w14:val="none"/>
        </w:rPr>
        <w:br/>
        <w:t>Chaque action est enregistrée dans un fichier texte avec la date, l’utilisateur concerné et la description de l’action.</w:t>
      </w:r>
      <w:r w:rsidRPr="00CF70BA">
        <w:rPr>
          <w:rFonts w:ascii="Times New Roman" w:eastAsia="Times New Roman" w:hAnsi="Times New Roman" w:cs="Times New Roman"/>
          <w:kern w:val="0"/>
          <w:lang w:eastAsia="fr-MA"/>
          <w14:ligatures w14:val="none"/>
        </w:rPr>
        <w:br/>
        <w:t>Elle permet d’assurer la traçabilité et le suivi des opérations importantes du système.</w:t>
      </w:r>
    </w:p>
    <w:p w14:paraId="0A5A74A0" w14:textId="0C2AD0B3" w:rsidR="00F60797" w:rsidRPr="00CF70BA" w:rsidRDefault="00F60797" w:rsidP="00425900">
      <w:pPr>
        <w:pStyle w:val="Paragraphedeliste"/>
        <w:numPr>
          <w:ilvl w:val="0"/>
          <w:numId w:val="41"/>
        </w:numPr>
        <w:spacing w:before="120" w:after="120" w:line="360" w:lineRule="auto"/>
        <w:contextualSpacing w:val="0"/>
        <w:rPr>
          <w:rFonts w:ascii="Times New Roman" w:eastAsia="Times New Roman" w:hAnsi="Times New Roman" w:cs="Times New Roman"/>
          <w:kern w:val="0"/>
          <w:lang w:eastAsia="fr-MA"/>
          <w14:ligatures w14:val="none"/>
        </w:rPr>
      </w:pPr>
      <w:r w:rsidRPr="00CF70BA">
        <w:rPr>
          <w:rFonts w:ascii="Times New Roman" w:eastAsia="Times New Roman" w:hAnsi="Times New Roman" w:cs="Times New Roman"/>
          <w:b/>
          <w:bCs/>
          <w:kern w:val="0"/>
          <w14:ligatures w14:val="none"/>
        </w:rPr>
        <w:t>PasswordUtils</w:t>
      </w:r>
      <w:r w:rsidR="00CF70BA">
        <w:rPr>
          <w:rFonts w:ascii="Times New Roman" w:eastAsia="Times New Roman" w:hAnsi="Times New Roman" w:cs="Times New Roman"/>
          <w:kern w:val="0"/>
          <w14:ligatures w14:val="none"/>
        </w:rPr>
        <w:t xml:space="preserve"> : </w:t>
      </w:r>
      <w:r w:rsidRPr="00CF70BA">
        <w:rPr>
          <w:rFonts w:ascii="Times New Roman" w:eastAsia="Times New Roman" w:hAnsi="Times New Roman" w:cs="Times New Roman"/>
          <w:kern w:val="0"/>
          <w:lang w:eastAsia="fr-MA"/>
          <w14:ligatures w14:val="none"/>
        </w:rPr>
        <w:t>Cette classe est responsable de la sécurisation des mots de passe.</w:t>
      </w:r>
      <w:r w:rsidRPr="00CF70BA">
        <w:rPr>
          <w:rFonts w:ascii="Times New Roman" w:eastAsia="Times New Roman" w:hAnsi="Times New Roman" w:cs="Times New Roman"/>
          <w:kern w:val="0"/>
          <w:lang w:eastAsia="fr-MA"/>
          <w14:ligatures w14:val="none"/>
        </w:rPr>
        <w:br/>
        <w:t>Elle utilise un algorithme de hachage (SHA-256) pour chiffrer les mots de passe avant leur stockage.</w:t>
      </w:r>
      <w:r w:rsidRPr="00CF70BA">
        <w:rPr>
          <w:rFonts w:ascii="Times New Roman" w:eastAsia="Times New Roman" w:hAnsi="Times New Roman" w:cs="Times New Roman"/>
          <w:kern w:val="0"/>
          <w:lang w:eastAsia="fr-MA"/>
          <w14:ligatures w14:val="none"/>
        </w:rPr>
        <w:br/>
        <w:t>Elle permet également de vérifier la correspondance entre un mot de passe saisi et sa version hachée.</w:t>
      </w:r>
    </w:p>
    <w:p w14:paraId="4B38D20D" w14:textId="0BF238A9" w:rsidR="00F60797" w:rsidRPr="00CF70BA" w:rsidRDefault="00F60797" w:rsidP="00425900">
      <w:pPr>
        <w:pStyle w:val="Paragraphedeliste"/>
        <w:numPr>
          <w:ilvl w:val="0"/>
          <w:numId w:val="41"/>
        </w:numPr>
        <w:spacing w:before="120" w:after="120" w:line="360" w:lineRule="auto"/>
        <w:contextualSpacing w:val="0"/>
        <w:rPr>
          <w:rFonts w:ascii="Times New Roman" w:eastAsia="Times New Roman" w:hAnsi="Times New Roman" w:cs="Times New Roman"/>
          <w:kern w:val="0"/>
          <w:lang w:eastAsia="fr-MA"/>
          <w14:ligatures w14:val="none"/>
        </w:rPr>
      </w:pPr>
      <w:r w:rsidRPr="00CF70BA">
        <w:rPr>
          <w:rFonts w:ascii="Times New Roman" w:eastAsia="Times New Roman" w:hAnsi="Times New Roman" w:cs="Times New Roman"/>
          <w:b/>
          <w:bCs/>
          <w:kern w:val="0"/>
          <w14:ligatures w14:val="none"/>
        </w:rPr>
        <w:t>Session</w:t>
      </w:r>
      <w:r w:rsidR="00CF70BA">
        <w:rPr>
          <w:rFonts w:ascii="Times New Roman" w:eastAsia="Times New Roman" w:hAnsi="Times New Roman" w:cs="Times New Roman"/>
          <w:kern w:val="0"/>
          <w14:ligatures w14:val="none"/>
        </w:rPr>
        <w:t xml:space="preserve"> : </w:t>
      </w:r>
      <w:r w:rsidRPr="00CF70BA">
        <w:rPr>
          <w:rFonts w:ascii="Times New Roman" w:eastAsia="Times New Roman" w:hAnsi="Times New Roman" w:cs="Times New Roman"/>
          <w:kern w:val="0"/>
          <w:lang w:eastAsia="fr-MA"/>
          <w14:ligatures w14:val="none"/>
        </w:rPr>
        <w:t>Cette classe permet de gérer la session utilisateur courante.</w:t>
      </w:r>
      <w:r w:rsidRPr="00CF70BA">
        <w:rPr>
          <w:rFonts w:ascii="Times New Roman" w:eastAsia="Times New Roman" w:hAnsi="Times New Roman" w:cs="Times New Roman"/>
          <w:kern w:val="0"/>
          <w:lang w:eastAsia="fr-MA"/>
          <w14:ligatures w14:val="none"/>
        </w:rPr>
        <w:br/>
        <w:t>Elle stocke les informations de l’utilisateur connecté et permet de vérifier son rôle, notamment pour déterminer s’il s’agit d’un administrateur.</w:t>
      </w:r>
      <w:r w:rsidRPr="00CF70BA">
        <w:rPr>
          <w:rFonts w:ascii="Times New Roman" w:eastAsia="Times New Roman" w:hAnsi="Times New Roman" w:cs="Times New Roman"/>
          <w:kern w:val="0"/>
          <w:lang w:eastAsia="fr-MA"/>
          <w14:ligatures w14:val="none"/>
        </w:rPr>
        <w:br/>
        <w:t>Elle est utilisée pour contrôler l’accès aux différentes fonctionnalités de l’application.</w:t>
      </w:r>
    </w:p>
    <w:p w14:paraId="3F6E6C23" w14:textId="77777777" w:rsidR="008D4375" w:rsidRDefault="008D4375" w:rsidP="00437D35">
      <w:pPr>
        <w:pStyle w:val="NormalWeb"/>
        <w:spacing w:line="360" w:lineRule="auto"/>
        <w:jc w:val="both"/>
        <w:rPr>
          <w:b/>
          <w:bCs/>
          <w:lang w:val="fr-FR"/>
        </w:rPr>
      </w:pPr>
    </w:p>
    <w:p w14:paraId="6685B65D" w14:textId="77777777" w:rsidR="00437D35" w:rsidRDefault="00437D35" w:rsidP="00437D35">
      <w:pPr>
        <w:pStyle w:val="NormalWeb"/>
        <w:spacing w:line="360" w:lineRule="auto"/>
        <w:jc w:val="both"/>
        <w:rPr>
          <w:lang w:val="fr-FR"/>
        </w:rPr>
      </w:pPr>
    </w:p>
    <w:p w14:paraId="5691D1D9" w14:textId="77777777" w:rsidR="00437D35" w:rsidRPr="00D00D6F" w:rsidRDefault="00437D35" w:rsidP="00437D35">
      <w:pPr>
        <w:pStyle w:val="NormalWeb"/>
        <w:spacing w:line="360" w:lineRule="auto"/>
        <w:jc w:val="both"/>
        <w:rPr>
          <w:lang w:val="fr-FR"/>
        </w:rPr>
      </w:pPr>
    </w:p>
    <w:p w14:paraId="7791FA9A" w14:textId="3647E0AE" w:rsidR="007D6164" w:rsidRDefault="007D6164" w:rsidP="007D6164">
      <w:pPr>
        <w:pStyle w:val="NormalWeb"/>
        <w:spacing w:line="360" w:lineRule="auto"/>
        <w:jc w:val="both"/>
      </w:pPr>
    </w:p>
    <w:p w14:paraId="7E833B10" w14:textId="0B7DDC70" w:rsidR="007D6164" w:rsidRDefault="007D6164" w:rsidP="007D6164">
      <w:pPr>
        <w:pStyle w:val="NormalWeb"/>
        <w:spacing w:line="360" w:lineRule="auto"/>
        <w:jc w:val="both"/>
      </w:pPr>
    </w:p>
    <w:p w14:paraId="767E5F78" w14:textId="692173EE" w:rsidR="007D6164" w:rsidRDefault="007D6164" w:rsidP="007D6164">
      <w:pPr>
        <w:pStyle w:val="NormalWeb"/>
        <w:spacing w:line="360" w:lineRule="auto"/>
        <w:jc w:val="both"/>
      </w:pPr>
    </w:p>
    <w:p w14:paraId="43695CAF" w14:textId="3C157CA4" w:rsidR="007D6164" w:rsidRDefault="007D6164" w:rsidP="007D6164">
      <w:pPr>
        <w:pStyle w:val="NormalWeb"/>
        <w:spacing w:line="360" w:lineRule="auto"/>
        <w:jc w:val="both"/>
      </w:pPr>
    </w:p>
    <w:p w14:paraId="3287B84C" w14:textId="582C659A" w:rsidR="00F6135B" w:rsidRDefault="00F6135B" w:rsidP="00F6135B">
      <w:pPr>
        <w:pStyle w:val="Titre1"/>
      </w:pPr>
      <w:bookmarkStart w:id="103" w:name="_Toc217835297"/>
      <w:r w:rsidRPr="00A745DD">
        <w:lastRenderedPageBreak/>
        <w:t xml:space="preserve">CHAPITRE </w:t>
      </w:r>
      <w:r>
        <w:t>5</w:t>
      </w:r>
      <w:r w:rsidRPr="00A745DD">
        <w:t xml:space="preserve">: </w:t>
      </w:r>
      <w:r>
        <w:t>ANALYSE ET INTERPRÉTATION DES RÉSULTATS</w:t>
      </w:r>
      <w:bookmarkEnd w:id="103"/>
    </w:p>
    <w:p w14:paraId="3A42B3FD" w14:textId="2BFFD218" w:rsidR="00F6135B" w:rsidRDefault="00F6135B" w:rsidP="00F6135B"/>
    <w:p w14:paraId="102BACC0" w14:textId="77777777" w:rsidR="00F6135B" w:rsidRPr="00F6135B" w:rsidRDefault="00F6135B" w:rsidP="00F6135B"/>
    <w:p w14:paraId="384E87C3" w14:textId="77777777" w:rsidR="00F6135B" w:rsidRDefault="00F6135B" w:rsidP="00F6135B">
      <w:pPr>
        <w:pStyle w:val="Titre2"/>
        <w:numPr>
          <w:ilvl w:val="0"/>
          <w:numId w:val="42"/>
        </w:numPr>
      </w:pPr>
      <w:bookmarkStart w:id="104" w:name="_Toc217835298"/>
      <w:r w:rsidRPr="00325182">
        <w:t>Introduction</w:t>
      </w:r>
      <w:r>
        <w:t> :</w:t>
      </w:r>
      <w:bookmarkEnd w:id="104"/>
    </w:p>
    <w:p w14:paraId="3B7AF1E8" w14:textId="13779555" w:rsidR="00F6135B" w:rsidRDefault="00F6135B" w:rsidP="007D6164">
      <w:pPr>
        <w:pStyle w:val="NormalWeb"/>
        <w:spacing w:line="360" w:lineRule="auto"/>
        <w:jc w:val="both"/>
      </w:pPr>
      <w:r>
        <w:t>Ce chapitre présente les résultats finaux du système de gestion de bibliothèque développé. Les interfaces réalisées permettent de valider le bon fonctionnement de l’application ainsi que la réalisation des objectifs fixés. Le système repose sur une interface de connexion unique, suivie d’une gestion des accès basée sur les rôles des utilisateurs.</w:t>
      </w:r>
    </w:p>
    <w:p w14:paraId="132AF7B1" w14:textId="3C6A4A4D" w:rsidR="00BF7BED" w:rsidRDefault="00BF7BED" w:rsidP="00BF7BED">
      <w:pPr>
        <w:pStyle w:val="Titre2"/>
        <w:ind w:left="426"/>
      </w:pPr>
      <w:bookmarkStart w:id="105" w:name="_Toc217835299"/>
      <w:r>
        <w:t>2.  Interface unique de connexion</w:t>
      </w:r>
      <w:r>
        <w:t> :</w:t>
      </w:r>
      <w:bookmarkEnd w:id="105"/>
    </w:p>
    <w:p w14:paraId="6F697DE8" w14:textId="076B0B23" w:rsidR="00BF7BED" w:rsidRDefault="00BF7BED" w:rsidP="00BF7BED">
      <w:pPr>
        <w:spacing w:line="360" w:lineRule="auto"/>
        <w:jc w:val="both"/>
        <w:rPr>
          <w:rFonts w:ascii="Times New Roman" w:hAnsi="Times New Roman" w:cs="Times New Roman"/>
        </w:rPr>
      </w:pPr>
      <w:r w:rsidRPr="00BF7BED">
        <w:rPr>
          <w:rFonts w:ascii="Times New Roman" w:hAnsi="Times New Roman" w:cs="Times New Roman"/>
        </w:rPr>
        <w:t>L’application dispose d’une interface de connexion unique destinée aussi bien au responsable qu’aux adhérents. L’utilisateur saisit ses identifiants afin d’accéder au système. Après vérification des informations, le système détermine automatiquement le rôle de l’utilisateur.</w:t>
      </w:r>
    </w:p>
    <w:p w14:paraId="64843109" w14:textId="3096E940" w:rsidR="00B527F8" w:rsidRDefault="00B527F8" w:rsidP="00B527F8">
      <w:pPr>
        <w:pStyle w:val="Lgende"/>
      </w:pPr>
      <w:r>
        <w:rPr>
          <w:noProof/>
        </w:rPr>
        <w:drawing>
          <wp:anchor distT="0" distB="0" distL="114300" distR="114300" simplePos="0" relativeHeight="251659264" behindDoc="0" locked="0" layoutInCell="1" allowOverlap="1" wp14:anchorId="76E738AC" wp14:editId="4C92BFD5">
            <wp:simplePos x="0" y="0"/>
            <wp:positionH relativeFrom="column">
              <wp:posOffset>783771</wp:posOffset>
            </wp:positionH>
            <wp:positionV relativeFrom="paragraph">
              <wp:posOffset>238125</wp:posOffset>
            </wp:positionV>
            <wp:extent cx="3744595" cy="1970405"/>
            <wp:effectExtent l="0" t="0" r="8255"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4595" cy="1970405"/>
                    </a:xfrm>
                    <a:prstGeom prst="rect">
                      <a:avLst/>
                    </a:prstGeom>
                    <a:noFill/>
                    <a:ln>
                      <a:noFill/>
                    </a:ln>
                  </pic:spPr>
                </pic:pic>
              </a:graphicData>
            </a:graphic>
          </wp:anchor>
        </w:drawing>
      </w:r>
    </w:p>
    <w:p w14:paraId="1F978EC4" w14:textId="77777777" w:rsidR="00B527F8" w:rsidRDefault="00B527F8" w:rsidP="00B527F8">
      <w:pPr>
        <w:pStyle w:val="Lgende"/>
      </w:pPr>
    </w:p>
    <w:p w14:paraId="39DEFBB3" w14:textId="6DF405B9" w:rsidR="00B527F8" w:rsidRPr="00B527F8" w:rsidRDefault="00B527F8" w:rsidP="00B527F8">
      <w:pPr>
        <w:pStyle w:val="Lgende"/>
        <w:jc w:val="center"/>
        <w:rPr>
          <w:rFonts w:cs="Times New Roman"/>
          <w:sz w:val="24"/>
          <w:szCs w:val="24"/>
        </w:rPr>
      </w:pPr>
      <w:bookmarkStart w:id="106" w:name="_Toc217855239"/>
      <w:r w:rsidRPr="00B527F8">
        <w:rPr>
          <w:rFonts w:cs="Times New Roman"/>
          <w:sz w:val="24"/>
          <w:szCs w:val="24"/>
        </w:rPr>
        <w:t xml:space="preserve">Figure </w:t>
      </w:r>
      <w:r w:rsidRPr="00B527F8">
        <w:rPr>
          <w:rFonts w:cs="Times New Roman"/>
          <w:sz w:val="24"/>
          <w:szCs w:val="24"/>
        </w:rPr>
        <w:fldChar w:fldCharType="begin"/>
      </w:r>
      <w:r w:rsidRPr="00B527F8">
        <w:rPr>
          <w:rFonts w:cs="Times New Roman"/>
          <w:sz w:val="24"/>
          <w:szCs w:val="24"/>
        </w:rPr>
        <w:instrText xml:space="preserve"> SEQ Figure \* ARABIC </w:instrText>
      </w:r>
      <w:r w:rsidRPr="00B527F8">
        <w:rPr>
          <w:rFonts w:cs="Times New Roman"/>
          <w:sz w:val="24"/>
          <w:szCs w:val="24"/>
        </w:rPr>
        <w:fldChar w:fldCharType="separate"/>
      </w:r>
      <w:r w:rsidR="0031256C">
        <w:rPr>
          <w:rFonts w:cs="Times New Roman"/>
          <w:noProof/>
          <w:sz w:val="24"/>
          <w:szCs w:val="24"/>
        </w:rPr>
        <w:t>8</w:t>
      </w:r>
      <w:r w:rsidRPr="00B527F8">
        <w:rPr>
          <w:rFonts w:cs="Times New Roman"/>
          <w:sz w:val="24"/>
          <w:szCs w:val="24"/>
        </w:rPr>
        <w:fldChar w:fldCharType="end"/>
      </w:r>
      <w:r w:rsidRPr="00B527F8">
        <w:rPr>
          <w:rFonts w:cs="Times New Roman"/>
          <w:sz w:val="24"/>
          <w:szCs w:val="24"/>
        </w:rPr>
        <w:t xml:space="preserve"> :Interface de connexion</w:t>
      </w:r>
      <w:bookmarkEnd w:id="106"/>
    </w:p>
    <w:p w14:paraId="7AABBC6D" w14:textId="77777777" w:rsidR="00684EB2" w:rsidRDefault="00684EB2" w:rsidP="00684EB2">
      <w:pPr>
        <w:pStyle w:val="Lgende"/>
      </w:pPr>
    </w:p>
    <w:p w14:paraId="2D33D14F" w14:textId="77777777" w:rsidR="00684EB2" w:rsidRDefault="00684EB2" w:rsidP="00684EB2">
      <w:pPr>
        <w:pStyle w:val="Lgende"/>
      </w:pPr>
    </w:p>
    <w:p w14:paraId="464D0CC6" w14:textId="14EFED3C" w:rsidR="00BF7BED" w:rsidRDefault="00BF7BED" w:rsidP="00BF7BED">
      <w:pPr>
        <w:spacing w:line="360" w:lineRule="auto"/>
        <w:jc w:val="both"/>
        <w:rPr>
          <w:rFonts w:ascii="Times New Roman" w:hAnsi="Times New Roman" w:cs="Times New Roman"/>
        </w:rPr>
      </w:pPr>
    </w:p>
    <w:p w14:paraId="6427D6CD" w14:textId="35EA68AE" w:rsidR="00BF7BED" w:rsidRDefault="00BF7BED" w:rsidP="00BF7BED">
      <w:pPr>
        <w:spacing w:line="360" w:lineRule="auto"/>
        <w:jc w:val="both"/>
        <w:rPr>
          <w:rFonts w:ascii="Times New Roman" w:hAnsi="Times New Roman" w:cs="Times New Roman"/>
        </w:rPr>
      </w:pPr>
      <w:r w:rsidRPr="00BF7BED">
        <w:rPr>
          <w:rFonts w:ascii="Times New Roman" w:hAnsi="Times New Roman" w:cs="Times New Roman"/>
        </w:rPr>
        <w:lastRenderedPageBreak/>
        <w:t>Une fois l’authentification réussie, le système identifie le rôle de l’utilisateur (responsable ou adhérent). Une redirection automatique est ensuite effectuée vers l’interface correspondant aux droits attribués à ce rôle, assurant ainsi la sécurité et la séparation des fonctionnalités.</w:t>
      </w:r>
    </w:p>
    <w:p w14:paraId="70A0AE44" w14:textId="045B8B8D" w:rsidR="00BF7BED" w:rsidRDefault="00BF7BED" w:rsidP="00BF7BED">
      <w:pPr>
        <w:pStyle w:val="Titre2"/>
        <w:ind w:left="426"/>
      </w:pPr>
      <w:bookmarkStart w:id="107" w:name="_Toc217835300"/>
      <w:r>
        <w:t xml:space="preserve">3.  </w:t>
      </w:r>
      <w:r w:rsidRPr="00325182">
        <w:t>I</w:t>
      </w:r>
      <w:r>
        <w:t>nterface du responsable</w:t>
      </w:r>
      <w:r>
        <w:t>:</w:t>
      </w:r>
      <w:bookmarkEnd w:id="107"/>
    </w:p>
    <w:p w14:paraId="6309CA3F" w14:textId="287F042F" w:rsidR="00BF7BED" w:rsidRDefault="00BF7BED" w:rsidP="00BF7BED">
      <w:pPr>
        <w:spacing w:line="360" w:lineRule="auto"/>
        <w:jc w:val="both"/>
        <w:rPr>
          <w:rFonts w:asciiTheme="majorBidi" w:hAnsiTheme="majorBidi" w:cstheme="majorBidi"/>
        </w:rPr>
      </w:pPr>
      <w:r w:rsidRPr="00BF7BED">
        <w:rPr>
          <w:rFonts w:asciiTheme="majorBidi" w:hAnsiTheme="majorBidi" w:cstheme="majorBidi"/>
        </w:rPr>
        <w:t>L’interface du responsable permet la gestion complète de la bibliothèque. Elle regroupe les principales fonctionnalités à travers un tableau de bord clair et structuré, facilitant l’administration du système.</w:t>
      </w:r>
    </w:p>
    <w:p w14:paraId="6C2D80D3" w14:textId="0FC91A5F" w:rsidR="00B527F8" w:rsidRDefault="00B527F8" w:rsidP="00B527F8">
      <w:pPr>
        <w:pStyle w:val="Lgende"/>
      </w:pPr>
      <w:r>
        <w:rPr>
          <w:noProof/>
        </w:rPr>
        <w:drawing>
          <wp:inline distT="0" distB="0" distL="0" distR="0" wp14:anchorId="47F2DD5F" wp14:editId="428BFF2C">
            <wp:extent cx="5584190" cy="361378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190" cy="3613785"/>
                    </a:xfrm>
                    <a:prstGeom prst="rect">
                      <a:avLst/>
                    </a:prstGeom>
                    <a:noFill/>
                    <a:ln>
                      <a:noFill/>
                    </a:ln>
                  </pic:spPr>
                </pic:pic>
              </a:graphicData>
            </a:graphic>
          </wp:inline>
        </w:drawing>
      </w:r>
    </w:p>
    <w:p w14:paraId="1C36C12D" w14:textId="77777777" w:rsidR="00B527F8" w:rsidRDefault="00B527F8" w:rsidP="00B527F8">
      <w:pPr>
        <w:pStyle w:val="Lgende"/>
      </w:pPr>
    </w:p>
    <w:p w14:paraId="2BD040F0" w14:textId="4D76B5F0" w:rsidR="00B527F8" w:rsidRPr="00B527F8" w:rsidRDefault="00B527F8" w:rsidP="00B527F8">
      <w:pPr>
        <w:pStyle w:val="Lgende"/>
        <w:jc w:val="center"/>
        <w:rPr>
          <w:rFonts w:cstheme="majorBidi"/>
          <w:sz w:val="24"/>
          <w:szCs w:val="24"/>
        </w:rPr>
      </w:pPr>
      <w:bookmarkStart w:id="108" w:name="_Toc217855240"/>
      <w:r w:rsidRPr="00B527F8">
        <w:rPr>
          <w:rFonts w:cstheme="majorBidi"/>
          <w:sz w:val="24"/>
          <w:szCs w:val="24"/>
        </w:rPr>
        <w:t xml:space="preserve">Figure </w:t>
      </w:r>
      <w:r w:rsidRPr="00B527F8">
        <w:rPr>
          <w:rFonts w:cstheme="majorBidi"/>
          <w:sz w:val="24"/>
          <w:szCs w:val="24"/>
        </w:rPr>
        <w:fldChar w:fldCharType="begin"/>
      </w:r>
      <w:r w:rsidRPr="00B527F8">
        <w:rPr>
          <w:rFonts w:cstheme="majorBidi"/>
          <w:sz w:val="24"/>
          <w:szCs w:val="24"/>
        </w:rPr>
        <w:instrText xml:space="preserve"> SEQ Figure \* ARABIC </w:instrText>
      </w:r>
      <w:r w:rsidRPr="00B527F8">
        <w:rPr>
          <w:rFonts w:cstheme="majorBidi"/>
          <w:sz w:val="24"/>
          <w:szCs w:val="24"/>
        </w:rPr>
        <w:fldChar w:fldCharType="separate"/>
      </w:r>
      <w:r w:rsidR="0031256C">
        <w:rPr>
          <w:rFonts w:cstheme="majorBidi"/>
          <w:noProof/>
          <w:sz w:val="24"/>
          <w:szCs w:val="24"/>
        </w:rPr>
        <w:t>9</w:t>
      </w:r>
      <w:r w:rsidRPr="00B527F8">
        <w:rPr>
          <w:rFonts w:cstheme="majorBidi"/>
          <w:sz w:val="24"/>
          <w:szCs w:val="24"/>
        </w:rPr>
        <w:fldChar w:fldCharType="end"/>
      </w:r>
      <w:r w:rsidRPr="00B527F8">
        <w:rPr>
          <w:rFonts w:cstheme="majorBidi"/>
          <w:sz w:val="24"/>
          <w:szCs w:val="24"/>
        </w:rPr>
        <w:t>:Interface de responsable</w:t>
      </w:r>
      <w:bookmarkEnd w:id="108"/>
    </w:p>
    <w:p w14:paraId="63AC4FC5" w14:textId="60DF6F87" w:rsidR="00BF7BED" w:rsidRDefault="00BF7BED" w:rsidP="00BF7BED">
      <w:pPr>
        <w:spacing w:line="360" w:lineRule="auto"/>
        <w:jc w:val="both"/>
        <w:rPr>
          <w:rFonts w:asciiTheme="majorBidi" w:hAnsiTheme="majorBidi" w:cstheme="majorBidi"/>
        </w:rPr>
      </w:pPr>
    </w:p>
    <w:p w14:paraId="24BB88A2" w14:textId="77777777" w:rsidR="00BF7BED" w:rsidRPr="00BF7BED" w:rsidRDefault="00BF7BED" w:rsidP="00BF7BED">
      <w:pPr>
        <w:rPr>
          <w:lang w:val="fr-MA"/>
        </w:rPr>
      </w:pPr>
    </w:p>
    <w:p w14:paraId="76C677C4" w14:textId="77777777" w:rsidR="00BF7BED" w:rsidRDefault="00BF7BED" w:rsidP="00BF7BED">
      <w:pPr>
        <w:spacing w:line="360" w:lineRule="auto"/>
        <w:jc w:val="both"/>
        <w:rPr>
          <w:rFonts w:asciiTheme="majorBidi" w:hAnsiTheme="majorBidi" w:cstheme="majorBidi"/>
        </w:rPr>
      </w:pPr>
    </w:p>
    <w:p w14:paraId="32AA12BB" w14:textId="419D6580" w:rsidR="00BF7BED" w:rsidRDefault="00BF7BED" w:rsidP="00BF7BED">
      <w:pPr>
        <w:spacing w:line="360" w:lineRule="auto"/>
        <w:jc w:val="both"/>
        <w:rPr>
          <w:rFonts w:asciiTheme="majorBidi" w:hAnsiTheme="majorBidi" w:cstheme="majorBidi"/>
        </w:rPr>
      </w:pPr>
    </w:p>
    <w:p w14:paraId="28B17E37" w14:textId="77777777" w:rsidR="00BF7BED" w:rsidRDefault="00BF7BED" w:rsidP="00BF7BED">
      <w:pPr>
        <w:pStyle w:val="Titre3"/>
        <w:ind w:left="900"/>
        <w:rPr>
          <w:sz w:val="27"/>
          <w:szCs w:val="27"/>
        </w:rPr>
      </w:pPr>
    </w:p>
    <w:p w14:paraId="196674EB" w14:textId="60CCB7BB" w:rsidR="00BF7BED" w:rsidRDefault="00BF7BED" w:rsidP="00BF7BED">
      <w:pPr>
        <w:pStyle w:val="Titre3"/>
        <w:ind w:left="900"/>
        <w:rPr>
          <w:sz w:val="27"/>
          <w:szCs w:val="27"/>
        </w:rPr>
      </w:pPr>
      <w:bookmarkStart w:id="109" w:name="_Toc217835301"/>
      <w:r>
        <w:rPr>
          <w:sz w:val="27"/>
          <w:szCs w:val="27"/>
        </w:rPr>
        <w:t>3.1.  Gestion des livres</w:t>
      </w:r>
      <w:r w:rsidRPr="00E20FDB">
        <w:rPr>
          <w:sz w:val="27"/>
          <w:szCs w:val="27"/>
        </w:rPr>
        <w:t>:</w:t>
      </w:r>
      <w:bookmarkEnd w:id="109"/>
    </w:p>
    <w:p w14:paraId="24FB9300" w14:textId="19E3FC07" w:rsidR="00BF7BED" w:rsidRDefault="00BF7BED" w:rsidP="00BF7BED">
      <w:pPr>
        <w:spacing w:line="360" w:lineRule="auto"/>
        <w:jc w:val="both"/>
        <w:rPr>
          <w:rFonts w:asciiTheme="majorBidi" w:hAnsiTheme="majorBidi" w:cstheme="majorBidi"/>
        </w:rPr>
      </w:pPr>
      <w:r w:rsidRPr="00BF7BED">
        <w:rPr>
          <w:rFonts w:asciiTheme="majorBidi" w:hAnsiTheme="majorBidi" w:cstheme="majorBidi"/>
        </w:rPr>
        <w:t>Cette interface permet au responsable d’assurer la gestion des livres. Les opérations disponibles incluent l’ajout de nouveaux ouvrages, la modification des informations existantes, la suppression des livres et la consultation de la liste complète des ouvrages.</w:t>
      </w:r>
    </w:p>
    <w:p w14:paraId="21AD9617" w14:textId="551A3447" w:rsidR="00B527F8" w:rsidRDefault="00B527F8" w:rsidP="00B527F8">
      <w:pPr>
        <w:pStyle w:val="Lgende"/>
      </w:pPr>
      <w:r>
        <w:rPr>
          <w:noProof/>
        </w:rPr>
        <w:drawing>
          <wp:inline distT="0" distB="0" distL="0" distR="0" wp14:anchorId="4F7CE18A" wp14:editId="3910D077">
            <wp:extent cx="5943600" cy="2963545"/>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p>
    <w:p w14:paraId="58A51325" w14:textId="77777777" w:rsidR="00B527F8" w:rsidRDefault="00B527F8" w:rsidP="00B527F8">
      <w:pPr>
        <w:pStyle w:val="Lgende"/>
        <w:jc w:val="center"/>
      </w:pPr>
    </w:p>
    <w:p w14:paraId="5A485229" w14:textId="4C4D0736" w:rsidR="00B527F8" w:rsidRPr="00B527F8" w:rsidRDefault="00B527F8" w:rsidP="00B527F8">
      <w:pPr>
        <w:pStyle w:val="Lgende"/>
        <w:jc w:val="center"/>
        <w:rPr>
          <w:rFonts w:asciiTheme="majorBidi" w:hAnsiTheme="majorBidi" w:cstheme="majorBidi"/>
          <w:sz w:val="24"/>
          <w:szCs w:val="24"/>
          <w:lang w:val="fr-MA"/>
        </w:rPr>
      </w:pPr>
      <w:bookmarkStart w:id="110" w:name="_Toc217855241"/>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10</w:t>
      </w:r>
      <w:r w:rsidRPr="00B527F8">
        <w:rPr>
          <w:sz w:val="24"/>
          <w:szCs w:val="24"/>
        </w:rPr>
        <w:fldChar w:fldCharType="end"/>
      </w:r>
      <w:r w:rsidRPr="00B527F8">
        <w:rPr>
          <w:sz w:val="24"/>
          <w:szCs w:val="24"/>
        </w:rPr>
        <w:t>:Gestion des livres</w:t>
      </w:r>
      <w:bookmarkEnd w:id="110"/>
    </w:p>
    <w:p w14:paraId="6764BE53" w14:textId="77777777" w:rsidR="00BF7BED" w:rsidRPr="00BF7BED" w:rsidRDefault="00BF7BED" w:rsidP="00BF7BED">
      <w:pPr>
        <w:rPr>
          <w:lang w:val="fr-MA"/>
        </w:rPr>
      </w:pPr>
    </w:p>
    <w:p w14:paraId="78E57874" w14:textId="796D80B8" w:rsidR="00BF7BED" w:rsidRPr="00BF7BED" w:rsidRDefault="00BF7BED" w:rsidP="00BF7BED">
      <w:pPr>
        <w:pStyle w:val="Titre3"/>
        <w:ind w:left="900"/>
        <w:rPr>
          <w:sz w:val="27"/>
          <w:szCs w:val="27"/>
        </w:rPr>
      </w:pPr>
      <w:bookmarkStart w:id="111" w:name="_Toc217835302"/>
      <w:r>
        <w:rPr>
          <w:sz w:val="27"/>
          <w:szCs w:val="27"/>
        </w:rPr>
        <w:t>3.</w:t>
      </w:r>
      <w:r>
        <w:rPr>
          <w:sz w:val="27"/>
          <w:szCs w:val="27"/>
        </w:rPr>
        <w:t>2</w:t>
      </w:r>
      <w:r>
        <w:rPr>
          <w:sz w:val="27"/>
          <w:szCs w:val="27"/>
        </w:rPr>
        <w:t xml:space="preserve">.  Gestion des </w:t>
      </w:r>
      <w:r>
        <w:rPr>
          <w:sz w:val="27"/>
          <w:szCs w:val="27"/>
        </w:rPr>
        <w:t>emprunts</w:t>
      </w:r>
      <w:r w:rsidRPr="00E20FDB">
        <w:rPr>
          <w:sz w:val="27"/>
          <w:szCs w:val="27"/>
        </w:rPr>
        <w:t>:</w:t>
      </w:r>
      <w:bookmarkEnd w:id="111"/>
    </w:p>
    <w:p w14:paraId="3CBFE4EE" w14:textId="695479D5" w:rsidR="00BF7BED" w:rsidRDefault="00BF7BED" w:rsidP="00BF7BED">
      <w:pPr>
        <w:spacing w:line="360" w:lineRule="auto"/>
        <w:jc w:val="both"/>
        <w:rPr>
          <w:rFonts w:asciiTheme="majorBidi" w:hAnsiTheme="majorBidi" w:cstheme="majorBidi"/>
        </w:rPr>
      </w:pPr>
      <w:r w:rsidRPr="00BF7BED">
        <w:rPr>
          <w:rFonts w:asciiTheme="majorBidi" w:hAnsiTheme="majorBidi" w:cstheme="majorBidi"/>
        </w:rPr>
        <w:t>L’interface de gestion des emprunts permet de suivre les opérations d’emprunt et de retour des livres. Elle offre une vision claire des emprunts en cours et contribue à une meilleure organisation des ressources.</w:t>
      </w:r>
    </w:p>
    <w:p w14:paraId="0AE8E543" w14:textId="0B7CECE4" w:rsidR="00B527F8" w:rsidRDefault="00B527F8" w:rsidP="00BF7BED">
      <w:pPr>
        <w:spacing w:line="360" w:lineRule="auto"/>
        <w:jc w:val="both"/>
        <w:rPr>
          <w:rFonts w:asciiTheme="majorBidi" w:hAnsiTheme="majorBidi" w:cstheme="majorBidi"/>
        </w:rPr>
      </w:pPr>
      <w:r>
        <w:rPr>
          <w:noProof/>
        </w:rPr>
        <w:lastRenderedPageBreak/>
        <w:drawing>
          <wp:inline distT="0" distB="0" distL="0" distR="0" wp14:anchorId="0310AC10" wp14:editId="5F98FF09">
            <wp:extent cx="5943600" cy="333819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52989A87" w14:textId="5FAFF997" w:rsidR="00B527F8" w:rsidRPr="00B527F8" w:rsidRDefault="00B527F8" w:rsidP="00B527F8">
      <w:pPr>
        <w:pStyle w:val="Lgende"/>
        <w:jc w:val="center"/>
        <w:rPr>
          <w:rFonts w:asciiTheme="majorBidi" w:hAnsiTheme="majorBidi" w:cstheme="majorBidi"/>
          <w:sz w:val="24"/>
          <w:szCs w:val="24"/>
        </w:rPr>
      </w:pPr>
      <w:bookmarkStart w:id="112" w:name="_Toc217855242"/>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11</w:t>
      </w:r>
      <w:r w:rsidRPr="00B527F8">
        <w:rPr>
          <w:sz w:val="24"/>
          <w:szCs w:val="24"/>
        </w:rPr>
        <w:fldChar w:fldCharType="end"/>
      </w:r>
      <w:r w:rsidRPr="00B527F8">
        <w:rPr>
          <w:sz w:val="24"/>
          <w:szCs w:val="24"/>
        </w:rPr>
        <w:t>:Gestion des emprunts</w:t>
      </w:r>
      <w:bookmarkEnd w:id="112"/>
    </w:p>
    <w:p w14:paraId="48AC69DE" w14:textId="77777777" w:rsidR="00BF7BED" w:rsidRDefault="00BF7BED" w:rsidP="00BF7BED">
      <w:pPr>
        <w:spacing w:line="360" w:lineRule="auto"/>
        <w:jc w:val="both"/>
        <w:rPr>
          <w:rFonts w:asciiTheme="majorBidi" w:hAnsiTheme="majorBidi" w:cstheme="majorBidi"/>
        </w:rPr>
      </w:pPr>
    </w:p>
    <w:p w14:paraId="542FDB32" w14:textId="1966492F" w:rsidR="00BF7BED" w:rsidRDefault="00BF7BED" w:rsidP="00BF7BED">
      <w:pPr>
        <w:pStyle w:val="Titre3"/>
        <w:ind w:left="900"/>
        <w:rPr>
          <w:sz w:val="27"/>
          <w:szCs w:val="27"/>
        </w:rPr>
      </w:pPr>
      <w:bookmarkStart w:id="113" w:name="_Toc217835303"/>
      <w:r>
        <w:rPr>
          <w:sz w:val="27"/>
          <w:szCs w:val="27"/>
        </w:rPr>
        <w:t>3.</w:t>
      </w:r>
      <w:r>
        <w:rPr>
          <w:sz w:val="27"/>
          <w:szCs w:val="27"/>
        </w:rPr>
        <w:t>3</w:t>
      </w:r>
      <w:r>
        <w:rPr>
          <w:sz w:val="27"/>
          <w:szCs w:val="27"/>
        </w:rPr>
        <w:t xml:space="preserve">.  Gestion des </w:t>
      </w:r>
      <w:r>
        <w:rPr>
          <w:sz w:val="27"/>
          <w:szCs w:val="27"/>
        </w:rPr>
        <w:t xml:space="preserve"> adhérents</w:t>
      </w:r>
      <w:r w:rsidRPr="00E20FDB">
        <w:rPr>
          <w:sz w:val="27"/>
          <w:szCs w:val="27"/>
        </w:rPr>
        <w:t>:</w:t>
      </w:r>
      <w:bookmarkEnd w:id="113"/>
    </w:p>
    <w:p w14:paraId="0A4E9FD2" w14:textId="747840E5" w:rsidR="00BF7BED" w:rsidRDefault="00B527F8" w:rsidP="00BF7BED">
      <w:pPr>
        <w:spacing w:line="360" w:lineRule="auto"/>
        <w:jc w:val="both"/>
        <w:rPr>
          <w:rFonts w:asciiTheme="majorBidi" w:hAnsiTheme="majorBidi" w:cstheme="majorBidi"/>
        </w:rPr>
      </w:pPr>
      <w:r>
        <w:rPr>
          <w:noProof/>
        </w:rPr>
        <w:drawing>
          <wp:anchor distT="0" distB="0" distL="114300" distR="114300" simplePos="0" relativeHeight="251660288" behindDoc="0" locked="0" layoutInCell="1" allowOverlap="1" wp14:anchorId="1BAADDC1" wp14:editId="32E699DD">
            <wp:simplePos x="0" y="0"/>
            <wp:positionH relativeFrom="margin">
              <wp:align>center</wp:align>
            </wp:positionH>
            <wp:positionV relativeFrom="paragraph">
              <wp:posOffset>730885</wp:posOffset>
            </wp:positionV>
            <wp:extent cx="5399314" cy="2448727"/>
            <wp:effectExtent l="0" t="0" r="0" b="889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314" cy="2448727"/>
                    </a:xfrm>
                    <a:prstGeom prst="rect">
                      <a:avLst/>
                    </a:prstGeom>
                    <a:noFill/>
                    <a:ln>
                      <a:noFill/>
                    </a:ln>
                  </pic:spPr>
                </pic:pic>
              </a:graphicData>
            </a:graphic>
          </wp:anchor>
        </w:drawing>
      </w:r>
      <w:r w:rsidR="00BF7BED" w:rsidRPr="00BF7BED">
        <w:rPr>
          <w:rFonts w:asciiTheme="majorBidi" w:hAnsiTheme="majorBidi" w:cstheme="majorBidi"/>
        </w:rPr>
        <w:t>Cette interface est dédiée à la gestion des adhérents. Elle permet au responsable d’ajouter de nouveaux adhérents, de modifier leurs informations, de les supprimer si nécessaire et de consulter leurs données.</w:t>
      </w:r>
    </w:p>
    <w:p w14:paraId="5EE0CA82" w14:textId="77BDE6E3" w:rsidR="00B527F8" w:rsidRDefault="00B527F8" w:rsidP="00BF7BED">
      <w:pPr>
        <w:spacing w:line="360" w:lineRule="auto"/>
        <w:jc w:val="both"/>
        <w:rPr>
          <w:rFonts w:asciiTheme="majorBidi" w:hAnsiTheme="majorBidi" w:cstheme="majorBidi"/>
        </w:rPr>
      </w:pPr>
    </w:p>
    <w:p w14:paraId="4B4F7B84" w14:textId="0E582916" w:rsidR="00B527F8" w:rsidRPr="00B527F8" w:rsidRDefault="00B527F8" w:rsidP="00B527F8">
      <w:pPr>
        <w:pStyle w:val="Lgende"/>
        <w:jc w:val="center"/>
        <w:rPr>
          <w:rFonts w:asciiTheme="majorBidi" w:hAnsiTheme="majorBidi" w:cstheme="majorBidi"/>
          <w:sz w:val="24"/>
          <w:szCs w:val="24"/>
        </w:rPr>
      </w:pPr>
      <w:bookmarkStart w:id="114" w:name="_Toc217855243"/>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12</w:t>
      </w:r>
      <w:r w:rsidRPr="00B527F8">
        <w:rPr>
          <w:sz w:val="24"/>
          <w:szCs w:val="24"/>
        </w:rPr>
        <w:fldChar w:fldCharType="end"/>
      </w:r>
      <w:r w:rsidRPr="00B527F8">
        <w:rPr>
          <w:sz w:val="24"/>
          <w:szCs w:val="24"/>
        </w:rPr>
        <w:t>:Gestion des adhérents</w:t>
      </w:r>
      <w:bookmarkEnd w:id="114"/>
    </w:p>
    <w:p w14:paraId="035663DB" w14:textId="58CD163B" w:rsidR="00BF7BED" w:rsidRDefault="00BF7BED" w:rsidP="00BF7BED">
      <w:pPr>
        <w:pStyle w:val="Titre2"/>
        <w:ind w:left="426"/>
      </w:pPr>
      <w:bookmarkStart w:id="115" w:name="_Toc217835304"/>
      <w:r>
        <w:lastRenderedPageBreak/>
        <w:t>4</w:t>
      </w:r>
      <w:r>
        <w:t xml:space="preserve">.  </w:t>
      </w:r>
      <w:r w:rsidRPr="00325182">
        <w:t>I</w:t>
      </w:r>
      <w:r>
        <w:t xml:space="preserve">nterface du </w:t>
      </w:r>
      <w:r>
        <w:t>l’adhérent</w:t>
      </w:r>
      <w:r>
        <w:t>:</w:t>
      </w:r>
      <w:bookmarkEnd w:id="115"/>
    </w:p>
    <w:p w14:paraId="4EDACAEC" w14:textId="4AEA2ED4" w:rsidR="00BF7BED" w:rsidRDefault="00BF7BED" w:rsidP="00BF7BED">
      <w:pPr>
        <w:spacing w:line="360" w:lineRule="auto"/>
        <w:jc w:val="both"/>
        <w:rPr>
          <w:rFonts w:asciiTheme="majorBidi" w:hAnsiTheme="majorBidi" w:cstheme="majorBidi"/>
        </w:rPr>
      </w:pPr>
      <w:r w:rsidRPr="00BF7BED">
        <w:rPr>
          <w:rFonts w:asciiTheme="majorBidi" w:hAnsiTheme="majorBidi" w:cstheme="majorBidi"/>
        </w:rPr>
        <w:t>Après authentification, l’adhérent accède à une interface spécifique. Celle-ci lui permet de consulter les livres disponibles, de suivre ses emprunts et de gérer ses informations personnelles</w:t>
      </w:r>
    </w:p>
    <w:p w14:paraId="15135EC0" w14:textId="544C67C6" w:rsidR="00B527F8" w:rsidRDefault="00B527F8" w:rsidP="00BF7BED">
      <w:pPr>
        <w:spacing w:line="360" w:lineRule="auto"/>
        <w:jc w:val="both"/>
        <w:rPr>
          <w:rFonts w:asciiTheme="majorBidi" w:hAnsiTheme="majorBidi" w:cstheme="majorBidi"/>
        </w:rPr>
      </w:pPr>
      <w:r>
        <w:rPr>
          <w:noProof/>
        </w:rPr>
        <w:drawing>
          <wp:inline distT="0" distB="0" distL="0" distR="0" wp14:anchorId="00225606" wp14:editId="5DF8752B">
            <wp:extent cx="5584190" cy="37553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4190" cy="3755390"/>
                    </a:xfrm>
                    <a:prstGeom prst="rect">
                      <a:avLst/>
                    </a:prstGeom>
                    <a:noFill/>
                    <a:ln>
                      <a:noFill/>
                    </a:ln>
                  </pic:spPr>
                </pic:pic>
              </a:graphicData>
            </a:graphic>
          </wp:inline>
        </w:drawing>
      </w:r>
    </w:p>
    <w:p w14:paraId="1235F6EA" w14:textId="4D01C151" w:rsidR="00B527F8" w:rsidRPr="00B527F8" w:rsidRDefault="00B527F8" w:rsidP="00B527F8">
      <w:pPr>
        <w:pStyle w:val="Lgende"/>
        <w:jc w:val="center"/>
        <w:rPr>
          <w:rFonts w:asciiTheme="majorBidi" w:hAnsiTheme="majorBidi" w:cstheme="majorBidi"/>
          <w:sz w:val="24"/>
          <w:szCs w:val="24"/>
        </w:rPr>
      </w:pPr>
      <w:bookmarkStart w:id="116" w:name="_Toc217855244"/>
      <w:r w:rsidRPr="00B527F8">
        <w:rPr>
          <w:sz w:val="24"/>
          <w:szCs w:val="24"/>
        </w:rPr>
        <w:t xml:space="preserve">Figure </w:t>
      </w:r>
      <w:r w:rsidRPr="00B527F8">
        <w:rPr>
          <w:sz w:val="24"/>
          <w:szCs w:val="24"/>
        </w:rPr>
        <w:fldChar w:fldCharType="begin"/>
      </w:r>
      <w:r w:rsidRPr="00B527F8">
        <w:rPr>
          <w:sz w:val="24"/>
          <w:szCs w:val="24"/>
        </w:rPr>
        <w:instrText xml:space="preserve"> SEQ Figure \* ARABIC </w:instrText>
      </w:r>
      <w:r w:rsidRPr="00B527F8">
        <w:rPr>
          <w:sz w:val="24"/>
          <w:szCs w:val="24"/>
        </w:rPr>
        <w:fldChar w:fldCharType="separate"/>
      </w:r>
      <w:r w:rsidR="0031256C">
        <w:rPr>
          <w:noProof/>
          <w:sz w:val="24"/>
          <w:szCs w:val="24"/>
        </w:rPr>
        <w:t>13</w:t>
      </w:r>
      <w:r w:rsidRPr="00B527F8">
        <w:rPr>
          <w:sz w:val="24"/>
          <w:szCs w:val="24"/>
        </w:rPr>
        <w:fldChar w:fldCharType="end"/>
      </w:r>
      <w:r w:rsidRPr="00B527F8">
        <w:rPr>
          <w:sz w:val="24"/>
          <w:szCs w:val="24"/>
        </w:rPr>
        <w:t>:Interface adhérent</w:t>
      </w:r>
      <w:bookmarkEnd w:id="116"/>
    </w:p>
    <w:p w14:paraId="3C222AC9" w14:textId="05D023EF" w:rsidR="00BF7BED" w:rsidRDefault="00BF7BED" w:rsidP="00BF7BED">
      <w:pPr>
        <w:spacing w:line="360" w:lineRule="auto"/>
        <w:jc w:val="both"/>
        <w:rPr>
          <w:rFonts w:asciiTheme="majorBidi" w:hAnsiTheme="majorBidi" w:cstheme="majorBidi"/>
        </w:rPr>
      </w:pPr>
    </w:p>
    <w:p w14:paraId="1CFF432B" w14:textId="77777777" w:rsidR="00BF7BED" w:rsidRPr="00BF7BED" w:rsidRDefault="00BF7BED" w:rsidP="00BF7BED">
      <w:pPr>
        <w:spacing w:line="360" w:lineRule="auto"/>
        <w:jc w:val="both"/>
        <w:rPr>
          <w:rFonts w:asciiTheme="majorBidi" w:hAnsiTheme="majorBidi" w:cstheme="majorBidi"/>
          <w:lang w:val="fr-MA"/>
        </w:rPr>
      </w:pPr>
    </w:p>
    <w:p w14:paraId="175563F9" w14:textId="46CA4FB3" w:rsidR="00B527F8" w:rsidRDefault="00B527F8" w:rsidP="00B527F8">
      <w:pPr>
        <w:pStyle w:val="Titre3"/>
        <w:ind w:left="900"/>
        <w:rPr>
          <w:sz w:val="27"/>
          <w:szCs w:val="27"/>
        </w:rPr>
      </w:pPr>
      <w:r>
        <w:rPr>
          <w:sz w:val="27"/>
          <w:szCs w:val="27"/>
        </w:rPr>
        <w:t>4.1</w:t>
      </w:r>
      <w:r>
        <w:rPr>
          <w:sz w:val="27"/>
          <w:szCs w:val="27"/>
        </w:rPr>
        <w:t xml:space="preserve">.  </w:t>
      </w:r>
      <w:r w:rsidR="001879E9">
        <w:rPr>
          <w:sz w:val="27"/>
          <w:szCs w:val="27"/>
        </w:rPr>
        <w:t>Catalogue</w:t>
      </w:r>
      <w:r>
        <w:rPr>
          <w:sz w:val="27"/>
          <w:szCs w:val="27"/>
        </w:rPr>
        <w:t xml:space="preserve"> </w:t>
      </w:r>
      <w:r w:rsidR="001879E9">
        <w:rPr>
          <w:sz w:val="27"/>
          <w:szCs w:val="27"/>
        </w:rPr>
        <w:t>des livres</w:t>
      </w:r>
      <w:r w:rsidRPr="00E20FDB">
        <w:rPr>
          <w:sz w:val="27"/>
          <w:szCs w:val="27"/>
        </w:rPr>
        <w:t>:</w:t>
      </w:r>
    </w:p>
    <w:p w14:paraId="5A60694E" w14:textId="3FB4C907" w:rsidR="0031256C" w:rsidRDefault="0031256C" w:rsidP="0031256C"/>
    <w:p w14:paraId="1590D668" w14:textId="4CBDC9C5" w:rsidR="0031256C" w:rsidRPr="0031256C" w:rsidRDefault="0031256C" w:rsidP="0031256C">
      <w:pPr>
        <w:spacing w:line="360" w:lineRule="auto"/>
        <w:jc w:val="both"/>
        <w:rPr>
          <w:rFonts w:asciiTheme="majorBidi" w:hAnsiTheme="majorBidi" w:cstheme="majorBidi"/>
        </w:rPr>
      </w:pPr>
      <w:r w:rsidRPr="0031256C">
        <w:rPr>
          <w:rFonts w:asciiTheme="majorBidi" w:hAnsiTheme="majorBidi" w:cstheme="majorBidi"/>
        </w:rPr>
        <w:t>Cette interface permet aux adhérents de rechercher facilement le livre qu’ils souhaitent. L’utilisateur peut saisir le titre, le nom de l’auteur ou un mot-clé, et les résultats correspondants s’affichent immédiatement, facilitant ainsi l’accès aux informations sur le livre et sa disponibilité. À partir de cette interface, l’adhérent peut également procéder à l’emprunt du livre choisi.</w:t>
      </w:r>
    </w:p>
    <w:p w14:paraId="3B66CDB4" w14:textId="3E3C0157" w:rsidR="00727E88" w:rsidRDefault="00727E88" w:rsidP="00727E88">
      <w:pPr>
        <w:spacing w:line="360" w:lineRule="auto"/>
        <w:jc w:val="both"/>
        <w:rPr>
          <w:rFonts w:asciiTheme="majorBidi" w:hAnsiTheme="majorBidi" w:cstheme="majorBidi"/>
        </w:rPr>
      </w:pPr>
      <w:r w:rsidRPr="00727E88">
        <w:rPr>
          <w:rFonts w:asciiTheme="majorBidi" w:hAnsiTheme="majorBidi" w:cstheme="majorBidi"/>
        </w:rPr>
        <w:t>.</w:t>
      </w:r>
    </w:p>
    <w:p w14:paraId="2830B1F9" w14:textId="5E83E192" w:rsidR="00727E88" w:rsidRDefault="0031256C" w:rsidP="00727E88">
      <w:pPr>
        <w:spacing w:line="360" w:lineRule="auto"/>
        <w:jc w:val="both"/>
        <w:rPr>
          <w:rFonts w:asciiTheme="majorBidi" w:hAnsiTheme="majorBidi" w:cstheme="majorBidi"/>
        </w:rPr>
      </w:pPr>
      <w:r>
        <w:rPr>
          <w:noProof/>
        </w:rPr>
        <w:lastRenderedPageBreak/>
        <w:drawing>
          <wp:inline distT="0" distB="0" distL="0" distR="0" wp14:anchorId="6771D593" wp14:editId="4C622A0F">
            <wp:extent cx="5943600" cy="20986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98675"/>
                    </a:xfrm>
                    <a:prstGeom prst="rect">
                      <a:avLst/>
                    </a:prstGeom>
                    <a:noFill/>
                    <a:ln>
                      <a:noFill/>
                    </a:ln>
                  </pic:spPr>
                </pic:pic>
              </a:graphicData>
            </a:graphic>
          </wp:inline>
        </w:drawing>
      </w:r>
    </w:p>
    <w:p w14:paraId="5F5DD142" w14:textId="1AB32FF7" w:rsidR="00727E88" w:rsidRPr="00727E88" w:rsidRDefault="00727E88" w:rsidP="00727E88">
      <w:pPr>
        <w:pStyle w:val="Lgende"/>
        <w:jc w:val="center"/>
        <w:rPr>
          <w:rFonts w:asciiTheme="majorBidi" w:hAnsiTheme="majorBidi" w:cstheme="majorBidi"/>
          <w:sz w:val="24"/>
          <w:szCs w:val="24"/>
        </w:rPr>
      </w:pPr>
      <w:bookmarkStart w:id="117" w:name="_Toc217855245"/>
      <w:r w:rsidRPr="00727E88">
        <w:rPr>
          <w:sz w:val="24"/>
          <w:szCs w:val="24"/>
        </w:rPr>
        <w:t xml:space="preserve">Figure </w:t>
      </w:r>
      <w:r w:rsidRPr="00727E88">
        <w:rPr>
          <w:sz w:val="24"/>
          <w:szCs w:val="24"/>
        </w:rPr>
        <w:fldChar w:fldCharType="begin"/>
      </w:r>
      <w:r w:rsidRPr="00727E88">
        <w:rPr>
          <w:sz w:val="24"/>
          <w:szCs w:val="24"/>
        </w:rPr>
        <w:instrText xml:space="preserve"> SEQ Figure \* ARABIC </w:instrText>
      </w:r>
      <w:r w:rsidRPr="00727E88">
        <w:rPr>
          <w:sz w:val="24"/>
          <w:szCs w:val="24"/>
        </w:rPr>
        <w:fldChar w:fldCharType="separate"/>
      </w:r>
      <w:r w:rsidR="0031256C">
        <w:rPr>
          <w:noProof/>
          <w:sz w:val="24"/>
          <w:szCs w:val="24"/>
        </w:rPr>
        <w:t>14</w:t>
      </w:r>
      <w:r w:rsidRPr="00727E88">
        <w:rPr>
          <w:sz w:val="24"/>
          <w:szCs w:val="24"/>
        </w:rPr>
        <w:fldChar w:fldCharType="end"/>
      </w:r>
      <w:r w:rsidRPr="00727E88">
        <w:rPr>
          <w:sz w:val="24"/>
          <w:szCs w:val="24"/>
        </w:rPr>
        <w:t>:Catalogue des livres</w:t>
      </w:r>
      <w:bookmarkEnd w:id="117"/>
    </w:p>
    <w:p w14:paraId="64372210" w14:textId="71FF532A" w:rsidR="00727E88" w:rsidRDefault="00727E88" w:rsidP="00727E88">
      <w:pPr>
        <w:pStyle w:val="Titre3"/>
        <w:ind w:left="900"/>
        <w:rPr>
          <w:sz w:val="27"/>
          <w:szCs w:val="27"/>
        </w:rPr>
      </w:pPr>
      <w:r>
        <w:rPr>
          <w:sz w:val="27"/>
          <w:szCs w:val="27"/>
        </w:rPr>
        <w:t>4.</w:t>
      </w:r>
      <w:r>
        <w:rPr>
          <w:sz w:val="27"/>
          <w:szCs w:val="27"/>
        </w:rPr>
        <w:t>2</w:t>
      </w:r>
      <w:r>
        <w:rPr>
          <w:sz w:val="27"/>
          <w:szCs w:val="27"/>
        </w:rPr>
        <w:t>.</w:t>
      </w:r>
      <w:r w:rsidR="0031256C">
        <w:rPr>
          <w:sz w:val="27"/>
          <w:szCs w:val="27"/>
        </w:rPr>
        <w:t xml:space="preserve"> Consultation des emprunts</w:t>
      </w:r>
      <w:r>
        <w:rPr>
          <w:sz w:val="27"/>
          <w:szCs w:val="27"/>
        </w:rPr>
        <w:t xml:space="preserve">  </w:t>
      </w:r>
      <w:r w:rsidRPr="00E20FDB">
        <w:rPr>
          <w:sz w:val="27"/>
          <w:szCs w:val="27"/>
        </w:rPr>
        <w:t>:</w:t>
      </w:r>
    </w:p>
    <w:p w14:paraId="6B265AEE" w14:textId="1F0C40E5" w:rsidR="0031256C" w:rsidRDefault="0031256C" w:rsidP="0031256C">
      <w:pPr>
        <w:spacing w:line="360" w:lineRule="auto"/>
        <w:jc w:val="both"/>
        <w:rPr>
          <w:rFonts w:asciiTheme="majorBidi" w:hAnsiTheme="majorBidi" w:cstheme="majorBidi"/>
        </w:rPr>
      </w:pPr>
      <w:r w:rsidRPr="0031256C">
        <w:rPr>
          <w:rFonts w:asciiTheme="majorBidi" w:hAnsiTheme="majorBidi" w:cstheme="majorBidi"/>
        </w:rPr>
        <w:t>Cette interface permet à l’adhérent de consulter la liste de ses emprunts. Elle affiche les livres empruntés, les dates d’emprunt et de retour, ce qui permet à l’utilisateur de suivre facilement l’état de ses emprunts.</w:t>
      </w:r>
    </w:p>
    <w:p w14:paraId="34226650" w14:textId="22C1BAA8" w:rsidR="0031256C" w:rsidRPr="0031256C" w:rsidRDefault="0031256C" w:rsidP="0031256C">
      <w:pPr>
        <w:spacing w:line="360" w:lineRule="auto"/>
        <w:jc w:val="both"/>
        <w:rPr>
          <w:rFonts w:asciiTheme="majorBidi" w:hAnsiTheme="majorBidi" w:cstheme="majorBidi"/>
        </w:rPr>
      </w:pPr>
      <w:r>
        <w:rPr>
          <w:noProof/>
        </w:rPr>
        <w:drawing>
          <wp:inline distT="0" distB="0" distL="0" distR="0" wp14:anchorId="0CE8E7FC" wp14:editId="340AF0B9">
            <wp:extent cx="5588000" cy="37338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8000" cy="3733800"/>
                    </a:xfrm>
                    <a:prstGeom prst="rect">
                      <a:avLst/>
                    </a:prstGeom>
                    <a:noFill/>
                    <a:ln>
                      <a:noFill/>
                    </a:ln>
                  </pic:spPr>
                </pic:pic>
              </a:graphicData>
            </a:graphic>
          </wp:inline>
        </w:drawing>
      </w:r>
    </w:p>
    <w:p w14:paraId="04125A42" w14:textId="77777777" w:rsidR="00BF7BED" w:rsidRPr="00B527F8" w:rsidRDefault="00BF7BED" w:rsidP="00BF7BED"/>
    <w:p w14:paraId="6F5D970A" w14:textId="66F8976B" w:rsidR="00727E88" w:rsidRPr="0031256C" w:rsidRDefault="0031256C" w:rsidP="0031256C">
      <w:pPr>
        <w:pStyle w:val="Lgende"/>
        <w:jc w:val="center"/>
        <w:rPr>
          <w:rFonts w:asciiTheme="majorBidi" w:hAnsiTheme="majorBidi" w:cstheme="majorBidi"/>
          <w:sz w:val="24"/>
          <w:szCs w:val="24"/>
          <w:lang w:val="fr-MA"/>
        </w:rPr>
      </w:pPr>
      <w:bookmarkStart w:id="118" w:name="_Toc217855246"/>
      <w:r w:rsidRPr="0031256C">
        <w:rPr>
          <w:sz w:val="24"/>
          <w:szCs w:val="24"/>
        </w:rPr>
        <w:t xml:space="preserve">Figure </w:t>
      </w:r>
      <w:r w:rsidRPr="0031256C">
        <w:rPr>
          <w:sz w:val="24"/>
          <w:szCs w:val="24"/>
        </w:rPr>
        <w:fldChar w:fldCharType="begin"/>
      </w:r>
      <w:r w:rsidRPr="0031256C">
        <w:rPr>
          <w:sz w:val="24"/>
          <w:szCs w:val="24"/>
        </w:rPr>
        <w:instrText xml:space="preserve"> SEQ Figure \* ARABIC </w:instrText>
      </w:r>
      <w:r w:rsidRPr="0031256C">
        <w:rPr>
          <w:sz w:val="24"/>
          <w:szCs w:val="24"/>
        </w:rPr>
        <w:fldChar w:fldCharType="separate"/>
      </w:r>
      <w:r w:rsidRPr="0031256C">
        <w:rPr>
          <w:noProof/>
          <w:sz w:val="24"/>
          <w:szCs w:val="24"/>
        </w:rPr>
        <w:t>15</w:t>
      </w:r>
      <w:r w:rsidRPr="0031256C">
        <w:rPr>
          <w:sz w:val="24"/>
          <w:szCs w:val="24"/>
        </w:rPr>
        <w:fldChar w:fldCharType="end"/>
      </w:r>
      <w:r w:rsidRPr="0031256C">
        <w:rPr>
          <w:sz w:val="24"/>
          <w:szCs w:val="24"/>
        </w:rPr>
        <w:t>:Les emprunts</w:t>
      </w:r>
      <w:bookmarkEnd w:id="118"/>
    </w:p>
    <w:p w14:paraId="5F8D7E72" w14:textId="77777777" w:rsidR="00727E88" w:rsidRDefault="00727E88" w:rsidP="00BF7BED">
      <w:pPr>
        <w:spacing w:line="360" w:lineRule="auto"/>
        <w:jc w:val="both"/>
        <w:rPr>
          <w:rFonts w:ascii="Times New Roman" w:hAnsi="Times New Roman" w:cs="Times New Roman"/>
        </w:rPr>
      </w:pPr>
    </w:p>
    <w:p w14:paraId="51DB3995" w14:textId="77777777" w:rsidR="00FE41DE" w:rsidRDefault="00FE41DE" w:rsidP="00FE41DE">
      <w:pPr>
        <w:pStyle w:val="Titre2"/>
        <w:ind w:left="426"/>
      </w:pPr>
      <w:bookmarkStart w:id="119" w:name="_Toc217835305"/>
      <w:r>
        <w:t>4.  Validation des résultats:</w:t>
      </w:r>
      <w:bookmarkEnd w:id="119"/>
    </w:p>
    <w:p w14:paraId="623CD81A" w14:textId="77777777" w:rsidR="00FE41DE" w:rsidRPr="00FE41DE" w:rsidRDefault="00FE41DE" w:rsidP="00FE41DE">
      <w:pPr>
        <w:spacing w:line="360" w:lineRule="auto"/>
        <w:jc w:val="both"/>
        <w:rPr>
          <w:rFonts w:asciiTheme="majorBidi" w:hAnsiTheme="majorBidi" w:cstheme="majorBidi"/>
          <w:lang w:val="fr-MA"/>
        </w:rPr>
      </w:pPr>
      <w:r w:rsidRPr="00FE41DE">
        <w:rPr>
          <w:rFonts w:asciiTheme="majorBidi" w:hAnsiTheme="majorBidi" w:cstheme="majorBidi"/>
        </w:rPr>
        <w:t>Les résultats obtenus démontrent que le système assure une gestion efficace et sécurisée de la bibliothèque. La séparation des accès selon les rôles garantit une utilisation adaptée aux besoins de chaque utilisateur.</w:t>
      </w:r>
    </w:p>
    <w:p w14:paraId="533B4884" w14:textId="77777777" w:rsidR="00FE41DE" w:rsidRPr="008359A9" w:rsidRDefault="00FE41DE" w:rsidP="008359A9">
      <w:pPr>
        <w:pStyle w:val="Paragraphedeliste"/>
        <w:numPr>
          <w:ilvl w:val="0"/>
          <w:numId w:val="20"/>
        </w:numPr>
        <w:spacing w:line="360" w:lineRule="auto"/>
        <w:ind w:left="357" w:hanging="357"/>
        <w:jc w:val="both"/>
        <w:rPr>
          <w:rFonts w:asciiTheme="majorBidi" w:hAnsiTheme="majorBidi" w:cstheme="majorBidi"/>
          <w:lang w:val="fr-MA"/>
        </w:rPr>
      </w:pPr>
      <w:r w:rsidRPr="008359A9">
        <w:rPr>
          <w:rFonts w:asciiTheme="majorBidi" w:hAnsiTheme="majorBidi" w:cstheme="majorBidi"/>
        </w:rPr>
        <w:t>Ce chapitre a présenté les résultats finaux du projet à travers les interfaces développées. Les fonctionnalités mises en œuvre confirment le bon fonctionnement du système et la conformité aux objectifs définis.</w:t>
      </w:r>
    </w:p>
    <w:p w14:paraId="47BF5C52" w14:textId="77777777" w:rsidR="00BF7BED" w:rsidRPr="00BF7BED" w:rsidRDefault="00BF7BED" w:rsidP="00BF7BED">
      <w:pPr>
        <w:spacing w:line="360" w:lineRule="auto"/>
        <w:jc w:val="both"/>
        <w:rPr>
          <w:rFonts w:ascii="Times New Roman" w:hAnsi="Times New Roman" w:cs="Times New Roman"/>
          <w:lang w:val="fr-MA"/>
        </w:rPr>
      </w:pPr>
    </w:p>
    <w:p w14:paraId="536CE073" w14:textId="77777777" w:rsidR="00BF7BED" w:rsidRPr="00BF7BED" w:rsidRDefault="00BF7BED" w:rsidP="00BF7BED">
      <w:pPr>
        <w:spacing w:line="360" w:lineRule="auto"/>
        <w:jc w:val="both"/>
        <w:rPr>
          <w:rFonts w:ascii="Times New Roman" w:hAnsi="Times New Roman" w:cs="Times New Roman"/>
          <w:lang w:val="fr-MA"/>
        </w:rPr>
      </w:pPr>
    </w:p>
    <w:p w14:paraId="54B13866" w14:textId="77777777" w:rsidR="00BF7BED" w:rsidRPr="00BF7BED" w:rsidRDefault="00BF7BED" w:rsidP="00BF7BED">
      <w:pPr>
        <w:rPr>
          <w:lang w:val="fr-MA"/>
        </w:rPr>
      </w:pPr>
    </w:p>
    <w:p w14:paraId="6DA89061" w14:textId="19F0866B" w:rsidR="00BF7BED" w:rsidRDefault="00BF7BED" w:rsidP="007D6164">
      <w:pPr>
        <w:pStyle w:val="NormalWeb"/>
        <w:spacing w:line="360" w:lineRule="auto"/>
        <w:jc w:val="both"/>
      </w:pPr>
    </w:p>
    <w:p w14:paraId="3B617DC1" w14:textId="43B9FBDB" w:rsidR="00FE41DE" w:rsidRDefault="00FE41DE" w:rsidP="007D6164">
      <w:pPr>
        <w:pStyle w:val="NormalWeb"/>
        <w:spacing w:line="360" w:lineRule="auto"/>
        <w:jc w:val="both"/>
      </w:pPr>
    </w:p>
    <w:p w14:paraId="50FFD4ED" w14:textId="0198762C" w:rsidR="00FE41DE" w:rsidRDefault="00FE41DE" w:rsidP="007D6164">
      <w:pPr>
        <w:pStyle w:val="NormalWeb"/>
        <w:spacing w:line="360" w:lineRule="auto"/>
        <w:jc w:val="both"/>
      </w:pPr>
    </w:p>
    <w:p w14:paraId="50FA22F1" w14:textId="271B50CB" w:rsidR="00FE41DE" w:rsidRDefault="00FE41DE" w:rsidP="007D6164">
      <w:pPr>
        <w:pStyle w:val="NormalWeb"/>
        <w:spacing w:line="360" w:lineRule="auto"/>
        <w:jc w:val="both"/>
      </w:pPr>
    </w:p>
    <w:p w14:paraId="5DF7477F" w14:textId="727EC579" w:rsidR="00FE41DE" w:rsidRDefault="00FE41DE" w:rsidP="007D6164">
      <w:pPr>
        <w:pStyle w:val="NormalWeb"/>
        <w:spacing w:line="360" w:lineRule="auto"/>
        <w:jc w:val="both"/>
      </w:pPr>
    </w:p>
    <w:p w14:paraId="046ABA35" w14:textId="0D76317D" w:rsidR="00FE41DE" w:rsidRDefault="00FE41DE" w:rsidP="007D6164">
      <w:pPr>
        <w:pStyle w:val="NormalWeb"/>
        <w:spacing w:line="360" w:lineRule="auto"/>
        <w:jc w:val="both"/>
      </w:pPr>
    </w:p>
    <w:p w14:paraId="0A553EA9" w14:textId="0351A05B" w:rsidR="00FE41DE" w:rsidRDefault="00FE41DE" w:rsidP="007D6164">
      <w:pPr>
        <w:pStyle w:val="NormalWeb"/>
        <w:spacing w:line="360" w:lineRule="auto"/>
        <w:jc w:val="both"/>
      </w:pPr>
    </w:p>
    <w:p w14:paraId="6D81770E" w14:textId="1AC1568B" w:rsidR="00FE41DE" w:rsidRDefault="00FE41DE" w:rsidP="007D6164">
      <w:pPr>
        <w:pStyle w:val="NormalWeb"/>
        <w:spacing w:line="360" w:lineRule="auto"/>
        <w:jc w:val="both"/>
      </w:pPr>
    </w:p>
    <w:p w14:paraId="0621BFAF" w14:textId="57C33DFE" w:rsidR="00FE41DE" w:rsidRDefault="00FE41DE" w:rsidP="007D6164">
      <w:pPr>
        <w:pStyle w:val="NormalWeb"/>
        <w:spacing w:line="360" w:lineRule="auto"/>
        <w:jc w:val="both"/>
      </w:pPr>
    </w:p>
    <w:p w14:paraId="782E138F" w14:textId="1AB1506F" w:rsidR="00FE41DE" w:rsidRDefault="00FE41DE" w:rsidP="007D6164">
      <w:pPr>
        <w:pStyle w:val="NormalWeb"/>
        <w:spacing w:line="360" w:lineRule="auto"/>
        <w:jc w:val="both"/>
      </w:pPr>
    </w:p>
    <w:p w14:paraId="1F6772FD" w14:textId="5EB32462" w:rsidR="00FE41DE" w:rsidRDefault="00FE41DE" w:rsidP="007D6164">
      <w:pPr>
        <w:pStyle w:val="NormalWeb"/>
        <w:spacing w:line="360" w:lineRule="auto"/>
        <w:jc w:val="both"/>
      </w:pPr>
    </w:p>
    <w:p w14:paraId="6BF5913F" w14:textId="46D1FC39" w:rsidR="00FE41DE" w:rsidRDefault="00FE41DE" w:rsidP="007D6164">
      <w:pPr>
        <w:pStyle w:val="NormalWeb"/>
        <w:spacing w:line="360" w:lineRule="auto"/>
        <w:jc w:val="both"/>
      </w:pPr>
    </w:p>
    <w:p w14:paraId="41AA395B" w14:textId="07C6CFAB" w:rsidR="00FE41DE" w:rsidRDefault="00FE41DE" w:rsidP="00FE41DE">
      <w:pPr>
        <w:pStyle w:val="Titre1"/>
        <w:rPr>
          <w:szCs w:val="32"/>
        </w:rPr>
      </w:pPr>
      <w:bookmarkStart w:id="120" w:name="_Toc217835306"/>
      <w:r w:rsidRPr="00FE41DE">
        <w:rPr>
          <w:szCs w:val="32"/>
        </w:rPr>
        <w:t>C</w:t>
      </w:r>
      <w:r>
        <w:rPr>
          <w:szCs w:val="32"/>
        </w:rPr>
        <w:t>ONCLUSION</w:t>
      </w:r>
      <w:r w:rsidR="00684EB2">
        <w:rPr>
          <w:szCs w:val="32"/>
        </w:rPr>
        <w:t> :</w:t>
      </w:r>
      <w:bookmarkEnd w:id="120"/>
    </w:p>
    <w:p w14:paraId="386B310E" w14:textId="0345B045" w:rsidR="00FE41DE" w:rsidRDefault="00FE41DE" w:rsidP="00FE41DE"/>
    <w:p w14:paraId="146BF210" w14:textId="77777777" w:rsidR="00FE41DE" w:rsidRPr="00FE41DE" w:rsidRDefault="00FE41DE" w:rsidP="00FE41DE">
      <w:pPr>
        <w:spacing w:before="100" w:beforeAutospacing="1" w:after="100" w:afterAutospacing="1" w:line="360" w:lineRule="auto"/>
        <w:jc w:val="center"/>
        <w:rPr>
          <w:rFonts w:ascii="Times New Roman" w:eastAsia="Times New Roman" w:hAnsi="Times New Roman" w:cs="Times New Roman"/>
          <w:kern w:val="0"/>
          <w:lang w:val="fr-MA" w:eastAsia="fr-MA"/>
          <w14:ligatures w14:val="none"/>
        </w:rPr>
      </w:pPr>
      <w:r w:rsidRPr="00FE41DE">
        <w:rPr>
          <w:rFonts w:ascii="Times New Roman" w:eastAsia="Times New Roman" w:hAnsi="Times New Roman" w:cs="Times New Roman"/>
          <w:kern w:val="0"/>
          <w:lang w:val="fr-MA" w:eastAsia="fr-MA"/>
          <w14:ligatures w14:val="none"/>
        </w:rPr>
        <w:t>Le projet de gestion de la bibliothèque universitaire de l’École Supérieure de Technologie de Meknès a permis de concevoir et de développer une application desktop en Java capable de centraliser et d’automatiser l’ensemble des opérations de gestion des livres, des adhérents et des emprunts.</w:t>
      </w:r>
    </w:p>
    <w:p w14:paraId="0C320863" w14:textId="77777777" w:rsidR="00FE41DE" w:rsidRPr="00FE41DE" w:rsidRDefault="00FE41DE" w:rsidP="00FE41DE">
      <w:pPr>
        <w:spacing w:before="100" w:beforeAutospacing="1" w:after="100" w:afterAutospacing="1" w:line="360" w:lineRule="auto"/>
        <w:jc w:val="center"/>
        <w:rPr>
          <w:rFonts w:ascii="Times New Roman" w:eastAsia="Times New Roman" w:hAnsi="Times New Roman" w:cs="Times New Roman"/>
          <w:kern w:val="0"/>
          <w:lang w:val="fr-MA" w:eastAsia="fr-MA"/>
          <w14:ligatures w14:val="none"/>
        </w:rPr>
      </w:pPr>
      <w:r w:rsidRPr="00FE41DE">
        <w:rPr>
          <w:rFonts w:ascii="Times New Roman" w:eastAsia="Times New Roman" w:hAnsi="Times New Roman" w:cs="Times New Roman"/>
          <w:kern w:val="0"/>
          <w:lang w:val="fr-MA" w:eastAsia="fr-MA"/>
          <w14:ligatures w14:val="none"/>
        </w:rPr>
        <w:t>Grâce à une analyse approfondie, à la modélisation UML et à la conception logicielle, le système répond aux besoins spécifiques de la bibliothèque, en assurant la fiabilité, la cohérence et la sécurité des données. L’implémentation de fonctionnalités telles que la gestion du catalogue, l’administration des adhérents et le suivi des prêts et retours garantit une meilleure traçabilité et réduit considérablement les risques d’erreurs liés à la gestion manuelle.</w:t>
      </w:r>
    </w:p>
    <w:p w14:paraId="76788242" w14:textId="77777777" w:rsidR="00FE41DE" w:rsidRPr="00FE41DE" w:rsidRDefault="00FE41DE" w:rsidP="00FE41DE">
      <w:pPr>
        <w:spacing w:before="100" w:beforeAutospacing="1" w:after="100" w:afterAutospacing="1" w:line="360" w:lineRule="auto"/>
        <w:jc w:val="center"/>
        <w:rPr>
          <w:rFonts w:ascii="Times New Roman" w:eastAsia="Times New Roman" w:hAnsi="Times New Roman" w:cs="Times New Roman"/>
          <w:kern w:val="0"/>
          <w:lang w:val="fr-MA" w:eastAsia="fr-MA"/>
          <w14:ligatures w14:val="none"/>
        </w:rPr>
      </w:pPr>
      <w:r w:rsidRPr="00FE41DE">
        <w:rPr>
          <w:rFonts w:ascii="Times New Roman" w:eastAsia="Times New Roman" w:hAnsi="Times New Roman" w:cs="Times New Roman"/>
          <w:kern w:val="0"/>
          <w:lang w:val="fr-MA" w:eastAsia="fr-MA"/>
          <w14:ligatures w14:val="none"/>
        </w:rPr>
        <w:t>Ce projet a également permis de renforcer les compétences techniques en développement Java, en conception orientée objet et en gestion de projet logiciel. L’architecture choisie, structurée autour de Maven et de bonnes pratiques de programmation, offre une base solide pour de futures évolutions et améliorations de l’application.</w:t>
      </w:r>
    </w:p>
    <w:p w14:paraId="082A20B1" w14:textId="77777777" w:rsidR="00FE41DE" w:rsidRPr="008359A9" w:rsidRDefault="00FE41DE" w:rsidP="008359A9">
      <w:pPr>
        <w:pStyle w:val="Paragraphedeliste"/>
        <w:numPr>
          <w:ilvl w:val="0"/>
          <w:numId w:val="45"/>
        </w:numPr>
        <w:spacing w:before="100" w:beforeAutospacing="1" w:after="100" w:afterAutospacing="1" w:line="360" w:lineRule="auto"/>
        <w:ind w:left="357" w:hanging="357"/>
        <w:jc w:val="center"/>
        <w:rPr>
          <w:rFonts w:ascii="Times New Roman" w:eastAsia="Times New Roman" w:hAnsi="Times New Roman" w:cs="Times New Roman"/>
          <w:kern w:val="0"/>
          <w:lang w:val="fr-MA" w:eastAsia="fr-MA"/>
          <w14:ligatures w14:val="none"/>
        </w:rPr>
      </w:pPr>
      <w:r w:rsidRPr="008359A9">
        <w:rPr>
          <w:rFonts w:ascii="Times New Roman" w:eastAsia="Times New Roman" w:hAnsi="Times New Roman" w:cs="Times New Roman"/>
          <w:kern w:val="0"/>
          <w:lang w:val="fr-MA" w:eastAsia="fr-MA"/>
          <w14:ligatures w14:val="none"/>
        </w:rPr>
        <w:t>En conclusion, ce projet illustre l’importance d’une solution informatique adaptée pour optimiser la gestion d’une bibliothèque universitaire et constitue un outil efficace pour soutenir le fonctionnement quotidien et la modernisation des services de l’établissement.</w:t>
      </w:r>
    </w:p>
    <w:p w14:paraId="683290D4" w14:textId="19186E7B" w:rsidR="00EE0982" w:rsidRPr="00FA65F5" w:rsidRDefault="00EE0982" w:rsidP="00A801DD">
      <w:pPr>
        <w:pStyle w:val="NormalWeb"/>
        <w:spacing w:after="160" w:afterAutospacing="0" w:line="360" w:lineRule="auto"/>
        <w:jc w:val="both"/>
        <w:rPr>
          <w:lang w:val="fr-FR"/>
        </w:rPr>
      </w:pPr>
    </w:p>
    <w:sectPr w:rsidR="00EE0982" w:rsidRPr="00FA65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F2ACA" w14:textId="77777777" w:rsidR="00347782" w:rsidRDefault="00347782" w:rsidP="00E175AF">
      <w:pPr>
        <w:spacing w:after="0" w:line="240" w:lineRule="auto"/>
      </w:pPr>
      <w:r>
        <w:separator/>
      </w:r>
    </w:p>
  </w:endnote>
  <w:endnote w:type="continuationSeparator" w:id="0">
    <w:p w14:paraId="3EB7E84F" w14:textId="77777777" w:rsidR="00347782" w:rsidRDefault="00347782" w:rsidP="00E1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A9080" w14:textId="77777777" w:rsidR="00347782" w:rsidRDefault="00347782" w:rsidP="00E175AF">
      <w:pPr>
        <w:spacing w:after="0" w:line="240" w:lineRule="auto"/>
      </w:pPr>
      <w:r>
        <w:separator/>
      </w:r>
    </w:p>
  </w:footnote>
  <w:footnote w:type="continuationSeparator" w:id="0">
    <w:p w14:paraId="0648FDB3" w14:textId="77777777" w:rsidR="00347782" w:rsidRDefault="00347782" w:rsidP="00E1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CC707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734EDE"/>
    <w:multiLevelType w:val="hybridMultilevel"/>
    <w:tmpl w:val="A3BABFA0"/>
    <w:lvl w:ilvl="0" w:tplc="87FC60B0">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5AF29D8"/>
    <w:multiLevelType w:val="hybridMultilevel"/>
    <w:tmpl w:val="984AEED4"/>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C7F28"/>
    <w:multiLevelType w:val="hybridMultilevel"/>
    <w:tmpl w:val="C60E84C0"/>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150756D8"/>
    <w:multiLevelType w:val="hybridMultilevel"/>
    <w:tmpl w:val="BDEA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55FEE"/>
    <w:multiLevelType w:val="hybridMultilevel"/>
    <w:tmpl w:val="F86E2384"/>
    <w:lvl w:ilvl="0" w:tplc="7C1CDF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C7A05"/>
    <w:multiLevelType w:val="hybridMultilevel"/>
    <w:tmpl w:val="84CC1C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2F3EE1"/>
    <w:multiLevelType w:val="hybridMultilevel"/>
    <w:tmpl w:val="1FFA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843B3"/>
    <w:multiLevelType w:val="hybridMultilevel"/>
    <w:tmpl w:val="5210C14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95CD5"/>
    <w:multiLevelType w:val="multilevel"/>
    <w:tmpl w:val="2FC61A7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9A4418A"/>
    <w:multiLevelType w:val="multilevel"/>
    <w:tmpl w:val="F3F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66401"/>
    <w:multiLevelType w:val="hybridMultilevel"/>
    <w:tmpl w:val="95BCD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435C1"/>
    <w:multiLevelType w:val="multilevel"/>
    <w:tmpl w:val="C97053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386B24D9"/>
    <w:multiLevelType w:val="hybridMultilevel"/>
    <w:tmpl w:val="948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86F34"/>
    <w:multiLevelType w:val="hybridMultilevel"/>
    <w:tmpl w:val="6B68E624"/>
    <w:lvl w:ilvl="0" w:tplc="87FC60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3B244A"/>
    <w:multiLevelType w:val="hybridMultilevel"/>
    <w:tmpl w:val="AB4E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25399F"/>
    <w:multiLevelType w:val="hybridMultilevel"/>
    <w:tmpl w:val="8228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471CF"/>
    <w:multiLevelType w:val="hybridMultilevel"/>
    <w:tmpl w:val="61D0D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47BA6"/>
    <w:multiLevelType w:val="hybridMultilevel"/>
    <w:tmpl w:val="EE36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20DA9"/>
    <w:multiLevelType w:val="multilevel"/>
    <w:tmpl w:val="DEFE4306"/>
    <w:lvl w:ilvl="0">
      <w:start w:val="1"/>
      <w:numFmt w:val="decimal"/>
      <w:lvlText w:val="%1."/>
      <w:lvlJc w:val="left"/>
      <w:pPr>
        <w:ind w:left="720"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150A8C"/>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DF61F3B"/>
    <w:multiLevelType w:val="hybridMultilevel"/>
    <w:tmpl w:val="D7EE7C1A"/>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A4CD5"/>
    <w:multiLevelType w:val="multilevel"/>
    <w:tmpl w:val="AF9811A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F5BFF"/>
    <w:multiLevelType w:val="multilevel"/>
    <w:tmpl w:val="12302F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4" w15:restartNumberingAfterBreak="0">
    <w:nsid w:val="5B5B7337"/>
    <w:multiLevelType w:val="hybridMultilevel"/>
    <w:tmpl w:val="3DAEAFD6"/>
    <w:lvl w:ilvl="0" w:tplc="04090001">
      <w:start w:val="1"/>
      <w:numFmt w:val="bullet"/>
      <w:lvlText w:val=""/>
      <w:lvlJc w:val="left"/>
      <w:pPr>
        <w:ind w:left="720" w:hanging="360"/>
      </w:pPr>
      <w:rPr>
        <w:rFonts w:ascii="Symbol" w:hAnsi="Symbol" w:hint="default"/>
      </w:rPr>
    </w:lvl>
    <w:lvl w:ilvl="1" w:tplc="265626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84E06"/>
    <w:multiLevelType w:val="multilevel"/>
    <w:tmpl w:val="FA424E4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6" w15:restartNumberingAfterBreak="0">
    <w:nsid w:val="5F494434"/>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F726042"/>
    <w:multiLevelType w:val="hybridMultilevel"/>
    <w:tmpl w:val="3FC0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9483C"/>
    <w:multiLevelType w:val="hybridMultilevel"/>
    <w:tmpl w:val="C1624934"/>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636031FB"/>
    <w:multiLevelType w:val="hybridMultilevel"/>
    <w:tmpl w:val="2E0AAF4E"/>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64747CFF"/>
    <w:multiLevelType w:val="hybridMultilevel"/>
    <w:tmpl w:val="13306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765C8C"/>
    <w:multiLevelType w:val="multilevel"/>
    <w:tmpl w:val="819A6C1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15:restartNumberingAfterBreak="0">
    <w:nsid w:val="673E7449"/>
    <w:multiLevelType w:val="multilevel"/>
    <w:tmpl w:val="B43AACF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3" w15:restartNumberingAfterBreak="0">
    <w:nsid w:val="67D4074F"/>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A05115E"/>
    <w:multiLevelType w:val="multilevel"/>
    <w:tmpl w:val="F82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01434"/>
    <w:multiLevelType w:val="hybridMultilevel"/>
    <w:tmpl w:val="9C70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024592"/>
    <w:multiLevelType w:val="multilevel"/>
    <w:tmpl w:val="8ED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636F4"/>
    <w:multiLevelType w:val="multilevel"/>
    <w:tmpl w:val="D74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80114"/>
    <w:multiLevelType w:val="hybridMultilevel"/>
    <w:tmpl w:val="59E2B4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1AF243E"/>
    <w:multiLevelType w:val="hybridMultilevel"/>
    <w:tmpl w:val="16F89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376FB7"/>
    <w:multiLevelType w:val="hybridMultilevel"/>
    <w:tmpl w:val="1728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6C5864"/>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3862AC7"/>
    <w:multiLevelType w:val="hybridMultilevel"/>
    <w:tmpl w:val="985C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C5F04"/>
    <w:multiLevelType w:val="hybridMultilevel"/>
    <w:tmpl w:val="86EA22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CDB4019"/>
    <w:multiLevelType w:val="hybridMultilevel"/>
    <w:tmpl w:val="97EA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3"/>
  </w:num>
  <w:num w:numId="4">
    <w:abstractNumId w:val="21"/>
  </w:num>
  <w:num w:numId="5">
    <w:abstractNumId w:val="24"/>
  </w:num>
  <w:num w:numId="6">
    <w:abstractNumId w:val="18"/>
  </w:num>
  <w:num w:numId="7">
    <w:abstractNumId w:val="43"/>
  </w:num>
  <w:num w:numId="8">
    <w:abstractNumId w:val="6"/>
  </w:num>
  <w:num w:numId="9">
    <w:abstractNumId w:val="2"/>
  </w:num>
  <w:num w:numId="10">
    <w:abstractNumId w:val="38"/>
  </w:num>
  <w:num w:numId="11">
    <w:abstractNumId w:val="14"/>
  </w:num>
  <w:num w:numId="12">
    <w:abstractNumId w:val="28"/>
  </w:num>
  <w:num w:numId="13">
    <w:abstractNumId w:val="17"/>
  </w:num>
  <w:num w:numId="14">
    <w:abstractNumId w:val="9"/>
  </w:num>
  <w:num w:numId="15">
    <w:abstractNumId w:val="19"/>
  </w:num>
  <w:num w:numId="16">
    <w:abstractNumId w:val="22"/>
  </w:num>
  <w:num w:numId="17">
    <w:abstractNumId w:val="5"/>
  </w:num>
  <w:num w:numId="18">
    <w:abstractNumId w:val="33"/>
  </w:num>
  <w:num w:numId="19">
    <w:abstractNumId w:val="10"/>
  </w:num>
  <w:num w:numId="20">
    <w:abstractNumId w:val="3"/>
  </w:num>
  <w:num w:numId="21">
    <w:abstractNumId w:val="36"/>
  </w:num>
  <w:num w:numId="22">
    <w:abstractNumId w:val="34"/>
  </w:num>
  <w:num w:numId="23">
    <w:abstractNumId w:val="37"/>
  </w:num>
  <w:num w:numId="24">
    <w:abstractNumId w:val="11"/>
  </w:num>
  <w:num w:numId="25">
    <w:abstractNumId w:val="44"/>
  </w:num>
  <w:num w:numId="26">
    <w:abstractNumId w:val="12"/>
  </w:num>
  <w:num w:numId="27">
    <w:abstractNumId w:val="23"/>
  </w:num>
  <w:num w:numId="28">
    <w:abstractNumId w:val="25"/>
  </w:num>
  <w:num w:numId="29">
    <w:abstractNumId w:val="27"/>
  </w:num>
  <w:num w:numId="30">
    <w:abstractNumId w:val="40"/>
  </w:num>
  <w:num w:numId="31">
    <w:abstractNumId w:val="4"/>
  </w:num>
  <w:num w:numId="32">
    <w:abstractNumId w:val="15"/>
  </w:num>
  <w:num w:numId="33">
    <w:abstractNumId w:val="35"/>
  </w:num>
  <w:num w:numId="34">
    <w:abstractNumId w:val="42"/>
  </w:num>
  <w:num w:numId="35">
    <w:abstractNumId w:val="16"/>
  </w:num>
  <w:num w:numId="36">
    <w:abstractNumId w:val="39"/>
  </w:num>
  <w:num w:numId="37">
    <w:abstractNumId w:val="30"/>
  </w:num>
  <w:num w:numId="38">
    <w:abstractNumId w:val="7"/>
  </w:num>
  <w:num w:numId="39">
    <w:abstractNumId w:val="31"/>
  </w:num>
  <w:num w:numId="40">
    <w:abstractNumId w:val="32"/>
  </w:num>
  <w:num w:numId="41">
    <w:abstractNumId w:val="8"/>
  </w:num>
  <w:num w:numId="42">
    <w:abstractNumId w:val="20"/>
  </w:num>
  <w:num w:numId="43">
    <w:abstractNumId w:val="41"/>
  </w:num>
  <w:num w:numId="44">
    <w:abstractNumId w:val="26"/>
  </w:num>
  <w:num w:numId="45">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5AF"/>
    <w:rsid w:val="00004D8F"/>
    <w:rsid w:val="00013060"/>
    <w:rsid w:val="000358F3"/>
    <w:rsid w:val="00056A60"/>
    <w:rsid w:val="00066F5B"/>
    <w:rsid w:val="00071748"/>
    <w:rsid w:val="000736C0"/>
    <w:rsid w:val="0009496E"/>
    <w:rsid w:val="000A0A77"/>
    <w:rsid w:val="000A58B4"/>
    <w:rsid w:val="000E138B"/>
    <w:rsid w:val="000E7596"/>
    <w:rsid w:val="000F025F"/>
    <w:rsid w:val="000F657A"/>
    <w:rsid w:val="00116F71"/>
    <w:rsid w:val="00125410"/>
    <w:rsid w:val="0013215F"/>
    <w:rsid w:val="00153E02"/>
    <w:rsid w:val="00163F0B"/>
    <w:rsid w:val="00170656"/>
    <w:rsid w:val="001874B6"/>
    <w:rsid w:val="001879E9"/>
    <w:rsid w:val="001A24CC"/>
    <w:rsid w:val="001B5827"/>
    <w:rsid w:val="001C61B0"/>
    <w:rsid w:val="001D5E80"/>
    <w:rsid w:val="00241EBA"/>
    <w:rsid w:val="00242EFF"/>
    <w:rsid w:val="0028192A"/>
    <w:rsid w:val="00283DA9"/>
    <w:rsid w:val="002A3870"/>
    <w:rsid w:val="002A75D4"/>
    <w:rsid w:val="002B4F2D"/>
    <w:rsid w:val="002B7E2B"/>
    <w:rsid w:val="002E209A"/>
    <w:rsid w:val="002E66EA"/>
    <w:rsid w:val="0031256C"/>
    <w:rsid w:val="00320D58"/>
    <w:rsid w:val="003232C6"/>
    <w:rsid w:val="00325182"/>
    <w:rsid w:val="00347782"/>
    <w:rsid w:val="00370682"/>
    <w:rsid w:val="00373590"/>
    <w:rsid w:val="00380830"/>
    <w:rsid w:val="003B0926"/>
    <w:rsid w:val="003D6039"/>
    <w:rsid w:val="003F1D3D"/>
    <w:rsid w:val="00411B17"/>
    <w:rsid w:val="00425900"/>
    <w:rsid w:val="004307DA"/>
    <w:rsid w:val="00437D35"/>
    <w:rsid w:val="00444669"/>
    <w:rsid w:val="004663C3"/>
    <w:rsid w:val="004736B1"/>
    <w:rsid w:val="004855BC"/>
    <w:rsid w:val="0049262B"/>
    <w:rsid w:val="004F3BC8"/>
    <w:rsid w:val="004F5D7C"/>
    <w:rsid w:val="00503669"/>
    <w:rsid w:val="00514FCB"/>
    <w:rsid w:val="00541B0A"/>
    <w:rsid w:val="00566D2C"/>
    <w:rsid w:val="005670B0"/>
    <w:rsid w:val="0058445B"/>
    <w:rsid w:val="005A09C8"/>
    <w:rsid w:val="005A49B7"/>
    <w:rsid w:val="005A52AD"/>
    <w:rsid w:val="005A658A"/>
    <w:rsid w:val="005D1417"/>
    <w:rsid w:val="005D1BBB"/>
    <w:rsid w:val="005D61CA"/>
    <w:rsid w:val="005E3D5C"/>
    <w:rsid w:val="00603598"/>
    <w:rsid w:val="00614AF4"/>
    <w:rsid w:val="00615B5C"/>
    <w:rsid w:val="0062388C"/>
    <w:rsid w:val="00625200"/>
    <w:rsid w:val="0062696D"/>
    <w:rsid w:val="00626C45"/>
    <w:rsid w:val="0063689C"/>
    <w:rsid w:val="006503F0"/>
    <w:rsid w:val="00657F0E"/>
    <w:rsid w:val="006830E7"/>
    <w:rsid w:val="00684EB2"/>
    <w:rsid w:val="006C3833"/>
    <w:rsid w:val="006E712A"/>
    <w:rsid w:val="00710302"/>
    <w:rsid w:val="00716D62"/>
    <w:rsid w:val="00716EF4"/>
    <w:rsid w:val="00727E88"/>
    <w:rsid w:val="00735BF3"/>
    <w:rsid w:val="0075068C"/>
    <w:rsid w:val="00765184"/>
    <w:rsid w:val="007B615B"/>
    <w:rsid w:val="007D6164"/>
    <w:rsid w:val="008164CF"/>
    <w:rsid w:val="008359A9"/>
    <w:rsid w:val="008457DA"/>
    <w:rsid w:val="00850159"/>
    <w:rsid w:val="00851111"/>
    <w:rsid w:val="00854DA7"/>
    <w:rsid w:val="00887AD7"/>
    <w:rsid w:val="008A4823"/>
    <w:rsid w:val="008D4375"/>
    <w:rsid w:val="008E63A6"/>
    <w:rsid w:val="008F5855"/>
    <w:rsid w:val="00944D2E"/>
    <w:rsid w:val="00953238"/>
    <w:rsid w:val="00953A4C"/>
    <w:rsid w:val="00963850"/>
    <w:rsid w:val="0096550F"/>
    <w:rsid w:val="009743E3"/>
    <w:rsid w:val="00977CAB"/>
    <w:rsid w:val="009B6440"/>
    <w:rsid w:val="009E1B41"/>
    <w:rsid w:val="00A10F5E"/>
    <w:rsid w:val="00A145B5"/>
    <w:rsid w:val="00A25E02"/>
    <w:rsid w:val="00A745DD"/>
    <w:rsid w:val="00A801DD"/>
    <w:rsid w:val="00A87D85"/>
    <w:rsid w:val="00AB6BF4"/>
    <w:rsid w:val="00AC55C1"/>
    <w:rsid w:val="00AC7C0A"/>
    <w:rsid w:val="00AD5F43"/>
    <w:rsid w:val="00AD7110"/>
    <w:rsid w:val="00AE3656"/>
    <w:rsid w:val="00AF6038"/>
    <w:rsid w:val="00B0581A"/>
    <w:rsid w:val="00B3013C"/>
    <w:rsid w:val="00B527F8"/>
    <w:rsid w:val="00B5613C"/>
    <w:rsid w:val="00BA403D"/>
    <w:rsid w:val="00BB5846"/>
    <w:rsid w:val="00BE42C5"/>
    <w:rsid w:val="00BF5F76"/>
    <w:rsid w:val="00BF7BED"/>
    <w:rsid w:val="00C05EF5"/>
    <w:rsid w:val="00C06744"/>
    <w:rsid w:val="00C06B32"/>
    <w:rsid w:val="00C151A7"/>
    <w:rsid w:val="00C6783E"/>
    <w:rsid w:val="00C8636F"/>
    <w:rsid w:val="00C92B78"/>
    <w:rsid w:val="00C9544E"/>
    <w:rsid w:val="00CA3225"/>
    <w:rsid w:val="00CB038A"/>
    <w:rsid w:val="00CB5E70"/>
    <w:rsid w:val="00CD727F"/>
    <w:rsid w:val="00CF70BA"/>
    <w:rsid w:val="00CF7F4A"/>
    <w:rsid w:val="00D00D6F"/>
    <w:rsid w:val="00D223A6"/>
    <w:rsid w:val="00D304AC"/>
    <w:rsid w:val="00D36497"/>
    <w:rsid w:val="00D62DD6"/>
    <w:rsid w:val="00DC2F76"/>
    <w:rsid w:val="00DE2251"/>
    <w:rsid w:val="00DF219C"/>
    <w:rsid w:val="00E06F02"/>
    <w:rsid w:val="00E175AF"/>
    <w:rsid w:val="00E20936"/>
    <w:rsid w:val="00E20FDB"/>
    <w:rsid w:val="00E33383"/>
    <w:rsid w:val="00E42349"/>
    <w:rsid w:val="00E434FA"/>
    <w:rsid w:val="00E534FA"/>
    <w:rsid w:val="00E618B7"/>
    <w:rsid w:val="00E64BA2"/>
    <w:rsid w:val="00E747CC"/>
    <w:rsid w:val="00E84719"/>
    <w:rsid w:val="00E84D17"/>
    <w:rsid w:val="00EC6FA1"/>
    <w:rsid w:val="00ED7236"/>
    <w:rsid w:val="00EE0982"/>
    <w:rsid w:val="00F2069B"/>
    <w:rsid w:val="00F23A4B"/>
    <w:rsid w:val="00F31189"/>
    <w:rsid w:val="00F377F4"/>
    <w:rsid w:val="00F60797"/>
    <w:rsid w:val="00F6135B"/>
    <w:rsid w:val="00F704DB"/>
    <w:rsid w:val="00F77D83"/>
    <w:rsid w:val="00F80160"/>
    <w:rsid w:val="00FA1BD2"/>
    <w:rsid w:val="00FA65F5"/>
    <w:rsid w:val="00FB6114"/>
    <w:rsid w:val="00FE41DE"/>
    <w:rsid w:val="00FF1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322"/>
  <w15:chartTrackingRefBased/>
  <w15:docId w15:val="{8DF82BB8-CDE9-4074-8D7B-4F303890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FirstParagraph"/>
    <w:next w:val="Normal"/>
    <w:link w:val="Titre1Car"/>
    <w:uiPriority w:val="9"/>
    <w:qFormat/>
    <w:rsid w:val="00C151A7"/>
    <w:pPr>
      <w:spacing w:line="360" w:lineRule="auto"/>
      <w:jc w:val="center"/>
      <w:outlineLvl w:val="0"/>
    </w:pPr>
    <w:rPr>
      <w:rFonts w:ascii="Times New Roman" w:hAnsi="Times New Roman" w:cs="Times New Roman"/>
      <w:b/>
      <w:sz w:val="32"/>
      <w:lang w:val="fr-FR"/>
    </w:rPr>
  </w:style>
  <w:style w:type="paragraph" w:styleId="Titre2">
    <w:name w:val="heading 2"/>
    <w:basedOn w:val="Normal"/>
    <w:next w:val="Normal"/>
    <w:link w:val="Titre2Car"/>
    <w:uiPriority w:val="9"/>
    <w:unhideWhenUsed/>
    <w:qFormat/>
    <w:rsid w:val="002B4F2D"/>
    <w:pPr>
      <w:keepNext/>
      <w:keepLines/>
      <w:spacing w:before="160" w:after="80"/>
      <w:outlineLvl w:val="1"/>
    </w:pPr>
    <w:rPr>
      <w:rFonts w:asciiTheme="majorBidi" w:eastAsiaTheme="majorEastAsia" w:hAnsiTheme="majorBidi" w:cstheme="majorBidi"/>
      <w:b/>
      <w:sz w:val="28"/>
      <w:szCs w:val="32"/>
    </w:rPr>
  </w:style>
  <w:style w:type="paragraph" w:styleId="Titre3">
    <w:name w:val="heading 3"/>
    <w:basedOn w:val="Normal"/>
    <w:next w:val="Normal"/>
    <w:link w:val="Titre3Car"/>
    <w:uiPriority w:val="9"/>
    <w:unhideWhenUsed/>
    <w:qFormat/>
    <w:rsid w:val="00AD7110"/>
    <w:pPr>
      <w:keepNext/>
      <w:keepLines/>
      <w:spacing w:before="160" w:after="80"/>
      <w:outlineLvl w:val="2"/>
    </w:pPr>
    <w:rPr>
      <w:rFonts w:asciiTheme="majorBidi" w:eastAsiaTheme="majorEastAsia" w:hAnsiTheme="majorBidi" w:cstheme="majorBidi"/>
      <w:b/>
      <w:sz w:val="28"/>
      <w:szCs w:val="28"/>
    </w:rPr>
  </w:style>
  <w:style w:type="paragraph" w:styleId="Titre4">
    <w:name w:val="heading 4"/>
    <w:basedOn w:val="Normal"/>
    <w:next w:val="Normal"/>
    <w:link w:val="Titre4Car"/>
    <w:uiPriority w:val="9"/>
    <w:unhideWhenUsed/>
    <w:qFormat/>
    <w:rsid w:val="00E175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5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5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5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5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5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1A7"/>
    <w:rPr>
      <w:rFonts w:ascii="Times New Roman" w:hAnsi="Times New Roman" w:cs="Times New Roman"/>
      <w:b/>
      <w:kern w:val="0"/>
      <w:sz w:val="32"/>
      <w:lang w:val="fr-FR"/>
      <w14:ligatures w14:val="none"/>
    </w:rPr>
  </w:style>
  <w:style w:type="character" w:customStyle="1" w:styleId="Titre2Car">
    <w:name w:val="Titre 2 Car"/>
    <w:basedOn w:val="Policepardfaut"/>
    <w:link w:val="Titre2"/>
    <w:uiPriority w:val="9"/>
    <w:rsid w:val="002B4F2D"/>
    <w:rPr>
      <w:rFonts w:asciiTheme="majorBidi" w:eastAsiaTheme="majorEastAsia" w:hAnsiTheme="majorBidi" w:cstheme="majorBidi"/>
      <w:b/>
      <w:sz w:val="28"/>
      <w:szCs w:val="32"/>
      <w:lang w:val="fr-FR"/>
    </w:rPr>
  </w:style>
  <w:style w:type="character" w:customStyle="1" w:styleId="Titre3Car">
    <w:name w:val="Titre 3 Car"/>
    <w:basedOn w:val="Policepardfaut"/>
    <w:link w:val="Titre3"/>
    <w:uiPriority w:val="9"/>
    <w:rsid w:val="00AD7110"/>
    <w:rPr>
      <w:rFonts w:asciiTheme="majorBidi" w:eastAsiaTheme="majorEastAsia" w:hAnsiTheme="majorBidi" w:cstheme="majorBidi"/>
      <w:b/>
      <w:sz w:val="28"/>
      <w:szCs w:val="28"/>
      <w:lang w:val="fr-FR"/>
    </w:rPr>
  </w:style>
  <w:style w:type="character" w:customStyle="1" w:styleId="Titre4Car">
    <w:name w:val="Titre 4 Car"/>
    <w:basedOn w:val="Policepardfaut"/>
    <w:link w:val="Titre4"/>
    <w:uiPriority w:val="9"/>
    <w:rsid w:val="00E175AF"/>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E175AF"/>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E175A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175A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175A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175A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745DD"/>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reCar">
    <w:name w:val="Titre Car"/>
    <w:basedOn w:val="Policepardfaut"/>
    <w:link w:val="Titre"/>
    <w:uiPriority w:val="10"/>
    <w:rsid w:val="00A745DD"/>
    <w:rPr>
      <w:rFonts w:ascii="Times New Roman" w:eastAsiaTheme="majorEastAsia" w:hAnsi="Times New Roman" w:cstheme="majorBidi"/>
      <w:b/>
      <w:spacing w:val="-10"/>
      <w:kern w:val="28"/>
      <w:sz w:val="32"/>
      <w:szCs w:val="56"/>
      <w:lang w:val="fr-FR"/>
    </w:rPr>
  </w:style>
  <w:style w:type="paragraph" w:styleId="Sous-titre">
    <w:name w:val="Subtitle"/>
    <w:basedOn w:val="Normal"/>
    <w:next w:val="Normal"/>
    <w:link w:val="Sous-titreCar"/>
    <w:uiPriority w:val="11"/>
    <w:qFormat/>
    <w:rsid w:val="00DE2251"/>
    <w:pPr>
      <w:numPr>
        <w:ilvl w:val="1"/>
      </w:numPr>
    </w:pPr>
    <w:rPr>
      <w:rFonts w:ascii="Times New Roman" w:eastAsiaTheme="majorEastAsia" w:hAnsi="Times New Roman" w:cstheme="majorBidi"/>
      <w:b/>
      <w:spacing w:val="15"/>
      <w:szCs w:val="28"/>
    </w:rPr>
  </w:style>
  <w:style w:type="character" w:customStyle="1" w:styleId="Sous-titreCar">
    <w:name w:val="Sous-titre Car"/>
    <w:basedOn w:val="Policepardfaut"/>
    <w:link w:val="Sous-titre"/>
    <w:uiPriority w:val="11"/>
    <w:rsid w:val="00DE2251"/>
    <w:rPr>
      <w:rFonts w:ascii="Times New Roman" w:eastAsiaTheme="majorEastAsia" w:hAnsi="Times New Roman" w:cstheme="majorBidi"/>
      <w:b/>
      <w:spacing w:val="15"/>
      <w:szCs w:val="28"/>
      <w:lang w:val="fr-FR"/>
    </w:rPr>
  </w:style>
  <w:style w:type="paragraph" w:styleId="Citation">
    <w:name w:val="Quote"/>
    <w:basedOn w:val="Normal"/>
    <w:next w:val="Normal"/>
    <w:link w:val="CitationCar"/>
    <w:uiPriority w:val="29"/>
    <w:qFormat/>
    <w:rsid w:val="00E175AF"/>
    <w:pPr>
      <w:spacing w:before="160"/>
      <w:jc w:val="center"/>
    </w:pPr>
    <w:rPr>
      <w:i/>
      <w:iCs/>
      <w:color w:val="404040" w:themeColor="text1" w:themeTint="BF"/>
    </w:rPr>
  </w:style>
  <w:style w:type="character" w:customStyle="1" w:styleId="CitationCar">
    <w:name w:val="Citation Car"/>
    <w:basedOn w:val="Policepardfaut"/>
    <w:link w:val="Citation"/>
    <w:uiPriority w:val="29"/>
    <w:rsid w:val="00E175AF"/>
    <w:rPr>
      <w:i/>
      <w:iCs/>
      <w:color w:val="404040" w:themeColor="text1" w:themeTint="BF"/>
      <w:lang w:val="fr-FR"/>
    </w:rPr>
  </w:style>
  <w:style w:type="paragraph" w:styleId="Paragraphedeliste">
    <w:name w:val="List Paragraph"/>
    <w:basedOn w:val="Normal"/>
    <w:uiPriority w:val="34"/>
    <w:qFormat/>
    <w:rsid w:val="00E175AF"/>
    <w:pPr>
      <w:ind w:left="720"/>
      <w:contextualSpacing/>
    </w:pPr>
  </w:style>
  <w:style w:type="character" w:styleId="Accentuationintense">
    <w:name w:val="Intense Emphasis"/>
    <w:basedOn w:val="Policepardfaut"/>
    <w:uiPriority w:val="21"/>
    <w:qFormat/>
    <w:rsid w:val="00E175AF"/>
    <w:rPr>
      <w:i/>
      <w:iCs/>
      <w:color w:val="0F4761" w:themeColor="accent1" w:themeShade="BF"/>
    </w:rPr>
  </w:style>
  <w:style w:type="paragraph" w:styleId="Citationintense">
    <w:name w:val="Intense Quote"/>
    <w:basedOn w:val="Normal"/>
    <w:next w:val="Normal"/>
    <w:link w:val="CitationintenseCar"/>
    <w:uiPriority w:val="30"/>
    <w:qFormat/>
    <w:rsid w:val="00E1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5AF"/>
    <w:rPr>
      <w:i/>
      <w:iCs/>
      <w:color w:val="0F4761" w:themeColor="accent1" w:themeShade="BF"/>
      <w:lang w:val="fr-FR"/>
    </w:rPr>
  </w:style>
  <w:style w:type="character" w:styleId="Rfrenceintense">
    <w:name w:val="Intense Reference"/>
    <w:basedOn w:val="Policepardfaut"/>
    <w:uiPriority w:val="32"/>
    <w:qFormat/>
    <w:rsid w:val="00E175AF"/>
    <w:rPr>
      <w:b/>
      <w:bCs/>
      <w:smallCaps/>
      <w:color w:val="0F4761" w:themeColor="accent1" w:themeShade="BF"/>
      <w:spacing w:val="5"/>
    </w:rPr>
  </w:style>
  <w:style w:type="paragraph" w:styleId="En-tte">
    <w:name w:val="header"/>
    <w:basedOn w:val="Normal"/>
    <w:link w:val="En-tteCar"/>
    <w:uiPriority w:val="99"/>
    <w:unhideWhenUsed/>
    <w:rsid w:val="00E175AF"/>
    <w:pPr>
      <w:tabs>
        <w:tab w:val="center" w:pos="4680"/>
        <w:tab w:val="right" w:pos="9360"/>
      </w:tabs>
      <w:spacing w:after="0" w:line="240" w:lineRule="auto"/>
    </w:pPr>
  </w:style>
  <w:style w:type="character" w:customStyle="1" w:styleId="En-tteCar">
    <w:name w:val="En-tête Car"/>
    <w:basedOn w:val="Policepardfaut"/>
    <w:link w:val="En-tte"/>
    <w:uiPriority w:val="99"/>
    <w:rsid w:val="00E175AF"/>
    <w:rPr>
      <w:lang w:val="fr-FR"/>
    </w:rPr>
  </w:style>
  <w:style w:type="paragraph" w:styleId="Pieddepage">
    <w:name w:val="footer"/>
    <w:basedOn w:val="Normal"/>
    <w:link w:val="PieddepageCar"/>
    <w:uiPriority w:val="99"/>
    <w:unhideWhenUsed/>
    <w:rsid w:val="00E175A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75AF"/>
    <w:rPr>
      <w:lang w:val="fr-FR"/>
    </w:rPr>
  </w:style>
  <w:style w:type="paragraph" w:customStyle="1" w:styleId="FirstParagraph">
    <w:name w:val="First Paragraph"/>
    <w:basedOn w:val="Corpsdetexte"/>
    <w:next w:val="Corpsdetexte"/>
    <w:qFormat/>
    <w:rsid w:val="001874B6"/>
    <w:pPr>
      <w:spacing w:before="180" w:after="180" w:line="240" w:lineRule="auto"/>
    </w:pPr>
    <w:rPr>
      <w:kern w:val="0"/>
      <w:lang w:val="en-US"/>
      <w14:ligatures w14:val="none"/>
    </w:rPr>
  </w:style>
  <w:style w:type="paragraph" w:customStyle="1" w:styleId="Compact">
    <w:name w:val="Compact"/>
    <w:basedOn w:val="Corpsdetexte"/>
    <w:qFormat/>
    <w:rsid w:val="001874B6"/>
    <w:pPr>
      <w:spacing w:before="36" w:after="36" w:line="240" w:lineRule="auto"/>
    </w:pPr>
    <w:rPr>
      <w:kern w:val="0"/>
      <w:lang w:val="en-US"/>
      <w14:ligatures w14:val="none"/>
    </w:rPr>
  </w:style>
  <w:style w:type="paragraph" w:styleId="Corpsdetexte">
    <w:name w:val="Body Text"/>
    <w:basedOn w:val="Normal"/>
    <w:link w:val="CorpsdetexteCar"/>
    <w:uiPriority w:val="99"/>
    <w:semiHidden/>
    <w:unhideWhenUsed/>
    <w:rsid w:val="001874B6"/>
    <w:pPr>
      <w:spacing w:after="120"/>
    </w:pPr>
  </w:style>
  <w:style w:type="character" w:customStyle="1" w:styleId="CorpsdetexteCar">
    <w:name w:val="Corps de texte Car"/>
    <w:basedOn w:val="Policepardfaut"/>
    <w:link w:val="Corpsdetexte"/>
    <w:uiPriority w:val="99"/>
    <w:semiHidden/>
    <w:rsid w:val="001874B6"/>
    <w:rPr>
      <w:lang w:val="fr-FR"/>
    </w:rPr>
  </w:style>
  <w:style w:type="paragraph" w:styleId="Lgende">
    <w:name w:val="caption"/>
    <w:basedOn w:val="Normal"/>
    <w:next w:val="Normal"/>
    <w:uiPriority w:val="35"/>
    <w:unhideWhenUsed/>
    <w:qFormat/>
    <w:rsid w:val="00851111"/>
    <w:pPr>
      <w:spacing w:after="200" w:line="240" w:lineRule="auto"/>
    </w:pPr>
    <w:rPr>
      <w:i/>
      <w:iCs/>
      <w:color w:val="0E2841" w:themeColor="text2"/>
      <w:sz w:val="18"/>
      <w:szCs w:val="18"/>
    </w:rPr>
  </w:style>
  <w:style w:type="character" w:styleId="lev">
    <w:name w:val="Strong"/>
    <w:basedOn w:val="Policepardfaut"/>
    <w:uiPriority w:val="22"/>
    <w:qFormat/>
    <w:rsid w:val="00735BF3"/>
    <w:rPr>
      <w:b/>
      <w:bCs/>
    </w:rPr>
  </w:style>
  <w:style w:type="character" w:styleId="Accentuation">
    <w:name w:val="Emphasis"/>
    <w:basedOn w:val="Policepardfaut"/>
    <w:uiPriority w:val="20"/>
    <w:qFormat/>
    <w:rsid w:val="00735BF3"/>
    <w:rPr>
      <w:i/>
      <w:iCs/>
    </w:rPr>
  </w:style>
  <w:style w:type="paragraph" w:styleId="NormalWeb">
    <w:name w:val="Normal (Web)"/>
    <w:basedOn w:val="Normal"/>
    <w:uiPriority w:val="99"/>
    <w:unhideWhenUsed/>
    <w:rsid w:val="00735BF3"/>
    <w:pPr>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En-ttedetabledesmatires">
    <w:name w:val="TOC Heading"/>
    <w:basedOn w:val="Titre1"/>
    <w:next w:val="Normal"/>
    <w:uiPriority w:val="39"/>
    <w:unhideWhenUsed/>
    <w:qFormat/>
    <w:rsid w:val="00CF7F4A"/>
    <w:pPr>
      <w:keepNext/>
      <w:keepLines/>
      <w:spacing w:before="240" w:after="0" w:line="259" w:lineRule="auto"/>
      <w:jc w:val="left"/>
      <w:outlineLvl w:val="9"/>
    </w:pPr>
    <w:rPr>
      <w:rFonts w:asciiTheme="majorHAnsi" w:eastAsiaTheme="majorEastAsia" w:hAnsiTheme="majorHAnsi" w:cstheme="majorBidi"/>
      <w:color w:val="0F4761" w:themeColor="accent1" w:themeShade="BF"/>
      <w:szCs w:val="32"/>
      <w:lang w:val="en-US"/>
    </w:rPr>
  </w:style>
  <w:style w:type="paragraph" w:styleId="TM2">
    <w:name w:val="toc 2"/>
    <w:basedOn w:val="Normal"/>
    <w:next w:val="Normal"/>
    <w:autoRedefine/>
    <w:uiPriority w:val="39"/>
    <w:unhideWhenUsed/>
    <w:rsid w:val="00CF7F4A"/>
    <w:pPr>
      <w:spacing w:before="240" w:after="0"/>
    </w:pPr>
    <w:rPr>
      <w:b/>
      <w:bCs/>
      <w:sz w:val="20"/>
      <w:szCs w:val="20"/>
    </w:rPr>
  </w:style>
  <w:style w:type="paragraph" w:styleId="TM1">
    <w:name w:val="toc 1"/>
    <w:basedOn w:val="Normal"/>
    <w:next w:val="Normal"/>
    <w:autoRedefine/>
    <w:uiPriority w:val="39"/>
    <w:unhideWhenUsed/>
    <w:rsid w:val="00A745DD"/>
    <w:pPr>
      <w:spacing w:before="360" w:after="0"/>
    </w:pPr>
    <w:rPr>
      <w:rFonts w:asciiTheme="majorHAnsi" w:hAnsiTheme="majorHAnsi"/>
      <w:b/>
      <w:bCs/>
      <w:caps/>
    </w:rPr>
  </w:style>
  <w:style w:type="paragraph" w:styleId="TM3">
    <w:name w:val="toc 3"/>
    <w:basedOn w:val="Normal"/>
    <w:next w:val="Normal"/>
    <w:autoRedefine/>
    <w:uiPriority w:val="39"/>
    <w:unhideWhenUsed/>
    <w:rsid w:val="00CF7F4A"/>
    <w:pPr>
      <w:spacing w:after="0"/>
      <w:ind w:left="240"/>
    </w:pPr>
    <w:rPr>
      <w:sz w:val="20"/>
      <w:szCs w:val="20"/>
    </w:rPr>
  </w:style>
  <w:style w:type="character" w:styleId="Lienhypertexte">
    <w:name w:val="Hyperlink"/>
    <w:basedOn w:val="Policepardfaut"/>
    <w:uiPriority w:val="99"/>
    <w:unhideWhenUsed/>
    <w:rsid w:val="00CF7F4A"/>
    <w:rPr>
      <w:color w:val="467886" w:themeColor="hyperlink"/>
      <w:u w:val="single"/>
    </w:rPr>
  </w:style>
  <w:style w:type="paragraph" w:styleId="Tabledesillustrations">
    <w:name w:val="table of figures"/>
    <w:aliases w:val="Table des Figures"/>
    <w:basedOn w:val="Normal"/>
    <w:next w:val="Normal"/>
    <w:uiPriority w:val="99"/>
    <w:unhideWhenUsed/>
    <w:rsid w:val="0009496E"/>
    <w:pPr>
      <w:spacing w:after="0"/>
    </w:pPr>
    <w:rPr>
      <w:rFonts w:ascii="Times New Roman" w:hAnsi="Times New Roman"/>
      <w:b/>
    </w:rPr>
  </w:style>
  <w:style w:type="paragraph" w:styleId="TM4">
    <w:name w:val="toc 4"/>
    <w:basedOn w:val="Normal"/>
    <w:next w:val="Normal"/>
    <w:autoRedefine/>
    <w:uiPriority w:val="39"/>
    <w:unhideWhenUsed/>
    <w:rsid w:val="00514FCB"/>
    <w:pPr>
      <w:spacing w:after="0"/>
      <w:ind w:left="480"/>
    </w:pPr>
    <w:rPr>
      <w:sz w:val="20"/>
      <w:szCs w:val="20"/>
    </w:rPr>
  </w:style>
  <w:style w:type="paragraph" w:styleId="TM5">
    <w:name w:val="toc 5"/>
    <w:basedOn w:val="Normal"/>
    <w:next w:val="Normal"/>
    <w:autoRedefine/>
    <w:uiPriority w:val="39"/>
    <w:unhideWhenUsed/>
    <w:rsid w:val="00514FCB"/>
    <w:pPr>
      <w:spacing w:after="0"/>
      <w:ind w:left="720"/>
    </w:pPr>
    <w:rPr>
      <w:sz w:val="20"/>
      <w:szCs w:val="20"/>
    </w:rPr>
  </w:style>
  <w:style w:type="paragraph" w:styleId="TM6">
    <w:name w:val="toc 6"/>
    <w:basedOn w:val="Normal"/>
    <w:next w:val="Normal"/>
    <w:autoRedefine/>
    <w:uiPriority w:val="39"/>
    <w:unhideWhenUsed/>
    <w:rsid w:val="00514FCB"/>
    <w:pPr>
      <w:spacing w:after="0"/>
      <w:ind w:left="960"/>
    </w:pPr>
    <w:rPr>
      <w:sz w:val="20"/>
      <w:szCs w:val="20"/>
    </w:rPr>
  </w:style>
  <w:style w:type="paragraph" w:styleId="TM7">
    <w:name w:val="toc 7"/>
    <w:basedOn w:val="Normal"/>
    <w:next w:val="Normal"/>
    <w:autoRedefine/>
    <w:uiPriority w:val="39"/>
    <w:unhideWhenUsed/>
    <w:rsid w:val="00514FCB"/>
    <w:pPr>
      <w:spacing w:after="0"/>
      <w:ind w:left="1200"/>
    </w:pPr>
    <w:rPr>
      <w:sz w:val="20"/>
      <w:szCs w:val="20"/>
    </w:rPr>
  </w:style>
  <w:style w:type="paragraph" w:styleId="TM8">
    <w:name w:val="toc 8"/>
    <w:basedOn w:val="Normal"/>
    <w:next w:val="Normal"/>
    <w:autoRedefine/>
    <w:uiPriority w:val="39"/>
    <w:unhideWhenUsed/>
    <w:rsid w:val="00514FCB"/>
    <w:pPr>
      <w:spacing w:after="0"/>
      <w:ind w:left="1440"/>
    </w:pPr>
    <w:rPr>
      <w:sz w:val="20"/>
      <w:szCs w:val="20"/>
    </w:rPr>
  </w:style>
  <w:style w:type="paragraph" w:styleId="TM9">
    <w:name w:val="toc 9"/>
    <w:basedOn w:val="Normal"/>
    <w:next w:val="Normal"/>
    <w:autoRedefine/>
    <w:uiPriority w:val="39"/>
    <w:unhideWhenUsed/>
    <w:rsid w:val="00514FCB"/>
    <w:pPr>
      <w:spacing w:after="0"/>
      <w:ind w:left="1680"/>
    </w:pPr>
    <w:rPr>
      <w:sz w:val="20"/>
      <w:szCs w:val="20"/>
    </w:rPr>
  </w:style>
  <w:style w:type="character" w:styleId="CodeHTML">
    <w:name w:val="HTML Code"/>
    <w:basedOn w:val="Policepardfaut"/>
    <w:uiPriority w:val="99"/>
    <w:semiHidden/>
    <w:unhideWhenUsed/>
    <w:rsid w:val="00EE0982"/>
    <w:rPr>
      <w:rFonts w:ascii="Courier New" w:eastAsia="Times New Roman" w:hAnsi="Courier New" w:cs="Courier New"/>
      <w:sz w:val="20"/>
      <w:szCs w:val="20"/>
    </w:rPr>
  </w:style>
  <w:style w:type="paragraph" w:styleId="Sansinterligne">
    <w:name w:val="No Spacing"/>
    <w:uiPriority w:val="1"/>
    <w:qFormat/>
    <w:rsid w:val="00AF6038"/>
    <w:pPr>
      <w:spacing w:after="0" w:line="240" w:lineRule="auto"/>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7538">
      <w:bodyDiv w:val="1"/>
      <w:marLeft w:val="0"/>
      <w:marRight w:val="0"/>
      <w:marTop w:val="0"/>
      <w:marBottom w:val="0"/>
      <w:divBdr>
        <w:top w:val="none" w:sz="0" w:space="0" w:color="auto"/>
        <w:left w:val="none" w:sz="0" w:space="0" w:color="auto"/>
        <w:bottom w:val="none" w:sz="0" w:space="0" w:color="auto"/>
        <w:right w:val="none" w:sz="0" w:space="0" w:color="auto"/>
      </w:divBdr>
    </w:div>
    <w:div w:id="226690979">
      <w:bodyDiv w:val="1"/>
      <w:marLeft w:val="0"/>
      <w:marRight w:val="0"/>
      <w:marTop w:val="0"/>
      <w:marBottom w:val="0"/>
      <w:divBdr>
        <w:top w:val="none" w:sz="0" w:space="0" w:color="auto"/>
        <w:left w:val="none" w:sz="0" w:space="0" w:color="auto"/>
        <w:bottom w:val="none" w:sz="0" w:space="0" w:color="auto"/>
        <w:right w:val="none" w:sz="0" w:space="0" w:color="auto"/>
      </w:divBdr>
    </w:div>
    <w:div w:id="266084140">
      <w:bodyDiv w:val="1"/>
      <w:marLeft w:val="0"/>
      <w:marRight w:val="0"/>
      <w:marTop w:val="0"/>
      <w:marBottom w:val="0"/>
      <w:divBdr>
        <w:top w:val="none" w:sz="0" w:space="0" w:color="auto"/>
        <w:left w:val="none" w:sz="0" w:space="0" w:color="auto"/>
        <w:bottom w:val="none" w:sz="0" w:space="0" w:color="auto"/>
        <w:right w:val="none" w:sz="0" w:space="0" w:color="auto"/>
      </w:divBdr>
    </w:div>
    <w:div w:id="306397268">
      <w:bodyDiv w:val="1"/>
      <w:marLeft w:val="0"/>
      <w:marRight w:val="0"/>
      <w:marTop w:val="0"/>
      <w:marBottom w:val="0"/>
      <w:divBdr>
        <w:top w:val="none" w:sz="0" w:space="0" w:color="auto"/>
        <w:left w:val="none" w:sz="0" w:space="0" w:color="auto"/>
        <w:bottom w:val="none" w:sz="0" w:space="0" w:color="auto"/>
        <w:right w:val="none" w:sz="0" w:space="0" w:color="auto"/>
      </w:divBdr>
    </w:div>
    <w:div w:id="321813897">
      <w:bodyDiv w:val="1"/>
      <w:marLeft w:val="0"/>
      <w:marRight w:val="0"/>
      <w:marTop w:val="0"/>
      <w:marBottom w:val="0"/>
      <w:divBdr>
        <w:top w:val="none" w:sz="0" w:space="0" w:color="auto"/>
        <w:left w:val="none" w:sz="0" w:space="0" w:color="auto"/>
        <w:bottom w:val="none" w:sz="0" w:space="0" w:color="auto"/>
        <w:right w:val="none" w:sz="0" w:space="0" w:color="auto"/>
      </w:divBdr>
    </w:div>
    <w:div w:id="360126402">
      <w:bodyDiv w:val="1"/>
      <w:marLeft w:val="0"/>
      <w:marRight w:val="0"/>
      <w:marTop w:val="0"/>
      <w:marBottom w:val="0"/>
      <w:divBdr>
        <w:top w:val="none" w:sz="0" w:space="0" w:color="auto"/>
        <w:left w:val="none" w:sz="0" w:space="0" w:color="auto"/>
        <w:bottom w:val="none" w:sz="0" w:space="0" w:color="auto"/>
        <w:right w:val="none" w:sz="0" w:space="0" w:color="auto"/>
      </w:divBdr>
    </w:div>
    <w:div w:id="466778898">
      <w:bodyDiv w:val="1"/>
      <w:marLeft w:val="0"/>
      <w:marRight w:val="0"/>
      <w:marTop w:val="0"/>
      <w:marBottom w:val="0"/>
      <w:divBdr>
        <w:top w:val="none" w:sz="0" w:space="0" w:color="auto"/>
        <w:left w:val="none" w:sz="0" w:space="0" w:color="auto"/>
        <w:bottom w:val="none" w:sz="0" w:space="0" w:color="auto"/>
        <w:right w:val="none" w:sz="0" w:space="0" w:color="auto"/>
      </w:divBdr>
    </w:div>
    <w:div w:id="544178155">
      <w:bodyDiv w:val="1"/>
      <w:marLeft w:val="0"/>
      <w:marRight w:val="0"/>
      <w:marTop w:val="0"/>
      <w:marBottom w:val="0"/>
      <w:divBdr>
        <w:top w:val="none" w:sz="0" w:space="0" w:color="auto"/>
        <w:left w:val="none" w:sz="0" w:space="0" w:color="auto"/>
        <w:bottom w:val="none" w:sz="0" w:space="0" w:color="auto"/>
        <w:right w:val="none" w:sz="0" w:space="0" w:color="auto"/>
      </w:divBdr>
    </w:div>
    <w:div w:id="558589938">
      <w:bodyDiv w:val="1"/>
      <w:marLeft w:val="0"/>
      <w:marRight w:val="0"/>
      <w:marTop w:val="0"/>
      <w:marBottom w:val="0"/>
      <w:divBdr>
        <w:top w:val="none" w:sz="0" w:space="0" w:color="auto"/>
        <w:left w:val="none" w:sz="0" w:space="0" w:color="auto"/>
        <w:bottom w:val="none" w:sz="0" w:space="0" w:color="auto"/>
        <w:right w:val="none" w:sz="0" w:space="0" w:color="auto"/>
      </w:divBdr>
    </w:div>
    <w:div w:id="583033067">
      <w:bodyDiv w:val="1"/>
      <w:marLeft w:val="0"/>
      <w:marRight w:val="0"/>
      <w:marTop w:val="0"/>
      <w:marBottom w:val="0"/>
      <w:divBdr>
        <w:top w:val="none" w:sz="0" w:space="0" w:color="auto"/>
        <w:left w:val="none" w:sz="0" w:space="0" w:color="auto"/>
        <w:bottom w:val="none" w:sz="0" w:space="0" w:color="auto"/>
        <w:right w:val="none" w:sz="0" w:space="0" w:color="auto"/>
      </w:divBdr>
    </w:div>
    <w:div w:id="615252186">
      <w:bodyDiv w:val="1"/>
      <w:marLeft w:val="0"/>
      <w:marRight w:val="0"/>
      <w:marTop w:val="0"/>
      <w:marBottom w:val="0"/>
      <w:divBdr>
        <w:top w:val="none" w:sz="0" w:space="0" w:color="auto"/>
        <w:left w:val="none" w:sz="0" w:space="0" w:color="auto"/>
        <w:bottom w:val="none" w:sz="0" w:space="0" w:color="auto"/>
        <w:right w:val="none" w:sz="0" w:space="0" w:color="auto"/>
      </w:divBdr>
    </w:div>
    <w:div w:id="761534708">
      <w:bodyDiv w:val="1"/>
      <w:marLeft w:val="0"/>
      <w:marRight w:val="0"/>
      <w:marTop w:val="0"/>
      <w:marBottom w:val="0"/>
      <w:divBdr>
        <w:top w:val="none" w:sz="0" w:space="0" w:color="auto"/>
        <w:left w:val="none" w:sz="0" w:space="0" w:color="auto"/>
        <w:bottom w:val="none" w:sz="0" w:space="0" w:color="auto"/>
        <w:right w:val="none" w:sz="0" w:space="0" w:color="auto"/>
      </w:divBdr>
    </w:div>
    <w:div w:id="926576058">
      <w:bodyDiv w:val="1"/>
      <w:marLeft w:val="0"/>
      <w:marRight w:val="0"/>
      <w:marTop w:val="0"/>
      <w:marBottom w:val="0"/>
      <w:divBdr>
        <w:top w:val="none" w:sz="0" w:space="0" w:color="auto"/>
        <w:left w:val="none" w:sz="0" w:space="0" w:color="auto"/>
        <w:bottom w:val="none" w:sz="0" w:space="0" w:color="auto"/>
        <w:right w:val="none" w:sz="0" w:space="0" w:color="auto"/>
      </w:divBdr>
    </w:div>
    <w:div w:id="929386269">
      <w:bodyDiv w:val="1"/>
      <w:marLeft w:val="0"/>
      <w:marRight w:val="0"/>
      <w:marTop w:val="0"/>
      <w:marBottom w:val="0"/>
      <w:divBdr>
        <w:top w:val="none" w:sz="0" w:space="0" w:color="auto"/>
        <w:left w:val="none" w:sz="0" w:space="0" w:color="auto"/>
        <w:bottom w:val="none" w:sz="0" w:space="0" w:color="auto"/>
        <w:right w:val="none" w:sz="0" w:space="0" w:color="auto"/>
      </w:divBdr>
    </w:div>
    <w:div w:id="936476617">
      <w:bodyDiv w:val="1"/>
      <w:marLeft w:val="0"/>
      <w:marRight w:val="0"/>
      <w:marTop w:val="0"/>
      <w:marBottom w:val="0"/>
      <w:divBdr>
        <w:top w:val="none" w:sz="0" w:space="0" w:color="auto"/>
        <w:left w:val="none" w:sz="0" w:space="0" w:color="auto"/>
        <w:bottom w:val="none" w:sz="0" w:space="0" w:color="auto"/>
        <w:right w:val="none" w:sz="0" w:space="0" w:color="auto"/>
      </w:divBdr>
    </w:div>
    <w:div w:id="965745570">
      <w:bodyDiv w:val="1"/>
      <w:marLeft w:val="0"/>
      <w:marRight w:val="0"/>
      <w:marTop w:val="0"/>
      <w:marBottom w:val="0"/>
      <w:divBdr>
        <w:top w:val="none" w:sz="0" w:space="0" w:color="auto"/>
        <w:left w:val="none" w:sz="0" w:space="0" w:color="auto"/>
        <w:bottom w:val="none" w:sz="0" w:space="0" w:color="auto"/>
        <w:right w:val="none" w:sz="0" w:space="0" w:color="auto"/>
      </w:divBdr>
    </w:div>
    <w:div w:id="999623560">
      <w:bodyDiv w:val="1"/>
      <w:marLeft w:val="0"/>
      <w:marRight w:val="0"/>
      <w:marTop w:val="0"/>
      <w:marBottom w:val="0"/>
      <w:divBdr>
        <w:top w:val="none" w:sz="0" w:space="0" w:color="auto"/>
        <w:left w:val="none" w:sz="0" w:space="0" w:color="auto"/>
        <w:bottom w:val="none" w:sz="0" w:space="0" w:color="auto"/>
        <w:right w:val="none" w:sz="0" w:space="0" w:color="auto"/>
      </w:divBdr>
    </w:div>
    <w:div w:id="1066344689">
      <w:bodyDiv w:val="1"/>
      <w:marLeft w:val="0"/>
      <w:marRight w:val="0"/>
      <w:marTop w:val="0"/>
      <w:marBottom w:val="0"/>
      <w:divBdr>
        <w:top w:val="none" w:sz="0" w:space="0" w:color="auto"/>
        <w:left w:val="none" w:sz="0" w:space="0" w:color="auto"/>
        <w:bottom w:val="none" w:sz="0" w:space="0" w:color="auto"/>
        <w:right w:val="none" w:sz="0" w:space="0" w:color="auto"/>
      </w:divBdr>
    </w:div>
    <w:div w:id="1107197139">
      <w:bodyDiv w:val="1"/>
      <w:marLeft w:val="0"/>
      <w:marRight w:val="0"/>
      <w:marTop w:val="0"/>
      <w:marBottom w:val="0"/>
      <w:divBdr>
        <w:top w:val="none" w:sz="0" w:space="0" w:color="auto"/>
        <w:left w:val="none" w:sz="0" w:space="0" w:color="auto"/>
        <w:bottom w:val="none" w:sz="0" w:space="0" w:color="auto"/>
        <w:right w:val="none" w:sz="0" w:space="0" w:color="auto"/>
      </w:divBdr>
    </w:div>
    <w:div w:id="1161963329">
      <w:bodyDiv w:val="1"/>
      <w:marLeft w:val="0"/>
      <w:marRight w:val="0"/>
      <w:marTop w:val="0"/>
      <w:marBottom w:val="0"/>
      <w:divBdr>
        <w:top w:val="none" w:sz="0" w:space="0" w:color="auto"/>
        <w:left w:val="none" w:sz="0" w:space="0" w:color="auto"/>
        <w:bottom w:val="none" w:sz="0" w:space="0" w:color="auto"/>
        <w:right w:val="none" w:sz="0" w:space="0" w:color="auto"/>
      </w:divBdr>
    </w:div>
    <w:div w:id="1269191672">
      <w:bodyDiv w:val="1"/>
      <w:marLeft w:val="0"/>
      <w:marRight w:val="0"/>
      <w:marTop w:val="0"/>
      <w:marBottom w:val="0"/>
      <w:divBdr>
        <w:top w:val="none" w:sz="0" w:space="0" w:color="auto"/>
        <w:left w:val="none" w:sz="0" w:space="0" w:color="auto"/>
        <w:bottom w:val="none" w:sz="0" w:space="0" w:color="auto"/>
        <w:right w:val="none" w:sz="0" w:space="0" w:color="auto"/>
      </w:divBdr>
    </w:div>
    <w:div w:id="1317995908">
      <w:bodyDiv w:val="1"/>
      <w:marLeft w:val="0"/>
      <w:marRight w:val="0"/>
      <w:marTop w:val="0"/>
      <w:marBottom w:val="0"/>
      <w:divBdr>
        <w:top w:val="none" w:sz="0" w:space="0" w:color="auto"/>
        <w:left w:val="none" w:sz="0" w:space="0" w:color="auto"/>
        <w:bottom w:val="none" w:sz="0" w:space="0" w:color="auto"/>
        <w:right w:val="none" w:sz="0" w:space="0" w:color="auto"/>
      </w:divBdr>
    </w:div>
    <w:div w:id="1592086775">
      <w:bodyDiv w:val="1"/>
      <w:marLeft w:val="0"/>
      <w:marRight w:val="0"/>
      <w:marTop w:val="0"/>
      <w:marBottom w:val="0"/>
      <w:divBdr>
        <w:top w:val="none" w:sz="0" w:space="0" w:color="auto"/>
        <w:left w:val="none" w:sz="0" w:space="0" w:color="auto"/>
        <w:bottom w:val="none" w:sz="0" w:space="0" w:color="auto"/>
        <w:right w:val="none" w:sz="0" w:space="0" w:color="auto"/>
      </w:divBdr>
    </w:div>
    <w:div w:id="1606618127">
      <w:bodyDiv w:val="1"/>
      <w:marLeft w:val="0"/>
      <w:marRight w:val="0"/>
      <w:marTop w:val="0"/>
      <w:marBottom w:val="0"/>
      <w:divBdr>
        <w:top w:val="none" w:sz="0" w:space="0" w:color="auto"/>
        <w:left w:val="none" w:sz="0" w:space="0" w:color="auto"/>
        <w:bottom w:val="none" w:sz="0" w:space="0" w:color="auto"/>
        <w:right w:val="none" w:sz="0" w:space="0" w:color="auto"/>
      </w:divBdr>
    </w:div>
    <w:div w:id="1607931114">
      <w:bodyDiv w:val="1"/>
      <w:marLeft w:val="0"/>
      <w:marRight w:val="0"/>
      <w:marTop w:val="0"/>
      <w:marBottom w:val="0"/>
      <w:divBdr>
        <w:top w:val="none" w:sz="0" w:space="0" w:color="auto"/>
        <w:left w:val="none" w:sz="0" w:space="0" w:color="auto"/>
        <w:bottom w:val="none" w:sz="0" w:space="0" w:color="auto"/>
        <w:right w:val="none" w:sz="0" w:space="0" w:color="auto"/>
      </w:divBdr>
    </w:div>
    <w:div w:id="1684936326">
      <w:bodyDiv w:val="1"/>
      <w:marLeft w:val="0"/>
      <w:marRight w:val="0"/>
      <w:marTop w:val="0"/>
      <w:marBottom w:val="0"/>
      <w:divBdr>
        <w:top w:val="none" w:sz="0" w:space="0" w:color="auto"/>
        <w:left w:val="none" w:sz="0" w:space="0" w:color="auto"/>
        <w:bottom w:val="none" w:sz="0" w:space="0" w:color="auto"/>
        <w:right w:val="none" w:sz="0" w:space="0" w:color="auto"/>
      </w:divBdr>
    </w:div>
    <w:div w:id="1699232839">
      <w:bodyDiv w:val="1"/>
      <w:marLeft w:val="0"/>
      <w:marRight w:val="0"/>
      <w:marTop w:val="0"/>
      <w:marBottom w:val="0"/>
      <w:divBdr>
        <w:top w:val="none" w:sz="0" w:space="0" w:color="auto"/>
        <w:left w:val="none" w:sz="0" w:space="0" w:color="auto"/>
        <w:bottom w:val="none" w:sz="0" w:space="0" w:color="auto"/>
        <w:right w:val="none" w:sz="0" w:space="0" w:color="auto"/>
      </w:divBdr>
    </w:div>
    <w:div w:id="1805387946">
      <w:bodyDiv w:val="1"/>
      <w:marLeft w:val="0"/>
      <w:marRight w:val="0"/>
      <w:marTop w:val="0"/>
      <w:marBottom w:val="0"/>
      <w:divBdr>
        <w:top w:val="none" w:sz="0" w:space="0" w:color="auto"/>
        <w:left w:val="none" w:sz="0" w:space="0" w:color="auto"/>
        <w:bottom w:val="none" w:sz="0" w:space="0" w:color="auto"/>
        <w:right w:val="none" w:sz="0" w:space="0" w:color="auto"/>
      </w:divBdr>
    </w:div>
    <w:div w:id="1901356159">
      <w:bodyDiv w:val="1"/>
      <w:marLeft w:val="0"/>
      <w:marRight w:val="0"/>
      <w:marTop w:val="0"/>
      <w:marBottom w:val="0"/>
      <w:divBdr>
        <w:top w:val="none" w:sz="0" w:space="0" w:color="auto"/>
        <w:left w:val="none" w:sz="0" w:space="0" w:color="auto"/>
        <w:bottom w:val="none" w:sz="0" w:space="0" w:color="auto"/>
        <w:right w:val="none" w:sz="0" w:space="0" w:color="auto"/>
      </w:divBdr>
    </w:div>
    <w:div w:id="1962884179">
      <w:bodyDiv w:val="1"/>
      <w:marLeft w:val="0"/>
      <w:marRight w:val="0"/>
      <w:marTop w:val="0"/>
      <w:marBottom w:val="0"/>
      <w:divBdr>
        <w:top w:val="none" w:sz="0" w:space="0" w:color="auto"/>
        <w:left w:val="none" w:sz="0" w:space="0" w:color="auto"/>
        <w:bottom w:val="none" w:sz="0" w:space="0" w:color="auto"/>
        <w:right w:val="none" w:sz="0" w:space="0" w:color="auto"/>
      </w:divBdr>
    </w:div>
    <w:div w:id="201753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FCD3B-8863-4E46-9318-3A069112E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5274</TotalTime>
  <Pages>39</Pages>
  <Words>5685</Words>
  <Characters>31270</Characters>
  <Application>Microsoft Office Word</Application>
  <DocSecurity>0</DocSecurity>
  <Lines>260</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IKHLEF RIHAB</dc:creator>
  <cp:keywords/>
  <dc:description/>
  <cp:lastModifiedBy>INASSE BOUHASSAN</cp:lastModifiedBy>
  <cp:revision>114</cp:revision>
  <dcterms:created xsi:type="dcterms:W3CDTF">2025-11-17T19:03:00Z</dcterms:created>
  <dcterms:modified xsi:type="dcterms:W3CDTF">2025-12-28T22:01:00Z</dcterms:modified>
</cp:coreProperties>
</file>