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A7E5C" w14:textId="30008028" w:rsidR="00255BCD" w:rsidRPr="003D1187" w:rsidRDefault="000B0591" w:rsidP="001A0B58">
      <w:pPr>
        <w:spacing w:before="240"/>
        <w:ind w:firstLine="0"/>
        <w:rPr>
          <w:rFonts w:cstheme="minorHAnsi"/>
          <w:b/>
          <w:bCs/>
          <w:u w:val="single"/>
        </w:rPr>
      </w:pPr>
      <w:r w:rsidRPr="003D1187">
        <w:rPr>
          <w:rFonts w:cstheme="minorHAnsi"/>
          <w:b/>
          <w:bCs/>
          <w:u w:val="single"/>
        </w:rPr>
        <w:t>RESEARCH ARTICLE</w:t>
      </w:r>
    </w:p>
    <w:p w14:paraId="6A2E8DF3" w14:textId="1DFBAA74" w:rsidR="00A86595" w:rsidRPr="003D1187" w:rsidRDefault="008273D2" w:rsidP="00E347D4">
      <w:pPr>
        <w:pStyle w:val="Title"/>
        <w:spacing w:before="120" w:after="0"/>
        <w:rPr>
          <w:rFonts w:cstheme="minorHAnsi"/>
        </w:rPr>
      </w:pPr>
      <w:r w:rsidRPr="003D1187">
        <w:rPr>
          <w:rFonts w:cstheme="minorHAnsi"/>
        </w:rPr>
        <w:t>Post-processed modelled</w:t>
      </w:r>
      <w:r w:rsidR="00EA7A01" w:rsidRPr="003D1187">
        <w:rPr>
          <w:rFonts w:cstheme="minorHAnsi"/>
        </w:rPr>
        <w:t xml:space="preserve"> rainfall</w:t>
      </w:r>
      <w:r w:rsidRPr="003D1187">
        <w:rPr>
          <w:rFonts w:cstheme="minorHAnsi"/>
        </w:rPr>
        <w:t xml:space="preserve"> </w:t>
      </w:r>
      <w:r w:rsidR="00AF6D9F">
        <w:rPr>
          <w:rFonts w:cstheme="minorHAnsi"/>
        </w:rPr>
        <w:t>estimates</w:t>
      </w:r>
      <w:r w:rsidR="00F25FAB" w:rsidRPr="003D1187">
        <w:rPr>
          <w:rFonts w:cstheme="minorHAnsi"/>
        </w:rPr>
        <w:t xml:space="preserve"> </w:t>
      </w:r>
      <w:r w:rsidR="002F0D54" w:rsidRPr="003D1187">
        <w:rPr>
          <w:rFonts w:cstheme="minorHAnsi"/>
        </w:rPr>
        <w:t>represent</w:t>
      </w:r>
      <w:r w:rsidRPr="003D1187">
        <w:rPr>
          <w:rFonts w:cstheme="minorHAnsi"/>
        </w:rPr>
        <w:t xml:space="preserve"> better</w:t>
      </w:r>
      <w:r w:rsidR="00F25FAB" w:rsidRPr="003D1187">
        <w:rPr>
          <w:rFonts w:cstheme="minorHAnsi"/>
        </w:rPr>
        <w:t xml:space="preserve"> </w:t>
      </w:r>
      <w:r w:rsidR="00AF6D9F">
        <w:rPr>
          <w:rFonts w:cstheme="minorHAnsi"/>
        </w:rPr>
        <w:t>point-scale rainfall observations</w:t>
      </w:r>
    </w:p>
    <w:p w14:paraId="7446E3C2" w14:textId="1A9F8294" w:rsidR="00EE303C" w:rsidRPr="003D1187" w:rsidRDefault="00EE303C" w:rsidP="006131E3">
      <w:pPr>
        <w:ind w:firstLine="0"/>
        <w:jc w:val="left"/>
        <w:rPr>
          <w:rFonts w:cstheme="minorHAnsi"/>
          <w:sz w:val="22"/>
          <w:vertAlign w:val="superscript"/>
        </w:rPr>
      </w:pPr>
      <w:r w:rsidRPr="003D1187">
        <w:rPr>
          <w:rFonts w:cstheme="minorHAnsi"/>
          <w:sz w:val="22"/>
        </w:rPr>
        <w:t>Fatima M. Pillosu</w:t>
      </w:r>
      <w:r w:rsidR="00EB6983" w:rsidRPr="003D1187">
        <w:rPr>
          <w:rFonts w:cstheme="minorHAnsi"/>
          <w:sz w:val="22"/>
          <w:vertAlign w:val="superscript"/>
        </w:rPr>
        <w:t>1,2</w:t>
      </w:r>
      <w:r w:rsidR="00A76CDF" w:rsidRPr="003D1187">
        <w:rPr>
          <w:rFonts w:cstheme="minorHAnsi"/>
          <w:sz w:val="22"/>
        </w:rPr>
        <w:t>,</w:t>
      </w:r>
      <w:r w:rsidR="006D011A" w:rsidRPr="003D1187">
        <w:rPr>
          <w:rFonts w:cstheme="minorHAnsi"/>
          <w:sz w:val="22"/>
        </w:rPr>
        <w:t xml:space="preserve"> </w:t>
      </w:r>
      <w:r w:rsidR="00B9332E">
        <w:rPr>
          <w:rFonts w:cstheme="minorHAnsi"/>
          <w:sz w:val="22"/>
        </w:rPr>
        <w:t>Tim Hewson</w:t>
      </w:r>
      <w:r w:rsidR="00B9332E" w:rsidRPr="00B9332E">
        <w:rPr>
          <w:rFonts w:cstheme="minorHAnsi"/>
          <w:sz w:val="22"/>
          <w:vertAlign w:val="superscript"/>
        </w:rPr>
        <w:t>2</w:t>
      </w:r>
      <w:r w:rsidR="00B9332E">
        <w:rPr>
          <w:rFonts w:cstheme="minorHAnsi"/>
          <w:sz w:val="22"/>
        </w:rPr>
        <w:t xml:space="preserve">, </w:t>
      </w:r>
      <w:r w:rsidR="00326BE6" w:rsidRPr="003D1187">
        <w:rPr>
          <w:rFonts w:cstheme="minorHAnsi"/>
          <w:sz w:val="22"/>
        </w:rPr>
        <w:t xml:space="preserve">Christel </w:t>
      </w:r>
      <w:r w:rsidR="0034097A" w:rsidRPr="003D1187">
        <w:rPr>
          <w:rFonts w:cstheme="minorHAnsi"/>
          <w:sz w:val="22"/>
        </w:rPr>
        <w:t>Prudhomme</w:t>
      </w:r>
      <w:r w:rsidR="00EB6983" w:rsidRPr="003D1187">
        <w:rPr>
          <w:rFonts w:cstheme="minorHAnsi"/>
          <w:sz w:val="22"/>
          <w:vertAlign w:val="superscript"/>
        </w:rPr>
        <w:t>2,</w:t>
      </w:r>
      <w:r w:rsidR="006D011A" w:rsidRPr="003D1187">
        <w:rPr>
          <w:rFonts w:cstheme="minorHAnsi"/>
          <w:sz w:val="22"/>
          <w:vertAlign w:val="superscript"/>
        </w:rPr>
        <w:t>3,4</w:t>
      </w:r>
      <w:r w:rsidR="0034097A" w:rsidRPr="003D1187">
        <w:rPr>
          <w:rFonts w:cstheme="minorHAnsi"/>
          <w:sz w:val="22"/>
        </w:rPr>
        <w:t>, Elisabeth Stephen</w:t>
      </w:r>
      <w:r w:rsidR="006A46B9" w:rsidRPr="003D1187">
        <w:rPr>
          <w:rFonts w:cstheme="minorHAnsi"/>
          <w:sz w:val="22"/>
        </w:rPr>
        <w:t>s</w:t>
      </w:r>
      <w:r w:rsidR="00A943F3" w:rsidRPr="003D1187">
        <w:rPr>
          <w:rFonts w:cstheme="minorHAnsi"/>
          <w:sz w:val="22"/>
          <w:vertAlign w:val="superscript"/>
        </w:rPr>
        <w:t>1</w:t>
      </w:r>
      <w:r w:rsidR="0088127D" w:rsidRPr="003D1187">
        <w:rPr>
          <w:rFonts w:cstheme="minorHAnsi"/>
          <w:sz w:val="22"/>
          <w:vertAlign w:val="superscript"/>
        </w:rPr>
        <w:t>,</w:t>
      </w:r>
      <w:r w:rsidR="00ED2324" w:rsidRPr="003D1187">
        <w:rPr>
          <w:rFonts w:cstheme="minorHAnsi"/>
          <w:sz w:val="22"/>
          <w:vertAlign w:val="superscript"/>
        </w:rPr>
        <w:t>5,6</w:t>
      </w:r>
      <w:r w:rsidR="0034097A" w:rsidRPr="003D1187">
        <w:rPr>
          <w:rFonts w:cstheme="minorHAnsi"/>
          <w:sz w:val="22"/>
        </w:rPr>
        <w:t>, Hanna</w:t>
      </w:r>
      <w:r w:rsidR="0088127D" w:rsidRPr="003D1187">
        <w:rPr>
          <w:rFonts w:cstheme="minorHAnsi"/>
          <w:sz w:val="22"/>
        </w:rPr>
        <w:t>h</w:t>
      </w:r>
      <w:r w:rsidR="0034097A" w:rsidRPr="003D1187">
        <w:rPr>
          <w:rFonts w:cstheme="minorHAnsi"/>
          <w:sz w:val="22"/>
        </w:rPr>
        <w:t xml:space="preserve"> L. Cloke</w:t>
      </w:r>
      <w:r w:rsidR="002F74E5" w:rsidRPr="003D1187">
        <w:rPr>
          <w:rFonts w:cstheme="minorHAnsi"/>
          <w:sz w:val="22"/>
          <w:vertAlign w:val="superscript"/>
        </w:rPr>
        <w:t>1</w:t>
      </w:r>
      <w:r w:rsidR="00281D25" w:rsidRPr="003D1187">
        <w:rPr>
          <w:rFonts w:cstheme="minorHAnsi"/>
          <w:sz w:val="22"/>
          <w:vertAlign w:val="superscript"/>
        </w:rPr>
        <w:t>,5</w:t>
      </w:r>
    </w:p>
    <w:p w14:paraId="7BAE4A8F" w14:textId="1CBB9024" w:rsidR="003E4A83" w:rsidRPr="003D1187" w:rsidRDefault="003E4A83" w:rsidP="003E4A83">
      <w:pPr>
        <w:ind w:firstLine="0"/>
        <w:jc w:val="left"/>
        <w:rPr>
          <w:rFonts w:cstheme="minorHAnsi"/>
        </w:rPr>
      </w:pPr>
      <w:r w:rsidRPr="003D1187">
        <w:rPr>
          <w:rFonts w:cstheme="minorHAnsi"/>
          <w:vertAlign w:val="superscript"/>
        </w:rPr>
        <w:t xml:space="preserve">1 </w:t>
      </w:r>
      <w:r w:rsidRPr="003D1187">
        <w:rPr>
          <w:rFonts w:cstheme="minorHAnsi"/>
        </w:rPr>
        <w:t>Department of Geography and Environmental Science, University of Reading, Reading, UK</w:t>
      </w:r>
    </w:p>
    <w:p w14:paraId="686F44FC" w14:textId="55DE7720" w:rsidR="003E4A83" w:rsidRPr="003D1187" w:rsidRDefault="003E4A83" w:rsidP="003E4A83">
      <w:pPr>
        <w:spacing w:before="0"/>
        <w:ind w:firstLine="0"/>
        <w:jc w:val="left"/>
        <w:rPr>
          <w:rFonts w:cstheme="minorHAnsi"/>
        </w:rPr>
      </w:pPr>
      <w:r w:rsidRPr="003D1187">
        <w:rPr>
          <w:rFonts w:cstheme="minorHAnsi"/>
          <w:vertAlign w:val="superscript"/>
        </w:rPr>
        <w:t xml:space="preserve">2 </w:t>
      </w:r>
      <w:r w:rsidRPr="003D1187">
        <w:rPr>
          <w:rFonts w:cstheme="minorHAnsi"/>
        </w:rPr>
        <w:t>Forecast</w:t>
      </w:r>
      <w:r w:rsidR="00BC75CD" w:rsidRPr="003D1187">
        <w:rPr>
          <w:rFonts w:cstheme="minorHAnsi"/>
        </w:rPr>
        <w:t xml:space="preserve"> and Services</w:t>
      </w:r>
      <w:r w:rsidRPr="003D1187">
        <w:rPr>
          <w:rFonts w:cstheme="minorHAnsi"/>
        </w:rPr>
        <w:t xml:space="preserve"> Department, European Centre for Medium-range Weather Forecasts, Reading, UK</w:t>
      </w:r>
    </w:p>
    <w:p w14:paraId="2C3F69EF" w14:textId="36CE4C29" w:rsidR="003E4A83" w:rsidRPr="003D1187" w:rsidRDefault="006D011A" w:rsidP="003E4A83">
      <w:pPr>
        <w:spacing w:before="0"/>
        <w:ind w:firstLine="0"/>
        <w:jc w:val="left"/>
        <w:rPr>
          <w:rFonts w:cstheme="minorHAnsi"/>
        </w:rPr>
      </w:pPr>
      <w:r w:rsidRPr="003D1187">
        <w:rPr>
          <w:rFonts w:cstheme="minorHAnsi"/>
          <w:vertAlign w:val="superscript"/>
        </w:rPr>
        <w:t>3</w:t>
      </w:r>
      <w:r w:rsidR="003E4A83" w:rsidRPr="003D1187">
        <w:rPr>
          <w:rFonts w:cstheme="minorHAnsi"/>
          <w:vertAlign w:val="superscript"/>
        </w:rPr>
        <w:t xml:space="preserve"> </w:t>
      </w:r>
      <w:r w:rsidR="003E4A83" w:rsidRPr="003D1187">
        <w:rPr>
          <w:rFonts w:cstheme="minorHAnsi"/>
        </w:rPr>
        <w:t>Department of Geography and Environment, University of Loughborough, Loughborough, UK</w:t>
      </w:r>
    </w:p>
    <w:p w14:paraId="17CFB5F7" w14:textId="7BD401EF" w:rsidR="003E4A83" w:rsidRPr="003D1187" w:rsidRDefault="006D011A" w:rsidP="003E4A83">
      <w:pPr>
        <w:spacing w:before="0"/>
        <w:ind w:firstLine="0"/>
        <w:jc w:val="left"/>
        <w:rPr>
          <w:rFonts w:cstheme="minorHAnsi"/>
        </w:rPr>
      </w:pPr>
      <w:r w:rsidRPr="003D1187">
        <w:rPr>
          <w:rFonts w:cstheme="minorHAnsi"/>
          <w:vertAlign w:val="superscript"/>
        </w:rPr>
        <w:t>4</w:t>
      </w:r>
      <w:r w:rsidR="003E4A83" w:rsidRPr="003D1187">
        <w:rPr>
          <w:rFonts w:cstheme="minorHAnsi"/>
          <w:vertAlign w:val="superscript"/>
        </w:rPr>
        <w:t xml:space="preserve"> </w:t>
      </w:r>
      <w:r w:rsidR="003E4A83" w:rsidRPr="003D1187">
        <w:rPr>
          <w:rFonts w:cstheme="minorHAnsi"/>
        </w:rPr>
        <w:t>UK Centre for Ecology and Hydrology, Wallingford, United Kingdom</w:t>
      </w:r>
    </w:p>
    <w:p w14:paraId="16848ACB" w14:textId="71D66B62" w:rsidR="003E4A83" w:rsidRPr="003D1187" w:rsidRDefault="006D011A" w:rsidP="003E4A83">
      <w:pPr>
        <w:spacing w:before="0"/>
        <w:ind w:firstLine="0"/>
        <w:jc w:val="left"/>
        <w:rPr>
          <w:rFonts w:cstheme="minorHAnsi"/>
        </w:rPr>
      </w:pPr>
      <w:r w:rsidRPr="003D1187">
        <w:rPr>
          <w:rFonts w:cstheme="minorHAnsi"/>
          <w:vertAlign w:val="superscript"/>
        </w:rPr>
        <w:t>5</w:t>
      </w:r>
      <w:r w:rsidR="003E4A83" w:rsidRPr="003D1187">
        <w:rPr>
          <w:rFonts w:cstheme="minorHAnsi"/>
          <w:vertAlign w:val="superscript"/>
        </w:rPr>
        <w:t xml:space="preserve"> </w:t>
      </w:r>
      <w:r w:rsidR="003E4A83" w:rsidRPr="003D1187">
        <w:rPr>
          <w:rFonts w:cstheme="minorHAnsi"/>
        </w:rPr>
        <w:t>Department of Meteorology, University of Reading, Reading, UK</w:t>
      </w:r>
    </w:p>
    <w:p w14:paraId="3EED817C" w14:textId="4DF31940" w:rsidR="00DD02FA" w:rsidRPr="003D1187" w:rsidRDefault="006D011A" w:rsidP="003E4A83">
      <w:pPr>
        <w:spacing w:before="0"/>
        <w:ind w:firstLine="0"/>
        <w:jc w:val="left"/>
        <w:rPr>
          <w:rFonts w:cstheme="minorHAnsi"/>
        </w:rPr>
      </w:pPr>
      <w:r w:rsidRPr="003D1187">
        <w:rPr>
          <w:rFonts w:cstheme="minorHAnsi"/>
          <w:vertAlign w:val="superscript"/>
        </w:rPr>
        <w:t>6</w:t>
      </w:r>
      <w:r w:rsidR="00DD02FA" w:rsidRPr="003D1187">
        <w:rPr>
          <w:rFonts w:cstheme="minorHAnsi"/>
        </w:rPr>
        <w:t xml:space="preserve"> </w:t>
      </w:r>
      <w:r w:rsidR="0031673D" w:rsidRPr="003D1187">
        <w:rPr>
          <w:rFonts w:cstheme="minorHAnsi"/>
        </w:rPr>
        <w:t>Red Cross Red Crescent Climate Centre, The Hague, The Netherlands</w:t>
      </w:r>
    </w:p>
    <w:p w14:paraId="25ADAEC9" w14:textId="09922435" w:rsidR="003E4A83" w:rsidRPr="00BF1E39" w:rsidRDefault="003E4A83" w:rsidP="00EB32D2">
      <w:pPr>
        <w:pStyle w:val="Caption"/>
        <w:spacing w:after="0"/>
        <w:ind w:firstLine="0"/>
        <w:rPr>
          <w:rFonts w:cstheme="minorHAnsi"/>
          <w:b/>
          <w:bCs/>
          <w:lang w:val="it-IT"/>
        </w:rPr>
      </w:pPr>
      <w:r w:rsidRPr="00BF1E39">
        <w:rPr>
          <w:rFonts w:cstheme="minorHAnsi"/>
          <w:b/>
          <w:bCs/>
          <w:lang w:val="it-IT"/>
        </w:rPr>
        <w:t xml:space="preserve">Correspondence: </w:t>
      </w:r>
      <w:r w:rsidRPr="00BF1E39">
        <w:rPr>
          <w:rFonts w:cstheme="minorHAnsi"/>
          <w:lang w:val="it-IT"/>
        </w:rPr>
        <w:t xml:space="preserve">Fatima </w:t>
      </w:r>
      <w:r w:rsidR="00EB32D2" w:rsidRPr="00BF1E39">
        <w:rPr>
          <w:rFonts w:cstheme="minorHAnsi"/>
          <w:lang w:val="it-IT"/>
        </w:rPr>
        <w:t>M</w:t>
      </w:r>
      <w:r w:rsidRPr="00BF1E39">
        <w:rPr>
          <w:rFonts w:cstheme="minorHAnsi"/>
          <w:lang w:val="it-IT"/>
        </w:rPr>
        <w:t>. Pillosu</w:t>
      </w:r>
      <w:r w:rsidRPr="00BF1E39">
        <w:rPr>
          <w:rFonts w:cstheme="minorHAnsi"/>
          <w:b/>
          <w:bCs/>
          <w:lang w:val="it-IT"/>
        </w:rPr>
        <w:t xml:space="preserve"> </w:t>
      </w:r>
      <w:r w:rsidR="00EB32D2" w:rsidRPr="00BF1E39">
        <w:rPr>
          <w:rFonts w:cstheme="minorHAnsi"/>
          <w:lang w:val="it-IT"/>
        </w:rPr>
        <w:t>(</w:t>
      </w:r>
      <w:r w:rsidRPr="00BF1E39">
        <w:rPr>
          <w:rFonts w:cstheme="minorHAnsi"/>
          <w:lang w:val="it-IT"/>
        </w:rPr>
        <w:t>fatima.pillosu@ecmwf.int</w:t>
      </w:r>
      <w:r w:rsidR="00EB32D2" w:rsidRPr="00BF1E39">
        <w:rPr>
          <w:rFonts w:cstheme="minorHAnsi"/>
          <w:lang w:val="it-IT"/>
        </w:rPr>
        <w:t>)</w:t>
      </w:r>
    </w:p>
    <w:p w14:paraId="6BD054BE" w14:textId="4FBA06A5" w:rsidR="003D11C4" w:rsidRPr="00271522" w:rsidRDefault="003D11C4" w:rsidP="00EB32D2">
      <w:pPr>
        <w:spacing w:before="240"/>
        <w:ind w:firstLine="0"/>
        <w:rPr>
          <w:rFonts w:cstheme="minorHAnsi"/>
        </w:rPr>
      </w:pPr>
      <w:r w:rsidRPr="003D1187">
        <w:rPr>
          <w:rFonts w:cstheme="minorHAnsi"/>
          <w:b/>
          <w:bCs/>
        </w:rPr>
        <w:t>Abstract</w:t>
      </w:r>
      <w:r w:rsidR="005557BE" w:rsidRPr="003D1187">
        <w:rPr>
          <w:rFonts w:cstheme="minorHAnsi"/>
          <w:b/>
          <w:bCs/>
        </w:rPr>
        <w:t xml:space="preserve">. </w:t>
      </w:r>
      <w:r w:rsidR="00271522" w:rsidRPr="00271522">
        <w:rPr>
          <w:rFonts w:cstheme="minorHAnsi"/>
        </w:rPr>
        <w:t xml:space="preserve">Extreme rainfall events have become increasingly frequent and severe, with significant societal, environmental, and economic impacts. Accurate rainfall </w:t>
      </w:r>
      <w:r w:rsidR="00271522" w:rsidRPr="00271522">
        <w:rPr>
          <w:rFonts w:cstheme="minorHAnsi"/>
        </w:rPr>
        <w:t>modelling</w:t>
      </w:r>
      <w:r w:rsidR="00271522" w:rsidRPr="00271522">
        <w:rPr>
          <w:rFonts w:cstheme="minorHAnsi"/>
        </w:rPr>
        <w:t xml:space="preserve"> is essential for predicting such events, yet current numerical weather prediction (NWP) models often exhibit limitations in their representation of localized extremes. This study evaluates the performance of four NWP-modelled rainfall datasets—ERA5’s Ensemble Data Assimilation (EDA), ERA5 short-range forecasts, ECMWF 46r1 reforecasts, and ERA5-ecPoint—by comparing them against rain gauge observations over a 20-year period. Two key research questions are addressed: how well the NWP rainfall distributions align with rain gauge observations and how accurately they capture the extremes in rainfall distributions. The empirical cumulative distribution functions (ECDFs) of the NWP datasets are </w:t>
      </w:r>
      <w:r w:rsidR="00271522" w:rsidRPr="00271522">
        <w:rPr>
          <w:rFonts w:cstheme="minorHAnsi"/>
        </w:rPr>
        <w:t>analysed</w:t>
      </w:r>
      <w:r w:rsidR="00271522" w:rsidRPr="00271522">
        <w:rPr>
          <w:rFonts w:cstheme="minorHAnsi"/>
        </w:rPr>
        <w:t xml:space="preserve"> to assess their ability to represent observed rainfall patterns. Our results show that ERA5-ecPoint provides the most accurate depiction of point-scale rainfall, significantly improving the representation of extremes compared to the raw NWP models. These findings highlight the importance of post-processing techniques, such as ERA5-ecPoint, in improving NWP-modelled rainfall accuracy, particularly for extreme rainfall events, and have critical implications for disaster preparedness and urban planning.</w:t>
      </w:r>
    </w:p>
    <w:p w14:paraId="554A1055" w14:textId="39DEBAB6" w:rsidR="005739B2" w:rsidRPr="00091348" w:rsidRDefault="005557BE" w:rsidP="005739B2">
      <w:pPr>
        <w:spacing w:before="240"/>
        <w:ind w:firstLine="0"/>
        <w:rPr>
          <w:rFonts w:cstheme="minorHAnsi"/>
        </w:rPr>
      </w:pPr>
      <w:r w:rsidRPr="003D1187">
        <w:rPr>
          <w:rFonts w:cstheme="minorHAnsi"/>
          <w:b/>
          <w:bCs/>
        </w:rPr>
        <w:t xml:space="preserve">Keywords. </w:t>
      </w:r>
      <w:bookmarkStart w:id="0" w:name="_Toc72741637"/>
      <w:r w:rsidR="00091348">
        <w:rPr>
          <w:rFonts w:cstheme="minorHAnsi"/>
        </w:rPr>
        <w:t>Extreme rainfall, r</w:t>
      </w:r>
      <w:r w:rsidR="00091348" w:rsidRPr="00091348">
        <w:rPr>
          <w:rFonts w:cstheme="minorHAnsi"/>
        </w:rPr>
        <w:t>eanalysis, reforecasts, ERA5, ERA5-EDA, ecPoint</w:t>
      </w:r>
      <w:r w:rsidR="00AF6D9F">
        <w:rPr>
          <w:rFonts w:cstheme="minorHAnsi"/>
        </w:rPr>
        <w:t>.</w:t>
      </w:r>
    </w:p>
    <w:p w14:paraId="56332330" w14:textId="77777777" w:rsidR="00BF0862" w:rsidRPr="003D1187" w:rsidRDefault="001A0B58" w:rsidP="00BF0862">
      <w:pPr>
        <w:spacing w:before="0"/>
        <w:ind w:firstLine="0"/>
        <w:jc w:val="left"/>
        <w:rPr>
          <w:rFonts w:cstheme="minorHAnsi"/>
          <w:szCs w:val="20"/>
        </w:rPr>
      </w:pPr>
      <w:r w:rsidRPr="003D1187">
        <w:rPr>
          <w:rFonts w:cstheme="minorHAnsi"/>
          <w:szCs w:val="20"/>
        </w:rPr>
        <w:t>________________________________________________________________________________________________</w:t>
      </w:r>
    </w:p>
    <w:p w14:paraId="6914FDFB" w14:textId="77777777" w:rsidR="00BF0862" w:rsidRPr="003D1187" w:rsidRDefault="00BF0862" w:rsidP="00BF0862">
      <w:pPr>
        <w:spacing w:before="0"/>
        <w:ind w:firstLine="0"/>
        <w:jc w:val="left"/>
        <w:rPr>
          <w:rFonts w:cstheme="minorHAnsi"/>
        </w:rPr>
      </w:pPr>
    </w:p>
    <w:p w14:paraId="799C2266" w14:textId="3C398776" w:rsidR="00CB0DD1" w:rsidRDefault="00A86595" w:rsidP="00BF0862">
      <w:pPr>
        <w:pStyle w:val="Heading1"/>
      </w:pPr>
      <w:r w:rsidRPr="003D1187">
        <w:t>Introduction</w:t>
      </w:r>
      <w:bookmarkStart w:id="1" w:name="_Hlk75787885"/>
      <w:bookmarkStart w:id="2" w:name="_Toc72741638"/>
      <w:bookmarkEnd w:id="0"/>
    </w:p>
    <w:p w14:paraId="694F04C8" w14:textId="6015293F" w:rsidR="007D6F60" w:rsidRDefault="005968C2" w:rsidP="007D6F60">
      <w:pPr>
        <w:rPr>
          <w:color w:val="000000"/>
        </w:rPr>
      </w:pPr>
      <w:r w:rsidRPr="005968C2">
        <w:t>Among extreme weather events, extreme rainfall has drawn particular attention in recent scientific literature</w:t>
      </w:r>
      <w:r w:rsidR="001A0838">
        <w:t xml:space="preserve"> </w:t>
      </w:r>
      <w:sdt>
        <w:sdtPr>
          <w:rPr>
            <w:color w:val="000000"/>
          </w:rPr>
          <w:tag w:val="MENDELEY_CITATION_v3_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"/>
          <w:id w:val="1104383442"/>
          <w:placeholder>
            <w:docPart w:val="DefaultPlaceholder_-1854013440"/>
          </w:placeholder>
        </w:sdtPr>
        <w:sdtEndPr/>
        <w:sdtContent>
          <w:r w:rsidR="00C6742D" w:rsidRPr="00C6742D">
            <w:rPr>
              <w:color w:val="000000"/>
            </w:rPr>
            <w:t>(Schumacher 2017; Gimeno et al. 2022)</w:t>
          </w:r>
        </w:sdtContent>
      </w:sdt>
      <w:r w:rsidR="0049241D">
        <w:rPr>
          <w:color w:val="000000"/>
        </w:rPr>
        <w:t>.</w:t>
      </w:r>
      <w:r w:rsidR="00780F50" w:rsidRPr="00780F50">
        <w:t xml:space="preserve"> Its impacts are increasingly recognised to be catastrophic for society, infrastructure, and the environment</w:t>
      </w:r>
      <w:r w:rsidR="007E03EF">
        <w:t xml:space="preserve"> </w:t>
      </w:r>
      <w:sdt>
        <w:sdtPr>
          <w:rPr>
            <w:color w:val="000000"/>
          </w:rPr>
          <w:tag w:val="MENDELEY_CITATION_v3_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"/>
          <w:id w:val="1400943248"/>
          <w:placeholder>
            <w:docPart w:val="DefaultPlaceholder_-1854013440"/>
          </w:placeholder>
        </w:sdtPr>
        <w:sdtEndPr/>
        <w:sdtContent>
          <w:r w:rsidR="00C6742D" w:rsidRPr="00C6742D">
            <w:rPr>
              <w:color w:val="000000"/>
            </w:rPr>
            <w:t>(IPCC, 2023; WMO, 2024)</w:t>
          </w:r>
        </w:sdtContent>
      </w:sdt>
      <w:r w:rsidR="00E712DA">
        <w:rPr>
          <w:color w:val="000000"/>
        </w:rPr>
        <w:t>.</w:t>
      </w:r>
      <w:r w:rsidR="00AF3444">
        <w:t xml:space="preserve"> </w:t>
      </w:r>
      <w:r w:rsidR="00780F50" w:rsidRPr="00780F50">
        <w:t>Extreme rainfall can lead to catastrophic flooding, which puts life</w:t>
      </w:r>
      <w:r w:rsidR="00241E63">
        <w:t xml:space="preserve">, infrastructure, and </w:t>
      </w:r>
      <w:r w:rsidR="00780F50" w:rsidRPr="00780F50">
        <w:t>food security at ris</w:t>
      </w:r>
      <w:r w:rsidR="00241E63">
        <w:t>k</w:t>
      </w:r>
      <w:r w:rsidR="00142987">
        <w:t xml:space="preserve"> </w:t>
      </w:r>
      <w:sdt>
        <w:sdtPr>
          <w:rPr>
            <w:color w:val="000000"/>
          </w:rPr>
          <w:tag w:val="MENDELEY_CITATION_v3_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"/>
          <w:id w:val="-2130769610"/>
          <w:placeholder>
            <w:docPart w:val="DefaultPlaceholder_-1854013440"/>
          </w:placeholder>
        </w:sdtPr>
        <w:sdtEndPr/>
        <w:sdtContent>
          <w:r w:rsidR="00C6742D" w:rsidRPr="00C6742D">
            <w:rPr>
              <w:color w:val="000000"/>
            </w:rPr>
            <w:t>(Emrich et al. 2019; Suppasri et al. 2021)</w:t>
          </w:r>
        </w:sdtContent>
      </w:sdt>
      <w:r w:rsidR="00780F50" w:rsidRPr="00780F50">
        <w:t>. Among the most recent devastating flood events induced by extreme rainfall are Western Europe, Afghanistan, and China in 2021, including hurricane Ida affecting primarily the North-East coast of the USA</w:t>
      </w:r>
      <w:r w:rsidR="000202E2">
        <w:t xml:space="preserve"> </w:t>
      </w:r>
      <w:sdt>
        <w:sdtPr>
          <w:rPr>
            <w:color w:val="000000"/>
          </w:rPr>
          <w:tag w:val="MENDELEY_CITATION_v3_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"/>
          <w:id w:val="501167889"/>
          <w:placeholder>
            <w:docPart w:val="DefaultPlaceholder_-1854013440"/>
          </w:placeholder>
        </w:sdtPr>
        <w:sdtEndPr/>
        <w:sdtContent>
          <w:r w:rsidR="00C6742D" w:rsidRPr="00C6742D">
            <w:rPr>
              <w:color w:val="000000"/>
            </w:rPr>
            <w:t>(WMO 2021)</w:t>
          </w:r>
        </w:sdtContent>
      </w:sdt>
      <w:r w:rsidR="00401522">
        <w:t>; Pakistan</w:t>
      </w:r>
      <w:r w:rsidR="000F006D">
        <w:t>, Brazil</w:t>
      </w:r>
      <w:r w:rsidR="006E1B14">
        <w:t xml:space="preserve"> in 2022,</w:t>
      </w:r>
      <w:r w:rsidR="000F006D">
        <w:t xml:space="preserve"> </w:t>
      </w:r>
      <w:r w:rsidR="00845E5F">
        <w:t xml:space="preserve">including </w:t>
      </w:r>
      <w:r w:rsidR="00585A1A">
        <w:t xml:space="preserve">hurricane Ian in Florida (USA) and </w:t>
      </w:r>
      <w:r w:rsidR="0091066C">
        <w:t>Fiona</w:t>
      </w:r>
      <w:r w:rsidR="00845E5F">
        <w:t xml:space="preserve"> </w:t>
      </w:r>
      <w:r w:rsidR="0091066C">
        <w:t xml:space="preserve">in Dominican Republic and Puerto Rico </w:t>
      </w:r>
      <w:sdt>
        <w:sdtPr>
          <w:rPr>
            <w:color w:val="000000"/>
          </w:rPr>
          <w:tag w:val="MENDELEY_CITATION_v3_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"/>
          <w:id w:val="-431828296"/>
          <w:placeholder>
            <w:docPart w:val="DefaultPlaceholder_-1854013440"/>
          </w:placeholder>
        </w:sdtPr>
        <w:sdtEndPr/>
        <w:sdtContent>
          <w:r w:rsidR="00C6742D" w:rsidRPr="00C6742D">
            <w:rPr>
              <w:color w:val="000000"/>
            </w:rPr>
            <w:t>(WMO 2022)</w:t>
          </w:r>
        </w:sdtContent>
      </w:sdt>
      <w:r w:rsidR="006848E2">
        <w:rPr>
          <w:color w:val="000000"/>
        </w:rPr>
        <w:t xml:space="preserve">; </w:t>
      </w:r>
      <w:r w:rsidR="006E1B14">
        <w:rPr>
          <w:color w:val="000000"/>
        </w:rPr>
        <w:t xml:space="preserve">in 2023, </w:t>
      </w:r>
      <w:r w:rsidR="00A04B3E">
        <w:rPr>
          <w:color w:val="000000"/>
        </w:rPr>
        <w:t>storm</w:t>
      </w:r>
      <w:r w:rsidR="001A47AF">
        <w:rPr>
          <w:color w:val="000000"/>
        </w:rPr>
        <w:t xml:space="preserve"> Daniel in the Mediterranean</w:t>
      </w:r>
      <w:r w:rsidR="00174570">
        <w:rPr>
          <w:color w:val="000000"/>
        </w:rPr>
        <w:t>, Cyclone Freddy in Madagascar</w:t>
      </w:r>
      <w:r w:rsidR="00191DA7">
        <w:rPr>
          <w:color w:val="000000"/>
        </w:rPr>
        <w:t>, Mozambique, and Malawi</w:t>
      </w:r>
      <w:r w:rsidR="00A90C8D">
        <w:rPr>
          <w:color w:val="000000"/>
        </w:rPr>
        <w:t>, Hurrican</w:t>
      </w:r>
      <w:r w:rsidR="006E1B14">
        <w:rPr>
          <w:color w:val="000000"/>
        </w:rPr>
        <w:t>e</w:t>
      </w:r>
      <w:r w:rsidR="00A90C8D">
        <w:rPr>
          <w:color w:val="000000"/>
        </w:rPr>
        <w:t xml:space="preserve"> Otis in Mexico</w:t>
      </w:r>
      <w:r w:rsidR="004B46A4">
        <w:rPr>
          <w:color w:val="000000"/>
        </w:rPr>
        <w:t>, and extensive flooding in the Horn of Africa</w:t>
      </w:r>
      <w:r w:rsidR="00AF2D77">
        <w:rPr>
          <w:color w:val="000000"/>
        </w:rPr>
        <w:t xml:space="preserve"> </w:t>
      </w:r>
      <w:sdt>
        <w:sdtPr>
          <w:rPr>
            <w:color w:val="000000"/>
          </w:rPr>
          <w:tag w:val="MENDELEY_CITATION_v3_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"/>
          <w:id w:val="-483090260"/>
          <w:placeholder>
            <w:docPart w:val="DefaultPlaceholder_-1854013440"/>
          </w:placeholder>
        </w:sdtPr>
        <w:sdtEndPr/>
        <w:sdtContent>
          <w:r w:rsidR="00C6742D" w:rsidRPr="00C6742D">
            <w:rPr>
              <w:color w:val="000000"/>
            </w:rPr>
            <w:t>(WMO 2024)</w:t>
          </w:r>
        </w:sdtContent>
      </w:sdt>
      <w:r w:rsidR="00AF2D77">
        <w:rPr>
          <w:color w:val="000000"/>
        </w:rPr>
        <w:t>.</w:t>
      </w:r>
      <w:r w:rsidR="00A1263F">
        <w:rPr>
          <w:color w:val="000000"/>
        </w:rPr>
        <w:t xml:space="preserve"> </w:t>
      </w:r>
      <w:r w:rsidR="00DC0A28" w:rsidRPr="00DC0A28">
        <w:rPr>
          <w:color w:val="000000"/>
        </w:rPr>
        <w:t>At the time of writing, one of the most recent devastating events in 2024 include severe flooding due to persistent rainfall in Central Europe and Hurricane Helene in Florida (US</w:t>
      </w:r>
      <w:r w:rsidR="00900A22">
        <w:rPr>
          <w:color w:val="000000"/>
        </w:rPr>
        <w:t>A</w:t>
      </w:r>
      <w:r w:rsidR="00DC0A28" w:rsidRPr="00DC0A28">
        <w:rPr>
          <w:color w:val="000000"/>
        </w:rPr>
        <w:t>)</w:t>
      </w:r>
      <w:r w:rsidR="001E20F5">
        <w:rPr>
          <w:color w:val="000000"/>
        </w:rPr>
        <w:t xml:space="preserve">. </w:t>
      </w:r>
      <w:r w:rsidR="004F364F" w:rsidRPr="004F364F">
        <w:t>Extreme rainfall events also have significant environmental consequences, leading to soil erosion, water quality degradation, and habitat destruction</w:t>
      </w:r>
      <w:r w:rsidR="004F364F">
        <w:t xml:space="preserve"> </w:t>
      </w:r>
      <w:sdt>
        <w:sdtPr>
          <w:rPr>
            <w:color w:val="000000"/>
          </w:rPr>
          <w:tag w:val="MENDELEY_CITATION_v3_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"/>
          <w:id w:val="699510403"/>
          <w:placeholder>
            <w:docPart w:val="DefaultPlaceholder_-1854013440"/>
          </w:placeholder>
        </w:sdtPr>
        <w:sdtEndPr/>
        <w:sdtContent>
          <w:r w:rsidR="00C6742D" w:rsidRPr="00C6742D">
            <w:rPr>
              <w:color w:val="000000"/>
            </w:rPr>
            <w:t>(Lugo 2018)</w:t>
          </w:r>
        </w:sdtContent>
      </w:sdt>
      <w:r w:rsidR="00BE4F85">
        <w:rPr>
          <w:color w:val="000000"/>
        </w:rPr>
        <w:t>.</w:t>
      </w:r>
      <w:r w:rsidR="00BE4F85">
        <w:t xml:space="preserve"> </w:t>
      </w:r>
      <w:r w:rsidR="004F364F" w:rsidRPr="004F364F">
        <w:t>Extreme rainfall can also have severe psychological effects on affected communities, leading to long-term anxiety and post-traumatic stress, hindering recovery efforts</w:t>
      </w:r>
      <w:r w:rsidR="004F364F">
        <w:t xml:space="preserve"> </w:t>
      </w:r>
      <w:sdt>
        <w:sdtPr>
          <w:rPr>
            <w:color w:val="000000"/>
          </w:rPr>
          <w:tag w:val="MENDELEY_CITATION_v3_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"/>
          <w:id w:val="-1530708173"/>
          <w:placeholder>
            <w:docPart w:val="DefaultPlaceholder_-1854013440"/>
          </w:placeholder>
        </w:sdtPr>
        <w:sdtEndPr/>
        <w:sdtContent>
          <w:r w:rsidR="00C6742D" w:rsidRPr="00C6742D">
            <w:rPr>
              <w:color w:val="000000"/>
            </w:rPr>
            <w:t>(Doocy et al. 2013)</w:t>
          </w:r>
        </w:sdtContent>
      </w:sdt>
      <w:r w:rsidR="00BC2C06">
        <w:rPr>
          <w:color w:val="000000"/>
        </w:rPr>
        <w:t>.</w:t>
      </w:r>
      <w:r w:rsidR="00AD6E7F">
        <w:rPr>
          <w:color w:val="000000"/>
        </w:rPr>
        <w:t xml:space="preserve"> Finally, it has been shown that e</w:t>
      </w:r>
      <w:r w:rsidR="004504F5" w:rsidRPr="004504F5">
        <w:t>xtreme rainfall reduces worldwide macroeconomic growth rates and slows global economic rise</w:t>
      </w:r>
      <w:r w:rsidR="004504F5">
        <w:t xml:space="preserve"> </w:t>
      </w:r>
      <w:sdt>
        <w:sdtPr>
          <w:rPr>
            <w:color w:val="000000"/>
          </w:rPr>
          <w:tag w:val="MENDELEY_CITATION_v3_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"/>
          <w:id w:val="-1804529539"/>
          <w:placeholder>
            <w:docPart w:val="DefaultPlaceholder_-1854013440"/>
          </w:placeholder>
        </w:sdtPr>
        <w:sdtEndPr/>
        <w:sdtContent>
          <w:r w:rsidR="00C6742D" w:rsidRPr="00C6742D">
            <w:rPr>
              <w:color w:val="000000"/>
            </w:rPr>
            <w:t>(Liang 2022)</w:t>
          </w:r>
        </w:sdtContent>
      </w:sdt>
      <w:r w:rsidR="00751352">
        <w:rPr>
          <w:color w:val="000000"/>
        </w:rPr>
        <w:t xml:space="preserve">. </w:t>
      </w:r>
      <w:r w:rsidR="00732A76">
        <w:t xml:space="preserve">Extreme rainfall is expected to become more intense and frequent due to climate change </w:t>
      </w:r>
      <w:sdt>
        <w:sdtPr>
          <w:rPr>
            <w:color w:val="000000"/>
          </w:rPr>
          <w:tag w:val="MENDELEY_CITATION_v3_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"/>
          <w:id w:val="936254149"/>
          <w:placeholder>
            <w:docPart w:val="DefaultPlaceholder_-1854013440"/>
          </w:placeholder>
        </w:sdtPr>
        <w:sdtEndPr/>
        <w:sdtContent>
          <w:r w:rsidR="00C6742D" w:rsidRPr="00C6742D">
            <w:rPr>
              <w:color w:val="000000"/>
            </w:rPr>
            <w:t>(Fowler et al. 2021; Tabari 2020; Min et al. 2011)</w:t>
          </w:r>
        </w:sdtContent>
      </w:sdt>
      <w:r w:rsidR="00FD67EE" w:rsidRPr="00EC7890">
        <w:t>, even in regions where the average rainfall has decreased</w:t>
      </w:r>
      <w:r w:rsidR="00537EDD">
        <w:t xml:space="preserve"> </w:t>
      </w:r>
      <w:sdt>
        <w:sdtPr>
          <w:rPr>
            <w:color w:val="000000"/>
          </w:rPr>
          <w:tag w:val="MENDELEY_CITATION_v3_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"/>
          <w:id w:val="1342812899"/>
          <w:placeholder>
            <w:docPart w:val="DefaultPlaceholder_-1854013440"/>
          </w:placeholder>
        </w:sdtPr>
        <w:sdtEndPr/>
        <w:sdtContent>
          <w:r w:rsidR="00C6742D" w:rsidRPr="00C6742D">
            <w:rPr>
              <w:rFonts w:eastAsia="Times New Roman"/>
              <w:color w:val="000000"/>
            </w:rPr>
            <w:t>(Asadieh and Krakauer 2015; Westra et al. 2014; Zittis et al. 2021)</w:t>
          </w:r>
        </w:sdtContent>
      </w:sdt>
      <w:r w:rsidR="00AC1055">
        <w:rPr>
          <w:color w:val="000000"/>
        </w:rPr>
        <w:t>.</w:t>
      </w:r>
      <w:r w:rsidR="00AC1055">
        <w:t xml:space="preserve"> </w:t>
      </w:r>
      <w:r w:rsidR="007F53F6" w:rsidRPr="007F53F6">
        <w:rPr>
          <w:color w:val="000000"/>
        </w:rPr>
        <w:t>Hence, understanding extreme rainfall and analysing its past and future trends accurately can inform decision-making in disaster preparedness, agricultural management, and urban planning.</w:t>
      </w:r>
    </w:p>
    <w:p w14:paraId="619D63B0" w14:textId="067E1DBE" w:rsidR="00810DA2" w:rsidRPr="00F10EB2" w:rsidRDefault="001E3C6F" w:rsidP="00F046BF">
      <w:r>
        <w:t xml:space="preserve">There </w:t>
      </w:r>
      <w:r w:rsidR="007D774B">
        <w:t>exist</w:t>
      </w:r>
      <w:r>
        <w:t xml:space="preserve"> different</w:t>
      </w:r>
      <w:r w:rsidR="00F945FC">
        <w:t xml:space="preserve"> sources to obtain </w:t>
      </w:r>
      <w:r w:rsidR="000F5373">
        <w:t>rainfall timeseries.</w:t>
      </w:r>
      <w:r w:rsidR="00F945FC">
        <w:t xml:space="preserve"> </w:t>
      </w:r>
      <w:r w:rsidR="003F6504">
        <w:t>R</w:t>
      </w:r>
      <w:r w:rsidR="00CD3C79">
        <w:t>ain gauges</w:t>
      </w:r>
      <w:r w:rsidR="00C878DB">
        <w:t xml:space="preserve"> are a primary source of ground truth</w:t>
      </w:r>
      <w:r w:rsidR="003F6504">
        <w:t xml:space="preserve"> </w:t>
      </w:r>
      <w:r w:rsidR="00DF0594">
        <w:t>provid</w:t>
      </w:r>
      <w:r w:rsidR="00C878DB">
        <w:t>ing</w:t>
      </w:r>
      <w:r w:rsidR="00A07760">
        <w:t xml:space="preserve"> </w:t>
      </w:r>
      <w:r w:rsidR="00BC0257">
        <w:t xml:space="preserve">direct </w:t>
      </w:r>
      <w:r w:rsidR="0073188B">
        <w:t xml:space="preserve">rainfall </w:t>
      </w:r>
      <w:r w:rsidR="00BC0257">
        <w:t>measurements at specific locations</w:t>
      </w:r>
      <w:r w:rsidR="003F6504">
        <w:t xml:space="preserve">. </w:t>
      </w:r>
      <w:r w:rsidR="004135DB" w:rsidRPr="004135DB">
        <w:t>When properly maintained and calibrated</w:t>
      </w:r>
      <w:r w:rsidR="004135DB">
        <w:t>, rain gauge</w:t>
      </w:r>
      <w:r w:rsidR="00E332CE">
        <w:t>s</w:t>
      </w:r>
      <w:r w:rsidR="004135DB">
        <w:t xml:space="preserve"> </w:t>
      </w:r>
      <w:r w:rsidR="00810008">
        <w:t>provide</w:t>
      </w:r>
      <w:r w:rsidR="00DF0594">
        <w:t xml:space="preserve"> </w:t>
      </w:r>
      <w:r w:rsidR="00F938C9">
        <w:t>highly accurate point-scale rainfall</w:t>
      </w:r>
      <w:r w:rsidR="00DF0594">
        <w:t xml:space="preserve"> measurements</w:t>
      </w:r>
      <w:r w:rsidR="00EE3F25">
        <w:t xml:space="preserve"> </w:t>
      </w:r>
      <w:sdt>
        <w:sdtPr>
          <w:rPr>
            <w:color w:val="000000"/>
          </w:rPr>
          <w:tag w:val="MENDELEY_CITATION_v3_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"/>
          <w:id w:val="477891499"/>
          <w:placeholder>
            <w:docPart w:val="DefaultPlaceholder_-1854013440"/>
          </w:placeholder>
        </w:sdtPr>
        <w:sdtEndPr/>
        <w:sdtContent>
          <w:r w:rsidR="00C6742D" w:rsidRPr="00C6742D">
            <w:rPr>
              <w:rFonts w:eastAsia="Times New Roman"/>
              <w:color w:val="000000"/>
            </w:rPr>
            <w:t>(Lanza and Stagi 2008)</w:t>
          </w:r>
        </w:sdtContent>
      </w:sdt>
      <w:r w:rsidR="001B1C3A">
        <w:t>. W</w:t>
      </w:r>
      <w:r w:rsidR="00131252">
        <w:t>he</w:t>
      </w:r>
      <w:r w:rsidR="004E5301">
        <w:t xml:space="preserve">re </w:t>
      </w:r>
      <w:r w:rsidR="002B15E0">
        <w:t>high-density networks exist</w:t>
      </w:r>
      <w:r w:rsidR="004E5301">
        <w:t xml:space="preserve">, </w:t>
      </w:r>
      <w:r w:rsidR="003D0F89">
        <w:t>they also</w:t>
      </w:r>
      <w:r w:rsidR="004E5301">
        <w:t xml:space="preserve"> </w:t>
      </w:r>
      <w:r w:rsidR="00131252">
        <w:t xml:space="preserve">offer </w:t>
      </w:r>
      <w:r w:rsidR="00DB7191">
        <w:t>a good</w:t>
      </w:r>
      <w:r w:rsidR="00131252">
        <w:t xml:space="preserve"> </w:t>
      </w:r>
      <w:r w:rsidR="003F38D0">
        <w:t xml:space="preserve">spatial </w:t>
      </w:r>
      <w:r w:rsidR="00131252">
        <w:t>representation of localized extremes</w:t>
      </w:r>
      <w:r w:rsidR="00DF0594">
        <w:t xml:space="preserve"> </w:t>
      </w:r>
      <w:sdt>
        <w:sdtPr>
          <w:rPr>
            <w:color w:val="000000"/>
          </w:rPr>
          <w:tag w:val="MENDELEY_CITATION_v3_eyJjaXRhdGlvbklEIjoiTUVOREVMRVlfQ0lUQVRJT05fODBkNzQ2OTgtOGZlOC00ZDc1LWJmNmQtMDkxNWU4MTI1N2JjIiwicHJvcGVydGllcyI6eyJub3RlSW5kZXgiOjB9LCJpc0VkaXRlZCI6ZmFsc2UsIm1hbnVhbE92ZXJyaWRlIjp7ImlzTWFudWFsbHlPdmVycmlkZGVuIjpmYWxzZSwiY2l0ZXByb2NUZXh0IjoiKEhhaWRlbiBhbmQgRHVmZnk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
          <w:id w:val="343758876"/>
          <w:placeholder>
            <w:docPart w:val="DefaultPlaceholder_-1854013440"/>
          </w:placeholder>
        </w:sdtPr>
        <w:sdtEndPr/>
        <w:sdtContent>
          <w:r w:rsidR="00C6742D" w:rsidRPr="00C6742D">
            <w:rPr>
              <w:rFonts w:eastAsia="Times New Roman"/>
              <w:color w:val="000000"/>
            </w:rPr>
            <w:t>(Haiden and Duffy 2016)</w:t>
          </w:r>
        </w:sdtContent>
      </w:sdt>
      <w:r w:rsidR="00D90E02">
        <w:t>.</w:t>
      </w:r>
      <w:r w:rsidR="005948C0">
        <w:t xml:space="preserve"> </w:t>
      </w:r>
      <w:r w:rsidR="0046769E" w:rsidRPr="0046769E">
        <w:t>M</w:t>
      </w:r>
      <w:r w:rsidR="0046769E">
        <w:t>oreover, m</w:t>
      </w:r>
      <w:r w:rsidR="0046769E" w:rsidRPr="0046769E">
        <w:t>any rain gauge stations have been in operation for decades, providing long-term historical records for trend analysis</w:t>
      </w:r>
      <w:r w:rsidR="00810008">
        <w:t xml:space="preserve"> </w:t>
      </w:r>
      <w:sdt>
        <w:sdtPr>
          <w:rPr>
            <w:color w:val="000000"/>
          </w:rPr>
          <w:tag w:val="MENDELEY_CITATION_v3_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"/>
          <w:id w:val="1961681121"/>
          <w:placeholder>
            <w:docPart w:val="DefaultPlaceholder_-1854013440"/>
          </w:placeholder>
        </w:sdtPr>
        <w:sdtEndPr/>
        <w:sdtContent>
          <w:r w:rsidR="00C6742D" w:rsidRPr="00C6742D">
            <w:rPr>
              <w:rFonts w:eastAsia="Times New Roman"/>
              <w:color w:val="000000"/>
            </w:rPr>
            <w:t>(Anand and Karunanidhi 2020; Tadeyo et al. 2020)</w:t>
          </w:r>
        </w:sdtContent>
      </w:sdt>
      <w:r w:rsidR="00E454A4">
        <w:t>.</w:t>
      </w:r>
      <w:r w:rsidR="007F35D3">
        <w:t xml:space="preserve"> </w:t>
      </w:r>
      <w:r w:rsidR="008E5724">
        <w:t xml:space="preserve">Notably, </w:t>
      </w:r>
      <w:r w:rsidR="00B91900">
        <w:t>r</w:t>
      </w:r>
      <w:r w:rsidR="0010609E">
        <w:t xml:space="preserve">ain gauge </w:t>
      </w:r>
      <w:r w:rsidR="008147AA">
        <w:t xml:space="preserve">coverage </w:t>
      </w:r>
      <w:r w:rsidR="007A2C9B">
        <w:t>is</w:t>
      </w:r>
      <w:r w:rsidR="00A92BFA">
        <w:t xml:space="preserve"> </w:t>
      </w:r>
      <w:r w:rsidR="00D02B29">
        <w:t xml:space="preserve">spatially </w:t>
      </w:r>
      <w:r w:rsidR="00A92BFA">
        <w:t>and</w:t>
      </w:r>
      <w:r w:rsidR="00D02B29">
        <w:t xml:space="preserve"> temporally</w:t>
      </w:r>
      <w:r w:rsidR="0010609E">
        <w:t xml:space="preserve"> uneven</w:t>
      </w:r>
      <w:r w:rsidR="00585516">
        <w:t xml:space="preserve">, </w:t>
      </w:r>
      <w:r w:rsidR="003203B2">
        <w:t>leaving</w:t>
      </w:r>
      <w:r w:rsidR="00585516">
        <w:t xml:space="preserve"> many </w:t>
      </w:r>
      <w:r w:rsidR="003567B5">
        <w:t xml:space="preserve">regions </w:t>
      </w:r>
      <w:r w:rsidR="00585516">
        <w:t>uncovered</w:t>
      </w:r>
      <w:r w:rsidR="00D02B29">
        <w:t xml:space="preserve"> </w:t>
      </w:r>
      <w:sdt>
        <w:sdtPr>
          <w:rPr>
            <w:color w:val="000000"/>
          </w:rPr>
          <w:tag w:val="MENDELEY_CITATION_v3_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"/>
          <w:id w:val="1262183144"/>
          <w:placeholder>
            <w:docPart w:val="DefaultPlaceholder_-1854013440"/>
          </w:placeholder>
        </w:sdtPr>
        <w:sdtEndPr/>
        <w:sdtContent>
          <w:r w:rsidR="00C6742D" w:rsidRPr="00C6742D">
            <w:rPr>
              <w:color w:val="000000"/>
            </w:rPr>
            <w:t>(Kidd et al. 2017)</w:t>
          </w:r>
        </w:sdtContent>
      </w:sdt>
      <w:r w:rsidR="00044205">
        <w:t xml:space="preserve">. In </w:t>
      </w:r>
      <w:r w:rsidR="007D2B0E">
        <w:t xml:space="preserve">areas with complex topography or </w:t>
      </w:r>
      <w:r w:rsidR="0053679E">
        <w:t>low-density</w:t>
      </w:r>
      <w:r w:rsidR="007D2B0E">
        <w:t xml:space="preserve"> network</w:t>
      </w:r>
      <w:r w:rsidR="00187372">
        <w:t>s</w:t>
      </w:r>
      <w:r w:rsidR="008E37E3">
        <w:t>,</w:t>
      </w:r>
      <w:r w:rsidR="007D2B0E">
        <w:t xml:space="preserve"> rain gauges </w:t>
      </w:r>
      <w:r w:rsidR="00A23B39" w:rsidRPr="00A23B39">
        <w:t xml:space="preserve">may not adequately represent </w:t>
      </w:r>
      <w:r w:rsidR="00187372">
        <w:t>rainfall’s</w:t>
      </w:r>
      <w:r w:rsidR="00A23B39" w:rsidRPr="00A23B39">
        <w:t xml:space="preserve"> spatial variability</w:t>
      </w:r>
      <w:r w:rsidR="00187372">
        <w:t xml:space="preserve"> </w:t>
      </w:r>
      <w:sdt>
        <w:sdtPr>
          <w:rPr>
            <w:color w:val="000000"/>
          </w:rPr>
          <w:tag w:val="MENDELEY_CITATION_v3_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"/>
          <w:id w:val="2114319413"/>
          <w:placeholder>
            <w:docPart w:val="DefaultPlaceholder_-1854013440"/>
          </w:placeholder>
        </w:sdtPr>
        <w:sdtEndPr/>
        <w:sdtContent>
          <w:r w:rsidR="00C6742D" w:rsidRPr="00C6742D">
            <w:rPr>
              <w:color w:val="000000"/>
            </w:rPr>
            <w:t>(Di Curzio et al. 2022)</w:t>
          </w:r>
        </w:sdtContent>
      </w:sdt>
      <w:r w:rsidR="006354F7">
        <w:t xml:space="preserve">. </w:t>
      </w:r>
      <w:r w:rsidR="00187372">
        <w:t>I</w:t>
      </w:r>
      <w:r w:rsidR="00003862">
        <w:t>nadequate</w:t>
      </w:r>
      <w:r w:rsidR="006354F7" w:rsidRPr="006354F7">
        <w:t xml:space="preserve"> </w:t>
      </w:r>
      <w:r w:rsidR="00003862">
        <w:t>rain gauge</w:t>
      </w:r>
      <w:r w:rsidR="00187372">
        <w:t xml:space="preserve"> </w:t>
      </w:r>
      <w:r w:rsidR="00187372" w:rsidRPr="006354F7">
        <w:t>maintenance</w:t>
      </w:r>
      <w:r w:rsidR="00003862">
        <w:t xml:space="preserve"> can </w:t>
      </w:r>
      <w:r w:rsidR="00187372">
        <w:t xml:space="preserve">also </w:t>
      </w:r>
      <w:r w:rsidR="00003862">
        <w:t>cause</w:t>
      </w:r>
      <w:r w:rsidR="000271EF">
        <w:t xml:space="preserve"> instrument malfunctioning</w:t>
      </w:r>
      <w:r w:rsidR="002E6419">
        <w:t>, leading to</w:t>
      </w:r>
      <w:r w:rsidR="00003862">
        <w:t xml:space="preserve"> errors </w:t>
      </w:r>
      <w:r w:rsidR="004E1791">
        <w:t>and</w:t>
      </w:r>
      <w:r w:rsidR="00003862">
        <w:t xml:space="preserve"> </w:t>
      </w:r>
      <w:r w:rsidR="002E6419">
        <w:t xml:space="preserve">missing </w:t>
      </w:r>
      <w:r w:rsidR="004E1791">
        <w:t xml:space="preserve">data </w:t>
      </w:r>
      <w:sdt>
        <w:sdtPr>
          <w:rPr>
            <w:color w:val="000000"/>
          </w:rPr>
          <w:tag w:val="MENDELEY_CITATION_v3_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"/>
          <w:id w:val="1044020519"/>
          <w:placeholder>
            <w:docPart w:val="DefaultPlaceholder_-1854013440"/>
          </w:placeholder>
        </w:sdtPr>
        <w:sdtEndPr/>
        <w:sdtContent>
          <w:r w:rsidR="00C6742D" w:rsidRPr="00C6742D">
            <w:rPr>
              <w:rFonts w:eastAsia="Times New Roman"/>
              <w:color w:val="000000"/>
            </w:rPr>
            <w:t>(Lanza and Stagi 2008)</w:t>
          </w:r>
        </w:sdtContent>
      </w:sdt>
      <w:r w:rsidR="002E6419">
        <w:t>.</w:t>
      </w:r>
      <w:r w:rsidR="001A5148">
        <w:t xml:space="preserve"> Satellite-</w:t>
      </w:r>
      <w:r w:rsidR="00783306">
        <w:t xml:space="preserve"> </w:t>
      </w:r>
      <w:r w:rsidR="001A5148">
        <w:t xml:space="preserve">and </w:t>
      </w:r>
      <w:r w:rsidR="00783306">
        <w:t xml:space="preserve">radar-derived rainfall gridded datasets </w:t>
      </w:r>
      <w:r w:rsidR="00F0263E" w:rsidRPr="00F0263E">
        <w:t xml:space="preserve">offer </w:t>
      </w:r>
      <w:r w:rsidR="00BC433B">
        <w:t>broader</w:t>
      </w:r>
      <w:r w:rsidR="00F0263E" w:rsidRPr="00F0263E">
        <w:t xml:space="preserve"> spatial</w:t>
      </w:r>
      <w:r w:rsidR="00264C18">
        <w:t xml:space="preserve"> and temporal</w:t>
      </w:r>
      <w:r w:rsidR="00F0263E" w:rsidRPr="00F0263E">
        <w:t xml:space="preserve"> coverage</w:t>
      </w:r>
      <w:r w:rsidR="00BC433B">
        <w:t>, especially</w:t>
      </w:r>
      <w:r w:rsidR="00F0263E" w:rsidRPr="00F0263E">
        <w:t xml:space="preserve"> in ungauged areas</w:t>
      </w:r>
      <w:sdt>
        <w:sdtPr>
          <w:rPr>
            <w:color w:val="000000"/>
          </w:rPr>
          <w:tag w:val="MENDELEY_CITATION_v3_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"/>
          <w:id w:val="-319419101"/>
          <w:placeholder>
            <w:docPart w:val="DefaultPlaceholder_-1854013440"/>
          </w:placeholder>
        </w:sdtPr>
        <w:sdtEndPr/>
        <w:sdtContent>
          <w:r w:rsidR="00C6742D" w:rsidRPr="00C6742D">
            <w:rPr>
              <w:color w:val="000000"/>
            </w:rPr>
            <w:t>(Herold et al. 2017)</w:t>
          </w:r>
        </w:sdtContent>
      </w:sdt>
      <w:r w:rsidR="00B64DA5">
        <w:t>.</w:t>
      </w:r>
      <w:r w:rsidR="000A46AB">
        <w:t xml:space="preserve"> Their rainfall </w:t>
      </w:r>
      <w:r w:rsidR="00A303FE">
        <w:t>distributions</w:t>
      </w:r>
      <w:r w:rsidR="000A46AB">
        <w:t xml:space="preserve"> </w:t>
      </w:r>
      <w:r w:rsidR="00A303FE">
        <w:t>may</w:t>
      </w:r>
      <w:r w:rsidR="000A46AB">
        <w:t xml:space="preserve">, however, </w:t>
      </w:r>
      <w:r w:rsidR="00A303FE">
        <w:t xml:space="preserve">differ significantly </w:t>
      </w:r>
      <w:r w:rsidR="00AD59D6">
        <w:t xml:space="preserve">from the rain-gauge-derived rainfall distributions, and observed extremes may be severely underestimated </w:t>
      </w:r>
      <w:sdt>
        <w:sdtPr>
          <w:rPr>
            <w:color w:val="000000"/>
          </w:rPr>
          <w:tag w:val="MENDELEY_CITATION_v3_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"/>
          <w:id w:val="-2096929235"/>
          <w:placeholder>
            <w:docPart w:val="DefaultPlaceholder_-1854013440"/>
          </w:placeholder>
        </w:sdtPr>
        <w:sdtEndPr/>
        <w:sdtContent>
          <w:r w:rsidR="00C6742D" w:rsidRPr="00C6742D">
            <w:rPr>
              <w:rFonts w:eastAsia="Times New Roman"/>
              <w:color w:val="000000"/>
            </w:rPr>
            <w:t>(Ensor and Robeson 2008; Satgé et al. 2020; Gupta et al. 2020)</w:t>
          </w:r>
        </w:sdtContent>
      </w:sdt>
      <w:r w:rsidR="005E399E">
        <w:rPr>
          <w:color w:val="000000"/>
        </w:rPr>
        <w:t>.</w:t>
      </w:r>
      <w:r w:rsidR="00641DBC">
        <w:t xml:space="preserve"> </w:t>
      </w:r>
      <w:r w:rsidR="00E9166C">
        <w:t xml:space="preserve">Rainfall </w:t>
      </w:r>
      <w:r w:rsidR="001604F6">
        <w:t>estimates</w:t>
      </w:r>
      <w:r w:rsidR="00E9166C">
        <w:t xml:space="preserve"> from </w:t>
      </w:r>
      <w:r w:rsidR="00AC4698">
        <w:t>Numerical Weather Prediction (NWP) models</w:t>
      </w:r>
      <w:r w:rsidR="0007014D">
        <w:t xml:space="preserve">, like </w:t>
      </w:r>
      <w:r w:rsidR="00D22671">
        <w:t>reanalysis and reforecasts</w:t>
      </w:r>
      <w:r w:rsidR="0057320B">
        <w:t>, offer</w:t>
      </w:r>
      <w:r w:rsidR="00AC4698">
        <w:t xml:space="preserve"> spatially</w:t>
      </w:r>
      <w:r w:rsidR="00E9166C">
        <w:t xml:space="preserve"> and temporally</w:t>
      </w:r>
      <w:r w:rsidR="00AC4698">
        <w:t xml:space="preserve"> </w:t>
      </w:r>
      <w:r w:rsidR="00DD26E2">
        <w:t xml:space="preserve">consistent </w:t>
      </w:r>
      <w:r w:rsidR="0057320B">
        <w:t>datasets</w:t>
      </w:r>
      <w:r w:rsidR="00DD26E2">
        <w:t xml:space="preserve"> with global</w:t>
      </w:r>
      <w:r w:rsidR="00F27DE9">
        <w:t xml:space="preserve"> and </w:t>
      </w:r>
      <w:r w:rsidR="004316BF">
        <w:t>multi</w:t>
      </w:r>
      <w:r w:rsidR="00F27DE9">
        <w:t>-decadal</w:t>
      </w:r>
      <w:r w:rsidR="00DD26E2">
        <w:t xml:space="preserve"> coverage. </w:t>
      </w:r>
      <w:r w:rsidR="00E578AC" w:rsidRPr="00E578AC">
        <w:t>Reanalyses</w:t>
      </w:r>
      <w:r w:rsidR="00CB0CF1">
        <w:t>, such as ERA5</w:t>
      </w:r>
      <w:r w:rsidR="00780C12">
        <w:t xml:space="preserve"> and its Ensemble Data Assimilation</w:t>
      </w:r>
      <w:r w:rsidR="00D53AB4">
        <w:t xml:space="preserve"> (EDA) component</w:t>
      </w:r>
      <w:r w:rsidR="005974B5">
        <w:t xml:space="preserve"> </w:t>
      </w:r>
      <w:sdt>
        <w:sdtPr>
          <w:rPr>
            <w:color w:val="000000"/>
          </w:rPr>
          <w:tag w:val="MENDELEY_CITATION_v3_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"/>
          <w:id w:val="2060050086"/>
          <w:placeholder>
            <w:docPart w:val="DefaultPlaceholder_-1854013440"/>
          </w:placeholder>
        </w:sdtPr>
        <w:sdtEndPr/>
        <w:sdtContent>
          <w:r w:rsidR="00C6742D" w:rsidRPr="00C6742D">
            <w:rPr>
              <w:color w:val="000000"/>
            </w:rPr>
            <w:t>(Hersbach et al. 2020)</w:t>
          </w:r>
        </w:sdtContent>
      </w:sdt>
      <w:r w:rsidR="00542EDE">
        <w:t xml:space="preserve"> </w:t>
      </w:r>
      <w:r w:rsidR="00D53AB4">
        <w:t>or</w:t>
      </w:r>
      <w:r w:rsidR="00CB0CF1">
        <w:t xml:space="preserve"> NCEP/NCAR </w:t>
      </w:r>
      <w:r w:rsidR="00AE1AEC">
        <w:t>R</w:t>
      </w:r>
      <w:r w:rsidR="00CB0CF1">
        <w:t>eanalysis</w:t>
      </w:r>
      <w:r w:rsidR="004119C8">
        <w:t xml:space="preserve"> </w:t>
      </w:r>
      <w:sdt>
        <w:sdtPr>
          <w:rPr>
            <w:color w:val="000000"/>
          </w:rPr>
          <w:tag w:val="MENDELEY_CITATION_v3_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"/>
          <w:id w:val="-901822881"/>
          <w:placeholder>
            <w:docPart w:val="DefaultPlaceholder_-1854013440"/>
          </w:placeholder>
        </w:sdtPr>
        <w:sdtEndPr/>
        <w:sdtContent>
          <w:r w:rsidR="00C6742D" w:rsidRPr="00C6742D">
            <w:rPr>
              <w:color w:val="000000"/>
            </w:rPr>
            <w:t>(Kalnay et al. 1996; Hamill et al. 2022)</w:t>
          </w:r>
        </w:sdtContent>
      </w:sdt>
      <w:r w:rsidR="00CB0CF1">
        <w:t xml:space="preserve">, </w:t>
      </w:r>
      <w:r w:rsidR="00E578AC" w:rsidRPr="00E578AC">
        <w:t xml:space="preserve">integrate historical weather observations with </w:t>
      </w:r>
      <w:r w:rsidR="00F7088B">
        <w:t xml:space="preserve">a </w:t>
      </w:r>
      <w:r w:rsidR="00E578AC" w:rsidRPr="00E578AC">
        <w:t xml:space="preserve">state-of-the-art NWP model </w:t>
      </w:r>
      <w:r w:rsidR="00C24B6C">
        <w:t>to</w:t>
      </w:r>
      <w:r w:rsidR="00E578AC" w:rsidRPr="00E578AC">
        <w:t xml:space="preserve"> produce</w:t>
      </w:r>
      <w:r w:rsidR="004E5AE5">
        <w:t xml:space="preserve"> </w:t>
      </w:r>
      <w:r w:rsidR="001704F3">
        <w:t xml:space="preserve">a </w:t>
      </w:r>
      <w:r w:rsidR="00AA683E">
        <w:t>high-resolution</w:t>
      </w:r>
      <w:r w:rsidR="009B5ADC">
        <w:t xml:space="preserve"> rainfall </w:t>
      </w:r>
      <w:r w:rsidR="009B5ADC" w:rsidRPr="00E578AC">
        <w:t>datase</w:t>
      </w:r>
      <w:r w:rsidR="009B5ADC">
        <w:t xml:space="preserve">t that </w:t>
      </w:r>
      <w:r w:rsidR="00364160">
        <w:t>is</w:t>
      </w:r>
      <w:r w:rsidR="009B5ADC">
        <w:t xml:space="preserve"> spatially and temporally consistent. </w:t>
      </w:r>
      <w:r w:rsidR="00840269" w:rsidRPr="00840269">
        <w:t xml:space="preserve">Reforecasts, </w:t>
      </w:r>
      <w:r w:rsidR="0049478D">
        <w:t xml:space="preserve">such as those </w:t>
      </w:r>
      <w:r w:rsidR="00E0505D">
        <w:t xml:space="preserve">produced </w:t>
      </w:r>
      <w:r w:rsidR="003234DF">
        <w:t>fo</w:t>
      </w:r>
      <w:r w:rsidR="00E40DFF">
        <w:t>r</w:t>
      </w:r>
      <w:r w:rsidR="0049478D">
        <w:t xml:space="preserve"> </w:t>
      </w:r>
      <w:r w:rsidR="00E40DFF">
        <w:t>NCEP</w:t>
      </w:r>
      <w:r w:rsidR="00406EFA">
        <w:t xml:space="preserve">’s </w:t>
      </w:r>
      <w:r w:rsidR="0049478D" w:rsidRPr="00410F7E">
        <w:t>Global Ensemble Forecast System</w:t>
      </w:r>
      <w:r w:rsidR="00997179">
        <w:t xml:space="preserve"> </w:t>
      </w:r>
      <w:sdt>
        <w:sdtPr>
          <w:rPr>
            <w:color w:val="000000"/>
          </w:rPr>
          <w:tag w:val="MENDELEY_CITATION_v3_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"/>
          <w:id w:val="1535006820"/>
          <w:placeholder>
            <w:docPart w:val="DefaultPlaceholder_-1854013440"/>
          </w:placeholder>
        </w:sdtPr>
        <w:sdtEndPr/>
        <w:sdtContent>
          <w:r w:rsidR="00C6742D" w:rsidRPr="00C6742D">
            <w:rPr>
              <w:color w:val="000000"/>
            </w:rPr>
            <w:t>(Hamill et al. 2006)</w:t>
          </w:r>
        </w:sdtContent>
      </w:sdt>
      <w:r w:rsidR="0049478D">
        <w:t xml:space="preserve"> </w:t>
      </w:r>
      <w:r w:rsidR="00CE4DE6">
        <w:t>and</w:t>
      </w:r>
      <w:r w:rsidR="0049478D">
        <w:t xml:space="preserve"> </w:t>
      </w:r>
      <w:r w:rsidR="00AC6BDE">
        <w:t>ECMWF’s</w:t>
      </w:r>
      <w:r w:rsidR="00364160">
        <w:t xml:space="preserve"> Integrated Forecast System</w:t>
      </w:r>
      <w:r w:rsidR="0049478D">
        <w:t xml:space="preserve"> </w:t>
      </w:r>
      <w:sdt>
        <w:sdtPr>
          <w:rPr>
            <w:color w:val="000000"/>
          </w:rPr>
          <w:tag w:val="MENDELEY_CITATION_v3_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"/>
          <w:id w:val="970331748"/>
          <w:placeholder>
            <w:docPart w:val="DefaultPlaceholder_-1854013440"/>
          </w:placeholder>
        </w:sdtPr>
        <w:sdtEndPr/>
        <w:sdtContent>
          <w:r w:rsidR="00C6742D" w:rsidRPr="00C6742D">
            <w:rPr>
              <w:color w:val="000000"/>
            </w:rPr>
            <w:t>(Richardson et al. 2014)</w:t>
          </w:r>
        </w:sdtContent>
      </w:sdt>
      <w:r w:rsidR="00840269" w:rsidRPr="00840269">
        <w:t xml:space="preserve">, </w:t>
      </w:r>
      <w:r w:rsidR="0080139A">
        <w:t>consist in</w:t>
      </w:r>
      <w:r w:rsidR="00695136">
        <w:t xml:space="preserve"> 20-30 years</w:t>
      </w:r>
      <w:r w:rsidR="003568D8">
        <w:t xml:space="preserve"> of</w:t>
      </w:r>
      <w:r w:rsidR="0080139A">
        <w:t xml:space="preserve"> retrospective forecasts</w:t>
      </w:r>
      <w:r w:rsidR="00695136">
        <w:t xml:space="preserve"> </w:t>
      </w:r>
      <w:r w:rsidR="00E908C7">
        <w:t>generated with the current</w:t>
      </w:r>
      <w:r w:rsidR="00840269" w:rsidRPr="00840269">
        <w:t xml:space="preserve"> operational NWP model</w:t>
      </w:r>
      <w:r w:rsidR="003568D8">
        <w:t xml:space="preserve">. Reforecasts may be </w:t>
      </w:r>
      <w:r w:rsidR="000718FE">
        <w:t>used</w:t>
      </w:r>
      <w:r w:rsidR="00840269" w:rsidRPr="00840269">
        <w:t xml:space="preserve"> </w:t>
      </w:r>
      <w:r w:rsidR="00045317">
        <w:t>to</w:t>
      </w:r>
      <w:r w:rsidR="00F03652">
        <w:t xml:space="preserve"> </w:t>
      </w:r>
      <w:r w:rsidR="00840269" w:rsidRPr="00840269">
        <w:t>bias</w:t>
      </w:r>
      <w:r w:rsidR="00045317">
        <w:t>-</w:t>
      </w:r>
      <w:r w:rsidR="00F03652">
        <w:t>correct operational forecasts</w:t>
      </w:r>
      <w:r w:rsidR="00045317">
        <w:t xml:space="preserve"> </w:t>
      </w:r>
      <w:r w:rsidR="003568D8">
        <w:t>or</w:t>
      </w:r>
      <w:r w:rsidR="00045317">
        <w:t xml:space="preserve"> </w:t>
      </w:r>
      <w:r w:rsidR="00840269" w:rsidRPr="00840269">
        <w:t>develop</w:t>
      </w:r>
      <w:r w:rsidR="006111F4">
        <w:t xml:space="preserve"> </w:t>
      </w:r>
      <w:r w:rsidR="006111F4" w:rsidRPr="00840269">
        <w:t>compatible</w:t>
      </w:r>
      <w:r w:rsidR="00840269" w:rsidRPr="00840269">
        <w:t xml:space="preserve"> </w:t>
      </w:r>
      <w:r w:rsidR="00840269" w:rsidRPr="00840269">
        <w:lastRenderedPageBreak/>
        <w:t>climatologies.</w:t>
      </w:r>
      <w:r w:rsidR="00774F93">
        <w:t xml:space="preserve"> </w:t>
      </w:r>
      <w:r w:rsidR="000718FE" w:rsidRPr="007B072C">
        <w:t>Reanalyses</w:t>
      </w:r>
      <w:r w:rsidR="00774F93" w:rsidRPr="007B072C">
        <w:t xml:space="preserve"> </w:t>
      </w:r>
      <w:r w:rsidR="00774F93">
        <w:t>tend to</w:t>
      </w:r>
      <w:r w:rsidR="00774F93" w:rsidRPr="007B072C">
        <w:t xml:space="preserve"> capture rainfall</w:t>
      </w:r>
      <w:r w:rsidR="00774F93">
        <w:t xml:space="preserve">’s </w:t>
      </w:r>
      <w:r w:rsidR="00774F93" w:rsidRPr="007B072C">
        <w:t xml:space="preserve">spatial patterns and temporal trends </w:t>
      </w:r>
      <w:sdt>
        <w:sdtPr>
          <w:rPr>
            <w:color w:val="000000"/>
          </w:rPr>
          <w:tag w:val="MENDELEY_CITATION_v3_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"/>
          <w:id w:val="-1246029242"/>
          <w:placeholder>
            <w:docPart w:val="4407B1B367964682A869E2D5B7CB4935"/>
          </w:placeholder>
        </w:sdtPr>
        <w:sdtEndPr/>
        <w:sdtContent>
          <w:r w:rsidR="00C6742D" w:rsidRPr="00C6742D">
            <w:rPr>
              <w:color w:val="000000"/>
            </w:rPr>
            <w:t>(Lavers et al. 2022)</w:t>
          </w:r>
        </w:sdtContent>
      </w:sdt>
      <w:r w:rsidR="00774F93">
        <w:t xml:space="preserve">. However, they </w:t>
      </w:r>
      <w:r w:rsidR="00774F93" w:rsidRPr="007B072C">
        <w:t xml:space="preserve">tend to underestimate </w:t>
      </w:r>
      <w:r w:rsidR="00774F93">
        <w:t xml:space="preserve">the intensity of </w:t>
      </w:r>
      <w:r w:rsidR="00774F93" w:rsidRPr="007B072C">
        <w:t>extreme</w:t>
      </w:r>
      <w:r w:rsidR="00774F93">
        <w:t xml:space="preserve"> rainfall</w:t>
      </w:r>
      <w:r w:rsidR="00774F93" w:rsidRPr="007B072C">
        <w:t xml:space="preserve"> events</w:t>
      </w:r>
      <w:r w:rsidR="00774F93">
        <w:t xml:space="preserve">, especially </w:t>
      </w:r>
      <w:r w:rsidR="00774F93" w:rsidRPr="00242D31">
        <w:t xml:space="preserve">in regions with complex topography or sparse </w:t>
      </w:r>
      <w:r w:rsidR="00774F93">
        <w:t>rain gauge</w:t>
      </w:r>
      <w:r w:rsidR="00774F93" w:rsidRPr="00242D31">
        <w:t xml:space="preserve"> measurements</w:t>
      </w:r>
      <w:r w:rsidR="00774F93">
        <w:t xml:space="preserve"> </w:t>
      </w:r>
      <w:sdt>
        <w:sdtPr>
          <w:rPr>
            <w:color w:val="000000"/>
          </w:rPr>
          <w:tag w:val="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"/>
          <w:id w:val="-1052072220"/>
          <w:placeholder>
            <w:docPart w:val="4407B1B367964682A869E2D5B7CB4935"/>
          </w:placeholder>
        </w:sdtPr>
        <w:sdtEndPr/>
        <w:sdtContent>
          <w:r w:rsidR="00C6742D" w:rsidRPr="00C6742D">
            <w:rPr>
              <w:color w:val="000000"/>
            </w:rPr>
            <w:t>(Gomis-Cebolla et al. 2023; Espinosa et al. 2024; Alexandridis et al. 2023; Donat et al. 2016)</w:t>
          </w:r>
        </w:sdtContent>
      </w:sdt>
      <w:r w:rsidR="00774F93">
        <w:rPr>
          <w:rStyle w:val="FootnoteReference"/>
          <w:color w:val="000000"/>
        </w:rPr>
        <w:footnoteReference w:id="2"/>
      </w:r>
      <w:r w:rsidR="00774F93" w:rsidRPr="007B072C">
        <w:t>.</w:t>
      </w:r>
      <w:r w:rsidR="00774F93">
        <w:t xml:space="preserve"> Similar results are obtained for reforecasts </w:t>
      </w:r>
      <w:sdt>
        <w:sdtPr>
          <w:rPr>
            <w:color w:val="000000"/>
          </w:rPr>
          <w:tag w:val="MENDELEY_CITATION_v3_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"/>
          <w:id w:val="-580912318"/>
          <w:placeholder>
            <w:docPart w:val="4407B1B367964682A869E2D5B7CB4935"/>
          </w:placeholder>
        </w:sdtPr>
        <w:sdtEndPr/>
        <w:sdtContent>
          <w:r w:rsidR="00C6742D" w:rsidRPr="00C6742D">
            <w:rPr>
              <w:color w:val="000000"/>
            </w:rPr>
            <w:t>(Hewson 2024)</w:t>
          </w:r>
        </w:sdtContent>
      </w:sdt>
      <w:r w:rsidR="00774F93">
        <w:t xml:space="preserve">. </w:t>
      </w:r>
      <w:r w:rsidR="00091CF3">
        <w:t>S</w:t>
      </w:r>
      <w:r w:rsidR="00E346B3">
        <w:t xml:space="preserve">tatistical </w:t>
      </w:r>
      <w:r w:rsidR="00941738">
        <w:t>post-processing</w:t>
      </w:r>
      <w:r w:rsidR="00E346B3">
        <w:t xml:space="preserve"> </w:t>
      </w:r>
      <w:r w:rsidR="00F344F9">
        <w:t>of reanalysis and/or reforecast can</w:t>
      </w:r>
      <w:r w:rsidR="00F151A3">
        <w:t xml:space="preserve"> </w:t>
      </w:r>
      <w:r w:rsidR="005A7B28">
        <w:t>improv</w:t>
      </w:r>
      <w:r w:rsidR="002835BA">
        <w:t>e</w:t>
      </w:r>
      <w:r w:rsidR="005A7B28">
        <w:t xml:space="preserve"> the</w:t>
      </w:r>
      <w:r w:rsidR="005A1167">
        <w:t xml:space="preserve"> </w:t>
      </w:r>
      <w:r w:rsidR="005A1167" w:rsidRPr="00100563">
        <w:t>local-scale</w:t>
      </w:r>
      <w:r w:rsidR="002835BA">
        <w:t xml:space="preserve"> representation of</w:t>
      </w:r>
      <w:r w:rsidR="005A1167">
        <w:t xml:space="preserve"> </w:t>
      </w:r>
      <w:r w:rsidR="005A1167" w:rsidRPr="005B6B44">
        <w:t>patterns</w:t>
      </w:r>
      <w:r w:rsidR="005A1167">
        <w:t xml:space="preserve"> and </w:t>
      </w:r>
      <w:r w:rsidR="005A1167" w:rsidRPr="005B6B44">
        <w:t>trends</w:t>
      </w:r>
      <w:r w:rsidR="005A1167">
        <w:t xml:space="preserve"> of</w:t>
      </w:r>
      <w:r w:rsidR="005A7B28">
        <w:t xml:space="preserve"> </w:t>
      </w:r>
      <w:r w:rsidR="005A7B28" w:rsidRPr="005B6B44">
        <w:t>extreme rainfall</w:t>
      </w:r>
      <w:r w:rsidR="00240B5D">
        <w:t xml:space="preserve"> </w:t>
      </w:r>
      <w:sdt>
        <w:sdtPr>
          <w:rPr>
            <w:color w:val="000000"/>
          </w:rPr>
          <w:tag w:val="MENDELEY_CITATION_v3_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"/>
          <w:id w:val="1681937781"/>
          <w:placeholder>
            <w:docPart w:val="DefaultPlaceholder_-1854013440"/>
          </w:placeholder>
        </w:sdtPr>
        <w:sdtEndPr/>
        <w:sdtContent>
          <w:r w:rsidR="00C6742D" w:rsidRPr="00C6742D">
            <w:rPr>
              <w:color w:val="000000"/>
            </w:rPr>
            <w:t>(Giorgos et al. 2024)</w:t>
          </w:r>
        </w:sdtContent>
      </w:sdt>
      <w:r w:rsidR="00F046BF">
        <w:t>.</w:t>
      </w:r>
      <w:r w:rsidR="00462A67" w:rsidRPr="00100563">
        <w:t xml:space="preserve"> </w:t>
      </w:r>
      <w:r w:rsidR="00CF1C5F">
        <w:t>T</w:t>
      </w:r>
      <w:r w:rsidR="00462A67" w:rsidRPr="00100563">
        <w:t>he</w:t>
      </w:r>
      <w:r w:rsidR="00EC2FE7" w:rsidRPr="00100563">
        <w:t xml:space="preserve"> </w:t>
      </w:r>
      <w:r w:rsidR="004E408A">
        <w:t xml:space="preserve">good </w:t>
      </w:r>
      <w:r w:rsidR="008E3FDF">
        <w:t>performance</w:t>
      </w:r>
      <w:r w:rsidR="006A3690">
        <w:t xml:space="preserve"> of any </w:t>
      </w:r>
      <w:r w:rsidR="00941738">
        <w:t>post-processing</w:t>
      </w:r>
      <w:r w:rsidR="00462A67" w:rsidRPr="00100563">
        <w:t xml:space="preserve"> </w:t>
      </w:r>
      <w:r w:rsidR="004E408A">
        <w:t>depends</w:t>
      </w:r>
      <w:r w:rsidR="008E3FDF" w:rsidRPr="00725BDA">
        <w:t xml:space="preserve"> on </w:t>
      </w:r>
      <w:r w:rsidR="00797471">
        <w:t>a good</w:t>
      </w:r>
      <w:r w:rsidR="008E3FDF" w:rsidRPr="00725BDA">
        <w:t xml:space="preserve"> spatial</w:t>
      </w:r>
      <w:r w:rsidR="00163E50">
        <w:t>/</w:t>
      </w:r>
      <w:r w:rsidR="008E3FDF" w:rsidRPr="00725BDA">
        <w:t xml:space="preserve">temporal coverage of </w:t>
      </w:r>
      <w:r w:rsidR="00797471">
        <w:t>rainfall</w:t>
      </w:r>
      <w:r w:rsidR="008E3FDF" w:rsidRPr="00725BDA">
        <w:t xml:space="preserve"> observations</w:t>
      </w:r>
      <w:r w:rsidR="00E35950">
        <w:t xml:space="preserve"> </w:t>
      </w:r>
      <w:sdt>
        <w:sdtPr>
          <w:rPr>
            <w:color w:val="000000"/>
          </w:rPr>
          <w:tag w:val="MENDELEY_CITATION_v3_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"/>
          <w:id w:val="-1590916833"/>
          <w:placeholder>
            <w:docPart w:val="DefaultPlaceholder_-1854013440"/>
          </w:placeholder>
        </w:sdtPr>
        <w:sdtEndPr/>
        <w:sdtContent>
          <w:r w:rsidR="00C6742D" w:rsidRPr="00C6742D">
            <w:rPr>
              <w:color w:val="000000"/>
            </w:rPr>
            <w:t>(Vannitsem et al. 2021)</w:t>
          </w:r>
        </w:sdtContent>
      </w:sdt>
      <w:r w:rsidR="004E408A">
        <w:rPr>
          <w:color w:val="000000"/>
        </w:rPr>
        <w:t>.</w:t>
      </w:r>
      <w:r w:rsidR="0033750A">
        <w:t xml:space="preserve"> ecPoint post-processing</w:t>
      </w:r>
      <w:r w:rsidR="00B45EAE">
        <w:t xml:space="preserve"> </w:t>
      </w:r>
      <w:r w:rsidR="0035250E">
        <w:t>has</w:t>
      </w:r>
      <w:r w:rsidR="00E23EC4">
        <w:t xml:space="preserve"> shown to improve </w:t>
      </w:r>
      <w:r w:rsidR="00B57EFE">
        <w:rPr>
          <w:color w:val="000000"/>
        </w:rPr>
        <w:t>the spatial and temporal</w:t>
      </w:r>
      <w:r w:rsidR="00B45EAE">
        <w:rPr>
          <w:color w:val="000000"/>
        </w:rPr>
        <w:t xml:space="preserve"> </w:t>
      </w:r>
      <w:r w:rsidR="00B57EFE">
        <w:rPr>
          <w:color w:val="000000"/>
        </w:rPr>
        <w:t xml:space="preserve">representation of </w:t>
      </w:r>
      <w:r w:rsidR="00845AF9">
        <w:rPr>
          <w:color w:val="000000"/>
        </w:rPr>
        <w:t>NWP-modelled r</w:t>
      </w:r>
      <w:r w:rsidR="00B57EFE">
        <w:rPr>
          <w:color w:val="000000"/>
        </w:rPr>
        <w:t>ainfall</w:t>
      </w:r>
      <w:r w:rsidR="00F5170F">
        <w:rPr>
          <w:color w:val="000000"/>
        </w:rPr>
        <w:t xml:space="preserve"> forecasts</w:t>
      </w:r>
      <w:r w:rsidR="003441A1">
        <w:rPr>
          <w:color w:val="000000"/>
        </w:rPr>
        <w:t xml:space="preserve"> </w:t>
      </w:r>
      <w:sdt>
        <w:sdtPr>
          <w:rPr>
            <w:color w:val="000000"/>
          </w:rPr>
          <w:tag w:val="MENDELEY_CITATION_v3_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"/>
          <w:id w:val="-1369377394"/>
          <w:placeholder>
            <w:docPart w:val="7DEDE824DD71428DBDBA63FEC5A2BE27"/>
          </w:placeholder>
        </w:sdtPr>
        <w:sdtEndPr/>
        <w:sdtContent>
          <w:r w:rsidR="00C6742D" w:rsidRPr="00C6742D">
            <w:rPr>
              <w:rFonts w:eastAsia="Times New Roman"/>
              <w:color w:val="000000"/>
            </w:rPr>
            <w:t>(Hewson and Pillosu 2021)</w:t>
          </w:r>
        </w:sdtContent>
      </w:sdt>
      <w:r w:rsidR="00845232">
        <w:rPr>
          <w:color w:val="000000"/>
        </w:rPr>
        <w:t xml:space="preserve"> and ERA5</w:t>
      </w:r>
      <w:r w:rsidR="00491D92">
        <w:rPr>
          <w:color w:val="000000"/>
        </w:rPr>
        <w:t xml:space="preserve"> (ERA5-ecPoint</w:t>
      </w:r>
      <w:sdt>
        <w:sdtPr>
          <w:rPr>
            <w:color w:val="000000"/>
          </w:rPr>
          <w:tag w:val="MENDELEY_CITATION_v3_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"/>
          <w:id w:val="1764039346"/>
          <w:placeholder>
            <w:docPart w:val="BB61A57A87AD4B61A0425ED5EC373B30"/>
          </w:placeholder>
        </w:sdtPr>
        <w:sdtEndPr/>
        <w:sdtContent>
          <w:r w:rsidR="00C6742D" w:rsidRPr="00C6742D">
            <w:rPr>
              <w:color w:val="000000"/>
            </w:rPr>
            <w:t>(Hewson et al. 2023)</w:t>
          </w:r>
        </w:sdtContent>
      </w:sdt>
      <w:r w:rsidR="00845AF9">
        <w:rPr>
          <w:color w:val="000000"/>
        </w:rPr>
        <w:t>, especially for extreme</w:t>
      </w:r>
      <w:r w:rsidR="00B57EFE">
        <w:rPr>
          <w:color w:val="000000"/>
        </w:rPr>
        <w:t>s</w:t>
      </w:r>
      <w:r w:rsidR="0035250E">
        <w:rPr>
          <w:color w:val="000000"/>
        </w:rPr>
        <w:t xml:space="preserve">, </w:t>
      </w:r>
      <w:r w:rsidR="00116B15">
        <w:rPr>
          <w:color w:val="000000"/>
        </w:rPr>
        <w:t xml:space="preserve">including </w:t>
      </w:r>
      <w:r w:rsidR="0035250E">
        <w:rPr>
          <w:color w:val="000000"/>
        </w:rPr>
        <w:t xml:space="preserve">in </w:t>
      </w:r>
      <w:r w:rsidR="00E670C4">
        <w:rPr>
          <w:color w:val="000000"/>
        </w:rPr>
        <w:t>areas with scarce</w:t>
      </w:r>
      <w:r w:rsidR="00845232">
        <w:rPr>
          <w:color w:val="000000"/>
        </w:rPr>
        <w:t xml:space="preserve"> observations</w:t>
      </w:r>
      <w:r w:rsidR="00E670C4">
        <w:rPr>
          <w:color w:val="000000"/>
        </w:rPr>
        <w:t xml:space="preserve"> or </w:t>
      </w:r>
      <w:r w:rsidR="00845232">
        <w:rPr>
          <w:color w:val="000000"/>
        </w:rPr>
        <w:t>un</w:t>
      </w:r>
      <w:r w:rsidR="00E670C4">
        <w:rPr>
          <w:color w:val="000000"/>
        </w:rPr>
        <w:t>gauge</w:t>
      </w:r>
      <w:r w:rsidR="00845232">
        <w:rPr>
          <w:color w:val="000000"/>
        </w:rPr>
        <w:t>d</w:t>
      </w:r>
      <w:r w:rsidR="00E670C4">
        <w:rPr>
          <w:color w:val="000000"/>
        </w:rPr>
        <w:t>.</w:t>
      </w:r>
    </w:p>
    <w:p w14:paraId="2E20C6D1" w14:textId="7C2DAB8E" w:rsidR="005919EE" w:rsidRDefault="00344CCB" w:rsidP="00056DA5">
      <w:r w:rsidRPr="00344CCB">
        <w:t xml:space="preserve">This study evaluates the strengths and weaknesses of four </w:t>
      </w:r>
      <w:r w:rsidR="00B94EB8">
        <w:t xml:space="preserve">NWP-modelled, </w:t>
      </w:r>
      <w:r w:rsidRPr="00344CCB">
        <w:t>gridded rainfall datasets</w:t>
      </w:r>
      <w:r w:rsidR="00B669F6">
        <w:t xml:space="preserve"> with different spatial resolutions</w:t>
      </w:r>
      <w:r w:rsidRPr="00344CCB">
        <w:t xml:space="preserve"> against rain gauge observations</w:t>
      </w:r>
      <w:r w:rsidR="00950A94">
        <w:t xml:space="preserve">: </w:t>
      </w:r>
      <w:r w:rsidR="0043186F">
        <w:t xml:space="preserve">ERA5’s </w:t>
      </w:r>
      <w:r w:rsidR="00950A94">
        <w:t xml:space="preserve">Ensemble Data Assimilation (EDA) at 62 km, </w:t>
      </w:r>
      <w:r w:rsidR="00491D92">
        <w:t xml:space="preserve">ERA5’s </w:t>
      </w:r>
      <w:r w:rsidR="00950A94">
        <w:t>short range forecasts at 31 km, ECMWF</w:t>
      </w:r>
      <w:r w:rsidR="00491D92">
        <w:t xml:space="preserve"> 46r1</w:t>
      </w:r>
      <w:r w:rsidR="00950A94">
        <w:t xml:space="preserve"> reforecasts at 18km resolution, and ERA5-ecPoint at</w:t>
      </w:r>
      <w:r w:rsidR="00FC1474">
        <w:t xml:space="preserve"> point-scale. </w:t>
      </w:r>
      <w:r w:rsidR="00D3146B" w:rsidRPr="00D3146B">
        <w:t>T</w:t>
      </w:r>
      <w:r w:rsidR="00EA4827">
        <w:t>wo</w:t>
      </w:r>
      <w:r w:rsidR="00D3146B" w:rsidRPr="00D3146B">
        <w:t xml:space="preserve"> research questions</w:t>
      </w:r>
      <w:r w:rsidR="00EA4827">
        <w:t xml:space="preserve"> are</w:t>
      </w:r>
      <w:r w:rsidR="00D3146B" w:rsidRPr="00D3146B">
        <w:t xml:space="preserve"> examined in this study</w:t>
      </w:r>
      <w:r w:rsidR="00EA4827">
        <w:t xml:space="preserve">. </w:t>
      </w:r>
      <w:r w:rsidR="00E2263F">
        <w:t>H</w:t>
      </w:r>
      <w:r w:rsidR="00D3146B">
        <w:t>ow</w:t>
      </w:r>
      <w:r w:rsidR="00761306">
        <w:t xml:space="preserve"> does the distribution of NWP-modelled rainfall realizations compare to th</w:t>
      </w:r>
      <w:r w:rsidR="007C711E">
        <w:t>at</w:t>
      </w:r>
      <w:r w:rsidR="00761306">
        <w:t xml:space="preserve"> built with rain gauge observations</w:t>
      </w:r>
      <w:r w:rsidR="00CF5598">
        <w:t xml:space="preserve"> (RQ1)</w:t>
      </w:r>
      <w:r w:rsidR="00BD7C80">
        <w:t>?</w:t>
      </w:r>
      <w:r w:rsidR="00761306">
        <w:t xml:space="preserve"> </w:t>
      </w:r>
      <w:r w:rsidR="00CF5598">
        <w:t>H</w:t>
      </w:r>
      <w:r w:rsidR="00413114" w:rsidRPr="00413114">
        <w:t xml:space="preserve">ow </w:t>
      </w:r>
      <w:r w:rsidR="00056DA5">
        <w:t>does the wet</w:t>
      </w:r>
      <w:r w:rsidR="00413114" w:rsidRPr="00413114">
        <w:t xml:space="preserve"> tail of the </w:t>
      </w:r>
      <w:r w:rsidR="00DD6FE1" w:rsidRPr="00413114">
        <w:t xml:space="preserve">NWP-modelled </w:t>
      </w:r>
      <w:r w:rsidR="00DD6FE1">
        <w:t xml:space="preserve">rainfall </w:t>
      </w:r>
      <w:r w:rsidR="00413114" w:rsidRPr="00413114">
        <w:t xml:space="preserve">distribution </w:t>
      </w:r>
      <w:r w:rsidR="000718FE">
        <w:t>compared</w:t>
      </w:r>
      <w:r w:rsidR="00056DA5">
        <w:t xml:space="preserve"> to </w:t>
      </w:r>
      <w:r w:rsidR="00413114" w:rsidRPr="00413114">
        <w:t>th</w:t>
      </w:r>
      <w:r w:rsidR="006560AF">
        <w:t>at</w:t>
      </w:r>
      <w:r w:rsidR="00474BCF">
        <w:t xml:space="preserve"> built </w:t>
      </w:r>
      <w:r w:rsidR="00A44AD2">
        <w:t>with rain gauge observations</w:t>
      </w:r>
      <w:r w:rsidR="00CF5598">
        <w:t xml:space="preserve"> (RQ2)</w:t>
      </w:r>
      <w:r w:rsidR="00413114" w:rsidRPr="00413114">
        <w:t>?</w:t>
      </w:r>
      <w:r w:rsidR="00572FDB">
        <w:t xml:space="preserve"> </w:t>
      </w:r>
      <w:r w:rsidR="006742E9">
        <w:t>The</w:t>
      </w:r>
      <w:r w:rsidR="00056DA5">
        <w:t xml:space="preserve"> </w:t>
      </w:r>
      <w:r w:rsidR="006742E9">
        <w:t xml:space="preserve">study is organized as follows. Section </w:t>
      </w:r>
      <w:r w:rsidR="00253ED9">
        <w:t>2</w:t>
      </w:r>
      <w:r w:rsidR="006742E9">
        <w:t xml:space="preserve"> describes the </w:t>
      </w:r>
      <w:r w:rsidR="00253ED9">
        <w:t xml:space="preserve">rain gauge </w:t>
      </w:r>
      <w:r w:rsidR="000718FE">
        <w:t>observations,</w:t>
      </w:r>
      <w:r w:rsidR="00097D5F">
        <w:t xml:space="preserve"> </w:t>
      </w:r>
      <w:r w:rsidR="006742E9">
        <w:t>and the NWP</w:t>
      </w:r>
      <w:r w:rsidR="00EA7F86">
        <w:t>-</w:t>
      </w:r>
      <w:r w:rsidR="006742E9">
        <w:t>model</w:t>
      </w:r>
      <w:r w:rsidR="00EA7F86">
        <w:t>s</w:t>
      </w:r>
      <w:r w:rsidR="006742E9">
        <w:t xml:space="preserve"> used in this study.</w:t>
      </w:r>
      <w:r w:rsidR="00097D5F">
        <w:t xml:space="preserve"> Section </w:t>
      </w:r>
      <w:r w:rsidR="00EA7F86">
        <w:t>3</w:t>
      </w:r>
      <w:r w:rsidR="00097D5F">
        <w:t xml:space="preserve"> describes the methods used </w:t>
      </w:r>
      <w:r w:rsidR="00EA7F86">
        <w:t>to answer the research questions</w:t>
      </w:r>
      <w:r w:rsidR="00097D5F">
        <w:t>. Section 4</w:t>
      </w:r>
      <w:r w:rsidR="00EA7F86">
        <w:t xml:space="preserve"> and 5</w:t>
      </w:r>
      <w:r w:rsidR="00097D5F">
        <w:t xml:space="preserve"> presents the results </w:t>
      </w:r>
      <w:r w:rsidR="00EA7F86">
        <w:t xml:space="preserve">and </w:t>
      </w:r>
      <w:r w:rsidR="00097D5F">
        <w:t>discusses them</w:t>
      </w:r>
      <w:r w:rsidR="00EA7F86">
        <w:t>, respectively</w:t>
      </w:r>
      <w:r w:rsidR="00097D5F">
        <w:t xml:space="preserve">. </w:t>
      </w:r>
      <w:r w:rsidR="00EA7F86">
        <w:t>Final conclusions are drawn in section 6.</w:t>
      </w:r>
    </w:p>
    <w:bookmarkEnd w:id="1"/>
    <w:bookmarkEnd w:id="2"/>
    <w:p w14:paraId="5C7DEB8B" w14:textId="6DFAA861" w:rsidR="003848C7" w:rsidRDefault="00D00A41" w:rsidP="00C1276F">
      <w:pPr>
        <w:pStyle w:val="Heading1"/>
        <w:rPr>
          <w:rFonts w:cstheme="minorHAnsi"/>
        </w:rPr>
      </w:pPr>
      <w:r w:rsidRPr="003D1187">
        <w:rPr>
          <w:rFonts w:cstheme="minorHAnsi"/>
        </w:rPr>
        <w:t>Data</w:t>
      </w:r>
    </w:p>
    <w:p w14:paraId="4E185509" w14:textId="12F22125" w:rsidR="00DD6C1D" w:rsidRDefault="00FB132B" w:rsidP="00526358">
      <w:pPr>
        <w:pStyle w:val="Heading2"/>
      </w:pPr>
      <w:r>
        <w:t xml:space="preserve">Point-scale </w:t>
      </w:r>
      <w:r w:rsidR="00C36DEA">
        <w:t xml:space="preserve">rain gauge rainfall </w:t>
      </w:r>
      <w:r>
        <w:t>o</w:t>
      </w:r>
      <w:r w:rsidR="00526358">
        <w:t>bservation</w:t>
      </w:r>
      <w:r w:rsidR="00C36DEA">
        <w:t>s</w:t>
      </w:r>
    </w:p>
    <w:p w14:paraId="083485CB" w14:textId="31DBB4D8" w:rsidR="000D6264" w:rsidRDefault="00B35C5D" w:rsidP="00EE3368">
      <w:r>
        <w:t xml:space="preserve">This study considered </w:t>
      </w:r>
      <w:r w:rsidR="007E2E7F" w:rsidRPr="007E2E7F">
        <w:t xml:space="preserve">24-hourly rainfall from surface synoptic observations (SYNOP) from the Global Telecommunication System (GTS) network and stored internally at ECMWF. SYNOP </w:t>
      </w:r>
      <w:r w:rsidR="00065533">
        <w:t>observations</w:t>
      </w:r>
      <w:r w:rsidR="007E2E7F" w:rsidRPr="007E2E7F">
        <w:t xml:space="preserve"> </w:t>
      </w:r>
      <w:r w:rsidR="000718FE" w:rsidRPr="007E2E7F">
        <w:t>consist</w:t>
      </w:r>
      <w:r w:rsidR="007E2E7F" w:rsidRPr="007E2E7F">
        <w:t xml:space="preserve"> of standardized</w:t>
      </w:r>
      <w:r w:rsidR="00F47C8F" w:rsidRPr="007E2E7F">
        <w:t>, historical and near-real time</w:t>
      </w:r>
      <w:r w:rsidR="00F47C8F">
        <w:t>,</w:t>
      </w:r>
      <w:r w:rsidR="007E2E7F" w:rsidRPr="007E2E7F">
        <w:t xml:space="preserve"> meteorological reports</w:t>
      </w:r>
      <w:r w:rsidR="002F025F">
        <w:t xml:space="preserve"> </w:t>
      </w:r>
      <w:r w:rsidR="007E2E7F" w:rsidRPr="007E2E7F">
        <w:t xml:space="preserve">that ensure consistency in data quality and format across diverse regions. </w:t>
      </w:r>
      <w:r w:rsidR="0085270E">
        <w:t>H</w:t>
      </w:r>
      <w:r w:rsidR="007E2E7F" w:rsidRPr="007E2E7F">
        <w:t>igh-density national rain gauge networks</w:t>
      </w:r>
      <w:r w:rsidR="00C33CE4">
        <w:t xml:space="preserve"> (</w:t>
      </w:r>
      <w:r w:rsidR="00C33CE4" w:rsidRPr="007E2E7F">
        <w:t>primarily from European countries</w:t>
      </w:r>
      <w:r w:rsidR="00C33CE4">
        <w:t xml:space="preserve"> and</w:t>
      </w:r>
      <w:r w:rsidR="007E2E7F" w:rsidRPr="007E2E7F">
        <w:t xml:space="preserve"> available internally at ECMWF</w:t>
      </w:r>
      <w:r w:rsidR="00C33CE4">
        <w:t>)</w:t>
      </w:r>
      <w:r w:rsidR="007E2E7F" w:rsidRPr="007E2E7F">
        <w:t xml:space="preserve"> were also integrated in the analysis</w:t>
      </w:r>
      <w:r w:rsidR="00C33CE4">
        <w:t xml:space="preserve"> </w:t>
      </w:r>
      <w:sdt>
        <w:sdtPr>
          <w:rPr>
            <w:color w:val="000000"/>
          </w:rPr>
          <w:tag w:val="MENDELEY_CITATION_v3_eyJjaXRhdGlvbklEIjoiTUVOREVMRVlfQ0lUQVRJT05fYjc0ZGE0OGItYTIwNC00OWFiLWEwNzUtNDQ1OWQxMTA5NGRhIiwicHJvcGVydGllcyI6eyJub3RlSW5kZXgiOjB9LCJpc0VkaXRlZCI6ZmFsc2UsIm1hbnVhbE92ZXJyaWRlIjp7ImlzTWFudWFsbHlPdmVycmlkZGVuIjpmYWxzZSwiY2l0ZXByb2NUZXh0IjoiKEhhaWRlbiBhbmQgRHVmZnk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
          <w:id w:val="-903060052"/>
          <w:placeholder>
            <w:docPart w:val="F0F13ABF1102454084272D357621755B"/>
          </w:placeholder>
        </w:sdtPr>
        <w:sdtEndPr/>
        <w:sdtContent>
          <w:r w:rsidR="00C6742D" w:rsidRPr="00C6742D">
            <w:rPr>
              <w:rFonts w:eastAsia="Times New Roman"/>
              <w:color w:val="000000"/>
            </w:rPr>
            <w:t>(Haiden and Duffy 2016)</w:t>
          </w:r>
        </w:sdtContent>
      </w:sdt>
      <w:r w:rsidR="007E2E7F" w:rsidRPr="007E2E7F">
        <w:t>. The observations were manually quality-controlled</w:t>
      </w:r>
      <w:r w:rsidR="009B055E">
        <w:t xml:space="preserve"> to primarily </w:t>
      </w:r>
      <w:r w:rsidR="007E2E7F" w:rsidRPr="007E2E7F">
        <w:t>eliminat</w:t>
      </w:r>
      <w:r w:rsidR="009B055E">
        <w:t>e</w:t>
      </w:r>
      <w:r w:rsidR="007E2E7F" w:rsidRPr="007E2E7F">
        <w:t xml:space="preserve"> erroneous high </w:t>
      </w:r>
      <w:r w:rsidR="009B055E">
        <w:t>totals. I</w:t>
      </w:r>
      <w:r w:rsidR="007E2E7F" w:rsidRPr="007E2E7F">
        <w:t xml:space="preserve">f not corrected, </w:t>
      </w:r>
      <w:r w:rsidR="000D6264">
        <w:t xml:space="preserve">they </w:t>
      </w:r>
      <w:r w:rsidR="007E2E7F" w:rsidRPr="007E2E7F">
        <w:t xml:space="preserve">could have significantly distorted the upper tails of the </w:t>
      </w:r>
      <w:r w:rsidR="00144B41">
        <w:t>observed rainfall</w:t>
      </w:r>
      <w:r w:rsidR="007E2E7F" w:rsidRPr="007E2E7F">
        <w:t xml:space="preserve"> distribution</w:t>
      </w:r>
      <w:r w:rsidR="00144B41">
        <w:t>s</w:t>
      </w:r>
      <w:r w:rsidR="007E2E7F" w:rsidRPr="007E2E7F">
        <w:t>, leading to inaccurate results.</w:t>
      </w:r>
      <w:r w:rsidR="00A26DF5">
        <w:t xml:space="preserve"> The number of rain gauge of observations stored at ECMWF increased significantly since the 2000s. Thus, in this study we consider</w:t>
      </w:r>
      <w:r w:rsidR="006A2507">
        <w:t xml:space="preserve"> a 20-year verification period, between th</w:t>
      </w:r>
      <w:r w:rsidR="00A26DF5">
        <w:t xml:space="preserve">e </w:t>
      </w:r>
      <w:r w:rsidR="000718FE">
        <w:t>1</w:t>
      </w:r>
      <w:r w:rsidR="000718FE" w:rsidRPr="00A26DF5">
        <w:rPr>
          <w:vertAlign w:val="superscript"/>
        </w:rPr>
        <w:t>st of</w:t>
      </w:r>
      <w:r w:rsidR="00A26DF5">
        <w:t xml:space="preserve"> January 2000 to the </w:t>
      </w:r>
      <w:r w:rsidR="000718FE">
        <w:t>31</w:t>
      </w:r>
      <w:r w:rsidR="000718FE" w:rsidRPr="00A26DF5">
        <w:rPr>
          <w:vertAlign w:val="superscript"/>
        </w:rPr>
        <w:t>st of</w:t>
      </w:r>
      <w:r w:rsidR="00A26DF5">
        <w:t xml:space="preserve"> December 2019</w:t>
      </w:r>
      <w:r w:rsidR="00AC3EA1">
        <w:t xml:space="preserve">. Only observations ending at 00 UTC were considered, for a total of 7300 rainfall realizations </w:t>
      </w:r>
      <w:r w:rsidR="006A2507">
        <w:t>withi</w:t>
      </w:r>
      <w:r w:rsidR="00AC3EA1">
        <w:t>n the 20-year</w:t>
      </w:r>
      <w:r w:rsidR="00AB3560">
        <w:t xml:space="preserve"> verification period</w:t>
      </w:r>
      <w:r w:rsidR="006A2507">
        <w:t xml:space="preserve"> (</w:t>
      </w:r>
      <w:r w:rsidR="006A2507">
        <w:fldChar w:fldCharType="begin"/>
      </w:r>
      <w:r w:rsidR="006A2507">
        <w:instrText xml:space="preserve"> REF _Ref177398464 \h </w:instrText>
      </w:r>
      <w:r w:rsidR="006A2507">
        <w:fldChar w:fldCharType="separate"/>
      </w:r>
      <w:r w:rsidR="00271522">
        <w:t xml:space="preserve">Table </w:t>
      </w:r>
      <w:r w:rsidR="00271522">
        <w:rPr>
          <w:noProof/>
        </w:rPr>
        <w:t>1</w:t>
      </w:r>
      <w:r w:rsidR="006A2507">
        <w:fldChar w:fldCharType="end"/>
      </w:r>
      <w:r w:rsidR="00D02DCB">
        <w:t>, row n</w:t>
      </w:r>
      <w:r w:rsidR="007A6815">
        <w:t>o.</w:t>
      </w:r>
      <w:r w:rsidR="00D02DCB">
        <w:t>1</w:t>
      </w:r>
      <w:r w:rsidR="006A2507">
        <w:t>)</w:t>
      </w:r>
      <w:r w:rsidR="00AB3560">
        <w:t>.</w:t>
      </w:r>
      <w:r w:rsidR="00AC3EA1">
        <w:t xml:space="preserve"> </w:t>
      </w:r>
      <w:r w:rsidR="00596410">
        <w:t xml:space="preserve">Many rain gauge stations had missing data. TO ensure that </w:t>
      </w:r>
      <w:r w:rsidR="00CB532C">
        <w:t xml:space="preserve">the timeseries were representative of the considered 20-year period, only rain gauges with at least 75% of valid recordings were considered. Such condition reduced the number of </w:t>
      </w:r>
      <w:r w:rsidR="002B0C9E">
        <w:t xml:space="preserve">rain gauges in the database from </w:t>
      </w:r>
      <w:r w:rsidR="00AD5EE7" w:rsidRPr="00AD5EE7">
        <w:t>28834</w:t>
      </w:r>
      <w:r w:rsidR="00AD5EE7">
        <w:t xml:space="preserve"> to </w:t>
      </w:r>
      <w:r w:rsidR="00D555BC" w:rsidRPr="00D555BC">
        <w:t>4546</w:t>
      </w:r>
      <w:r w:rsidR="00D555BC">
        <w:t xml:space="preserve">. </w:t>
      </w:r>
    </w:p>
    <w:p w14:paraId="02AF5803" w14:textId="431B760C" w:rsidR="004324A8" w:rsidRPr="004324A8" w:rsidRDefault="003B337D" w:rsidP="004324A8">
      <w:pPr>
        <w:pStyle w:val="Heading2"/>
      </w:pPr>
      <w:r>
        <w:t xml:space="preserve">Gridded </w:t>
      </w:r>
      <w:r w:rsidR="00DD6C1D">
        <w:t xml:space="preserve">NWP-modelled </w:t>
      </w:r>
      <w:r w:rsidR="00C36DEA">
        <w:t>rainfall estimates</w:t>
      </w:r>
    </w:p>
    <w:p w14:paraId="62828D5F" w14:textId="1FBA3037" w:rsidR="003D1187" w:rsidRPr="0008596D" w:rsidRDefault="0008596D" w:rsidP="00DD6C1D">
      <w:pPr>
        <w:pStyle w:val="Heading3"/>
        <w:rPr>
          <w:lang w:val="it-IT"/>
        </w:rPr>
      </w:pPr>
      <w:r w:rsidRPr="0008596D">
        <w:rPr>
          <w:lang w:val="it-IT"/>
        </w:rPr>
        <w:t xml:space="preserve">ERA5 </w:t>
      </w:r>
      <w:r w:rsidR="003D1187" w:rsidRPr="0008596D">
        <w:rPr>
          <w:lang w:val="it-IT"/>
        </w:rPr>
        <w:t>Reanalysis</w:t>
      </w:r>
      <w:r w:rsidRPr="0008596D">
        <w:rPr>
          <w:lang w:val="it-IT"/>
        </w:rPr>
        <w:t xml:space="preserve"> </w:t>
      </w:r>
      <w:r>
        <w:rPr>
          <w:lang w:val="it-IT"/>
        </w:rPr>
        <w:t>(ERA5)</w:t>
      </w:r>
      <w:r w:rsidRPr="0008596D">
        <w:rPr>
          <w:lang w:val="it-IT"/>
        </w:rPr>
        <w:t xml:space="preserve"> and ERA5 </w:t>
      </w:r>
      <w:r w:rsidRPr="00906942">
        <w:rPr>
          <w:lang w:val="it-IT"/>
        </w:rPr>
        <w:t>Ensemble Data Assimilation (ERA5</w:t>
      </w:r>
      <w:r>
        <w:rPr>
          <w:lang w:val="it-IT"/>
        </w:rPr>
        <w:t>-</w:t>
      </w:r>
      <w:r w:rsidRPr="00906942">
        <w:rPr>
          <w:lang w:val="it-IT"/>
        </w:rPr>
        <w:t>EDA)</w:t>
      </w:r>
      <w:r w:rsidRPr="0008596D">
        <w:rPr>
          <w:lang w:val="it-IT"/>
        </w:rPr>
        <w:t xml:space="preserve">: </w:t>
      </w:r>
    </w:p>
    <w:p w14:paraId="3B26BA2A" w14:textId="286417BD" w:rsidR="0008596D" w:rsidRDefault="0072279B" w:rsidP="00277938">
      <w:r w:rsidRPr="0072279B">
        <w:t xml:space="preserve">ERA5 is the fifth generation of atmospheric reanalysis </w:t>
      </w:r>
      <w:r w:rsidR="00D51D79">
        <w:t>produced by the Copernicus Climate Change Service (C3S) run by</w:t>
      </w:r>
      <w:r>
        <w:t xml:space="preserve"> </w:t>
      </w:r>
      <w:r w:rsidR="00D75E71">
        <w:t xml:space="preserve">ECMWF </w:t>
      </w:r>
      <w:sdt>
        <w:sdtPr>
          <w:rPr>
            <w:color w:val="000000"/>
          </w:rPr>
          <w:tag w:val="MENDELEY_CITATION_v3_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"/>
          <w:id w:val="323863146"/>
          <w:placeholder>
            <w:docPart w:val="DefaultPlaceholder_-1854013440"/>
          </w:placeholder>
        </w:sdtPr>
        <w:sdtEndPr/>
        <w:sdtContent>
          <w:r w:rsidR="00C6742D" w:rsidRPr="00C6742D">
            <w:rPr>
              <w:color w:val="000000"/>
            </w:rPr>
            <w:t>(Hersbach et al. 2020)</w:t>
          </w:r>
        </w:sdtContent>
      </w:sdt>
      <w:r w:rsidR="00D75E71">
        <w:rPr>
          <w:color w:val="000000"/>
        </w:rPr>
        <w:t xml:space="preserve">. Compared to its </w:t>
      </w:r>
      <w:r w:rsidR="003D1187" w:rsidRPr="003D1187">
        <w:t xml:space="preserve">predecessor ERA-Interim, </w:t>
      </w:r>
      <w:r w:rsidR="0008596D">
        <w:t xml:space="preserve">ERA5 </w:t>
      </w:r>
      <w:r w:rsidR="003D1187" w:rsidRPr="003D1187">
        <w:t>offer</w:t>
      </w:r>
      <w:r w:rsidR="0008596D">
        <w:t>s</w:t>
      </w:r>
      <w:r w:rsidR="003D1187" w:rsidRPr="003D1187">
        <w:t xml:space="preserve"> high spatial (</w:t>
      </w:r>
      <w:r w:rsidR="0008596D">
        <w:t>~</w:t>
      </w:r>
      <w:r w:rsidR="003D1187" w:rsidRPr="003D1187">
        <w:t>31 km) and temporal</w:t>
      </w:r>
      <w:r w:rsidR="004E3FFC">
        <w:t xml:space="preserve"> </w:t>
      </w:r>
      <w:r w:rsidR="004E3FFC" w:rsidRPr="003D1187">
        <w:t>(hourly)</w:t>
      </w:r>
      <w:r w:rsidR="003D1187" w:rsidRPr="003D1187">
        <w:t xml:space="preserve"> resolution</w:t>
      </w:r>
      <w:r w:rsidR="00224731">
        <w:t xml:space="preserve">, </w:t>
      </w:r>
      <w:r w:rsidR="00277938">
        <w:t xml:space="preserve">and extended temporal coverage from 1940 to near-real time. </w:t>
      </w:r>
      <w:r w:rsidR="003D1187" w:rsidRPr="003D1187">
        <w:t>ERA5 assimilates a diverse range of observational data from satellites, weather balloons, aircraft, and ground stations, employing a 4D-Var assimilation system. This system not only improves the accuracy of the data by adjusting it in four dimensions (three spatial and one temporal) but also enhances the continuity and stability of the climatological records.</w:t>
      </w:r>
      <w:r w:rsidR="002B0EAE">
        <w:t xml:space="preserve"> No rainfall observations are assimilated into</w:t>
      </w:r>
      <w:r w:rsidR="00B83214">
        <w:t xml:space="preserve"> ERA5 </w:t>
      </w:r>
      <w:sdt>
        <w:sdtPr>
          <w:rPr>
            <w:color w:val="000000"/>
          </w:rPr>
          <w:tag w:val="MENDELEY_CITATION_v3_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"/>
          <w:id w:val="-29027572"/>
          <w:placeholder>
            <w:docPart w:val="D0BB2505E5D7413DAF7EA2A56B043C6E"/>
          </w:placeholder>
        </w:sdtPr>
        <w:sdtEndPr/>
        <w:sdtContent>
          <w:r w:rsidR="00C6742D" w:rsidRPr="00C6742D">
            <w:rPr>
              <w:color w:val="000000"/>
            </w:rPr>
            <w:t>(Hersbach et al. 2020)</w:t>
          </w:r>
        </w:sdtContent>
      </w:sdt>
      <w:r w:rsidR="00B83214">
        <w:t>.</w:t>
      </w:r>
      <w:r w:rsidR="003D1187" w:rsidRPr="003D1187">
        <w:t xml:space="preserve"> </w:t>
      </w:r>
    </w:p>
    <w:p w14:paraId="2C10530B" w14:textId="50ECCF4D" w:rsidR="00493186" w:rsidRDefault="003D1187" w:rsidP="00493186">
      <w:r w:rsidRPr="003D1187">
        <w:t>The ERA5 Ensemble Data Assimilation (EDA) system enhances the robustness of the ERA5 reanalysis by generat</w:t>
      </w:r>
      <w:r w:rsidR="00AB644C">
        <w:t>ing</w:t>
      </w:r>
      <w:r w:rsidRPr="003D1187">
        <w:t xml:space="preserve"> multiple simulations with slightly varied initial conditions</w:t>
      </w:r>
      <w:r w:rsidR="000C77BF">
        <w:t xml:space="preserve"> </w:t>
      </w:r>
      <w:sdt>
        <w:sdtPr>
          <w:rPr>
            <w:color w:val="000000"/>
          </w:rPr>
          <w:tag w:val="MENDELEY_CITATION_v3_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"/>
          <w:id w:val="-173427280"/>
          <w:placeholder>
            <w:docPart w:val="14D97952B2054A71BB71E773D84C7966"/>
          </w:placeholder>
        </w:sdtPr>
        <w:sdtEndPr/>
        <w:sdtContent>
          <w:r w:rsidR="00C6742D" w:rsidRPr="00C6742D">
            <w:rPr>
              <w:color w:val="000000"/>
            </w:rPr>
            <w:t>(Hersbach et al. 2020)</w:t>
          </w:r>
        </w:sdtContent>
      </w:sdt>
      <w:r w:rsidRPr="003D1187">
        <w:t xml:space="preserve">. </w:t>
      </w:r>
      <w:r w:rsidR="005253D5" w:rsidRPr="003D1187">
        <w:t>Each</w:t>
      </w:r>
      <w:r w:rsidR="00493186">
        <w:t xml:space="preserve"> </w:t>
      </w:r>
      <w:r w:rsidR="005253D5" w:rsidRPr="003D1187">
        <w:t xml:space="preserve">ensemble member </w:t>
      </w:r>
      <w:r w:rsidR="005253D5">
        <w:t>in</w:t>
      </w:r>
      <w:r w:rsidR="005253D5" w:rsidRPr="003D1187">
        <w:t xml:space="preserve"> ERA5 EDA provides a</w:t>
      </w:r>
      <w:r w:rsidR="005253D5">
        <w:t>n equally probable</w:t>
      </w:r>
      <w:r w:rsidR="005253D5" w:rsidRPr="003D1187">
        <w:t xml:space="preserve"> realization of the atmospheric state</w:t>
      </w:r>
      <w:r w:rsidR="00493186">
        <w:t xml:space="preserve"> which </w:t>
      </w:r>
      <w:r w:rsidRPr="003D1187">
        <w:t xml:space="preserve">estimates the most likely state of the atmosphere </w:t>
      </w:r>
      <w:r w:rsidR="00493186">
        <w:t>and</w:t>
      </w:r>
      <w:r w:rsidRPr="003D1187">
        <w:t xml:space="preserve"> quantifies the uncertainty associated with observational errors and limitations within the forecasting model itself. </w:t>
      </w:r>
      <w:r w:rsidR="000A4D63">
        <w:t>ERA5-EDA has</w:t>
      </w:r>
      <w:r w:rsidR="00493186">
        <w:t xml:space="preserve"> </w:t>
      </w:r>
      <w:r w:rsidR="000A4D63">
        <w:t>10 ensemble members, run</w:t>
      </w:r>
      <w:r w:rsidR="00B572DE">
        <w:t>ning</w:t>
      </w:r>
      <w:r w:rsidR="000A4D63">
        <w:t xml:space="preserve"> at 62 km spatial resolution and at 3 hour temporal resolution.</w:t>
      </w:r>
    </w:p>
    <w:p w14:paraId="5B46B8B9" w14:textId="5360A284" w:rsidR="00E20480" w:rsidRPr="003D1187" w:rsidRDefault="00E20480" w:rsidP="00946ECB">
      <w:r>
        <w:t xml:space="preserve">To match the rain gauge observations, </w:t>
      </w:r>
      <w:r w:rsidR="00935A82">
        <w:t>ERA5 and ERA5-EDA data between the 1</w:t>
      </w:r>
      <w:r w:rsidR="00935A82" w:rsidRPr="00A26DF5">
        <w:rPr>
          <w:vertAlign w:val="superscript"/>
        </w:rPr>
        <w:t>st</w:t>
      </w:r>
      <w:r w:rsidR="00935A82">
        <w:t xml:space="preserve"> January 2000 to the 31</w:t>
      </w:r>
      <w:r w:rsidR="00935A82" w:rsidRPr="00A26DF5">
        <w:rPr>
          <w:vertAlign w:val="superscript"/>
        </w:rPr>
        <w:t>st</w:t>
      </w:r>
      <w:r w:rsidR="00935A82">
        <w:t xml:space="preserve"> December 2019</w:t>
      </w:r>
      <w:r w:rsidR="00892FAD">
        <w:t xml:space="preserve"> was extracted, and only 2</w:t>
      </w:r>
      <w:r w:rsidR="00C1310F">
        <w:t>4-hourly rainfall</w:t>
      </w:r>
      <w:r w:rsidR="00892FAD">
        <w:t xml:space="preserve"> ending at 00 UTC</w:t>
      </w:r>
      <w:r w:rsidR="00C1310F">
        <w:t xml:space="preserve"> was </w:t>
      </w:r>
      <w:r w:rsidR="00892FAD">
        <w:t>considered</w:t>
      </w:r>
      <w:r w:rsidR="00C1310F">
        <w:t xml:space="preserve">. </w:t>
      </w:r>
      <w:r w:rsidR="00892FAD">
        <w:t>Hence, ERA5 rainfall distribution was built with 7300 realizations</w:t>
      </w:r>
      <w:r w:rsidR="00AA5C4A">
        <w:t xml:space="preserve"> while ERA5-EDA</w:t>
      </w:r>
      <w:r w:rsidR="008E3B35">
        <w:t xml:space="preserve"> distribution</w:t>
      </w:r>
      <w:r w:rsidR="00AA5C4A">
        <w:t>, considering</w:t>
      </w:r>
      <w:r w:rsidR="008E3B35">
        <w:t xml:space="preserve"> </w:t>
      </w:r>
      <w:r w:rsidR="00AA5C4A">
        <w:t xml:space="preserve"> the 10 ensemble members as equally probable </w:t>
      </w:r>
      <w:r w:rsidR="008E3B35">
        <w:t xml:space="preserve">rainfall </w:t>
      </w:r>
      <w:r w:rsidR="00AA5C4A">
        <w:t>realizations</w:t>
      </w:r>
      <w:r w:rsidR="008E3B35">
        <w:t xml:space="preserve">, was built with </w:t>
      </w:r>
      <w:r w:rsidR="00124921">
        <w:t>73000 realizations</w:t>
      </w:r>
      <w:r w:rsidR="008E3B35">
        <w:t xml:space="preserve"> (</w:t>
      </w:r>
      <w:r w:rsidR="008E3B35">
        <w:fldChar w:fldCharType="begin"/>
      </w:r>
      <w:r w:rsidR="008E3B35">
        <w:instrText xml:space="preserve"> REF _Ref177398464 \h </w:instrText>
      </w:r>
      <w:r w:rsidR="008E3B35">
        <w:fldChar w:fldCharType="separate"/>
      </w:r>
      <w:r w:rsidR="00271522">
        <w:t xml:space="preserve">Table </w:t>
      </w:r>
      <w:r w:rsidR="00271522">
        <w:rPr>
          <w:noProof/>
        </w:rPr>
        <w:t>1</w:t>
      </w:r>
      <w:r w:rsidR="008E3B35">
        <w:fldChar w:fldCharType="end"/>
      </w:r>
      <w:r w:rsidR="008E3B35">
        <w:t>, row no.2 and 3).</w:t>
      </w:r>
    </w:p>
    <w:p w14:paraId="11970871" w14:textId="77777777" w:rsidR="003D1187" w:rsidRPr="003D1187" w:rsidRDefault="003D1187" w:rsidP="00DD6C1D">
      <w:pPr>
        <w:pStyle w:val="Heading3"/>
      </w:pPr>
      <w:r w:rsidRPr="003D1187">
        <w:t>ECMWF Reforecasts</w:t>
      </w:r>
    </w:p>
    <w:p w14:paraId="4510EB44" w14:textId="02505C44" w:rsidR="003B337D" w:rsidRDefault="00AF4517" w:rsidP="00013259">
      <w:r>
        <w:t>R</w:t>
      </w:r>
      <w:r w:rsidRPr="003D1187">
        <w:t>eforecasts</w:t>
      </w:r>
      <w:r w:rsidR="009912DC">
        <w:t xml:space="preserve"> are retrospective weather forecasts generated with a fixed </w:t>
      </w:r>
      <w:r w:rsidR="00835C24">
        <w:t>NWP</w:t>
      </w:r>
      <w:r w:rsidR="009912DC">
        <w:t xml:space="preserve"> model</w:t>
      </w:r>
      <w:r w:rsidR="0000591F">
        <w:t xml:space="preserve">. </w:t>
      </w:r>
      <w:r w:rsidR="00EA50F1" w:rsidRPr="003D1187">
        <w:t>Th</w:t>
      </w:r>
      <w:r w:rsidR="00EA50F1">
        <w:t>e</w:t>
      </w:r>
      <w:r w:rsidR="00EA50F1" w:rsidRPr="003D1187">
        <w:t xml:space="preserve"> </w:t>
      </w:r>
      <w:r w:rsidR="00EA50F1">
        <w:t xml:space="preserve">reforecasts’ </w:t>
      </w:r>
      <w:r w:rsidR="00EA50F1" w:rsidRPr="003D1187">
        <w:t>uniformity</w:t>
      </w:r>
      <w:r w:rsidR="007C366E">
        <w:t xml:space="preserve"> (i.e., </w:t>
      </w:r>
      <w:r w:rsidR="0029413B">
        <w:t>with no</w:t>
      </w:r>
      <w:r w:rsidR="0029413B" w:rsidRPr="003D1187">
        <w:t xml:space="preserve"> discrepancies caused by historical changes in model configurations</w:t>
      </w:r>
      <w:r w:rsidR="007C366E">
        <w:t>)</w:t>
      </w:r>
      <w:r w:rsidR="00EA50F1">
        <w:t xml:space="preserve"> </w:t>
      </w:r>
      <w:r w:rsidR="00EA50F1" w:rsidRPr="003D1187">
        <w:t>ensures that differences in climatological patterns are attributable to actual atmospheric variations rather than artifacts of evolving model technologies.</w:t>
      </w:r>
      <w:r w:rsidR="00A26DF5">
        <w:t xml:space="preserve"> </w:t>
      </w:r>
      <w:r w:rsidR="00AC05D8">
        <w:t xml:space="preserve">To match </w:t>
      </w:r>
      <w:r w:rsidR="0040438B">
        <w:t>as closely as possible the temporal span of the</w:t>
      </w:r>
      <w:r w:rsidR="00AC05D8">
        <w:t xml:space="preserve"> rainfall </w:t>
      </w:r>
      <w:r w:rsidR="00C65564">
        <w:t xml:space="preserve">observations, reforecasts </w:t>
      </w:r>
      <w:r w:rsidR="00DA5FDA">
        <w:t>from the</w:t>
      </w:r>
      <w:r w:rsidR="00D22568">
        <w:t xml:space="preserve"> </w:t>
      </w:r>
      <w:r w:rsidR="00DA5FDA">
        <w:t xml:space="preserve">ECMWF’s IFS </w:t>
      </w:r>
      <w:r w:rsidR="00C65564">
        <w:t>46r1</w:t>
      </w:r>
      <w:r w:rsidR="0040438B">
        <w:rPr>
          <w:rStyle w:val="FootnoteReference"/>
        </w:rPr>
        <w:footnoteReference w:id="3"/>
      </w:r>
      <w:r w:rsidR="00C65564">
        <w:t xml:space="preserve"> cycle</w:t>
      </w:r>
      <w:r w:rsidR="00DA5FDA">
        <w:t xml:space="preserve"> </w:t>
      </w:r>
      <w:r w:rsidR="000729FE">
        <w:t>were</w:t>
      </w:r>
      <w:r w:rsidR="00C65564">
        <w:t xml:space="preserve"> considered</w:t>
      </w:r>
      <w:r w:rsidR="00B57B8D">
        <w:t>.</w:t>
      </w:r>
      <w:r w:rsidR="003E0523">
        <w:t xml:space="preserve"> </w:t>
      </w:r>
      <w:r w:rsidR="00DA5FDA">
        <w:t>They span between 1</w:t>
      </w:r>
      <w:r w:rsidR="00DA5FDA" w:rsidRPr="0040438B">
        <w:rPr>
          <w:vertAlign w:val="superscript"/>
        </w:rPr>
        <w:t>st</w:t>
      </w:r>
      <w:r w:rsidR="00DA5FDA">
        <w:t xml:space="preserve"> July 1999 to 30</w:t>
      </w:r>
      <w:r w:rsidR="00DA5FDA" w:rsidRPr="000A4D63">
        <w:rPr>
          <w:vertAlign w:val="superscript"/>
        </w:rPr>
        <w:t>th</w:t>
      </w:r>
      <w:r w:rsidR="00DA5FDA">
        <w:t xml:space="preserve"> June 2019 and </w:t>
      </w:r>
      <w:r w:rsidR="003E0523">
        <w:t>are provide</w:t>
      </w:r>
      <w:r w:rsidR="0011644F">
        <w:t>d at 18 km spatial resolution</w:t>
      </w:r>
      <w:r w:rsidR="002529DC">
        <w:t>.</w:t>
      </w:r>
      <w:r w:rsidR="00DA5FDA">
        <w:t xml:space="preserve"> 46r1 reforecasts</w:t>
      </w:r>
      <w:r w:rsidR="00D35D19">
        <w:t xml:space="preserve"> </w:t>
      </w:r>
      <w:r w:rsidR="00B54C3D">
        <w:t xml:space="preserve">were produced </w:t>
      </w:r>
      <w:r w:rsidR="006D4412">
        <w:t>on Mondays and Thursdays</w:t>
      </w:r>
      <w:r w:rsidR="00A608E1">
        <w:t xml:space="preserve">. ECMWF reforecasts consist in an ensemble of one control run and 10 </w:t>
      </w:r>
      <w:r w:rsidR="0038378A">
        <w:t>perturbed</w:t>
      </w:r>
      <w:r w:rsidR="00A608E1">
        <w:t xml:space="preserve"> members</w:t>
      </w:r>
      <w:r w:rsidR="007D21C6">
        <w:t>, produced at 00 UTC</w:t>
      </w:r>
      <w:r w:rsidR="00A1648D">
        <w:t xml:space="preserve"> with a 6-hourly resolution</w:t>
      </w:r>
      <w:r w:rsidR="002F66B7">
        <w:t xml:space="preserve"> up to t+1104 (day 46). </w:t>
      </w:r>
      <w:r w:rsidR="00F16FAB">
        <w:t xml:space="preserve">The </w:t>
      </w:r>
      <w:r w:rsidR="006513C1">
        <w:t xml:space="preserve">model configuration (e.g., resolution, parametrizations) of the control and the perturbed members </w:t>
      </w:r>
      <w:r w:rsidR="00A067B5">
        <w:t>is the same. However, the control run uses the best estimate</w:t>
      </w:r>
      <w:r w:rsidR="00D70465">
        <w:t xml:space="preserve"> of the initial conditions (i.e., the operational analysis), and it has been shown to </w:t>
      </w:r>
      <w:r w:rsidR="00D65BB5">
        <w:t>have a different rainfall climatology than the perturbed members</w:t>
      </w:r>
      <w:r w:rsidR="002A235B">
        <w:t xml:space="preserve"> (personal communication with Frederic Vitart).</w:t>
      </w:r>
      <w:r w:rsidR="00352F37">
        <w:t xml:space="preserve"> Hence, in this study, only the control run was used</w:t>
      </w:r>
      <w:r w:rsidR="00D93DE3">
        <w:t>. Since reforecasts have</w:t>
      </w:r>
      <w:r w:rsidR="0094540B">
        <w:t xml:space="preserve"> </w:t>
      </w:r>
      <w:r w:rsidR="002243A5">
        <w:t xml:space="preserve">less realizations per year (as they are produced only on Mondays and Thursdays), </w:t>
      </w:r>
      <w:r w:rsidR="00534828">
        <w:t xml:space="preserve">we increased the rainfall realizations by </w:t>
      </w:r>
      <w:r w:rsidR="000A2FD7">
        <w:t>considering lead times up to day 10 equally probable rainfall realizations</w:t>
      </w:r>
      <w:r w:rsidR="00D517B8">
        <w:t xml:space="preserve"> (</w:t>
      </w:r>
      <w:r w:rsidR="0012732E">
        <w:t>it was checked that there was</w:t>
      </w:r>
      <w:r w:rsidR="00D517B8">
        <w:t xml:space="preserve"> no drift in the forecasts up to day 10, not shown).</w:t>
      </w:r>
      <w:r w:rsidR="00064A7D">
        <w:t xml:space="preserve"> </w:t>
      </w:r>
      <w:r w:rsidR="00AD542A">
        <w:t xml:space="preserve">Hence, the rainfall </w:t>
      </w:r>
      <w:r w:rsidR="00327A32">
        <w:t>distribution</w:t>
      </w:r>
      <w:r w:rsidR="00AD542A">
        <w:t xml:space="preserve"> built with ECMWF reforecasts </w:t>
      </w:r>
      <w:r w:rsidR="001317EB">
        <w:t xml:space="preserve">contain </w:t>
      </w:r>
      <w:r w:rsidR="00327A32">
        <w:t>20800 realizations (</w:t>
      </w:r>
      <w:r w:rsidR="00327A32">
        <w:fldChar w:fldCharType="begin"/>
      </w:r>
      <w:r w:rsidR="00327A32">
        <w:instrText xml:space="preserve"> REF _Ref177398464 \h </w:instrText>
      </w:r>
      <w:r w:rsidR="00327A32">
        <w:fldChar w:fldCharType="separate"/>
      </w:r>
      <w:r w:rsidR="00271522">
        <w:t xml:space="preserve">Table </w:t>
      </w:r>
      <w:r w:rsidR="00271522">
        <w:rPr>
          <w:noProof/>
        </w:rPr>
        <w:t>1</w:t>
      </w:r>
      <w:r w:rsidR="00327A32">
        <w:fldChar w:fldCharType="end"/>
      </w:r>
      <w:r w:rsidR="00327A32">
        <w:t>, row no.4).</w:t>
      </w:r>
    </w:p>
    <w:p w14:paraId="5D47A30B" w14:textId="5DB20190" w:rsidR="003D1187" w:rsidRDefault="003843A0" w:rsidP="00A26DF5">
      <w:pPr>
        <w:pStyle w:val="Heading2"/>
      </w:pPr>
      <w:r>
        <w:t>ERA5-ecPoint</w:t>
      </w:r>
    </w:p>
    <w:p w14:paraId="0BF0C816" w14:textId="512871C2" w:rsidR="007E79C7" w:rsidRDefault="00D63661" w:rsidP="00523D5B">
      <w:r>
        <w:t>Within the Highlander project, co</w:t>
      </w:r>
      <w:r>
        <w:rPr>
          <w:rFonts w:ascii="Cambria Math" w:hAnsi="Cambria Math" w:cs="Cambria Math"/>
        </w:rPr>
        <w:t>‑</w:t>
      </w:r>
      <w:r>
        <w:t>financed by the EU and coordinated by Italy</w:t>
      </w:r>
      <w:r>
        <w:rPr>
          <w:rFonts w:ascii="Calibri" w:hAnsi="Calibri" w:cs="Calibri"/>
        </w:rPr>
        <w:t>’</w:t>
      </w:r>
      <w:r>
        <w:t>s Cineca computing centre, ECMWF</w:t>
      </w:r>
      <w:r>
        <w:rPr>
          <w:rFonts w:ascii="Calibri" w:hAnsi="Calibri" w:cs="Calibri"/>
        </w:rPr>
        <w:t>’</w:t>
      </w:r>
      <w:r>
        <w:t xml:space="preserve">s ecPoint post-processing technique was applied to </w:t>
      </w:r>
      <w:r w:rsidR="00B07812">
        <w:t xml:space="preserve">the </w:t>
      </w:r>
      <w:r>
        <w:t xml:space="preserve">raw ERA5 </w:t>
      </w:r>
      <w:r>
        <w:rPr>
          <w:rFonts w:ascii="Calibri" w:hAnsi="Calibri" w:cs="Calibri"/>
        </w:rPr>
        <w:t>‘</w:t>
      </w:r>
      <w:r>
        <w:t>deterministic</w:t>
      </w:r>
      <w:r>
        <w:rPr>
          <w:rFonts w:ascii="Calibri" w:hAnsi="Calibri" w:cs="Calibri"/>
        </w:rPr>
        <w:t>’</w:t>
      </w:r>
      <w:r>
        <w:t xml:space="preserve"> fields to address ERA5 limitations</w:t>
      </w:r>
      <w:r w:rsidR="007F646B">
        <w:t xml:space="preserve"> </w:t>
      </w:r>
      <w:sdt>
        <w:sdtPr>
          <w:rPr>
            <w:color w:val="000000"/>
          </w:rPr>
          <w:tag w:val="MENDELEY_CITATION_v3_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"/>
          <w:id w:val="-2038113258"/>
          <w:placeholder>
            <w:docPart w:val="DefaultPlaceholder_-1854013440"/>
          </w:placeholder>
        </w:sdtPr>
        <w:sdtEndPr/>
        <w:sdtContent>
          <w:r w:rsidR="00C6742D" w:rsidRPr="00C6742D">
            <w:rPr>
              <w:color w:val="000000"/>
            </w:rPr>
            <w:t>(Hewson et al. 2023)</w:t>
          </w:r>
        </w:sdtContent>
      </w:sdt>
      <w:r>
        <w:t>. ecPoint aims</w:t>
      </w:r>
      <w:r w:rsidR="00102957">
        <w:t xml:space="preserve"> to</w:t>
      </w:r>
      <w:r>
        <w:t xml:space="preserve"> infer sub-grid variability and to correct biases (both according to ongoing weather and geographical scenarios). ERA5</w:t>
      </w:r>
      <w:r w:rsidR="00523D5B">
        <w:t>-</w:t>
      </w:r>
      <w:r>
        <w:t xml:space="preserve">ecPoint has so far been created for 1950 to </w:t>
      </w:r>
      <w:r w:rsidR="008F524C">
        <w:t>near-real time</w:t>
      </w:r>
      <w:r w:rsidR="00F17C99">
        <w:t>. Among other variables, ERA5-ecPoint produces</w:t>
      </w:r>
      <w:r>
        <w:t xml:space="preserve"> </w:t>
      </w:r>
      <w:r w:rsidR="00F17C99">
        <w:t xml:space="preserve">probabilistic point-scale </w:t>
      </w:r>
      <w:r>
        <w:t>24-</w:t>
      </w:r>
      <w:r w:rsidR="00F17C99">
        <w:t xml:space="preserve">hourly rainfall ending at 00 UTC, with percentiles between 1 to 99. </w:t>
      </w:r>
      <w:r>
        <w:t>Currently</w:t>
      </w:r>
      <w:r w:rsidR="007E79C7">
        <w:t xml:space="preserve">, ERA5-ecPoint </w:t>
      </w:r>
      <w:r w:rsidR="00715352">
        <w:t>represent point-scale rainfall, but it is</w:t>
      </w:r>
      <w:r>
        <w:t xml:space="preserve"> provided on its native (reduced Gaussian) grid</w:t>
      </w:r>
      <w:r w:rsidR="00715352">
        <w:t xml:space="preserve"> at </w:t>
      </w:r>
      <w:r>
        <w:t>31 km</w:t>
      </w:r>
      <w:r w:rsidR="00715352">
        <w:t xml:space="preserve"> spatial resolution</w:t>
      </w:r>
      <w:r>
        <w:t xml:space="preserve"> (TL639)</w:t>
      </w:r>
      <w:bookmarkStart w:id="3" w:name="_Toc72741639"/>
      <w:r w:rsidR="007E79C7">
        <w:t>.</w:t>
      </w:r>
      <w:r w:rsidR="00AA454D">
        <w:t xml:space="preserve"> </w:t>
      </w:r>
      <w:r w:rsidR="00AE6174">
        <w:t>The 99 percentiles can be considered as equally probable rainfall realizations</w:t>
      </w:r>
      <w:r w:rsidR="00C1582B">
        <w:t xml:space="preserve">, so that the rainfall distributions are built with </w:t>
      </w:r>
      <w:r w:rsidR="009858E2">
        <w:t>722</w:t>
      </w:r>
      <w:r w:rsidR="00620AA9">
        <w:t>700 realizations (</w:t>
      </w:r>
      <w:r w:rsidR="00620AA9">
        <w:fldChar w:fldCharType="begin"/>
      </w:r>
      <w:r w:rsidR="00620AA9">
        <w:instrText xml:space="preserve"> REF _Ref177398464 \h </w:instrText>
      </w:r>
      <w:r w:rsidR="00620AA9">
        <w:fldChar w:fldCharType="separate"/>
      </w:r>
      <w:r w:rsidR="00271522">
        <w:t xml:space="preserve">Table </w:t>
      </w:r>
      <w:r w:rsidR="00271522">
        <w:rPr>
          <w:noProof/>
        </w:rPr>
        <w:t>1</w:t>
      </w:r>
      <w:r w:rsidR="00620AA9">
        <w:fldChar w:fldCharType="end"/>
      </w:r>
      <w:r w:rsidR="00620AA9">
        <w:t>, row no.5).</w:t>
      </w:r>
    </w:p>
    <w:p w14:paraId="7A0CF22B" w14:textId="22CF760E" w:rsidR="004D4F5B" w:rsidRDefault="00953A98" w:rsidP="007E79C7">
      <w:pPr>
        <w:pStyle w:val="Heading1"/>
      </w:pPr>
      <w:r w:rsidRPr="003D1187">
        <w:t>Methods</w:t>
      </w:r>
      <w:bookmarkEnd w:id="3"/>
    </w:p>
    <w:p w14:paraId="261CB89F" w14:textId="038E859B" w:rsidR="004C217A" w:rsidRDefault="00CF5598" w:rsidP="004C217A">
      <w:pPr>
        <w:pStyle w:val="Heading2"/>
      </w:pPr>
      <w:r>
        <w:t xml:space="preserve">RQ1: </w:t>
      </w:r>
      <w:r w:rsidR="002F55B9">
        <w:t xml:space="preserve">comparison of distributions built with rain gauge observations and </w:t>
      </w:r>
      <w:r>
        <w:t>NWP-modelled rainfall realizations</w:t>
      </w:r>
    </w:p>
    <w:p w14:paraId="66DD8214" w14:textId="0F243031" w:rsidR="00FC568A" w:rsidRDefault="002E66EE" w:rsidP="00FC568A">
      <w:r>
        <w:t>O</w:t>
      </w:r>
      <w:r w:rsidR="003503DC">
        <w:t xml:space="preserve">bserved and NWP-modelled distributions </w:t>
      </w:r>
      <w:r>
        <w:t>have</w:t>
      </w:r>
      <w:r w:rsidR="003503DC">
        <w:t xml:space="preserve"> </w:t>
      </w:r>
      <w:r w:rsidR="009C5FAB">
        <w:t xml:space="preserve">a </w:t>
      </w:r>
      <w:r w:rsidR="003503DC">
        <w:t>different number of rainfall realizations (</w:t>
      </w:r>
      <w:r w:rsidR="003503DC">
        <w:fldChar w:fldCharType="begin"/>
      </w:r>
      <w:r w:rsidR="003503DC">
        <w:instrText xml:space="preserve"> REF _Ref177398464 \h </w:instrText>
      </w:r>
      <w:r w:rsidR="003503DC">
        <w:fldChar w:fldCharType="separate"/>
      </w:r>
      <w:r w:rsidR="00271522">
        <w:t xml:space="preserve">Table </w:t>
      </w:r>
      <w:r w:rsidR="00271522">
        <w:rPr>
          <w:noProof/>
        </w:rPr>
        <w:t>1</w:t>
      </w:r>
      <w:r w:rsidR="003503DC">
        <w:fldChar w:fldCharType="end"/>
      </w:r>
      <w:r w:rsidR="003503DC">
        <w:t>)</w:t>
      </w:r>
      <w:r>
        <w:t xml:space="preserve">. </w:t>
      </w:r>
      <w:r w:rsidR="006F2743">
        <w:t>To compare</w:t>
      </w:r>
      <w:r w:rsidR="009D5509">
        <w:t xml:space="preserve"> them, </w:t>
      </w:r>
      <w:r w:rsidR="00287FCF">
        <w:t>e</w:t>
      </w:r>
      <w:r w:rsidR="0081009D">
        <w:t xml:space="preserve">mpirical </w:t>
      </w:r>
      <w:r w:rsidR="00287FCF">
        <w:t>c</w:t>
      </w:r>
      <w:r w:rsidR="0081009D">
        <w:t xml:space="preserve">umulative </w:t>
      </w:r>
      <w:r w:rsidR="00287FCF">
        <w:t>d</w:t>
      </w:r>
      <w:r w:rsidR="0081009D">
        <w:t xml:space="preserve">istribution </w:t>
      </w:r>
      <w:r w:rsidR="00287FCF">
        <w:t>f</w:t>
      </w:r>
      <w:r w:rsidR="0081009D">
        <w:t xml:space="preserve">unctions (ECDFs) </w:t>
      </w:r>
      <w:r w:rsidR="00ED497C">
        <w:t xml:space="preserve">for both </w:t>
      </w:r>
      <w:r w:rsidR="009D5509">
        <w:t xml:space="preserve">distributions were sampled </w:t>
      </w:r>
      <w:r w:rsidR="00EF03C5">
        <w:t>using</w:t>
      </w:r>
      <w:r w:rsidR="009D5509">
        <w:t xml:space="preserve"> </w:t>
      </w:r>
      <w:r w:rsidR="00F9372C">
        <w:t>99 percentiles</w:t>
      </w:r>
      <w:r w:rsidR="00EF03C5">
        <w:t xml:space="preserve"> (</w:t>
      </w:r>
      <w:r w:rsidR="00F9372C">
        <w:t>1</w:t>
      </w:r>
      <w:r w:rsidR="00F9372C" w:rsidRPr="006F03FF">
        <w:rPr>
          <w:vertAlign w:val="superscript"/>
        </w:rPr>
        <w:t>st</w:t>
      </w:r>
      <w:r w:rsidR="00F9372C">
        <w:t xml:space="preserve"> to 99</w:t>
      </w:r>
      <w:r w:rsidR="00F9372C" w:rsidRPr="006F03FF">
        <w:rPr>
          <w:vertAlign w:val="superscript"/>
        </w:rPr>
        <w:t>th</w:t>
      </w:r>
      <w:r w:rsidR="00EF03C5">
        <w:t>).</w:t>
      </w:r>
      <w:r w:rsidR="00F9372C">
        <w:t xml:space="preserve"> </w:t>
      </w:r>
      <w:r w:rsidR="00C866C2">
        <w:t>The difference between modelled (ECDF</w:t>
      </w:r>
      <w:r w:rsidR="00C866C2" w:rsidRPr="00C866C2">
        <w:rPr>
          <w:vertAlign w:val="subscript"/>
        </w:rPr>
        <w:t>1</w:t>
      </w:r>
      <w:r w:rsidR="00C866C2">
        <w:t xml:space="preserve">) and </w:t>
      </w:r>
      <w:r w:rsidR="001643E3">
        <w:t>observed (ECDF</w:t>
      </w:r>
      <w:r w:rsidR="001643E3" w:rsidRPr="001643E3">
        <w:rPr>
          <w:vertAlign w:val="subscript"/>
        </w:rPr>
        <w:t>2</w:t>
      </w:r>
      <w:r w:rsidR="001643E3">
        <w:t xml:space="preserve">) </w:t>
      </w:r>
      <w:r w:rsidR="00577028">
        <w:t>ECDFs was computed at corresponding x</w:t>
      </w:r>
      <w:r w:rsidR="00577028" w:rsidRPr="00577028">
        <w:rPr>
          <w:vertAlign w:val="superscript"/>
        </w:rPr>
        <w:t>th</w:t>
      </w:r>
      <w:r w:rsidR="00577028">
        <w:t xml:space="preserve"> percentiles to </w:t>
      </w:r>
      <w:r w:rsidR="00E7570C">
        <w:t>determine</w:t>
      </w:r>
      <w:r w:rsidR="00577028">
        <w:t xml:space="preserve"> the</w:t>
      </w:r>
      <w:r w:rsidR="00E7570C">
        <w:t xml:space="preserve"> average areal difference (ECDF</w:t>
      </w:r>
      <w:r w:rsidR="00E7570C" w:rsidRPr="00E7570C">
        <w:rPr>
          <w:vertAlign w:val="subscript"/>
        </w:rPr>
        <w:t>diff</w:t>
      </w:r>
      <w:r w:rsidR="00E7570C">
        <w:t>)</w:t>
      </w:r>
      <w:r w:rsidR="00577028">
        <w:t xml:space="preserve"> </w:t>
      </w:r>
      <w:r w:rsidR="00E7570C">
        <w:t xml:space="preserve">between the </w:t>
      </w:r>
      <w:r w:rsidR="00FC568A">
        <w:t>two distributions</w:t>
      </w:r>
      <w:r w:rsidR="00636678">
        <w:t xml:space="preserve"> (</w:t>
      </w:r>
      <w:r w:rsidR="006F5E9F">
        <w:fldChar w:fldCharType="begin"/>
      </w:r>
      <w:r w:rsidR="006F5E9F">
        <w:instrText xml:space="preserve"> REF _Ref178690365 \h </w:instrText>
      </w:r>
      <w:r w:rsidR="006F5E9F">
        <w:fldChar w:fldCharType="separate"/>
      </w:r>
      <w:r w:rsidR="00271522">
        <w:t xml:space="preserve">Figure </w:t>
      </w:r>
      <w:r w:rsidR="00271522">
        <w:rPr>
          <w:noProof/>
        </w:rPr>
        <w:t>1</w:t>
      </w:r>
      <w:r w:rsidR="006F5E9F">
        <w:fldChar w:fldCharType="end"/>
      </w:r>
      <w:r w:rsidR="00636678">
        <w:t>)</w:t>
      </w:r>
      <w:r w:rsidR="00FC568A">
        <w:t>:</w:t>
      </w:r>
    </w:p>
    <w:p w14:paraId="0AC197B5" w14:textId="77777777" w:rsidR="00A863DF" w:rsidRDefault="00A863DF" w:rsidP="00FC56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2"/>
        <w:gridCol w:w="439"/>
      </w:tblGrid>
      <w:tr w:rsidR="00FC568A" w14:paraId="7613302F" w14:textId="77777777" w:rsidTr="00A863DF">
        <w:tc>
          <w:tcPr>
            <w:tcW w:w="9482" w:type="dxa"/>
          </w:tcPr>
          <w:p w14:paraId="183A7D61" w14:textId="32AC0D5B" w:rsidR="00FC568A" w:rsidRPr="00A863DF" w:rsidRDefault="00FC568A" w:rsidP="00FC568A">
            <w:pPr>
              <w:ind w:firstLine="0"/>
              <w:jc w:val="center"/>
              <w:rPr>
                <w:rFonts w:cstheme="minorHAnsi"/>
              </w:rPr>
            </w:pPr>
            <w:r w:rsidRPr="00A863DF">
              <w:rPr>
                <w:rFonts w:cstheme="minorHAnsi"/>
              </w:rPr>
              <w:t>ECDF</w:t>
            </w:r>
            <w:r w:rsidRPr="00A863DF">
              <w:rPr>
                <w:rFonts w:cstheme="minorHAnsi"/>
                <w:vertAlign w:val="subscript"/>
              </w:rPr>
              <w:t>diff</w:t>
            </w:r>
            <w:r w:rsidRPr="00A863DF">
              <w:rPr>
                <w:rFonts w:cstheme="minorHAnsi"/>
              </w:rPr>
              <w:t xml:space="preserve"> = </w:t>
            </w:r>
            <m:oMath>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n</m:t>
                  </m:r>
                </m:den>
              </m:f>
            </m:oMath>
            <w:r w:rsidR="00B17DF8" w:rsidRPr="00A863DF">
              <w:rPr>
                <w:rFonts w:eastAsiaTheme="minorEastAsia" w:cstheme="minorHAnsi"/>
              </w:rPr>
              <w:t xml:space="preserve"> </w:t>
            </w:r>
            <m:oMath>
              <m:nary>
                <m:naryPr>
                  <m:chr m:val="∑"/>
                  <m:limLoc m:val="undOvr"/>
                  <m:ctrlPr>
                    <w:rPr>
                      <w:rFonts w:ascii="Cambria Math" w:eastAsiaTheme="minorEastAsia" w:hAnsi="Cambria Math" w:cstheme="minorHAnsi"/>
                    </w:rPr>
                  </m:ctrlPr>
                </m:naryPr>
                <m:sub>
                  <m:r>
                    <m:rPr>
                      <m:sty m:val="p"/>
                    </m:rPr>
                    <w:rPr>
                      <w:rFonts w:ascii="Cambria Math" w:eastAsiaTheme="minorEastAsia" w:hAnsi="Cambria Math" w:cstheme="minorHAnsi"/>
                    </w:rPr>
                    <m:t>i=1</m:t>
                  </m:r>
                </m:sub>
                <m:sup>
                  <m:r>
                    <m:rPr>
                      <m:sty m:val="p"/>
                    </m:rPr>
                    <w:rPr>
                      <w:rFonts w:ascii="Cambria Math" w:eastAsiaTheme="minorEastAsia" w:hAnsi="Cambria Math" w:cstheme="minorHAnsi"/>
                    </w:rPr>
                    <m:t>n</m:t>
                  </m:r>
                </m:sup>
                <m:e>
                  <m:r>
                    <m:rPr>
                      <m:sty m:val="p"/>
                    </m:rPr>
                    <w:rPr>
                      <w:rFonts w:ascii="Cambria Math" w:eastAsiaTheme="minorEastAsia" w:hAnsi="Cambria Math" w:cstheme="minorHAnsi"/>
                    </w:rPr>
                    <m:t>abs(</m:t>
                  </m:r>
                  <m:sSub>
                    <m:sSubPr>
                      <m:ctrlPr>
                        <w:rPr>
                          <w:rFonts w:ascii="Cambria Math" w:eastAsiaTheme="minorEastAsia" w:hAnsi="Cambria Math" w:cstheme="minorHAnsi"/>
                        </w:rPr>
                      </m:ctrlPr>
                    </m:sSubPr>
                    <m:e>
                      <m:sSub>
                        <m:sSubPr>
                          <m:ctrlPr>
                            <w:rPr>
                              <w:rFonts w:ascii="Cambria Math" w:eastAsiaTheme="minorEastAsia" w:hAnsi="Cambria Math" w:cstheme="minorHAnsi"/>
                            </w:rPr>
                          </m:ctrlPr>
                        </m:sSubPr>
                        <m:e>
                          <m:r>
                            <m:rPr>
                              <m:sty m:val="p"/>
                            </m:rPr>
                            <w:rPr>
                              <w:rFonts w:ascii="Cambria Math" w:eastAsiaTheme="minorEastAsia" w:hAnsi="Cambria Math" w:cstheme="minorHAnsi"/>
                            </w:rPr>
                            <m:t>ECDF</m:t>
                          </m:r>
                        </m:e>
                        <m:sub>
                          <m:r>
                            <m:rPr>
                              <m:sty m:val="p"/>
                            </m:rPr>
                            <w:rPr>
                              <w:rFonts w:ascii="Cambria Math" w:eastAsiaTheme="minorEastAsia" w:hAnsi="Cambria Math" w:cstheme="minorHAnsi"/>
                            </w:rPr>
                            <m:t>diff</m:t>
                          </m:r>
                        </m:sub>
                      </m:sSub>
                    </m:e>
                    <m:sub>
                      <m:r>
                        <m:rPr>
                          <m:sty m:val="p"/>
                        </m:rPr>
                        <w:rPr>
                          <w:rFonts w:ascii="Cambria Math" w:eastAsiaTheme="minorEastAsia" w:hAnsi="Cambria Math" w:cstheme="minorHAnsi"/>
                        </w:rPr>
                        <m:t>i</m:t>
                      </m:r>
                    </m:sub>
                  </m:sSub>
                  <m:r>
                    <m:rPr>
                      <m:sty m:val="p"/>
                    </m:rPr>
                    <w:rPr>
                      <w:rFonts w:ascii="Cambria Math" w:eastAsiaTheme="minorEastAsia" w:hAnsi="Cambria Math" w:cstheme="minorHAnsi"/>
                    </w:rPr>
                    <m:t>)</m:t>
                  </m:r>
                </m:e>
              </m:nary>
            </m:oMath>
            <w:r w:rsidR="00C83A6D" w:rsidRPr="00653CF6">
              <w:rPr>
                <w:rFonts w:eastAsiaTheme="minorEastAsia" w:cstheme="minorHAnsi"/>
                <w:sz w:val="18"/>
                <w:szCs w:val="18"/>
              </w:rPr>
              <w:t xml:space="preserve">, with </w:t>
            </w:r>
            <w:r w:rsidR="00653CF6" w:rsidRPr="00653CF6">
              <w:rPr>
                <w:rFonts w:eastAsiaTheme="minorEastAsia" w:cstheme="minorHAnsi"/>
                <w:sz w:val="18"/>
                <w:szCs w:val="18"/>
              </w:rPr>
              <w:t>i</w:t>
            </w:r>
            <w:r w:rsidR="00C83A6D" w:rsidRPr="00653CF6">
              <w:rPr>
                <w:rFonts w:eastAsiaTheme="minorEastAsia" w:cstheme="minorHAnsi"/>
                <w:sz w:val="18"/>
                <w:szCs w:val="18"/>
              </w:rPr>
              <w:t xml:space="preserve"> = 1</w:t>
            </w:r>
            <w:r w:rsidR="00653CF6" w:rsidRPr="00653CF6">
              <w:rPr>
                <w:rFonts w:eastAsiaTheme="minorEastAsia" w:cstheme="minorHAnsi"/>
                <w:sz w:val="18"/>
                <w:szCs w:val="18"/>
              </w:rPr>
              <w:t xml:space="preserve"> to 99</w:t>
            </w:r>
          </w:p>
        </w:tc>
        <w:tc>
          <w:tcPr>
            <w:tcW w:w="439" w:type="dxa"/>
          </w:tcPr>
          <w:p w14:paraId="16E8A51E" w14:textId="4D323887" w:rsidR="00FC568A" w:rsidRDefault="00A863DF" w:rsidP="00A863DF">
            <w:pPr>
              <w:ind w:firstLine="0"/>
              <w:jc w:val="center"/>
            </w:pPr>
            <w:r>
              <w:t>(1)</w:t>
            </w:r>
          </w:p>
        </w:tc>
      </w:tr>
    </w:tbl>
    <w:p w14:paraId="3C6D0299" w14:textId="77777777" w:rsidR="00D868E7" w:rsidRDefault="00D868E7" w:rsidP="006F5E9F">
      <w:pPr>
        <w:ind w:firstLine="0"/>
      </w:pPr>
    </w:p>
    <w:p w14:paraId="18529AE2" w14:textId="07202CC9" w:rsidR="00AC586B" w:rsidRDefault="003C4666" w:rsidP="00D07EB2">
      <w:r>
        <w:t xml:space="preserve">The values of </w:t>
      </w:r>
      <w:r w:rsidRPr="00A863DF">
        <w:rPr>
          <w:rFonts w:cstheme="minorHAnsi"/>
        </w:rPr>
        <w:t>ECDF</w:t>
      </w:r>
      <w:r w:rsidRPr="00A863DF">
        <w:rPr>
          <w:rFonts w:cstheme="minorHAnsi"/>
          <w:vertAlign w:val="subscript"/>
        </w:rPr>
        <w:t>diff</w:t>
      </w:r>
      <w:r>
        <w:rPr>
          <w:rFonts w:cstheme="minorHAnsi"/>
        </w:rPr>
        <w:t xml:space="preserve"> </w:t>
      </w:r>
      <w:r w:rsidRPr="003C4666">
        <w:rPr>
          <w:rFonts w:cstheme="minorHAnsi"/>
        </w:rPr>
        <w:t xml:space="preserve">were </w:t>
      </w:r>
      <w:r>
        <w:rPr>
          <w:rFonts w:cstheme="minorHAnsi"/>
        </w:rPr>
        <w:t>expressed as a percentage (in %) of the corresponding station’s mean observed rainfall. This was done to normalize ECDF</w:t>
      </w:r>
      <w:r w:rsidRPr="004D5429">
        <w:rPr>
          <w:rFonts w:cstheme="minorHAnsi"/>
          <w:vertAlign w:val="subscript"/>
        </w:rPr>
        <w:t>diff</w:t>
      </w:r>
      <w:r>
        <w:rPr>
          <w:rFonts w:cstheme="minorHAnsi"/>
        </w:rPr>
        <w:t xml:space="preserve"> between different rainfall climatologie</w:t>
      </w:r>
      <w:r w:rsidR="00190294">
        <w:rPr>
          <w:rFonts w:cstheme="minorHAnsi"/>
        </w:rPr>
        <w:t>s. O</w:t>
      </w:r>
      <w:r>
        <w:rPr>
          <w:rFonts w:cstheme="minorHAnsi"/>
        </w:rPr>
        <w:t>therwise</w:t>
      </w:r>
      <w:r w:rsidR="00190294">
        <w:rPr>
          <w:rFonts w:cstheme="minorHAnsi"/>
        </w:rPr>
        <w:t>, ECDF</w:t>
      </w:r>
      <w:r w:rsidR="00190294" w:rsidRPr="004D5429">
        <w:rPr>
          <w:rFonts w:cstheme="minorHAnsi"/>
          <w:vertAlign w:val="subscript"/>
        </w:rPr>
        <w:t>diff</w:t>
      </w:r>
      <w:r>
        <w:rPr>
          <w:rFonts w:cstheme="minorHAnsi"/>
        </w:rPr>
        <w:t xml:space="preserve"> </w:t>
      </w:r>
      <w:r w:rsidR="00190294">
        <w:rPr>
          <w:rFonts w:cstheme="minorHAnsi"/>
        </w:rPr>
        <w:t xml:space="preserve">would have appeared consistently bigger in wetter climates. </w:t>
      </w:r>
      <w:r w:rsidR="00E7645B">
        <w:rPr>
          <w:rFonts w:cstheme="minorHAnsi"/>
        </w:rPr>
        <w:t xml:space="preserve">Maps plotting </w:t>
      </w:r>
      <w:r w:rsidR="000E6AA5">
        <w:rPr>
          <w:rFonts w:cstheme="minorHAnsi"/>
        </w:rPr>
        <w:t xml:space="preserve">the values of </w:t>
      </w:r>
      <w:r w:rsidR="00E7645B" w:rsidRPr="00A863DF">
        <w:rPr>
          <w:rFonts w:cstheme="minorHAnsi"/>
        </w:rPr>
        <w:t>ECDF</w:t>
      </w:r>
      <w:r w:rsidR="00E7645B" w:rsidRPr="00A863DF">
        <w:rPr>
          <w:rFonts w:cstheme="minorHAnsi"/>
          <w:vertAlign w:val="subscript"/>
        </w:rPr>
        <w:t>diff</w:t>
      </w:r>
      <w:r w:rsidR="00E7645B">
        <w:rPr>
          <w:rFonts w:cstheme="minorHAnsi"/>
        </w:rPr>
        <w:t xml:space="preserve"> at different rain gauge locations are shown to compare the performance of the four analysed NWP models.</w:t>
      </w:r>
      <w:r w:rsidR="0089378D">
        <w:rPr>
          <w:rFonts w:cstheme="minorHAnsi"/>
        </w:rPr>
        <w:t xml:space="preserve"> </w:t>
      </w:r>
      <w:r w:rsidR="0089378D" w:rsidRPr="00A863DF">
        <w:rPr>
          <w:rFonts w:cstheme="minorHAnsi"/>
        </w:rPr>
        <w:t>ECDF</w:t>
      </w:r>
      <w:r w:rsidR="0089378D" w:rsidRPr="00A863DF">
        <w:rPr>
          <w:rFonts w:cstheme="minorHAnsi"/>
          <w:vertAlign w:val="subscript"/>
        </w:rPr>
        <w:t>diff</w:t>
      </w:r>
      <w:r w:rsidR="0089378D">
        <w:rPr>
          <w:rFonts w:cstheme="minorHAnsi"/>
          <w:vertAlign w:val="subscript"/>
        </w:rPr>
        <w:t xml:space="preserve"> </w:t>
      </w:r>
      <w:r w:rsidR="0089378D">
        <w:rPr>
          <w:rFonts w:cstheme="minorHAnsi"/>
        </w:rPr>
        <w:t xml:space="preserve">values </w:t>
      </w:r>
      <w:r w:rsidR="00C552ED">
        <w:rPr>
          <w:rFonts w:cstheme="minorHAnsi"/>
        </w:rPr>
        <w:t xml:space="preserve">have been divided in five coloured categories: </w:t>
      </w:r>
      <w:r w:rsidR="00C552ED" w:rsidRPr="00A863DF">
        <w:rPr>
          <w:rFonts w:cstheme="minorHAnsi"/>
        </w:rPr>
        <w:t>ECDF</w:t>
      </w:r>
      <w:r w:rsidR="00C552ED" w:rsidRPr="00A863DF">
        <w:rPr>
          <w:rFonts w:cstheme="minorHAnsi"/>
          <w:vertAlign w:val="subscript"/>
        </w:rPr>
        <w:t>diff</w:t>
      </w:r>
      <w:r w:rsidR="00C552ED">
        <w:rPr>
          <w:rFonts w:cstheme="minorHAnsi"/>
          <w:vertAlign w:val="subscript"/>
        </w:rPr>
        <w:t xml:space="preserve"> </w:t>
      </w:r>
      <w:r w:rsidR="00C552ED">
        <w:rPr>
          <w:rFonts w:cstheme="minorHAnsi"/>
        </w:rPr>
        <w:t>values</w:t>
      </w:r>
      <w:r w:rsidR="00C552ED">
        <w:rPr>
          <w:rFonts w:cstheme="minorHAnsi"/>
        </w:rPr>
        <w:t xml:space="preserve"> below 10%</w:t>
      </w:r>
      <w:r w:rsidR="0032106F">
        <w:rPr>
          <w:rFonts w:cstheme="minorHAnsi"/>
        </w:rPr>
        <w:t xml:space="preserve"> </w:t>
      </w:r>
      <w:r w:rsidR="007612FD">
        <w:rPr>
          <w:rFonts w:cstheme="minorHAnsi"/>
        </w:rPr>
        <w:t xml:space="preserve">are shown </w:t>
      </w:r>
      <w:r w:rsidR="0032106F">
        <w:rPr>
          <w:rFonts w:cstheme="minorHAnsi"/>
        </w:rPr>
        <w:t>in black</w:t>
      </w:r>
      <w:r w:rsidR="007612FD">
        <w:rPr>
          <w:rFonts w:cstheme="minorHAnsi"/>
        </w:rPr>
        <w:t xml:space="preserve"> and</w:t>
      </w:r>
      <w:r w:rsidR="00C552ED">
        <w:rPr>
          <w:rFonts w:cstheme="minorHAnsi"/>
        </w:rPr>
        <w:t xml:space="preserve"> </w:t>
      </w:r>
      <w:r w:rsidR="008B4147">
        <w:t>indicat</w:t>
      </w:r>
      <w:r w:rsidR="007612FD">
        <w:t>e a</w:t>
      </w:r>
      <w:r w:rsidR="008B4147">
        <w:t xml:space="preserve"> close </w:t>
      </w:r>
      <w:r w:rsidR="0032106F">
        <w:t>r</w:t>
      </w:r>
      <w:r w:rsidR="008B4147">
        <w:t>epresentation of observed point-rainfall distributions</w:t>
      </w:r>
      <w:r w:rsidR="0032106F">
        <w:t xml:space="preserve"> by the NWP-modelled estimates</w:t>
      </w:r>
      <w:r w:rsidR="00B679FD">
        <w:t xml:space="preserve">; </w:t>
      </w:r>
      <w:r w:rsidR="000347A3" w:rsidRPr="00A863DF">
        <w:rPr>
          <w:rFonts w:cstheme="minorHAnsi"/>
        </w:rPr>
        <w:t>ECDF</w:t>
      </w:r>
      <w:r w:rsidR="000347A3" w:rsidRPr="00A863DF">
        <w:rPr>
          <w:rFonts w:cstheme="minorHAnsi"/>
          <w:vertAlign w:val="subscript"/>
        </w:rPr>
        <w:t>diff</w:t>
      </w:r>
      <w:r w:rsidR="000347A3">
        <w:rPr>
          <w:rFonts w:cstheme="minorHAnsi"/>
          <w:vertAlign w:val="subscript"/>
        </w:rPr>
        <w:t xml:space="preserve"> </w:t>
      </w:r>
      <w:r w:rsidR="000347A3">
        <w:rPr>
          <w:rFonts w:cstheme="minorHAnsi"/>
        </w:rPr>
        <w:t xml:space="preserve">values </w:t>
      </w:r>
      <w:r w:rsidR="00B679FD">
        <w:t>between 10-30</w:t>
      </w:r>
      <w:r w:rsidR="00956084">
        <w:t>% in blue, 30-50% in green, and 50-100% in yellow</w:t>
      </w:r>
      <w:r w:rsidR="00A97746">
        <w:t xml:space="preserve"> indicat</w:t>
      </w:r>
      <w:r w:rsidR="000347A3">
        <w:t>e</w:t>
      </w:r>
      <w:r w:rsidR="00A97746">
        <w:t xml:space="preserve"> intermediate categories of representation</w:t>
      </w:r>
      <w:r w:rsidR="00956084">
        <w:t xml:space="preserve">. </w:t>
      </w:r>
      <w:r w:rsidR="00A97746" w:rsidRPr="00A863DF">
        <w:rPr>
          <w:rFonts w:cstheme="minorHAnsi"/>
        </w:rPr>
        <w:t>ECDF</w:t>
      </w:r>
      <w:r w:rsidR="00A97746" w:rsidRPr="00A863DF">
        <w:rPr>
          <w:rFonts w:cstheme="minorHAnsi"/>
          <w:vertAlign w:val="subscript"/>
        </w:rPr>
        <w:t>diff</w:t>
      </w:r>
      <w:r w:rsidR="00A97746">
        <w:rPr>
          <w:rFonts w:cstheme="minorHAnsi"/>
          <w:vertAlign w:val="subscript"/>
        </w:rPr>
        <w:t xml:space="preserve"> </w:t>
      </w:r>
      <w:r w:rsidR="00A97746">
        <w:rPr>
          <w:rFonts w:cstheme="minorHAnsi"/>
        </w:rPr>
        <w:t xml:space="preserve">values </w:t>
      </w:r>
      <w:r w:rsidR="00A97746">
        <w:rPr>
          <w:rFonts w:cstheme="minorHAnsi"/>
        </w:rPr>
        <w:t>above</w:t>
      </w:r>
      <w:r w:rsidR="00A97746">
        <w:rPr>
          <w:rFonts w:cstheme="minorHAnsi"/>
        </w:rPr>
        <w:t xml:space="preserve"> 10</w:t>
      </w:r>
      <w:r w:rsidR="00A97746">
        <w:rPr>
          <w:rFonts w:cstheme="minorHAnsi"/>
        </w:rPr>
        <w:t>0</w:t>
      </w:r>
      <w:r w:rsidR="00A97746">
        <w:rPr>
          <w:rFonts w:cstheme="minorHAnsi"/>
        </w:rPr>
        <w:t>%</w:t>
      </w:r>
      <w:r w:rsidR="00A97746">
        <w:rPr>
          <w:rFonts w:cstheme="minorHAnsi"/>
        </w:rPr>
        <w:t xml:space="preserve"> are </w:t>
      </w:r>
      <w:r w:rsidR="00263324">
        <w:rPr>
          <w:rFonts w:cstheme="minorHAnsi"/>
        </w:rPr>
        <w:t xml:space="preserve">represented in </w:t>
      </w:r>
      <w:r w:rsidR="00D64B22">
        <w:rPr>
          <w:rFonts w:cstheme="minorHAnsi"/>
        </w:rPr>
        <w:t>pink and</w:t>
      </w:r>
      <w:r w:rsidR="00263324">
        <w:rPr>
          <w:rFonts w:cstheme="minorHAnsi"/>
        </w:rPr>
        <w:t xml:space="preserve"> indicate</w:t>
      </w:r>
      <w:r w:rsidR="00A97746">
        <w:rPr>
          <w:rFonts w:cstheme="minorHAnsi"/>
        </w:rPr>
        <w:t xml:space="preserve"> </w:t>
      </w:r>
      <w:r w:rsidR="00263324">
        <w:rPr>
          <w:rFonts w:cstheme="minorHAnsi"/>
        </w:rPr>
        <w:t>a very poor representation of the observed</w:t>
      </w:r>
      <w:r w:rsidR="00D64B22">
        <w:rPr>
          <w:rFonts w:cstheme="minorHAnsi"/>
        </w:rPr>
        <w:t xml:space="preserve"> point-rainfall distributions by the NWP-modelled rainfall estimates.</w:t>
      </w:r>
      <w:r w:rsidR="00E7645B">
        <w:rPr>
          <w:rFonts w:cstheme="minorHAnsi"/>
        </w:rPr>
        <w:t xml:space="preserve"> </w:t>
      </w:r>
      <w:r w:rsidR="00AC586B">
        <w:rPr>
          <w:rFonts w:cstheme="minorHAnsi"/>
        </w:rPr>
        <w:t xml:space="preserve">A selection of </w:t>
      </w:r>
      <w:r w:rsidR="00D07EB2">
        <w:rPr>
          <w:rFonts w:cstheme="minorHAnsi"/>
        </w:rPr>
        <w:t xml:space="preserve">representative </w:t>
      </w:r>
      <w:r w:rsidR="00AC586B">
        <w:rPr>
          <w:rFonts w:cstheme="minorHAnsi"/>
        </w:rPr>
        <w:t>ECDFs</w:t>
      </w:r>
      <w:r w:rsidR="00D64B22">
        <w:rPr>
          <w:rFonts w:cstheme="minorHAnsi"/>
        </w:rPr>
        <w:t xml:space="preserve"> for all </w:t>
      </w:r>
      <w:r w:rsidR="00A1751E">
        <w:rPr>
          <w:rFonts w:cstheme="minorHAnsi"/>
        </w:rPr>
        <w:t>four models against their correspondent observed point-scale rainfall distribution</w:t>
      </w:r>
      <w:r w:rsidR="00D07EB2">
        <w:rPr>
          <w:rFonts w:cstheme="minorHAnsi"/>
        </w:rPr>
        <w:t xml:space="preserve"> are also shown</w:t>
      </w:r>
      <w:r w:rsidR="00166956">
        <w:rPr>
          <w:rFonts w:cstheme="minorHAnsi"/>
        </w:rPr>
        <w:t xml:space="preserve"> to understand </w:t>
      </w:r>
      <w:r w:rsidR="000133A8">
        <w:rPr>
          <w:rFonts w:cstheme="minorHAnsi"/>
        </w:rPr>
        <w:t>where the differences lie between the observed and the NWP-modelled rainfall estimate</w:t>
      </w:r>
      <w:r w:rsidR="000F4AE6">
        <w:rPr>
          <w:rFonts w:cstheme="minorHAnsi"/>
        </w:rPr>
        <w:t>s.</w:t>
      </w:r>
    </w:p>
    <w:p w14:paraId="77651844" w14:textId="68ACDBC7" w:rsidR="00582758" w:rsidRDefault="00582758" w:rsidP="00C6742D">
      <w:pPr>
        <w:pStyle w:val="Heading2"/>
      </w:pPr>
      <w:r>
        <w:t xml:space="preserve">RQ2: </w:t>
      </w:r>
      <w:r w:rsidR="00734779">
        <w:t xml:space="preserve">comparison </w:t>
      </w:r>
      <w:r w:rsidR="003D29A9">
        <w:t xml:space="preserve">of </w:t>
      </w:r>
      <w:r w:rsidR="007B0037">
        <w:t xml:space="preserve">the wet tail in the distributions built </w:t>
      </w:r>
      <w:r w:rsidR="00FB08CF">
        <w:t xml:space="preserve">with </w:t>
      </w:r>
      <w:r w:rsidR="00FB08CF" w:rsidRPr="00413114">
        <w:t xml:space="preserve">NWP-modelled </w:t>
      </w:r>
      <w:r w:rsidR="00FB08CF">
        <w:t>rainfall estimat</w:t>
      </w:r>
      <w:r w:rsidR="00195228">
        <w:t>es and rain gauge observations</w:t>
      </w:r>
    </w:p>
    <w:p w14:paraId="4CB78EB5" w14:textId="05D66977" w:rsidR="00CB70F8" w:rsidRDefault="00CB70F8" w:rsidP="0020227D">
      <w:r>
        <w:t>To compare the wet tails in the observed and NWP-modelled rainfall distributions</w:t>
      </w:r>
      <w:r w:rsidR="006C2F60">
        <w:t>, the</w:t>
      </w:r>
      <w:r w:rsidR="0064600C">
        <w:t xml:space="preserve"> </w:t>
      </w:r>
      <w:r w:rsidR="006C2F60">
        <w:t>rainfall maps</w:t>
      </w:r>
      <w:r w:rsidR="0064600C">
        <w:t xml:space="preserve"> for</w:t>
      </w:r>
      <w:r w:rsidR="006C2F60">
        <w:t xml:space="preserve"> </w:t>
      </w:r>
      <w:r w:rsidR="0064600C">
        <w:t xml:space="preserve">the </w:t>
      </w:r>
      <w:r w:rsidR="006C2F60">
        <w:t xml:space="preserve">10-year </w:t>
      </w:r>
      <w:r w:rsidR="00EB5B07">
        <w:t>return period were visually compared</w:t>
      </w:r>
      <w:r w:rsidR="00E2086B">
        <w:t xml:space="preserve"> to assess geographical differences in the estimation of extreme rainfall. </w:t>
      </w:r>
      <w:r w:rsidR="00E66A6A">
        <w:t xml:space="preserve">The 10-year return period was considered because it was the most extreme </w:t>
      </w:r>
      <w:r w:rsidR="00C30606">
        <w:t xml:space="preserve">rainfall </w:t>
      </w:r>
      <w:r w:rsidR="00E66A6A">
        <w:t>event that was possible to compute with the observational dataset in hand (</w:t>
      </w:r>
      <w:r w:rsidR="00633E9B">
        <w:fldChar w:fldCharType="begin"/>
      </w:r>
      <w:r w:rsidR="00633E9B">
        <w:instrText xml:space="preserve"> REF _Ref177398464 \h </w:instrText>
      </w:r>
      <w:r w:rsidR="00633E9B">
        <w:fldChar w:fldCharType="separate"/>
      </w:r>
      <w:r w:rsidR="00271522">
        <w:t xml:space="preserve">Table </w:t>
      </w:r>
      <w:r w:rsidR="00271522">
        <w:rPr>
          <w:noProof/>
        </w:rPr>
        <w:t>1</w:t>
      </w:r>
      <w:r w:rsidR="00633E9B">
        <w:fldChar w:fldCharType="end"/>
      </w:r>
      <w:r w:rsidR="00C30606">
        <w:t>,</w:t>
      </w:r>
      <w:r w:rsidR="00C30606" w:rsidRPr="00C30606">
        <w:t xml:space="preserve"> </w:t>
      </w:r>
      <w:r w:rsidR="00C30606">
        <w:t>column 7 and 8, row 1</w:t>
      </w:r>
      <w:r w:rsidR="00E66A6A">
        <w:t>)</w:t>
      </w:r>
      <w:r w:rsidR="00756E90">
        <w:t xml:space="preserve">, even though larger events could have been computed with the NWP-modelled </w:t>
      </w:r>
      <w:r w:rsidR="000F7DBE">
        <w:t>rainfall estimates (</w:t>
      </w:r>
      <w:r w:rsidR="000F7DBE">
        <w:fldChar w:fldCharType="begin"/>
      </w:r>
      <w:r w:rsidR="000F7DBE">
        <w:instrText xml:space="preserve"> REF _Ref177398464 \h </w:instrText>
      </w:r>
      <w:r w:rsidR="000F7DBE">
        <w:fldChar w:fldCharType="separate"/>
      </w:r>
      <w:r w:rsidR="00271522">
        <w:t xml:space="preserve">Table </w:t>
      </w:r>
      <w:r w:rsidR="00271522">
        <w:rPr>
          <w:noProof/>
        </w:rPr>
        <w:t>1</w:t>
      </w:r>
      <w:r w:rsidR="000F7DBE">
        <w:fldChar w:fldCharType="end"/>
      </w:r>
      <w:r w:rsidR="000F7DBE">
        <w:t>,</w:t>
      </w:r>
      <w:r w:rsidR="000F7DBE" w:rsidRPr="00C30606">
        <w:t xml:space="preserve"> </w:t>
      </w:r>
      <w:r w:rsidR="000F7DBE">
        <w:t xml:space="preserve">column 7 and 8, rows 2 to 5). </w:t>
      </w:r>
    </w:p>
    <w:p w14:paraId="745646B5" w14:textId="74752F6D" w:rsidR="000F7DBE" w:rsidRDefault="000F7DBE" w:rsidP="00481286">
      <w:r>
        <w:t xml:space="preserve">To complement the general </w:t>
      </w:r>
      <w:r w:rsidR="00C063C1">
        <w:t xml:space="preserve">global comparison </w:t>
      </w:r>
      <w:r w:rsidR="00C46880">
        <w:t>between</w:t>
      </w:r>
      <w:r w:rsidR="00C063C1">
        <w:t xml:space="preserve"> </w:t>
      </w:r>
      <w:r w:rsidR="00C46880">
        <w:t>observed and NWP-modelled extreme rainfall</w:t>
      </w:r>
      <w:r w:rsidR="004F7CC3">
        <w:t xml:space="preserve">, 24-hourly </w:t>
      </w:r>
      <w:r w:rsidR="00C41E24">
        <w:t>rainfall estimates</w:t>
      </w:r>
      <w:r w:rsidR="00AF169E">
        <w:t xml:space="preserve"> from </w:t>
      </w:r>
      <w:r w:rsidR="003266A0">
        <w:t>a case of</w:t>
      </w:r>
      <w:r w:rsidR="00C41E24">
        <w:t xml:space="preserve"> widespread flash floods in Italy is presented. </w:t>
      </w:r>
      <w:r w:rsidR="003266A0">
        <w:t xml:space="preserve">Italy </w:t>
      </w:r>
      <w:r w:rsidR="007F39E6">
        <w:t>was</w:t>
      </w:r>
      <w:r w:rsidR="003266A0">
        <w:t xml:space="preserve"> chosen because</w:t>
      </w:r>
      <w:r w:rsidR="007F39E6">
        <w:t xml:space="preserve">, out of all countries in our database, </w:t>
      </w:r>
      <w:r w:rsidR="009B2C8B">
        <w:t>it</w:t>
      </w:r>
      <w:r w:rsidR="007F39E6">
        <w:t xml:space="preserve"> has the</w:t>
      </w:r>
      <w:r w:rsidR="00481286">
        <w:t xml:space="preserve"> rain gauge network with the</w:t>
      </w:r>
      <w:r w:rsidR="007F39E6">
        <w:t xml:space="preserve"> highest</w:t>
      </w:r>
      <w:r w:rsidR="00481286">
        <w:t xml:space="preserve"> spatial resolution. This is vital for case-study-based analysis, as it increases the chances to capture extreme localized rainfall. </w:t>
      </w:r>
    </w:p>
    <w:p w14:paraId="683CC87C" w14:textId="247343C3" w:rsidR="00824A87" w:rsidRDefault="00730FEF" w:rsidP="00824A87">
      <w:pPr>
        <w:pStyle w:val="Heading1"/>
      </w:pPr>
      <w:r w:rsidRPr="003D1187">
        <w:t>Results</w:t>
      </w:r>
    </w:p>
    <w:p w14:paraId="2FEDFA6F" w14:textId="5D159AF5" w:rsidR="00652155" w:rsidRPr="00652155" w:rsidRDefault="00652155" w:rsidP="00652155">
      <w:pPr>
        <w:pStyle w:val="Heading2"/>
      </w:pPr>
      <w:r>
        <w:t>RQ1: comparison of distributions built with rain gauge observations and NWP-modelled rainfall realizations</w:t>
      </w:r>
    </w:p>
    <w:p w14:paraId="06AE78F4" w14:textId="5E4B0E79" w:rsidR="00AF4940" w:rsidRDefault="00691D28" w:rsidP="00265986">
      <w:r>
        <w:t xml:space="preserve">Out of all NWP-modelled rainfall </w:t>
      </w:r>
      <w:r w:rsidR="00CC797F">
        <w:t>estimates</w:t>
      </w:r>
      <w:r>
        <w:t xml:space="preserve">, ERA5-ecPoint provides the best representation of </w:t>
      </w:r>
      <w:r w:rsidR="00B371A4">
        <w:t xml:space="preserve">observed </w:t>
      </w:r>
      <w:r>
        <w:t xml:space="preserve">point-rainfall </w:t>
      </w:r>
      <w:r w:rsidR="00353B78">
        <w:t>distributio</w:t>
      </w:r>
      <w:r w:rsidR="00B371A4">
        <w:t>ns</w:t>
      </w:r>
      <w:r w:rsidR="00FA6DE6">
        <w:t xml:space="preserve"> due to the </w:t>
      </w:r>
      <w:r w:rsidR="00C50BF1">
        <w:t xml:space="preserve">larger number of </w:t>
      </w:r>
      <w:r w:rsidR="00C50BF1">
        <w:t xml:space="preserve">black dots in </w:t>
      </w:r>
      <w:r w:rsidR="00C50BF1">
        <w:fldChar w:fldCharType="begin"/>
      </w:r>
      <w:r w:rsidR="00C50BF1">
        <w:instrText xml:space="preserve"> REF _Ref164679924 \h </w:instrText>
      </w:r>
      <w:r w:rsidR="00C50BF1">
        <w:fldChar w:fldCharType="separate"/>
      </w:r>
      <w:r w:rsidR="00271522" w:rsidRPr="003D1187">
        <w:t xml:space="preserve">Figure </w:t>
      </w:r>
      <w:r w:rsidR="00271522">
        <w:rPr>
          <w:noProof/>
        </w:rPr>
        <w:t>2</w:t>
      </w:r>
      <w:r w:rsidR="00C50BF1">
        <w:fldChar w:fldCharType="end"/>
      </w:r>
      <w:r w:rsidR="00C50BF1">
        <w:t>e</w:t>
      </w:r>
      <w:r w:rsidR="00C50BF1">
        <w:t xml:space="preserve"> </w:t>
      </w:r>
      <w:r w:rsidR="00C50BF1">
        <w:t xml:space="preserve">compared to </w:t>
      </w:r>
      <w:r w:rsidR="00C50BF1">
        <w:fldChar w:fldCharType="begin"/>
      </w:r>
      <w:r w:rsidR="00C50BF1">
        <w:instrText xml:space="preserve"> REF _Ref164679924 \h </w:instrText>
      </w:r>
      <w:r w:rsidR="00C50BF1">
        <w:fldChar w:fldCharType="separate"/>
      </w:r>
      <w:r w:rsidR="00271522" w:rsidRPr="003D1187">
        <w:t xml:space="preserve">Figure </w:t>
      </w:r>
      <w:r w:rsidR="00271522">
        <w:rPr>
          <w:noProof/>
        </w:rPr>
        <w:t>2</w:t>
      </w:r>
      <w:r w:rsidR="00C50BF1">
        <w:fldChar w:fldCharType="end"/>
      </w:r>
      <w:r w:rsidR="00C50BF1">
        <w:t xml:space="preserve">b-d, where </w:t>
      </w:r>
      <w:r w:rsidR="00C50BF1">
        <w:t>the number of coloured dots is larger.</w:t>
      </w:r>
      <w:r w:rsidR="00662350">
        <w:t xml:space="preserve"> </w:t>
      </w:r>
      <w:r w:rsidR="00944739">
        <w:t>The global maps are divide</w:t>
      </w:r>
      <w:r w:rsidR="00453B1B">
        <w:t>d</w:t>
      </w:r>
      <w:r w:rsidR="00944739">
        <w:t xml:space="preserve"> in six domains (</w:t>
      </w:r>
      <w:r w:rsidR="00944739">
        <w:fldChar w:fldCharType="begin"/>
      </w:r>
      <w:r w:rsidR="00944739">
        <w:instrText xml:space="preserve"> REF _Ref164679924 \h </w:instrText>
      </w:r>
      <w:r w:rsidR="00944739">
        <w:fldChar w:fldCharType="separate"/>
      </w:r>
      <w:r w:rsidR="00271522" w:rsidRPr="003D1187">
        <w:t xml:space="preserve">Figure </w:t>
      </w:r>
      <w:r w:rsidR="00271522">
        <w:rPr>
          <w:noProof/>
        </w:rPr>
        <w:t>2</w:t>
      </w:r>
      <w:r w:rsidR="00944739">
        <w:fldChar w:fldCharType="end"/>
      </w:r>
      <w:r w:rsidR="00944739">
        <w:t>a). The p</w:t>
      </w:r>
      <w:r w:rsidR="00450ED2">
        <w:t>iecharts</w:t>
      </w:r>
      <w:r w:rsidR="00944739">
        <w:t xml:space="preserve"> in </w:t>
      </w:r>
      <w:r w:rsidR="00944739">
        <w:fldChar w:fldCharType="begin"/>
      </w:r>
      <w:r w:rsidR="00944739">
        <w:instrText xml:space="preserve"> REF _Ref164679924 \h </w:instrText>
      </w:r>
      <w:r w:rsidR="00944739">
        <w:fldChar w:fldCharType="separate"/>
      </w:r>
      <w:r w:rsidR="00271522" w:rsidRPr="003D1187">
        <w:t xml:space="preserve">Figure </w:t>
      </w:r>
      <w:r w:rsidR="00271522">
        <w:rPr>
          <w:noProof/>
        </w:rPr>
        <w:t>2</w:t>
      </w:r>
      <w:r w:rsidR="00944739">
        <w:fldChar w:fldCharType="end"/>
      </w:r>
      <w:r w:rsidR="00944739">
        <w:t xml:space="preserve">b-e </w:t>
      </w:r>
      <w:r w:rsidR="00450ED2">
        <w:t>summari</w:t>
      </w:r>
      <w:r w:rsidR="00893BEF">
        <w:t>z</w:t>
      </w:r>
      <w:r w:rsidR="00450ED2">
        <w:t>e</w:t>
      </w:r>
      <w:r w:rsidR="00B14880">
        <w:t>, for each domain,</w:t>
      </w:r>
      <w:r w:rsidR="00450ED2">
        <w:t xml:space="preserve"> the percentage of </w:t>
      </w:r>
      <w:r w:rsidR="005E5270">
        <w:t>ECDF</w:t>
      </w:r>
      <w:r w:rsidR="005E5270" w:rsidRPr="005E5270">
        <w:rPr>
          <w:vertAlign w:val="subscript"/>
        </w:rPr>
        <w:t>diff</w:t>
      </w:r>
      <w:r w:rsidR="005E5270">
        <w:t xml:space="preserve"> values that fall in the </w:t>
      </w:r>
      <w:r w:rsidR="00944739">
        <w:t>five colour categories</w:t>
      </w:r>
      <w:r w:rsidR="005D3AB6">
        <w:t>. The piecharts are</w:t>
      </w:r>
      <w:r w:rsidR="001F4CA2">
        <w:t xml:space="preserve"> also </w:t>
      </w:r>
      <w:r w:rsidR="00FA1A61">
        <w:t>expressed in numerical fo</w:t>
      </w:r>
      <w:r w:rsidR="005D3AB6">
        <w:t xml:space="preserve">rm in the tables </w:t>
      </w:r>
      <w:r w:rsidR="00662350">
        <w:t>appearing in</w:t>
      </w:r>
      <w:r w:rsidR="005D3AB6">
        <w:t xml:space="preserve"> </w:t>
      </w:r>
      <w:r w:rsidR="005D3AB6">
        <w:fldChar w:fldCharType="begin"/>
      </w:r>
      <w:r w:rsidR="005D3AB6">
        <w:instrText xml:space="preserve"> REF _Ref164679924 \h </w:instrText>
      </w:r>
      <w:r w:rsidR="005D3AB6">
        <w:fldChar w:fldCharType="separate"/>
      </w:r>
      <w:r w:rsidR="00271522" w:rsidRPr="003D1187">
        <w:t xml:space="preserve">Figure </w:t>
      </w:r>
      <w:r w:rsidR="00271522">
        <w:rPr>
          <w:noProof/>
        </w:rPr>
        <w:t>2</w:t>
      </w:r>
      <w:r w:rsidR="005D3AB6">
        <w:fldChar w:fldCharType="end"/>
      </w:r>
      <w:r w:rsidR="005D3AB6">
        <w:t>b-e</w:t>
      </w:r>
      <w:r w:rsidR="00944739">
        <w:t xml:space="preserve">. </w:t>
      </w:r>
      <w:r w:rsidR="001F4CA2">
        <w:t>ERA-ecPoint</w:t>
      </w:r>
      <w:r w:rsidR="00D65D74">
        <w:t xml:space="preserve"> </w:t>
      </w:r>
      <w:r w:rsidR="00853DA1">
        <w:t>increases the number of</w:t>
      </w:r>
      <w:r w:rsidR="00F350F1">
        <w:t xml:space="preserve"> ECDF</w:t>
      </w:r>
      <w:r w:rsidR="00F350F1" w:rsidRPr="00656BC1">
        <w:rPr>
          <w:vertAlign w:val="subscript"/>
        </w:rPr>
        <w:t>diff</w:t>
      </w:r>
      <w:r w:rsidR="00F350F1">
        <w:t xml:space="preserve"> </w:t>
      </w:r>
      <w:r w:rsidR="00853DA1">
        <w:t>values in the black category by a factor of</w:t>
      </w:r>
      <w:r w:rsidR="00E84AF0">
        <w:t xml:space="preserve"> </w:t>
      </w:r>
      <w:r w:rsidR="00A63E8D">
        <w:t>~10, 30, and 27</w:t>
      </w:r>
      <w:r w:rsidR="00115261">
        <w:t xml:space="preserve"> compared to </w:t>
      </w:r>
      <w:r w:rsidR="00A63E8D">
        <w:t>the reforecasts, ERA5, and ERA5-EDA</w:t>
      </w:r>
      <w:r w:rsidR="00115261">
        <w:t>, respectively</w:t>
      </w:r>
      <w:r w:rsidR="002264CF">
        <w:t>.</w:t>
      </w:r>
      <w:r w:rsidR="00A02077">
        <w:t xml:space="preserve"> </w:t>
      </w:r>
      <w:r w:rsidR="00A02077">
        <w:t xml:space="preserve">In the raw NWP models (i.e., ERA5-EDA, ERA5, and ECMWF reforecasts), the percentage of black dots is consistently below 2% in all domains, apart from North-America in </w:t>
      </w:r>
      <w:r w:rsidR="00513A08">
        <w:t>the</w:t>
      </w:r>
      <w:r w:rsidR="00A02077">
        <w:t xml:space="preserve"> reforecasts (4.26%).</w:t>
      </w:r>
      <w:r w:rsidR="00131285">
        <w:t xml:space="preserve"> In </w:t>
      </w:r>
      <w:r w:rsidR="00131285">
        <w:t>South-America</w:t>
      </w:r>
      <w:r w:rsidR="00131285">
        <w:t>, there is</w:t>
      </w:r>
      <w:r w:rsidR="00131285">
        <w:t xml:space="preserve"> 0% of black dots in all raw NWP models</w:t>
      </w:r>
      <w:r w:rsidR="003F7B59">
        <w:t xml:space="preserve">, while </w:t>
      </w:r>
      <w:r w:rsidR="003F7B59">
        <w:t xml:space="preserve">ERA5-ecPoint brings </w:t>
      </w:r>
      <w:r w:rsidR="003F7B59">
        <w:t>such</w:t>
      </w:r>
      <w:r w:rsidR="003F7B59">
        <w:t xml:space="preserve"> percentage to 13.19%, and they are mainly located in the east coast of Brazil.</w:t>
      </w:r>
      <w:r w:rsidR="00E32E77">
        <w:t xml:space="preserve"> </w:t>
      </w:r>
      <w:r w:rsidR="0055251D">
        <w:t xml:space="preserve">ERA-ecPoint </w:t>
      </w:r>
      <w:r w:rsidR="0055251D">
        <w:t>reduces</w:t>
      </w:r>
      <w:r w:rsidR="0055251D">
        <w:t xml:space="preserve"> the number of ECDF</w:t>
      </w:r>
      <w:r w:rsidR="0055251D" w:rsidRPr="00656BC1">
        <w:rPr>
          <w:vertAlign w:val="subscript"/>
        </w:rPr>
        <w:t>diff</w:t>
      </w:r>
      <w:r w:rsidR="0055251D">
        <w:t xml:space="preserve"> values in the </w:t>
      </w:r>
      <w:r w:rsidR="008A012C">
        <w:t>pink</w:t>
      </w:r>
      <w:r w:rsidR="0055251D">
        <w:t xml:space="preserve"> category </w:t>
      </w:r>
      <w:r w:rsidR="008A012C">
        <w:t>of 60%</w:t>
      </w:r>
      <w:r w:rsidR="00262F2A">
        <w:t xml:space="preserve"> compared to ERA5-EDA and 50% compared to ERA5 and reforecasts. </w:t>
      </w:r>
      <w:r w:rsidR="00184395">
        <w:t xml:space="preserve">The main reductions are </w:t>
      </w:r>
      <w:r w:rsidR="00C66CDF">
        <w:t xml:space="preserve">focused on </w:t>
      </w:r>
      <w:r w:rsidR="00185806">
        <w:t>the Arabian Peninsula, Asia and North America</w:t>
      </w:r>
      <w:r w:rsidR="00064E97">
        <w:t xml:space="preserve">. </w:t>
      </w:r>
      <w:r w:rsidR="004B67EB">
        <w:t>In a lesser extent, r</w:t>
      </w:r>
      <w:r w:rsidR="00064E97">
        <w:t>eforecast</w:t>
      </w:r>
      <w:r w:rsidR="008E328C">
        <w:t>s</w:t>
      </w:r>
      <w:r w:rsidR="00064E97">
        <w:t xml:space="preserve"> </w:t>
      </w:r>
      <w:r w:rsidR="008E328C">
        <w:t xml:space="preserve">also reduce the numbers of pink dots in these </w:t>
      </w:r>
      <w:r w:rsidR="00E71B4B">
        <w:t>areas</w:t>
      </w:r>
      <w:r w:rsidR="005B594F">
        <w:t>.</w:t>
      </w:r>
      <w:r w:rsidR="00F66122">
        <w:t xml:space="preserve"> However, it increases </w:t>
      </w:r>
      <w:r w:rsidR="00244F35">
        <w:t>it in South-America</w:t>
      </w:r>
      <w:r w:rsidR="00AC5F95">
        <w:t xml:space="preserve"> of </w:t>
      </w:r>
      <w:r w:rsidR="00AC5F95">
        <w:t>2.42% and 5.55%</w:t>
      </w:r>
      <w:r w:rsidR="00AC5F95">
        <w:t xml:space="preserve"> </w:t>
      </w:r>
      <w:r w:rsidR="00AC5F95">
        <w:t>compared to ERA5-EDA and ERA</w:t>
      </w:r>
      <w:r w:rsidR="00D8117A">
        <w:t>5</w:t>
      </w:r>
      <w:r w:rsidR="00AC5F95">
        <w:t>, respectively</w:t>
      </w:r>
      <w:r w:rsidR="00A81CE5">
        <w:t>,</w:t>
      </w:r>
      <w:r w:rsidR="00634AE3">
        <w:t xml:space="preserve"> mainly over the</w:t>
      </w:r>
      <w:r w:rsidR="0017633E">
        <w:t xml:space="preserve"> </w:t>
      </w:r>
      <w:r w:rsidR="0017633E">
        <w:t>Bolivia</w:t>
      </w:r>
      <w:r w:rsidR="0017633E">
        <w:t>n</w:t>
      </w:r>
      <w:r w:rsidR="00EA422F">
        <w:t xml:space="preserve"> Am</w:t>
      </w:r>
      <w:r w:rsidR="0017633E">
        <w:t>azon</w:t>
      </w:r>
      <w:r w:rsidR="00634AE3">
        <w:t>. ERA</w:t>
      </w:r>
      <w:r w:rsidR="00D8117A">
        <w:t>5</w:t>
      </w:r>
      <w:r w:rsidR="00634AE3">
        <w:t>-ecPoint reduces</w:t>
      </w:r>
      <w:r w:rsidR="00205E9F">
        <w:t xml:space="preserve"> </w:t>
      </w:r>
      <w:r w:rsidR="00634AE3">
        <w:t xml:space="preserve">the number </w:t>
      </w:r>
      <w:r w:rsidR="00786D2E">
        <w:t xml:space="preserve">of pink dots </w:t>
      </w:r>
      <w:r w:rsidR="00B0140D">
        <w:t xml:space="preserve">in </w:t>
      </w:r>
      <w:r w:rsidR="00205E9F">
        <w:t xml:space="preserve">South America of </w:t>
      </w:r>
      <w:r w:rsidR="001E5AA5">
        <w:t>4</w:t>
      </w:r>
      <w:r w:rsidR="00952A58">
        <w:t xml:space="preserve">7.12%, </w:t>
      </w:r>
      <w:r w:rsidR="00C66034">
        <w:t xml:space="preserve">22.84%, and </w:t>
      </w:r>
      <w:r w:rsidR="006E4405">
        <w:t xml:space="preserve">9.96% </w:t>
      </w:r>
      <w:r w:rsidR="00324800">
        <w:t xml:space="preserve">compared to reforecast, </w:t>
      </w:r>
      <w:r w:rsidR="00324800">
        <w:t>ERA5</w:t>
      </w:r>
      <w:r w:rsidR="00324800">
        <w:t xml:space="preserve">, and </w:t>
      </w:r>
      <w:r w:rsidR="00324800">
        <w:t>ERA5-EDA</w:t>
      </w:r>
      <w:r w:rsidR="00EC31DE">
        <w:t xml:space="preserve">. The reductions are observed mainly over </w:t>
      </w:r>
      <w:r w:rsidR="00814B17">
        <w:t>the flatter</w:t>
      </w:r>
      <w:r w:rsidR="00EC31DE">
        <w:t xml:space="preserve"> Amazon</w:t>
      </w:r>
      <w:r w:rsidR="00814B17">
        <w:t>ian regions to the east of the Andean highlands</w:t>
      </w:r>
      <w:r w:rsidR="0019211C">
        <w:t>, while in the latter</w:t>
      </w:r>
      <w:r w:rsidR="008940D3">
        <w:t xml:space="preserve"> and the thin dese</w:t>
      </w:r>
      <w:r w:rsidR="00A66B5B">
        <w:t>rtic coastlines of Peru and Chile</w:t>
      </w:r>
      <w:r w:rsidR="0019211C">
        <w:t xml:space="preserve"> there remain </w:t>
      </w:r>
      <w:r w:rsidR="000747BA">
        <w:t xml:space="preserve">a significant number of pink dots also in </w:t>
      </w:r>
      <w:r w:rsidR="001505C6">
        <w:t>ERA5-ecPoint.</w:t>
      </w:r>
      <w:r w:rsidR="00E32E77">
        <w:t xml:space="preserve"> </w:t>
      </w:r>
      <w:r w:rsidR="00941C35">
        <w:t>For the intermediate ECDF</w:t>
      </w:r>
      <w:r w:rsidR="00941C35" w:rsidRPr="00941C35">
        <w:rPr>
          <w:vertAlign w:val="subscript"/>
        </w:rPr>
        <w:t>diff</w:t>
      </w:r>
      <w:r w:rsidR="00941C35">
        <w:t xml:space="preserve"> values </w:t>
      </w:r>
      <w:r w:rsidR="00B5634F">
        <w:t xml:space="preserve">(i.e., in blue, green, and pink), the piecharts show that </w:t>
      </w:r>
      <w:r w:rsidR="00CD68ED">
        <w:t>ERA5-ecPoint reduces</w:t>
      </w:r>
      <w:r w:rsidR="00CA6EFE">
        <w:t xml:space="preserve"> </w:t>
      </w:r>
      <w:r w:rsidR="00154A54">
        <w:t xml:space="preserve">the values of </w:t>
      </w:r>
      <w:r w:rsidR="00CA6EFE">
        <w:t>ECDF</w:t>
      </w:r>
      <w:r w:rsidR="00CA6EFE" w:rsidRPr="00941C35">
        <w:rPr>
          <w:vertAlign w:val="subscript"/>
        </w:rPr>
        <w:t>diff</w:t>
      </w:r>
      <w:r w:rsidR="008D736E">
        <w:t xml:space="preserve"> </w:t>
      </w:r>
      <w:r w:rsidR="00CA6EFE">
        <w:t>in all domains</w:t>
      </w:r>
      <w:r w:rsidR="00CE64B1">
        <w:t>. M</w:t>
      </w:r>
      <w:r w:rsidR="00B0325B">
        <w:t xml:space="preserve">ost values fall in the </w:t>
      </w:r>
      <w:r w:rsidR="00CA6EFE">
        <w:t>blue and</w:t>
      </w:r>
      <w:r w:rsidR="007272AC">
        <w:t xml:space="preserve"> the</w:t>
      </w:r>
      <w:r w:rsidR="00CA6EFE">
        <w:t xml:space="preserve"> green </w:t>
      </w:r>
      <w:r w:rsidR="00B0325B">
        <w:t>categor</w:t>
      </w:r>
      <w:r w:rsidR="004B5346">
        <w:t xml:space="preserve">ies instead of the yellow and pink </w:t>
      </w:r>
      <w:r w:rsidR="007E49A7">
        <w:t>as seen for the raw NWP models</w:t>
      </w:r>
      <w:r w:rsidR="007272AC">
        <w:t xml:space="preserve">, especially in South America, Africa, Asia, and Oceania. </w:t>
      </w:r>
    </w:p>
    <w:p w14:paraId="700B57FB" w14:textId="2216FB5C" w:rsidR="00D74AC9" w:rsidRDefault="00BB5F50" w:rsidP="00265986">
      <w:r w:rsidRPr="000121F9">
        <w:t xml:space="preserve">It is worth comparing the </w:t>
      </w:r>
      <w:r w:rsidR="00642748">
        <w:t>observ</w:t>
      </w:r>
      <w:r w:rsidR="005C28CB">
        <w:t>ed</w:t>
      </w:r>
      <w:r w:rsidR="00642748">
        <w:t xml:space="preserve"> and the </w:t>
      </w:r>
      <w:r w:rsidRPr="000121F9">
        <w:t xml:space="preserve">NWP-modelled </w:t>
      </w:r>
      <w:r w:rsidR="00F01EBF">
        <w:t>ECDFs</w:t>
      </w:r>
      <w:r w:rsidRPr="000121F9">
        <w:t xml:space="preserve"> to </w:t>
      </w:r>
      <w:r w:rsidR="00E640D5">
        <w:t>gain insights into where</w:t>
      </w:r>
      <w:r w:rsidR="00CC6225">
        <w:t xml:space="preserve"> </w:t>
      </w:r>
      <w:r w:rsidR="00EF6E19">
        <w:t>the</w:t>
      </w:r>
      <w:r w:rsidR="00E640D5">
        <w:t xml:space="preserve"> distributions </w:t>
      </w:r>
      <w:r w:rsidR="00607ABF">
        <w:t>differ</w:t>
      </w:r>
      <w:r w:rsidRPr="000121F9">
        <w:t>.</w:t>
      </w:r>
      <w:r w:rsidR="00F01EBF">
        <w:t xml:space="preserve"> Each ECDF</w:t>
      </w:r>
      <w:r w:rsidR="007673CF">
        <w:t xml:space="preserve"> (in linear scale)</w:t>
      </w:r>
      <w:r w:rsidR="00F01EBF">
        <w:t xml:space="preserve"> has an insert with </w:t>
      </w:r>
      <w:r w:rsidR="00FD24A8" w:rsidRPr="000121F9">
        <w:t>the</w:t>
      </w:r>
      <w:r w:rsidR="00966E79">
        <w:t xml:space="preserve"> ECDF</w:t>
      </w:r>
      <w:r w:rsidR="007100DB">
        <w:t>’s</w:t>
      </w:r>
      <w:r w:rsidR="00FD24A8" w:rsidRPr="000121F9">
        <w:t xml:space="preserve"> x-axis </w:t>
      </w:r>
      <w:r w:rsidR="007673CF">
        <w:t>represented in</w:t>
      </w:r>
      <w:r w:rsidR="00FD24A8" w:rsidRPr="000121F9">
        <w:t xml:space="preserve"> logarithmic scale to compress the </w:t>
      </w:r>
      <w:r w:rsidR="00FD24A8">
        <w:t>small</w:t>
      </w:r>
      <w:r w:rsidR="00FD24A8" w:rsidRPr="000121F9">
        <w:t xml:space="preserve"> rainfall totals and expand the </w:t>
      </w:r>
      <w:r w:rsidR="00FD24A8">
        <w:t>higher</w:t>
      </w:r>
      <w:r w:rsidR="00FD24A8" w:rsidRPr="000121F9">
        <w:t xml:space="preserve"> </w:t>
      </w:r>
      <w:r w:rsidR="00901E3E" w:rsidRPr="000121F9">
        <w:t>ones</w:t>
      </w:r>
      <w:r w:rsidR="00901E3E">
        <w:t xml:space="preserve"> and</w:t>
      </w:r>
      <w:r w:rsidR="00AF415F">
        <w:t xml:space="preserve"> see more clearly differences </w:t>
      </w:r>
      <w:r w:rsidR="007100DB">
        <w:t>in the distributions</w:t>
      </w:r>
      <w:r w:rsidR="00AF415F">
        <w:t>.</w:t>
      </w:r>
      <w:r w:rsidR="00265986">
        <w:t xml:space="preserve"> </w:t>
      </w:r>
      <w:r w:rsidR="002068FA">
        <w:t xml:space="preserve">In </w:t>
      </w:r>
      <w:r w:rsidR="005A106E">
        <w:t>flat</w:t>
      </w:r>
      <w:r w:rsidR="00BE2C36">
        <w:t xml:space="preserve"> area</w:t>
      </w:r>
      <w:r w:rsidR="002D015D">
        <w:t>s</w:t>
      </w:r>
      <w:r w:rsidR="00D436A4">
        <w:t xml:space="preserve"> </w:t>
      </w:r>
      <w:r w:rsidR="00901E3E">
        <w:t>(</w:t>
      </w:r>
      <w:r w:rsidR="00901E3E">
        <w:fldChar w:fldCharType="begin"/>
      </w:r>
      <w:r w:rsidR="00901E3E">
        <w:instrText xml:space="preserve"> REF _Ref166074135 \h </w:instrText>
      </w:r>
      <w:r w:rsidR="00901E3E">
        <w:fldChar w:fldCharType="separate"/>
      </w:r>
      <w:r w:rsidR="00271522" w:rsidRPr="003D1187">
        <w:t xml:space="preserve">Figure </w:t>
      </w:r>
      <w:r w:rsidR="00271522">
        <w:rPr>
          <w:noProof/>
        </w:rPr>
        <w:t>3</w:t>
      </w:r>
      <w:r w:rsidR="00901E3E">
        <w:fldChar w:fldCharType="end"/>
      </w:r>
      <w:r w:rsidR="005A106E">
        <w:t>a</w:t>
      </w:r>
      <w:r w:rsidR="00D436A4">
        <w:t>)</w:t>
      </w:r>
      <w:r w:rsidR="00E04509">
        <w:t>, ERA5-ecPoint</w:t>
      </w:r>
      <w:r w:rsidR="0034739B">
        <w:t xml:space="preserve"> (in </w:t>
      </w:r>
      <w:r w:rsidR="007100DB">
        <w:t>coral</w:t>
      </w:r>
      <w:r w:rsidR="0034739B">
        <w:t>)</w:t>
      </w:r>
      <w:r w:rsidR="00E04509">
        <w:t xml:space="preserve"> </w:t>
      </w:r>
      <w:r w:rsidR="00E04509">
        <w:t>represent</w:t>
      </w:r>
      <w:r w:rsidR="000A05DD">
        <w:t>s</w:t>
      </w:r>
      <w:r w:rsidR="00A974F3">
        <w:t xml:space="preserve"> the distribution of point-scale rainfall observations</w:t>
      </w:r>
      <w:r w:rsidR="00084A20">
        <w:t xml:space="preserve"> better than the raw NWP-models</w:t>
      </w:r>
      <w:r w:rsidR="006E6DB8">
        <w:t xml:space="preserve">: it captures </w:t>
      </w:r>
      <w:r w:rsidR="008E01D0">
        <w:t xml:space="preserve">very well </w:t>
      </w:r>
      <w:r w:rsidR="00E04509">
        <w:t>the</w:t>
      </w:r>
      <w:r w:rsidR="00E726EB">
        <w:t xml:space="preserve"> frequency of observed zero rainfall totals</w:t>
      </w:r>
      <w:r w:rsidR="002A109C">
        <w:t xml:space="preserve"> (</w:t>
      </w:r>
      <w:r w:rsidR="00AC5C63">
        <w:t xml:space="preserve">see </w:t>
      </w:r>
      <w:r w:rsidR="0044408E">
        <w:t>ECDF</w:t>
      </w:r>
      <w:r w:rsidR="002A109C">
        <w:t xml:space="preserve"> in log scale)</w:t>
      </w:r>
      <w:r w:rsidR="00E726EB">
        <w:t>, the</w:t>
      </w:r>
      <w:r w:rsidR="00E04509">
        <w:t xml:space="preserve"> growth rate </w:t>
      </w:r>
      <w:r w:rsidR="00E04509">
        <w:t xml:space="preserve">of </w:t>
      </w:r>
      <w:r w:rsidR="002D015D">
        <w:t xml:space="preserve">the </w:t>
      </w:r>
      <w:r w:rsidR="00E04509">
        <w:t>rainfall observations</w:t>
      </w:r>
      <w:r w:rsidR="001D59D2">
        <w:t xml:space="preserve"> </w:t>
      </w:r>
      <w:r w:rsidR="001D59D2">
        <w:t>(</w:t>
      </w:r>
      <w:r w:rsidR="00AC5C63">
        <w:t xml:space="preserve">see </w:t>
      </w:r>
      <w:r w:rsidR="0044408E">
        <w:t>ECDF</w:t>
      </w:r>
      <w:r w:rsidR="001D59D2">
        <w:t xml:space="preserve"> in log scale)</w:t>
      </w:r>
      <w:r w:rsidR="002D015D">
        <w:t xml:space="preserve">, and the </w:t>
      </w:r>
      <w:r w:rsidR="008E01D0">
        <w:t xml:space="preserve">length of the </w:t>
      </w:r>
      <w:r w:rsidR="002D015D">
        <w:t>wet tail</w:t>
      </w:r>
      <w:r w:rsidR="001D59D2">
        <w:t xml:space="preserve"> (</w:t>
      </w:r>
      <w:r w:rsidR="00AC5C63">
        <w:t xml:space="preserve">see </w:t>
      </w:r>
      <w:r w:rsidR="001D59D2">
        <w:t xml:space="preserve">ECDFs in </w:t>
      </w:r>
      <w:r w:rsidR="007673CF">
        <w:t>linear scale</w:t>
      </w:r>
      <w:r w:rsidR="001D59D2">
        <w:t>)</w:t>
      </w:r>
      <w:r w:rsidR="002D015D">
        <w:t>.</w:t>
      </w:r>
      <w:r w:rsidR="00B64D98">
        <w:t xml:space="preserve"> </w:t>
      </w:r>
      <w:r w:rsidR="00F47698">
        <w:t xml:space="preserve">There </w:t>
      </w:r>
      <w:r w:rsidR="00BC60A8">
        <w:t xml:space="preserve">are </w:t>
      </w:r>
      <w:r w:rsidR="00F47698">
        <w:t xml:space="preserve">no </w:t>
      </w:r>
      <w:r w:rsidR="00B64D98">
        <w:t xml:space="preserve">significant differences between </w:t>
      </w:r>
      <w:r w:rsidR="00FE4A62">
        <w:t xml:space="preserve">the distributions from </w:t>
      </w:r>
      <w:r w:rsidR="00F47698">
        <w:t>ERA5-EDA</w:t>
      </w:r>
      <w:r w:rsidR="0034739B">
        <w:t xml:space="preserve"> (in green)</w:t>
      </w:r>
      <w:r w:rsidR="00F47698">
        <w:t>, ERA5</w:t>
      </w:r>
      <w:r w:rsidR="0034739B">
        <w:t xml:space="preserve"> (</w:t>
      </w:r>
      <w:r w:rsidR="007702DD">
        <w:t>in brown</w:t>
      </w:r>
      <w:r w:rsidR="0034739B">
        <w:t>)</w:t>
      </w:r>
      <w:r w:rsidR="00F47698">
        <w:t>, and reforecasts</w:t>
      </w:r>
      <w:r w:rsidR="007702DD">
        <w:t xml:space="preserve"> (in blue)</w:t>
      </w:r>
      <w:r w:rsidR="00F47698">
        <w:t xml:space="preserve">: they all underestimate similarly the </w:t>
      </w:r>
      <w:r w:rsidR="00BC60A8">
        <w:t>frequency of observed zero rainfall totals</w:t>
      </w:r>
      <w:r w:rsidR="00EF6A85">
        <w:t xml:space="preserve"> and </w:t>
      </w:r>
      <w:r w:rsidR="00B67AB9">
        <w:t>they</w:t>
      </w:r>
      <w:r w:rsidR="004174D3">
        <w:t xml:space="preserve"> have</w:t>
      </w:r>
      <w:r w:rsidR="00B67AB9">
        <w:t xml:space="preserve"> similar growth rates</w:t>
      </w:r>
      <w:r w:rsidR="00EF6A85">
        <w:t xml:space="preserve">, which are greater </w:t>
      </w:r>
      <w:r w:rsidR="002F6BAD">
        <w:t>to that i</w:t>
      </w:r>
      <w:r w:rsidR="004174D3">
        <w:t>n the observed distribution</w:t>
      </w:r>
      <w:r w:rsidR="00B67AB9">
        <w:t xml:space="preserve">. </w:t>
      </w:r>
      <w:r w:rsidR="002F6BAD">
        <w:t xml:space="preserve">They all underestimate the length of the </w:t>
      </w:r>
      <w:r w:rsidR="00DE0F90">
        <w:t xml:space="preserve">wet </w:t>
      </w:r>
      <w:r w:rsidR="002F6BAD">
        <w:t>tail</w:t>
      </w:r>
      <w:r w:rsidR="009C5DB5">
        <w:t xml:space="preserve"> but in different degree</w:t>
      </w:r>
      <w:r w:rsidR="00D74045">
        <w:t>s</w:t>
      </w:r>
      <w:r w:rsidR="009C5DB5">
        <w:t>:</w:t>
      </w:r>
      <w:r w:rsidR="00DE0F90">
        <w:t xml:space="preserve"> ERA5-EDA shows the biggest underestimation, reforecasts show the smallest</w:t>
      </w:r>
      <w:r w:rsidR="00382303">
        <w:t>, and ERA5 falls in between the two.</w:t>
      </w:r>
      <w:r w:rsidR="00DE0F90">
        <w:t xml:space="preserve"> </w:t>
      </w:r>
      <w:r w:rsidR="00DC4BA4">
        <w:t>ERA5-ecPoint behaves similarly i</w:t>
      </w:r>
      <w:r w:rsidR="00AF4940">
        <w:t>n hilly/mountainous areas (</w:t>
      </w:r>
      <w:r w:rsidR="00AF4940">
        <w:fldChar w:fldCharType="begin"/>
      </w:r>
      <w:r w:rsidR="00AF4940">
        <w:instrText xml:space="preserve"> REF _Ref166074135 \h </w:instrText>
      </w:r>
      <w:r w:rsidR="00AF4940">
        <w:fldChar w:fldCharType="separate"/>
      </w:r>
      <w:r w:rsidR="00271522" w:rsidRPr="003D1187">
        <w:t xml:space="preserve">Figure </w:t>
      </w:r>
      <w:r w:rsidR="00271522">
        <w:rPr>
          <w:noProof/>
        </w:rPr>
        <w:t>3</w:t>
      </w:r>
      <w:r w:rsidR="00AF4940">
        <w:fldChar w:fldCharType="end"/>
      </w:r>
      <w:r w:rsidR="00AF4940">
        <w:t>b)</w:t>
      </w:r>
      <w:r w:rsidR="009F246B">
        <w:t xml:space="preserve">. It represents well </w:t>
      </w:r>
      <w:r w:rsidR="009F246B">
        <w:t xml:space="preserve">the frequency of observed zero rainfall totals </w:t>
      </w:r>
      <w:r w:rsidR="004F4DFC">
        <w:t>and</w:t>
      </w:r>
      <w:r w:rsidR="009F246B">
        <w:t xml:space="preserve"> the growth rate of the rainfall observations</w:t>
      </w:r>
      <w:r w:rsidR="00AC5C63">
        <w:t xml:space="preserve">. </w:t>
      </w:r>
      <w:r w:rsidR="00DD0AEF">
        <w:t xml:space="preserve">ERA5-ecPoint </w:t>
      </w:r>
      <w:r w:rsidR="002F0B53">
        <w:t>tends to</w:t>
      </w:r>
      <w:r w:rsidR="002A000B">
        <w:t>, however,</w:t>
      </w:r>
      <w:r w:rsidR="00AF490E">
        <w:t xml:space="preserve"> </w:t>
      </w:r>
      <w:r w:rsidR="00AF490E">
        <w:t>slightly</w:t>
      </w:r>
      <w:r w:rsidR="002F0B53">
        <w:t xml:space="preserve"> </w:t>
      </w:r>
      <w:r w:rsidR="00DD0AEF">
        <w:t xml:space="preserve">overestimate the </w:t>
      </w:r>
      <w:r w:rsidR="00EB4812">
        <w:t>distribution</w:t>
      </w:r>
      <w:r w:rsidR="00EB4812">
        <w:t xml:space="preserve">’s </w:t>
      </w:r>
      <w:r w:rsidR="00DD0AEF">
        <w:t xml:space="preserve">wet tail </w:t>
      </w:r>
      <w:r w:rsidR="00EB4812">
        <w:t xml:space="preserve">of the observed </w:t>
      </w:r>
      <w:r w:rsidR="00EA3C8D">
        <w:t>ECDFs</w:t>
      </w:r>
      <w:r w:rsidR="00EB4812">
        <w:t xml:space="preserve">. </w:t>
      </w:r>
      <w:r w:rsidR="000C3B89">
        <w:t>R</w:t>
      </w:r>
      <w:r w:rsidR="00AF490E">
        <w:t xml:space="preserve">aw </w:t>
      </w:r>
      <w:r w:rsidR="00097246">
        <w:t xml:space="preserve">NWP models show a similar behaviour to what was observed </w:t>
      </w:r>
      <w:r w:rsidR="00B21482">
        <w:t>for</w:t>
      </w:r>
      <w:r w:rsidR="00097246">
        <w:t xml:space="preserve"> flat areas</w:t>
      </w:r>
      <w:r w:rsidR="00C87639">
        <w:t xml:space="preserve">. The main </w:t>
      </w:r>
      <w:r w:rsidR="00622E7A">
        <w:t xml:space="preserve">difference </w:t>
      </w:r>
      <w:r w:rsidR="00C87639">
        <w:t xml:space="preserve">lies in </w:t>
      </w:r>
      <w:r w:rsidR="002E4312">
        <w:t>a</w:t>
      </w:r>
      <w:r w:rsidR="00622E7A">
        <w:t xml:space="preserve"> progression in </w:t>
      </w:r>
      <w:r w:rsidR="00E43D49">
        <w:t>a better</w:t>
      </w:r>
      <w:r w:rsidR="00622E7A">
        <w:t xml:space="preserve"> representation of </w:t>
      </w:r>
      <w:r w:rsidR="00A50CD8">
        <w:t xml:space="preserve">the observed ECDF </w:t>
      </w:r>
      <w:r w:rsidR="00B21482">
        <w:t>for NWP models with increasing spatial resolution.</w:t>
      </w:r>
      <w:r w:rsidR="00265986">
        <w:t xml:space="preserve"> </w:t>
      </w:r>
      <w:r w:rsidR="000F3E92">
        <w:t xml:space="preserve">In very </w:t>
      </w:r>
      <w:r w:rsidR="002A00C0">
        <w:t xml:space="preserve">mountainous areas </w:t>
      </w:r>
      <w:r w:rsidR="000F3E92">
        <w:t>(</w:t>
      </w:r>
      <w:r w:rsidR="002A00C0">
        <w:fldChar w:fldCharType="begin"/>
      </w:r>
      <w:r w:rsidR="002A00C0">
        <w:instrText xml:space="preserve"> REF _Ref166074135 \h </w:instrText>
      </w:r>
      <w:r w:rsidR="002A00C0">
        <w:fldChar w:fldCharType="separate"/>
      </w:r>
      <w:r w:rsidR="00271522" w:rsidRPr="003D1187">
        <w:t xml:space="preserve">Figure </w:t>
      </w:r>
      <w:r w:rsidR="00271522">
        <w:rPr>
          <w:noProof/>
        </w:rPr>
        <w:t>3</w:t>
      </w:r>
      <w:r w:rsidR="002A00C0">
        <w:fldChar w:fldCharType="end"/>
      </w:r>
      <w:r w:rsidR="00323087">
        <w:t>c</w:t>
      </w:r>
      <w:r w:rsidR="000F3E92">
        <w:t>)</w:t>
      </w:r>
      <w:r w:rsidR="005E2170">
        <w:t xml:space="preserve">, </w:t>
      </w:r>
      <w:r w:rsidR="002A00C0">
        <w:t>all NWP models</w:t>
      </w:r>
      <w:r w:rsidR="00D65FE2">
        <w:t xml:space="preserve"> fail </w:t>
      </w:r>
      <w:r w:rsidR="005E2170">
        <w:t>to</w:t>
      </w:r>
      <w:r w:rsidR="00D65FE2">
        <w:t xml:space="preserve"> represent </w:t>
      </w:r>
      <w:r w:rsidR="005E2170">
        <w:t xml:space="preserve">the </w:t>
      </w:r>
      <w:r w:rsidR="002A00C0">
        <w:t>observed ECD</w:t>
      </w:r>
      <w:r w:rsidR="00FA17DE">
        <w:t>F</w:t>
      </w:r>
      <w:r w:rsidR="002A00C0">
        <w:t xml:space="preserve">s. </w:t>
      </w:r>
      <w:r w:rsidR="00367514">
        <w:t>First</w:t>
      </w:r>
      <w:r w:rsidR="009B20BF">
        <w:t>,</w:t>
      </w:r>
      <w:r w:rsidR="00367514">
        <w:t xml:space="preserve"> they all underestimate the frequency of observed zero rainfall totals</w:t>
      </w:r>
      <w:r w:rsidR="009B20BF">
        <w:t>. ERA5-ecPoint tends to double such a frequency but it does not reach</w:t>
      </w:r>
      <w:r w:rsidR="006C05CF">
        <w:t xml:space="preserve"> the values in the observed ECDFs. </w:t>
      </w:r>
      <w:r w:rsidR="00FA1280">
        <w:t>The</w:t>
      </w:r>
      <w:r w:rsidR="0060402B">
        <w:t xml:space="preserve"> ECDFs from </w:t>
      </w:r>
      <w:r w:rsidR="00FA1280">
        <w:t>raw NWP-models</w:t>
      </w:r>
      <w:r w:rsidR="0060402B">
        <w:t xml:space="preserve"> </w:t>
      </w:r>
      <w:r w:rsidR="00FA1280">
        <w:t xml:space="preserve">show </w:t>
      </w:r>
      <w:r w:rsidR="0060402B">
        <w:t xml:space="preserve">a </w:t>
      </w:r>
      <w:r w:rsidR="000233ED">
        <w:t xml:space="preserve">too large growth rate </w:t>
      </w:r>
      <w:r w:rsidR="0077435F">
        <w:t>compared</w:t>
      </w:r>
      <w:r w:rsidR="000233ED">
        <w:t xml:space="preserve"> to that in the obser</w:t>
      </w:r>
      <w:r w:rsidR="00640118">
        <w:t>ved ECDFs</w:t>
      </w:r>
      <w:r w:rsidR="00BA364B">
        <w:t xml:space="preserve"> while </w:t>
      </w:r>
      <w:r w:rsidR="00EC3C9C">
        <w:t xml:space="preserve">ERA5-ecPoint </w:t>
      </w:r>
      <w:r w:rsidR="00921CE9">
        <w:t>improves on that</w:t>
      </w:r>
      <w:r w:rsidR="0077435F">
        <w:t>.</w:t>
      </w:r>
      <w:r w:rsidR="00BA364B">
        <w:t xml:space="preserve"> Finally, while the raw NWP models tend to </w:t>
      </w:r>
      <w:r w:rsidR="00EE66CF">
        <w:t xml:space="preserve">slightly underestimate the length of the </w:t>
      </w:r>
      <w:r w:rsidR="00CF0597">
        <w:t>observed ECDFs (with ERA5 providing the best representation out the three models)</w:t>
      </w:r>
      <w:r w:rsidR="00024F79">
        <w:t>, ERA5-ecPoint tend</w:t>
      </w:r>
      <w:r w:rsidR="00F522CF">
        <w:t>s</w:t>
      </w:r>
      <w:r w:rsidR="00024F79">
        <w:t xml:space="preserve"> to</w:t>
      </w:r>
      <w:r w:rsidR="001D1CCB">
        <w:t xml:space="preserve"> </w:t>
      </w:r>
      <w:r w:rsidR="001D1CCB">
        <w:t>significantly</w:t>
      </w:r>
      <w:r w:rsidR="00024F79">
        <w:t xml:space="preserve"> overestimate</w:t>
      </w:r>
      <w:r w:rsidR="001D1CCB">
        <w:t xml:space="preserve"> it.</w:t>
      </w:r>
      <w:r w:rsidR="00265986">
        <w:t xml:space="preserve"> </w:t>
      </w:r>
      <w:r w:rsidR="00323087">
        <w:t>In desertic areas (</w:t>
      </w:r>
      <w:r w:rsidR="009321CD">
        <w:fldChar w:fldCharType="begin"/>
      </w:r>
      <w:r w:rsidR="009321CD">
        <w:instrText xml:space="preserve"> REF _Ref166074135 \h </w:instrText>
      </w:r>
      <w:r w:rsidR="009321CD">
        <w:fldChar w:fldCharType="separate"/>
      </w:r>
      <w:r w:rsidR="00271522" w:rsidRPr="003D1187">
        <w:t xml:space="preserve">Figure </w:t>
      </w:r>
      <w:r w:rsidR="00271522">
        <w:rPr>
          <w:noProof/>
        </w:rPr>
        <w:t>3</w:t>
      </w:r>
      <w:r w:rsidR="009321CD">
        <w:fldChar w:fldCharType="end"/>
      </w:r>
      <w:r w:rsidR="00323087">
        <w:t xml:space="preserve">d), all </w:t>
      </w:r>
      <w:r w:rsidR="00841F42">
        <w:t>NWP-model</w:t>
      </w:r>
      <w:r w:rsidR="003A2F46">
        <w:t>s tend to</w:t>
      </w:r>
      <w:r w:rsidR="00841F42">
        <w:t xml:space="preserve"> represent well the </w:t>
      </w:r>
      <w:r w:rsidR="003A2F46">
        <w:t>observed ECDFs</w:t>
      </w:r>
      <w:r w:rsidR="00841F42">
        <w:t xml:space="preserve">, </w:t>
      </w:r>
      <w:r w:rsidR="001D2562">
        <w:t>apart from</w:t>
      </w:r>
      <w:r w:rsidR="00841F42">
        <w:t xml:space="preserve"> the </w:t>
      </w:r>
      <w:r w:rsidR="00D86395">
        <w:t xml:space="preserve">wet </w:t>
      </w:r>
      <w:r w:rsidR="00841F42">
        <w:t>tail</w:t>
      </w:r>
      <w:r w:rsidR="00D86395">
        <w:t>s</w:t>
      </w:r>
      <w:r w:rsidR="00A56953">
        <w:t xml:space="preserve"> </w:t>
      </w:r>
      <w:r w:rsidR="00D86395">
        <w:t xml:space="preserve">that tend to </w:t>
      </w:r>
      <w:r w:rsidR="00866564">
        <w:t xml:space="preserve">all be overestimated. The overestimation reduces </w:t>
      </w:r>
      <w:r w:rsidR="008E4714">
        <w:t xml:space="preserve">with the increase in the spatial resolution of the NWP models, with ERA5-ecPoint </w:t>
      </w:r>
      <w:r w:rsidR="0033167C">
        <w:t>representing best the actual length of the wet tail.</w:t>
      </w:r>
    </w:p>
    <w:p w14:paraId="247C26DA" w14:textId="69E98455" w:rsidR="00AA486C" w:rsidRPr="00652155" w:rsidRDefault="00AA486C" w:rsidP="00AA486C">
      <w:pPr>
        <w:pStyle w:val="Heading2"/>
      </w:pPr>
      <w:r>
        <w:t>RQ</w:t>
      </w:r>
      <w:r>
        <w:t>2</w:t>
      </w:r>
      <w:r>
        <w:t xml:space="preserve">: comparison of the wet tail in the distributions built with </w:t>
      </w:r>
      <w:r w:rsidRPr="00413114">
        <w:t xml:space="preserve">NWP-modelled </w:t>
      </w:r>
      <w:r>
        <w:t>rainfall estimates and rain gauge observations</w:t>
      </w:r>
    </w:p>
    <w:p w14:paraId="1FE09FB5" w14:textId="360166F0" w:rsidR="001C074D" w:rsidRDefault="00362F4D" w:rsidP="00DE6861">
      <w:r>
        <w:t>T</w:t>
      </w:r>
      <w:r>
        <w:t>he rainfall maps for the 10-year return period</w:t>
      </w:r>
      <w:r>
        <w:t xml:space="preserve"> show that ERA5-ecPoint</w:t>
      </w:r>
      <w:r w:rsidR="006C41FF">
        <w:t xml:space="preserve"> </w:t>
      </w:r>
      <w:r w:rsidR="00E1032B">
        <w:t>provides</w:t>
      </w:r>
      <w:r w:rsidR="006C41FF">
        <w:t xml:space="preserve"> an overall </w:t>
      </w:r>
      <w:r w:rsidR="00E1032B">
        <w:t>better representation</w:t>
      </w:r>
      <w:r w:rsidR="0040221F">
        <w:t xml:space="preserve"> than the raw NWP-models</w:t>
      </w:r>
      <w:r w:rsidR="00E1032B">
        <w:t xml:space="preserve"> of the 10-year return period events in the observational datasets</w:t>
      </w:r>
      <w:r w:rsidR="0040221F">
        <w:t xml:space="preserve">. </w:t>
      </w:r>
      <w:r w:rsidR="003607A0">
        <w:t>In North America</w:t>
      </w:r>
      <w:r w:rsidR="004A7E04">
        <w:t xml:space="preserve">, </w:t>
      </w:r>
      <w:r w:rsidR="001C3908">
        <w:t>the extreme</w:t>
      </w:r>
      <w:r w:rsidR="000A5AAE">
        <w:t>s in 24-hourly</w:t>
      </w:r>
      <w:r w:rsidR="001C3908">
        <w:t xml:space="preserve"> rainfall over the </w:t>
      </w:r>
      <w:r w:rsidR="002D2653">
        <w:t>west coast of Alaska, Canada and North-West US</w:t>
      </w:r>
      <w:r w:rsidR="00856158">
        <w:t>A</w:t>
      </w:r>
      <w:r w:rsidR="005A2416">
        <w:t xml:space="preserve">, which reach </w:t>
      </w:r>
      <w:r w:rsidR="002C48F0">
        <w:t xml:space="preserve">peaks </w:t>
      </w:r>
      <w:r w:rsidR="00D62F92">
        <w:t>up to 500 mm</w:t>
      </w:r>
      <w:r w:rsidR="00644BCE">
        <w:t>,</w:t>
      </w:r>
      <w:r w:rsidR="002D2653">
        <w:t xml:space="preserve"> are better</w:t>
      </w:r>
      <w:r w:rsidR="000A5AAE">
        <w:t xml:space="preserve"> represented in ERA5</w:t>
      </w:r>
      <w:r w:rsidR="002C48F0">
        <w:t>-ecPoint</w:t>
      </w:r>
      <w:r w:rsidR="00D62F92">
        <w:t xml:space="preserve"> than in ERA5-EDA, ERA5, and reforecasts that tend to not </w:t>
      </w:r>
      <w:r w:rsidR="002D59D6">
        <w:t xml:space="preserve">exceed 125 mm. </w:t>
      </w:r>
      <w:r w:rsidR="00CE6B28">
        <w:t>The peaks around</w:t>
      </w:r>
      <w:r w:rsidR="00F100DE">
        <w:t xml:space="preserve"> </w:t>
      </w:r>
      <w:r w:rsidR="00856158">
        <w:t>the border between</w:t>
      </w:r>
      <w:r w:rsidR="00F100DE">
        <w:t xml:space="preserve"> Canada</w:t>
      </w:r>
      <w:r w:rsidR="00856158">
        <w:t xml:space="preserve"> and USA</w:t>
      </w:r>
      <w:r w:rsidR="00F100DE">
        <w:t xml:space="preserve">, </w:t>
      </w:r>
      <w:r w:rsidR="00CE6B28">
        <w:t>the Gulf of Mexico</w:t>
      </w:r>
      <w:r w:rsidR="0095534A">
        <w:t xml:space="preserve"> and USA’s East coast are also better represented in ERA5-ecPoint. The extremes over the </w:t>
      </w:r>
      <w:r w:rsidR="00BD6AC2">
        <w:t>Rocky Mountains</w:t>
      </w:r>
      <w:r w:rsidR="0095534A">
        <w:t xml:space="preserve"> </w:t>
      </w:r>
      <w:r w:rsidR="00E27830">
        <w:t>are</w:t>
      </w:r>
      <w:r w:rsidR="0095534A">
        <w:t xml:space="preserve"> </w:t>
      </w:r>
      <w:r w:rsidR="00BD6AC2">
        <w:t xml:space="preserve">better represented by </w:t>
      </w:r>
      <w:r w:rsidR="00E27830">
        <w:t xml:space="preserve">the raw NWP models </w:t>
      </w:r>
      <w:r w:rsidR="001C7226">
        <w:t>since</w:t>
      </w:r>
      <w:r w:rsidR="00E27830">
        <w:t xml:space="preserve"> ERA5-ecPoint</w:t>
      </w:r>
      <w:r w:rsidR="001C7226">
        <w:t xml:space="preserve"> overestimates them. However, the latter</w:t>
      </w:r>
      <w:r w:rsidR="00D72903">
        <w:t xml:space="preserve"> </w:t>
      </w:r>
      <w:r w:rsidR="009A11DE">
        <w:t>show</w:t>
      </w:r>
      <w:r w:rsidR="00D72903">
        <w:t>s</w:t>
      </w:r>
      <w:r w:rsidR="009A11DE">
        <w:t xml:space="preserve"> an overall closer representation of the</w:t>
      </w:r>
      <w:r w:rsidR="00D72903">
        <w:t xml:space="preserve"> </w:t>
      </w:r>
      <w:r w:rsidR="00D72903">
        <w:t>observed</w:t>
      </w:r>
      <w:r w:rsidR="009A11DE">
        <w:t xml:space="preserve"> ECDFs apart from the tail</w:t>
      </w:r>
      <w:r w:rsidR="00D70C08">
        <w:t xml:space="preserve"> (not shown).</w:t>
      </w:r>
      <w:r w:rsidR="00502097">
        <w:t xml:space="preserve"> </w:t>
      </w:r>
      <w:r w:rsidR="00194626">
        <w:t xml:space="preserve">ERA5-ecPoint improves greatly </w:t>
      </w:r>
      <w:r w:rsidR="00C439B7">
        <w:t xml:space="preserve">the rainfall peaks over </w:t>
      </w:r>
      <w:r w:rsidR="00BB3522">
        <w:t>Mexico</w:t>
      </w:r>
      <w:r w:rsidR="00C439B7">
        <w:t xml:space="preserve"> and South America</w:t>
      </w:r>
      <w:r w:rsidR="00A734DC">
        <w:t xml:space="preserve"> over the other three NWP models</w:t>
      </w:r>
      <w:r w:rsidR="00A86774">
        <w:t xml:space="preserve">, apart </w:t>
      </w:r>
      <w:r w:rsidR="00C439B7">
        <w:t>from</w:t>
      </w:r>
      <w:r w:rsidR="00F919BA">
        <w:t xml:space="preserve"> the</w:t>
      </w:r>
      <w:r w:rsidR="00C439B7">
        <w:t xml:space="preserve"> </w:t>
      </w:r>
      <w:r w:rsidR="00F919BA">
        <w:t xml:space="preserve">Andean region and the desert in the west coast of Peru and Chile where </w:t>
      </w:r>
      <w:r w:rsidR="005674FC">
        <w:t>ERA5-ecPoint</w:t>
      </w:r>
      <w:r w:rsidR="00A734DC">
        <w:t xml:space="preserve"> over</w:t>
      </w:r>
      <w:r w:rsidR="005E29E0">
        <w:t>estimate</w:t>
      </w:r>
      <w:r w:rsidR="00A734DC">
        <w:t>s the wet tails (as shown in section 4.1)</w:t>
      </w:r>
      <w:r w:rsidR="005E29E0">
        <w:t>.</w:t>
      </w:r>
      <w:r w:rsidR="001C1C8F">
        <w:t xml:space="preserve"> It is worth noting that </w:t>
      </w:r>
      <w:r w:rsidR="00F22695">
        <w:t xml:space="preserve">the ECMWF reforecasts from 46r1 </w:t>
      </w:r>
      <w:r w:rsidR="00154ED8">
        <w:t>halved</w:t>
      </w:r>
      <w:r w:rsidR="00F22695">
        <w:t xml:space="preserve"> </w:t>
      </w:r>
      <w:r w:rsidR="001C1C8F">
        <w:t xml:space="preserve">the rainfall extremes </w:t>
      </w:r>
      <w:r w:rsidR="00CA3FEC">
        <w:t>over the Amazon</w:t>
      </w:r>
      <w:r w:rsidR="006366A0">
        <w:t xml:space="preserve"> compared to ERA5-EDA and </w:t>
      </w:r>
      <w:r w:rsidR="00CA3FEC">
        <w:t>ERA5</w:t>
      </w:r>
      <w:r w:rsidR="00F60137">
        <w:t>.</w:t>
      </w:r>
      <w:r w:rsidR="00D55962">
        <w:t xml:space="preserve"> </w:t>
      </w:r>
      <w:r w:rsidR="00583993">
        <w:t>The e</w:t>
      </w:r>
      <w:r w:rsidR="005E6598">
        <w:t xml:space="preserve">xtremes over Europe </w:t>
      </w:r>
      <w:r w:rsidR="00583993">
        <w:t xml:space="preserve">also </w:t>
      </w:r>
      <w:r w:rsidR="00D75DF0">
        <w:t xml:space="preserve">verify better </w:t>
      </w:r>
      <w:r w:rsidR="000728C0">
        <w:t xml:space="preserve">on </w:t>
      </w:r>
      <w:r w:rsidR="000728C0">
        <w:t xml:space="preserve">ERA5-ecPoint </w:t>
      </w:r>
      <w:r w:rsidR="00D75DF0">
        <w:t>than the three raw NWP models.</w:t>
      </w:r>
      <w:r w:rsidR="00894413">
        <w:t xml:space="preserve"> The</w:t>
      </w:r>
      <w:r w:rsidR="00B74F83">
        <w:t xml:space="preserve"> wetter</w:t>
      </w:r>
      <w:r w:rsidR="00894413">
        <w:t xml:space="preserve"> climatology</w:t>
      </w:r>
      <w:r w:rsidR="003F5806">
        <w:t xml:space="preserve"> with peaks up to 300-500 mm</w:t>
      </w:r>
      <w:r w:rsidR="00894413">
        <w:t xml:space="preserve"> around the Mediterranean catchment</w:t>
      </w:r>
      <w:r w:rsidR="00431BAA">
        <w:t xml:space="preserve"> (including the African part)</w:t>
      </w:r>
      <w:r w:rsidR="00F35B15">
        <w:t xml:space="preserve">, the Alps, </w:t>
      </w:r>
      <w:r w:rsidR="00474BA7">
        <w:t>the Atlantic coast of Spain and UK, and the Norwegian Fiords are</w:t>
      </w:r>
      <w:r w:rsidR="00B74F83">
        <w:t xml:space="preserve"> better captured in ERA5-ecPoint</w:t>
      </w:r>
      <w:r w:rsidR="006F69F4">
        <w:t xml:space="preserve"> than </w:t>
      </w:r>
      <w:r w:rsidR="00D25F69">
        <w:t xml:space="preserve">in the three raw NWP models. The higher </w:t>
      </w:r>
      <w:r w:rsidR="00975BEF">
        <w:t xml:space="preserve">spatial </w:t>
      </w:r>
      <w:r w:rsidR="00D25F69">
        <w:t xml:space="preserve">resolution </w:t>
      </w:r>
      <w:r w:rsidR="00975BEF">
        <w:t xml:space="preserve">in the </w:t>
      </w:r>
      <w:r w:rsidR="00D25F69">
        <w:t>reforecasts help</w:t>
      </w:r>
      <w:r w:rsidR="00975BEF">
        <w:t xml:space="preserve">s to increase the extremes </w:t>
      </w:r>
      <w:r w:rsidR="005F6A58">
        <w:t>compared to</w:t>
      </w:r>
      <w:r w:rsidR="00975BEF">
        <w:t xml:space="preserve"> both reanalysis but they </w:t>
      </w:r>
      <w:r w:rsidR="005F6A58">
        <w:t>still do</w:t>
      </w:r>
      <w:r w:rsidR="00975BEF">
        <w:t xml:space="preserve"> not exceed 100 mm</w:t>
      </w:r>
      <w:r w:rsidR="00292F85">
        <w:t xml:space="preserve"> in 24-hours.</w:t>
      </w:r>
      <w:r w:rsidR="00DE6861">
        <w:t xml:space="preserve"> </w:t>
      </w:r>
      <w:r w:rsidR="00EB5C26">
        <w:t>I</w:t>
      </w:r>
      <w:r w:rsidR="00210492">
        <w:t>n Asia, there is a varied picture.</w:t>
      </w:r>
      <w:r w:rsidR="00FC6D58">
        <w:t xml:space="preserve"> The raw NWP models do a </w:t>
      </w:r>
      <w:r w:rsidR="00937788">
        <w:t>good</w:t>
      </w:r>
      <w:r w:rsidR="00FC6D58">
        <w:t xml:space="preserve"> job at </w:t>
      </w:r>
      <w:r w:rsidR="00937788">
        <w:t>highlighting</w:t>
      </w:r>
      <w:r w:rsidR="00FC6D58">
        <w:t xml:space="preserve"> t</w:t>
      </w:r>
      <w:r w:rsidR="00EE5DF8">
        <w:t>he wet</w:t>
      </w:r>
      <w:r w:rsidR="00937788">
        <w:t>ter</w:t>
      </w:r>
      <w:r w:rsidR="00EE5DF8">
        <w:t xml:space="preserve"> climatolog</w:t>
      </w:r>
      <w:r w:rsidR="00FC6D58">
        <w:t>ies of</w:t>
      </w:r>
      <w:r w:rsidR="00EE5DF8">
        <w:t xml:space="preserve"> India</w:t>
      </w:r>
      <w:r w:rsidR="00371A91">
        <w:t xml:space="preserve"> (especially the North-East regions)</w:t>
      </w:r>
      <w:r w:rsidR="0055544E">
        <w:t xml:space="preserve">, East China, </w:t>
      </w:r>
      <w:r w:rsidR="00BD14E8">
        <w:t>Japan,</w:t>
      </w:r>
      <w:r w:rsidR="00E203E0">
        <w:t xml:space="preserve"> </w:t>
      </w:r>
      <w:r w:rsidR="00984784">
        <w:t>South-East Asia</w:t>
      </w:r>
      <w:r w:rsidR="008A16CC">
        <w:t xml:space="preserve">, and the </w:t>
      </w:r>
      <w:r w:rsidR="008A16CC" w:rsidRPr="008A16CC">
        <w:t>Malay Archipelago</w:t>
      </w:r>
      <w:r w:rsidR="00ED0973">
        <w:t xml:space="preserve">. However, </w:t>
      </w:r>
      <w:r w:rsidR="00371A91">
        <w:t>the</w:t>
      </w:r>
      <w:r w:rsidR="009D2983">
        <w:t>y do not reach the</w:t>
      </w:r>
      <w:r w:rsidR="00984784">
        <w:t xml:space="preserve"> peaks </w:t>
      </w:r>
      <w:r w:rsidR="009D2983">
        <w:t>of</w:t>
      </w:r>
      <w:r w:rsidR="00984784">
        <w:t xml:space="preserve"> </w:t>
      </w:r>
      <w:r w:rsidR="00A515E6">
        <w:t>300-</w:t>
      </w:r>
      <w:r w:rsidR="00984784">
        <w:t>500 mm</w:t>
      </w:r>
      <w:r w:rsidR="00A515E6">
        <w:t>/24h</w:t>
      </w:r>
      <w:r w:rsidR="009D2983">
        <w:t xml:space="preserve"> seen in the observations. ERA5-ecPoint</w:t>
      </w:r>
      <w:r w:rsidR="00984784">
        <w:t xml:space="preserve"> represent</w:t>
      </w:r>
      <w:r w:rsidR="009D2983">
        <w:t>s better such peaks.</w:t>
      </w:r>
      <w:r w:rsidR="009204B5">
        <w:t xml:space="preserve"> However, the peaks </w:t>
      </w:r>
      <w:r w:rsidR="00B0634F">
        <w:t>greater than 500 mm/24h</w:t>
      </w:r>
      <w:r w:rsidR="009D2983">
        <w:t xml:space="preserve"> </w:t>
      </w:r>
      <w:r w:rsidR="005E2DAD">
        <w:t xml:space="preserve">observed in the </w:t>
      </w:r>
      <w:r w:rsidR="005E2DAD">
        <w:t>Malay Archipelago</w:t>
      </w:r>
      <w:r w:rsidR="005E2DAD">
        <w:t xml:space="preserve"> remain underestimated also</w:t>
      </w:r>
      <w:r w:rsidR="00B0634F">
        <w:t xml:space="preserve"> in the post-processed ERA5. </w:t>
      </w:r>
      <w:r w:rsidR="001F48E0">
        <w:t xml:space="preserve">The overall overestimation </w:t>
      </w:r>
      <w:r w:rsidR="002C0196">
        <w:t xml:space="preserve">in </w:t>
      </w:r>
      <w:r w:rsidR="00DA0865">
        <w:t xml:space="preserve">the </w:t>
      </w:r>
      <w:r w:rsidR="002C0196">
        <w:t>mountainous regions</w:t>
      </w:r>
      <w:r w:rsidR="002C0196">
        <w:t xml:space="preserve"> of</w:t>
      </w:r>
      <w:r w:rsidR="001F48E0">
        <w:t xml:space="preserve"> </w:t>
      </w:r>
      <w:r w:rsidR="002C0196">
        <w:t>W</w:t>
      </w:r>
      <w:r w:rsidR="00065A8A">
        <w:t>estern</w:t>
      </w:r>
      <w:r w:rsidR="002C0196">
        <w:t xml:space="preserve"> China </w:t>
      </w:r>
      <w:r w:rsidR="00DA0865">
        <w:t>have a similar flavour of the ones discussed over the Rocky Mountains in the USA</w:t>
      </w:r>
      <w:r w:rsidR="00126275">
        <w:t xml:space="preserve">: ERA5-ecPoint shows the best overall representation of the full observed ECDFs but </w:t>
      </w:r>
      <w:r w:rsidR="00F134F7">
        <w:t xml:space="preserve">tends to </w:t>
      </w:r>
      <w:r w:rsidR="004941A6">
        <w:t>overestimate</w:t>
      </w:r>
      <w:r w:rsidR="00F134F7">
        <w:t xml:space="preserve"> the wet tails.</w:t>
      </w:r>
      <w:r w:rsidR="00D91D00">
        <w:t xml:space="preserve"> </w:t>
      </w:r>
      <w:r w:rsidR="004F1D33">
        <w:t xml:space="preserve">In </w:t>
      </w:r>
      <w:r w:rsidR="00D91D00">
        <w:t xml:space="preserve">the </w:t>
      </w:r>
      <w:r w:rsidR="00CA2A58">
        <w:t>Arabian Peninsula</w:t>
      </w:r>
      <w:r w:rsidR="003C540B">
        <w:t xml:space="preserve">, </w:t>
      </w:r>
      <w:r w:rsidR="004F1D33">
        <w:t xml:space="preserve">all models </w:t>
      </w:r>
      <w:r w:rsidR="00EB199E">
        <w:t xml:space="preserve">tend to represent well the overall observed ECDFs. </w:t>
      </w:r>
      <w:r w:rsidR="00CA2A58">
        <w:t>As discussed in section 4.1 for desertic areas</w:t>
      </w:r>
      <w:r w:rsidR="00CA2A58">
        <w:t xml:space="preserve">, such good representation origins from the high frequency of zero rainfall totals </w:t>
      </w:r>
      <w:r w:rsidR="00D62B0C">
        <w:t xml:space="preserve">that are </w:t>
      </w:r>
      <w:r w:rsidR="00CA2A58">
        <w:t xml:space="preserve">well estimated by all </w:t>
      </w:r>
      <w:r w:rsidR="00D62B0C">
        <w:t xml:space="preserve">NWP </w:t>
      </w:r>
      <w:r w:rsidR="00CA2A58">
        <w:t xml:space="preserve">models. </w:t>
      </w:r>
      <w:r w:rsidR="00602D52">
        <w:t xml:space="preserve">The only exception consists in the </w:t>
      </w:r>
      <w:r w:rsidR="004E6DF4">
        <w:t xml:space="preserve">south coast of </w:t>
      </w:r>
      <w:r w:rsidR="00197BA0">
        <w:t xml:space="preserve">the </w:t>
      </w:r>
      <w:r w:rsidR="00D62B0C">
        <w:t>peninsula</w:t>
      </w:r>
      <w:r w:rsidR="0034262D">
        <w:t>,</w:t>
      </w:r>
      <w:r w:rsidR="00D62B0C">
        <w:t xml:space="preserve"> where rainfall peaks can reach up to </w:t>
      </w:r>
      <w:r w:rsidR="0034262D">
        <w:t>2</w:t>
      </w:r>
      <w:r w:rsidR="00D62B0C">
        <w:t xml:space="preserve">00 mm/24h and </w:t>
      </w:r>
      <w:r w:rsidR="009C687E">
        <w:t xml:space="preserve">raw NWP models estimate maximum peak only up to 80 mm/24h. ERA5-ecPoint increases </w:t>
      </w:r>
      <w:r w:rsidR="004853C4">
        <w:t xml:space="preserve">them up to </w:t>
      </w:r>
      <w:r w:rsidR="004853C4">
        <w:t>150</w:t>
      </w:r>
      <w:r w:rsidR="004853C4">
        <w:t xml:space="preserve"> mm/24h.</w:t>
      </w:r>
      <w:r w:rsidR="00FC5268">
        <w:t xml:space="preserve"> </w:t>
      </w:r>
      <w:r w:rsidR="00100CEB">
        <w:t xml:space="preserve">In </w:t>
      </w:r>
      <w:r w:rsidR="00B377FF">
        <w:t>Oceania</w:t>
      </w:r>
      <w:r w:rsidR="00100CEB">
        <w:t>, all NWP-models</w:t>
      </w:r>
      <w:r w:rsidR="00B377FF">
        <w:t xml:space="preserve"> show </w:t>
      </w:r>
      <w:r w:rsidR="00100CEB">
        <w:t xml:space="preserve">a good overall </w:t>
      </w:r>
      <w:r w:rsidR="00B377FF">
        <w:t>represent</w:t>
      </w:r>
      <w:r w:rsidR="00100CEB">
        <w:t xml:space="preserve">ation of the </w:t>
      </w:r>
      <w:r w:rsidR="00691550">
        <w:t xml:space="preserve">observed ECDFs with </w:t>
      </w:r>
      <w:r w:rsidR="00B6766C">
        <w:t>slight underestimations of the wet tails. The added value of ERA5-ecPoint in this region consi</w:t>
      </w:r>
      <w:r w:rsidR="004A6585">
        <w:t>sts</w:t>
      </w:r>
      <w:r w:rsidR="00A60A02">
        <w:t xml:space="preserve"> mainly</w:t>
      </w:r>
      <w:r w:rsidR="004A6585">
        <w:t xml:space="preserve"> in providing a better representations of the rainfall peaks. </w:t>
      </w:r>
      <w:r w:rsidR="00A60A02">
        <w:t xml:space="preserve">In Africa, there are </w:t>
      </w:r>
      <w:r w:rsidR="00905B6B">
        <w:t>not</w:t>
      </w:r>
      <w:r w:rsidR="00A60A02">
        <w:t xml:space="preserve"> many observations</w:t>
      </w:r>
      <w:r w:rsidR="00D33EFD">
        <w:t>, and nothing can be said</w:t>
      </w:r>
      <w:r w:rsidR="009B6751">
        <w:t xml:space="preserve"> about the model representation of rainfall extremes</w:t>
      </w:r>
      <w:r w:rsidR="00932904">
        <w:t xml:space="preserve"> in the numerous ungauged </w:t>
      </w:r>
      <w:r w:rsidR="00D33EFD">
        <w:t>areas</w:t>
      </w:r>
      <w:r w:rsidR="00932904">
        <w:t xml:space="preserve"> </w:t>
      </w:r>
      <w:r w:rsidR="007E3024">
        <w:t>of</w:t>
      </w:r>
      <w:r w:rsidR="00932904">
        <w:t xml:space="preserve"> this continent.</w:t>
      </w:r>
      <w:r w:rsidR="003F64C8">
        <w:t xml:space="preserve"> </w:t>
      </w:r>
      <w:r w:rsidR="00565463">
        <w:t xml:space="preserve">All NWP models represent </w:t>
      </w:r>
      <w:r w:rsidR="00AC1FF4">
        <w:t>well</w:t>
      </w:r>
      <w:r w:rsidR="00565463">
        <w:t xml:space="preserve"> the wet climatology of West Africa</w:t>
      </w:r>
      <w:r w:rsidR="00AC1FF4">
        <w:t xml:space="preserve">, including its Atlantic coast. </w:t>
      </w:r>
      <w:r w:rsidR="00F42330">
        <w:t xml:space="preserve">However, ERA5-ecPoint provides the best representation of the observed </w:t>
      </w:r>
      <w:r w:rsidR="00080C2C">
        <w:t xml:space="preserve">local </w:t>
      </w:r>
      <w:r w:rsidR="00F42330">
        <w:t>peaks</w:t>
      </w:r>
      <w:r w:rsidR="00080C2C">
        <w:t xml:space="preserve"> that vary</w:t>
      </w:r>
      <w:r w:rsidR="00F42330">
        <w:t xml:space="preserve"> </w:t>
      </w:r>
      <w:r w:rsidR="00C97C3B">
        <w:t>between</w:t>
      </w:r>
      <w:r w:rsidR="00F42330">
        <w:t xml:space="preserve"> </w:t>
      </w:r>
      <w:r w:rsidR="00080C2C">
        <w:t xml:space="preserve">100 and </w:t>
      </w:r>
      <w:r w:rsidR="00F42330">
        <w:t xml:space="preserve">500 mm/24h. </w:t>
      </w:r>
      <w:r w:rsidR="00AC1FF4">
        <w:t>It is worth noting that ECMWF 46r1 reforecasts degrade the representation of</w:t>
      </w:r>
      <w:r w:rsidR="003628D2">
        <w:t xml:space="preserve"> </w:t>
      </w:r>
      <w:r w:rsidR="00080C2C">
        <w:t xml:space="preserve">the </w:t>
      </w:r>
      <w:r w:rsidR="003628D2">
        <w:t>extreme rainfall</w:t>
      </w:r>
      <w:r w:rsidR="00DE213B">
        <w:t xml:space="preserve"> around the Gulf of Guinea</w:t>
      </w:r>
      <w:r w:rsidR="00353BCE">
        <w:t xml:space="preserve"> by</w:t>
      </w:r>
      <w:r w:rsidR="00C77A5C">
        <w:t xml:space="preserve"> </w:t>
      </w:r>
      <w:r w:rsidR="001C074D">
        <w:t xml:space="preserve">producing maximum peaks </w:t>
      </w:r>
      <w:r w:rsidR="00EC44FE">
        <w:t>only up to</w:t>
      </w:r>
      <w:r w:rsidR="001C074D">
        <w:t xml:space="preserve"> </w:t>
      </w:r>
      <w:r w:rsidR="001C074D">
        <w:t>80-100 mm/24h</w:t>
      </w:r>
      <w:r w:rsidR="00EC44FE">
        <w:t>. Similarl</w:t>
      </w:r>
      <w:r w:rsidR="006375A1">
        <w:t>y, out of all NWP models, ERA5-ecPoint best represents the</w:t>
      </w:r>
      <w:r w:rsidR="0078531E">
        <w:t xml:space="preserve"> varied</w:t>
      </w:r>
      <w:r w:rsidR="006375A1">
        <w:t xml:space="preserve"> rainfall </w:t>
      </w:r>
      <w:r w:rsidR="00E82382">
        <w:t>peaks</w:t>
      </w:r>
      <w:r w:rsidR="0078531E">
        <w:t>,</w:t>
      </w:r>
      <w:r w:rsidR="00E82382">
        <w:t xml:space="preserve"> between 80 and 500 mm/24h</w:t>
      </w:r>
      <w:r w:rsidR="0078531E">
        <w:t>,</w:t>
      </w:r>
      <w:r w:rsidR="00E82382">
        <w:t xml:space="preserve"> in</w:t>
      </w:r>
      <w:r w:rsidR="0078531E">
        <w:t xml:space="preserve"> South Africa</w:t>
      </w:r>
      <w:r w:rsidR="008F1C04">
        <w:t>, where raw NWP models suggest</w:t>
      </w:r>
      <w:r w:rsidR="002000F8">
        <w:t xml:space="preserve"> extreme rainfall might not exceed 80 mm/24h. </w:t>
      </w:r>
      <w:r w:rsidR="00A26217">
        <w:t>Also in</w:t>
      </w:r>
      <w:r w:rsidR="002000F8">
        <w:t xml:space="preserve"> East Africa</w:t>
      </w:r>
      <w:r w:rsidR="00A26217">
        <w:t xml:space="preserve">, ERA5-ecPoint provides a more realistic representation of the extreme rainfall peaks (up to 500 mm/24h) </w:t>
      </w:r>
      <w:r w:rsidR="0020292F">
        <w:t xml:space="preserve">than raw NWP models. The reforecasts again reduce </w:t>
      </w:r>
      <w:r w:rsidR="00F34F1B">
        <w:t xml:space="preserve">significantly the rainfall in this area. The wet climatology </w:t>
      </w:r>
      <w:r w:rsidR="0014062F">
        <w:t xml:space="preserve">of Madagascar is well represented in all NWP models, </w:t>
      </w:r>
      <w:r w:rsidR="007D3F4F">
        <w:t xml:space="preserve">but ecPoint </w:t>
      </w:r>
      <w:r w:rsidR="00DE6861">
        <w:t>can</w:t>
      </w:r>
      <w:r w:rsidR="007D3F4F">
        <w:t xml:space="preserve"> </w:t>
      </w:r>
      <w:r w:rsidR="008F6433">
        <w:t>increase</w:t>
      </w:r>
      <w:r w:rsidR="007D3F4F">
        <w:t xml:space="preserve"> the wet tail </w:t>
      </w:r>
      <w:r w:rsidR="008F6433">
        <w:t>of</w:t>
      </w:r>
      <w:r w:rsidR="007D3F4F">
        <w:t xml:space="preserve"> </w:t>
      </w:r>
      <w:r w:rsidR="00431BAA">
        <w:t>ERA5 and</w:t>
      </w:r>
      <w:r w:rsidR="008F6433">
        <w:t xml:space="preserve"> provide </w:t>
      </w:r>
      <w:r w:rsidR="00431BAA">
        <w:t xml:space="preserve">extreme rainfall totals that are closer to those observed. Finally, the </w:t>
      </w:r>
      <w:r w:rsidR="009A0572">
        <w:t>all NWP-models show an overall good representation of the observed rainfall distribution in the</w:t>
      </w:r>
      <w:r w:rsidR="00F75192">
        <w:t xml:space="preserve"> Sahara</w:t>
      </w:r>
      <w:r w:rsidR="008D79F0">
        <w:t xml:space="preserve">. This is </w:t>
      </w:r>
      <w:r w:rsidR="009A0572">
        <w:t xml:space="preserve">due </w:t>
      </w:r>
      <w:r w:rsidR="008D79F0">
        <w:t xml:space="preserve">primarily </w:t>
      </w:r>
      <w:r w:rsidR="009A0572">
        <w:t xml:space="preserve">to </w:t>
      </w:r>
      <w:r w:rsidR="008D79F0">
        <w:t>the high frequency of zero rainfall totals. However,</w:t>
      </w:r>
      <w:r w:rsidR="002306EE">
        <w:t xml:space="preserve"> the wet tails tend to be slightly </w:t>
      </w:r>
      <w:r w:rsidR="00F12180">
        <w:t>overestimated (as discussed also in section 4.1)</w:t>
      </w:r>
      <w:r w:rsidR="008D79F0">
        <w:t>.</w:t>
      </w:r>
    </w:p>
    <w:p w14:paraId="0CA22D5A" w14:textId="1FE464B9" w:rsidR="00AA486C" w:rsidRPr="003D1187" w:rsidRDefault="00F2212B" w:rsidP="00855692">
      <w:r>
        <w:t xml:space="preserve">We now examine the case of </w:t>
      </w:r>
      <w:r>
        <w:t xml:space="preserve">widespread </w:t>
      </w:r>
      <w:r>
        <w:t>(</w:t>
      </w:r>
      <w:r>
        <w:t>flash</w:t>
      </w:r>
      <w:r>
        <w:t>)</w:t>
      </w:r>
      <w:r>
        <w:t xml:space="preserve"> flood</w:t>
      </w:r>
      <w:r>
        <w:t>ing</w:t>
      </w:r>
      <w:r>
        <w:t xml:space="preserve"> in Italy on the </w:t>
      </w:r>
      <w:r w:rsidR="005E710B">
        <w:t>28</w:t>
      </w:r>
      <w:r w:rsidR="005E710B" w:rsidRPr="00482B37">
        <w:rPr>
          <w:vertAlign w:val="superscript"/>
        </w:rPr>
        <w:t>th of</w:t>
      </w:r>
      <w:r>
        <w:t xml:space="preserve"> October</w:t>
      </w:r>
      <w:r>
        <w:t xml:space="preserve"> 2018. This event </w:t>
      </w:r>
      <w:r w:rsidR="005E710B">
        <w:t>belongs</w:t>
      </w:r>
      <w:r>
        <w:t xml:space="preserve"> to a weather system that </w:t>
      </w:r>
      <w:r w:rsidR="00FE2D22">
        <w:t xml:space="preserve">persisted over different parts of Italy between the end of October and the beginning of November 2018, called storm Vaia. </w:t>
      </w:r>
      <w:r w:rsidR="00E54234">
        <w:t xml:space="preserve">In the observations, one can see extreme rainfall amounts </w:t>
      </w:r>
      <w:r w:rsidR="00E257E4">
        <w:t xml:space="preserve">between 300-400 mm/24h </w:t>
      </w:r>
      <w:r w:rsidR="00E54234">
        <w:t>over Veneto (north-east),</w:t>
      </w:r>
      <w:r w:rsidR="0023552B">
        <w:t xml:space="preserve"> up to </w:t>
      </w:r>
      <w:r w:rsidR="00F576B4">
        <w:t>~200 mm/24h over</w:t>
      </w:r>
      <w:r w:rsidR="00E54234">
        <w:t xml:space="preserve"> Lombardi (North)</w:t>
      </w:r>
      <w:r w:rsidR="00F576B4">
        <w:t xml:space="preserve"> and</w:t>
      </w:r>
      <w:r w:rsidR="00E54234">
        <w:t xml:space="preserve"> Liguria (North-East)</w:t>
      </w:r>
      <w:r w:rsidR="002233E8">
        <w:t xml:space="preserve">, </w:t>
      </w:r>
      <w:r w:rsidR="00F576B4">
        <w:t xml:space="preserve">up to 240 mm/24h in </w:t>
      </w:r>
      <w:r w:rsidR="002233E8">
        <w:t>Lazio (</w:t>
      </w:r>
      <w:r w:rsidR="006E34BF">
        <w:t>centre</w:t>
      </w:r>
      <w:r w:rsidR="002233E8">
        <w:t>)</w:t>
      </w:r>
      <w:r w:rsidR="006E34BF">
        <w:t>,</w:t>
      </w:r>
      <w:r w:rsidR="00F576B4">
        <w:t xml:space="preserve"> up to 130 mm/24h in</w:t>
      </w:r>
      <w:r w:rsidR="006E34BF">
        <w:t xml:space="preserve"> Puglia (</w:t>
      </w:r>
      <w:r w:rsidR="005E710B">
        <w:t>Southwest</w:t>
      </w:r>
      <w:r w:rsidR="006E34BF">
        <w:t>), and</w:t>
      </w:r>
      <w:r w:rsidR="00F576B4">
        <w:t xml:space="preserve"> up to 260 mm/24h in</w:t>
      </w:r>
      <w:r w:rsidR="006E34BF">
        <w:t xml:space="preserve"> Calabria (</w:t>
      </w:r>
      <w:r w:rsidR="005E710B">
        <w:t>Southeast</w:t>
      </w:r>
      <w:r w:rsidR="006E34BF">
        <w:t>).</w:t>
      </w:r>
      <w:r w:rsidR="002233E8">
        <w:t xml:space="preserve"> </w:t>
      </w:r>
      <w:r w:rsidR="00EF7D45">
        <w:t>ERA5-EDA</w:t>
      </w:r>
      <w:r w:rsidR="000266C2">
        <w:t>,</w:t>
      </w:r>
      <w:r w:rsidR="00EF7D45">
        <w:t xml:space="preserve"> ERA5</w:t>
      </w:r>
      <w:r w:rsidR="000266C2">
        <w:t>, and reforecasts</w:t>
      </w:r>
      <w:r w:rsidR="00EF7D45">
        <w:t xml:space="preserve"> provide </w:t>
      </w:r>
      <w:r w:rsidR="000266C2">
        <w:t>a good signal on which might be the wetter areas in Italy for that day</w:t>
      </w:r>
      <w:r w:rsidR="00BD409A">
        <w:t xml:space="preserve">, apart from the south of Italy that does not </w:t>
      </w:r>
      <w:r w:rsidR="00376C19">
        <w:t>stand out as a possible area at risk of extreme rainfall.</w:t>
      </w:r>
      <w:r w:rsidR="000266C2">
        <w:t xml:space="preserve"> The rainfall peaks</w:t>
      </w:r>
      <w:r w:rsidR="00376C19">
        <w:t xml:space="preserve"> over the Italian Peninsula</w:t>
      </w:r>
      <w:r w:rsidR="000266C2">
        <w:t xml:space="preserve"> increase with the increasing spatial resolution of the NWP models</w:t>
      </w:r>
      <w:r w:rsidR="00C32AF4">
        <w:t xml:space="preserve">, but they do not reach the observed extreme rainfall totals. ERA5-EDA </w:t>
      </w:r>
      <w:r w:rsidR="00E44100">
        <w:t>estimated a maximum total of ~100 mm/24h</w:t>
      </w:r>
      <w:r w:rsidR="007A4714">
        <w:t xml:space="preserve"> and </w:t>
      </w:r>
      <w:r w:rsidR="00E44100">
        <w:t xml:space="preserve">ERA5 </w:t>
      </w:r>
      <w:r w:rsidR="007A4714">
        <w:t xml:space="preserve">pushed the estimated peaks to 150 mm/24h over Veneto. Reforecasts increased the </w:t>
      </w:r>
      <w:r w:rsidR="005E710B">
        <w:t>rainfall peaks in Veneto and Lazio up to 200 mm/24h</w:t>
      </w:r>
      <w:r w:rsidR="00602254">
        <w:t xml:space="preserve">, but rainfall in Liguria, Puglia, and Calabria remain </w:t>
      </w:r>
      <w:r w:rsidR="00254D14">
        <w:t xml:space="preserve">highly underestimated. ERA5-ecPoint instead, is able to represent much better the </w:t>
      </w:r>
      <w:r w:rsidR="00855692">
        <w:t>observed rainfall peaks.</w:t>
      </w:r>
    </w:p>
    <w:p w14:paraId="60F8E3DE" w14:textId="2D160599" w:rsidR="00730FEF" w:rsidRDefault="00730FEF" w:rsidP="00730FEF">
      <w:pPr>
        <w:pStyle w:val="Heading1"/>
      </w:pPr>
      <w:r w:rsidRPr="003D1187">
        <w:t>Discussions</w:t>
      </w:r>
    </w:p>
    <w:p w14:paraId="74687F09" w14:textId="39C6ABAC" w:rsidR="00E10717" w:rsidRDefault="00120C64" w:rsidP="00E10717">
      <w:r>
        <w:rPr>
          <w:rFonts w:ascii="Segoe UI" w:hAnsi="Segoe UI" w:cs="Segoe UI"/>
          <w:color w:val="0D0D0D"/>
          <w:sz w:val="18"/>
          <w:szCs w:val="18"/>
          <w:shd w:val="clear" w:color="auto" w:fill="FFFFFF"/>
        </w:rPr>
        <w:t xml:space="preserve">The results of our study suggest that by </w:t>
      </w:r>
      <w:r w:rsidR="00016C15">
        <w:rPr>
          <w:rFonts w:ascii="Segoe UI" w:hAnsi="Segoe UI" w:cs="Segoe UI"/>
          <w:color w:val="0D0D0D"/>
          <w:sz w:val="18"/>
          <w:szCs w:val="18"/>
          <w:shd w:val="clear" w:color="auto" w:fill="FFFFFF"/>
        </w:rPr>
        <w:t>post-processing</w:t>
      </w:r>
      <w:r>
        <w:rPr>
          <w:rFonts w:ascii="Segoe UI" w:hAnsi="Segoe UI" w:cs="Segoe UI"/>
          <w:color w:val="0D0D0D"/>
          <w:sz w:val="18"/>
          <w:szCs w:val="18"/>
          <w:shd w:val="clear" w:color="auto" w:fill="FFFFFF"/>
        </w:rPr>
        <w:t xml:space="preserve"> </w:t>
      </w:r>
      <w:r w:rsidR="00016C15">
        <w:rPr>
          <w:rFonts w:ascii="Segoe UI" w:hAnsi="Segoe UI" w:cs="Segoe UI"/>
          <w:color w:val="0D0D0D"/>
          <w:sz w:val="18"/>
          <w:szCs w:val="18"/>
          <w:shd w:val="clear" w:color="auto" w:fill="FFFFFF"/>
        </w:rPr>
        <w:t>ERA5</w:t>
      </w:r>
      <w:r>
        <w:rPr>
          <w:rFonts w:ascii="Segoe UI" w:hAnsi="Segoe UI" w:cs="Segoe UI"/>
          <w:color w:val="0D0D0D"/>
          <w:sz w:val="18"/>
          <w:szCs w:val="18"/>
          <w:shd w:val="clear" w:color="auto" w:fill="FFFFFF"/>
        </w:rPr>
        <w:t xml:space="preserve"> to better align with observed climatology, especially through enhancements in spatial resolution and region-specific model adjustments, we can significantly improve the representativeness of the climatological outputs. This alignment is crucial for the accurate prediction of localized weather patterns and can greatly enhance the capability of these models to issue timely and accurate warnings for extreme localized events.</w:t>
      </w:r>
      <w:r w:rsidRPr="00E10717">
        <w:t xml:space="preserve"> </w:t>
      </w:r>
      <w:r w:rsidR="00E10717" w:rsidRPr="00E10717">
        <w:t>The analysis of the representativeness of various NWP-modelled climatologies against observed climatology, as demonstrated through the Anderson-Darling test at a 99.99% confidence level, reveals significant regional and model-specific variations. The ERA5-EDA (62 km) model shows high representativeness in North and South America, with over 95% of locations aligning with observed data, but less so in the Africa &amp; Arabian Peninsula where only 87.2% of locations are representative. In contrast, the finer resolution ERA5 (31 km) model indicates improvements in most regions except Oceania, where the representativeness drops to 89.7%. The ECMWF Reforecasts (18 km) model further enhances fidelity, particularly in Asia and the Europe &amp; Mediterranean regions, achieving over 99% representativeness in South America. However, challenges persist in the Africa &amp; Arabian Peninsula, where only 66.6% of locations are representative in this model setup. Lastly, the ERA5</w:t>
      </w:r>
      <w:r w:rsidR="00E10717">
        <w:t>-</w:t>
      </w:r>
      <w:r w:rsidR="00E10717" w:rsidRPr="00E10717">
        <w:t>ePoint model, offering point-scale granularity, shows a notable improvement in North America, with a representativeness of 95.5%, but still struggles in Oceania and the Africa &amp; Arabian Peninsula, with only 74.3% and 92.2% of locations found representative, respectively. This variability underscores the complexities in model performance across different spatial resolutions and geographic domains, highlighting the need for region-specific adjustments in NWP models to enhance their predictive accuracy globally.</w:t>
      </w:r>
    </w:p>
    <w:p w14:paraId="1D3A3376" w14:textId="2F7C054E" w:rsidR="00120C64" w:rsidRDefault="00220B41" w:rsidP="00E10717">
      <w:r w:rsidRPr="00220B41">
        <w:t>The ability to establish a threshold for extreme rainfall predictions globally, independent of direct observational data, marks a significant advancement in meteorological science. This methodology leverages improved computational models that integrate historical data and predictive analytics, enabling the prediction of extreme weather events even in regions lacking physical measurement infrastructure. As a result, warnings for extreme rainfall can now be disseminated across ungauged areas, ensuring that all regions, regardless of their monitoring capabilities, are forewarned and can prepare adequately. This approach not only expands the coverage of weather warnings to a global scale but also enhances the resilience of vulnerable communities to the impacts of severe weather events.</w:t>
      </w:r>
    </w:p>
    <w:p w14:paraId="781C02F8" w14:textId="5A8463DF" w:rsidR="00220B41" w:rsidRDefault="005D4CE2" w:rsidP="00E10717">
      <w:r w:rsidRPr="005D4CE2">
        <w:t xml:space="preserve">The significant improvements in global weather models have facilitated a more accurate representation of climatic conditions worldwide, including extreme weather events. This enhanced </w:t>
      </w:r>
      <w:r w:rsidR="0008596D" w:rsidRPr="005D4CE2">
        <w:t>modelling</w:t>
      </w:r>
      <w:r w:rsidRPr="005D4CE2">
        <w:t xml:space="preserve"> is pivotal for predicting phenomena such as severe storms, heatwaves, and intense precipitation with greater precision. By integrating advanced algorithms and extensive meteorological data, these models can now more reliably forecast the intensity and frequency of extreme conditions, providing crucial information for disaster preparedness and risk management. Such advancements not only aid in safeguarding lives and property by enabling more effective early warning systems but also support adaptive strategies in agriculture, infrastructure, and emergency planning across diverse geographic landscapes.</w:t>
      </w:r>
    </w:p>
    <w:p w14:paraId="0BE11816" w14:textId="00F63705" w:rsidR="00F46025" w:rsidRPr="00E10717" w:rsidRDefault="00F46025" w:rsidP="00E10717">
      <w:r w:rsidRPr="00F46025">
        <w:t>Utilizing ecPoint ERA5 for creating weather event thresholds requires careful calibration, particularly for Europe, to avoid setting thresholds that are too high, which could lead to underestimating or missing significant weather events. This model's high resolution can sometimes produce data that skew towards more extreme values, potentially setting the bar too high for triggering alerts. To prevent this, it is essential to rigorously validate the model against historical weather events across Europe, ensuring that the thresholds are adjusted to accurately reflect the frequency and intensity of occurrences. This approach will help maintain a balance, ensuring both the sensitivity and specificity of the model in predicting genuine weather threats without overlooking milder but still impactful events.</w:t>
      </w:r>
    </w:p>
    <w:p w14:paraId="17718C11" w14:textId="49FD4C45" w:rsidR="00224706" w:rsidRDefault="00730FEF" w:rsidP="004D0F27">
      <w:pPr>
        <w:pStyle w:val="Heading1"/>
      </w:pPr>
      <w:r w:rsidRPr="003D1187">
        <w:t>Conclusions</w:t>
      </w:r>
      <w:bookmarkStart w:id="4" w:name="_Toc72741671"/>
    </w:p>
    <w:p w14:paraId="53251465" w14:textId="074F8A51" w:rsidR="00F46025" w:rsidRPr="00F46025" w:rsidRDefault="004D0F27" w:rsidP="004D0F27">
      <w:pPr>
        <w:sectPr w:rsidR="00F46025" w:rsidRPr="00F46025" w:rsidSect="003F0B24">
          <w:headerReference w:type="default" r:id="rId11"/>
          <w:pgSz w:w="11906" w:h="16838"/>
          <w:pgMar w:top="851" w:right="851" w:bottom="851" w:left="1134" w:header="709" w:footer="709" w:gutter="0"/>
          <w:lnNumType w:countBy="1" w:restart="continuous"/>
          <w:cols w:space="708"/>
          <w:docGrid w:linePitch="360"/>
        </w:sectPr>
      </w:pPr>
      <w:r>
        <w:t xml:space="preserve">The analysis conducted in </w:t>
      </w:r>
      <w:r w:rsidR="00962379">
        <w:t>this</w:t>
      </w:r>
      <w:r>
        <w:t xml:space="preserve"> study highlights the effectiveness of refining NWP models to more closely align with observed climatology, particularly by improving spatial resolutions and making region-specific model adjustments. Such enhancements have significantly bolstered the representativeness of climatological outputs across various global regions, critical for the accurate forecasting of localized weather patterns and extreme events. Our findings, validated through the Anderson-Darling test at a 99.99% confidence level, demonstrate considerable variations in model performance by region and resolution. For instance, the ERA5-EDA (62 km) model exhibits high accuracy in North and South America, while the ERA5 (31 km) and ECMWF Reforecasts (18 km) models show substantial improvements in Europe, Asia, and South America. However, challenges remain in regions like Africa &amp; the Arabian Peninsula and Oceania, underscoring the need for targeted adjustments to enhance model accuracy. Furthermore, our study underscores a significant advancement in meteorology with the ability to set thresholds for extreme weather predictions globally, independent of direct observational inputs. This advancement is crucial for issuing timely warnings, particularly in ungauged areas, thus expanding protective measures worldwide and enhancing community resilience against severe weather impacts. The integration of sophisticated algorithms and comprehensive data has also facilitated a more precise prediction of extreme weather phenomena, crucial for effective disaster preparedness and risk management.</w:t>
      </w:r>
      <w:r w:rsidR="002865B5">
        <w:t xml:space="preserve"> </w:t>
      </w:r>
      <w:r>
        <w:t>However, caution must be exercised, particularly with high-resolution models like ecPoint ERA5, to avoid setting overly high thresholds that may miss significant weather events in regions such as Europe. Rigorous validation against historical data is essential to ensure these models maintain a balance between sensitivity and specificity, providing reliable and actionable weather warnings. This holistic approach to improving NWP models not only helps in safeguarding lives and properties but also supports adaptive strategies across various sectors, thereby enhancing global readiness and response to climatic extremes.</w:t>
      </w:r>
    </w:p>
    <w:p w14:paraId="6A512F2A" w14:textId="0524FBAE" w:rsidR="00BB400C" w:rsidRDefault="00BB400C" w:rsidP="00234778">
      <w:pPr>
        <w:pStyle w:val="Heading1"/>
        <w:numPr>
          <w:ilvl w:val="0"/>
          <w:numId w:val="0"/>
        </w:numPr>
        <w:spacing w:line="360" w:lineRule="auto"/>
      </w:pPr>
      <w:r>
        <w:t>Tables</w:t>
      </w:r>
    </w:p>
    <w:p w14:paraId="61A9AB8B" w14:textId="1A46F8D9" w:rsidR="004215D8" w:rsidRDefault="004215D8" w:rsidP="004215D8">
      <w:pPr>
        <w:pStyle w:val="Caption"/>
        <w:keepNext/>
      </w:pPr>
      <w:bookmarkStart w:id="5" w:name="_Ref177398464"/>
      <w:r>
        <w:t xml:space="preserve">Table </w:t>
      </w:r>
      <w:fldSimple w:instr=" SEQ Table \* ARABIC ">
        <w:r w:rsidR="00271522">
          <w:rPr>
            <w:noProof/>
          </w:rPr>
          <w:t>1</w:t>
        </w:r>
      </w:fldSimple>
      <w:bookmarkEnd w:id="5"/>
      <w:r>
        <w:t xml:space="preserve"> </w:t>
      </w:r>
      <w:r w:rsidR="008D3932">
        <w:t>–</w:t>
      </w:r>
      <w:r>
        <w:t xml:space="preserve"> </w:t>
      </w:r>
      <w:r w:rsidR="008D3932">
        <w:t>Summary of the</w:t>
      </w:r>
      <w:r w:rsidR="00D065E3">
        <w:t xml:space="preserve"> characteristics of the </w:t>
      </w:r>
      <w:r w:rsidR="009D6232">
        <w:t>rainfall observations</w:t>
      </w:r>
      <w:r w:rsidR="00D065E3">
        <w:t xml:space="preserve"> and NWP</w:t>
      </w:r>
      <w:r w:rsidR="009D6232">
        <w:t xml:space="preserve"> </w:t>
      </w:r>
      <w:r w:rsidR="00D065E3">
        <w:t>model</w:t>
      </w:r>
      <w:r w:rsidR="009D6232">
        <w:t xml:space="preserve">s </w:t>
      </w:r>
      <w:r w:rsidR="00CD1D35">
        <w:t>considered</w:t>
      </w:r>
      <w:r w:rsidR="009D6232">
        <w:t xml:space="preserve"> in this study</w:t>
      </w:r>
      <w:r w:rsidR="00D80EE7">
        <w:t xml:space="preserve"> (rows 1 to </w:t>
      </w:r>
      <w:r w:rsidR="006C2A38">
        <w:t>5</w:t>
      </w:r>
      <w:r w:rsidR="00D80EE7">
        <w:t>)</w:t>
      </w:r>
      <w:r w:rsidR="006C2A38">
        <w:t xml:space="preserve">. Description of the computed climatologies (row 6 to 8). </w:t>
      </w:r>
    </w:p>
    <w:tbl>
      <w:tblPr>
        <w:tblW w:w="5000" w:type="pct"/>
        <w:jc w:val="center"/>
        <w:tblLayout w:type="fixed"/>
        <w:tblCellMar>
          <w:left w:w="0" w:type="dxa"/>
          <w:right w:w="0" w:type="dxa"/>
        </w:tblCellMar>
        <w:tblLook w:val="0420" w:firstRow="1" w:lastRow="0" w:firstColumn="0" w:lastColumn="0" w:noHBand="0" w:noVBand="1"/>
      </w:tblPr>
      <w:tblGrid>
        <w:gridCol w:w="567"/>
        <w:gridCol w:w="994"/>
        <w:gridCol w:w="1418"/>
        <w:gridCol w:w="1559"/>
        <w:gridCol w:w="1277"/>
        <w:gridCol w:w="1983"/>
        <w:gridCol w:w="3448"/>
        <w:gridCol w:w="1937"/>
        <w:gridCol w:w="1953"/>
      </w:tblGrid>
      <w:tr w:rsidR="00E76951" w:rsidRPr="00BB400C" w14:paraId="76EBDEEB" w14:textId="77777777" w:rsidTr="00032E6F">
        <w:trPr>
          <w:trHeight w:val="23"/>
          <w:jc w:val="center"/>
        </w:trPr>
        <w:tc>
          <w:tcPr>
            <w:tcW w:w="187" w:type="pct"/>
            <w:shd w:val="clear" w:color="auto" w:fill="A6A6A6" w:themeFill="background1" w:themeFillShade="A6"/>
            <w:vAlign w:val="center"/>
          </w:tcPr>
          <w:p w14:paraId="019219A4" w14:textId="77777777"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No.</w:t>
            </w:r>
          </w:p>
          <w:p w14:paraId="13E9CE98" w14:textId="69D09286"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Column</w:t>
            </w:r>
          </w:p>
        </w:tc>
        <w:tc>
          <w:tcPr>
            <w:tcW w:w="328" w:type="pct"/>
            <w:shd w:val="clear" w:color="auto" w:fill="A6A6A6" w:themeFill="background1" w:themeFillShade="A6"/>
            <w:vAlign w:val="center"/>
          </w:tcPr>
          <w:p w14:paraId="0BA754F8" w14:textId="7667AE3A"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1</w:t>
            </w:r>
          </w:p>
        </w:tc>
        <w:tc>
          <w:tcPr>
            <w:tcW w:w="468" w:type="pct"/>
            <w:shd w:val="clear" w:color="auto" w:fill="A6A6A6" w:themeFill="background1" w:themeFillShade="A6"/>
            <w:tcMar>
              <w:top w:w="72" w:type="dxa"/>
              <w:left w:w="144" w:type="dxa"/>
              <w:bottom w:w="72" w:type="dxa"/>
              <w:right w:w="144" w:type="dxa"/>
            </w:tcMar>
            <w:vAlign w:val="center"/>
          </w:tcPr>
          <w:p w14:paraId="2D7366F7" w14:textId="586C27FE"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2</w:t>
            </w:r>
          </w:p>
        </w:tc>
        <w:tc>
          <w:tcPr>
            <w:tcW w:w="515" w:type="pct"/>
            <w:shd w:val="clear" w:color="auto" w:fill="A6A6A6" w:themeFill="background1" w:themeFillShade="A6"/>
            <w:tcMar>
              <w:top w:w="72" w:type="dxa"/>
              <w:left w:w="144" w:type="dxa"/>
              <w:bottom w:w="72" w:type="dxa"/>
              <w:right w:w="144" w:type="dxa"/>
            </w:tcMar>
            <w:vAlign w:val="center"/>
          </w:tcPr>
          <w:p w14:paraId="3F41E666" w14:textId="48471377"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3</w:t>
            </w:r>
          </w:p>
        </w:tc>
        <w:tc>
          <w:tcPr>
            <w:tcW w:w="422" w:type="pct"/>
            <w:shd w:val="clear" w:color="auto" w:fill="A6A6A6" w:themeFill="background1" w:themeFillShade="A6"/>
            <w:tcMar>
              <w:top w:w="72" w:type="dxa"/>
              <w:left w:w="144" w:type="dxa"/>
              <w:bottom w:w="72" w:type="dxa"/>
              <w:right w:w="144" w:type="dxa"/>
            </w:tcMar>
            <w:vAlign w:val="center"/>
          </w:tcPr>
          <w:p w14:paraId="5E30BAA2" w14:textId="69C28E0D"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4</w:t>
            </w:r>
          </w:p>
        </w:tc>
        <w:tc>
          <w:tcPr>
            <w:tcW w:w="655" w:type="pct"/>
            <w:shd w:val="clear" w:color="auto" w:fill="A6A6A6" w:themeFill="background1" w:themeFillShade="A6"/>
            <w:tcMar>
              <w:top w:w="72" w:type="dxa"/>
              <w:left w:w="144" w:type="dxa"/>
              <w:bottom w:w="72" w:type="dxa"/>
              <w:right w:w="144" w:type="dxa"/>
            </w:tcMar>
            <w:vAlign w:val="center"/>
          </w:tcPr>
          <w:p w14:paraId="0E74C20E" w14:textId="67D0700C"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5</w:t>
            </w:r>
          </w:p>
        </w:tc>
        <w:tc>
          <w:tcPr>
            <w:tcW w:w="1139" w:type="pct"/>
            <w:shd w:val="clear" w:color="auto" w:fill="A6A6A6" w:themeFill="background1" w:themeFillShade="A6"/>
            <w:tcMar>
              <w:top w:w="72" w:type="dxa"/>
              <w:left w:w="144" w:type="dxa"/>
              <w:bottom w:w="72" w:type="dxa"/>
              <w:right w:w="144" w:type="dxa"/>
            </w:tcMar>
            <w:vAlign w:val="center"/>
          </w:tcPr>
          <w:p w14:paraId="30454776" w14:textId="426768B5"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6</w:t>
            </w:r>
          </w:p>
        </w:tc>
        <w:tc>
          <w:tcPr>
            <w:tcW w:w="640" w:type="pct"/>
            <w:shd w:val="clear" w:color="auto" w:fill="A6A6A6" w:themeFill="background1" w:themeFillShade="A6"/>
            <w:tcMar>
              <w:top w:w="72" w:type="dxa"/>
              <w:left w:w="144" w:type="dxa"/>
              <w:bottom w:w="72" w:type="dxa"/>
              <w:right w:w="144" w:type="dxa"/>
            </w:tcMar>
            <w:vAlign w:val="center"/>
          </w:tcPr>
          <w:p w14:paraId="6CD3526E" w14:textId="1428B442" w:rsidR="00E76951" w:rsidRPr="00B53017" w:rsidRDefault="00E76951" w:rsidP="00E76951">
            <w:pPr>
              <w:spacing w:before="0"/>
              <w:ind w:firstLine="0"/>
              <w:jc w:val="center"/>
              <w:rPr>
                <w:b/>
                <w:bCs/>
                <w:color w:val="FFFFFF" w:themeColor="background1"/>
                <w:sz w:val="16"/>
                <w:szCs w:val="16"/>
              </w:rPr>
            </w:pPr>
            <w:r>
              <w:rPr>
                <w:b/>
                <w:bCs/>
                <w:color w:val="FFFFFF" w:themeColor="background1"/>
                <w:sz w:val="16"/>
                <w:szCs w:val="16"/>
              </w:rPr>
              <w:t>7</w:t>
            </w:r>
          </w:p>
        </w:tc>
        <w:tc>
          <w:tcPr>
            <w:tcW w:w="645" w:type="pct"/>
            <w:shd w:val="clear" w:color="auto" w:fill="A6A6A6" w:themeFill="background1" w:themeFillShade="A6"/>
            <w:vAlign w:val="center"/>
          </w:tcPr>
          <w:p w14:paraId="020E3AA1" w14:textId="78980CE8" w:rsidR="00E76951" w:rsidRDefault="00E76951" w:rsidP="00E76951">
            <w:pPr>
              <w:spacing w:before="0"/>
              <w:ind w:firstLine="0"/>
              <w:jc w:val="center"/>
              <w:rPr>
                <w:b/>
                <w:bCs/>
                <w:color w:val="FFFFFF" w:themeColor="background1"/>
                <w:sz w:val="16"/>
                <w:szCs w:val="16"/>
              </w:rPr>
            </w:pPr>
            <w:r>
              <w:rPr>
                <w:b/>
                <w:bCs/>
                <w:color w:val="FFFFFF" w:themeColor="background1"/>
                <w:sz w:val="16"/>
                <w:szCs w:val="16"/>
              </w:rPr>
              <w:t>8</w:t>
            </w:r>
          </w:p>
        </w:tc>
      </w:tr>
      <w:tr w:rsidR="00E76951" w:rsidRPr="00453B1B" w14:paraId="5611561F" w14:textId="2C506E90" w:rsidTr="00032E6F">
        <w:trPr>
          <w:trHeight w:val="1170"/>
          <w:jc w:val="center"/>
        </w:trPr>
        <w:tc>
          <w:tcPr>
            <w:tcW w:w="187" w:type="pct"/>
            <w:shd w:val="clear" w:color="auto" w:fill="A6A6A6" w:themeFill="background1" w:themeFillShade="A6"/>
            <w:vAlign w:val="center"/>
          </w:tcPr>
          <w:p w14:paraId="034272B4" w14:textId="1059DD06" w:rsidR="00FB36D4" w:rsidRDefault="00FB36D4" w:rsidP="00E76951">
            <w:pPr>
              <w:spacing w:before="0"/>
              <w:ind w:firstLine="0"/>
              <w:jc w:val="center"/>
              <w:rPr>
                <w:b/>
                <w:bCs/>
                <w:color w:val="FFFFFF" w:themeColor="background1"/>
                <w:sz w:val="16"/>
                <w:szCs w:val="16"/>
              </w:rPr>
            </w:pPr>
            <w:r>
              <w:rPr>
                <w:b/>
                <w:bCs/>
                <w:color w:val="FFFFFF" w:themeColor="background1"/>
                <w:sz w:val="16"/>
                <w:szCs w:val="16"/>
              </w:rPr>
              <w:t>No.</w:t>
            </w:r>
          </w:p>
          <w:p w14:paraId="56472F78" w14:textId="4AFDBCD7" w:rsidR="00FB36D4" w:rsidRPr="00B53017" w:rsidRDefault="00FB36D4" w:rsidP="00E76951">
            <w:pPr>
              <w:spacing w:before="0"/>
              <w:ind w:firstLine="0"/>
              <w:jc w:val="center"/>
              <w:rPr>
                <w:b/>
                <w:bCs/>
                <w:color w:val="FFFFFF" w:themeColor="background1"/>
                <w:sz w:val="16"/>
                <w:szCs w:val="16"/>
              </w:rPr>
            </w:pPr>
            <w:r>
              <w:rPr>
                <w:b/>
                <w:bCs/>
                <w:color w:val="FFFFFF" w:themeColor="background1"/>
                <w:sz w:val="16"/>
                <w:szCs w:val="16"/>
              </w:rPr>
              <w:t>Row</w:t>
            </w:r>
          </w:p>
        </w:tc>
        <w:tc>
          <w:tcPr>
            <w:tcW w:w="328" w:type="pct"/>
            <w:shd w:val="clear" w:color="auto" w:fill="A6A6A6" w:themeFill="background1" w:themeFillShade="A6"/>
            <w:vAlign w:val="center"/>
          </w:tcPr>
          <w:p w14:paraId="3E909DD1" w14:textId="2A493A1D"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Type of climatology</w:t>
            </w:r>
          </w:p>
        </w:tc>
        <w:tc>
          <w:tcPr>
            <w:tcW w:w="468" w:type="pct"/>
            <w:shd w:val="clear" w:color="auto" w:fill="A6A6A6" w:themeFill="background1" w:themeFillShade="A6"/>
            <w:tcMar>
              <w:top w:w="72" w:type="dxa"/>
              <w:left w:w="144" w:type="dxa"/>
              <w:bottom w:w="72" w:type="dxa"/>
              <w:right w:w="144" w:type="dxa"/>
            </w:tcMar>
            <w:vAlign w:val="center"/>
            <w:hideMark/>
          </w:tcPr>
          <w:p w14:paraId="0378C4F4" w14:textId="29E6BDB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Dataset for computation of climatology</w:t>
            </w:r>
          </w:p>
        </w:tc>
        <w:tc>
          <w:tcPr>
            <w:tcW w:w="515" w:type="pct"/>
            <w:shd w:val="clear" w:color="auto" w:fill="A6A6A6" w:themeFill="background1" w:themeFillShade="A6"/>
            <w:tcMar>
              <w:top w:w="72" w:type="dxa"/>
              <w:left w:w="144" w:type="dxa"/>
              <w:bottom w:w="72" w:type="dxa"/>
              <w:right w:w="144" w:type="dxa"/>
            </w:tcMar>
            <w:vAlign w:val="center"/>
            <w:hideMark/>
          </w:tcPr>
          <w:p w14:paraId="69A09390" w14:textId="77777777"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Dataset description</w:t>
            </w:r>
          </w:p>
        </w:tc>
        <w:tc>
          <w:tcPr>
            <w:tcW w:w="422" w:type="pct"/>
            <w:shd w:val="clear" w:color="auto" w:fill="A6A6A6" w:themeFill="background1" w:themeFillShade="A6"/>
            <w:tcMar>
              <w:top w:w="72" w:type="dxa"/>
              <w:left w:w="144" w:type="dxa"/>
              <w:bottom w:w="72" w:type="dxa"/>
              <w:right w:w="144" w:type="dxa"/>
            </w:tcMar>
            <w:vAlign w:val="center"/>
            <w:hideMark/>
          </w:tcPr>
          <w:p w14:paraId="5049D9B9" w14:textId="66E54FE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Spatial coverage &amp; resolution at equator</w:t>
            </w:r>
          </w:p>
        </w:tc>
        <w:tc>
          <w:tcPr>
            <w:tcW w:w="655" w:type="pct"/>
            <w:shd w:val="clear" w:color="auto" w:fill="A6A6A6" w:themeFill="background1" w:themeFillShade="A6"/>
            <w:tcMar>
              <w:top w:w="72" w:type="dxa"/>
              <w:left w:w="144" w:type="dxa"/>
              <w:bottom w:w="72" w:type="dxa"/>
              <w:right w:w="144" w:type="dxa"/>
            </w:tcMar>
            <w:vAlign w:val="center"/>
            <w:hideMark/>
          </w:tcPr>
          <w:p w14:paraId="3C3262F4" w14:textId="22608B6B" w:rsidR="00FB36D4" w:rsidRPr="00B53017" w:rsidRDefault="00FB36D4" w:rsidP="00E76951">
            <w:pPr>
              <w:spacing w:before="0"/>
              <w:ind w:firstLine="0"/>
              <w:jc w:val="center"/>
              <w:rPr>
                <w:b/>
                <w:bCs/>
                <w:color w:val="FFFFFF" w:themeColor="background1"/>
                <w:sz w:val="16"/>
                <w:szCs w:val="16"/>
              </w:rPr>
            </w:pPr>
            <w:r w:rsidRPr="00B53017">
              <w:rPr>
                <w:b/>
                <w:bCs/>
                <w:color w:val="FFFFFF" w:themeColor="background1"/>
                <w:sz w:val="16"/>
                <w:szCs w:val="16"/>
              </w:rPr>
              <w:t>Temporal coverage</w:t>
            </w:r>
          </w:p>
        </w:tc>
        <w:tc>
          <w:tcPr>
            <w:tcW w:w="1139" w:type="pct"/>
            <w:shd w:val="clear" w:color="auto" w:fill="A6A6A6" w:themeFill="background1" w:themeFillShade="A6"/>
            <w:tcMar>
              <w:top w:w="72" w:type="dxa"/>
              <w:left w:w="144" w:type="dxa"/>
              <w:bottom w:w="72" w:type="dxa"/>
              <w:right w:w="144" w:type="dxa"/>
            </w:tcMar>
            <w:vAlign w:val="center"/>
            <w:hideMark/>
          </w:tcPr>
          <w:p w14:paraId="740AEED3" w14:textId="72C4809B" w:rsidR="00FB36D4" w:rsidRPr="00B53017" w:rsidRDefault="00FB36D4" w:rsidP="00E76951">
            <w:pPr>
              <w:spacing w:before="0"/>
              <w:ind w:firstLine="0"/>
              <w:jc w:val="center"/>
              <w:rPr>
                <w:b/>
                <w:bCs/>
                <w:color w:val="FFFFFF" w:themeColor="background1"/>
                <w:sz w:val="16"/>
                <w:szCs w:val="16"/>
              </w:rPr>
            </w:pPr>
            <w:r>
              <w:rPr>
                <w:b/>
                <w:bCs/>
                <w:color w:val="FFFFFF" w:themeColor="background1"/>
                <w:sz w:val="16"/>
                <w:szCs w:val="16"/>
              </w:rPr>
              <w:t>No. of i</w:t>
            </w:r>
            <w:r w:rsidRPr="00B53017">
              <w:rPr>
                <w:b/>
                <w:bCs/>
                <w:color w:val="FFFFFF" w:themeColor="background1"/>
                <w:sz w:val="16"/>
                <w:szCs w:val="16"/>
              </w:rPr>
              <w:t xml:space="preserve">ndependent </w:t>
            </w:r>
            <w:r>
              <w:rPr>
                <w:b/>
                <w:bCs/>
                <w:color w:val="FFFFFF" w:themeColor="background1"/>
                <w:sz w:val="16"/>
                <w:szCs w:val="16"/>
              </w:rPr>
              <w:t xml:space="preserve">daily &amp; total no. of </w:t>
            </w:r>
            <w:r w:rsidRPr="00B53017">
              <w:rPr>
                <w:b/>
                <w:bCs/>
                <w:color w:val="FFFFFF" w:themeColor="background1"/>
                <w:sz w:val="16"/>
                <w:szCs w:val="16"/>
              </w:rPr>
              <w:t>realizations</w:t>
            </w:r>
            <w:r>
              <w:rPr>
                <w:b/>
                <w:bCs/>
                <w:color w:val="FFFFFF" w:themeColor="background1"/>
                <w:sz w:val="16"/>
                <w:szCs w:val="16"/>
              </w:rPr>
              <w:t xml:space="preserve"> </w:t>
            </w:r>
            <w:r w:rsidR="009605FB">
              <w:rPr>
                <w:b/>
                <w:bCs/>
                <w:color w:val="FFFFFF" w:themeColor="background1"/>
                <w:sz w:val="16"/>
                <w:szCs w:val="16"/>
              </w:rPr>
              <w:t>in the 20-year period (</w:t>
            </w:r>
            <w:r>
              <w:rPr>
                <w:b/>
                <w:bCs/>
                <w:color w:val="FFFFFF" w:themeColor="background1"/>
                <w:sz w:val="16"/>
                <w:szCs w:val="16"/>
              </w:rPr>
              <w:t>between 2000 and 2019</w:t>
            </w:r>
            <w:r w:rsidR="009605FB">
              <w:rPr>
                <w:b/>
                <w:bCs/>
                <w:color w:val="FFFFFF" w:themeColor="background1"/>
                <w:sz w:val="16"/>
                <w:szCs w:val="16"/>
              </w:rPr>
              <w:t>)</w:t>
            </w:r>
          </w:p>
        </w:tc>
        <w:tc>
          <w:tcPr>
            <w:tcW w:w="640" w:type="pct"/>
            <w:shd w:val="clear" w:color="auto" w:fill="A6A6A6" w:themeFill="background1" w:themeFillShade="A6"/>
            <w:tcMar>
              <w:top w:w="72" w:type="dxa"/>
              <w:left w:w="144" w:type="dxa"/>
              <w:bottom w:w="72" w:type="dxa"/>
              <w:right w:w="144" w:type="dxa"/>
            </w:tcMar>
            <w:vAlign w:val="center"/>
            <w:hideMark/>
          </w:tcPr>
          <w:p w14:paraId="3E14EC07" w14:textId="77777777" w:rsidR="00C17723" w:rsidRPr="00FA1196" w:rsidRDefault="00FB36D4" w:rsidP="00E76951">
            <w:pPr>
              <w:spacing w:before="0"/>
              <w:ind w:firstLine="0"/>
              <w:jc w:val="center"/>
              <w:rPr>
                <w:b/>
                <w:bCs/>
                <w:color w:val="F4B083" w:themeColor="accent2" w:themeTint="99"/>
                <w:sz w:val="16"/>
                <w:szCs w:val="16"/>
              </w:rPr>
            </w:pPr>
            <w:r w:rsidRPr="00FA1196">
              <w:rPr>
                <w:b/>
                <w:bCs/>
                <w:color w:val="F4B083" w:themeColor="accent2" w:themeTint="99"/>
                <w:sz w:val="16"/>
                <w:szCs w:val="16"/>
              </w:rPr>
              <w:t>Max return period that can be computed</w:t>
            </w:r>
            <w:r w:rsidR="00494D41" w:rsidRPr="00FA1196">
              <w:rPr>
                <w:b/>
                <w:bCs/>
                <w:color w:val="F4B083" w:themeColor="accent2" w:themeTint="99"/>
                <w:sz w:val="16"/>
                <w:szCs w:val="16"/>
              </w:rPr>
              <w:t xml:space="preserve"> </w:t>
            </w:r>
            <w:r w:rsidR="009605FB" w:rsidRPr="00FA1196">
              <w:rPr>
                <w:b/>
                <w:bCs/>
                <w:color w:val="F4B083" w:themeColor="accent2" w:themeTint="99"/>
                <w:sz w:val="16"/>
                <w:szCs w:val="16"/>
              </w:rPr>
              <w:t>in</w:t>
            </w:r>
            <w:r w:rsidR="00494D41" w:rsidRPr="00FA1196">
              <w:rPr>
                <w:b/>
                <w:bCs/>
                <w:color w:val="F4B083" w:themeColor="accent2" w:themeTint="99"/>
                <w:sz w:val="16"/>
                <w:szCs w:val="16"/>
              </w:rPr>
              <w:t xml:space="preserve"> the 20-year </w:t>
            </w:r>
            <w:r w:rsidR="009605FB" w:rsidRPr="00FA1196">
              <w:rPr>
                <w:b/>
                <w:bCs/>
                <w:color w:val="F4B083" w:themeColor="accent2" w:themeTint="99"/>
                <w:sz w:val="16"/>
                <w:szCs w:val="16"/>
              </w:rPr>
              <w:t>period</w:t>
            </w:r>
            <w:r w:rsidR="00C17723" w:rsidRPr="00FA1196">
              <w:rPr>
                <w:b/>
                <w:bCs/>
                <w:color w:val="F4B083" w:themeColor="accent2" w:themeTint="99"/>
                <w:sz w:val="16"/>
                <w:szCs w:val="16"/>
              </w:rPr>
              <w:t xml:space="preserve"> </w:t>
            </w:r>
          </w:p>
          <w:p w14:paraId="6278F9BB" w14:textId="095056D7" w:rsidR="00FB36D4" w:rsidRPr="00B53017" w:rsidRDefault="00C17723" w:rsidP="00E76951">
            <w:pPr>
              <w:spacing w:before="0"/>
              <w:ind w:firstLine="0"/>
              <w:jc w:val="center"/>
              <w:rPr>
                <w:b/>
                <w:bCs/>
                <w:color w:val="FFFFFF" w:themeColor="background1"/>
                <w:sz w:val="16"/>
                <w:szCs w:val="16"/>
              </w:rPr>
            </w:pPr>
            <w:r w:rsidRPr="00F17909">
              <w:rPr>
                <w:b/>
                <w:bCs/>
                <w:color w:val="7030A0"/>
                <w:sz w:val="16"/>
                <w:szCs w:val="16"/>
              </w:rPr>
              <w:t>(</w:t>
            </w:r>
            <w:r w:rsidR="00C95BC8" w:rsidRPr="00F17909">
              <w:rPr>
                <w:b/>
                <w:bCs/>
                <w:color w:val="7030A0"/>
                <w:sz w:val="16"/>
                <w:szCs w:val="16"/>
              </w:rPr>
              <w:t>M</w:t>
            </w:r>
            <w:r w:rsidRPr="00F17909">
              <w:rPr>
                <w:b/>
                <w:bCs/>
                <w:color w:val="7030A0"/>
                <w:sz w:val="16"/>
                <w:szCs w:val="16"/>
              </w:rPr>
              <w:t xml:space="preserve">ax </w:t>
            </w:r>
            <w:r w:rsidR="00C95BC8" w:rsidRPr="00F17909">
              <w:rPr>
                <w:b/>
                <w:bCs/>
                <w:color w:val="7030A0"/>
                <w:sz w:val="16"/>
                <w:szCs w:val="16"/>
              </w:rPr>
              <w:t>return period computed</w:t>
            </w:r>
            <w:r w:rsidRPr="00F17909">
              <w:rPr>
                <w:b/>
                <w:bCs/>
                <w:color w:val="7030A0"/>
                <w:sz w:val="16"/>
                <w:szCs w:val="16"/>
              </w:rPr>
              <w:t>)</w:t>
            </w:r>
          </w:p>
        </w:tc>
        <w:tc>
          <w:tcPr>
            <w:tcW w:w="645" w:type="pct"/>
            <w:shd w:val="clear" w:color="auto" w:fill="A6A6A6" w:themeFill="background1" w:themeFillShade="A6"/>
            <w:vAlign w:val="center"/>
          </w:tcPr>
          <w:p w14:paraId="113B18DA" w14:textId="0F90A6AA" w:rsidR="004909A0" w:rsidRPr="00F17909" w:rsidRDefault="00FB36D4" w:rsidP="00E76951">
            <w:pPr>
              <w:spacing w:before="0"/>
              <w:ind w:firstLine="0"/>
              <w:jc w:val="center"/>
              <w:rPr>
                <w:b/>
                <w:bCs/>
                <w:color w:val="7030A0"/>
                <w:sz w:val="16"/>
                <w:szCs w:val="16"/>
                <w:lang w:val="it-IT"/>
              </w:rPr>
            </w:pPr>
            <w:r w:rsidRPr="00F17909">
              <w:rPr>
                <w:b/>
                <w:bCs/>
                <w:color w:val="7030A0"/>
                <w:sz w:val="16"/>
                <w:szCs w:val="16"/>
                <w:lang w:val="it-IT"/>
              </w:rPr>
              <w:t>Max percentile</w:t>
            </w:r>
            <w:r w:rsidR="00FC22EF" w:rsidRPr="00F17909">
              <w:rPr>
                <w:b/>
                <w:bCs/>
                <w:color w:val="7030A0"/>
                <w:sz w:val="16"/>
                <w:szCs w:val="16"/>
                <w:lang w:val="it-IT"/>
              </w:rPr>
              <w:t xml:space="preserve"> (%)</w:t>
            </w:r>
            <w:r w:rsidR="00494D41" w:rsidRPr="00F17909">
              <w:rPr>
                <w:b/>
                <w:bCs/>
                <w:color w:val="7030A0"/>
                <w:sz w:val="16"/>
                <w:szCs w:val="16"/>
                <w:lang w:val="it-IT"/>
              </w:rPr>
              <w:t xml:space="preserve"> </w:t>
            </w:r>
            <w:r w:rsidRPr="00F17909">
              <w:rPr>
                <w:b/>
                <w:bCs/>
                <w:color w:val="7030A0"/>
                <w:sz w:val="16"/>
                <w:szCs w:val="16"/>
                <w:lang w:val="it-IT"/>
              </w:rPr>
              <w:t xml:space="preserve"> </w:t>
            </w:r>
            <w:r w:rsidR="00494D41" w:rsidRPr="00F17909">
              <w:rPr>
                <w:b/>
                <w:bCs/>
                <w:color w:val="7030A0"/>
                <w:sz w:val="16"/>
                <w:szCs w:val="16"/>
                <w:lang w:val="it-IT"/>
              </w:rPr>
              <w:t>computed</w:t>
            </w:r>
          </w:p>
          <w:p w14:paraId="24AE553E" w14:textId="4B3F26B6" w:rsidR="009605FB" w:rsidRPr="00C871A3" w:rsidRDefault="004909A0" w:rsidP="00E76951">
            <w:pPr>
              <w:spacing w:before="0"/>
              <w:ind w:firstLine="0"/>
              <w:jc w:val="center"/>
              <w:rPr>
                <w:color w:val="FFFFFF" w:themeColor="background1"/>
                <w:sz w:val="16"/>
                <w:szCs w:val="16"/>
                <w:lang w:val="it-IT"/>
              </w:rPr>
            </w:pPr>
            <w:r w:rsidRPr="00C871A3">
              <w:rPr>
                <w:rFonts w:eastAsiaTheme="minorEastAsia"/>
                <w:color w:val="FFFFFF" w:themeColor="background1"/>
                <w:sz w:val="16"/>
                <w:szCs w:val="16"/>
                <w:lang w:val="it-IT"/>
              </w:rPr>
              <w:t xml:space="preserve">100 – ( </w:t>
            </w:r>
            <m:oMath>
              <m:f>
                <m:fPr>
                  <m:ctrlPr>
                    <w:rPr>
                      <w:rFonts w:ascii="Cambria Math" w:hAnsi="Cambria Math"/>
                      <w:color w:val="FFFFFF" w:themeColor="background1"/>
                      <w:szCs w:val="20"/>
                    </w:rPr>
                  </m:ctrlPr>
                </m:fPr>
                <m:num>
                  <m:r>
                    <m:rPr>
                      <m:sty m:val="p"/>
                    </m:rPr>
                    <w:rPr>
                      <w:rFonts w:ascii="Cambria Math" w:hAnsi="Cambria Math"/>
                      <w:color w:val="FFFFFF" w:themeColor="background1"/>
                      <w:szCs w:val="20"/>
                      <w:lang w:val="it-IT"/>
                    </w:rPr>
                    <m:t>1</m:t>
                  </m:r>
                </m:num>
                <m:den>
                  <m:r>
                    <m:rPr>
                      <m:sty m:val="p"/>
                    </m:rPr>
                    <w:rPr>
                      <w:rFonts w:ascii="Cambria Math" w:hAnsi="Cambria Math"/>
                      <w:color w:val="FFFFFF" w:themeColor="background1"/>
                      <w:szCs w:val="20"/>
                      <w:lang w:val="it-IT"/>
                    </w:rPr>
                    <m:t>no. tot real.</m:t>
                  </m:r>
                </m:den>
              </m:f>
            </m:oMath>
            <w:r w:rsidRPr="00C871A3">
              <w:rPr>
                <w:rFonts w:eastAsiaTheme="minorEastAsia"/>
                <w:color w:val="FFFFFF" w:themeColor="background1"/>
                <w:sz w:val="16"/>
                <w:szCs w:val="16"/>
                <w:lang w:val="it-IT"/>
              </w:rPr>
              <w:t xml:space="preserve"> * 100 )</w:t>
            </w:r>
          </w:p>
        </w:tc>
      </w:tr>
      <w:tr w:rsidR="00E76951" w:rsidRPr="00BB400C" w14:paraId="0FC103CA" w14:textId="1BA65004" w:rsidTr="00032E6F">
        <w:trPr>
          <w:trHeight w:val="1210"/>
          <w:jc w:val="center"/>
        </w:trPr>
        <w:tc>
          <w:tcPr>
            <w:tcW w:w="187" w:type="pct"/>
            <w:shd w:val="clear" w:color="auto" w:fill="F2F2F2" w:themeFill="background1" w:themeFillShade="F2"/>
            <w:vAlign w:val="center"/>
          </w:tcPr>
          <w:p w14:paraId="3FBB0920" w14:textId="3254EDEA" w:rsidR="00FB36D4" w:rsidRPr="00BB400C" w:rsidRDefault="00FB36D4" w:rsidP="00E76951">
            <w:pPr>
              <w:spacing w:before="0"/>
              <w:ind w:firstLine="0"/>
              <w:jc w:val="center"/>
              <w:rPr>
                <w:sz w:val="16"/>
                <w:szCs w:val="16"/>
              </w:rPr>
            </w:pPr>
            <w:r>
              <w:rPr>
                <w:sz w:val="16"/>
                <w:szCs w:val="16"/>
              </w:rPr>
              <w:t>1</w:t>
            </w:r>
          </w:p>
        </w:tc>
        <w:tc>
          <w:tcPr>
            <w:tcW w:w="328" w:type="pct"/>
            <w:shd w:val="clear" w:color="auto" w:fill="F2F2F2" w:themeFill="background1" w:themeFillShade="F2"/>
            <w:vAlign w:val="center"/>
          </w:tcPr>
          <w:p w14:paraId="292D1C75" w14:textId="75F128E6" w:rsidR="00FB36D4" w:rsidRDefault="00FB36D4" w:rsidP="00E76951">
            <w:pPr>
              <w:spacing w:before="0"/>
              <w:ind w:firstLine="0"/>
              <w:jc w:val="center"/>
              <w:rPr>
                <w:sz w:val="16"/>
                <w:szCs w:val="16"/>
              </w:rPr>
            </w:pPr>
            <w:r w:rsidRPr="00BB400C">
              <w:rPr>
                <w:sz w:val="16"/>
                <w:szCs w:val="16"/>
              </w:rPr>
              <w:t xml:space="preserve">Observational, </w:t>
            </w:r>
          </w:p>
          <w:p w14:paraId="30E27611" w14:textId="7726DE5A" w:rsidR="00FB36D4" w:rsidRPr="00BB400C" w:rsidRDefault="00FB36D4" w:rsidP="00E76951">
            <w:pPr>
              <w:spacing w:before="0"/>
              <w:ind w:firstLine="0"/>
              <w:jc w:val="center"/>
              <w:rPr>
                <w:sz w:val="16"/>
                <w:szCs w:val="16"/>
              </w:rPr>
            </w:pPr>
            <w:r w:rsidRPr="00BB400C">
              <w:rPr>
                <w:sz w:val="16"/>
                <w:szCs w:val="16"/>
              </w:rPr>
              <w:t>for points</w:t>
            </w:r>
          </w:p>
        </w:tc>
        <w:tc>
          <w:tcPr>
            <w:tcW w:w="468" w:type="pct"/>
            <w:shd w:val="clear" w:color="auto" w:fill="F2F2F2" w:themeFill="background1" w:themeFillShade="F2"/>
            <w:tcMar>
              <w:top w:w="72" w:type="dxa"/>
              <w:left w:w="144" w:type="dxa"/>
              <w:bottom w:w="72" w:type="dxa"/>
              <w:right w:w="144" w:type="dxa"/>
            </w:tcMar>
            <w:vAlign w:val="center"/>
            <w:hideMark/>
          </w:tcPr>
          <w:p w14:paraId="13B3BC5F" w14:textId="298BCEC2" w:rsidR="00FB36D4" w:rsidRPr="00BB400C" w:rsidRDefault="00FB36D4" w:rsidP="00E76951">
            <w:pPr>
              <w:spacing w:before="0"/>
              <w:ind w:firstLine="0"/>
              <w:jc w:val="center"/>
              <w:rPr>
                <w:sz w:val="16"/>
                <w:szCs w:val="16"/>
              </w:rPr>
            </w:pPr>
            <w:r w:rsidRPr="00BB400C">
              <w:rPr>
                <w:sz w:val="16"/>
                <w:szCs w:val="16"/>
              </w:rPr>
              <w:t>SYNOP observations + higher resolution national databases</w:t>
            </w:r>
          </w:p>
        </w:tc>
        <w:tc>
          <w:tcPr>
            <w:tcW w:w="515" w:type="pct"/>
            <w:shd w:val="clear" w:color="auto" w:fill="F2F2F2" w:themeFill="background1" w:themeFillShade="F2"/>
            <w:tcMar>
              <w:top w:w="72" w:type="dxa"/>
              <w:left w:w="144" w:type="dxa"/>
              <w:bottom w:w="72" w:type="dxa"/>
              <w:right w:w="144" w:type="dxa"/>
            </w:tcMar>
            <w:vAlign w:val="center"/>
            <w:hideMark/>
          </w:tcPr>
          <w:p w14:paraId="60A832DB" w14:textId="3A0DD135" w:rsidR="00FB36D4" w:rsidRPr="00BB400C" w:rsidRDefault="00FB36D4" w:rsidP="00E76951">
            <w:pPr>
              <w:spacing w:before="0"/>
              <w:ind w:firstLine="0"/>
              <w:jc w:val="center"/>
              <w:rPr>
                <w:sz w:val="16"/>
                <w:szCs w:val="16"/>
              </w:rPr>
            </w:pPr>
            <w:r>
              <w:rPr>
                <w:sz w:val="16"/>
                <w:szCs w:val="16"/>
              </w:rPr>
              <w:t>Rain gauges</w:t>
            </w:r>
          </w:p>
        </w:tc>
        <w:tc>
          <w:tcPr>
            <w:tcW w:w="422" w:type="pct"/>
            <w:shd w:val="clear" w:color="auto" w:fill="F2F2F2" w:themeFill="background1" w:themeFillShade="F2"/>
            <w:tcMar>
              <w:top w:w="72" w:type="dxa"/>
              <w:left w:w="144" w:type="dxa"/>
              <w:bottom w:w="72" w:type="dxa"/>
              <w:right w:w="144" w:type="dxa"/>
            </w:tcMar>
            <w:vAlign w:val="center"/>
            <w:hideMark/>
          </w:tcPr>
          <w:p w14:paraId="2FB3F6AB" w14:textId="77777777" w:rsidR="00FB36D4" w:rsidRPr="00BB400C" w:rsidRDefault="00FB36D4" w:rsidP="00E76951">
            <w:pPr>
              <w:spacing w:before="0"/>
              <w:ind w:firstLine="0"/>
              <w:jc w:val="center"/>
              <w:rPr>
                <w:sz w:val="16"/>
                <w:szCs w:val="16"/>
              </w:rPr>
            </w:pPr>
            <w:r w:rsidRPr="00BB400C">
              <w:rPr>
                <w:sz w:val="16"/>
                <w:szCs w:val="16"/>
              </w:rPr>
              <w:t>Global (patchy),</w:t>
            </w:r>
          </w:p>
          <w:p w14:paraId="260AC24F" w14:textId="77777777" w:rsidR="00FB36D4" w:rsidRPr="00BB400C" w:rsidRDefault="00FB36D4" w:rsidP="00E76951">
            <w:pPr>
              <w:spacing w:before="0"/>
              <w:ind w:firstLine="0"/>
              <w:jc w:val="center"/>
              <w:rPr>
                <w:sz w:val="16"/>
                <w:szCs w:val="16"/>
              </w:rPr>
            </w:pPr>
            <w:r w:rsidRPr="00BB400C">
              <w:rPr>
                <w:sz w:val="16"/>
                <w:szCs w:val="16"/>
              </w:rPr>
              <w:t>Point-scale</w:t>
            </w:r>
          </w:p>
        </w:tc>
        <w:tc>
          <w:tcPr>
            <w:tcW w:w="655" w:type="pct"/>
            <w:shd w:val="clear" w:color="auto" w:fill="F2F2F2" w:themeFill="background1" w:themeFillShade="F2"/>
            <w:tcMar>
              <w:top w:w="72" w:type="dxa"/>
              <w:left w:w="144" w:type="dxa"/>
              <w:bottom w:w="72" w:type="dxa"/>
              <w:right w:w="144" w:type="dxa"/>
            </w:tcMar>
            <w:vAlign w:val="center"/>
            <w:hideMark/>
          </w:tcPr>
          <w:p w14:paraId="05CD0F6B"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756F1C15" w14:textId="092F15E9" w:rsidR="00FB36D4" w:rsidRDefault="00FB36D4" w:rsidP="00E76951">
            <w:pPr>
              <w:spacing w:before="0"/>
              <w:ind w:firstLine="0"/>
              <w:jc w:val="center"/>
              <w:rPr>
                <w:sz w:val="16"/>
                <w:szCs w:val="16"/>
              </w:rPr>
            </w:pPr>
            <w:r w:rsidRPr="00BB400C">
              <w:rPr>
                <w:sz w:val="16"/>
                <w:szCs w:val="16"/>
              </w:rPr>
              <w:t>1</w:t>
            </w:r>
            <w:r>
              <w:rPr>
                <w:sz w:val="16"/>
                <w:szCs w:val="16"/>
              </w:rPr>
              <w:t xml:space="preserve"> daily real.</w:t>
            </w:r>
          </w:p>
          <w:p w14:paraId="54CCE88A" w14:textId="23A4ED44" w:rsidR="00FB36D4" w:rsidRDefault="00FB36D4" w:rsidP="00E76951">
            <w:pPr>
              <w:spacing w:before="0"/>
              <w:ind w:firstLine="0"/>
              <w:jc w:val="center"/>
              <w:rPr>
                <w:sz w:val="16"/>
                <w:szCs w:val="16"/>
              </w:rPr>
            </w:pPr>
            <w:r>
              <w:rPr>
                <w:sz w:val="16"/>
                <w:szCs w:val="16"/>
              </w:rPr>
              <w:t>-</w:t>
            </w:r>
          </w:p>
          <w:p w14:paraId="26D5309F" w14:textId="65F109E6" w:rsidR="00FB36D4" w:rsidRPr="00BB400C" w:rsidRDefault="00FB36D4" w:rsidP="00E76951">
            <w:pPr>
              <w:spacing w:before="0"/>
              <w:ind w:firstLine="0"/>
              <w:jc w:val="center"/>
              <w:rPr>
                <w:sz w:val="16"/>
                <w:szCs w:val="16"/>
              </w:rPr>
            </w:pPr>
            <w:r>
              <w:rPr>
                <w:sz w:val="16"/>
                <w:szCs w:val="16"/>
              </w:rPr>
              <w:t>1 real. x 365 days x 20 years = 7300 total real.</w:t>
            </w:r>
          </w:p>
        </w:tc>
        <w:tc>
          <w:tcPr>
            <w:tcW w:w="640" w:type="pct"/>
            <w:shd w:val="clear" w:color="auto" w:fill="F2F2F2" w:themeFill="background1" w:themeFillShade="F2"/>
            <w:tcMar>
              <w:top w:w="72" w:type="dxa"/>
              <w:left w:w="144" w:type="dxa"/>
              <w:bottom w:w="72" w:type="dxa"/>
              <w:right w:w="144" w:type="dxa"/>
            </w:tcMar>
            <w:vAlign w:val="center"/>
            <w:hideMark/>
          </w:tcPr>
          <w:p w14:paraId="58DE0258" w14:textId="3BABF465" w:rsidR="00FB36D4" w:rsidRDefault="00FB36D4" w:rsidP="00E76951">
            <w:pPr>
              <w:spacing w:before="0"/>
              <w:ind w:firstLine="0"/>
              <w:jc w:val="center"/>
              <w:rPr>
                <w:sz w:val="16"/>
                <w:szCs w:val="16"/>
              </w:rPr>
            </w:pPr>
            <w:r>
              <w:rPr>
                <w:sz w:val="16"/>
                <w:szCs w:val="16"/>
              </w:rPr>
              <w:t>7300 real. / 365 days / 2</w:t>
            </w:r>
          </w:p>
          <w:p w14:paraId="7AFFE197" w14:textId="31F1FA3C" w:rsidR="00FB36D4" w:rsidRDefault="00FB36D4" w:rsidP="00E76951">
            <w:pPr>
              <w:spacing w:before="0"/>
              <w:ind w:firstLine="0"/>
              <w:jc w:val="center"/>
              <w:rPr>
                <w:sz w:val="16"/>
                <w:szCs w:val="16"/>
              </w:rPr>
            </w:pPr>
            <w:r>
              <w:rPr>
                <w:sz w:val="16"/>
                <w:szCs w:val="16"/>
              </w:rPr>
              <w:t>(</w:t>
            </w:r>
            <w:r w:rsidRPr="00E01124">
              <w:rPr>
                <w:sz w:val="16"/>
                <w:szCs w:val="16"/>
              </w:rPr>
              <w:t>requir</w:t>
            </w:r>
            <w:r>
              <w:rPr>
                <w:sz w:val="16"/>
                <w:szCs w:val="16"/>
              </w:rPr>
              <w:t>ed</w:t>
            </w:r>
            <w:r w:rsidRPr="00E01124">
              <w:rPr>
                <w:sz w:val="16"/>
                <w:szCs w:val="16"/>
              </w:rPr>
              <w:t xml:space="preserve"> a minimum of 50% of valid obs</w:t>
            </w:r>
            <w:r>
              <w:rPr>
                <w:sz w:val="16"/>
                <w:szCs w:val="16"/>
              </w:rPr>
              <w:t xml:space="preserve">) = </w:t>
            </w:r>
          </w:p>
          <w:p w14:paraId="738117FD" w14:textId="32A0DCF3" w:rsidR="00FB36D4" w:rsidRPr="00FA1196" w:rsidRDefault="00FB36D4" w:rsidP="00E76951">
            <w:pPr>
              <w:spacing w:before="0"/>
              <w:ind w:firstLine="0"/>
              <w:jc w:val="center"/>
              <w:rPr>
                <w:color w:val="D46112"/>
                <w:sz w:val="16"/>
                <w:szCs w:val="16"/>
              </w:rPr>
            </w:pPr>
            <w:r w:rsidRPr="00FA1196">
              <w:rPr>
                <w:color w:val="D46112"/>
                <w:sz w:val="16"/>
                <w:szCs w:val="16"/>
              </w:rPr>
              <w:t xml:space="preserve">1 in 10 year event </w:t>
            </w:r>
          </w:p>
          <w:p w14:paraId="1184D8BA" w14:textId="463A4581" w:rsidR="00C95BC8" w:rsidRPr="00F17909" w:rsidRDefault="00C95BC8" w:rsidP="00E76951">
            <w:pPr>
              <w:spacing w:before="0"/>
              <w:ind w:firstLine="0"/>
              <w:jc w:val="center"/>
              <w:rPr>
                <w:color w:val="7030A0"/>
                <w:sz w:val="16"/>
                <w:szCs w:val="16"/>
              </w:rPr>
            </w:pPr>
            <w:r w:rsidRPr="00F17909">
              <w:rPr>
                <w:color w:val="7030A0"/>
                <w:sz w:val="16"/>
                <w:szCs w:val="16"/>
              </w:rPr>
              <w:t>(1 in 10 year event)</w:t>
            </w:r>
          </w:p>
          <w:p w14:paraId="1A3F76E6" w14:textId="259BD753" w:rsidR="00FB36D4" w:rsidRPr="00E01124" w:rsidRDefault="00FB36D4" w:rsidP="00E76951">
            <w:pPr>
              <w:spacing w:before="0"/>
              <w:ind w:firstLine="0"/>
              <w:jc w:val="center"/>
              <w:rPr>
                <w:sz w:val="16"/>
                <w:szCs w:val="16"/>
              </w:rPr>
            </w:pPr>
          </w:p>
        </w:tc>
        <w:tc>
          <w:tcPr>
            <w:tcW w:w="645" w:type="pct"/>
            <w:shd w:val="clear" w:color="auto" w:fill="F2F2F2" w:themeFill="background1" w:themeFillShade="F2"/>
            <w:vAlign w:val="center"/>
          </w:tcPr>
          <w:p w14:paraId="5658591B" w14:textId="47623EF4" w:rsidR="00DA14F3" w:rsidRPr="00F17909" w:rsidRDefault="00DA14F3" w:rsidP="00E76951">
            <w:pPr>
              <w:spacing w:before="0"/>
              <w:ind w:firstLine="0"/>
              <w:jc w:val="center"/>
              <w:rPr>
                <w:color w:val="7030A0"/>
                <w:sz w:val="16"/>
                <w:szCs w:val="16"/>
              </w:rPr>
            </w:pPr>
            <w:r w:rsidRPr="00F17909">
              <w:rPr>
                <w:color w:val="7030A0"/>
                <w:sz w:val="16"/>
                <w:szCs w:val="16"/>
              </w:rPr>
              <w:t>99.97260</w:t>
            </w:r>
          </w:p>
        </w:tc>
      </w:tr>
      <w:tr w:rsidR="00E76951" w:rsidRPr="00BB400C" w14:paraId="313CADEB" w14:textId="267701E9" w:rsidTr="00032E6F">
        <w:trPr>
          <w:trHeight w:val="1210"/>
          <w:jc w:val="center"/>
        </w:trPr>
        <w:tc>
          <w:tcPr>
            <w:tcW w:w="187" w:type="pct"/>
            <w:shd w:val="clear" w:color="auto" w:fill="FFFFFF" w:themeFill="background1"/>
            <w:vAlign w:val="center"/>
          </w:tcPr>
          <w:p w14:paraId="2AAF5335" w14:textId="7F37F23D" w:rsidR="00FB36D4" w:rsidRDefault="00FB36D4" w:rsidP="00E76951">
            <w:pPr>
              <w:spacing w:before="0"/>
              <w:ind w:firstLine="0"/>
              <w:jc w:val="center"/>
              <w:rPr>
                <w:sz w:val="16"/>
                <w:szCs w:val="16"/>
              </w:rPr>
            </w:pPr>
            <w:r>
              <w:rPr>
                <w:sz w:val="16"/>
                <w:szCs w:val="16"/>
              </w:rPr>
              <w:t>2</w:t>
            </w:r>
          </w:p>
        </w:tc>
        <w:tc>
          <w:tcPr>
            <w:tcW w:w="328" w:type="pct"/>
            <w:shd w:val="clear" w:color="auto" w:fill="FFFFFF" w:themeFill="background1"/>
            <w:vAlign w:val="center"/>
          </w:tcPr>
          <w:p w14:paraId="419415B0" w14:textId="2DCCF3BD" w:rsidR="00FB36D4" w:rsidRPr="00BB400C" w:rsidRDefault="00FB36D4" w:rsidP="00E76951">
            <w:pPr>
              <w:spacing w:before="0"/>
              <w:ind w:firstLine="0"/>
              <w:jc w:val="center"/>
              <w:rPr>
                <w:sz w:val="16"/>
                <w:szCs w:val="16"/>
                <w:lang w:val="it-IT"/>
              </w:rPr>
            </w:pPr>
            <w:r>
              <w:rPr>
                <w:sz w:val="16"/>
                <w:szCs w:val="16"/>
              </w:rPr>
              <w:t>NWP-m</w:t>
            </w:r>
            <w:r w:rsidRPr="00BB400C">
              <w:rPr>
                <w:sz w:val="16"/>
                <w:szCs w:val="16"/>
              </w:rPr>
              <w:t>odelled, gridded</w:t>
            </w:r>
          </w:p>
        </w:tc>
        <w:tc>
          <w:tcPr>
            <w:tcW w:w="468" w:type="pct"/>
            <w:shd w:val="clear" w:color="auto" w:fill="FFFFFF" w:themeFill="background1"/>
            <w:tcMar>
              <w:top w:w="72" w:type="dxa"/>
              <w:left w:w="144" w:type="dxa"/>
              <w:bottom w:w="72" w:type="dxa"/>
              <w:right w:w="144" w:type="dxa"/>
            </w:tcMar>
            <w:vAlign w:val="center"/>
            <w:hideMark/>
          </w:tcPr>
          <w:p w14:paraId="7ABB12A1" w14:textId="36042782" w:rsidR="00FB36D4" w:rsidRPr="00BB400C" w:rsidRDefault="00FB36D4" w:rsidP="00E76951">
            <w:pPr>
              <w:spacing w:before="0"/>
              <w:ind w:firstLine="0"/>
              <w:jc w:val="center"/>
              <w:rPr>
                <w:sz w:val="16"/>
                <w:szCs w:val="16"/>
                <w:lang w:val="it-IT"/>
              </w:rPr>
            </w:pPr>
            <w:r w:rsidRPr="00BB400C">
              <w:rPr>
                <w:sz w:val="16"/>
                <w:szCs w:val="16"/>
                <w:lang w:val="it-IT"/>
              </w:rPr>
              <w:t>ERA5 - Ensemble Data Assimilation</w:t>
            </w:r>
          </w:p>
          <w:p w14:paraId="75C697CE" w14:textId="77777777" w:rsidR="00FB36D4" w:rsidRPr="00BB400C" w:rsidRDefault="00FB36D4" w:rsidP="00E76951">
            <w:pPr>
              <w:spacing w:before="0"/>
              <w:ind w:firstLine="0"/>
              <w:jc w:val="center"/>
              <w:rPr>
                <w:sz w:val="16"/>
                <w:szCs w:val="16"/>
                <w:lang w:val="it-IT"/>
              </w:rPr>
            </w:pPr>
            <w:r w:rsidRPr="00BB400C">
              <w:rPr>
                <w:sz w:val="16"/>
                <w:szCs w:val="16"/>
                <w:lang w:val="it-IT"/>
              </w:rPr>
              <w:t>(ERA5-EDA)</w:t>
            </w:r>
          </w:p>
        </w:tc>
        <w:tc>
          <w:tcPr>
            <w:tcW w:w="515" w:type="pct"/>
            <w:shd w:val="clear" w:color="auto" w:fill="FFFFFF" w:themeFill="background1"/>
            <w:tcMar>
              <w:top w:w="72" w:type="dxa"/>
              <w:left w:w="144" w:type="dxa"/>
              <w:bottom w:w="72" w:type="dxa"/>
              <w:right w:w="144" w:type="dxa"/>
            </w:tcMar>
            <w:vAlign w:val="center"/>
            <w:hideMark/>
          </w:tcPr>
          <w:p w14:paraId="3C96E258" w14:textId="77777777" w:rsidR="00FB36D4" w:rsidRPr="00BB400C" w:rsidRDefault="00FB36D4" w:rsidP="00E76951">
            <w:pPr>
              <w:spacing w:before="0"/>
              <w:ind w:firstLine="0"/>
              <w:jc w:val="center"/>
              <w:rPr>
                <w:sz w:val="16"/>
                <w:szCs w:val="16"/>
              </w:rPr>
            </w:pPr>
            <w:r w:rsidRPr="00BB400C">
              <w:rPr>
                <w:sz w:val="16"/>
                <w:szCs w:val="16"/>
              </w:rPr>
              <w:t>Analysis, probabilistic (10 ensemble members)</w:t>
            </w:r>
          </w:p>
        </w:tc>
        <w:tc>
          <w:tcPr>
            <w:tcW w:w="422" w:type="pct"/>
            <w:shd w:val="clear" w:color="auto" w:fill="FFFFFF" w:themeFill="background1"/>
            <w:tcMar>
              <w:top w:w="72" w:type="dxa"/>
              <w:left w:w="144" w:type="dxa"/>
              <w:bottom w:w="72" w:type="dxa"/>
              <w:right w:w="144" w:type="dxa"/>
            </w:tcMar>
            <w:vAlign w:val="center"/>
            <w:hideMark/>
          </w:tcPr>
          <w:p w14:paraId="28F32556" w14:textId="77777777" w:rsidR="00FB36D4" w:rsidRDefault="00FB36D4" w:rsidP="00E76951">
            <w:pPr>
              <w:spacing w:before="0"/>
              <w:ind w:firstLine="0"/>
              <w:jc w:val="center"/>
              <w:rPr>
                <w:sz w:val="16"/>
                <w:szCs w:val="16"/>
              </w:rPr>
            </w:pPr>
            <w:r w:rsidRPr="00BB400C">
              <w:rPr>
                <w:sz w:val="16"/>
                <w:szCs w:val="16"/>
              </w:rPr>
              <w:t xml:space="preserve">Global, </w:t>
            </w:r>
          </w:p>
          <w:p w14:paraId="03762FBA" w14:textId="1D82408D" w:rsidR="00FB36D4" w:rsidRPr="00BB400C" w:rsidRDefault="00FB36D4" w:rsidP="00E76951">
            <w:pPr>
              <w:spacing w:before="0"/>
              <w:ind w:firstLine="0"/>
              <w:jc w:val="center"/>
              <w:rPr>
                <w:sz w:val="16"/>
                <w:szCs w:val="16"/>
              </w:rPr>
            </w:pPr>
            <w:r w:rsidRPr="00BB400C">
              <w:rPr>
                <w:sz w:val="16"/>
                <w:szCs w:val="16"/>
              </w:rPr>
              <w:t>62 km</w:t>
            </w:r>
          </w:p>
        </w:tc>
        <w:tc>
          <w:tcPr>
            <w:tcW w:w="655" w:type="pct"/>
            <w:shd w:val="clear" w:color="auto" w:fill="FFFFFF" w:themeFill="background1"/>
            <w:tcMar>
              <w:top w:w="72" w:type="dxa"/>
              <w:left w:w="144" w:type="dxa"/>
              <w:bottom w:w="72" w:type="dxa"/>
              <w:right w:w="144" w:type="dxa"/>
            </w:tcMar>
            <w:vAlign w:val="center"/>
            <w:hideMark/>
          </w:tcPr>
          <w:p w14:paraId="6811994E"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FFFFF" w:themeFill="background1"/>
            <w:tcMar>
              <w:top w:w="72" w:type="dxa"/>
              <w:left w:w="144" w:type="dxa"/>
              <w:bottom w:w="72" w:type="dxa"/>
              <w:right w:w="144" w:type="dxa"/>
            </w:tcMar>
            <w:vAlign w:val="center"/>
            <w:hideMark/>
          </w:tcPr>
          <w:p w14:paraId="3B7D3216" w14:textId="014D0A28" w:rsidR="00FB36D4" w:rsidRDefault="00FB36D4" w:rsidP="00E76951">
            <w:pPr>
              <w:spacing w:before="0"/>
              <w:ind w:firstLine="0"/>
              <w:jc w:val="center"/>
              <w:rPr>
                <w:sz w:val="16"/>
                <w:szCs w:val="16"/>
              </w:rPr>
            </w:pPr>
            <w:r w:rsidRPr="00BB400C">
              <w:rPr>
                <w:sz w:val="16"/>
                <w:szCs w:val="16"/>
              </w:rPr>
              <w:t>10</w:t>
            </w:r>
            <w:r>
              <w:rPr>
                <w:sz w:val="16"/>
                <w:szCs w:val="16"/>
              </w:rPr>
              <w:t xml:space="preserve"> daily real.</w:t>
            </w:r>
          </w:p>
          <w:p w14:paraId="4F783169" w14:textId="42C66A50" w:rsidR="00FB36D4" w:rsidRDefault="00FB36D4" w:rsidP="00E76951">
            <w:pPr>
              <w:spacing w:before="0"/>
              <w:ind w:firstLine="0"/>
              <w:jc w:val="center"/>
              <w:rPr>
                <w:sz w:val="16"/>
                <w:szCs w:val="16"/>
              </w:rPr>
            </w:pPr>
            <w:r>
              <w:rPr>
                <w:sz w:val="16"/>
                <w:szCs w:val="16"/>
              </w:rPr>
              <w:t>(all ensemble members were used as daily independent realizations)</w:t>
            </w:r>
          </w:p>
          <w:p w14:paraId="6526C99B" w14:textId="215B4A8C" w:rsidR="00FB36D4" w:rsidRDefault="00FB36D4" w:rsidP="00E76951">
            <w:pPr>
              <w:spacing w:before="0"/>
              <w:ind w:firstLine="0"/>
              <w:jc w:val="center"/>
              <w:rPr>
                <w:sz w:val="16"/>
                <w:szCs w:val="16"/>
              </w:rPr>
            </w:pPr>
            <w:r>
              <w:rPr>
                <w:sz w:val="16"/>
                <w:szCs w:val="16"/>
              </w:rPr>
              <w:t>-</w:t>
            </w:r>
          </w:p>
          <w:p w14:paraId="06334205" w14:textId="32888555" w:rsidR="00FB36D4" w:rsidRPr="00BB400C" w:rsidRDefault="00FB36D4" w:rsidP="00E76951">
            <w:pPr>
              <w:spacing w:before="0"/>
              <w:ind w:firstLine="0"/>
              <w:jc w:val="center"/>
              <w:rPr>
                <w:sz w:val="16"/>
                <w:szCs w:val="16"/>
              </w:rPr>
            </w:pPr>
            <w:r>
              <w:rPr>
                <w:sz w:val="16"/>
                <w:szCs w:val="16"/>
              </w:rPr>
              <w:t>10 real. x 365 days x 20 years = 73000 total real.</w:t>
            </w:r>
          </w:p>
        </w:tc>
        <w:tc>
          <w:tcPr>
            <w:tcW w:w="640" w:type="pct"/>
            <w:shd w:val="clear" w:color="auto" w:fill="FFFFFF" w:themeFill="background1"/>
            <w:tcMar>
              <w:top w:w="72" w:type="dxa"/>
              <w:left w:w="144" w:type="dxa"/>
              <w:bottom w:w="72" w:type="dxa"/>
              <w:right w:w="144" w:type="dxa"/>
            </w:tcMar>
            <w:vAlign w:val="center"/>
            <w:hideMark/>
          </w:tcPr>
          <w:p w14:paraId="488E8E53" w14:textId="06F2F336" w:rsidR="00FB36D4" w:rsidRDefault="00FB36D4" w:rsidP="00E76951">
            <w:pPr>
              <w:spacing w:before="0"/>
              <w:ind w:firstLine="0"/>
              <w:jc w:val="center"/>
              <w:rPr>
                <w:sz w:val="16"/>
                <w:szCs w:val="16"/>
              </w:rPr>
            </w:pPr>
            <w:r>
              <w:rPr>
                <w:sz w:val="16"/>
                <w:szCs w:val="16"/>
              </w:rPr>
              <w:t xml:space="preserve">73000 real. / 365 days = </w:t>
            </w:r>
          </w:p>
          <w:p w14:paraId="635635BF" w14:textId="68F4C267" w:rsidR="00FB36D4" w:rsidRPr="00FA1196" w:rsidRDefault="00FB36D4" w:rsidP="00E76951">
            <w:pPr>
              <w:spacing w:before="0"/>
              <w:ind w:firstLine="0"/>
              <w:jc w:val="center"/>
              <w:rPr>
                <w:color w:val="D46112"/>
                <w:sz w:val="16"/>
                <w:szCs w:val="16"/>
              </w:rPr>
            </w:pPr>
            <w:r w:rsidRPr="00FA1196">
              <w:rPr>
                <w:color w:val="D46112"/>
                <w:sz w:val="16"/>
                <w:szCs w:val="16"/>
              </w:rPr>
              <w:t>1 in 200 year event</w:t>
            </w:r>
          </w:p>
          <w:p w14:paraId="5F8C2822" w14:textId="7C743AE8" w:rsidR="008738C6" w:rsidRPr="00F17909" w:rsidRDefault="00C95BC8" w:rsidP="008738C6">
            <w:pPr>
              <w:spacing w:before="0"/>
              <w:ind w:firstLine="0"/>
              <w:jc w:val="center"/>
              <w:rPr>
                <w:color w:val="7030A0"/>
                <w:sz w:val="16"/>
                <w:szCs w:val="16"/>
              </w:rPr>
            </w:pPr>
            <w:r w:rsidRPr="00F17909">
              <w:rPr>
                <w:color w:val="7030A0"/>
                <w:sz w:val="16"/>
                <w:szCs w:val="16"/>
              </w:rPr>
              <w:t xml:space="preserve">(1 in </w:t>
            </w:r>
            <w:r w:rsidR="00404096" w:rsidRPr="00F17909">
              <w:rPr>
                <w:color w:val="7030A0"/>
                <w:sz w:val="16"/>
                <w:szCs w:val="16"/>
              </w:rPr>
              <w:t>100 year event</w:t>
            </w:r>
            <w:r w:rsidRPr="00F17909">
              <w:rPr>
                <w:color w:val="7030A0"/>
                <w:sz w:val="16"/>
                <w:szCs w:val="16"/>
              </w:rPr>
              <w:t>)</w:t>
            </w:r>
            <w:r w:rsidR="00F71C63" w:rsidRPr="00F17909">
              <w:rPr>
                <w:color w:val="7030A0"/>
                <w:sz w:val="16"/>
                <w:szCs w:val="16"/>
              </w:rPr>
              <w:t>*</w:t>
            </w:r>
          </w:p>
          <w:p w14:paraId="488C96A4" w14:textId="778BDEC6" w:rsidR="00F71C63" w:rsidRPr="00F17909" w:rsidRDefault="00F71C63" w:rsidP="00F71C63">
            <w:pPr>
              <w:spacing w:before="0"/>
              <w:ind w:firstLine="0"/>
              <w:jc w:val="center"/>
              <w:rPr>
                <w:color w:val="7030A0"/>
                <w:sz w:val="16"/>
                <w:szCs w:val="16"/>
              </w:rPr>
            </w:pPr>
            <w:r w:rsidRPr="00F17909">
              <w:rPr>
                <w:color w:val="7030A0"/>
                <w:sz w:val="16"/>
                <w:szCs w:val="16"/>
              </w:rPr>
              <w:t>*Some dates were not available</w:t>
            </w:r>
            <w:r w:rsidR="007366B8" w:rsidRPr="00F17909">
              <w:rPr>
                <w:color w:val="7030A0"/>
                <w:sz w:val="16"/>
                <w:szCs w:val="16"/>
              </w:rPr>
              <w:t xml:space="preserve">, </w:t>
            </w:r>
            <w:r w:rsidR="00971F08" w:rsidRPr="00F17909">
              <w:rPr>
                <w:color w:val="7030A0"/>
                <w:sz w:val="16"/>
                <w:szCs w:val="16"/>
              </w:rPr>
              <w:t>so</w:t>
            </w:r>
            <w:r w:rsidR="007366B8" w:rsidRPr="00F17909">
              <w:rPr>
                <w:color w:val="7030A0"/>
                <w:sz w:val="16"/>
                <w:szCs w:val="16"/>
              </w:rPr>
              <w:t xml:space="preserve"> </w:t>
            </w:r>
            <w:r w:rsidR="0007738A" w:rsidRPr="00F17909">
              <w:rPr>
                <w:color w:val="7030A0"/>
                <w:sz w:val="16"/>
                <w:szCs w:val="16"/>
              </w:rPr>
              <w:t>only 66940 real.</w:t>
            </w:r>
            <w:r w:rsidR="007366B8" w:rsidRPr="00F17909">
              <w:rPr>
                <w:color w:val="7030A0"/>
                <w:sz w:val="16"/>
                <w:szCs w:val="16"/>
              </w:rPr>
              <w:t xml:space="preserve"> were</w:t>
            </w:r>
            <w:r w:rsidR="0007738A" w:rsidRPr="00F17909">
              <w:rPr>
                <w:color w:val="7030A0"/>
                <w:sz w:val="16"/>
                <w:szCs w:val="16"/>
              </w:rPr>
              <w:t xml:space="preserve"> available)</w:t>
            </w:r>
          </w:p>
          <w:p w14:paraId="6375975D" w14:textId="4013897E" w:rsidR="00FB36D4" w:rsidRPr="00BB400C" w:rsidRDefault="00FB36D4" w:rsidP="00E76951">
            <w:pPr>
              <w:spacing w:before="0"/>
              <w:ind w:firstLine="0"/>
              <w:jc w:val="center"/>
              <w:rPr>
                <w:sz w:val="16"/>
                <w:szCs w:val="16"/>
              </w:rPr>
            </w:pPr>
          </w:p>
        </w:tc>
        <w:tc>
          <w:tcPr>
            <w:tcW w:w="645" w:type="pct"/>
            <w:shd w:val="clear" w:color="auto" w:fill="FFFFFF" w:themeFill="background1"/>
            <w:vAlign w:val="center"/>
          </w:tcPr>
          <w:p w14:paraId="3E91072F" w14:textId="1D5BE94E" w:rsidR="00FB36D4" w:rsidRPr="00F17909" w:rsidRDefault="00DA14F3" w:rsidP="00E76951">
            <w:pPr>
              <w:spacing w:before="0"/>
              <w:ind w:firstLine="0"/>
              <w:jc w:val="center"/>
              <w:rPr>
                <w:color w:val="7030A0"/>
                <w:sz w:val="16"/>
                <w:szCs w:val="16"/>
              </w:rPr>
            </w:pPr>
            <w:r w:rsidRPr="00F17909">
              <w:rPr>
                <w:color w:val="7030A0"/>
                <w:sz w:val="16"/>
                <w:szCs w:val="16"/>
              </w:rPr>
              <w:t>99.</w:t>
            </w:r>
            <w:r w:rsidR="00985944" w:rsidRPr="00F17909">
              <w:rPr>
                <w:color w:val="7030A0"/>
                <w:sz w:val="16"/>
                <w:szCs w:val="16"/>
              </w:rPr>
              <w:t>9</w:t>
            </w:r>
            <w:r w:rsidR="00717926" w:rsidRPr="00F17909">
              <w:rPr>
                <w:color w:val="7030A0"/>
                <w:sz w:val="16"/>
                <w:szCs w:val="16"/>
              </w:rPr>
              <w:t>9726</w:t>
            </w:r>
          </w:p>
        </w:tc>
      </w:tr>
      <w:tr w:rsidR="00E76951" w:rsidRPr="00BB400C" w14:paraId="1B7255D7" w14:textId="54BDCBDA" w:rsidTr="00032E6F">
        <w:trPr>
          <w:trHeight w:val="1210"/>
          <w:jc w:val="center"/>
        </w:trPr>
        <w:tc>
          <w:tcPr>
            <w:tcW w:w="187" w:type="pct"/>
            <w:shd w:val="clear" w:color="auto" w:fill="F2F2F2" w:themeFill="background1" w:themeFillShade="F2"/>
            <w:vAlign w:val="center"/>
          </w:tcPr>
          <w:p w14:paraId="183F822A" w14:textId="2054FA49" w:rsidR="00FB36D4" w:rsidRDefault="00FB36D4" w:rsidP="00E76951">
            <w:pPr>
              <w:spacing w:before="0"/>
              <w:ind w:firstLine="0"/>
              <w:jc w:val="center"/>
              <w:rPr>
                <w:sz w:val="16"/>
                <w:szCs w:val="16"/>
              </w:rPr>
            </w:pPr>
            <w:r>
              <w:rPr>
                <w:sz w:val="16"/>
                <w:szCs w:val="16"/>
              </w:rPr>
              <w:t>3</w:t>
            </w:r>
          </w:p>
        </w:tc>
        <w:tc>
          <w:tcPr>
            <w:tcW w:w="328" w:type="pct"/>
            <w:shd w:val="clear" w:color="auto" w:fill="F2F2F2" w:themeFill="background1" w:themeFillShade="F2"/>
            <w:vAlign w:val="center"/>
          </w:tcPr>
          <w:p w14:paraId="7527CDB9" w14:textId="62DB75B5"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2F2F2" w:themeFill="background1" w:themeFillShade="F2"/>
            <w:tcMar>
              <w:top w:w="72" w:type="dxa"/>
              <w:left w:w="144" w:type="dxa"/>
              <w:bottom w:w="72" w:type="dxa"/>
              <w:right w:w="144" w:type="dxa"/>
            </w:tcMar>
            <w:vAlign w:val="center"/>
            <w:hideMark/>
          </w:tcPr>
          <w:p w14:paraId="7FE8CFC2" w14:textId="351FDD01" w:rsidR="00FB36D4" w:rsidRPr="00BB400C" w:rsidRDefault="00FB36D4" w:rsidP="00E76951">
            <w:pPr>
              <w:spacing w:before="0"/>
              <w:ind w:firstLine="0"/>
              <w:jc w:val="center"/>
              <w:rPr>
                <w:sz w:val="16"/>
                <w:szCs w:val="16"/>
              </w:rPr>
            </w:pPr>
            <w:r w:rsidRPr="00BB400C">
              <w:rPr>
                <w:sz w:val="16"/>
                <w:szCs w:val="16"/>
              </w:rPr>
              <w:t>ERA5</w:t>
            </w:r>
          </w:p>
        </w:tc>
        <w:tc>
          <w:tcPr>
            <w:tcW w:w="515" w:type="pct"/>
            <w:shd w:val="clear" w:color="auto" w:fill="F2F2F2" w:themeFill="background1" w:themeFillShade="F2"/>
            <w:tcMar>
              <w:top w:w="72" w:type="dxa"/>
              <w:left w:w="144" w:type="dxa"/>
              <w:bottom w:w="72" w:type="dxa"/>
              <w:right w:w="144" w:type="dxa"/>
            </w:tcMar>
            <w:vAlign w:val="center"/>
            <w:hideMark/>
          </w:tcPr>
          <w:p w14:paraId="75D04BF1" w14:textId="77777777" w:rsidR="00FB36D4" w:rsidRPr="00BB400C" w:rsidRDefault="00FB36D4" w:rsidP="00E76951">
            <w:pPr>
              <w:spacing w:before="0"/>
              <w:ind w:firstLine="0"/>
              <w:jc w:val="center"/>
              <w:rPr>
                <w:sz w:val="16"/>
                <w:szCs w:val="16"/>
              </w:rPr>
            </w:pPr>
            <w:r w:rsidRPr="00BB400C">
              <w:rPr>
                <w:sz w:val="16"/>
                <w:szCs w:val="16"/>
              </w:rPr>
              <w:t>Analysis, deterministic</w:t>
            </w:r>
          </w:p>
        </w:tc>
        <w:tc>
          <w:tcPr>
            <w:tcW w:w="422" w:type="pct"/>
            <w:shd w:val="clear" w:color="auto" w:fill="F2F2F2" w:themeFill="background1" w:themeFillShade="F2"/>
            <w:tcMar>
              <w:top w:w="72" w:type="dxa"/>
              <w:left w:w="144" w:type="dxa"/>
              <w:bottom w:w="72" w:type="dxa"/>
              <w:right w:w="144" w:type="dxa"/>
            </w:tcMar>
            <w:vAlign w:val="center"/>
            <w:hideMark/>
          </w:tcPr>
          <w:p w14:paraId="5376FDC0" w14:textId="77777777" w:rsidR="00FB36D4" w:rsidRDefault="00FB36D4" w:rsidP="00E76951">
            <w:pPr>
              <w:spacing w:before="0"/>
              <w:ind w:firstLine="0"/>
              <w:jc w:val="center"/>
              <w:rPr>
                <w:sz w:val="16"/>
                <w:szCs w:val="16"/>
              </w:rPr>
            </w:pPr>
            <w:r w:rsidRPr="00BB400C">
              <w:rPr>
                <w:sz w:val="16"/>
                <w:szCs w:val="16"/>
              </w:rPr>
              <w:t xml:space="preserve">Global, </w:t>
            </w:r>
          </w:p>
          <w:p w14:paraId="52FE46F3" w14:textId="5ACF081C" w:rsidR="00FB36D4" w:rsidRPr="00BB400C" w:rsidRDefault="00FB36D4" w:rsidP="00E76951">
            <w:pPr>
              <w:spacing w:before="0"/>
              <w:ind w:firstLine="0"/>
              <w:jc w:val="center"/>
              <w:rPr>
                <w:sz w:val="16"/>
                <w:szCs w:val="16"/>
              </w:rPr>
            </w:pPr>
            <w:r w:rsidRPr="00BB400C">
              <w:rPr>
                <w:sz w:val="16"/>
                <w:szCs w:val="16"/>
              </w:rPr>
              <w:t>31 km</w:t>
            </w:r>
          </w:p>
        </w:tc>
        <w:tc>
          <w:tcPr>
            <w:tcW w:w="655" w:type="pct"/>
            <w:shd w:val="clear" w:color="auto" w:fill="F2F2F2" w:themeFill="background1" w:themeFillShade="F2"/>
            <w:tcMar>
              <w:top w:w="72" w:type="dxa"/>
              <w:left w:w="144" w:type="dxa"/>
              <w:bottom w:w="72" w:type="dxa"/>
              <w:right w:w="144" w:type="dxa"/>
            </w:tcMar>
            <w:vAlign w:val="center"/>
            <w:hideMark/>
          </w:tcPr>
          <w:p w14:paraId="7FF4AF6A"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3A2448B0" w14:textId="67C70B50" w:rsidR="00FB36D4" w:rsidRDefault="00FB36D4" w:rsidP="00E76951">
            <w:pPr>
              <w:spacing w:before="0"/>
              <w:ind w:firstLine="0"/>
              <w:jc w:val="center"/>
              <w:rPr>
                <w:sz w:val="16"/>
                <w:szCs w:val="16"/>
              </w:rPr>
            </w:pPr>
            <w:r w:rsidRPr="00BB400C">
              <w:rPr>
                <w:sz w:val="16"/>
                <w:szCs w:val="16"/>
              </w:rPr>
              <w:t>1</w:t>
            </w:r>
            <w:r>
              <w:rPr>
                <w:sz w:val="16"/>
                <w:szCs w:val="16"/>
              </w:rPr>
              <w:t xml:space="preserve"> daily real.</w:t>
            </w:r>
          </w:p>
          <w:p w14:paraId="4714F3E8" w14:textId="09FCD090" w:rsidR="00FB36D4" w:rsidRDefault="00FB36D4" w:rsidP="00E76951">
            <w:pPr>
              <w:spacing w:before="0"/>
              <w:ind w:firstLine="0"/>
              <w:jc w:val="center"/>
              <w:rPr>
                <w:sz w:val="16"/>
                <w:szCs w:val="16"/>
              </w:rPr>
            </w:pPr>
            <w:r>
              <w:rPr>
                <w:sz w:val="16"/>
                <w:szCs w:val="16"/>
              </w:rPr>
              <w:t>-</w:t>
            </w:r>
          </w:p>
          <w:p w14:paraId="68FA7F39" w14:textId="1A572B32" w:rsidR="00FB36D4" w:rsidRPr="00BB400C" w:rsidRDefault="00FB36D4" w:rsidP="00E76951">
            <w:pPr>
              <w:spacing w:before="0"/>
              <w:ind w:firstLine="0"/>
              <w:jc w:val="center"/>
              <w:rPr>
                <w:sz w:val="16"/>
                <w:szCs w:val="16"/>
              </w:rPr>
            </w:pPr>
            <w:r>
              <w:rPr>
                <w:sz w:val="16"/>
                <w:szCs w:val="16"/>
              </w:rPr>
              <w:t>1 real. x 365 days x 20 years = 7300 total real.</w:t>
            </w:r>
          </w:p>
        </w:tc>
        <w:tc>
          <w:tcPr>
            <w:tcW w:w="640" w:type="pct"/>
            <w:shd w:val="clear" w:color="auto" w:fill="F2F2F2" w:themeFill="background1" w:themeFillShade="F2"/>
            <w:tcMar>
              <w:top w:w="72" w:type="dxa"/>
              <w:left w:w="144" w:type="dxa"/>
              <w:bottom w:w="72" w:type="dxa"/>
              <w:right w:w="144" w:type="dxa"/>
            </w:tcMar>
            <w:vAlign w:val="center"/>
            <w:hideMark/>
          </w:tcPr>
          <w:p w14:paraId="284C645B" w14:textId="1F934C94" w:rsidR="00FB36D4" w:rsidRDefault="00FB36D4" w:rsidP="00E76951">
            <w:pPr>
              <w:spacing w:before="0"/>
              <w:ind w:firstLine="0"/>
              <w:jc w:val="center"/>
              <w:rPr>
                <w:sz w:val="16"/>
                <w:szCs w:val="16"/>
              </w:rPr>
            </w:pPr>
            <w:r>
              <w:rPr>
                <w:sz w:val="16"/>
                <w:szCs w:val="16"/>
              </w:rPr>
              <w:t>7300 real. / 365 day</w:t>
            </w:r>
          </w:p>
          <w:p w14:paraId="7244BB81" w14:textId="77777777" w:rsidR="00FB36D4" w:rsidRPr="00FA1196" w:rsidRDefault="00FB36D4" w:rsidP="00E76951">
            <w:pPr>
              <w:spacing w:before="0"/>
              <w:ind w:firstLine="0"/>
              <w:jc w:val="center"/>
              <w:rPr>
                <w:color w:val="D46112"/>
                <w:sz w:val="16"/>
                <w:szCs w:val="16"/>
              </w:rPr>
            </w:pPr>
            <w:r w:rsidRPr="00FA1196">
              <w:rPr>
                <w:color w:val="D46112"/>
                <w:sz w:val="16"/>
                <w:szCs w:val="16"/>
              </w:rPr>
              <w:t>1 in 20 year event</w:t>
            </w:r>
          </w:p>
          <w:p w14:paraId="41209EA1" w14:textId="7AC87F3E" w:rsidR="00404096" w:rsidRPr="00BB400C" w:rsidRDefault="00404096" w:rsidP="00E76951">
            <w:pPr>
              <w:spacing w:before="0"/>
              <w:ind w:firstLine="0"/>
              <w:jc w:val="center"/>
              <w:rPr>
                <w:sz w:val="16"/>
                <w:szCs w:val="16"/>
              </w:rPr>
            </w:pPr>
            <w:r w:rsidRPr="00F17909">
              <w:rPr>
                <w:color w:val="7030A0"/>
                <w:sz w:val="16"/>
                <w:szCs w:val="16"/>
              </w:rPr>
              <w:t>(1 in 20 year event)</w:t>
            </w:r>
          </w:p>
        </w:tc>
        <w:tc>
          <w:tcPr>
            <w:tcW w:w="645" w:type="pct"/>
            <w:shd w:val="clear" w:color="auto" w:fill="F2F2F2" w:themeFill="background1" w:themeFillShade="F2"/>
            <w:vAlign w:val="center"/>
          </w:tcPr>
          <w:p w14:paraId="10423E6B" w14:textId="0851561C" w:rsidR="00985944" w:rsidRPr="00F17909" w:rsidRDefault="00985944" w:rsidP="00E76951">
            <w:pPr>
              <w:spacing w:before="0"/>
              <w:ind w:firstLine="0"/>
              <w:jc w:val="center"/>
              <w:rPr>
                <w:color w:val="7030A0"/>
                <w:sz w:val="16"/>
                <w:szCs w:val="16"/>
              </w:rPr>
            </w:pPr>
            <w:r w:rsidRPr="00F17909">
              <w:rPr>
                <w:color w:val="7030A0"/>
                <w:sz w:val="16"/>
                <w:szCs w:val="16"/>
              </w:rPr>
              <w:t>99.98630</w:t>
            </w:r>
          </w:p>
        </w:tc>
      </w:tr>
      <w:tr w:rsidR="00E76951" w:rsidRPr="00BB400C" w14:paraId="60955470" w14:textId="74AF1891" w:rsidTr="00032E6F">
        <w:trPr>
          <w:trHeight w:val="1210"/>
          <w:jc w:val="center"/>
        </w:trPr>
        <w:tc>
          <w:tcPr>
            <w:tcW w:w="187" w:type="pct"/>
            <w:shd w:val="clear" w:color="auto" w:fill="FFFFFF" w:themeFill="background1"/>
            <w:vAlign w:val="center"/>
          </w:tcPr>
          <w:p w14:paraId="72EF850F" w14:textId="77127A30" w:rsidR="00FB36D4" w:rsidRDefault="00FB36D4" w:rsidP="00E76951">
            <w:pPr>
              <w:spacing w:before="0"/>
              <w:ind w:firstLine="0"/>
              <w:jc w:val="center"/>
              <w:rPr>
                <w:sz w:val="16"/>
                <w:szCs w:val="16"/>
              </w:rPr>
            </w:pPr>
            <w:r>
              <w:rPr>
                <w:sz w:val="16"/>
                <w:szCs w:val="16"/>
              </w:rPr>
              <w:t>4</w:t>
            </w:r>
          </w:p>
        </w:tc>
        <w:tc>
          <w:tcPr>
            <w:tcW w:w="328" w:type="pct"/>
            <w:shd w:val="clear" w:color="auto" w:fill="FFFFFF" w:themeFill="background1"/>
            <w:vAlign w:val="center"/>
          </w:tcPr>
          <w:p w14:paraId="5B0EC514" w14:textId="5F95050C"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FFFFF" w:themeFill="background1"/>
            <w:tcMar>
              <w:top w:w="72" w:type="dxa"/>
              <w:left w:w="144" w:type="dxa"/>
              <w:bottom w:w="72" w:type="dxa"/>
              <w:right w:w="144" w:type="dxa"/>
            </w:tcMar>
            <w:vAlign w:val="center"/>
            <w:hideMark/>
          </w:tcPr>
          <w:p w14:paraId="07EA4A23" w14:textId="69BCDBDC" w:rsidR="00FB36D4" w:rsidRPr="00BB400C" w:rsidRDefault="00FB36D4" w:rsidP="00E76951">
            <w:pPr>
              <w:spacing w:before="0"/>
              <w:ind w:firstLine="0"/>
              <w:jc w:val="center"/>
              <w:rPr>
                <w:sz w:val="16"/>
                <w:szCs w:val="16"/>
              </w:rPr>
            </w:pPr>
            <w:r w:rsidRPr="00BB400C">
              <w:rPr>
                <w:sz w:val="16"/>
                <w:szCs w:val="16"/>
              </w:rPr>
              <w:t>ECMWF Reforecasts for 46r1</w:t>
            </w:r>
          </w:p>
        </w:tc>
        <w:tc>
          <w:tcPr>
            <w:tcW w:w="515" w:type="pct"/>
            <w:shd w:val="clear" w:color="auto" w:fill="FFFFFF" w:themeFill="background1"/>
            <w:tcMar>
              <w:top w:w="72" w:type="dxa"/>
              <w:left w:w="144" w:type="dxa"/>
              <w:bottom w:w="72" w:type="dxa"/>
              <w:right w:w="144" w:type="dxa"/>
            </w:tcMar>
            <w:vAlign w:val="center"/>
            <w:hideMark/>
          </w:tcPr>
          <w:p w14:paraId="0200F79F" w14:textId="77777777" w:rsidR="00FB36D4" w:rsidRPr="00BB400C" w:rsidRDefault="00FB36D4" w:rsidP="00E76951">
            <w:pPr>
              <w:spacing w:before="0"/>
              <w:ind w:firstLine="0"/>
              <w:jc w:val="center"/>
              <w:rPr>
                <w:sz w:val="16"/>
                <w:szCs w:val="16"/>
              </w:rPr>
            </w:pPr>
            <w:r w:rsidRPr="00BB400C">
              <w:rPr>
                <w:sz w:val="16"/>
                <w:szCs w:val="16"/>
              </w:rPr>
              <w:t>Forecasts, probabilistic (10 ensemble members, up to day 10). Used only control run.</w:t>
            </w:r>
          </w:p>
        </w:tc>
        <w:tc>
          <w:tcPr>
            <w:tcW w:w="422" w:type="pct"/>
            <w:shd w:val="clear" w:color="auto" w:fill="FFFFFF" w:themeFill="background1"/>
            <w:tcMar>
              <w:top w:w="72" w:type="dxa"/>
              <w:left w:w="144" w:type="dxa"/>
              <w:bottom w:w="72" w:type="dxa"/>
              <w:right w:w="144" w:type="dxa"/>
            </w:tcMar>
            <w:vAlign w:val="center"/>
            <w:hideMark/>
          </w:tcPr>
          <w:p w14:paraId="482C181E" w14:textId="77777777" w:rsidR="00FB36D4" w:rsidRDefault="00FB36D4" w:rsidP="00E76951">
            <w:pPr>
              <w:spacing w:before="0"/>
              <w:ind w:firstLine="0"/>
              <w:jc w:val="center"/>
              <w:rPr>
                <w:sz w:val="16"/>
                <w:szCs w:val="16"/>
              </w:rPr>
            </w:pPr>
            <w:r w:rsidRPr="00BB400C">
              <w:rPr>
                <w:sz w:val="16"/>
                <w:szCs w:val="16"/>
              </w:rPr>
              <w:t xml:space="preserve">Global, </w:t>
            </w:r>
          </w:p>
          <w:p w14:paraId="7A283BDE" w14:textId="555C1204" w:rsidR="00FB36D4" w:rsidRPr="00BB400C" w:rsidRDefault="00FB36D4" w:rsidP="00E76951">
            <w:pPr>
              <w:spacing w:before="0"/>
              <w:ind w:firstLine="0"/>
              <w:jc w:val="center"/>
              <w:rPr>
                <w:sz w:val="16"/>
                <w:szCs w:val="16"/>
              </w:rPr>
            </w:pPr>
            <w:r w:rsidRPr="00BB400C">
              <w:rPr>
                <w:sz w:val="16"/>
                <w:szCs w:val="16"/>
              </w:rPr>
              <w:t>18 km</w:t>
            </w:r>
          </w:p>
        </w:tc>
        <w:tc>
          <w:tcPr>
            <w:tcW w:w="655" w:type="pct"/>
            <w:shd w:val="clear" w:color="auto" w:fill="FFFFFF" w:themeFill="background1"/>
            <w:tcMar>
              <w:top w:w="72" w:type="dxa"/>
              <w:left w:w="144" w:type="dxa"/>
              <w:bottom w:w="72" w:type="dxa"/>
              <w:right w:w="144" w:type="dxa"/>
            </w:tcMar>
            <w:vAlign w:val="center"/>
            <w:hideMark/>
          </w:tcPr>
          <w:p w14:paraId="748D9AD3" w14:textId="4FDC2C68" w:rsidR="00FB36D4" w:rsidRPr="00BB400C" w:rsidRDefault="00FB36D4" w:rsidP="00E76951">
            <w:pPr>
              <w:spacing w:before="0"/>
              <w:ind w:firstLine="0"/>
              <w:jc w:val="center"/>
              <w:rPr>
                <w:sz w:val="16"/>
                <w:szCs w:val="16"/>
              </w:rPr>
            </w:pPr>
            <w:r w:rsidRPr="00BB400C">
              <w:rPr>
                <w:sz w:val="16"/>
                <w:szCs w:val="16"/>
              </w:rPr>
              <w:t>Past 20 years for period between 01/07/2019 and 30/06/2020</w:t>
            </w:r>
            <w:r>
              <w:rPr>
                <w:sz w:val="16"/>
                <w:szCs w:val="16"/>
              </w:rPr>
              <w:t>; forecast runs only on Mondays and Thursdays</w:t>
            </w:r>
          </w:p>
        </w:tc>
        <w:tc>
          <w:tcPr>
            <w:tcW w:w="1139" w:type="pct"/>
            <w:shd w:val="clear" w:color="auto" w:fill="FFFFFF" w:themeFill="background1"/>
            <w:tcMar>
              <w:top w:w="72" w:type="dxa"/>
              <w:left w:w="144" w:type="dxa"/>
              <w:bottom w:w="72" w:type="dxa"/>
              <w:right w:w="144" w:type="dxa"/>
            </w:tcMar>
            <w:vAlign w:val="center"/>
            <w:hideMark/>
          </w:tcPr>
          <w:p w14:paraId="1D417E2A" w14:textId="2E2ABC3A" w:rsidR="00FB36D4" w:rsidRDefault="00FB36D4" w:rsidP="00E76951">
            <w:pPr>
              <w:spacing w:before="0"/>
              <w:ind w:firstLine="0"/>
              <w:jc w:val="center"/>
              <w:rPr>
                <w:sz w:val="16"/>
                <w:szCs w:val="16"/>
              </w:rPr>
            </w:pPr>
            <w:r w:rsidRPr="00BB400C">
              <w:rPr>
                <w:sz w:val="16"/>
                <w:szCs w:val="16"/>
              </w:rPr>
              <w:t>10</w:t>
            </w:r>
            <w:r>
              <w:rPr>
                <w:sz w:val="16"/>
                <w:szCs w:val="16"/>
              </w:rPr>
              <w:t xml:space="preserve"> daily real.</w:t>
            </w:r>
          </w:p>
          <w:p w14:paraId="68217805" w14:textId="343D414D" w:rsidR="00FB36D4" w:rsidRDefault="00FB36D4" w:rsidP="00E76951">
            <w:pPr>
              <w:spacing w:before="0"/>
              <w:ind w:firstLine="0"/>
              <w:jc w:val="center"/>
              <w:rPr>
                <w:sz w:val="16"/>
                <w:szCs w:val="16"/>
              </w:rPr>
            </w:pPr>
            <w:r>
              <w:rPr>
                <w:sz w:val="16"/>
                <w:szCs w:val="16"/>
              </w:rPr>
              <w:t>(all lead times for 2 control runs a week were used as daily independent realizations)</w:t>
            </w:r>
          </w:p>
          <w:p w14:paraId="4C988B33" w14:textId="2BFCCCA9" w:rsidR="00FB36D4" w:rsidRDefault="00FB36D4" w:rsidP="00E76951">
            <w:pPr>
              <w:spacing w:before="0"/>
              <w:ind w:firstLine="0"/>
              <w:jc w:val="center"/>
              <w:rPr>
                <w:sz w:val="16"/>
                <w:szCs w:val="16"/>
              </w:rPr>
            </w:pPr>
            <w:r>
              <w:rPr>
                <w:sz w:val="16"/>
                <w:szCs w:val="16"/>
              </w:rPr>
              <w:t>-</w:t>
            </w:r>
          </w:p>
          <w:p w14:paraId="77798610" w14:textId="78E0171D" w:rsidR="00FB36D4" w:rsidRPr="00BB400C" w:rsidRDefault="00FB36D4" w:rsidP="00E76951">
            <w:pPr>
              <w:spacing w:before="0"/>
              <w:ind w:firstLine="0"/>
              <w:jc w:val="center"/>
              <w:rPr>
                <w:sz w:val="16"/>
                <w:szCs w:val="16"/>
              </w:rPr>
            </w:pPr>
            <w:r>
              <w:rPr>
                <w:sz w:val="16"/>
                <w:szCs w:val="16"/>
              </w:rPr>
              <w:t>10 real. x 2 runs x 52 weeks x 20 years =</w:t>
            </w:r>
            <w:r w:rsidR="00DB448C">
              <w:rPr>
                <w:sz w:val="16"/>
                <w:szCs w:val="16"/>
              </w:rPr>
              <w:t xml:space="preserve">    </w:t>
            </w:r>
            <w:r>
              <w:rPr>
                <w:sz w:val="16"/>
                <w:szCs w:val="16"/>
              </w:rPr>
              <w:t xml:space="preserve"> 20800 total real.</w:t>
            </w:r>
          </w:p>
        </w:tc>
        <w:tc>
          <w:tcPr>
            <w:tcW w:w="640" w:type="pct"/>
            <w:shd w:val="clear" w:color="auto" w:fill="FFFFFF" w:themeFill="background1"/>
            <w:tcMar>
              <w:top w:w="72" w:type="dxa"/>
              <w:left w:w="144" w:type="dxa"/>
              <w:bottom w:w="72" w:type="dxa"/>
              <w:right w:w="144" w:type="dxa"/>
            </w:tcMar>
            <w:vAlign w:val="center"/>
            <w:hideMark/>
          </w:tcPr>
          <w:p w14:paraId="06FA53E6" w14:textId="24B00C74" w:rsidR="00FB36D4" w:rsidRDefault="00FB36D4" w:rsidP="00E76951">
            <w:pPr>
              <w:spacing w:before="0"/>
              <w:ind w:firstLine="0"/>
              <w:jc w:val="center"/>
              <w:rPr>
                <w:sz w:val="16"/>
                <w:szCs w:val="16"/>
              </w:rPr>
            </w:pPr>
            <w:r>
              <w:rPr>
                <w:sz w:val="16"/>
                <w:szCs w:val="16"/>
              </w:rPr>
              <w:t xml:space="preserve">20800 real. / 365 days = </w:t>
            </w:r>
          </w:p>
          <w:p w14:paraId="5CBB0FA0" w14:textId="77777777" w:rsidR="00404096" w:rsidRPr="00FA1196" w:rsidRDefault="00FB36D4" w:rsidP="00404096">
            <w:pPr>
              <w:spacing w:before="0"/>
              <w:ind w:firstLine="0"/>
              <w:jc w:val="center"/>
              <w:rPr>
                <w:color w:val="D46112"/>
                <w:sz w:val="16"/>
                <w:szCs w:val="16"/>
              </w:rPr>
            </w:pPr>
            <w:r w:rsidRPr="00FA1196">
              <w:rPr>
                <w:color w:val="D46112"/>
                <w:sz w:val="16"/>
                <w:szCs w:val="16"/>
              </w:rPr>
              <w:t>1 in 56 year even</w:t>
            </w:r>
            <w:r w:rsidR="00404096" w:rsidRPr="00FA1196">
              <w:rPr>
                <w:color w:val="D46112"/>
                <w:sz w:val="16"/>
                <w:szCs w:val="16"/>
              </w:rPr>
              <w:t>t</w:t>
            </w:r>
          </w:p>
          <w:p w14:paraId="37054784" w14:textId="09553E7B" w:rsidR="00404096" w:rsidRPr="00404096" w:rsidRDefault="00404096" w:rsidP="00404096">
            <w:pPr>
              <w:spacing w:before="0"/>
              <w:ind w:firstLine="0"/>
              <w:jc w:val="center"/>
              <w:rPr>
                <w:color w:val="FF0000"/>
                <w:sz w:val="16"/>
                <w:szCs w:val="16"/>
              </w:rPr>
            </w:pPr>
            <w:r w:rsidRPr="00F17909">
              <w:rPr>
                <w:color w:val="7030A0"/>
                <w:sz w:val="16"/>
                <w:szCs w:val="16"/>
              </w:rPr>
              <w:t>(1 in 50 year event)</w:t>
            </w:r>
          </w:p>
        </w:tc>
        <w:tc>
          <w:tcPr>
            <w:tcW w:w="645" w:type="pct"/>
            <w:shd w:val="clear" w:color="auto" w:fill="FFFFFF" w:themeFill="background1"/>
            <w:vAlign w:val="center"/>
          </w:tcPr>
          <w:p w14:paraId="7C4E605E" w14:textId="587E811C" w:rsidR="00FB36D4" w:rsidRPr="00F17909" w:rsidRDefault="00985944" w:rsidP="00E76951">
            <w:pPr>
              <w:spacing w:before="0"/>
              <w:ind w:firstLine="0"/>
              <w:jc w:val="center"/>
              <w:rPr>
                <w:color w:val="7030A0"/>
                <w:sz w:val="16"/>
                <w:szCs w:val="16"/>
              </w:rPr>
            </w:pPr>
            <w:r w:rsidRPr="00F17909">
              <w:rPr>
                <w:color w:val="7030A0"/>
                <w:sz w:val="16"/>
                <w:szCs w:val="16"/>
              </w:rPr>
              <w:t>99.99</w:t>
            </w:r>
            <w:r w:rsidR="00BA2730" w:rsidRPr="00F17909">
              <w:rPr>
                <w:color w:val="7030A0"/>
                <w:sz w:val="16"/>
                <w:szCs w:val="16"/>
              </w:rPr>
              <w:t>452</w:t>
            </w:r>
          </w:p>
        </w:tc>
      </w:tr>
      <w:tr w:rsidR="00E76951" w:rsidRPr="00BB400C" w14:paraId="0EDD1408" w14:textId="1A49BFC9" w:rsidTr="00032E6F">
        <w:trPr>
          <w:trHeight w:val="1210"/>
          <w:jc w:val="center"/>
        </w:trPr>
        <w:tc>
          <w:tcPr>
            <w:tcW w:w="187" w:type="pct"/>
            <w:shd w:val="clear" w:color="auto" w:fill="F2F2F2" w:themeFill="background1" w:themeFillShade="F2"/>
            <w:vAlign w:val="center"/>
          </w:tcPr>
          <w:p w14:paraId="4F2C31A3" w14:textId="1AE68212" w:rsidR="00FB36D4" w:rsidRDefault="00FB36D4" w:rsidP="00E76951">
            <w:pPr>
              <w:spacing w:before="0"/>
              <w:ind w:firstLine="0"/>
              <w:jc w:val="center"/>
              <w:rPr>
                <w:sz w:val="16"/>
                <w:szCs w:val="16"/>
              </w:rPr>
            </w:pPr>
            <w:r>
              <w:rPr>
                <w:sz w:val="16"/>
                <w:szCs w:val="16"/>
              </w:rPr>
              <w:t>5</w:t>
            </w:r>
          </w:p>
        </w:tc>
        <w:tc>
          <w:tcPr>
            <w:tcW w:w="328" w:type="pct"/>
            <w:shd w:val="clear" w:color="auto" w:fill="F2F2F2" w:themeFill="background1" w:themeFillShade="F2"/>
            <w:vAlign w:val="center"/>
          </w:tcPr>
          <w:p w14:paraId="3E06EB12" w14:textId="2F2C3CFB" w:rsidR="00FB36D4" w:rsidRPr="00BB400C" w:rsidRDefault="00FB36D4" w:rsidP="00E76951">
            <w:pPr>
              <w:spacing w:before="0"/>
              <w:ind w:firstLine="0"/>
              <w:jc w:val="center"/>
              <w:rPr>
                <w:sz w:val="16"/>
                <w:szCs w:val="16"/>
              </w:rPr>
            </w:pPr>
            <w:r>
              <w:rPr>
                <w:sz w:val="16"/>
                <w:szCs w:val="16"/>
              </w:rPr>
              <w:t>NWP-m</w:t>
            </w:r>
            <w:r w:rsidRPr="00BB400C">
              <w:rPr>
                <w:sz w:val="16"/>
                <w:szCs w:val="16"/>
              </w:rPr>
              <w:t>odelled, gridded</w:t>
            </w:r>
          </w:p>
        </w:tc>
        <w:tc>
          <w:tcPr>
            <w:tcW w:w="468" w:type="pct"/>
            <w:shd w:val="clear" w:color="auto" w:fill="F2F2F2" w:themeFill="background1" w:themeFillShade="F2"/>
            <w:tcMar>
              <w:top w:w="72" w:type="dxa"/>
              <w:left w:w="144" w:type="dxa"/>
              <w:bottom w:w="72" w:type="dxa"/>
              <w:right w:w="144" w:type="dxa"/>
            </w:tcMar>
            <w:vAlign w:val="center"/>
            <w:hideMark/>
          </w:tcPr>
          <w:p w14:paraId="5BD54373" w14:textId="3EEF6343" w:rsidR="00FB36D4" w:rsidRPr="00BB400C" w:rsidRDefault="00FB36D4" w:rsidP="00E76951">
            <w:pPr>
              <w:spacing w:before="0"/>
              <w:ind w:firstLine="0"/>
              <w:jc w:val="center"/>
              <w:rPr>
                <w:sz w:val="16"/>
                <w:szCs w:val="16"/>
              </w:rPr>
            </w:pPr>
            <w:r w:rsidRPr="00BB400C">
              <w:rPr>
                <w:sz w:val="16"/>
                <w:szCs w:val="16"/>
              </w:rPr>
              <w:t>ERA5-ecPoint</w:t>
            </w:r>
          </w:p>
        </w:tc>
        <w:tc>
          <w:tcPr>
            <w:tcW w:w="515" w:type="pct"/>
            <w:shd w:val="clear" w:color="auto" w:fill="F2F2F2" w:themeFill="background1" w:themeFillShade="F2"/>
            <w:tcMar>
              <w:top w:w="72" w:type="dxa"/>
              <w:left w:w="144" w:type="dxa"/>
              <w:bottom w:w="72" w:type="dxa"/>
              <w:right w:w="144" w:type="dxa"/>
            </w:tcMar>
            <w:vAlign w:val="center"/>
            <w:hideMark/>
          </w:tcPr>
          <w:p w14:paraId="758621AA" w14:textId="77777777" w:rsidR="00FB36D4" w:rsidRPr="00BB400C" w:rsidRDefault="00FB36D4" w:rsidP="00E76951">
            <w:pPr>
              <w:spacing w:before="0"/>
              <w:ind w:firstLine="0"/>
              <w:jc w:val="center"/>
              <w:rPr>
                <w:sz w:val="16"/>
                <w:szCs w:val="16"/>
              </w:rPr>
            </w:pPr>
            <w:r w:rsidRPr="00BB400C">
              <w:rPr>
                <w:sz w:val="16"/>
                <w:szCs w:val="16"/>
              </w:rPr>
              <w:t>Analysis, probabilistic (99 ensemble members)</w:t>
            </w:r>
          </w:p>
        </w:tc>
        <w:tc>
          <w:tcPr>
            <w:tcW w:w="422" w:type="pct"/>
            <w:shd w:val="clear" w:color="auto" w:fill="F2F2F2" w:themeFill="background1" w:themeFillShade="F2"/>
            <w:tcMar>
              <w:top w:w="72" w:type="dxa"/>
              <w:left w:w="144" w:type="dxa"/>
              <w:bottom w:w="72" w:type="dxa"/>
              <w:right w:w="144" w:type="dxa"/>
            </w:tcMar>
            <w:vAlign w:val="center"/>
            <w:hideMark/>
          </w:tcPr>
          <w:p w14:paraId="5AF47407" w14:textId="77777777" w:rsidR="00FB36D4" w:rsidRDefault="00FB36D4" w:rsidP="00E76951">
            <w:pPr>
              <w:spacing w:before="0"/>
              <w:ind w:firstLine="0"/>
              <w:jc w:val="center"/>
              <w:rPr>
                <w:sz w:val="16"/>
                <w:szCs w:val="16"/>
              </w:rPr>
            </w:pPr>
            <w:r w:rsidRPr="00BB400C">
              <w:rPr>
                <w:sz w:val="16"/>
                <w:szCs w:val="16"/>
              </w:rPr>
              <w:t xml:space="preserve">Global, </w:t>
            </w:r>
          </w:p>
          <w:p w14:paraId="35C66281" w14:textId="750E1B97" w:rsidR="00FB36D4" w:rsidRPr="00BB400C" w:rsidRDefault="00FB36D4" w:rsidP="00E76951">
            <w:pPr>
              <w:spacing w:before="0"/>
              <w:ind w:firstLine="0"/>
              <w:jc w:val="center"/>
              <w:rPr>
                <w:sz w:val="16"/>
                <w:szCs w:val="16"/>
              </w:rPr>
            </w:pPr>
            <w:r w:rsidRPr="00BB400C">
              <w:rPr>
                <w:sz w:val="16"/>
                <w:szCs w:val="16"/>
              </w:rPr>
              <w:t xml:space="preserve">point-scale but provided on </w:t>
            </w:r>
            <w:r>
              <w:rPr>
                <w:sz w:val="16"/>
                <w:szCs w:val="16"/>
              </w:rPr>
              <w:t xml:space="preserve">ERA5’s </w:t>
            </w:r>
            <w:r w:rsidRPr="00BB400C">
              <w:rPr>
                <w:sz w:val="16"/>
                <w:szCs w:val="16"/>
              </w:rPr>
              <w:t>grid</w:t>
            </w:r>
            <w:r>
              <w:rPr>
                <w:sz w:val="16"/>
                <w:szCs w:val="16"/>
              </w:rPr>
              <w:t xml:space="preserve"> (31 km)</w:t>
            </w:r>
          </w:p>
        </w:tc>
        <w:tc>
          <w:tcPr>
            <w:tcW w:w="655" w:type="pct"/>
            <w:shd w:val="clear" w:color="auto" w:fill="F2F2F2" w:themeFill="background1" w:themeFillShade="F2"/>
            <w:tcMar>
              <w:top w:w="72" w:type="dxa"/>
              <w:left w:w="144" w:type="dxa"/>
              <w:bottom w:w="72" w:type="dxa"/>
              <w:right w:w="144" w:type="dxa"/>
            </w:tcMar>
            <w:vAlign w:val="center"/>
            <w:hideMark/>
          </w:tcPr>
          <w:p w14:paraId="16BDD07F" w14:textId="77777777" w:rsidR="00FB36D4" w:rsidRPr="00BB400C" w:rsidRDefault="00FB36D4" w:rsidP="00E76951">
            <w:pPr>
              <w:spacing w:before="0"/>
              <w:ind w:firstLine="0"/>
              <w:jc w:val="center"/>
              <w:rPr>
                <w:sz w:val="16"/>
                <w:szCs w:val="16"/>
              </w:rPr>
            </w:pPr>
            <w:r w:rsidRPr="00BB400C">
              <w:rPr>
                <w:sz w:val="16"/>
                <w:szCs w:val="16"/>
              </w:rPr>
              <w:t>From 01/01/2000 to 31/12/2019</w:t>
            </w:r>
          </w:p>
        </w:tc>
        <w:tc>
          <w:tcPr>
            <w:tcW w:w="1139" w:type="pct"/>
            <w:shd w:val="clear" w:color="auto" w:fill="F2F2F2" w:themeFill="background1" w:themeFillShade="F2"/>
            <w:tcMar>
              <w:top w:w="72" w:type="dxa"/>
              <w:left w:w="144" w:type="dxa"/>
              <w:bottom w:w="72" w:type="dxa"/>
              <w:right w:w="144" w:type="dxa"/>
            </w:tcMar>
            <w:vAlign w:val="center"/>
            <w:hideMark/>
          </w:tcPr>
          <w:p w14:paraId="474A126E" w14:textId="5C75E5DE" w:rsidR="00FB36D4" w:rsidRDefault="00FB36D4" w:rsidP="00E76951">
            <w:pPr>
              <w:spacing w:before="0"/>
              <w:ind w:firstLine="0"/>
              <w:jc w:val="center"/>
              <w:rPr>
                <w:sz w:val="16"/>
                <w:szCs w:val="16"/>
              </w:rPr>
            </w:pPr>
            <w:r w:rsidRPr="00BB400C">
              <w:rPr>
                <w:sz w:val="16"/>
                <w:szCs w:val="16"/>
              </w:rPr>
              <w:t>99</w:t>
            </w:r>
            <w:r>
              <w:rPr>
                <w:sz w:val="16"/>
                <w:szCs w:val="16"/>
              </w:rPr>
              <w:t xml:space="preserve"> daily real.</w:t>
            </w:r>
          </w:p>
          <w:p w14:paraId="7208FB83" w14:textId="77777777" w:rsidR="00FB36D4" w:rsidRDefault="00FB36D4" w:rsidP="00E76951">
            <w:pPr>
              <w:spacing w:before="0"/>
              <w:ind w:firstLine="0"/>
              <w:jc w:val="center"/>
              <w:rPr>
                <w:sz w:val="16"/>
                <w:szCs w:val="16"/>
              </w:rPr>
            </w:pPr>
            <w:r>
              <w:rPr>
                <w:sz w:val="16"/>
                <w:szCs w:val="16"/>
              </w:rPr>
              <w:t>(all ensemble members were used as daily independent realizations)</w:t>
            </w:r>
          </w:p>
          <w:p w14:paraId="726F50FC" w14:textId="77777777" w:rsidR="00FB36D4" w:rsidRDefault="00FB36D4" w:rsidP="00E76951">
            <w:pPr>
              <w:spacing w:before="0"/>
              <w:ind w:firstLine="0"/>
              <w:jc w:val="center"/>
              <w:rPr>
                <w:sz w:val="16"/>
                <w:szCs w:val="16"/>
              </w:rPr>
            </w:pPr>
            <w:r>
              <w:rPr>
                <w:sz w:val="16"/>
                <w:szCs w:val="16"/>
              </w:rPr>
              <w:t>-</w:t>
            </w:r>
          </w:p>
          <w:p w14:paraId="0AF4659E" w14:textId="408FE4CC" w:rsidR="00FB36D4" w:rsidRPr="00BB400C" w:rsidRDefault="00FB36D4" w:rsidP="00E76951">
            <w:pPr>
              <w:spacing w:before="0"/>
              <w:ind w:firstLine="0"/>
              <w:jc w:val="center"/>
              <w:rPr>
                <w:sz w:val="16"/>
                <w:szCs w:val="16"/>
              </w:rPr>
            </w:pPr>
            <w:r>
              <w:rPr>
                <w:sz w:val="16"/>
                <w:szCs w:val="16"/>
              </w:rPr>
              <w:t xml:space="preserve">99 real. x 365 days x 20 years = </w:t>
            </w:r>
            <w:r w:rsidR="00DB448C">
              <w:rPr>
                <w:sz w:val="16"/>
                <w:szCs w:val="16"/>
              </w:rPr>
              <w:t xml:space="preserve">                   </w:t>
            </w:r>
            <w:r>
              <w:rPr>
                <w:sz w:val="16"/>
                <w:szCs w:val="16"/>
              </w:rPr>
              <w:t>722700 total real.</w:t>
            </w:r>
          </w:p>
        </w:tc>
        <w:tc>
          <w:tcPr>
            <w:tcW w:w="640" w:type="pct"/>
            <w:shd w:val="clear" w:color="auto" w:fill="F2F2F2" w:themeFill="background1" w:themeFillShade="F2"/>
            <w:tcMar>
              <w:top w:w="72" w:type="dxa"/>
              <w:left w:w="144" w:type="dxa"/>
              <w:bottom w:w="72" w:type="dxa"/>
              <w:right w:w="144" w:type="dxa"/>
            </w:tcMar>
            <w:vAlign w:val="center"/>
            <w:hideMark/>
          </w:tcPr>
          <w:p w14:paraId="5E936EC6" w14:textId="5CEB34B1" w:rsidR="00FB36D4" w:rsidRDefault="00FB36D4" w:rsidP="00E76951">
            <w:pPr>
              <w:spacing w:before="0"/>
              <w:ind w:firstLine="0"/>
              <w:jc w:val="center"/>
              <w:rPr>
                <w:sz w:val="16"/>
                <w:szCs w:val="16"/>
              </w:rPr>
            </w:pPr>
            <w:r>
              <w:rPr>
                <w:sz w:val="16"/>
                <w:szCs w:val="16"/>
              </w:rPr>
              <w:t xml:space="preserve">722700 real. / 365 days = </w:t>
            </w:r>
          </w:p>
          <w:p w14:paraId="27200657" w14:textId="77777777" w:rsidR="00FB36D4" w:rsidRPr="00FA1196" w:rsidRDefault="00FB36D4" w:rsidP="00E76951">
            <w:pPr>
              <w:spacing w:before="0"/>
              <w:ind w:firstLine="0"/>
              <w:jc w:val="center"/>
              <w:rPr>
                <w:color w:val="D46112"/>
                <w:sz w:val="16"/>
                <w:szCs w:val="16"/>
              </w:rPr>
            </w:pPr>
            <w:r w:rsidRPr="00FA1196">
              <w:rPr>
                <w:color w:val="D46112"/>
                <w:sz w:val="16"/>
                <w:szCs w:val="16"/>
              </w:rPr>
              <w:t>1 in 1980 year event</w:t>
            </w:r>
          </w:p>
          <w:p w14:paraId="400B5C34" w14:textId="6B077EF1" w:rsidR="00404096" w:rsidRPr="00BB400C" w:rsidRDefault="00404096" w:rsidP="00E76951">
            <w:pPr>
              <w:spacing w:before="0"/>
              <w:ind w:firstLine="0"/>
              <w:jc w:val="center"/>
              <w:rPr>
                <w:sz w:val="16"/>
                <w:szCs w:val="16"/>
              </w:rPr>
            </w:pPr>
            <w:r w:rsidRPr="00F17909">
              <w:rPr>
                <w:color w:val="7030A0"/>
                <w:sz w:val="16"/>
                <w:szCs w:val="16"/>
              </w:rPr>
              <w:t>(1 in 1000 year event)</w:t>
            </w:r>
          </w:p>
        </w:tc>
        <w:tc>
          <w:tcPr>
            <w:tcW w:w="645" w:type="pct"/>
            <w:shd w:val="clear" w:color="auto" w:fill="F2F2F2" w:themeFill="background1" w:themeFillShade="F2"/>
            <w:vAlign w:val="center"/>
          </w:tcPr>
          <w:p w14:paraId="1A4F3D24" w14:textId="73EE6E1A" w:rsidR="00FB36D4" w:rsidRPr="00F17909" w:rsidRDefault="00985944" w:rsidP="00E76951">
            <w:pPr>
              <w:spacing w:before="0"/>
              <w:ind w:firstLine="0"/>
              <w:jc w:val="center"/>
              <w:rPr>
                <w:color w:val="7030A0"/>
                <w:sz w:val="16"/>
                <w:szCs w:val="16"/>
              </w:rPr>
            </w:pPr>
            <w:r w:rsidRPr="00F17909">
              <w:rPr>
                <w:color w:val="7030A0"/>
                <w:sz w:val="16"/>
                <w:szCs w:val="16"/>
              </w:rPr>
              <w:t>99.999</w:t>
            </w:r>
            <w:r w:rsidR="00803E93" w:rsidRPr="00F17909">
              <w:rPr>
                <w:color w:val="7030A0"/>
                <w:sz w:val="16"/>
                <w:szCs w:val="16"/>
              </w:rPr>
              <w:t>72</w:t>
            </w:r>
          </w:p>
        </w:tc>
      </w:tr>
    </w:tbl>
    <w:p w14:paraId="32B0B2B1" w14:textId="77777777" w:rsidR="004909A0" w:rsidRDefault="004909A0" w:rsidP="00234778">
      <w:pPr>
        <w:pStyle w:val="Heading1"/>
        <w:numPr>
          <w:ilvl w:val="0"/>
          <w:numId w:val="0"/>
        </w:numPr>
        <w:spacing w:line="360" w:lineRule="auto"/>
        <w:sectPr w:rsidR="004909A0" w:rsidSect="004909A0">
          <w:pgSz w:w="16838" w:h="11906" w:orient="landscape"/>
          <w:pgMar w:top="1134" w:right="851" w:bottom="851" w:left="851" w:header="709" w:footer="709" w:gutter="0"/>
          <w:lnNumType w:countBy="1" w:restart="continuous"/>
          <w:cols w:space="708"/>
          <w:docGrid w:linePitch="360"/>
        </w:sectPr>
      </w:pPr>
    </w:p>
    <w:p w14:paraId="5F197D0C" w14:textId="1C364DBE" w:rsidR="00216C54" w:rsidRDefault="000433E4" w:rsidP="00234778">
      <w:pPr>
        <w:pStyle w:val="Heading1"/>
        <w:numPr>
          <w:ilvl w:val="0"/>
          <w:numId w:val="0"/>
        </w:numPr>
        <w:spacing w:line="360" w:lineRule="auto"/>
      </w:pPr>
      <w:r w:rsidRPr="003D1187">
        <w:t>Figure</w:t>
      </w:r>
      <w:r w:rsidR="00224706" w:rsidRPr="003D1187">
        <w:t>s</w:t>
      </w:r>
    </w:p>
    <w:p w14:paraId="77EEA714" w14:textId="1BD43F6D" w:rsidR="004B38D5" w:rsidRDefault="00A50E10" w:rsidP="004B38D5">
      <w:pPr>
        <w:keepNext/>
        <w:jc w:val="center"/>
      </w:pPr>
      <w:r>
        <w:rPr>
          <w:noProof/>
        </w:rPr>
        <w:drawing>
          <wp:inline distT="0" distB="0" distL="0" distR="0" wp14:anchorId="3891F8BD" wp14:editId="3A034621">
            <wp:extent cx="4032504" cy="3600907"/>
            <wp:effectExtent l="0" t="0" r="6350" b="0"/>
            <wp:docPr id="1972218955" name="Picture 2"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18955" name="Picture 2" descr="A graph of a graph of a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2504" cy="3600907"/>
                    </a:xfrm>
                    <a:prstGeom prst="rect">
                      <a:avLst/>
                    </a:prstGeom>
                  </pic:spPr>
                </pic:pic>
              </a:graphicData>
            </a:graphic>
          </wp:inline>
        </w:drawing>
      </w:r>
    </w:p>
    <w:p w14:paraId="5D70FE8C" w14:textId="58F755D2" w:rsidR="004B38D5" w:rsidRPr="004B38D5" w:rsidRDefault="004B38D5" w:rsidP="00C77B5D">
      <w:pPr>
        <w:pStyle w:val="Caption"/>
        <w:jc w:val="left"/>
      </w:pPr>
      <w:bookmarkStart w:id="6" w:name="_Ref178690365"/>
      <w:r>
        <w:t xml:space="preserve">Figure </w:t>
      </w:r>
      <w:fldSimple w:instr=" SEQ Figure \* ARABIC ">
        <w:r w:rsidR="00271522">
          <w:rPr>
            <w:noProof/>
          </w:rPr>
          <w:t>1</w:t>
        </w:r>
      </w:fldSimple>
      <w:bookmarkEnd w:id="6"/>
      <w:r>
        <w:t xml:space="preserve"> – Schematic representation of the </w:t>
      </w:r>
      <w:r w:rsidR="00FC1907">
        <w:t>calculation of the average areal difference (ECDF</w:t>
      </w:r>
      <w:r w:rsidR="00FC1907" w:rsidRPr="00FC1907">
        <w:rPr>
          <w:vertAlign w:val="subscript"/>
        </w:rPr>
        <w:t>diff</w:t>
      </w:r>
      <w:r w:rsidR="00FC1907">
        <w:t>) between two ECDFs.</w:t>
      </w:r>
    </w:p>
    <w:p w14:paraId="352EDFF0" w14:textId="6B73F58E" w:rsidR="00224706" w:rsidRPr="003D1187" w:rsidRDefault="007E279C" w:rsidP="00C11C9F">
      <w:pPr>
        <w:pStyle w:val="Caption"/>
        <w:ind w:firstLine="0"/>
        <w:jc w:val="center"/>
      </w:pPr>
      <w:r>
        <w:rPr>
          <w:noProof/>
        </w:rPr>
        <w:drawing>
          <wp:inline distT="0" distB="0" distL="0" distR="0" wp14:anchorId="5AA03335" wp14:editId="41AED94A">
            <wp:extent cx="6299835" cy="8650605"/>
            <wp:effectExtent l="0" t="0" r="5715" b="0"/>
            <wp:docPr id="187220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9583" name="Picture 18722095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9835" cy="8650605"/>
                    </a:xfrm>
                    <a:prstGeom prst="rect">
                      <a:avLst/>
                    </a:prstGeom>
                  </pic:spPr>
                </pic:pic>
              </a:graphicData>
            </a:graphic>
          </wp:inline>
        </w:drawing>
      </w:r>
    </w:p>
    <w:p w14:paraId="70D21294" w14:textId="1B2AD10F" w:rsidR="00224706" w:rsidRDefault="00224706" w:rsidP="00986A4E">
      <w:pPr>
        <w:pStyle w:val="Caption"/>
      </w:pPr>
      <w:bookmarkStart w:id="7" w:name="_Ref164679924"/>
      <w:r w:rsidRPr="003D1187">
        <w:t xml:space="preserve">Figure </w:t>
      </w:r>
      <w:fldSimple w:instr=" SEQ Figure \* ARABIC ">
        <w:r w:rsidR="00271522">
          <w:rPr>
            <w:noProof/>
          </w:rPr>
          <w:t>2</w:t>
        </w:r>
      </w:fldSimple>
      <w:bookmarkEnd w:id="7"/>
      <w:r w:rsidRPr="003D1187">
        <w:t xml:space="preserve"> –</w:t>
      </w:r>
      <w:r w:rsidR="00AB0BE9" w:rsidRPr="003D1187">
        <w:t xml:space="preserve"> </w:t>
      </w:r>
      <w:r w:rsidR="001D72AF" w:rsidRPr="001D72AF">
        <w:t>Average areal differences between</w:t>
      </w:r>
      <w:r w:rsidR="007E16AB">
        <w:t xml:space="preserve"> Empirical Cumulative Distribution Functions</w:t>
      </w:r>
      <w:r w:rsidR="001D72AF" w:rsidRPr="001D72AF">
        <w:t xml:space="preserve"> </w:t>
      </w:r>
      <w:r w:rsidR="007E16AB">
        <w:t>(</w:t>
      </w:r>
      <w:r w:rsidR="001D72AF" w:rsidRPr="001D72AF">
        <w:t>ECDFs</w:t>
      </w:r>
      <w:r w:rsidR="007E16AB">
        <w:t>)</w:t>
      </w:r>
      <w:r w:rsidR="001D72AF" w:rsidRPr="001D72AF">
        <w:t xml:space="preserve"> for observed and NWP-modelled 24-hour</w:t>
      </w:r>
      <w:r w:rsidR="00C5787B">
        <w:t>ly</w:t>
      </w:r>
      <w:r w:rsidR="001D72AF" w:rsidRPr="001D72AF">
        <w:t xml:space="preserve"> rainfall. The differences, expressed as a percentage (</w:t>
      </w:r>
      <w:r w:rsidR="00F64002">
        <w:t xml:space="preserve">in </w:t>
      </w:r>
      <w:r w:rsidR="001D72AF" w:rsidRPr="001D72AF">
        <w:t>%) of the</w:t>
      </w:r>
      <w:r w:rsidR="0027477E">
        <w:t xml:space="preserve"> correspondent</w:t>
      </w:r>
      <w:r w:rsidR="001D72AF" w:rsidRPr="001D72AF">
        <w:t xml:space="preserve"> station</w:t>
      </w:r>
      <w:r w:rsidR="0027477E">
        <w:t>’s</w:t>
      </w:r>
      <w:r w:rsidR="001D72AF" w:rsidRPr="001D72AF">
        <w:t xml:space="preserve"> mean observed rainfall, are summarized in piecharts for the domains defined in panel (a). Panels (b) to (e) show the average</w:t>
      </w:r>
      <w:r w:rsidR="008C5016">
        <w:t xml:space="preserve"> ECDFs’</w:t>
      </w:r>
      <w:r w:rsidR="001D72AF" w:rsidRPr="001D72AF">
        <w:t xml:space="preserve"> areal differences for ERA5-EDA, ERA5, reforecasts, and ERA5-ecPoint, respectively. The tables on the right offer a numerical representation</w:t>
      </w:r>
      <w:r w:rsidR="00913562">
        <w:t xml:space="preserve"> (in %)</w:t>
      </w:r>
      <w:r w:rsidR="001D72AF" w:rsidRPr="001D72AF">
        <w:t xml:space="preserve"> of the piecharts.</w:t>
      </w:r>
    </w:p>
    <w:p w14:paraId="2D03FA1B" w14:textId="77777777" w:rsidR="00BF660A" w:rsidRPr="00BF660A" w:rsidRDefault="00BF660A" w:rsidP="00BF660A"/>
    <w:p w14:paraId="54EF3D86" w14:textId="29539503" w:rsidR="00F629A2" w:rsidRPr="003D1187" w:rsidRDefault="0047342C" w:rsidP="003F6291">
      <w:pPr>
        <w:keepNext/>
        <w:ind w:firstLine="0"/>
        <w:jc w:val="center"/>
      </w:pPr>
      <w:r>
        <w:rPr>
          <w:noProof/>
        </w:rPr>
        <w:drawing>
          <wp:inline distT="0" distB="0" distL="0" distR="0" wp14:anchorId="06885223" wp14:editId="41FE8F20">
            <wp:extent cx="6299835" cy="5788025"/>
            <wp:effectExtent l="0" t="0" r="5715" b="3175"/>
            <wp:docPr id="1768615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15441" name="Picture 17686154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9835" cy="5788025"/>
                    </a:xfrm>
                    <a:prstGeom prst="rect">
                      <a:avLst/>
                    </a:prstGeom>
                  </pic:spPr>
                </pic:pic>
              </a:graphicData>
            </a:graphic>
          </wp:inline>
        </w:drawing>
      </w:r>
    </w:p>
    <w:p w14:paraId="05C9EFF8" w14:textId="4B04B32A" w:rsidR="00201F55" w:rsidRDefault="00F629A2" w:rsidP="00F629A2">
      <w:pPr>
        <w:pStyle w:val="Caption"/>
      </w:pPr>
      <w:bookmarkStart w:id="8" w:name="_Ref166074135"/>
      <w:r w:rsidRPr="003D1187">
        <w:t xml:space="preserve">Figure </w:t>
      </w:r>
      <w:fldSimple w:instr=" SEQ Figure \* ARABIC ">
        <w:r w:rsidR="00271522">
          <w:rPr>
            <w:noProof/>
          </w:rPr>
          <w:t>3</w:t>
        </w:r>
      </w:fldSimple>
      <w:bookmarkEnd w:id="8"/>
      <w:r w:rsidRPr="003D1187">
        <w:t xml:space="preserve"> </w:t>
      </w:r>
      <w:r w:rsidR="00CC63E4" w:rsidRPr="003D1187">
        <w:t>–</w:t>
      </w:r>
      <w:r w:rsidRPr="003D1187">
        <w:t xml:space="preserve"> </w:t>
      </w:r>
      <w:r w:rsidR="000374AA">
        <w:t xml:space="preserve">Empirical </w:t>
      </w:r>
      <w:r w:rsidR="004C6252">
        <w:t>C</w:t>
      </w:r>
      <w:r w:rsidR="000374AA">
        <w:t xml:space="preserve">umulative </w:t>
      </w:r>
      <w:r w:rsidR="004C6252">
        <w:t>D</w:t>
      </w:r>
      <w:r w:rsidR="000374AA">
        <w:t xml:space="preserve">istribution </w:t>
      </w:r>
      <w:r w:rsidR="004C6252">
        <w:t>F</w:t>
      </w:r>
      <w:r w:rsidR="000374AA">
        <w:t xml:space="preserve">unctions (ECDFs) for </w:t>
      </w:r>
      <w:r w:rsidR="00AA6969">
        <w:t>24-hourly rainfall from</w:t>
      </w:r>
      <w:r w:rsidR="00BC2477">
        <w:t xml:space="preserve"> </w:t>
      </w:r>
      <w:r w:rsidR="00AA6969">
        <w:t>rain gauge observations</w:t>
      </w:r>
      <w:r w:rsidR="00BC2477">
        <w:t xml:space="preserve"> (</w:t>
      </w:r>
      <w:r w:rsidR="00EB3512">
        <w:t xml:space="preserve">OBS, </w:t>
      </w:r>
      <w:r w:rsidR="00BC2477">
        <w:t>in black) a</w:t>
      </w:r>
      <w:r w:rsidR="005C41C0">
        <w:t xml:space="preserve">nd </w:t>
      </w:r>
      <w:r w:rsidR="00164443">
        <w:t xml:space="preserve">the </w:t>
      </w:r>
      <w:r w:rsidR="005C41C0">
        <w:t>NWP models</w:t>
      </w:r>
      <w:r w:rsidR="005B0528">
        <w:t xml:space="preserve"> ERA5</w:t>
      </w:r>
      <w:r w:rsidR="005C41C0">
        <w:t>-</w:t>
      </w:r>
      <w:r w:rsidR="005B0528">
        <w:t>EDA</w:t>
      </w:r>
      <w:r w:rsidR="006A6A39">
        <w:t xml:space="preserve"> (</w:t>
      </w:r>
      <w:r w:rsidR="002F1A55">
        <w:t>green</w:t>
      </w:r>
      <w:r w:rsidR="006A6A39">
        <w:t>)</w:t>
      </w:r>
      <w:r w:rsidR="005B0528">
        <w:t>, ERA5</w:t>
      </w:r>
      <w:r w:rsidR="006A6A39">
        <w:t xml:space="preserve"> (</w:t>
      </w:r>
      <w:r w:rsidR="002F1A55">
        <w:t>brown</w:t>
      </w:r>
      <w:r w:rsidR="006A6A39">
        <w:t>)</w:t>
      </w:r>
      <w:r w:rsidR="005B0528">
        <w:t xml:space="preserve">, </w:t>
      </w:r>
      <w:r w:rsidR="005C41C0">
        <w:t>r</w:t>
      </w:r>
      <w:r w:rsidR="005B0528">
        <w:t>eforecasts</w:t>
      </w:r>
      <w:r w:rsidR="0076701C">
        <w:t xml:space="preserve"> (</w:t>
      </w:r>
      <w:r w:rsidR="00EB3512">
        <w:t xml:space="preserve">Reforecasts_46r1, </w:t>
      </w:r>
      <w:r w:rsidR="002F1A55">
        <w:t>light blue</w:t>
      </w:r>
      <w:r w:rsidR="0076701C">
        <w:t>)</w:t>
      </w:r>
      <w:r w:rsidR="00225DD7">
        <w:t>, and</w:t>
      </w:r>
      <w:r w:rsidR="0076701C">
        <w:t xml:space="preserve"> </w:t>
      </w:r>
      <w:r w:rsidR="00225DD7">
        <w:t>ERA5-ecPoint</w:t>
      </w:r>
      <w:r w:rsidR="0076701C">
        <w:t xml:space="preserve"> (</w:t>
      </w:r>
      <w:r w:rsidR="002F1A55">
        <w:t>coral</w:t>
      </w:r>
      <w:r w:rsidR="0076701C">
        <w:t>)</w:t>
      </w:r>
      <w:r w:rsidR="00225DD7">
        <w:t xml:space="preserve">. </w:t>
      </w:r>
      <w:r w:rsidR="005C6407">
        <w:t>Panel</w:t>
      </w:r>
      <w:r w:rsidR="00357D56">
        <w:t>s</w:t>
      </w:r>
      <w:r w:rsidR="00CC63E4" w:rsidRPr="003D1187">
        <w:t xml:space="preserve"> (a) to </w:t>
      </w:r>
      <w:r w:rsidR="00225DD7">
        <w:t>(d)</w:t>
      </w:r>
      <w:r w:rsidR="00CC63E4" w:rsidRPr="003D1187">
        <w:t xml:space="preserve"> show</w:t>
      </w:r>
      <w:r w:rsidR="00E87845">
        <w:t xml:space="preserve"> </w:t>
      </w:r>
      <w:r w:rsidR="002F1A55">
        <w:t>representative</w:t>
      </w:r>
      <w:r w:rsidR="006A0E9C">
        <w:t xml:space="preserve"> </w:t>
      </w:r>
      <w:r w:rsidR="005C6407">
        <w:t>ECDFs</w:t>
      </w:r>
      <w:r w:rsidR="00E87845">
        <w:t>, respectively,</w:t>
      </w:r>
      <w:r w:rsidR="00CC63E4" w:rsidRPr="003D1187">
        <w:t xml:space="preserve"> for</w:t>
      </w:r>
      <w:r w:rsidR="004A52C4">
        <w:t xml:space="preserve"> flat areas</w:t>
      </w:r>
      <w:r w:rsidR="00F44259">
        <w:t xml:space="preserve">, </w:t>
      </w:r>
      <w:r w:rsidR="006A0E9C">
        <w:t>hilly</w:t>
      </w:r>
      <w:r w:rsidR="002F1A55">
        <w:t>/</w:t>
      </w:r>
      <w:r w:rsidR="004D74CC">
        <w:t>mountainous</w:t>
      </w:r>
      <w:r w:rsidR="00F44259">
        <w:t xml:space="preserve"> areas,</w:t>
      </w:r>
      <w:r w:rsidR="004D74CC">
        <w:t xml:space="preserve"> very</w:t>
      </w:r>
      <w:r w:rsidR="00F44259">
        <w:t xml:space="preserve"> </w:t>
      </w:r>
      <w:r w:rsidR="004D74CC">
        <w:t>mountainous</w:t>
      </w:r>
      <w:r w:rsidR="004A52C4">
        <w:t xml:space="preserve"> areas</w:t>
      </w:r>
      <w:r w:rsidR="00F44259">
        <w:t xml:space="preserve">, and </w:t>
      </w:r>
      <w:r w:rsidR="004D74CC">
        <w:t>deserts</w:t>
      </w:r>
      <w:r w:rsidR="005C6739" w:rsidRPr="003D1187">
        <w:t>.</w:t>
      </w:r>
      <w:r w:rsidR="00357D56">
        <w:t xml:space="preserve"> </w:t>
      </w:r>
      <w:r w:rsidR="004D74CC">
        <w:t>The inserts represent the</w:t>
      </w:r>
      <w:r w:rsidR="00357D56">
        <w:t xml:space="preserve"> </w:t>
      </w:r>
      <w:r w:rsidR="00FB4AA1">
        <w:t xml:space="preserve">same </w:t>
      </w:r>
      <w:r w:rsidR="00357D56">
        <w:t>ECDFs</w:t>
      </w:r>
      <w:r w:rsidR="00FB4AA1">
        <w:t xml:space="preserve"> but</w:t>
      </w:r>
      <w:r w:rsidR="00357D56">
        <w:t xml:space="preserve"> with the x-axis </w:t>
      </w:r>
      <w:r w:rsidR="00FB4AA1">
        <w:t>on a</w:t>
      </w:r>
      <w:r w:rsidR="00357D56">
        <w:t xml:space="preserve"> logarithmic scale</w:t>
      </w:r>
      <w:r w:rsidR="00113275">
        <w:t xml:space="preserve"> (Log EC</w:t>
      </w:r>
      <w:r w:rsidR="001A0764">
        <w:t>DF</w:t>
      </w:r>
      <w:r w:rsidR="00113275">
        <w:t>)</w:t>
      </w:r>
      <w:r w:rsidR="00357D56">
        <w:t>.</w:t>
      </w:r>
      <w:r w:rsidRPr="003D1187">
        <w:t xml:space="preserve"> </w:t>
      </w:r>
    </w:p>
    <w:p w14:paraId="4B71D02F" w14:textId="263204D8" w:rsidR="00C507FE" w:rsidRPr="003D1187" w:rsidRDefault="0079757F" w:rsidP="00C507FE">
      <w:pPr>
        <w:keepNext/>
        <w:ind w:firstLine="0"/>
      </w:pPr>
      <w:r>
        <w:rPr>
          <w:noProof/>
        </w:rPr>
        <w:drawing>
          <wp:inline distT="0" distB="0" distL="0" distR="0" wp14:anchorId="67F09C6C" wp14:editId="428E9396">
            <wp:extent cx="6299835" cy="6884035"/>
            <wp:effectExtent l="0" t="0" r="5715" b="0"/>
            <wp:docPr id="846000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00578" name="Picture 8460005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9835" cy="6884035"/>
                    </a:xfrm>
                    <a:prstGeom prst="rect">
                      <a:avLst/>
                    </a:prstGeom>
                  </pic:spPr>
                </pic:pic>
              </a:graphicData>
            </a:graphic>
          </wp:inline>
        </w:drawing>
      </w:r>
    </w:p>
    <w:p w14:paraId="28461E44" w14:textId="2DFA5DCE" w:rsidR="00C507FE" w:rsidRPr="00C507FE" w:rsidRDefault="00C507FE" w:rsidP="003B6A2A">
      <w:pPr>
        <w:pStyle w:val="Caption"/>
      </w:pPr>
      <w:bookmarkStart w:id="9" w:name="_Ref177395351"/>
      <w:r w:rsidRPr="003D1187">
        <w:t xml:space="preserve">Figure </w:t>
      </w:r>
      <w:fldSimple w:instr=" SEQ Figure \* ARABIC ">
        <w:r w:rsidR="00271522">
          <w:rPr>
            <w:noProof/>
          </w:rPr>
          <w:t>4</w:t>
        </w:r>
      </w:fldSimple>
      <w:bookmarkEnd w:id="9"/>
      <w:r w:rsidRPr="003D1187">
        <w:t xml:space="preserve"> – </w:t>
      </w:r>
      <w:r w:rsidR="009648DB">
        <w:t xml:space="preserve">Panel (a) </w:t>
      </w:r>
      <w:r w:rsidR="00761048">
        <w:t>displays</w:t>
      </w:r>
      <w:r w:rsidR="009648DB">
        <w:t xml:space="preserve"> the 10-year return period for 24-hourly rainfall</w:t>
      </w:r>
      <w:r w:rsidR="00BC75E2">
        <w:t xml:space="preserve"> from rain gauge observations</w:t>
      </w:r>
      <w:r w:rsidR="009648DB">
        <w:t xml:space="preserve">, calculated </w:t>
      </w:r>
      <w:r w:rsidR="002F7D69">
        <w:t xml:space="preserve">over the </w:t>
      </w:r>
      <w:r w:rsidR="00BC75E2">
        <w:t xml:space="preserve">20-year period </w:t>
      </w:r>
      <w:r w:rsidR="009648DB">
        <w:t>between 2000 and 2019</w:t>
      </w:r>
      <w:r w:rsidR="002F7D69">
        <w:t>, and using only</w:t>
      </w:r>
      <w:r w:rsidR="00BC75E2">
        <w:t xml:space="preserve"> rain gauges with </w:t>
      </w:r>
      <w:r w:rsidRPr="003D1187">
        <w:t>at least 75% of valid records</w:t>
      </w:r>
      <w:r>
        <w:t xml:space="preserve">. </w:t>
      </w:r>
      <w:r w:rsidRPr="003D1187">
        <w:t>Panels (b)</w:t>
      </w:r>
      <w:r w:rsidR="00916A29">
        <w:t xml:space="preserve"> to</w:t>
      </w:r>
      <w:r w:rsidRPr="003D1187">
        <w:t xml:space="preserve"> (e) </w:t>
      </w:r>
      <w:r w:rsidR="002F7D69">
        <w:t>show</w:t>
      </w:r>
      <w:r w:rsidRPr="003D1187">
        <w:t xml:space="preserve"> the 10-year return</w:t>
      </w:r>
      <w:r w:rsidR="00496093">
        <w:t xml:space="preserve"> </w:t>
      </w:r>
      <w:r w:rsidR="00496093" w:rsidRPr="003D1187">
        <w:t>period</w:t>
      </w:r>
      <w:r w:rsidR="00496093">
        <w:t xml:space="preserve"> for NWP-modelled 24-hourly rainfall</w:t>
      </w:r>
      <w:r w:rsidR="009C1298">
        <w:t>:</w:t>
      </w:r>
      <w:r>
        <w:t xml:space="preserve"> </w:t>
      </w:r>
      <w:r w:rsidRPr="003D1187">
        <w:t xml:space="preserve">ERA5-EDA (62 km), ERA5 (31 km), </w:t>
      </w:r>
      <w:r w:rsidR="009C1298">
        <w:t>reforecasts</w:t>
      </w:r>
      <w:r w:rsidRPr="003D1187">
        <w:t xml:space="preserve"> (</w:t>
      </w:r>
      <w:r w:rsidR="009C1298">
        <w:t xml:space="preserve">Reforecasts_46r1, </w:t>
      </w:r>
      <w:r w:rsidRPr="003D1187">
        <w:t xml:space="preserve">18 km) and ERA5-ecPoint (point-scale, provided </w:t>
      </w:r>
      <w:r w:rsidR="00690CC9">
        <w:t>on</w:t>
      </w:r>
      <w:r w:rsidRPr="003D1187">
        <w:t xml:space="preserve"> ERA5 grid).</w:t>
      </w:r>
    </w:p>
    <w:p w14:paraId="7D4305FB" w14:textId="7B95CFFC" w:rsidR="002B43F4" w:rsidRDefault="00326F60" w:rsidP="002B43F4">
      <w:pPr>
        <w:keepNext/>
      </w:pPr>
      <w:r>
        <w:rPr>
          <w:noProof/>
        </w:rPr>
        <w:drawing>
          <wp:inline distT="0" distB="0" distL="0" distR="0" wp14:anchorId="3D58EB10" wp14:editId="565572CE">
            <wp:extent cx="6299835" cy="4960620"/>
            <wp:effectExtent l="0" t="0" r="5715" b="0"/>
            <wp:docPr id="810207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07046" name="Picture 8102070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9835" cy="4960620"/>
                    </a:xfrm>
                    <a:prstGeom prst="rect">
                      <a:avLst/>
                    </a:prstGeom>
                  </pic:spPr>
                </pic:pic>
              </a:graphicData>
            </a:graphic>
          </wp:inline>
        </w:drawing>
      </w:r>
    </w:p>
    <w:p w14:paraId="6832127A" w14:textId="76C4A866" w:rsidR="002B43F4" w:rsidRPr="002B43F4" w:rsidRDefault="002B43F4" w:rsidP="002B43F4">
      <w:pPr>
        <w:pStyle w:val="Caption"/>
        <w:sectPr w:rsidR="002B43F4" w:rsidRPr="002B43F4" w:rsidSect="003F0B24">
          <w:pgSz w:w="11906" w:h="16838"/>
          <w:pgMar w:top="851" w:right="851" w:bottom="851" w:left="1134" w:header="709" w:footer="709" w:gutter="0"/>
          <w:lnNumType w:countBy="1" w:restart="continuous"/>
          <w:cols w:space="708"/>
          <w:docGrid w:linePitch="360"/>
        </w:sectPr>
      </w:pPr>
      <w:r>
        <w:t xml:space="preserve">Figure </w:t>
      </w:r>
      <w:fldSimple w:instr=" SEQ Figure \* ARABIC ">
        <w:r w:rsidR="00271522">
          <w:rPr>
            <w:noProof/>
          </w:rPr>
          <w:t>5</w:t>
        </w:r>
      </w:fldSimple>
      <w:r>
        <w:t xml:space="preserve"> – </w:t>
      </w:r>
      <w:r w:rsidR="00E10F53">
        <w:t>24-hourly rainfall [mm</w:t>
      </w:r>
      <w:r w:rsidR="00AB4869">
        <w:t>/24h</w:t>
      </w:r>
      <w:r w:rsidR="00E10F53">
        <w:t>] for w</w:t>
      </w:r>
      <w:r>
        <w:t>idespread flash floods in Italy on 28</w:t>
      </w:r>
      <w:r w:rsidRPr="002B43F4">
        <w:rPr>
          <w:vertAlign w:val="superscript"/>
        </w:rPr>
        <w:t>th</w:t>
      </w:r>
      <w:r>
        <w:t xml:space="preserve"> October</w:t>
      </w:r>
      <w:r w:rsidR="00B91CA4">
        <w:t xml:space="preserve"> 2018</w:t>
      </w:r>
      <w:r w:rsidR="00E10F53">
        <w:t xml:space="preserve">. Panel (a) shows observations from </w:t>
      </w:r>
      <w:r w:rsidR="00DF53E6">
        <w:t xml:space="preserve">rain gauges. </w:t>
      </w:r>
      <w:r w:rsidR="00E84C66">
        <w:t>N</w:t>
      </w:r>
      <w:r w:rsidR="00DF53E6">
        <w:t>umbers</w:t>
      </w:r>
      <w:r w:rsidR="00B91CA4">
        <w:t xml:space="preserve"> in grey</w:t>
      </w:r>
      <w:r w:rsidR="00DF53E6">
        <w:t xml:space="preserve"> indicate peak rainfall totals</w:t>
      </w:r>
      <w:r w:rsidR="00357096">
        <w:t xml:space="preserve"> in mm/24h</w:t>
      </w:r>
      <w:r w:rsidR="00DF53E6">
        <w:t>.</w:t>
      </w:r>
      <w:r w:rsidR="00357096">
        <w:t xml:space="preserve"> Panel (b) to (e) indicate rainfall totals from, respectively, </w:t>
      </w:r>
      <w:r w:rsidR="003304AC">
        <w:t xml:space="preserve">control run for </w:t>
      </w:r>
      <w:r w:rsidR="00357096">
        <w:t xml:space="preserve">ERA_EDA (62 km), ERA5 (31 km), </w:t>
      </w:r>
      <w:r w:rsidR="003304AC">
        <w:t xml:space="preserve">day 1 control run </w:t>
      </w:r>
      <w:r w:rsidR="00357096">
        <w:t>ECMWF</w:t>
      </w:r>
      <w:r w:rsidR="00042E4C">
        <w:t xml:space="preserve"> Reforecasts 46r1 (18 km), and 99</w:t>
      </w:r>
      <w:r w:rsidR="00042E4C" w:rsidRPr="00042E4C">
        <w:rPr>
          <w:vertAlign w:val="superscript"/>
        </w:rPr>
        <w:t>th</w:t>
      </w:r>
      <w:r w:rsidR="00042E4C">
        <w:t xml:space="preserve"> percentile for ERA5-ecPoint (point-scale, </w:t>
      </w:r>
      <w:r w:rsidR="00690CC9" w:rsidRPr="003D1187">
        <w:t xml:space="preserve">provided </w:t>
      </w:r>
      <w:r w:rsidR="00690CC9">
        <w:t>on</w:t>
      </w:r>
      <w:r w:rsidR="00690CC9" w:rsidRPr="003D1187">
        <w:t xml:space="preserve"> ERA5 grid</w:t>
      </w:r>
      <w:r w:rsidR="00042E4C">
        <w:t>)</w:t>
      </w:r>
      <w:r w:rsidR="003304AC">
        <w:t>.</w:t>
      </w:r>
    </w:p>
    <w:p w14:paraId="14FC612F" w14:textId="01E0A79A" w:rsidR="00A540AD" w:rsidRDefault="00A86595" w:rsidP="00BF1E39">
      <w:pPr>
        <w:pStyle w:val="Heading1"/>
        <w:numPr>
          <w:ilvl w:val="0"/>
          <w:numId w:val="0"/>
        </w:numPr>
        <w:rPr>
          <w:rFonts w:cstheme="minorHAnsi"/>
        </w:rPr>
      </w:pPr>
      <w:r w:rsidRPr="003D1187">
        <w:rPr>
          <w:rFonts w:cstheme="minorHAnsi"/>
        </w:rPr>
        <w:t>References</w:t>
      </w:r>
      <w:bookmarkEnd w:id="4"/>
    </w:p>
    <w:sdt>
      <w:sdtPr>
        <w:rPr>
          <w:color w:val="000000"/>
        </w:rPr>
        <w:tag w:val="MENDELEY_BIBLIOGRAPHY"/>
        <w:id w:val="-53321149"/>
        <w:placeholder>
          <w:docPart w:val="DefaultPlaceholder_-1854013440"/>
        </w:placeholder>
      </w:sdtPr>
      <w:sdtEndPr/>
      <w:sdtContent>
        <w:p w14:paraId="3215DFCB" w14:textId="77777777" w:rsidR="00C6742D" w:rsidRDefault="00C6742D">
          <w:pPr>
            <w:autoSpaceDE w:val="0"/>
            <w:autoSpaceDN w:val="0"/>
            <w:ind w:hanging="480"/>
            <w:divId w:val="6252101"/>
            <w:rPr>
              <w:rFonts w:eastAsia="Times New Roman"/>
              <w:sz w:val="24"/>
              <w:szCs w:val="24"/>
            </w:rPr>
          </w:pPr>
          <w:r>
            <w:rPr>
              <w:rFonts w:eastAsia="Times New Roman"/>
            </w:rPr>
            <w:t xml:space="preserve">Alexandridis, V., S. Stefanidis, and S. </w:t>
          </w:r>
          <w:proofErr w:type="spellStart"/>
          <w:r>
            <w:rPr>
              <w:rFonts w:eastAsia="Times New Roman"/>
            </w:rPr>
            <w:t>Dafis</w:t>
          </w:r>
          <w:proofErr w:type="spellEnd"/>
          <w:r>
            <w:rPr>
              <w:rFonts w:eastAsia="Times New Roman"/>
            </w:rPr>
            <w:t xml:space="preserve">, 2023: Evaluation of ERA5 and ERA5-Land Reanalysis Precipitation Data with Rain Gauge Observations in Greece. </w:t>
          </w:r>
          <w:r>
            <w:rPr>
              <w:rFonts w:eastAsia="Times New Roman"/>
              <w:i/>
              <w:iCs/>
            </w:rPr>
            <w:t>Environmental Sciences Proceedings</w:t>
          </w:r>
          <w:r>
            <w:rPr>
              <w:rFonts w:eastAsia="Times New Roman"/>
            </w:rPr>
            <w:t xml:space="preserve">, </w:t>
          </w:r>
          <w:r>
            <w:rPr>
              <w:rFonts w:eastAsia="Times New Roman"/>
              <w:b/>
              <w:bCs/>
            </w:rPr>
            <w:t>26</w:t>
          </w:r>
          <w:r>
            <w:rPr>
              <w:rFonts w:eastAsia="Times New Roman"/>
            </w:rPr>
            <w:t>, 104, https://doi.org/10.3390/ENVIRONSCIPROC2023026104.</w:t>
          </w:r>
        </w:p>
        <w:p w14:paraId="0C373A6D" w14:textId="77777777" w:rsidR="00C6742D" w:rsidRDefault="00C6742D">
          <w:pPr>
            <w:autoSpaceDE w:val="0"/>
            <w:autoSpaceDN w:val="0"/>
            <w:ind w:hanging="480"/>
            <w:divId w:val="89399186"/>
            <w:rPr>
              <w:rFonts w:eastAsia="Times New Roman"/>
            </w:rPr>
          </w:pPr>
          <w:r>
            <w:rPr>
              <w:rFonts w:eastAsia="Times New Roman"/>
            </w:rPr>
            <w:t xml:space="preserve">Anand, B., and D. Karunanidhi, 2020: Long term spatial and temporal rainfall trend analysis using GIS and statistical methods in Lower Bhavani basin, Tamil Nadu, India. </w:t>
          </w:r>
          <w:r>
            <w:rPr>
              <w:rFonts w:eastAsia="Times New Roman"/>
              <w:i/>
              <w:iCs/>
            </w:rPr>
            <w:t>Indian Journal of Geo-Marine Sciences</w:t>
          </w:r>
          <w:r>
            <w:rPr>
              <w:rFonts w:eastAsia="Times New Roman"/>
            </w:rPr>
            <w:t xml:space="preserve">, </w:t>
          </w:r>
          <w:r>
            <w:rPr>
              <w:rFonts w:eastAsia="Times New Roman"/>
              <w:b/>
              <w:bCs/>
            </w:rPr>
            <w:t>49</w:t>
          </w:r>
          <w:r>
            <w:rPr>
              <w:rFonts w:eastAsia="Times New Roman"/>
            </w:rPr>
            <w:t>, 419–427.</w:t>
          </w:r>
        </w:p>
        <w:p w14:paraId="3DC92C9B" w14:textId="77777777" w:rsidR="00C6742D" w:rsidRDefault="00C6742D">
          <w:pPr>
            <w:autoSpaceDE w:val="0"/>
            <w:autoSpaceDN w:val="0"/>
            <w:ind w:hanging="480"/>
            <w:divId w:val="583149821"/>
            <w:rPr>
              <w:rFonts w:eastAsia="Times New Roman"/>
            </w:rPr>
          </w:pPr>
          <w:r>
            <w:rPr>
              <w:rFonts w:eastAsia="Times New Roman"/>
            </w:rPr>
            <w:t xml:space="preserve">Asadieh, B., and N. Y. Krakauer, 2015: Global trends in extreme precipitation: Climate models versus observations. </w:t>
          </w:r>
          <w:r>
            <w:rPr>
              <w:rFonts w:eastAsia="Times New Roman"/>
              <w:i/>
              <w:iCs/>
            </w:rPr>
            <w:t xml:space="preserve">Hydrol Earth </w:t>
          </w:r>
          <w:proofErr w:type="spellStart"/>
          <w:r>
            <w:rPr>
              <w:rFonts w:eastAsia="Times New Roman"/>
              <w:i/>
              <w:iCs/>
            </w:rPr>
            <w:t>Syst</w:t>
          </w:r>
          <w:proofErr w:type="spellEnd"/>
          <w:r>
            <w:rPr>
              <w:rFonts w:eastAsia="Times New Roman"/>
              <w:i/>
              <w:iCs/>
            </w:rPr>
            <w:t xml:space="preserve"> Sci</w:t>
          </w:r>
          <w:r>
            <w:rPr>
              <w:rFonts w:eastAsia="Times New Roman"/>
            </w:rPr>
            <w:t xml:space="preserve">, </w:t>
          </w:r>
          <w:r>
            <w:rPr>
              <w:rFonts w:eastAsia="Times New Roman"/>
              <w:b/>
              <w:bCs/>
            </w:rPr>
            <w:t>19</w:t>
          </w:r>
          <w:r>
            <w:rPr>
              <w:rFonts w:eastAsia="Times New Roman"/>
            </w:rPr>
            <w:t>, 877–891, https://doi.org/10.5194/HESS-19-877-2015.</w:t>
          </w:r>
        </w:p>
        <w:p w14:paraId="69C11B4F" w14:textId="77777777" w:rsidR="00C6742D" w:rsidRDefault="00C6742D">
          <w:pPr>
            <w:autoSpaceDE w:val="0"/>
            <w:autoSpaceDN w:val="0"/>
            <w:ind w:hanging="480"/>
            <w:divId w:val="137958768"/>
            <w:rPr>
              <w:rFonts w:eastAsia="Times New Roman"/>
            </w:rPr>
          </w:pPr>
          <w:r>
            <w:rPr>
              <w:rFonts w:eastAsia="Times New Roman"/>
            </w:rPr>
            <w:t xml:space="preserve">Di Curzio, D., A. Di Giovanni, R. Lidori, M. </w:t>
          </w:r>
          <w:proofErr w:type="spellStart"/>
          <w:r>
            <w:rPr>
              <w:rFonts w:eastAsia="Times New Roman"/>
            </w:rPr>
            <w:t>Montopoli</w:t>
          </w:r>
          <w:proofErr w:type="spellEnd"/>
          <w:r>
            <w:rPr>
              <w:rFonts w:eastAsia="Times New Roman"/>
            </w:rPr>
            <w:t xml:space="preserve">, and S. Rusi, 2022: Comparing Rain Gauge and Weather </w:t>
          </w:r>
          <w:proofErr w:type="spellStart"/>
          <w:r>
            <w:rPr>
              <w:rFonts w:eastAsia="Times New Roman"/>
            </w:rPr>
            <w:t>RaDAR</w:t>
          </w:r>
          <w:proofErr w:type="spellEnd"/>
          <w:r>
            <w:rPr>
              <w:rFonts w:eastAsia="Times New Roman"/>
            </w:rPr>
            <w:t xml:space="preserve"> Data in the Estimation of the </w:t>
          </w:r>
          <w:proofErr w:type="spellStart"/>
          <w:r>
            <w:rPr>
              <w:rFonts w:eastAsia="Times New Roman"/>
            </w:rPr>
            <w:t>Pluviometric</w:t>
          </w:r>
          <w:proofErr w:type="spellEnd"/>
          <w:r>
            <w:rPr>
              <w:rFonts w:eastAsia="Times New Roman"/>
            </w:rPr>
            <w:t xml:space="preserve"> Inflow from the Apennine Ridge to the Adriatic Coast (Abruzzo Region, Central Italy). </w:t>
          </w:r>
          <w:r>
            <w:rPr>
              <w:rFonts w:eastAsia="Times New Roman"/>
              <w:i/>
              <w:iCs/>
            </w:rPr>
            <w:t>Hydrology</w:t>
          </w:r>
          <w:r>
            <w:rPr>
              <w:rFonts w:eastAsia="Times New Roman"/>
            </w:rPr>
            <w:t xml:space="preserve">, </w:t>
          </w:r>
          <w:r>
            <w:rPr>
              <w:rFonts w:eastAsia="Times New Roman"/>
              <w:b/>
              <w:bCs/>
            </w:rPr>
            <w:t>9</w:t>
          </w:r>
          <w:r>
            <w:rPr>
              <w:rFonts w:eastAsia="Times New Roman"/>
            </w:rPr>
            <w:t>, 225, https://doi.org/10.3390/HYDROLOGY9120225.</w:t>
          </w:r>
        </w:p>
        <w:p w14:paraId="3041A035" w14:textId="77777777" w:rsidR="00C6742D" w:rsidRDefault="00C6742D">
          <w:pPr>
            <w:autoSpaceDE w:val="0"/>
            <w:autoSpaceDN w:val="0"/>
            <w:ind w:hanging="480"/>
            <w:divId w:val="2081905261"/>
            <w:rPr>
              <w:rFonts w:eastAsia="Times New Roman"/>
            </w:rPr>
          </w:pPr>
          <w:r>
            <w:rPr>
              <w:rFonts w:eastAsia="Times New Roman"/>
            </w:rPr>
            <w:t xml:space="preserve">Donat, M. G., L. V. Alexander, N. Herold, and A. J. Dittus, 2016: Temperature and precipitation extremes in century-long gridded observations, reanalyses, and atmospheric model simulations. </w:t>
          </w:r>
          <w:r>
            <w:rPr>
              <w:rFonts w:eastAsia="Times New Roman"/>
              <w:i/>
              <w:iCs/>
            </w:rPr>
            <w:t xml:space="preserve">J </w:t>
          </w:r>
          <w:proofErr w:type="spellStart"/>
          <w:r>
            <w:rPr>
              <w:rFonts w:eastAsia="Times New Roman"/>
              <w:i/>
              <w:iCs/>
            </w:rPr>
            <w:t>Geophys</w:t>
          </w:r>
          <w:proofErr w:type="spellEnd"/>
          <w:r>
            <w:rPr>
              <w:rFonts w:eastAsia="Times New Roman"/>
              <w:i/>
              <w:iCs/>
            </w:rPr>
            <w:t xml:space="preserve"> Res</w:t>
          </w:r>
          <w:r>
            <w:rPr>
              <w:rFonts w:eastAsia="Times New Roman"/>
            </w:rPr>
            <w:t xml:space="preserve">, </w:t>
          </w:r>
          <w:r>
            <w:rPr>
              <w:rFonts w:eastAsia="Times New Roman"/>
              <w:b/>
              <w:bCs/>
            </w:rPr>
            <w:t>121</w:t>
          </w:r>
          <w:r>
            <w:rPr>
              <w:rFonts w:eastAsia="Times New Roman"/>
            </w:rPr>
            <w:t>, 11174–11189, https://doi.org/10.1002/2016JD025480.</w:t>
          </w:r>
        </w:p>
        <w:p w14:paraId="60ABEA6B" w14:textId="77777777" w:rsidR="00C6742D" w:rsidRDefault="00C6742D">
          <w:pPr>
            <w:autoSpaceDE w:val="0"/>
            <w:autoSpaceDN w:val="0"/>
            <w:ind w:hanging="480"/>
            <w:divId w:val="1009988291"/>
            <w:rPr>
              <w:rFonts w:eastAsia="Times New Roman"/>
            </w:rPr>
          </w:pPr>
          <w:r>
            <w:rPr>
              <w:rFonts w:eastAsia="Times New Roman"/>
            </w:rPr>
            <w:t xml:space="preserve">Doocy, S., A. Daniels, S. Murray, and T. D. Kirsch, 2013: The Human Impact of Floods: A Historical Review of Events 1980-2009 and Systematic Literature Review. </w:t>
          </w:r>
          <w:proofErr w:type="spellStart"/>
          <w:r>
            <w:rPr>
              <w:rFonts w:eastAsia="Times New Roman"/>
              <w:i/>
              <w:iCs/>
            </w:rPr>
            <w:t>PLoS</w:t>
          </w:r>
          <w:proofErr w:type="spellEnd"/>
          <w:r>
            <w:rPr>
              <w:rFonts w:eastAsia="Times New Roman"/>
              <w:i/>
              <w:iCs/>
            </w:rPr>
            <w:t xml:space="preserve"> Curr</w:t>
          </w:r>
          <w:r>
            <w:rPr>
              <w:rFonts w:eastAsia="Times New Roman"/>
            </w:rPr>
            <w:t>, https://doi.org/10.1371/CURRENTS.DIS.F4DEB457904936B07C09DAA98EE8171A.</w:t>
          </w:r>
        </w:p>
        <w:p w14:paraId="3E4CEA8E" w14:textId="77777777" w:rsidR="00C6742D" w:rsidRDefault="00C6742D">
          <w:pPr>
            <w:autoSpaceDE w:val="0"/>
            <w:autoSpaceDN w:val="0"/>
            <w:ind w:hanging="480"/>
            <w:divId w:val="199244482"/>
            <w:rPr>
              <w:rFonts w:eastAsia="Times New Roman"/>
            </w:rPr>
          </w:pPr>
          <w:r>
            <w:rPr>
              <w:rFonts w:eastAsia="Times New Roman"/>
            </w:rPr>
            <w:t xml:space="preserve">Emrich, C. T., S. Alvarez, C. C. Knox, A. A. Sadiq, and Y. Zhou, 2019: Hurricane Irma and Cascading Impacts. </w:t>
          </w:r>
          <w:r>
            <w:rPr>
              <w:rFonts w:eastAsia="Times New Roman"/>
              <w:i/>
              <w:iCs/>
            </w:rPr>
            <w:t>U.S. Emergency Management in the 21st Century</w:t>
          </w:r>
          <w:r>
            <w:rPr>
              <w:rFonts w:eastAsia="Times New Roman"/>
            </w:rPr>
            <w:t>, Routledge, 123–153.</w:t>
          </w:r>
        </w:p>
        <w:p w14:paraId="27CF21B4" w14:textId="77777777" w:rsidR="00C6742D" w:rsidRDefault="00C6742D">
          <w:pPr>
            <w:autoSpaceDE w:val="0"/>
            <w:autoSpaceDN w:val="0"/>
            <w:ind w:hanging="480"/>
            <w:divId w:val="975569723"/>
            <w:rPr>
              <w:rFonts w:eastAsia="Times New Roman"/>
            </w:rPr>
          </w:pPr>
          <w:r>
            <w:rPr>
              <w:rFonts w:eastAsia="Times New Roman"/>
            </w:rPr>
            <w:t xml:space="preserve">Ensor, L. A., and S. M. Robeson, 2008: Statistical Characteristics of Daily Precipitation: Comparisons of Gridded and Point Datasets. </w:t>
          </w:r>
          <w:r>
            <w:rPr>
              <w:rFonts w:eastAsia="Times New Roman"/>
              <w:i/>
              <w:iCs/>
            </w:rPr>
            <w:t xml:space="preserve">J Appl </w:t>
          </w:r>
          <w:proofErr w:type="spellStart"/>
          <w:r>
            <w:rPr>
              <w:rFonts w:eastAsia="Times New Roman"/>
              <w:i/>
              <w:iCs/>
            </w:rPr>
            <w:t>Meteorol</w:t>
          </w:r>
          <w:proofErr w:type="spellEnd"/>
          <w:r>
            <w:rPr>
              <w:rFonts w:eastAsia="Times New Roman"/>
              <w:i/>
              <w:iCs/>
            </w:rPr>
            <w:t xml:space="preserve"> </w:t>
          </w:r>
          <w:proofErr w:type="spellStart"/>
          <w:r>
            <w:rPr>
              <w:rFonts w:eastAsia="Times New Roman"/>
              <w:i/>
              <w:iCs/>
            </w:rPr>
            <w:t>Climatol</w:t>
          </w:r>
          <w:proofErr w:type="spellEnd"/>
          <w:r>
            <w:rPr>
              <w:rFonts w:eastAsia="Times New Roman"/>
            </w:rPr>
            <w:t xml:space="preserve">, </w:t>
          </w:r>
          <w:r>
            <w:rPr>
              <w:rFonts w:eastAsia="Times New Roman"/>
              <w:b/>
              <w:bCs/>
            </w:rPr>
            <w:t>47</w:t>
          </w:r>
          <w:r>
            <w:rPr>
              <w:rFonts w:eastAsia="Times New Roman"/>
            </w:rPr>
            <w:t>, 2468–2476, https://doi.org/10.1175/2008JAMC1757.1.</w:t>
          </w:r>
        </w:p>
        <w:p w14:paraId="504CC13E" w14:textId="77777777" w:rsidR="00C6742D" w:rsidRDefault="00C6742D">
          <w:pPr>
            <w:autoSpaceDE w:val="0"/>
            <w:autoSpaceDN w:val="0"/>
            <w:ind w:hanging="480"/>
            <w:divId w:val="1934511255"/>
            <w:rPr>
              <w:rFonts w:eastAsia="Times New Roman"/>
            </w:rPr>
          </w:pPr>
          <w:r>
            <w:rPr>
              <w:rFonts w:eastAsia="Times New Roman"/>
            </w:rPr>
            <w:t xml:space="preserve">Espinosa, L. A., M. M. Portela, and S. Gharbia, 2024: Assessing Changes in Exceptional Rainfall in Portugal Using ERA5-Land Reanalysis Data (1981/1982–2022/2023). </w:t>
          </w:r>
          <w:r>
            <w:rPr>
              <w:rFonts w:eastAsia="Times New Roman"/>
              <w:i/>
              <w:iCs/>
            </w:rPr>
            <w:t>Water 2024, Vol. 16, Page 628</w:t>
          </w:r>
          <w:r>
            <w:rPr>
              <w:rFonts w:eastAsia="Times New Roman"/>
            </w:rPr>
            <w:t xml:space="preserve">, </w:t>
          </w:r>
          <w:r>
            <w:rPr>
              <w:rFonts w:eastAsia="Times New Roman"/>
              <w:b/>
              <w:bCs/>
            </w:rPr>
            <w:t>16</w:t>
          </w:r>
          <w:r>
            <w:rPr>
              <w:rFonts w:eastAsia="Times New Roman"/>
            </w:rPr>
            <w:t>, 628, https://doi.org/10.3390/W16050628.</w:t>
          </w:r>
        </w:p>
        <w:p w14:paraId="2B9E52F9" w14:textId="77777777" w:rsidR="00C6742D" w:rsidRDefault="00C6742D">
          <w:pPr>
            <w:autoSpaceDE w:val="0"/>
            <w:autoSpaceDN w:val="0"/>
            <w:ind w:hanging="480"/>
            <w:divId w:val="1278948795"/>
            <w:rPr>
              <w:rFonts w:eastAsia="Times New Roman"/>
            </w:rPr>
          </w:pPr>
          <w:r>
            <w:rPr>
              <w:rFonts w:eastAsia="Times New Roman"/>
            </w:rPr>
            <w:t xml:space="preserve">Fowler, H. J., and Coauthors, 2021: Anthropogenic intensification of short-duration rainfall extremes. </w:t>
          </w:r>
          <w:r>
            <w:rPr>
              <w:rFonts w:eastAsia="Times New Roman"/>
              <w:i/>
              <w:iCs/>
            </w:rPr>
            <w:t>Nat Rev Earth Environ</w:t>
          </w:r>
          <w:r>
            <w:rPr>
              <w:rFonts w:eastAsia="Times New Roman"/>
            </w:rPr>
            <w:t xml:space="preserve">, </w:t>
          </w:r>
          <w:r>
            <w:rPr>
              <w:rFonts w:eastAsia="Times New Roman"/>
              <w:b/>
              <w:bCs/>
            </w:rPr>
            <w:t>2</w:t>
          </w:r>
          <w:r>
            <w:rPr>
              <w:rFonts w:eastAsia="Times New Roman"/>
            </w:rPr>
            <w:t>, 107–122, https://doi.org/10.1038/s43017-020-00128-6.</w:t>
          </w:r>
        </w:p>
        <w:p w14:paraId="73E1E010" w14:textId="77777777" w:rsidR="00C6742D" w:rsidRDefault="00C6742D">
          <w:pPr>
            <w:autoSpaceDE w:val="0"/>
            <w:autoSpaceDN w:val="0"/>
            <w:ind w:hanging="480"/>
            <w:divId w:val="1384603081"/>
            <w:rPr>
              <w:rFonts w:eastAsia="Times New Roman"/>
            </w:rPr>
          </w:pPr>
          <w:r>
            <w:rPr>
              <w:rFonts w:eastAsia="Times New Roman"/>
            </w:rPr>
            <w:t xml:space="preserve">Gimeno, L., R. </w:t>
          </w:r>
          <w:proofErr w:type="spellStart"/>
          <w:r>
            <w:rPr>
              <w:rFonts w:eastAsia="Times New Roman"/>
            </w:rPr>
            <w:t>Sorí</w:t>
          </w:r>
          <w:proofErr w:type="spellEnd"/>
          <w:r>
            <w:rPr>
              <w:rFonts w:eastAsia="Times New Roman"/>
            </w:rPr>
            <w:t xml:space="preserve">, M. Vázquez, M. Stojanovic, I. Algarra, J. Eiras-Barca, L. Gimeno-Sotelo, and R. Nieto, 2022: Extreme precipitation events. </w:t>
          </w:r>
          <w:r>
            <w:rPr>
              <w:rFonts w:eastAsia="Times New Roman"/>
              <w:i/>
              <w:iCs/>
            </w:rPr>
            <w:t>Wiley Interdisciplinary Reviews: Water</w:t>
          </w:r>
          <w:r>
            <w:rPr>
              <w:rFonts w:eastAsia="Times New Roman"/>
            </w:rPr>
            <w:t xml:space="preserve">, </w:t>
          </w:r>
          <w:r>
            <w:rPr>
              <w:rFonts w:eastAsia="Times New Roman"/>
              <w:b/>
              <w:bCs/>
            </w:rPr>
            <w:t>9</w:t>
          </w:r>
          <w:r>
            <w:rPr>
              <w:rFonts w:eastAsia="Times New Roman"/>
            </w:rPr>
            <w:t>, https://doi.org/10.1002/WAT2.1611.</w:t>
          </w:r>
        </w:p>
        <w:p w14:paraId="3B5DBC33" w14:textId="77777777" w:rsidR="00C6742D" w:rsidRDefault="00C6742D">
          <w:pPr>
            <w:autoSpaceDE w:val="0"/>
            <w:autoSpaceDN w:val="0"/>
            <w:ind w:hanging="480"/>
            <w:divId w:val="116342058"/>
            <w:rPr>
              <w:rFonts w:eastAsia="Times New Roman"/>
            </w:rPr>
          </w:pPr>
          <w:r>
            <w:rPr>
              <w:rFonts w:eastAsia="Times New Roman"/>
            </w:rPr>
            <w:t xml:space="preserve">Giorgos, N., P. T. </w:t>
          </w:r>
          <w:proofErr w:type="spellStart"/>
          <w:r>
            <w:rPr>
              <w:rFonts w:eastAsia="Times New Roman"/>
            </w:rPr>
            <w:t>Nastos</w:t>
          </w:r>
          <w:proofErr w:type="spellEnd"/>
          <w:r>
            <w:rPr>
              <w:rFonts w:eastAsia="Times New Roman"/>
            </w:rPr>
            <w:t xml:space="preserve">, and Y. </w:t>
          </w:r>
          <w:proofErr w:type="spellStart"/>
          <w:r>
            <w:rPr>
              <w:rFonts w:eastAsia="Times New Roman"/>
            </w:rPr>
            <w:t>Kapsomenakis</w:t>
          </w:r>
          <w:proofErr w:type="spellEnd"/>
          <w:r>
            <w:rPr>
              <w:rFonts w:eastAsia="Times New Roman"/>
            </w:rPr>
            <w:t xml:space="preserve">, 2024: Creating High-Resolution Precipitation and Extreme Precipitation Indices Datasets by Downscaling and Improving on the ERA5 Reanalysis Data over Greece. </w:t>
          </w:r>
          <w:r>
            <w:rPr>
              <w:rFonts w:eastAsia="Times New Roman"/>
              <w:i/>
              <w:iCs/>
            </w:rPr>
            <w:t>Eng</w:t>
          </w:r>
          <w:r>
            <w:rPr>
              <w:rFonts w:eastAsia="Times New Roman"/>
            </w:rPr>
            <w:t xml:space="preserve">, </w:t>
          </w:r>
          <w:r>
            <w:rPr>
              <w:rFonts w:eastAsia="Times New Roman"/>
              <w:b/>
              <w:bCs/>
            </w:rPr>
            <w:t>5</w:t>
          </w:r>
          <w:r>
            <w:rPr>
              <w:rFonts w:eastAsia="Times New Roman"/>
            </w:rPr>
            <w:t>, 1885–1904, https://doi.org/10.3390/ENG5030101.</w:t>
          </w:r>
        </w:p>
        <w:p w14:paraId="1609CA12" w14:textId="77777777" w:rsidR="00C6742D" w:rsidRDefault="00C6742D">
          <w:pPr>
            <w:autoSpaceDE w:val="0"/>
            <w:autoSpaceDN w:val="0"/>
            <w:ind w:hanging="480"/>
            <w:divId w:val="427889607"/>
            <w:rPr>
              <w:rFonts w:eastAsia="Times New Roman"/>
            </w:rPr>
          </w:pPr>
          <w:r>
            <w:rPr>
              <w:rFonts w:eastAsia="Times New Roman"/>
            </w:rPr>
            <w:t xml:space="preserve">Gomis-Cebolla, J., V. </w:t>
          </w:r>
          <w:proofErr w:type="spellStart"/>
          <w:r>
            <w:rPr>
              <w:rFonts w:eastAsia="Times New Roman"/>
            </w:rPr>
            <w:t>Rattayova</w:t>
          </w:r>
          <w:proofErr w:type="spellEnd"/>
          <w:r>
            <w:rPr>
              <w:rFonts w:eastAsia="Times New Roman"/>
            </w:rPr>
            <w:t xml:space="preserve">, S. Salazar-Galán, and F. Francés, 2023: Evaluation of ERA5 and ERA5-Land reanalysis precipitation datasets over Spain (1951–2020). </w:t>
          </w:r>
          <w:r>
            <w:rPr>
              <w:rFonts w:eastAsia="Times New Roman"/>
              <w:i/>
              <w:iCs/>
            </w:rPr>
            <w:t>Atmos Res</w:t>
          </w:r>
          <w:r>
            <w:rPr>
              <w:rFonts w:eastAsia="Times New Roman"/>
            </w:rPr>
            <w:t xml:space="preserve">, </w:t>
          </w:r>
          <w:r>
            <w:rPr>
              <w:rFonts w:eastAsia="Times New Roman"/>
              <w:b/>
              <w:bCs/>
            </w:rPr>
            <w:t>284</w:t>
          </w:r>
          <w:r>
            <w:rPr>
              <w:rFonts w:eastAsia="Times New Roman"/>
            </w:rPr>
            <w:t>, https://doi.org/10.1016/J.ATMOSRES.2023.106606.</w:t>
          </w:r>
        </w:p>
        <w:p w14:paraId="1099CA57" w14:textId="77777777" w:rsidR="00C6742D" w:rsidRDefault="00C6742D">
          <w:pPr>
            <w:autoSpaceDE w:val="0"/>
            <w:autoSpaceDN w:val="0"/>
            <w:ind w:hanging="480"/>
            <w:divId w:val="1476996091"/>
            <w:rPr>
              <w:rFonts w:eastAsia="Times New Roman"/>
            </w:rPr>
          </w:pPr>
          <w:r>
            <w:rPr>
              <w:rFonts w:eastAsia="Times New Roman"/>
            </w:rPr>
            <w:t xml:space="preserve">Gupta, V., M. K. Jain, P. K. Singh, and V. Singh, 2020: An assessment of global satellite-based precipitation datasets in capturing precipitation extremes: A comparison with observed precipitation dataset in India. </w:t>
          </w:r>
          <w:r>
            <w:rPr>
              <w:rFonts w:eastAsia="Times New Roman"/>
              <w:i/>
              <w:iCs/>
            </w:rPr>
            <w:t>International Journal of Climatology</w:t>
          </w:r>
          <w:r>
            <w:rPr>
              <w:rFonts w:eastAsia="Times New Roman"/>
            </w:rPr>
            <w:t xml:space="preserve">, </w:t>
          </w:r>
          <w:r>
            <w:rPr>
              <w:rFonts w:eastAsia="Times New Roman"/>
              <w:b/>
              <w:bCs/>
            </w:rPr>
            <w:t>40</w:t>
          </w:r>
          <w:r>
            <w:rPr>
              <w:rFonts w:eastAsia="Times New Roman"/>
            </w:rPr>
            <w:t>, 3667–3688, https://doi.org/10.1002/JOC.6419.</w:t>
          </w:r>
        </w:p>
        <w:p w14:paraId="76F42F1D" w14:textId="77777777" w:rsidR="00C6742D" w:rsidRDefault="00C6742D">
          <w:pPr>
            <w:autoSpaceDE w:val="0"/>
            <w:autoSpaceDN w:val="0"/>
            <w:ind w:hanging="480"/>
            <w:divId w:val="1098721779"/>
            <w:rPr>
              <w:rFonts w:eastAsia="Times New Roman"/>
            </w:rPr>
          </w:pPr>
          <w:r>
            <w:rPr>
              <w:rFonts w:eastAsia="Times New Roman"/>
            </w:rPr>
            <w:t xml:space="preserve">Haiden, T., and S. Duffy, 2016: Use of high-density observations in precipitation verification. </w:t>
          </w:r>
          <w:r>
            <w:rPr>
              <w:rFonts w:eastAsia="Times New Roman"/>
              <w:i/>
              <w:iCs/>
            </w:rPr>
            <w:t>ECMWF Newsletter</w:t>
          </w:r>
          <w:r>
            <w:rPr>
              <w:rFonts w:eastAsia="Times New Roman"/>
            </w:rPr>
            <w:t>, 20–25, https://doi.org/10.21957/hsacrdem.</w:t>
          </w:r>
        </w:p>
        <w:p w14:paraId="10C05EA1" w14:textId="77777777" w:rsidR="00C6742D" w:rsidRDefault="00C6742D">
          <w:pPr>
            <w:autoSpaceDE w:val="0"/>
            <w:autoSpaceDN w:val="0"/>
            <w:ind w:hanging="480"/>
            <w:divId w:val="1962299451"/>
            <w:rPr>
              <w:rFonts w:eastAsia="Times New Roman"/>
            </w:rPr>
          </w:pPr>
          <w:r>
            <w:rPr>
              <w:rFonts w:eastAsia="Times New Roman"/>
            </w:rPr>
            <w:t xml:space="preserve">Hamill, T. M., J. S. Whitaker, and S. L. Mullen, 2006: Reforecasts: An important dataset for improving weather predictions. </w:t>
          </w:r>
          <w:r>
            <w:rPr>
              <w:rFonts w:eastAsia="Times New Roman"/>
              <w:i/>
              <w:iCs/>
            </w:rPr>
            <w:t xml:space="preserve">Bull Am </w:t>
          </w:r>
          <w:proofErr w:type="spellStart"/>
          <w:r>
            <w:rPr>
              <w:rFonts w:eastAsia="Times New Roman"/>
              <w:i/>
              <w:iCs/>
            </w:rPr>
            <w:t>Meteorol</w:t>
          </w:r>
          <w:proofErr w:type="spellEnd"/>
          <w:r>
            <w:rPr>
              <w:rFonts w:eastAsia="Times New Roman"/>
              <w:i/>
              <w:iCs/>
            </w:rPr>
            <w:t xml:space="preserve"> Soc</w:t>
          </w:r>
          <w:r>
            <w:rPr>
              <w:rFonts w:eastAsia="Times New Roman"/>
            </w:rPr>
            <w:t xml:space="preserve">, </w:t>
          </w:r>
          <w:r>
            <w:rPr>
              <w:rFonts w:eastAsia="Times New Roman"/>
              <w:b/>
              <w:bCs/>
            </w:rPr>
            <w:t>87</w:t>
          </w:r>
          <w:r>
            <w:rPr>
              <w:rFonts w:eastAsia="Times New Roman"/>
            </w:rPr>
            <w:t>, 33–46, https://doi.org/10.1175/BAMS-87-1-33.</w:t>
          </w:r>
        </w:p>
        <w:p w14:paraId="3EFAF9F7" w14:textId="77777777" w:rsidR="00C6742D" w:rsidRDefault="00C6742D">
          <w:pPr>
            <w:autoSpaceDE w:val="0"/>
            <w:autoSpaceDN w:val="0"/>
            <w:ind w:hanging="480"/>
            <w:divId w:val="281419855"/>
            <w:rPr>
              <w:rFonts w:eastAsia="Times New Roman"/>
            </w:rPr>
          </w:pPr>
          <w:r>
            <w:rPr>
              <w:rFonts w:eastAsia="Times New Roman"/>
            </w:rPr>
            <w:t xml:space="preserve">——, and Coauthors, 2022: The Reanalysis for the Global Ensemble Forecast System, Version 12. </w:t>
          </w:r>
          <w:r>
            <w:rPr>
              <w:rFonts w:eastAsia="Times New Roman"/>
              <w:i/>
              <w:iCs/>
            </w:rPr>
            <w:t>Mon Weather Rev</w:t>
          </w:r>
          <w:r>
            <w:rPr>
              <w:rFonts w:eastAsia="Times New Roman"/>
            </w:rPr>
            <w:t xml:space="preserve">, </w:t>
          </w:r>
          <w:r>
            <w:rPr>
              <w:rFonts w:eastAsia="Times New Roman"/>
              <w:b/>
              <w:bCs/>
            </w:rPr>
            <w:t>150</w:t>
          </w:r>
          <w:r>
            <w:rPr>
              <w:rFonts w:eastAsia="Times New Roman"/>
            </w:rPr>
            <w:t>, 59–79, https://doi.org/10.1175/MWR-D-21-0023.1.</w:t>
          </w:r>
        </w:p>
        <w:p w14:paraId="3D544A67" w14:textId="77777777" w:rsidR="00C6742D" w:rsidRDefault="00C6742D">
          <w:pPr>
            <w:autoSpaceDE w:val="0"/>
            <w:autoSpaceDN w:val="0"/>
            <w:ind w:hanging="480"/>
            <w:divId w:val="2124956814"/>
            <w:rPr>
              <w:rFonts w:eastAsia="Times New Roman"/>
            </w:rPr>
          </w:pPr>
          <w:r>
            <w:rPr>
              <w:rFonts w:eastAsia="Times New Roman"/>
            </w:rPr>
            <w:t xml:space="preserve">Herold, N., A. </w:t>
          </w:r>
          <w:proofErr w:type="spellStart"/>
          <w:r>
            <w:rPr>
              <w:rFonts w:eastAsia="Times New Roman"/>
            </w:rPr>
            <w:t>Behrangi</w:t>
          </w:r>
          <w:proofErr w:type="spellEnd"/>
          <w:r>
            <w:rPr>
              <w:rFonts w:eastAsia="Times New Roman"/>
            </w:rPr>
            <w:t xml:space="preserve">, and L. V. Alexander, 2017: Large uncertainties in observed daily precipitation extremes over land. </w:t>
          </w:r>
          <w:r>
            <w:rPr>
              <w:rFonts w:eastAsia="Times New Roman"/>
              <w:i/>
              <w:iCs/>
            </w:rPr>
            <w:t>Journal of Geophysical Research: Atmospheres</w:t>
          </w:r>
          <w:r>
            <w:rPr>
              <w:rFonts w:eastAsia="Times New Roman"/>
            </w:rPr>
            <w:t xml:space="preserve">, </w:t>
          </w:r>
          <w:r>
            <w:rPr>
              <w:rFonts w:eastAsia="Times New Roman"/>
              <w:b/>
              <w:bCs/>
            </w:rPr>
            <w:t>122</w:t>
          </w:r>
          <w:r>
            <w:rPr>
              <w:rFonts w:eastAsia="Times New Roman"/>
            </w:rPr>
            <w:t>, 668–681, https://doi.org/10.1002/2016JD025842.</w:t>
          </w:r>
        </w:p>
        <w:p w14:paraId="65B72ACE" w14:textId="77777777" w:rsidR="00C6742D" w:rsidRDefault="00C6742D">
          <w:pPr>
            <w:autoSpaceDE w:val="0"/>
            <w:autoSpaceDN w:val="0"/>
            <w:ind w:hanging="480"/>
            <w:divId w:val="107703620"/>
            <w:rPr>
              <w:rFonts w:eastAsia="Times New Roman"/>
            </w:rPr>
          </w:pPr>
          <w:r>
            <w:rPr>
              <w:rFonts w:eastAsia="Times New Roman"/>
            </w:rPr>
            <w:t xml:space="preserve">Hersbach, H., and Coauthors, 2020: The ERA5 global reanalysis. </w:t>
          </w:r>
          <w:r>
            <w:rPr>
              <w:rFonts w:eastAsia="Times New Roman"/>
              <w:i/>
              <w:iCs/>
            </w:rPr>
            <w:t>Quarterly Journal of the Royal Meteorological Society</w:t>
          </w:r>
          <w:r>
            <w:rPr>
              <w:rFonts w:eastAsia="Times New Roman"/>
            </w:rPr>
            <w:t xml:space="preserve">, </w:t>
          </w:r>
          <w:r>
            <w:rPr>
              <w:rFonts w:eastAsia="Times New Roman"/>
              <w:b/>
              <w:bCs/>
            </w:rPr>
            <w:t>146</w:t>
          </w:r>
          <w:r>
            <w:rPr>
              <w:rFonts w:eastAsia="Times New Roman"/>
            </w:rPr>
            <w:t>, 1999–2049, https://doi.org/10.1002/qj.3803.</w:t>
          </w:r>
        </w:p>
        <w:p w14:paraId="3EF2156D" w14:textId="77777777" w:rsidR="00C6742D" w:rsidRDefault="00C6742D">
          <w:pPr>
            <w:autoSpaceDE w:val="0"/>
            <w:autoSpaceDN w:val="0"/>
            <w:ind w:hanging="480"/>
            <w:divId w:val="1828786201"/>
            <w:rPr>
              <w:rFonts w:eastAsia="Times New Roman"/>
            </w:rPr>
          </w:pPr>
          <w:r>
            <w:rPr>
              <w:rFonts w:eastAsia="Times New Roman"/>
            </w:rPr>
            <w:t xml:space="preserve">Hewson, T., 2024: Capturing extreme rainfall events. </w:t>
          </w:r>
          <w:r>
            <w:rPr>
              <w:rFonts w:eastAsia="Times New Roman"/>
              <w:i/>
              <w:iCs/>
            </w:rPr>
            <w:t>ECMWF Newsletter</w:t>
          </w:r>
          <w:r>
            <w:rPr>
              <w:rFonts w:eastAsia="Times New Roman"/>
            </w:rPr>
            <w:t>,.</w:t>
          </w:r>
        </w:p>
        <w:p w14:paraId="682CC259" w14:textId="77777777" w:rsidR="00C6742D" w:rsidRDefault="00C6742D">
          <w:pPr>
            <w:autoSpaceDE w:val="0"/>
            <w:autoSpaceDN w:val="0"/>
            <w:ind w:hanging="480"/>
            <w:divId w:val="157157569"/>
            <w:rPr>
              <w:rFonts w:eastAsia="Times New Roman"/>
            </w:rPr>
          </w:pPr>
          <w:r>
            <w:rPr>
              <w:rFonts w:eastAsia="Times New Roman"/>
            </w:rPr>
            <w:t xml:space="preserve">——, and F. Pillosu, 2021: A low-cost post-processing technique improves weather forecasts around the world. </w:t>
          </w:r>
          <w:r>
            <w:rPr>
              <w:rFonts w:eastAsia="Times New Roman"/>
              <w:i/>
              <w:iCs/>
            </w:rPr>
            <w:t>Commun Earth Environ</w:t>
          </w:r>
          <w:r>
            <w:rPr>
              <w:rFonts w:eastAsia="Times New Roman"/>
            </w:rPr>
            <w:t xml:space="preserve">, </w:t>
          </w:r>
          <w:r>
            <w:rPr>
              <w:rFonts w:eastAsia="Times New Roman"/>
              <w:b/>
              <w:bCs/>
            </w:rPr>
            <w:t>2</w:t>
          </w:r>
          <w:r>
            <w:rPr>
              <w:rFonts w:eastAsia="Times New Roman"/>
            </w:rPr>
            <w:t>, https://doi.org/10.1038/s43247-021-00185-9.</w:t>
          </w:r>
        </w:p>
        <w:p w14:paraId="1828C2AD" w14:textId="77777777" w:rsidR="00C6742D" w:rsidRDefault="00C6742D">
          <w:pPr>
            <w:autoSpaceDE w:val="0"/>
            <w:autoSpaceDN w:val="0"/>
            <w:ind w:hanging="480"/>
            <w:divId w:val="1656957450"/>
            <w:rPr>
              <w:rFonts w:eastAsia="Times New Roman"/>
            </w:rPr>
          </w:pPr>
          <w:r>
            <w:rPr>
              <w:rFonts w:eastAsia="Times New Roman"/>
            </w:rPr>
            <w:t xml:space="preserve">Hewson, T., F. Pillosu, E. Gascòn, and M. Vučković, 2023: Post-processing ERA5 output with ecPoint. </w:t>
          </w:r>
          <w:r>
            <w:rPr>
              <w:rFonts w:eastAsia="Times New Roman"/>
              <w:i/>
              <w:iCs/>
            </w:rPr>
            <w:t>ECMWF Newsletter</w:t>
          </w:r>
          <w:r>
            <w:rPr>
              <w:rFonts w:eastAsia="Times New Roman"/>
            </w:rPr>
            <w:t>,.</w:t>
          </w:r>
        </w:p>
        <w:p w14:paraId="6EC1215D" w14:textId="77777777" w:rsidR="00C6742D" w:rsidRDefault="00C6742D">
          <w:pPr>
            <w:autoSpaceDE w:val="0"/>
            <w:autoSpaceDN w:val="0"/>
            <w:ind w:hanging="480"/>
            <w:divId w:val="1517502701"/>
            <w:rPr>
              <w:rFonts w:eastAsia="Times New Roman"/>
            </w:rPr>
          </w:pPr>
          <w:r>
            <w:rPr>
              <w:rFonts w:eastAsia="Times New Roman"/>
            </w:rPr>
            <w:t xml:space="preserve">IPCC, 2023: Climate Change 2023: Synthesis Report. Contribution of Working Groups I, II and III to the Sixth Assessment Report of the Intergovernmental Panel on Climate Change [Core Writing Team, H. Lee and J. Romero (eds.)]. </w:t>
          </w:r>
          <w:r>
            <w:rPr>
              <w:rFonts w:eastAsia="Times New Roman"/>
              <w:i/>
              <w:iCs/>
            </w:rPr>
            <w:t>IPCC, Geneva, Switzerland</w:t>
          </w:r>
          <w:r>
            <w:rPr>
              <w:rFonts w:eastAsia="Times New Roman"/>
            </w:rPr>
            <w:t>, 35–115, https://doi.org/10.59327/IPCC/AR6-9789291691647.</w:t>
          </w:r>
        </w:p>
        <w:p w14:paraId="0229E7AC" w14:textId="77777777" w:rsidR="00C6742D" w:rsidRDefault="00C6742D">
          <w:pPr>
            <w:autoSpaceDE w:val="0"/>
            <w:autoSpaceDN w:val="0"/>
            <w:ind w:hanging="480"/>
            <w:divId w:val="1666005512"/>
            <w:rPr>
              <w:rFonts w:eastAsia="Times New Roman"/>
            </w:rPr>
          </w:pPr>
          <w:r>
            <w:rPr>
              <w:rFonts w:eastAsia="Times New Roman"/>
            </w:rPr>
            <w:t xml:space="preserve">Kalnay, E., and Coauthors, 1996: The NCEP/NCAR 40-Year Reanalysis Project. </w:t>
          </w:r>
          <w:r>
            <w:rPr>
              <w:rFonts w:eastAsia="Times New Roman"/>
              <w:i/>
              <w:iCs/>
            </w:rPr>
            <w:t xml:space="preserve">Bull Am </w:t>
          </w:r>
          <w:proofErr w:type="spellStart"/>
          <w:r>
            <w:rPr>
              <w:rFonts w:eastAsia="Times New Roman"/>
              <w:i/>
              <w:iCs/>
            </w:rPr>
            <w:t>Meteorol</w:t>
          </w:r>
          <w:proofErr w:type="spellEnd"/>
          <w:r>
            <w:rPr>
              <w:rFonts w:eastAsia="Times New Roman"/>
              <w:i/>
              <w:iCs/>
            </w:rPr>
            <w:t xml:space="preserve"> Soc</w:t>
          </w:r>
          <w:r>
            <w:rPr>
              <w:rFonts w:eastAsia="Times New Roman"/>
            </w:rPr>
            <w:t xml:space="preserve">, </w:t>
          </w:r>
          <w:r>
            <w:rPr>
              <w:rFonts w:eastAsia="Times New Roman"/>
              <w:b/>
              <w:bCs/>
            </w:rPr>
            <w:t>77</w:t>
          </w:r>
          <w:r>
            <w:rPr>
              <w:rFonts w:eastAsia="Times New Roman"/>
            </w:rPr>
            <w:t>, 437–472, https://doi.org/10.1175/1520-0477(1996)077&lt;0437:TNYRP&gt;2.0.CO;2.</w:t>
          </w:r>
        </w:p>
        <w:p w14:paraId="1CA960C4" w14:textId="77777777" w:rsidR="00C6742D" w:rsidRDefault="00C6742D">
          <w:pPr>
            <w:autoSpaceDE w:val="0"/>
            <w:autoSpaceDN w:val="0"/>
            <w:ind w:hanging="480"/>
            <w:divId w:val="1628974537"/>
            <w:rPr>
              <w:rFonts w:eastAsia="Times New Roman"/>
            </w:rPr>
          </w:pPr>
          <w:r>
            <w:rPr>
              <w:rFonts w:eastAsia="Times New Roman"/>
            </w:rPr>
            <w:t xml:space="preserve">Kidd, C., A. Becker, G. J. Huffman, C. L. Muller, P. Joe, G. </w:t>
          </w:r>
          <w:proofErr w:type="spellStart"/>
          <w:r>
            <w:rPr>
              <w:rFonts w:eastAsia="Times New Roman"/>
            </w:rPr>
            <w:t>Skofronick</w:t>
          </w:r>
          <w:proofErr w:type="spellEnd"/>
          <w:r>
            <w:rPr>
              <w:rFonts w:eastAsia="Times New Roman"/>
            </w:rPr>
            <w:t xml:space="preserve">-Jackson, and D. B. Kirschbaum, 2017: So, how much of the Earth’s surface is covered by rain gauges? </w:t>
          </w:r>
          <w:r>
            <w:rPr>
              <w:rFonts w:eastAsia="Times New Roman"/>
              <w:i/>
              <w:iCs/>
            </w:rPr>
            <w:t xml:space="preserve">Bull Am </w:t>
          </w:r>
          <w:proofErr w:type="spellStart"/>
          <w:r>
            <w:rPr>
              <w:rFonts w:eastAsia="Times New Roman"/>
              <w:i/>
              <w:iCs/>
            </w:rPr>
            <w:t>Meteorol</w:t>
          </w:r>
          <w:proofErr w:type="spellEnd"/>
          <w:r>
            <w:rPr>
              <w:rFonts w:eastAsia="Times New Roman"/>
              <w:i/>
              <w:iCs/>
            </w:rPr>
            <w:t xml:space="preserve"> Soc</w:t>
          </w:r>
          <w:r>
            <w:rPr>
              <w:rFonts w:eastAsia="Times New Roman"/>
            </w:rPr>
            <w:t xml:space="preserve">, </w:t>
          </w:r>
          <w:r>
            <w:rPr>
              <w:rFonts w:eastAsia="Times New Roman"/>
              <w:b/>
              <w:bCs/>
            </w:rPr>
            <w:t>98</w:t>
          </w:r>
          <w:r>
            <w:rPr>
              <w:rFonts w:eastAsia="Times New Roman"/>
            </w:rPr>
            <w:t>, 69–78, https://doi.org/10.1175/BAMS-D-14-00283.1.</w:t>
          </w:r>
        </w:p>
        <w:p w14:paraId="28F20A49" w14:textId="77777777" w:rsidR="00C6742D" w:rsidRDefault="00C6742D">
          <w:pPr>
            <w:autoSpaceDE w:val="0"/>
            <w:autoSpaceDN w:val="0"/>
            <w:ind w:hanging="480"/>
            <w:divId w:val="225382661"/>
            <w:rPr>
              <w:rFonts w:eastAsia="Times New Roman"/>
            </w:rPr>
          </w:pPr>
          <w:r>
            <w:rPr>
              <w:rFonts w:eastAsia="Times New Roman"/>
            </w:rPr>
            <w:t xml:space="preserve">Lanza, L. G., and L. Stagi, 2008: Certified accuracy of rainfall data as a standard requirement in scientific investigations. </w:t>
          </w:r>
          <w:r>
            <w:rPr>
              <w:rFonts w:eastAsia="Times New Roman"/>
              <w:i/>
              <w:iCs/>
            </w:rPr>
            <w:t>Advances in Geosciences</w:t>
          </w:r>
          <w:r>
            <w:rPr>
              <w:rFonts w:eastAsia="Times New Roman"/>
            </w:rPr>
            <w:t xml:space="preserve">, </w:t>
          </w:r>
          <w:r>
            <w:rPr>
              <w:rFonts w:eastAsia="Times New Roman"/>
              <w:b/>
              <w:bCs/>
            </w:rPr>
            <w:t>16</w:t>
          </w:r>
          <w:r>
            <w:rPr>
              <w:rFonts w:eastAsia="Times New Roman"/>
            </w:rPr>
            <w:t>, 43–48, https://doi.org/10.5194/ADGEO-16-43-2008.</w:t>
          </w:r>
        </w:p>
        <w:p w14:paraId="68815D25" w14:textId="77777777" w:rsidR="00C6742D" w:rsidRDefault="00C6742D">
          <w:pPr>
            <w:autoSpaceDE w:val="0"/>
            <w:autoSpaceDN w:val="0"/>
            <w:ind w:hanging="480"/>
            <w:divId w:val="148324880"/>
            <w:rPr>
              <w:rFonts w:eastAsia="Times New Roman"/>
            </w:rPr>
          </w:pPr>
          <w:r>
            <w:rPr>
              <w:rFonts w:eastAsia="Times New Roman"/>
            </w:rPr>
            <w:t xml:space="preserve">Lavers, D. A., A. Simmons, F. </w:t>
          </w:r>
          <w:proofErr w:type="spellStart"/>
          <w:r>
            <w:rPr>
              <w:rFonts w:eastAsia="Times New Roman"/>
            </w:rPr>
            <w:t>Vamborg</w:t>
          </w:r>
          <w:proofErr w:type="spellEnd"/>
          <w:r>
            <w:rPr>
              <w:rFonts w:eastAsia="Times New Roman"/>
            </w:rPr>
            <w:t xml:space="preserve">, and M. J. Rodwell, 2022: An evaluation of ERA5 precipitation for climate monitoring. </w:t>
          </w:r>
          <w:r>
            <w:rPr>
              <w:rFonts w:eastAsia="Times New Roman"/>
              <w:i/>
              <w:iCs/>
            </w:rPr>
            <w:t>Quarterly Journal of the Royal Meteorological Society</w:t>
          </w:r>
          <w:r>
            <w:rPr>
              <w:rFonts w:eastAsia="Times New Roman"/>
            </w:rPr>
            <w:t xml:space="preserve">, </w:t>
          </w:r>
          <w:r>
            <w:rPr>
              <w:rFonts w:eastAsia="Times New Roman"/>
              <w:b/>
              <w:bCs/>
            </w:rPr>
            <w:t>148</w:t>
          </w:r>
          <w:r>
            <w:rPr>
              <w:rFonts w:eastAsia="Times New Roman"/>
            </w:rPr>
            <w:t>, 3152–3165, https://doi.org/10.1002/QJ.4351.</w:t>
          </w:r>
        </w:p>
        <w:p w14:paraId="45DF5159" w14:textId="77777777" w:rsidR="00C6742D" w:rsidRDefault="00C6742D">
          <w:pPr>
            <w:autoSpaceDE w:val="0"/>
            <w:autoSpaceDN w:val="0"/>
            <w:ind w:hanging="480"/>
            <w:divId w:val="93525952"/>
            <w:rPr>
              <w:rFonts w:eastAsia="Times New Roman"/>
            </w:rPr>
          </w:pPr>
          <w:r>
            <w:rPr>
              <w:rFonts w:eastAsia="Times New Roman"/>
            </w:rPr>
            <w:t xml:space="preserve">Liang, X. Z., 2022: Extreme rainfall slows the global economy. </w:t>
          </w:r>
          <w:r>
            <w:rPr>
              <w:rFonts w:eastAsia="Times New Roman"/>
              <w:i/>
              <w:iCs/>
            </w:rPr>
            <w:t>Nature</w:t>
          </w:r>
          <w:r>
            <w:rPr>
              <w:rFonts w:eastAsia="Times New Roman"/>
            </w:rPr>
            <w:t xml:space="preserve">, </w:t>
          </w:r>
          <w:r>
            <w:rPr>
              <w:rFonts w:eastAsia="Times New Roman"/>
              <w:b/>
              <w:bCs/>
            </w:rPr>
            <w:t>601</w:t>
          </w:r>
          <w:r>
            <w:rPr>
              <w:rFonts w:eastAsia="Times New Roman"/>
            </w:rPr>
            <w:t>, 193–194, https://doi.org/10.1038/d41586-021-03783-x.</w:t>
          </w:r>
        </w:p>
        <w:p w14:paraId="2340954E" w14:textId="77777777" w:rsidR="00C6742D" w:rsidRDefault="00C6742D">
          <w:pPr>
            <w:autoSpaceDE w:val="0"/>
            <w:autoSpaceDN w:val="0"/>
            <w:ind w:hanging="480"/>
            <w:divId w:val="874971827"/>
            <w:rPr>
              <w:rFonts w:eastAsia="Times New Roman"/>
            </w:rPr>
          </w:pPr>
          <w:r>
            <w:rPr>
              <w:rFonts w:eastAsia="Times New Roman"/>
            </w:rPr>
            <w:t xml:space="preserve">Lugo, A. E., 2018: Characterization of ten extreme disturbance events in the context of social and ecological systems. </w:t>
          </w:r>
          <w:r>
            <w:rPr>
              <w:rFonts w:eastAsia="Times New Roman"/>
              <w:i/>
              <w:iCs/>
            </w:rPr>
            <w:t>Biogeochemistry</w:t>
          </w:r>
          <w:r>
            <w:rPr>
              <w:rFonts w:eastAsia="Times New Roman"/>
            </w:rPr>
            <w:t xml:space="preserve">, </w:t>
          </w:r>
          <w:r>
            <w:rPr>
              <w:rFonts w:eastAsia="Times New Roman"/>
              <w:b/>
              <w:bCs/>
            </w:rPr>
            <w:t>141</w:t>
          </w:r>
          <w:r>
            <w:rPr>
              <w:rFonts w:eastAsia="Times New Roman"/>
            </w:rPr>
            <w:t>, 385–400, https://doi.org/10.1007/S10533-018-0453-Y/FIGURES/11.</w:t>
          </w:r>
        </w:p>
        <w:p w14:paraId="7FACA03B" w14:textId="77777777" w:rsidR="00C6742D" w:rsidRDefault="00C6742D">
          <w:pPr>
            <w:autoSpaceDE w:val="0"/>
            <w:autoSpaceDN w:val="0"/>
            <w:ind w:hanging="480"/>
            <w:divId w:val="289822496"/>
            <w:rPr>
              <w:rFonts w:eastAsia="Times New Roman"/>
            </w:rPr>
          </w:pPr>
          <w:r>
            <w:rPr>
              <w:rFonts w:eastAsia="Times New Roman"/>
            </w:rPr>
            <w:t xml:space="preserve">Min, S. K., X. Zhang, F. W. Zwiers, and G. C. </w:t>
          </w:r>
          <w:proofErr w:type="spellStart"/>
          <w:r>
            <w:rPr>
              <w:rFonts w:eastAsia="Times New Roman"/>
            </w:rPr>
            <w:t>Hegerl</w:t>
          </w:r>
          <w:proofErr w:type="spellEnd"/>
          <w:r>
            <w:rPr>
              <w:rFonts w:eastAsia="Times New Roman"/>
            </w:rPr>
            <w:t xml:space="preserve">, 2011: Human contribution to more-intense precipitation extremes. </w:t>
          </w:r>
          <w:r>
            <w:rPr>
              <w:rFonts w:eastAsia="Times New Roman"/>
              <w:i/>
              <w:iCs/>
            </w:rPr>
            <w:t>Nature</w:t>
          </w:r>
          <w:r>
            <w:rPr>
              <w:rFonts w:eastAsia="Times New Roman"/>
            </w:rPr>
            <w:t xml:space="preserve">, </w:t>
          </w:r>
          <w:r>
            <w:rPr>
              <w:rFonts w:eastAsia="Times New Roman"/>
              <w:b/>
              <w:bCs/>
            </w:rPr>
            <w:t>470</w:t>
          </w:r>
          <w:r>
            <w:rPr>
              <w:rFonts w:eastAsia="Times New Roman"/>
            </w:rPr>
            <w:t>, 378–381, https://doi.org/10.1038/nature09763.</w:t>
          </w:r>
        </w:p>
        <w:p w14:paraId="1C8C01E7" w14:textId="77777777" w:rsidR="00C6742D" w:rsidRDefault="00C6742D">
          <w:pPr>
            <w:autoSpaceDE w:val="0"/>
            <w:autoSpaceDN w:val="0"/>
            <w:ind w:hanging="480"/>
            <w:divId w:val="143743093"/>
            <w:rPr>
              <w:rFonts w:eastAsia="Times New Roman"/>
            </w:rPr>
          </w:pPr>
          <w:r>
            <w:rPr>
              <w:rFonts w:eastAsia="Times New Roman"/>
            </w:rPr>
            <w:t xml:space="preserve">Muñoz-Sabater, J., and Coauthors, 2021: ERA5-Land: A state-of-the-art global reanalysis dataset for land applications. </w:t>
          </w:r>
          <w:r>
            <w:rPr>
              <w:rFonts w:eastAsia="Times New Roman"/>
              <w:i/>
              <w:iCs/>
            </w:rPr>
            <w:t xml:space="preserve">Earth </w:t>
          </w:r>
          <w:proofErr w:type="spellStart"/>
          <w:r>
            <w:rPr>
              <w:rFonts w:eastAsia="Times New Roman"/>
              <w:i/>
              <w:iCs/>
            </w:rPr>
            <w:t>Syst</w:t>
          </w:r>
          <w:proofErr w:type="spellEnd"/>
          <w:r>
            <w:rPr>
              <w:rFonts w:eastAsia="Times New Roman"/>
              <w:i/>
              <w:iCs/>
            </w:rPr>
            <w:t xml:space="preserve"> Sci Data</w:t>
          </w:r>
          <w:r>
            <w:rPr>
              <w:rFonts w:eastAsia="Times New Roman"/>
            </w:rPr>
            <w:t xml:space="preserve">, </w:t>
          </w:r>
          <w:r>
            <w:rPr>
              <w:rFonts w:eastAsia="Times New Roman"/>
              <w:b/>
              <w:bCs/>
            </w:rPr>
            <w:t>13</w:t>
          </w:r>
          <w:r>
            <w:rPr>
              <w:rFonts w:eastAsia="Times New Roman"/>
            </w:rPr>
            <w:t>, 4349–4383, https://doi.org/10.5194/ESSD-13-4349-2021.</w:t>
          </w:r>
        </w:p>
        <w:p w14:paraId="4231C82B" w14:textId="77777777" w:rsidR="00C6742D" w:rsidRDefault="00C6742D">
          <w:pPr>
            <w:autoSpaceDE w:val="0"/>
            <w:autoSpaceDN w:val="0"/>
            <w:ind w:hanging="480"/>
            <w:divId w:val="545606662"/>
            <w:rPr>
              <w:rFonts w:eastAsia="Times New Roman"/>
            </w:rPr>
          </w:pPr>
          <w:r>
            <w:rPr>
              <w:rFonts w:eastAsia="Times New Roman"/>
            </w:rPr>
            <w:t xml:space="preserve">Richardson, D., S. Hemri, K. Bogner, T. Gneiting, T. Haiden, F. Pappenberger, and M. Scheuerer, 2014: Calibration of ECMWF forecasts. </w:t>
          </w:r>
          <w:r>
            <w:rPr>
              <w:rFonts w:eastAsia="Times New Roman"/>
              <w:i/>
              <w:iCs/>
            </w:rPr>
            <w:t>ECMWF Newsletter</w:t>
          </w:r>
          <w:r>
            <w:rPr>
              <w:rFonts w:eastAsia="Times New Roman"/>
            </w:rPr>
            <w:t xml:space="preserve">, </w:t>
          </w:r>
          <w:r>
            <w:rPr>
              <w:rFonts w:eastAsia="Times New Roman"/>
              <w:b/>
              <w:bCs/>
            </w:rPr>
            <w:t>142</w:t>
          </w:r>
          <w:r>
            <w:rPr>
              <w:rFonts w:eastAsia="Times New Roman"/>
            </w:rPr>
            <w:t>, https://doi.org/10.21957/45t3o8fj.</w:t>
          </w:r>
        </w:p>
        <w:p w14:paraId="0AD8FDE1" w14:textId="77777777" w:rsidR="00C6742D" w:rsidRDefault="00C6742D">
          <w:pPr>
            <w:autoSpaceDE w:val="0"/>
            <w:autoSpaceDN w:val="0"/>
            <w:ind w:hanging="480"/>
            <w:divId w:val="772631816"/>
            <w:rPr>
              <w:rFonts w:eastAsia="Times New Roman"/>
            </w:rPr>
          </w:pPr>
          <w:r>
            <w:rPr>
              <w:rFonts w:eastAsia="Times New Roman"/>
            </w:rPr>
            <w:t xml:space="preserve">Satgé, F., D. Defrance, B. Sultan, M. P. Bonnet, F. Seyler, N. Rouché, F. Pierron, and J. E. </w:t>
          </w:r>
          <w:proofErr w:type="spellStart"/>
          <w:r>
            <w:rPr>
              <w:rFonts w:eastAsia="Times New Roman"/>
            </w:rPr>
            <w:t>Paturel</w:t>
          </w:r>
          <w:proofErr w:type="spellEnd"/>
          <w:r>
            <w:rPr>
              <w:rFonts w:eastAsia="Times New Roman"/>
            </w:rPr>
            <w:t xml:space="preserve">, 2020: Evaluation of 23 gridded precipitation datasets across West Africa. </w:t>
          </w:r>
          <w:r>
            <w:rPr>
              <w:rFonts w:eastAsia="Times New Roman"/>
              <w:i/>
              <w:iCs/>
            </w:rPr>
            <w:t>J Hydrol (</w:t>
          </w:r>
          <w:proofErr w:type="spellStart"/>
          <w:r>
            <w:rPr>
              <w:rFonts w:eastAsia="Times New Roman"/>
              <w:i/>
              <w:iCs/>
            </w:rPr>
            <w:t>Amst</w:t>
          </w:r>
          <w:proofErr w:type="spellEnd"/>
          <w:r>
            <w:rPr>
              <w:rFonts w:eastAsia="Times New Roman"/>
              <w:i/>
              <w:iCs/>
            </w:rPr>
            <w:t>)</w:t>
          </w:r>
          <w:r>
            <w:rPr>
              <w:rFonts w:eastAsia="Times New Roman"/>
            </w:rPr>
            <w:t xml:space="preserve">, </w:t>
          </w:r>
          <w:r>
            <w:rPr>
              <w:rFonts w:eastAsia="Times New Roman"/>
              <w:b/>
              <w:bCs/>
            </w:rPr>
            <w:t>581</w:t>
          </w:r>
          <w:r>
            <w:rPr>
              <w:rFonts w:eastAsia="Times New Roman"/>
            </w:rPr>
            <w:t>, 124412, https://doi.org/10.1016/J.JHYDROL.2019.124412.</w:t>
          </w:r>
        </w:p>
        <w:p w14:paraId="41905590" w14:textId="77777777" w:rsidR="00C6742D" w:rsidRDefault="00C6742D">
          <w:pPr>
            <w:autoSpaceDE w:val="0"/>
            <w:autoSpaceDN w:val="0"/>
            <w:ind w:hanging="480"/>
            <w:divId w:val="2046328574"/>
            <w:rPr>
              <w:rFonts w:eastAsia="Times New Roman"/>
            </w:rPr>
          </w:pPr>
          <w:r>
            <w:rPr>
              <w:rFonts w:eastAsia="Times New Roman"/>
            </w:rPr>
            <w:t xml:space="preserve">Schumacher, R. S., 2017: Heavy Rainfall and Flash Flooding. </w:t>
          </w:r>
          <w:r>
            <w:rPr>
              <w:rFonts w:eastAsia="Times New Roman"/>
              <w:i/>
              <w:iCs/>
            </w:rPr>
            <w:t xml:space="preserve">Oxford Research </w:t>
          </w:r>
          <w:proofErr w:type="spellStart"/>
          <w:r>
            <w:rPr>
              <w:rFonts w:eastAsia="Times New Roman"/>
              <w:i/>
              <w:iCs/>
            </w:rPr>
            <w:t>Encyclopedia</w:t>
          </w:r>
          <w:proofErr w:type="spellEnd"/>
          <w:r>
            <w:rPr>
              <w:rFonts w:eastAsia="Times New Roman"/>
              <w:i/>
              <w:iCs/>
            </w:rPr>
            <w:t xml:space="preserve"> of Natural Hazard Science</w:t>
          </w:r>
          <w:r>
            <w:rPr>
              <w:rFonts w:eastAsia="Times New Roman"/>
            </w:rPr>
            <w:t xml:space="preserve">, </w:t>
          </w:r>
          <w:r>
            <w:rPr>
              <w:rFonts w:eastAsia="Times New Roman"/>
              <w:b/>
              <w:bCs/>
            </w:rPr>
            <w:t>1</w:t>
          </w:r>
          <w:r>
            <w:rPr>
              <w:rFonts w:eastAsia="Times New Roman"/>
            </w:rPr>
            <w:t>, https://doi.org/10.1093/acrefore/9780199389407.013.132.</w:t>
          </w:r>
        </w:p>
        <w:p w14:paraId="592F5153" w14:textId="77777777" w:rsidR="00C6742D" w:rsidRDefault="00C6742D">
          <w:pPr>
            <w:autoSpaceDE w:val="0"/>
            <w:autoSpaceDN w:val="0"/>
            <w:ind w:hanging="480"/>
            <w:divId w:val="218245237"/>
            <w:rPr>
              <w:rFonts w:eastAsia="Times New Roman"/>
            </w:rPr>
          </w:pPr>
          <w:r>
            <w:rPr>
              <w:rFonts w:eastAsia="Times New Roman"/>
            </w:rPr>
            <w:t xml:space="preserve">Suppasri, A., E. Maly, M. Kitamura, </w:t>
          </w:r>
          <w:proofErr w:type="spellStart"/>
          <w:r>
            <w:rPr>
              <w:rFonts w:eastAsia="Times New Roman"/>
            </w:rPr>
            <w:t>Syamsidik</w:t>
          </w:r>
          <w:proofErr w:type="spellEnd"/>
          <w:r>
            <w:rPr>
              <w:rFonts w:eastAsia="Times New Roman"/>
            </w:rPr>
            <w:t xml:space="preserve">, G. </w:t>
          </w:r>
          <w:proofErr w:type="spellStart"/>
          <w:r>
            <w:rPr>
              <w:rFonts w:eastAsia="Times New Roman"/>
            </w:rPr>
            <w:t>Pescaroli</w:t>
          </w:r>
          <w:proofErr w:type="spellEnd"/>
          <w:r>
            <w:rPr>
              <w:rFonts w:eastAsia="Times New Roman"/>
            </w:rPr>
            <w:t xml:space="preserve">, D. Alexander, and F. Imamura, 2021: Cascading disasters triggered by tsunami hazards: A perspective for critical infrastructure resilience and disaster risk reduction. </w:t>
          </w:r>
          <w:r>
            <w:rPr>
              <w:rFonts w:eastAsia="Times New Roman"/>
              <w:i/>
              <w:iCs/>
            </w:rPr>
            <w:t>International Journal of Disaster Risk Reduction</w:t>
          </w:r>
          <w:r>
            <w:rPr>
              <w:rFonts w:eastAsia="Times New Roman"/>
            </w:rPr>
            <w:t xml:space="preserve">, </w:t>
          </w:r>
          <w:r>
            <w:rPr>
              <w:rFonts w:eastAsia="Times New Roman"/>
              <w:b/>
              <w:bCs/>
            </w:rPr>
            <w:t>66</w:t>
          </w:r>
          <w:r>
            <w:rPr>
              <w:rFonts w:eastAsia="Times New Roman"/>
            </w:rPr>
            <w:t>, 102597, https://doi.org/10.1016/J.IJDRR.2021.102597.</w:t>
          </w:r>
        </w:p>
        <w:p w14:paraId="074FB918" w14:textId="77777777" w:rsidR="00C6742D" w:rsidRDefault="00C6742D">
          <w:pPr>
            <w:autoSpaceDE w:val="0"/>
            <w:autoSpaceDN w:val="0"/>
            <w:ind w:hanging="480"/>
            <w:divId w:val="820074629"/>
            <w:rPr>
              <w:rFonts w:eastAsia="Times New Roman"/>
            </w:rPr>
          </w:pPr>
          <w:r>
            <w:rPr>
              <w:rFonts w:eastAsia="Times New Roman"/>
            </w:rPr>
            <w:t xml:space="preserve">Tabari, H., 2020: Climate change impact on flood and extreme precipitation increases with water availability. </w:t>
          </w:r>
          <w:r>
            <w:rPr>
              <w:rFonts w:eastAsia="Times New Roman"/>
              <w:i/>
              <w:iCs/>
            </w:rPr>
            <w:t>Sci Rep</w:t>
          </w:r>
          <w:r>
            <w:rPr>
              <w:rFonts w:eastAsia="Times New Roman"/>
            </w:rPr>
            <w:t xml:space="preserve">, </w:t>
          </w:r>
          <w:r>
            <w:rPr>
              <w:rFonts w:eastAsia="Times New Roman"/>
              <w:b/>
              <w:bCs/>
            </w:rPr>
            <w:t>10</w:t>
          </w:r>
          <w:r>
            <w:rPr>
              <w:rFonts w:eastAsia="Times New Roman"/>
            </w:rPr>
            <w:t>, 1–10, https://doi.org/10.1038/s41598-020-70816-2.</w:t>
          </w:r>
        </w:p>
        <w:p w14:paraId="187C7C54" w14:textId="77777777" w:rsidR="00C6742D" w:rsidRDefault="00C6742D">
          <w:pPr>
            <w:autoSpaceDE w:val="0"/>
            <w:autoSpaceDN w:val="0"/>
            <w:ind w:hanging="480"/>
            <w:divId w:val="170029676"/>
            <w:rPr>
              <w:rFonts w:eastAsia="Times New Roman"/>
            </w:rPr>
          </w:pPr>
          <w:r>
            <w:rPr>
              <w:rFonts w:eastAsia="Times New Roman"/>
            </w:rPr>
            <w:t xml:space="preserve">Tadeyo, E., D. Chen, B. Ayugi, and C. Yao, 2020: Characterization of spatio-temporal trends and periodicity of precipitation over Malawi during 1979-2015. </w:t>
          </w:r>
          <w:r>
            <w:rPr>
              <w:rFonts w:eastAsia="Times New Roman"/>
              <w:i/>
              <w:iCs/>
            </w:rPr>
            <w:t>Atmosphere (Basel)</w:t>
          </w:r>
          <w:r>
            <w:rPr>
              <w:rFonts w:eastAsia="Times New Roman"/>
            </w:rPr>
            <w:t xml:space="preserve">, </w:t>
          </w:r>
          <w:r>
            <w:rPr>
              <w:rFonts w:eastAsia="Times New Roman"/>
              <w:b/>
              <w:bCs/>
            </w:rPr>
            <w:t>11</w:t>
          </w:r>
          <w:r>
            <w:rPr>
              <w:rFonts w:eastAsia="Times New Roman"/>
            </w:rPr>
            <w:t>, https://doi.org/10.3390/ATMOS11090891.</w:t>
          </w:r>
        </w:p>
        <w:p w14:paraId="7ABA553D" w14:textId="77777777" w:rsidR="00C6742D" w:rsidRDefault="00C6742D">
          <w:pPr>
            <w:autoSpaceDE w:val="0"/>
            <w:autoSpaceDN w:val="0"/>
            <w:ind w:hanging="480"/>
            <w:divId w:val="908540872"/>
            <w:rPr>
              <w:rFonts w:eastAsia="Times New Roman"/>
            </w:rPr>
          </w:pPr>
          <w:r>
            <w:rPr>
              <w:rFonts w:eastAsia="Times New Roman"/>
            </w:rPr>
            <w:t xml:space="preserve">Vannitsem, S., and Coauthors, 2021: Statistical postprocessing for weather forecasts review, challenges, and avenues in a big data world. </w:t>
          </w:r>
          <w:r>
            <w:rPr>
              <w:rFonts w:eastAsia="Times New Roman"/>
              <w:i/>
              <w:iCs/>
            </w:rPr>
            <w:t xml:space="preserve">Bull Am </w:t>
          </w:r>
          <w:proofErr w:type="spellStart"/>
          <w:r>
            <w:rPr>
              <w:rFonts w:eastAsia="Times New Roman"/>
              <w:i/>
              <w:iCs/>
            </w:rPr>
            <w:t>Meteorol</w:t>
          </w:r>
          <w:proofErr w:type="spellEnd"/>
          <w:r>
            <w:rPr>
              <w:rFonts w:eastAsia="Times New Roman"/>
              <w:i/>
              <w:iCs/>
            </w:rPr>
            <w:t xml:space="preserve"> Soc</w:t>
          </w:r>
          <w:r>
            <w:rPr>
              <w:rFonts w:eastAsia="Times New Roman"/>
            </w:rPr>
            <w:t xml:space="preserve">, </w:t>
          </w:r>
          <w:r>
            <w:rPr>
              <w:rFonts w:eastAsia="Times New Roman"/>
              <w:b/>
              <w:bCs/>
            </w:rPr>
            <w:t>102</w:t>
          </w:r>
          <w:r>
            <w:rPr>
              <w:rFonts w:eastAsia="Times New Roman"/>
            </w:rPr>
            <w:t>, E681–E699, https://doi.org/10.1175/BAMS-D-19-0308.1.</w:t>
          </w:r>
        </w:p>
        <w:p w14:paraId="5965043D" w14:textId="77777777" w:rsidR="00C6742D" w:rsidRDefault="00C6742D">
          <w:pPr>
            <w:autoSpaceDE w:val="0"/>
            <w:autoSpaceDN w:val="0"/>
            <w:ind w:hanging="480"/>
            <w:divId w:val="237054195"/>
            <w:rPr>
              <w:rFonts w:eastAsia="Times New Roman"/>
            </w:rPr>
          </w:pPr>
          <w:r>
            <w:rPr>
              <w:rFonts w:eastAsia="Times New Roman"/>
            </w:rPr>
            <w:t xml:space="preserve">Westra, S., and Coauthors, 2014: Future changes to the intensity and frequency of short-duration extreme rainfall. </w:t>
          </w:r>
          <w:r>
            <w:rPr>
              <w:rFonts w:eastAsia="Times New Roman"/>
              <w:i/>
              <w:iCs/>
            </w:rPr>
            <w:t>Reviews of Geophysics</w:t>
          </w:r>
          <w:r>
            <w:rPr>
              <w:rFonts w:eastAsia="Times New Roman"/>
            </w:rPr>
            <w:t xml:space="preserve">, </w:t>
          </w:r>
          <w:r>
            <w:rPr>
              <w:rFonts w:eastAsia="Times New Roman"/>
              <w:b/>
              <w:bCs/>
            </w:rPr>
            <w:t>52</w:t>
          </w:r>
          <w:r>
            <w:rPr>
              <w:rFonts w:eastAsia="Times New Roman"/>
            </w:rPr>
            <w:t>, 522–555, https://doi.org/10.1002/2014RG000464.</w:t>
          </w:r>
        </w:p>
        <w:p w14:paraId="13607466" w14:textId="77777777" w:rsidR="00C6742D" w:rsidRDefault="00C6742D">
          <w:pPr>
            <w:autoSpaceDE w:val="0"/>
            <w:autoSpaceDN w:val="0"/>
            <w:ind w:hanging="480"/>
            <w:divId w:val="5904475"/>
            <w:rPr>
              <w:rFonts w:eastAsia="Times New Roman"/>
            </w:rPr>
          </w:pPr>
          <w:r>
            <w:rPr>
              <w:rFonts w:eastAsia="Times New Roman"/>
            </w:rPr>
            <w:t xml:space="preserve">WMO, 2021: State of the Global Climate 2021. </w:t>
          </w:r>
          <w:r>
            <w:rPr>
              <w:rFonts w:eastAsia="Times New Roman"/>
              <w:b/>
              <w:bCs/>
            </w:rPr>
            <w:t>WMO-No. 1290</w:t>
          </w:r>
          <w:r>
            <w:rPr>
              <w:rFonts w:eastAsia="Times New Roman"/>
            </w:rPr>
            <w:t>.</w:t>
          </w:r>
        </w:p>
        <w:p w14:paraId="765E3788" w14:textId="77777777" w:rsidR="00C6742D" w:rsidRDefault="00C6742D">
          <w:pPr>
            <w:autoSpaceDE w:val="0"/>
            <w:autoSpaceDN w:val="0"/>
            <w:ind w:hanging="480"/>
            <w:divId w:val="1477599434"/>
            <w:rPr>
              <w:rFonts w:eastAsia="Times New Roman"/>
            </w:rPr>
          </w:pPr>
          <w:r>
            <w:rPr>
              <w:rFonts w:eastAsia="Times New Roman"/>
            </w:rPr>
            <w:t xml:space="preserve">——, 2022: State of the Global Climate 2022. </w:t>
          </w:r>
          <w:r>
            <w:rPr>
              <w:rFonts w:eastAsia="Times New Roman"/>
              <w:b/>
              <w:bCs/>
            </w:rPr>
            <w:t>WMO-No. 1316</w:t>
          </w:r>
          <w:r>
            <w:rPr>
              <w:rFonts w:eastAsia="Times New Roman"/>
            </w:rPr>
            <w:t>.</w:t>
          </w:r>
        </w:p>
        <w:p w14:paraId="17854B61" w14:textId="77777777" w:rsidR="00C6742D" w:rsidRDefault="00C6742D">
          <w:pPr>
            <w:autoSpaceDE w:val="0"/>
            <w:autoSpaceDN w:val="0"/>
            <w:ind w:hanging="480"/>
            <w:divId w:val="1064446423"/>
            <w:rPr>
              <w:rFonts w:eastAsia="Times New Roman"/>
            </w:rPr>
          </w:pPr>
          <w:r>
            <w:rPr>
              <w:rFonts w:eastAsia="Times New Roman"/>
            </w:rPr>
            <w:t xml:space="preserve">——, 2024: State of the Global Climate 2023. </w:t>
          </w:r>
          <w:r>
            <w:rPr>
              <w:rFonts w:eastAsia="Times New Roman"/>
              <w:b/>
              <w:bCs/>
            </w:rPr>
            <w:t>WMO-No.1347</w:t>
          </w:r>
          <w:r>
            <w:rPr>
              <w:rFonts w:eastAsia="Times New Roman"/>
            </w:rPr>
            <w:t>.</w:t>
          </w:r>
        </w:p>
        <w:p w14:paraId="6FA97C29" w14:textId="77777777" w:rsidR="00C6742D" w:rsidRDefault="00C6742D">
          <w:pPr>
            <w:autoSpaceDE w:val="0"/>
            <w:autoSpaceDN w:val="0"/>
            <w:ind w:hanging="480"/>
            <w:divId w:val="641618427"/>
            <w:rPr>
              <w:rFonts w:eastAsia="Times New Roman"/>
            </w:rPr>
          </w:pPr>
          <w:r>
            <w:rPr>
              <w:rFonts w:eastAsia="Times New Roman"/>
            </w:rPr>
            <w:t xml:space="preserve">Zittis, G., A. Bruggeman, and J. </w:t>
          </w:r>
          <w:proofErr w:type="spellStart"/>
          <w:r>
            <w:rPr>
              <w:rFonts w:eastAsia="Times New Roman"/>
            </w:rPr>
            <w:t>Lelieveld</w:t>
          </w:r>
          <w:proofErr w:type="spellEnd"/>
          <w:r>
            <w:rPr>
              <w:rFonts w:eastAsia="Times New Roman"/>
            </w:rPr>
            <w:t xml:space="preserve">, 2021: Revisiting future extreme precipitation trends in the Mediterranean. </w:t>
          </w:r>
          <w:r>
            <w:rPr>
              <w:rFonts w:eastAsia="Times New Roman"/>
              <w:i/>
              <w:iCs/>
            </w:rPr>
            <w:t xml:space="preserve">Weather Clim </w:t>
          </w:r>
          <w:proofErr w:type="spellStart"/>
          <w:r>
            <w:rPr>
              <w:rFonts w:eastAsia="Times New Roman"/>
              <w:i/>
              <w:iCs/>
            </w:rPr>
            <w:t>Extrem</w:t>
          </w:r>
          <w:proofErr w:type="spellEnd"/>
          <w:r>
            <w:rPr>
              <w:rFonts w:eastAsia="Times New Roman"/>
            </w:rPr>
            <w:t xml:space="preserve">, </w:t>
          </w:r>
          <w:r>
            <w:rPr>
              <w:rFonts w:eastAsia="Times New Roman"/>
              <w:b/>
              <w:bCs/>
            </w:rPr>
            <w:t>34</w:t>
          </w:r>
          <w:r>
            <w:rPr>
              <w:rFonts w:eastAsia="Times New Roman"/>
            </w:rPr>
            <w:t>, https://doi.org/10.1016/J.WACE.2021.100380.</w:t>
          </w:r>
        </w:p>
        <w:p w14:paraId="207DA556" w14:textId="540D2C60" w:rsidR="00345294" w:rsidRPr="00345294" w:rsidRDefault="00C6742D" w:rsidP="00345294">
          <w:pPr>
            <w:ind w:firstLine="0"/>
          </w:pPr>
          <w:r>
            <w:rPr>
              <w:rFonts w:eastAsia="Times New Roman"/>
            </w:rPr>
            <w:t> </w:t>
          </w:r>
        </w:p>
      </w:sdtContent>
    </w:sdt>
    <w:sectPr w:rsidR="00345294" w:rsidRPr="00345294" w:rsidSect="003F0B24">
      <w:pgSz w:w="11906" w:h="16838"/>
      <w:pgMar w:top="851" w:right="851" w:bottom="851" w:left="1134"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F88C7" w14:textId="77777777" w:rsidR="0010112A" w:rsidRDefault="0010112A" w:rsidP="00684DFC">
      <w:pPr>
        <w:spacing w:before="0"/>
      </w:pPr>
      <w:r>
        <w:separator/>
      </w:r>
    </w:p>
  </w:endnote>
  <w:endnote w:type="continuationSeparator" w:id="0">
    <w:p w14:paraId="7C09419F" w14:textId="77777777" w:rsidR="0010112A" w:rsidRDefault="0010112A" w:rsidP="00684DFC">
      <w:pPr>
        <w:spacing w:before="0"/>
      </w:pPr>
      <w:r>
        <w:continuationSeparator/>
      </w:r>
    </w:p>
  </w:endnote>
  <w:endnote w:type="continuationNotice" w:id="1">
    <w:p w14:paraId="254B0F4F" w14:textId="77777777" w:rsidR="0010112A" w:rsidRDefault="0010112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CE8BFE" w14:textId="77777777" w:rsidR="0010112A" w:rsidRDefault="0010112A" w:rsidP="00684DFC">
      <w:pPr>
        <w:spacing w:before="0"/>
      </w:pPr>
      <w:r>
        <w:separator/>
      </w:r>
    </w:p>
  </w:footnote>
  <w:footnote w:type="continuationSeparator" w:id="0">
    <w:p w14:paraId="7D560EE3" w14:textId="77777777" w:rsidR="0010112A" w:rsidRDefault="0010112A" w:rsidP="00684DFC">
      <w:pPr>
        <w:spacing w:before="0"/>
      </w:pPr>
      <w:r>
        <w:continuationSeparator/>
      </w:r>
    </w:p>
  </w:footnote>
  <w:footnote w:type="continuationNotice" w:id="1">
    <w:p w14:paraId="5A7D2F7D" w14:textId="77777777" w:rsidR="0010112A" w:rsidRDefault="0010112A">
      <w:pPr>
        <w:spacing w:before="0"/>
      </w:pPr>
    </w:p>
  </w:footnote>
  <w:footnote w:id="2">
    <w:p w14:paraId="37193F5E" w14:textId="62B978E2" w:rsidR="00774F93" w:rsidRDefault="00774F93" w:rsidP="00774F93">
      <w:pPr>
        <w:pStyle w:val="FootnoteText"/>
      </w:pPr>
      <w:r>
        <w:rPr>
          <w:rStyle w:val="FootnoteReference"/>
        </w:rPr>
        <w:footnoteRef/>
      </w:r>
      <w:r>
        <w:t xml:space="preserve"> </w:t>
      </w:r>
      <w:r w:rsidR="005E63F3">
        <w:t>Note that t</w:t>
      </w:r>
      <w:r>
        <w:t>he studies compar</w:t>
      </w:r>
      <w:r w:rsidR="004D0DE2">
        <w:t>ing</w:t>
      </w:r>
      <w:r>
        <w:t xml:space="preserve"> ERA5 and ERA5-Land</w:t>
      </w:r>
      <w:r w:rsidR="004D0DE2">
        <w:t xml:space="preserve"> against rain gauge observations are considered </w:t>
      </w:r>
      <w:r w:rsidR="00C45FB6">
        <w:t>in this study</w:t>
      </w:r>
      <w:r w:rsidR="004D0DE2">
        <w:t xml:space="preserve"> </w:t>
      </w:r>
      <w:r w:rsidR="004D0DE2" w:rsidRPr="00D12722">
        <w:rPr>
          <w:u w:val="single"/>
        </w:rPr>
        <w:t>only</w:t>
      </w:r>
      <w:r w:rsidR="004D0DE2">
        <w:t xml:space="preserve"> for their analysis of ERA5.</w:t>
      </w:r>
      <w:r w:rsidR="001866E8">
        <w:t xml:space="preserve"> The comparison</w:t>
      </w:r>
      <w:r w:rsidR="00457388">
        <w:t>s</w:t>
      </w:r>
      <w:r w:rsidR="001866E8">
        <w:t xml:space="preserve"> </w:t>
      </w:r>
      <w:r w:rsidR="005F377F">
        <w:t>between</w:t>
      </w:r>
      <w:r w:rsidR="001866E8">
        <w:t xml:space="preserve"> ERA5 and ERA5-Land</w:t>
      </w:r>
      <w:r w:rsidR="005F377F">
        <w:t xml:space="preserve"> rainfall</w:t>
      </w:r>
      <w:r w:rsidR="001866E8">
        <w:t xml:space="preserve"> </w:t>
      </w:r>
      <w:r w:rsidR="00457388">
        <w:t>are</w:t>
      </w:r>
      <w:r w:rsidR="001866E8">
        <w:t xml:space="preserve"> faulty as </w:t>
      </w:r>
      <w:r>
        <w:t>ERA5-Land simply re-grids</w:t>
      </w:r>
      <w:r w:rsidR="00C45FB6">
        <w:t xml:space="preserve">, without </w:t>
      </w:r>
      <w:r w:rsidR="00C45FB6">
        <w:rPr>
          <w:color w:val="000000"/>
        </w:rPr>
        <w:t xml:space="preserve">any </w:t>
      </w:r>
      <w:r w:rsidR="00C45FB6">
        <w:t>statistical or dynamical downscaling,</w:t>
      </w:r>
      <w:r>
        <w:t xml:space="preserve"> the rainfall in ERA5 onto ERA5-Land’s grid </w:t>
      </w:r>
      <w:sdt>
        <w:sdtPr>
          <w:rPr>
            <w:color w:val="000000"/>
          </w:rPr>
          <w:tag w:val="MENDELEY_CITATION_v3_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"/>
          <w:id w:val="1509093620"/>
          <w:placeholder>
            <w:docPart w:val="4407B1B367964682A869E2D5B7CB4935"/>
          </w:placeholder>
        </w:sdtPr>
        <w:sdtEndPr/>
        <w:sdtContent>
          <w:r w:rsidR="00C6742D" w:rsidRPr="00C6742D">
            <w:rPr>
              <w:color w:val="000000"/>
            </w:rPr>
            <w:t>(Muñoz-Sabater et al. 2021)</w:t>
          </w:r>
        </w:sdtContent>
      </w:sdt>
      <w:r>
        <w:rPr>
          <w:color w:val="000000"/>
        </w:rPr>
        <w:t xml:space="preserve">. </w:t>
      </w:r>
    </w:p>
  </w:footnote>
  <w:footnote w:id="3">
    <w:p w14:paraId="373214AE" w14:textId="7010F79E" w:rsidR="0040438B" w:rsidRPr="0040438B" w:rsidRDefault="0040438B">
      <w:pPr>
        <w:pStyle w:val="FootnoteText"/>
        <w:rPr>
          <w:lang w:val="en-US"/>
        </w:rPr>
      </w:pPr>
      <w:r>
        <w:rPr>
          <w:rStyle w:val="FootnoteReference"/>
        </w:rPr>
        <w:footnoteRef/>
      </w:r>
      <w:r>
        <w:t xml:space="preserve"> </w:t>
      </w:r>
      <w:r w:rsidRPr="0040438B">
        <w:t>https://confluence.ecmwf.int/display/FCST/Implementation+of+IFS+cycle+46r1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heme="minorHAnsi"/>
      </w:rPr>
      <w:id w:val="-1318336367"/>
      <w:docPartObj>
        <w:docPartGallery w:val="Page Numbers (Top of Page)"/>
        <w:docPartUnique/>
      </w:docPartObj>
    </w:sdtPr>
    <w:sdtEndPr>
      <w:rPr>
        <w:sz w:val="4"/>
        <w:szCs w:val="4"/>
      </w:rPr>
    </w:sdtEndPr>
    <w:sdtContent>
      <w:p w14:paraId="6BCA8260" w14:textId="2151639D" w:rsidR="00C02A2C" w:rsidRPr="003409AA" w:rsidRDefault="00C02A2C"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C02A2C" w:rsidRPr="003409AA" w:rsidRDefault="00C02A2C"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C02A2C" w:rsidRPr="003409AA" w:rsidRDefault="00C02A2C"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663EE"/>
    <w:multiLevelType w:val="hybridMultilevel"/>
    <w:tmpl w:val="0C72C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BB7BB0"/>
    <w:multiLevelType w:val="multilevel"/>
    <w:tmpl w:val="D0AC0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F5996"/>
    <w:multiLevelType w:val="multilevel"/>
    <w:tmpl w:val="1EB8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1207D2"/>
    <w:multiLevelType w:val="multilevel"/>
    <w:tmpl w:val="0809001D"/>
    <w:numStyleLink w:val="Stile1"/>
  </w:abstractNum>
  <w:abstractNum w:abstractNumId="16"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8" w15:restartNumberingAfterBreak="0">
    <w:nsid w:val="418954EE"/>
    <w:multiLevelType w:val="multilevel"/>
    <w:tmpl w:val="D10C5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06051E"/>
    <w:multiLevelType w:val="hybridMultilevel"/>
    <w:tmpl w:val="167029F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6933FD5"/>
    <w:multiLevelType w:val="multilevel"/>
    <w:tmpl w:val="0D10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4" w15:restartNumberingAfterBreak="0">
    <w:nsid w:val="4B88754E"/>
    <w:multiLevelType w:val="multilevel"/>
    <w:tmpl w:val="E108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9" w15:restartNumberingAfterBreak="0">
    <w:nsid w:val="5E0F3404"/>
    <w:multiLevelType w:val="multilevel"/>
    <w:tmpl w:val="768E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1" w15:restartNumberingAfterBreak="0">
    <w:nsid w:val="65694C67"/>
    <w:multiLevelType w:val="hybridMultilevel"/>
    <w:tmpl w:val="947A9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3" w15:restartNumberingAfterBreak="0">
    <w:nsid w:val="67D10519"/>
    <w:multiLevelType w:val="multilevel"/>
    <w:tmpl w:val="72326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D23CBC"/>
    <w:multiLevelType w:val="multilevel"/>
    <w:tmpl w:val="5C86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16cid:durableId="1886019632">
    <w:abstractNumId w:val="12"/>
  </w:num>
  <w:num w:numId="2" w16cid:durableId="1395931068">
    <w:abstractNumId w:val="6"/>
  </w:num>
  <w:num w:numId="3" w16cid:durableId="1822503861">
    <w:abstractNumId w:val="23"/>
  </w:num>
  <w:num w:numId="4" w16cid:durableId="889656345">
    <w:abstractNumId w:val="0"/>
  </w:num>
  <w:num w:numId="5" w16cid:durableId="319040080">
    <w:abstractNumId w:val="2"/>
  </w:num>
  <w:num w:numId="6" w16cid:durableId="458033406">
    <w:abstractNumId w:val="7"/>
  </w:num>
  <w:num w:numId="7" w16cid:durableId="334504970">
    <w:abstractNumId w:val="35"/>
  </w:num>
  <w:num w:numId="8" w16cid:durableId="1045525857">
    <w:abstractNumId w:val="35"/>
    <w:lvlOverride w:ilvl="0">
      <w:startOverride w:val="1"/>
    </w:lvlOverride>
  </w:num>
  <w:num w:numId="9" w16cid:durableId="788858700">
    <w:abstractNumId w:val="6"/>
    <w:lvlOverride w:ilvl="0">
      <w:startOverride w:val="1"/>
    </w:lvlOverride>
  </w:num>
  <w:num w:numId="10" w16cid:durableId="1391732072">
    <w:abstractNumId w:val="21"/>
  </w:num>
  <w:num w:numId="11" w16cid:durableId="950477597">
    <w:abstractNumId w:val="15"/>
  </w:num>
  <w:num w:numId="12" w16cid:durableId="1654331027">
    <w:abstractNumId w:val="10"/>
  </w:num>
  <w:num w:numId="13" w16cid:durableId="1146244707">
    <w:abstractNumId w:val="25"/>
  </w:num>
  <w:num w:numId="14" w16cid:durableId="1457093580">
    <w:abstractNumId w:val="20"/>
  </w:num>
  <w:num w:numId="15" w16cid:durableId="1695575551">
    <w:abstractNumId w:val="13"/>
  </w:num>
  <w:num w:numId="16" w16cid:durableId="1780487809">
    <w:abstractNumId w:val="11"/>
  </w:num>
  <w:num w:numId="17" w16cid:durableId="1517308812">
    <w:abstractNumId w:val="32"/>
  </w:num>
  <w:num w:numId="18" w16cid:durableId="1509249555">
    <w:abstractNumId w:val="26"/>
  </w:num>
  <w:num w:numId="19" w16cid:durableId="1236475363">
    <w:abstractNumId w:val="30"/>
  </w:num>
  <w:num w:numId="20" w16cid:durableId="1820882801">
    <w:abstractNumId w:val="28"/>
  </w:num>
  <w:num w:numId="21" w16cid:durableId="502234836">
    <w:abstractNumId w:val="16"/>
  </w:num>
  <w:num w:numId="22" w16cid:durableId="971986201">
    <w:abstractNumId w:val="17"/>
  </w:num>
  <w:num w:numId="23" w16cid:durableId="1068460413">
    <w:abstractNumId w:val="4"/>
  </w:num>
  <w:num w:numId="24" w16cid:durableId="1412312306">
    <w:abstractNumId w:val="27"/>
  </w:num>
  <w:num w:numId="25" w16cid:durableId="1900365378">
    <w:abstractNumId w:val="1"/>
  </w:num>
  <w:num w:numId="26" w16cid:durableId="841243683">
    <w:abstractNumId w:val="36"/>
  </w:num>
  <w:num w:numId="27" w16cid:durableId="2134906949">
    <w:abstractNumId w:val="5"/>
  </w:num>
  <w:num w:numId="28" w16cid:durableId="1135634707">
    <w:abstractNumId w:val="14"/>
  </w:num>
  <w:num w:numId="29" w16cid:durableId="314334323">
    <w:abstractNumId w:val="31"/>
  </w:num>
  <w:num w:numId="30" w16cid:durableId="824664003">
    <w:abstractNumId w:val="3"/>
  </w:num>
  <w:num w:numId="31" w16cid:durableId="587545153">
    <w:abstractNumId w:val="29"/>
  </w:num>
  <w:num w:numId="32" w16cid:durableId="304546543">
    <w:abstractNumId w:val="19"/>
  </w:num>
  <w:num w:numId="33" w16cid:durableId="1246377305">
    <w:abstractNumId w:val="22"/>
  </w:num>
  <w:num w:numId="34" w16cid:durableId="6762627">
    <w:abstractNumId w:val="34"/>
  </w:num>
  <w:num w:numId="35" w16cid:durableId="1038091751">
    <w:abstractNumId w:val="8"/>
  </w:num>
  <w:num w:numId="36" w16cid:durableId="1198856491">
    <w:abstractNumId w:val="9"/>
  </w:num>
  <w:num w:numId="37" w16cid:durableId="1156803159">
    <w:abstractNumId w:val="18"/>
  </w:num>
  <w:num w:numId="38" w16cid:durableId="1426995772">
    <w:abstractNumId w:val="33"/>
  </w:num>
  <w:num w:numId="39" w16cid:durableId="1464230862">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25"/>
    <w:rsid w:val="00001B85"/>
    <w:rsid w:val="00002037"/>
    <w:rsid w:val="00002B8F"/>
    <w:rsid w:val="00003211"/>
    <w:rsid w:val="000034E4"/>
    <w:rsid w:val="00003547"/>
    <w:rsid w:val="00003862"/>
    <w:rsid w:val="00003C31"/>
    <w:rsid w:val="00004F50"/>
    <w:rsid w:val="000054CF"/>
    <w:rsid w:val="00005639"/>
    <w:rsid w:val="000056C3"/>
    <w:rsid w:val="00005823"/>
    <w:rsid w:val="0000591F"/>
    <w:rsid w:val="00005A58"/>
    <w:rsid w:val="00006A7A"/>
    <w:rsid w:val="00007027"/>
    <w:rsid w:val="00007789"/>
    <w:rsid w:val="00007809"/>
    <w:rsid w:val="00007F21"/>
    <w:rsid w:val="0001020D"/>
    <w:rsid w:val="000107FE"/>
    <w:rsid w:val="00010AE4"/>
    <w:rsid w:val="000111B6"/>
    <w:rsid w:val="00011587"/>
    <w:rsid w:val="000116B3"/>
    <w:rsid w:val="000121F9"/>
    <w:rsid w:val="000129D7"/>
    <w:rsid w:val="00012DC8"/>
    <w:rsid w:val="00013259"/>
    <w:rsid w:val="000133A8"/>
    <w:rsid w:val="00013A52"/>
    <w:rsid w:val="00013CA4"/>
    <w:rsid w:val="00013EA6"/>
    <w:rsid w:val="000144DD"/>
    <w:rsid w:val="00014AC8"/>
    <w:rsid w:val="00014F6B"/>
    <w:rsid w:val="000158FF"/>
    <w:rsid w:val="00015C41"/>
    <w:rsid w:val="00015FB9"/>
    <w:rsid w:val="000164A9"/>
    <w:rsid w:val="00016629"/>
    <w:rsid w:val="00016940"/>
    <w:rsid w:val="00016C15"/>
    <w:rsid w:val="00016C7F"/>
    <w:rsid w:val="000171DF"/>
    <w:rsid w:val="000179A1"/>
    <w:rsid w:val="00017A9A"/>
    <w:rsid w:val="000202E2"/>
    <w:rsid w:val="0002125F"/>
    <w:rsid w:val="000216C9"/>
    <w:rsid w:val="00021980"/>
    <w:rsid w:val="00021BC5"/>
    <w:rsid w:val="00021FB1"/>
    <w:rsid w:val="00022135"/>
    <w:rsid w:val="00022190"/>
    <w:rsid w:val="00022B15"/>
    <w:rsid w:val="00022B59"/>
    <w:rsid w:val="000232F6"/>
    <w:rsid w:val="000233ED"/>
    <w:rsid w:val="000235D8"/>
    <w:rsid w:val="00023F5D"/>
    <w:rsid w:val="0002414F"/>
    <w:rsid w:val="00024315"/>
    <w:rsid w:val="0002442F"/>
    <w:rsid w:val="00024602"/>
    <w:rsid w:val="00024C96"/>
    <w:rsid w:val="00024D0A"/>
    <w:rsid w:val="00024F79"/>
    <w:rsid w:val="000258BD"/>
    <w:rsid w:val="00025902"/>
    <w:rsid w:val="00025B5D"/>
    <w:rsid w:val="00025DB1"/>
    <w:rsid w:val="00025EC5"/>
    <w:rsid w:val="000266C2"/>
    <w:rsid w:val="000271B6"/>
    <w:rsid w:val="000271EF"/>
    <w:rsid w:val="000275D5"/>
    <w:rsid w:val="00027BCB"/>
    <w:rsid w:val="00027F0F"/>
    <w:rsid w:val="00030341"/>
    <w:rsid w:val="00030368"/>
    <w:rsid w:val="00030763"/>
    <w:rsid w:val="000307D2"/>
    <w:rsid w:val="00030903"/>
    <w:rsid w:val="000328B6"/>
    <w:rsid w:val="00032A5E"/>
    <w:rsid w:val="00032E6F"/>
    <w:rsid w:val="000334C8"/>
    <w:rsid w:val="0003399A"/>
    <w:rsid w:val="0003399F"/>
    <w:rsid w:val="00034581"/>
    <w:rsid w:val="000347A3"/>
    <w:rsid w:val="00034AC6"/>
    <w:rsid w:val="00034B71"/>
    <w:rsid w:val="00034DBE"/>
    <w:rsid w:val="00034F91"/>
    <w:rsid w:val="000362E7"/>
    <w:rsid w:val="000362F9"/>
    <w:rsid w:val="00036D60"/>
    <w:rsid w:val="000374AA"/>
    <w:rsid w:val="00037E3D"/>
    <w:rsid w:val="00037E63"/>
    <w:rsid w:val="00040939"/>
    <w:rsid w:val="00040D3B"/>
    <w:rsid w:val="00040EEB"/>
    <w:rsid w:val="0004134A"/>
    <w:rsid w:val="0004137C"/>
    <w:rsid w:val="00041D42"/>
    <w:rsid w:val="00041D4F"/>
    <w:rsid w:val="000421B7"/>
    <w:rsid w:val="000422A7"/>
    <w:rsid w:val="00042A0A"/>
    <w:rsid w:val="00042D46"/>
    <w:rsid w:val="00042E2B"/>
    <w:rsid w:val="00042E4C"/>
    <w:rsid w:val="000433E4"/>
    <w:rsid w:val="000437B5"/>
    <w:rsid w:val="000438FC"/>
    <w:rsid w:val="00044205"/>
    <w:rsid w:val="00044745"/>
    <w:rsid w:val="00044C4E"/>
    <w:rsid w:val="0004503C"/>
    <w:rsid w:val="000450BC"/>
    <w:rsid w:val="0004512A"/>
    <w:rsid w:val="00045317"/>
    <w:rsid w:val="0004540D"/>
    <w:rsid w:val="00045645"/>
    <w:rsid w:val="00046A69"/>
    <w:rsid w:val="00046D99"/>
    <w:rsid w:val="00046FA6"/>
    <w:rsid w:val="00047644"/>
    <w:rsid w:val="00047901"/>
    <w:rsid w:val="00047DC4"/>
    <w:rsid w:val="00047F98"/>
    <w:rsid w:val="00050385"/>
    <w:rsid w:val="0005080D"/>
    <w:rsid w:val="000508C9"/>
    <w:rsid w:val="00050CC8"/>
    <w:rsid w:val="0005125C"/>
    <w:rsid w:val="0005217A"/>
    <w:rsid w:val="00052363"/>
    <w:rsid w:val="00052707"/>
    <w:rsid w:val="0005298E"/>
    <w:rsid w:val="00053225"/>
    <w:rsid w:val="00054B39"/>
    <w:rsid w:val="00054BB0"/>
    <w:rsid w:val="00055DCE"/>
    <w:rsid w:val="00056DA5"/>
    <w:rsid w:val="00057523"/>
    <w:rsid w:val="00057849"/>
    <w:rsid w:val="00057F01"/>
    <w:rsid w:val="00057F3D"/>
    <w:rsid w:val="0006001F"/>
    <w:rsid w:val="00060AA1"/>
    <w:rsid w:val="00061415"/>
    <w:rsid w:val="00061E5A"/>
    <w:rsid w:val="0006200A"/>
    <w:rsid w:val="0006221B"/>
    <w:rsid w:val="00062B94"/>
    <w:rsid w:val="00062F98"/>
    <w:rsid w:val="0006316D"/>
    <w:rsid w:val="00063640"/>
    <w:rsid w:val="00063737"/>
    <w:rsid w:val="00063B81"/>
    <w:rsid w:val="00063E18"/>
    <w:rsid w:val="000642BA"/>
    <w:rsid w:val="000648E2"/>
    <w:rsid w:val="00064A7D"/>
    <w:rsid w:val="00064E97"/>
    <w:rsid w:val="00065241"/>
    <w:rsid w:val="00065438"/>
    <w:rsid w:val="00065533"/>
    <w:rsid w:val="00065A8A"/>
    <w:rsid w:val="000662FD"/>
    <w:rsid w:val="0006638B"/>
    <w:rsid w:val="000664AF"/>
    <w:rsid w:val="00066A31"/>
    <w:rsid w:val="00066B34"/>
    <w:rsid w:val="00066BC7"/>
    <w:rsid w:val="00066F91"/>
    <w:rsid w:val="00067630"/>
    <w:rsid w:val="0006784D"/>
    <w:rsid w:val="00067C83"/>
    <w:rsid w:val="0007006D"/>
    <w:rsid w:val="0007014D"/>
    <w:rsid w:val="000705D7"/>
    <w:rsid w:val="00070864"/>
    <w:rsid w:val="00070E32"/>
    <w:rsid w:val="000715F9"/>
    <w:rsid w:val="000717B1"/>
    <w:rsid w:val="000718FE"/>
    <w:rsid w:val="00071A24"/>
    <w:rsid w:val="00071CF2"/>
    <w:rsid w:val="00071F1C"/>
    <w:rsid w:val="000728C0"/>
    <w:rsid w:val="000729FE"/>
    <w:rsid w:val="00072BFF"/>
    <w:rsid w:val="00072DAB"/>
    <w:rsid w:val="0007319F"/>
    <w:rsid w:val="00073C89"/>
    <w:rsid w:val="00074453"/>
    <w:rsid w:val="00074616"/>
    <w:rsid w:val="00074757"/>
    <w:rsid w:val="000747BA"/>
    <w:rsid w:val="000749BC"/>
    <w:rsid w:val="00074A15"/>
    <w:rsid w:val="00074B82"/>
    <w:rsid w:val="00074EAB"/>
    <w:rsid w:val="00076D57"/>
    <w:rsid w:val="0007729B"/>
    <w:rsid w:val="0007738A"/>
    <w:rsid w:val="0007748E"/>
    <w:rsid w:val="0007773E"/>
    <w:rsid w:val="000800A4"/>
    <w:rsid w:val="0008063E"/>
    <w:rsid w:val="00080AB8"/>
    <w:rsid w:val="00080C2C"/>
    <w:rsid w:val="000817DA"/>
    <w:rsid w:val="00081D06"/>
    <w:rsid w:val="00082249"/>
    <w:rsid w:val="00082568"/>
    <w:rsid w:val="0008315F"/>
    <w:rsid w:val="00083F1F"/>
    <w:rsid w:val="000846C6"/>
    <w:rsid w:val="00084A20"/>
    <w:rsid w:val="00084A53"/>
    <w:rsid w:val="000853B9"/>
    <w:rsid w:val="0008571A"/>
    <w:rsid w:val="0008596D"/>
    <w:rsid w:val="00085E7A"/>
    <w:rsid w:val="000861E0"/>
    <w:rsid w:val="00087415"/>
    <w:rsid w:val="000874D0"/>
    <w:rsid w:val="00087ECE"/>
    <w:rsid w:val="00090302"/>
    <w:rsid w:val="00090A89"/>
    <w:rsid w:val="00090FC1"/>
    <w:rsid w:val="00091238"/>
    <w:rsid w:val="00091348"/>
    <w:rsid w:val="0009160C"/>
    <w:rsid w:val="00091826"/>
    <w:rsid w:val="000918FF"/>
    <w:rsid w:val="00091B42"/>
    <w:rsid w:val="00091CF3"/>
    <w:rsid w:val="00092207"/>
    <w:rsid w:val="00092FDE"/>
    <w:rsid w:val="000937AD"/>
    <w:rsid w:val="00093EDE"/>
    <w:rsid w:val="00094425"/>
    <w:rsid w:val="00094C6A"/>
    <w:rsid w:val="000955F3"/>
    <w:rsid w:val="0009708C"/>
    <w:rsid w:val="00097246"/>
    <w:rsid w:val="00097876"/>
    <w:rsid w:val="000979C6"/>
    <w:rsid w:val="00097D5F"/>
    <w:rsid w:val="000A05DD"/>
    <w:rsid w:val="000A0860"/>
    <w:rsid w:val="000A1019"/>
    <w:rsid w:val="000A1769"/>
    <w:rsid w:val="000A230C"/>
    <w:rsid w:val="000A295B"/>
    <w:rsid w:val="000A2964"/>
    <w:rsid w:val="000A2FD7"/>
    <w:rsid w:val="000A324C"/>
    <w:rsid w:val="000A37E2"/>
    <w:rsid w:val="000A37EC"/>
    <w:rsid w:val="000A3BD9"/>
    <w:rsid w:val="000A3CD2"/>
    <w:rsid w:val="000A4451"/>
    <w:rsid w:val="000A46AB"/>
    <w:rsid w:val="000A46E1"/>
    <w:rsid w:val="000A4B08"/>
    <w:rsid w:val="000A4BF0"/>
    <w:rsid w:val="000A4D63"/>
    <w:rsid w:val="000A5096"/>
    <w:rsid w:val="000A56EA"/>
    <w:rsid w:val="000A5A83"/>
    <w:rsid w:val="000A5AAE"/>
    <w:rsid w:val="000A5E15"/>
    <w:rsid w:val="000A611F"/>
    <w:rsid w:val="000A6E8A"/>
    <w:rsid w:val="000A7101"/>
    <w:rsid w:val="000A7205"/>
    <w:rsid w:val="000A73F3"/>
    <w:rsid w:val="000A75B7"/>
    <w:rsid w:val="000A78EC"/>
    <w:rsid w:val="000A7A5B"/>
    <w:rsid w:val="000B0448"/>
    <w:rsid w:val="000B0591"/>
    <w:rsid w:val="000B0E35"/>
    <w:rsid w:val="000B124B"/>
    <w:rsid w:val="000B17D6"/>
    <w:rsid w:val="000B220A"/>
    <w:rsid w:val="000B28F5"/>
    <w:rsid w:val="000B2EBA"/>
    <w:rsid w:val="000B3118"/>
    <w:rsid w:val="000B357B"/>
    <w:rsid w:val="000B3950"/>
    <w:rsid w:val="000B464E"/>
    <w:rsid w:val="000B4C8D"/>
    <w:rsid w:val="000B551A"/>
    <w:rsid w:val="000B56FD"/>
    <w:rsid w:val="000B570B"/>
    <w:rsid w:val="000B5DF5"/>
    <w:rsid w:val="000B6525"/>
    <w:rsid w:val="000B7B08"/>
    <w:rsid w:val="000C0F58"/>
    <w:rsid w:val="000C16A5"/>
    <w:rsid w:val="000C1C99"/>
    <w:rsid w:val="000C1C9A"/>
    <w:rsid w:val="000C275F"/>
    <w:rsid w:val="000C2B25"/>
    <w:rsid w:val="000C2C6B"/>
    <w:rsid w:val="000C2C97"/>
    <w:rsid w:val="000C2E62"/>
    <w:rsid w:val="000C3328"/>
    <w:rsid w:val="000C3617"/>
    <w:rsid w:val="000C3700"/>
    <w:rsid w:val="000C3B89"/>
    <w:rsid w:val="000C3D03"/>
    <w:rsid w:val="000C42F0"/>
    <w:rsid w:val="000C4ADD"/>
    <w:rsid w:val="000C61B4"/>
    <w:rsid w:val="000C6656"/>
    <w:rsid w:val="000C6D11"/>
    <w:rsid w:val="000C6FAD"/>
    <w:rsid w:val="000C762D"/>
    <w:rsid w:val="000C77BF"/>
    <w:rsid w:val="000C7BE1"/>
    <w:rsid w:val="000C7D1D"/>
    <w:rsid w:val="000C7F6B"/>
    <w:rsid w:val="000D07ED"/>
    <w:rsid w:val="000D118E"/>
    <w:rsid w:val="000D1197"/>
    <w:rsid w:val="000D16B3"/>
    <w:rsid w:val="000D1714"/>
    <w:rsid w:val="000D1E3A"/>
    <w:rsid w:val="000D2432"/>
    <w:rsid w:val="000D29AC"/>
    <w:rsid w:val="000D2BF5"/>
    <w:rsid w:val="000D2FFD"/>
    <w:rsid w:val="000D3440"/>
    <w:rsid w:val="000D377B"/>
    <w:rsid w:val="000D41B2"/>
    <w:rsid w:val="000D41D9"/>
    <w:rsid w:val="000D433F"/>
    <w:rsid w:val="000D4881"/>
    <w:rsid w:val="000D5245"/>
    <w:rsid w:val="000D6264"/>
    <w:rsid w:val="000D6441"/>
    <w:rsid w:val="000D7842"/>
    <w:rsid w:val="000D7E2A"/>
    <w:rsid w:val="000E058B"/>
    <w:rsid w:val="000E0B0D"/>
    <w:rsid w:val="000E1D29"/>
    <w:rsid w:val="000E2110"/>
    <w:rsid w:val="000E21E6"/>
    <w:rsid w:val="000E2353"/>
    <w:rsid w:val="000E2ACE"/>
    <w:rsid w:val="000E2C9A"/>
    <w:rsid w:val="000E319C"/>
    <w:rsid w:val="000E32F6"/>
    <w:rsid w:val="000E346C"/>
    <w:rsid w:val="000E3AEF"/>
    <w:rsid w:val="000E3DD9"/>
    <w:rsid w:val="000E4998"/>
    <w:rsid w:val="000E4AEF"/>
    <w:rsid w:val="000E4D77"/>
    <w:rsid w:val="000E5022"/>
    <w:rsid w:val="000E519D"/>
    <w:rsid w:val="000E62E1"/>
    <w:rsid w:val="000E63BA"/>
    <w:rsid w:val="000E6806"/>
    <w:rsid w:val="000E6AA5"/>
    <w:rsid w:val="000E6CD4"/>
    <w:rsid w:val="000E784D"/>
    <w:rsid w:val="000F006D"/>
    <w:rsid w:val="000F066F"/>
    <w:rsid w:val="000F0CDA"/>
    <w:rsid w:val="000F2251"/>
    <w:rsid w:val="000F2B39"/>
    <w:rsid w:val="000F354C"/>
    <w:rsid w:val="000F3D56"/>
    <w:rsid w:val="000F3D73"/>
    <w:rsid w:val="000F3DF9"/>
    <w:rsid w:val="000F3E3A"/>
    <w:rsid w:val="000F3E92"/>
    <w:rsid w:val="000F40C7"/>
    <w:rsid w:val="000F46AF"/>
    <w:rsid w:val="000F4AE6"/>
    <w:rsid w:val="000F514C"/>
    <w:rsid w:val="000F5373"/>
    <w:rsid w:val="000F56F6"/>
    <w:rsid w:val="000F573F"/>
    <w:rsid w:val="000F6A7C"/>
    <w:rsid w:val="000F6D21"/>
    <w:rsid w:val="000F70DD"/>
    <w:rsid w:val="000F761B"/>
    <w:rsid w:val="000F765C"/>
    <w:rsid w:val="000F7DBE"/>
    <w:rsid w:val="00100241"/>
    <w:rsid w:val="00100272"/>
    <w:rsid w:val="00100563"/>
    <w:rsid w:val="00100A6F"/>
    <w:rsid w:val="00100CEB"/>
    <w:rsid w:val="0010112A"/>
    <w:rsid w:val="001015FA"/>
    <w:rsid w:val="00101879"/>
    <w:rsid w:val="00101B58"/>
    <w:rsid w:val="0010271E"/>
    <w:rsid w:val="001027FD"/>
    <w:rsid w:val="00102957"/>
    <w:rsid w:val="00103B9A"/>
    <w:rsid w:val="0010521C"/>
    <w:rsid w:val="001055F0"/>
    <w:rsid w:val="0010561A"/>
    <w:rsid w:val="001057EB"/>
    <w:rsid w:val="00105C5F"/>
    <w:rsid w:val="0010609E"/>
    <w:rsid w:val="001067CB"/>
    <w:rsid w:val="00106F46"/>
    <w:rsid w:val="00107985"/>
    <w:rsid w:val="00107AA2"/>
    <w:rsid w:val="00107AFF"/>
    <w:rsid w:val="00107B58"/>
    <w:rsid w:val="00107E6A"/>
    <w:rsid w:val="00107E97"/>
    <w:rsid w:val="00110CFA"/>
    <w:rsid w:val="001112C5"/>
    <w:rsid w:val="0011173F"/>
    <w:rsid w:val="00111A0D"/>
    <w:rsid w:val="00111BD5"/>
    <w:rsid w:val="001123B9"/>
    <w:rsid w:val="001125C1"/>
    <w:rsid w:val="00112824"/>
    <w:rsid w:val="00112A0B"/>
    <w:rsid w:val="00112E79"/>
    <w:rsid w:val="0011300A"/>
    <w:rsid w:val="00113275"/>
    <w:rsid w:val="0011330C"/>
    <w:rsid w:val="001145BD"/>
    <w:rsid w:val="00115261"/>
    <w:rsid w:val="0011644F"/>
    <w:rsid w:val="001167AB"/>
    <w:rsid w:val="0011684F"/>
    <w:rsid w:val="00116A6F"/>
    <w:rsid w:val="00116B15"/>
    <w:rsid w:val="00117477"/>
    <w:rsid w:val="0011766E"/>
    <w:rsid w:val="001176A7"/>
    <w:rsid w:val="0011788B"/>
    <w:rsid w:val="00117960"/>
    <w:rsid w:val="00117A8E"/>
    <w:rsid w:val="00117B9E"/>
    <w:rsid w:val="00120C64"/>
    <w:rsid w:val="00120F3E"/>
    <w:rsid w:val="0012101A"/>
    <w:rsid w:val="00121547"/>
    <w:rsid w:val="001217EE"/>
    <w:rsid w:val="00121D54"/>
    <w:rsid w:val="00121D6D"/>
    <w:rsid w:val="00121F8D"/>
    <w:rsid w:val="0012204A"/>
    <w:rsid w:val="001220FC"/>
    <w:rsid w:val="0012264D"/>
    <w:rsid w:val="00122BE4"/>
    <w:rsid w:val="001231C3"/>
    <w:rsid w:val="001232AB"/>
    <w:rsid w:val="00123352"/>
    <w:rsid w:val="0012357A"/>
    <w:rsid w:val="001237C0"/>
    <w:rsid w:val="0012441C"/>
    <w:rsid w:val="001245B5"/>
    <w:rsid w:val="00124921"/>
    <w:rsid w:val="00124A33"/>
    <w:rsid w:val="00125588"/>
    <w:rsid w:val="00125992"/>
    <w:rsid w:val="001261BE"/>
    <w:rsid w:val="00126275"/>
    <w:rsid w:val="00126725"/>
    <w:rsid w:val="001267A4"/>
    <w:rsid w:val="0012732E"/>
    <w:rsid w:val="0012760E"/>
    <w:rsid w:val="00127D97"/>
    <w:rsid w:val="001303AE"/>
    <w:rsid w:val="0013051E"/>
    <w:rsid w:val="00130FE1"/>
    <w:rsid w:val="00131252"/>
    <w:rsid w:val="00131285"/>
    <w:rsid w:val="001317EB"/>
    <w:rsid w:val="00131E53"/>
    <w:rsid w:val="00132591"/>
    <w:rsid w:val="0013334E"/>
    <w:rsid w:val="00133A81"/>
    <w:rsid w:val="00133B10"/>
    <w:rsid w:val="00134BA2"/>
    <w:rsid w:val="00135073"/>
    <w:rsid w:val="00135349"/>
    <w:rsid w:val="001363C1"/>
    <w:rsid w:val="00136507"/>
    <w:rsid w:val="0013658A"/>
    <w:rsid w:val="0013658C"/>
    <w:rsid w:val="00136EC4"/>
    <w:rsid w:val="00137161"/>
    <w:rsid w:val="00140413"/>
    <w:rsid w:val="001405D3"/>
    <w:rsid w:val="0014062F"/>
    <w:rsid w:val="001415E1"/>
    <w:rsid w:val="001420E5"/>
    <w:rsid w:val="001426C9"/>
    <w:rsid w:val="00142987"/>
    <w:rsid w:val="0014333B"/>
    <w:rsid w:val="00143878"/>
    <w:rsid w:val="001439E1"/>
    <w:rsid w:val="00144B41"/>
    <w:rsid w:val="00144E2B"/>
    <w:rsid w:val="00144F7A"/>
    <w:rsid w:val="00145038"/>
    <w:rsid w:val="0014588A"/>
    <w:rsid w:val="00145E9E"/>
    <w:rsid w:val="00146956"/>
    <w:rsid w:val="00147828"/>
    <w:rsid w:val="0014794C"/>
    <w:rsid w:val="00147AF6"/>
    <w:rsid w:val="001503F3"/>
    <w:rsid w:val="001505C6"/>
    <w:rsid w:val="00150F09"/>
    <w:rsid w:val="001521F3"/>
    <w:rsid w:val="0015293A"/>
    <w:rsid w:val="00153849"/>
    <w:rsid w:val="001542C7"/>
    <w:rsid w:val="00154757"/>
    <w:rsid w:val="00154A54"/>
    <w:rsid w:val="00154ED8"/>
    <w:rsid w:val="00155136"/>
    <w:rsid w:val="001556E2"/>
    <w:rsid w:val="00155851"/>
    <w:rsid w:val="0015623B"/>
    <w:rsid w:val="001562D7"/>
    <w:rsid w:val="0015701D"/>
    <w:rsid w:val="0015739C"/>
    <w:rsid w:val="00160017"/>
    <w:rsid w:val="001604F6"/>
    <w:rsid w:val="00160EAB"/>
    <w:rsid w:val="0016173F"/>
    <w:rsid w:val="001617A6"/>
    <w:rsid w:val="00162C2A"/>
    <w:rsid w:val="00162C71"/>
    <w:rsid w:val="001638CE"/>
    <w:rsid w:val="00163E50"/>
    <w:rsid w:val="00164248"/>
    <w:rsid w:val="00164267"/>
    <w:rsid w:val="001643E3"/>
    <w:rsid w:val="00164443"/>
    <w:rsid w:val="0016456A"/>
    <w:rsid w:val="00164D4A"/>
    <w:rsid w:val="00165BF5"/>
    <w:rsid w:val="00165E19"/>
    <w:rsid w:val="001660B2"/>
    <w:rsid w:val="00166150"/>
    <w:rsid w:val="0016641F"/>
    <w:rsid w:val="00166568"/>
    <w:rsid w:val="00166956"/>
    <w:rsid w:val="0016719A"/>
    <w:rsid w:val="00167327"/>
    <w:rsid w:val="001704F3"/>
    <w:rsid w:val="001709D7"/>
    <w:rsid w:val="001714AF"/>
    <w:rsid w:val="00171B01"/>
    <w:rsid w:val="00171B95"/>
    <w:rsid w:val="00171F8C"/>
    <w:rsid w:val="001720AB"/>
    <w:rsid w:val="00172D10"/>
    <w:rsid w:val="00173102"/>
    <w:rsid w:val="0017340A"/>
    <w:rsid w:val="00173480"/>
    <w:rsid w:val="0017367B"/>
    <w:rsid w:val="0017384D"/>
    <w:rsid w:val="00174262"/>
    <w:rsid w:val="00174570"/>
    <w:rsid w:val="0017483B"/>
    <w:rsid w:val="00174D0C"/>
    <w:rsid w:val="00174D55"/>
    <w:rsid w:val="00174EFE"/>
    <w:rsid w:val="00175D7F"/>
    <w:rsid w:val="0017633E"/>
    <w:rsid w:val="00176680"/>
    <w:rsid w:val="001772BD"/>
    <w:rsid w:val="00177413"/>
    <w:rsid w:val="0017757A"/>
    <w:rsid w:val="00177EA9"/>
    <w:rsid w:val="001800D3"/>
    <w:rsid w:val="001802EF"/>
    <w:rsid w:val="00180389"/>
    <w:rsid w:val="001808B1"/>
    <w:rsid w:val="00180A60"/>
    <w:rsid w:val="00181447"/>
    <w:rsid w:val="001814FE"/>
    <w:rsid w:val="0018196B"/>
    <w:rsid w:val="00182490"/>
    <w:rsid w:val="00182910"/>
    <w:rsid w:val="00182BCB"/>
    <w:rsid w:val="00182DD5"/>
    <w:rsid w:val="00183636"/>
    <w:rsid w:val="00184395"/>
    <w:rsid w:val="001844BD"/>
    <w:rsid w:val="00184608"/>
    <w:rsid w:val="00184DCA"/>
    <w:rsid w:val="001855B7"/>
    <w:rsid w:val="00185806"/>
    <w:rsid w:val="001866E8"/>
    <w:rsid w:val="00186865"/>
    <w:rsid w:val="001868AE"/>
    <w:rsid w:val="00186C63"/>
    <w:rsid w:val="00187372"/>
    <w:rsid w:val="001875BE"/>
    <w:rsid w:val="00187DD2"/>
    <w:rsid w:val="0019011F"/>
    <w:rsid w:val="001901C5"/>
    <w:rsid w:val="00190294"/>
    <w:rsid w:val="001903EC"/>
    <w:rsid w:val="001919FC"/>
    <w:rsid w:val="00191DA7"/>
    <w:rsid w:val="0019211C"/>
    <w:rsid w:val="00192694"/>
    <w:rsid w:val="00193B39"/>
    <w:rsid w:val="00194626"/>
    <w:rsid w:val="00194DBD"/>
    <w:rsid w:val="00195228"/>
    <w:rsid w:val="0019547E"/>
    <w:rsid w:val="001954EE"/>
    <w:rsid w:val="00195C47"/>
    <w:rsid w:val="00195D18"/>
    <w:rsid w:val="001960BA"/>
    <w:rsid w:val="00196B26"/>
    <w:rsid w:val="00196CBF"/>
    <w:rsid w:val="001975BB"/>
    <w:rsid w:val="00197BA0"/>
    <w:rsid w:val="00197D97"/>
    <w:rsid w:val="001A01C2"/>
    <w:rsid w:val="001A049E"/>
    <w:rsid w:val="001A05ED"/>
    <w:rsid w:val="001A0687"/>
    <w:rsid w:val="001A0764"/>
    <w:rsid w:val="001A0838"/>
    <w:rsid w:val="001A0B58"/>
    <w:rsid w:val="001A118F"/>
    <w:rsid w:val="001A156D"/>
    <w:rsid w:val="001A1D70"/>
    <w:rsid w:val="001A235C"/>
    <w:rsid w:val="001A2B09"/>
    <w:rsid w:val="001A2B20"/>
    <w:rsid w:val="001A370E"/>
    <w:rsid w:val="001A37BB"/>
    <w:rsid w:val="001A3F92"/>
    <w:rsid w:val="001A47AF"/>
    <w:rsid w:val="001A4B9F"/>
    <w:rsid w:val="001A5148"/>
    <w:rsid w:val="001A5AC1"/>
    <w:rsid w:val="001A5FFB"/>
    <w:rsid w:val="001A601C"/>
    <w:rsid w:val="001A625E"/>
    <w:rsid w:val="001A6311"/>
    <w:rsid w:val="001A6AED"/>
    <w:rsid w:val="001A6E31"/>
    <w:rsid w:val="001A71EB"/>
    <w:rsid w:val="001A7610"/>
    <w:rsid w:val="001A7781"/>
    <w:rsid w:val="001B033F"/>
    <w:rsid w:val="001B0463"/>
    <w:rsid w:val="001B0AD1"/>
    <w:rsid w:val="001B163F"/>
    <w:rsid w:val="001B170A"/>
    <w:rsid w:val="001B181C"/>
    <w:rsid w:val="001B1C3A"/>
    <w:rsid w:val="001B1C42"/>
    <w:rsid w:val="001B1CDD"/>
    <w:rsid w:val="001B267F"/>
    <w:rsid w:val="001B2B45"/>
    <w:rsid w:val="001B2F50"/>
    <w:rsid w:val="001B4C44"/>
    <w:rsid w:val="001B4C48"/>
    <w:rsid w:val="001B5B4E"/>
    <w:rsid w:val="001B6565"/>
    <w:rsid w:val="001B69BC"/>
    <w:rsid w:val="001B6BD5"/>
    <w:rsid w:val="001B7A9A"/>
    <w:rsid w:val="001C02F6"/>
    <w:rsid w:val="001C043F"/>
    <w:rsid w:val="001C074D"/>
    <w:rsid w:val="001C0A93"/>
    <w:rsid w:val="001C0C00"/>
    <w:rsid w:val="001C0D14"/>
    <w:rsid w:val="001C1065"/>
    <w:rsid w:val="001C145A"/>
    <w:rsid w:val="001C15E4"/>
    <w:rsid w:val="001C1797"/>
    <w:rsid w:val="001C1C8F"/>
    <w:rsid w:val="001C1C97"/>
    <w:rsid w:val="001C2216"/>
    <w:rsid w:val="001C2C29"/>
    <w:rsid w:val="001C2F84"/>
    <w:rsid w:val="001C3606"/>
    <w:rsid w:val="001C3908"/>
    <w:rsid w:val="001C3F8B"/>
    <w:rsid w:val="001C4B5D"/>
    <w:rsid w:val="001C5552"/>
    <w:rsid w:val="001C575B"/>
    <w:rsid w:val="001C5CCE"/>
    <w:rsid w:val="001C67BF"/>
    <w:rsid w:val="001C6B1D"/>
    <w:rsid w:val="001C6D77"/>
    <w:rsid w:val="001C7226"/>
    <w:rsid w:val="001C75C6"/>
    <w:rsid w:val="001C7602"/>
    <w:rsid w:val="001C77B9"/>
    <w:rsid w:val="001D09CF"/>
    <w:rsid w:val="001D0A4F"/>
    <w:rsid w:val="001D0F48"/>
    <w:rsid w:val="001D1201"/>
    <w:rsid w:val="001D1CCB"/>
    <w:rsid w:val="001D2562"/>
    <w:rsid w:val="001D27CA"/>
    <w:rsid w:val="001D2BCB"/>
    <w:rsid w:val="001D2E00"/>
    <w:rsid w:val="001D36B6"/>
    <w:rsid w:val="001D4483"/>
    <w:rsid w:val="001D4CB7"/>
    <w:rsid w:val="001D529B"/>
    <w:rsid w:val="001D59B5"/>
    <w:rsid w:val="001D59D2"/>
    <w:rsid w:val="001D59D9"/>
    <w:rsid w:val="001D5E34"/>
    <w:rsid w:val="001D63EE"/>
    <w:rsid w:val="001D6B6F"/>
    <w:rsid w:val="001D6ECB"/>
    <w:rsid w:val="001D72AF"/>
    <w:rsid w:val="001D74C0"/>
    <w:rsid w:val="001E0C21"/>
    <w:rsid w:val="001E10E2"/>
    <w:rsid w:val="001E142B"/>
    <w:rsid w:val="001E16AB"/>
    <w:rsid w:val="001E187D"/>
    <w:rsid w:val="001E1C61"/>
    <w:rsid w:val="001E1D4E"/>
    <w:rsid w:val="001E20F5"/>
    <w:rsid w:val="001E2620"/>
    <w:rsid w:val="001E2745"/>
    <w:rsid w:val="001E28B8"/>
    <w:rsid w:val="001E2C6B"/>
    <w:rsid w:val="001E2FC7"/>
    <w:rsid w:val="001E377E"/>
    <w:rsid w:val="001E397E"/>
    <w:rsid w:val="001E3ADD"/>
    <w:rsid w:val="001E3BE1"/>
    <w:rsid w:val="001E3C6F"/>
    <w:rsid w:val="001E3D13"/>
    <w:rsid w:val="001E3D1D"/>
    <w:rsid w:val="001E4243"/>
    <w:rsid w:val="001E4378"/>
    <w:rsid w:val="001E50C9"/>
    <w:rsid w:val="001E518B"/>
    <w:rsid w:val="001E57FD"/>
    <w:rsid w:val="001E5AA5"/>
    <w:rsid w:val="001E6CEE"/>
    <w:rsid w:val="001E7A11"/>
    <w:rsid w:val="001F00AC"/>
    <w:rsid w:val="001F00D7"/>
    <w:rsid w:val="001F0A87"/>
    <w:rsid w:val="001F18F1"/>
    <w:rsid w:val="001F19B9"/>
    <w:rsid w:val="001F24E5"/>
    <w:rsid w:val="001F28A5"/>
    <w:rsid w:val="001F2D7A"/>
    <w:rsid w:val="001F3869"/>
    <w:rsid w:val="001F38F5"/>
    <w:rsid w:val="001F3C6E"/>
    <w:rsid w:val="001F4065"/>
    <w:rsid w:val="001F40FF"/>
    <w:rsid w:val="001F41C3"/>
    <w:rsid w:val="001F48E0"/>
    <w:rsid w:val="001F4BAC"/>
    <w:rsid w:val="001F4CA2"/>
    <w:rsid w:val="001F4E61"/>
    <w:rsid w:val="001F531F"/>
    <w:rsid w:val="001F5ABB"/>
    <w:rsid w:val="001F5FDD"/>
    <w:rsid w:val="001F6A29"/>
    <w:rsid w:val="001F6B57"/>
    <w:rsid w:val="002000F8"/>
    <w:rsid w:val="00200667"/>
    <w:rsid w:val="00201583"/>
    <w:rsid w:val="00201E1C"/>
    <w:rsid w:val="00201F55"/>
    <w:rsid w:val="00202218"/>
    <w:rsid w:val="0020226B"/>
    <w:rsid w:val="0020227D"/>
    <w:rsid w:val="002027CB"/>
    <w:rsid w:val="0020292F"/>
    <w:rsid w:val="00202DAB"/>
    <w:rsid w:val="00202F54"/>
    <w:rsid w:val="0020440C"/>
    <w:rsid w:val="00204B2D"/>
    <w:rsid w:val="002056FE"/>
    <w:rsid w:val="00205E9F"/>
    <w:rsid w:val="002061DB"/>
    <w:rsid w:val="00206369"/>
    <w:rsid w:val="002063F6"/>
    <w:rsid w:val="002068FA"/>
    <w:rsid w:val="00206D03"/>
    <w:rsid w:val="002070FA"/>
    <w:rsid w:val="00207D3C"/>
    <w:rsid w:val="00210466"/>
    <w:rsid w:val="00210492"/>
    <w:rsid w:val="0021107D"/>
    <w:rsid w:val="002116D2"/>
    <w:rsid w:val="00211706"/>
    <w:rsid w:val="00212BDE"/>
    <w:rsid w:val="00212F51"/>
    <w:rsid w:val="002139F3"/>
    <w:rsid w:val="002146CA"/>
    <w:rsid w:val="002147F5"/>
    <w:rsid w:val="00215D18"/>
    <w:rsid w:val="002161E7"/>
    <w:rsid w:val="00216C54"/>
    <w:rsid w:val="00216D70"/>
    <w:rsid w:val="00216EE2"/>
    <w:rsid w:val="00217018"/>
    <w:rsid w:val="00217327"/>
    <w:rsid w:val="0021749E"/>
    <w:rsid w:val="00217565"/>
    <w:rsid w:val="002176C2"/>
    <w:rsid w:val="00217E0E"/>
    <w:rsid w:val="00217E9D"/>
    <w:rsid w:val="0022045D"/>
    <w:rsid w:val="002208C5"/>
    <w:rsid w:val="00220B41"/>
    <w:rsid w:val="00220E99"/>
    <w:rsid w:val="00221051"/>
    <w:rsid w:val="002214D5"/>
    <w:rsid w:val="0022161C"/>
    <w:rsid w:val="002222E3"/>
    <w:rsid w:val="00222698"/>
    <w:rsid w:val="002226DB"/>
    <w:rsid w:val="00222DCF"/>
    <w:rsid w:val="00222E14"/>
    <w:rsid w:val="002233E8"/>
    <w:rsid w:val="002236F5"/>
    <w:rsid w:val="002243A5"/>
    <w:rsid w:val="00224706"/>
    <w:rsid w:val="00224731"/>
    <w:rsid w:val="00224903"/>
    <w:rsid w:val="002250AD"/>
    <w:rsid w:val="002257AD"/>
    <w:rsid w:val="002257F1"/>
    <w:rsid w:val="00225DD7"/>
    <w:rsid w:val="002264CF"/>
    <w:rsid w:val="00226874"/>
    <w:rsid w:val="002270AD"/>
    <w:rsid w:val="00227480"/>
    <w:rsid w:val="00230254"/>
    <w:rsid w:val="002306EE"/>
    <w:rsid w:val="0023077A"/>
    <w:rsid w:val="0023088D"/>
    <w:rsid w:val="00230A54"/>
    <w:rsid w:val="002313D7"/>
    <w:rsid w:val="00231824"/>
    <w:rsid w:val="002318A2"/>
    <w:rsid w:val="00231E77"/>
    <w:rsid w:val="0023262E"/>
    <w:rsid w:val="00232F39"/>
    <w:rsid w:val="002331D6"/>
    <w:rsid w:val="00233C5B"/>
    <w:rsid w:val="0023405A"/>
    <w:rsid w:val="00234778"/>
    <w:rsid w:val="00234A3B"/>
    <w:rsid w:val="00234AD4"/>
    <w:rsid w:val="00234D33"/>
    <w:rsid w:val="0023552B"/>
    <w:rsid w:val="00235AF5"/>
    <w:rsid w:val="00235C78"/>
    <w:rsid w:val="00235D0B"/>
    <w:rsid w:val="002361A6"/>
    <w:rsid w:val="00236241"/>
    <w:rsid w:val="002368AE"/>
    <w:rsid w:val="00236993"/>
    <w:rsid w:val="00236B74"/>
    <w:rsid w:val="00237169"/>
    <w:rsid w:val="002373F9"/>
    <w:rsid w:val="002401A4"/>
    <w:rsid w:val="00240B5D"/>
    <w:rsid w:val="00240BD9"/>
    <w:rsid w:val="002414A2"/>
    <w:rsid w:val="0024169B"/>
    <w:rsid w:val="00241E63"/>
    <w:rsid w:val="00241EF3"/>
    <w:rsid w:val="00242479"/>
    <w:rsid w:val="002424E7"/>
    <w:rsid w:val="00242853"/>
    <w:rsid w:val="00242D31"/>
    <w:rsid w:val="00243364"/>
    <w:rsid w:val="00243766"/>
    <w:rsid w:val="00244074"/>
    <w:rsid w:val="002441C2"/>
    <w:rsid w:val="0024498F"/>
    <w:rsid w:val="00244A1E"/>
    <w:rsid w:val="00244F35"/>
    <w:rsid w:val="00245568"/>
    <w:rsid w:val="00245E6C"/>
    <w:rsid w:val="002465F9"/>
    <w:rsid w:val="0024695F"/>
    <w:rsid w:val="00246C58"/>
    <w:rsid w:val="00246E43"/>
    <w:rsid w:val="00247601"/>
    <w:rsid w:val="00247D46"/>
    <w:rsid w:val="002504AD"/>
    <w:rsid w:val="00250894"/>
    <w:rsid w:val="00250936"/>
    <w:rsid w:val="00250D74"/>
    <w:rsid w:val="00251AB9"/>
    <w:rsid w:val="00251E35"/>
    <w:rsid w:val="0025233A"/>
    <w:rsid w:val="002529DC"/>
    <w:rsid w:val="00252AC9"/>
    <w:rsid w:val="00252EFB"/>
    <w:rsid w:val="00252FE1"/>
    <w:rsid w:val="00253A9D"/>
    <w:rsid w:val="00253DCC"/>
    <w:rsid w:val="00253ED9"/>
    <w:rsid w:val="00254293"/>
    <w:rsid w:val="002545A9"/>
    <w:rsid w:val="0025469B"/>
    <w:rsid w:val="00254D14"/>
    <w:rsid w:val="0025505E"/>
    <w:rsid w:val="00255428"/>
    <w:rsid w:val="00255BCD"/>
    <w:rsid w:val="00256E92"/>
    <w:rsid w:val="00256F94"/>
    <w:rsid w:val="00256FD2"/>
    <w:rsid w:val="00257412"/>
    <w:rsid w:val="00257E84"/>
    <w:rsid w:val="00260164"/>
    <w:rsid w:val="00260183"/>
    <w:rsid w:val="002601AE"/>
    <w:rsid w:val="002603FB"/>
    <w:rsid w:val="00261AC5"/>
    <w:rsid w:val="00261E06"/>
    <w:rsid w:val="00262241"/>
    <w:rsid w:val="0026239A"/>
    <w:rsid w:val="002623F4"/>
    <w:rsid w:val="00262840"/>
    <w:rsid w:val="00262BCE"/>
    <w:rsid w:val="00262F2A"/>
    <w:rsid w:val="00262F52"/>
    <w:rsid w:val="00263324"/>
    <w:rsid w:val="002634A9"/>
    <w:rsid w:val="002636F3"/>
    <w:rsid w:val="00264072"/>
    <w:rsid w:val="00264696"/>
    <w:rsid w:val="00264832"/>
    <w:rsid w:val="00264C15"/>
    <w:rsid w:val="00264C18"/>
    <w:rsid w:val="00264C3E"/>
    <w:rsid w:val="00264FB0"/>
    <w:rsid w:val="00265242"/>
    <w:rsid w:val="002653C7"/>
    <w:rsid w:val="00265986"/>
    <w:rsid w:val="002659B1"/>
    <w:rsid w:val="00265D91"/>
    <w:rsid w:val="00265DF1"/>
    <w:rsid w:val="002664DC"/>
    <w:rsid w:val="0026733C"/>
    <w:rsid w:val="00267929"/>
    <w:rsid w:val="00267A8B"/>
    <w:rsid w:val="00270274"/>
    <w:rsid w:val="00270CE9"/>
    <w:rsid w:val="00271522"/>
    <w:rsid w:val="00271613"/>
    <w:rsid w:val="00271C29"/>
    <w:rsid w:val="00272015"/>
    <w:rsid w:val="0027292D"/>
    <w:rsid w:val="00273877"/>
    <w:rsid w:val="00273B4C"/>
    <w:rsid w:val="00273F26"/>
    <w:rsid w:val="002744B2"/>
    <w:rsid w:val="0027477E"/>
    <w:rsid w:val="002754F7"/>
    <w:rsid w:val="002756BC"/>
    <w:rsid w:val="00275C1E"/>
    <w:rsid w:val="002765A0"/>
    <w:rsid w:val="00276859"/>
    <w:rsid w:val="00276ABA"/>
    <w:rsid w:val="00276C9F"/>
    <w:rsid w:val="00277564"/>
    <w:rsid w:val="00277938"/>
    <w:rsid w:val="00277ACE"/>
    <w:rsid w:val="00277C1C"/>
    <w:rsid w:val="00277F56"/>
    <w:rsid w:val="002800C8"/>
    <w:rsid w:val="002800ED"/>
    <w:rsid w:val="002805D6"/>
    <w:rsid w:val="00280C7D"/>
    <w:rsid w:val="00281B1E"/>
    <w:rsid w:val="00281D25"/>
    <w:rsid w:val="00281F36"/>
    <w:rsid w:val="002821B3"/>
    <w:rsid w:val="0028224E"/>
    <w:rsid w:val="002831AC"/>
    <w:rsid w:val="00283530"/>
    <w:rsid w:val="002835BA"/>
    <w:rsid w:val="00283815"/>
    <w:rsid w:val="00283BD5"/>
    <w:rsid w:val="00283CEB"/>
    <w:rsid w:val="00284259"/>
    <w:rsid w:val="00284433"/>
    <w:rsid w:val="0028487C"/>
    <w:rsid w:val="00284A2B"/>
    <w:rsid w:val="00284E1E"/>
    <w:rsid w:val="00285C2F"/>
    <w:rsid w:val="002861C9"/>
    <w:rsid w:val="002865B5"/>
    <w:rsid w:val="002874F6"/>
    <w:rsid w:val="002878D1"/>
    <w:rsid w:val="00287C15"/>
    <w:rsid w:val="00287FCF"/>
    <w:rsid w:val="002904C6"/>
    <w:rsid w:val="00290B38"/>
    <w:rsid w:val="0029230F"/>
    <w:rsid w:val="00292333"/>
    <w:rsid w:val="002925F8"/>
    <w:rsid w:val="00292CE1"/>
    <w:rsid w:val="00292E6D"/>
    <w:rsid w:val="00292F85"/>
    <w:rsid w:val="00293C19"/>
    <w:rsid w:val="00293CC3"/>
    <w:rsid w:val="002940B3"/>
    <w:rsid w:val="002940CE"/>
    <w:rsid w:val="0029413B"/>
    <w:rsid w:val="00294459"/>
    <w:rsid w:val="0029449C"/>
    <w:rsid w:val="00295815"/>
    <w:rsid w:val="002958A0"/>
    <w:rsid w:val="00296F64"/>
    <w:rsid w:val="002971A6"/>
    <w:rsid w:val="002974D3"/>
    <w:rsid w:val="002975A1"/>
    <w:rsid w:val="00297A3F"/>
    <w:rsid w:val="00297C0B"/>
    <w:rsid w:val="002A000B"/>
    <w:rsid w:val="002A00C0"/>
    <w:rsid w:val="002A094E"/>
    <w:rsid w:val="002A0D20"/>
    <w:rsid w:val="002A109C"/>
    <w:rsid w:val="002A1D3C"/>
    <w:rsid w:val="002A1F97"/>
    <w:rsid w:val="002A235B"/>
    <w:rsid w:val="002A2AAF"/>
    <w:rsid w:val="002A2FD1"/>
    <w:rsid w:val="002A36AD"/>
    <w:rsid w:val="002A3C0E"/>
    <w:rsid w:val="002A3CC6"/>
    <w:rsid w:val="002A4291"/>
    <w:rsid w:val="002A46CC"/>
    <w:rsid w:val="002A472C"/>
    <w:rsid w:val="002A47FC"/>
    <w:rsid w:val="002A4829"/>
    <w:rsid w:val="002A6340"/>
    <w:rsid w:val="002A723E"/>
    <w:rsid w:val="002B01B5"/>
    <w:rsid w:val="002B0C9E"/>
    <w:rsid w:val="002B0E4D"/>
    <w:rsid w:val="002B0EAE"/>
    <w:rsid w:val="002B0F54"/>
    <w:rsid w:val="002B10D4"/>
    <w:rsid w:val="002B13BC"/>
    <w:rsid w:val="002B1461"/>
    <w:rsid w:val="002B15E0"/>
    <w:rsid w:val="002B17D6"/>
    <w:rsid w:val="002B18FF"/>
    <w:rsid w:val="002B2E2C"/>
    <w:rsid w:val="002B3148"/>
    <w:rsid w:val="002B43F4"/>
    <w:rsid w:val="002B4488"/>
    <w:rsid w:val="002B44CA"/>
    <w:rsid w:val="002B4734"/>
    <w:rsid w:val="002B4780"/>
    <w:rsid w:val="002B49CA"/>
    <w:rsid w:val="002B4EDA"/>
    <w:rsid w:val="002B61E1"/>
    <w:rsid w:val="002B6556"/>
    <w:rsid w:val="002B6AAC"/>
    <w:rsid w:val="002B7451"/>
    <w:rsid w:val="002B77B5"/>
    <w:rsid w:val="002C0196"/>
    <w:rsid w:val="002C0F44"/>
    <w:rsid w:val="002C12DC"/>
    <w:rsid w:val="002C20DC"/>
    <w:rsid w:val="002C2667"/>
    <w:rsid w:val="002C2AB8"/>
    <w:rsid w:val="002C3891"/>
    <w:rsid w:val="002C3A82"/>
    <w:rsid w:val="002C3D2C"/>
    <w:rsid w:val="002C3D42"/>
    <w:rsid w:val="002C4169"/>
    <w:rsid w:val="002C45BA"/>
    <w:rsid w:val="002C48F0"/>
    <w:rsid w:val="002C4BDB"/>
    <w:rsid w:val="002C4F31"/>
    <w:rsid w:val="002C52B1"/>
    <w:rsid w:val="002C5325"/>
    <w:rsid w:val="002C590D"/>
    <w:rsid w:val="002C641F"/>
    <w:rsid w:val="002C6AEF"/>
    <w:rsid w:val="002C6DFB"/>
    <w:rsid w:val="002C7308"/>
    <w:rsid w:val="002D015D"/>
    <w:rsid w:val="002D052B"/>
    <w:rsid w:val="002D0B63"/>
    <w:rsid w:val="002D0DC6"/>
    <w:rsid w:val="002D1254"/>
    <w:rsid w:val="002D1B6A"/>
    <w:rsid w:val="002D23BB"/>
    <w:rsid w:val="002D2653"/>
    <w:rsid w:val="002D26A4"/>
    <w:rsid w:val="002D2E8A"/>
    <w:rsid w:val="002D39DA"/>
    <w:rsid w:val="002D413D"/>
    <w:rsid w:val="002D430D"/>
    <w:rsid w:val="002D5071"/>
    <w:rsid w:val="002D5218"/>
    <w:rsid w:val="002D57B1"/>
    <w:rsid w:val="002D59D6"/>
    <w:rsid w:val="002D63F7"/>
    <w:rsid w:val="002D65C2"/>
    <w:rsid w:val="002D6F66"/>
    <w:rsid w:val="002D6F9E"/>
    <w:rsid w:val="002D718F"/>
    <w:rsid w:val="002D7200"/>
    <w:rsid w:val="002D73A2"/>
    <w:rsid w:val="002D7474"/>
    <w:rsid w:val="002E07AD"/>
    <w:rsid w:val="002E0AFF"/>
    <w:rsid w:val="002E0FE4"/>
    <w:rsid w:val="002E136A"/>
    <w:rsid w:val="002E206E"/>
    <w:rsid w:val="002E20BC"/>
    <w:rsid w:val="002E2547"/>
    <w:rsid w:val="002E263B"/>
    <w:rsid w:val="002E270E"/>
    <w:rsid w:val="002E327E"/>
    <w:rsid w:val="002E3AF3"/>
    <w:rsid w:val="002E4048"/>
    <w:rsid w:val="002E40B5"/>
    <w:rsid w:val="002E421A"/>
    <w:rsid w:val="002E4312"/>
    <w:rsid w:val="002E44E2"/>
    <w:rsid w:val="002E46B6"/>
    <w:rsid w:val="002E4A17"/>
    <w:rsid w:val="002E4A3A"/>
    <w:rsid w:val="002E52EE"/>
    <w:rsid w:val="002E5492"/>
    <w:rsid w:val="002E5B8E"/>
    <w:rsid w:val="002E6327"/>
    <w:rsid w:val="002E6419"/>
    <w:rsid w:val="002E6467"/>
    <w:rsid w:val="002E655B"/>
    <w:rsid w:val="002E66EE"/>
    <w:rsid w:val="002E6AA0"/>
    <w:rsid w:val="002E6DF5"/>
    <w:rsid w:val="002E6F38"/>
    <w:rsid w:val="002F025F"/>
    <w:rsid w:val="002F042E"/>
    <w:rsid w:val="002F0973"/>
    <w:rsid w:val="002F0B53"/>
    <w:rsid w:val="002F0D54"/>
    <w:rsid w:val="002F0E2D"/>
    <w:rsid w:val="002F126A"/>
    <w:rsid w:val="002F12CB"/>
    <w:rsid w:val="002F1851"/>
    <w:rsid w:val="002F1A55"/>
    <w:rsid w:val="002F1A63"/>
    <w:rsid w:val="002F1E99"/>
    <w:rsid w:val="002F2AA6"/>
    <w:rsid w:val="002F2E2A"/>
    <w:rsid w:val="002F3517"/>
    <w:rsid w:val="002F35C9"/>
    <w:rsid w:val="002F394D"/>
    <w:rsid w:val="002F3C50"/>
    <w:rsid w:val="002F4007"/>
    <w:rsid w:val="002F43F2"/>
    <w:rsid w:val="002F4908"/>
    <w:rsid w:val="002F499B"/>
    <w:rsid w:val="002F49F7"/>
    <w:rsid w:val="002F55B9"/>
    <w:rsid w:val="002F59B4"/>
    <w:rsid w:val="002F6475"/>
    <w:rsid w:val="002F66B7"/>
    <w:rsid w:val="002F6BAD"/>
    <w:rsid w:val="002F74E5"/>
    <w:rsid w:val="002F7D69"/>
    <w:rsid w:val="00300418"/>
    <w:rsid w:val="00300823"/>
    <w:rsid w:val="0030086C"/>
    <w:rsid w:val="00300D1B"/>
    <w:rsid w:val="00301879"/>
    <w:rsid w:val="003018F4"/>
    <w:rsid w:val="00301B7C"/>
    <w:rsid w:val="00302468"/>
    <w:rsid w:val="003024A7"/>
    <w:rsid w:val="003031FD"/>
    <w:rsid w:val="00303ED5"/>
    <w:rsid w:val="0030443A"/>
    <w:rsid w:val="003047C7"/>
    <w:rsid w:val="0030501B"/>
    <w:rsid w:val="0030540F"/>
    <w:rsid w:val="00305806"/>
    <w:rsid w:val="00305985"/>
    <w:rsid w:val="0030606C"/>
    <w:rsid w:val="003060DE"/>
    <w:rsid w:val="00306CD6"/>
    <w:rsid w:val="0030713C"/>
    <w:rsid w:val="00307A17"/>
    <w:rsid w:val="00307AF5"/>
    <w:rsid w:val="00307BED"/>
    <w:rsid w:val="00310198"/>
    <w:rsid w:val="0031080F"/>
    <w:rsid w:val="00311232"/>
    <w:rsid w:val="00311847"/>
    <w:rsid w:val="00311F96"/>
    <w:rsid w:val="00312D3E"/>
    <w:rsid w:val="00313093"/>
    <w:rsid w:val="00313BA0"/>
    <w:rsid w:val="0031424C"/>
    <w:rsid w:val="00314704"/>
    <w:rsid w:val="00314857"/>
    <w:rsid w:val="00314AED"/>
    <w:rsid w:val="00314E36"/>
    <w:rsid w:val="00314EF9"/>
    <w:rsid w:val="00314FDD"/>
    <w:rsid w:val="00315292"/>
    <w:rsid w:val="0031530A"/>
    <w:rsid w:val="00315642"/>
    <w:rsid w:val="0031673D"/>
    <w:rsid w:val="003169E2"/>
    <w:rsid w:val="003175E0"/>
    <w:rsid w:val="00317833"/>
    <w:rsid w:val="00317848"/>
    <w:rsid w:val="0031793E"/>
    <w:rsid w:val="003203B2"/>
    <w:rsid w:val="003205FA"/>
    <w:rsid w:val="00320DD2"/>
    <w:rsid w:val="00320E14"/>
    <w:rsid w:val="0032106F"/>
    <w:rsid w:val="00321518"/>
    <w:rsid w:val="00321796"/>
    <w:rsid w:val="003219C0"/>
    <w:rsid w:val="0032258A"/>
    <w:rsid w:val="003225AB"/>
    <w:rsid w:val="00322658"/>
    <w:rsid w:val="00322898"/>
    <w:rsid w:val="00322B6E"/>
    <w:rsid w:val="00322DAE"/>
    <w:rsid w:val="00322E37"/>
    <w:rsid w:val="00323087"/>
    <w:rsid w:val="003234DF"/>
    <w:rsid w:val="0032376F"/>
    <w:rsid w:val="00323B71"/>
    <w:rsid w:val="00324429"/>
    <w:rsid w:val="00324591"/>
    <w:rsid w:val="00324800"/>
    <w:rsid w:val="00324901"/>
    <w:rsid w:val="00324D4C"/>
    <w:rsid w:val="00324E5B"/>
    <w:rsid w:val="00325AFD"/>
    <w:rsid w:val="003266A0"/>
    <w:rsid w:val="00326B8E"/>
    <w:rsid w:val="00326BE6"/>
    <w:rsid w:val="00326F60"/>
    <w:rsid w:val="003274C0"/>
    <w:rsid w:val="00327A32"/>
    <w:rsid w:val="00327C1C"/>
    <w:rsid w:val="003304AC"/>
    <w:rsid w:val="0033063F"/>
    <w:rsid w:val="00330A12"/>
    <w:rsid w:val="00330C07"/>
    <w:rsid w:val="0033167C"/>
    <w:rsid w:val="003319D9"/>
    <w:rsid w:val="00332361"/>
    <w:rsid w:val="00332470"/>
    <w:rsid w:val="003326C6"/>
    <w:rsid w:val="00332966"/>
    <w:rsid w:val="00332B97"/>
    <w:rsid w:val="00333570"/>
    <w:rsid w:val="0033371F"/>
    <w:rsid w:val="0033385F"/>
    <w:rsid w:val="00334048"/>
    <w:rsid w:val="003347B1"/>
    <w:rsid w:val="00334B59"/>
    <w:rsid w:val="00334C26"/>
    <w:rsid w:val="00334C55"/>
    <w:rsid w:val="0033578F"/>
    <w:rsid w:val="003363C3"/>
    <w:rsid w:val="00336B47"/>
    <w:rsid w:val="00336D9A"/>
    <w:rsid w:val="00336FF1"/>
    <w:rsid w:val="0033750A"/>
    <w:rsid w:val="00337690"/>
    <w:rsid w:val="003377DA"/>
    <w:rsid w:val="00337A89"/>
    <w:rsid w:val="003401CE"/>
    <w:rsid w:val="0034097A"/>
    <w:rsid w:val="003409AA"/>
    <w:rsid w:val="00340E1F"/>
    <w:rsid w:val="00340ED1"/>
    <w:rsid w:val="00340F4C"/>
    <w:rsid w:val="00341529"/>
    <w:rsid w:val="003416C7"/>
    <w:rsid w:val="00341713"/>
    <w:rsid w:val="00341DB0"/>
    <w:rsid w:val="00342345"/>
    <w:rsid w:val="0034262D"/>
    <w:rsid w:val="00342A08"/>
    <w:rsid w:val="00343486"/>
    <w:rsid w:val="0034349A"/>
    <w:rsid w:val="0034391C"/>
    <w:rsid w:val="00343F4C"/>
    <w:rsid w:val="00344183"/>
    <w:rsid w:val="003441A1"/>
    <w:rsid w:val="003449B7"/>
    <w:rsid w:val="00344CCB"/>
    <w:rsid w:val="00344D41"/>
    <w:rsid w:val="00344FC7"/>
    <w:rsid w:val="00345294"/>
    <w:rsid w:val="00345305"/>
    <w:rsid w:val="003456CB"/>
    <w:rsid w:val="0034573A"/>
    <w:rsid w:val="0034583B"/>
    <w:rsid w:val="00345987"/>
    <w:rsid w:val="00345A3D"/>
    <w:rsid w:val="00345C97"/>
    <w:rsid w:val="00345E7E"/>
    <w:rsid w:val="003462E6"/>
    <w:rsid w:val="00346334"/>
    <w:rsid w:val="00346455"/>
    <w:rsid w:val="00346583"/>
    <w:rsid w:val="003469C7"/>
    <w:rsid w:val="00346CF4"/>
    <w:rsid w:val="003470A2"/>
    <w:rsid w:val="00347175"/>
    <w:rsid w:val="0034739B"/>
    <w:rsid w:val="00347B8A"/>
    <w:rsid w:val="00347BDA"/>
    <w:rsid w:val="003503DC"/>
    <w:rsid w:val="0035090C"/>
    <w:rsid w:val="003509BB"/>
    <w:rsid w:val="00350B32"/>
    <w:rsid w:val="00350CBE"/>
    <w:rsid w:val="00351696"/>
    <w:rsid w:val="00351E85"/>
    <w:rsid w:val="003521BF"/>
    <w:rsid w:val="0035250E"/>
    <w:rsid w:val="003525FE"/>
    <w:rsid w:val="003526D0"/>
    <w:rsid w:val="00352F37"/>
    <w:rsid w:val="00352FA7"/>
    <w:rsid w:val="0035316A"/>
    <w:rsid w:val="003535AB"/>
    <w:rsid w:val="003537F4"/>
    <w:rsid w:val="00353B78"/>
    <w:rsid w:val="00353BCE"/>
    <w:rsid w:val="0035499C"/>
    <w:rsid w:val="00354BE4"/>
    <w:rsid w:val="00355138"/>
    <w:rsid w:val="00355235"/>
    <w:rsid w:val="0035560B"/>
    <w:rsid w:val="00355DD2"/>
    <w:rsid w:val="00355F42"/>
    <w:rsid w:val="0035643E"/>
    <w:rsid w:val="0035655B"/>
    <w:rsid w:val="003567B5"/>
    <w:rsid w:val="003568D8"/>
    <w:rsid w:val="00356C45"/>
    <w:rsid w:val="00357096"/>
    <w:rsid w:val="0035747B"/>
    <w:rsid w:val="00357D56"/>
    <w:rsid w:val="00357D5F"/>
    <w:rsid w:val="003602C4"/>
    <w:rsid w:val="003602E8"/>
    <w:rsid w:val="003607A0"/>
    <w:rsid w:val="003617F4"/>
    <w:rsid w:val="00361B4A"/>
    <w:rsid w:val="003628D2"/>
    <w:rsid w:val="00362F4D"/>
    <w:rsid w:val="00363B8D"/>
    <w:rsid w:val="00363DB3"/>
    <w:rsid w:val="00364160"/>
    <w:rsid w:val="003641D0"/>
    <w:rsid w:val="00364A75"/>
    <w:rsid w:val="00364C1C"/>
    <w:rsid w:val="00365484"/>
    <w:rsid w:val="0036638F"/>
    <w:rsid w:val="003665A2"/>
    <w:rsid w:val="00366DB8"/>
    <w:rsid w:val="00366DF4"/>
    <w:rsid w:val="00366EBE"/>
    <w:rsid w:val="00366EE2"/>
    <w:rsid w:val="00367514"/>
    <w:rsid w:val="00367799"/>
    <w:rsid w:val="003712F6"/>
    <w:rsid w:val="00371A91"/>
    <w:rsid w:val="00372DBA"/>
    <w:rsid w:val="003733A6"/>
    <w:rsid w:val="00374045"/>
    <w:rsid w:val="0037419F"/>
    <w:rsid w:val="003747F8"/>
    <w:rsid w:val="00374925"/>
    <w:rsid w:val="00374A3D"/>
    <w:rsid w:val="00375B05"/>
    <w:rsid w:val="00376097"/>
    <w:rsid w:val="003765C9"/>
    <w:rsid w:val="00376C19"/>
    <w:rsid w:val="00377283"/>
    <w:rsid w:val="00377490"/>
    <w:rsid w:val="003775EA"/>
    <w:rsid w:val="0037770E"/>
    <w:rsid w:val="00377FA8"/>
    <w:rsid w:val="00380A26"/>
    <w:rsid w:val="00381098"/>
    <w:rsid w:val="00381DC8"/>
    <w:rsid w:val="00382303"/>
    <w:rsid w:val="003827B5"/>
    <w:rsid w:val="00382DFF"/>
    <w:rsid w:val="00382FCA"/>
    <w:rsid w:val="0038378A"/>
    <w:rsid w:val="003837D4"/>
    <w:rsid w:val="00383BC0"/>
    <w:rsid w:val="00383D95"/>
    <w:rsid w:val="003843A0"/>
    <w:rsid w:val="00384789"/>
    <w:rsid w:val="003848C7"/>
    <w:rsid w:val="00385177"/>
    <w:rsid w:val="0038522C"/>
    <w:rsid w:val="003855B8"/>
    <w:rsid w:val="00385D92"/>
    <w:rsid w:val="003860C9"/>
    <w:rsid w:val="00386322"/>
    <w:rsid w:val="00386A74"/>
    <w:rsid w:val="00386B35"/>
    <w:rsid w:val="00387651"/>
    <w:rsid w:val="00387708"/>
    <w:rsid w:val="0039009C"/>
    <w:rsid w:val="00390743"/>
    <w:rsid w:val="003912AA"/>
    <w:rsid w:val="003913A0"/>
    <w:rsid w:val="0039188B"/>
    <w:rsid w:val="00392040"/>
    <w:rsid w:val="003922D5"/>
    <w:rsid w:val="0039302D"/>
    <w:rsid w:val="003937BE"/>
    <w:rsid w:val="00393F58"/>
    <w:rsid w:val="003943C4"/>
    <w:rsid w:val="00394411"/>
    <w:rsid w:val="00394516"/>
    <w:rsid w:val="0039479F"/>
    <w:rsid w:val="00394B0C"/>
    <w:rsid w:val="0039611D"/>
    <w:rsid w:val="00396195"/>
    <w:rsid w:val="00396389"/>
    <w:rsid w:val="003965AA"/>
    <w:rsid w:val="003967AA"/>
    <w:rsid w:val="00396BAD"/>
    <w:rsid w:val="0039755C"/>
    <w:rsid w:val="003A014F"/>
    <w:rsid w:val="003A0BAB"/>
    <w:rsid w:val="003A0CB4"/>
    <w:rsid w:val="003A0EDD"/>
    <w:rsid w:val="003A117A"/>
    <w:rsid w:val="003A14A0"/>
    <w:rsid w:val="003A175C"/>
    <w:rsid w:val="003A17AA"/>
    <w:rsid w:val="003A1C2C"/>
    <w:rsid w:val="003A1CA2"/>
    <w:rsid w:val="003A1DFA"/>
    <w:rsid w:val="003A2BC5"/>
    <w:rsid w:val="003A2C46"/>
    <w:rsid w:val="003A2E3D"/>
    <w:rsid w:val="003A2F46"/>
    <w:rsid w:val="003A344E"/>
    <w:rsid w:val="003A3526"/>
    <w:rsid w:val="003A3BB7"/>
    <w:rsid w:val="003A44C5"/>
    <w:rsid w:val="003A5A5C"/>
    <w:rsid w:val="003A5B2B"/>
    <w:rsid w:val="003A6B1D"/>
    <w:rsid w:val="003A6E97"/>
    <w:rsid w:val="003A73C9"/>
    <w:rsid w:val="003A7C42"/>
    <w:rsid w:val="003A7E34"/>
    <w:rsid w:val="003B0241"/>
    <w:rsid w:val="003B047D"/>
    <w:rsid w:val="003B0902"/>
    <w:rsid w:val="003B0E83"/>
    <w:rsid w:val="003B1152"/>
    <w:rsid w:val="003B134D"/>
    <w:rsid w:val="003B1C25"/>
    <w:rsid w:val="003B2B43"/>
    <w:rsid w:val="003B2D20"/>
    <w:rsid w:val="003B337D"/>
    <w:rsid w:val="003B35C7"/>
    <w:rsid w:val="003B37F7"/>
    <w:rsid w:val="003B3C14"/>
    <w:rsid w:val="003B3C59"/>
    <w:rsid w:val="003B629D"/>
    <w:rsid w:val="003B638D"/>
    <w:rsid w:val="003B6A2A"/>
    <w:rsid w:val="003B6B94"/>
    <w:rsid w:val="003B6C4E"/>
    <w:rsid w:val="003B6FE4"/>
    <w:rsid w:val="003B70A5"/>
    <w:rsid w:val="003B7BC4"/>
    <w:rsid w:val="003C0738"/>
    <w:rsid w:val="003C07C7"/>
    <w:rsid w:val="003C089D"/>
    <w:rsid w:val="003C09E7"/>
    <w:rsid w:val="003C1DCF"/>
    <w:rsid w:val="003C2320"/>
    <w:rsid w:val="003C2A0F"/>
    <w:rsid w:val="003C31DE"/>
    <w:rsid w:val="003C35C9"/>
    <w:rsid w:val="003C4225"/>
    <w:rsid w:val="003C427E"/>
    <w:rsid w:val="003C4666"/>
    <w:rsid w:val="003C5249"/>
    <w:rsid w:val="003C540B"/>
    <w:rsid w:val="003C5807"/>
    <w:rsid w:val="003C5A4F"/>
    <w:rsid w:val="003C6282"/>
    <w:rsid w:val="003C6EF3"/>
    <w:rsid w:val="003C7024"/>
    <w:rsid w:val="003C71E8"/>
    <w:rsid w:val="003C7214"/>
    <w:rsid w:val="003C72CB"/>
    <w:rsid w:val="003C792B"/>
    <w:rsid w:val="003C7AD9"/>
    <w:rsid w:val="003C7FC6"/>
    <w:rsid w:val="003D07C0"/>
    <w:rsid w:val="003D0A46"/>
    <w:rsid w:val="003D0F65"/>
    <w:rsid w:val="003D0F89"/>
    <w:rsid w:val="003D1085"/>
    <w:rsid w:val="003D1187"/>
    <w:rsid w:val="003D11C4"/>
    <w:rsid w:val="003D158B"/>
    <w:rsid w:val="003D164F"/>
    <w:rsid w:val="003D191E"/>
    <w:rsid w:val="003D1CBF"/>
    <w:rsid w:val="003D1FBA"/>
    <w:rsid w:val="003D216D"/>
    <w:rsid w:val="003D29A9"/>
    <w:rsid w:val="003D33C1"/>
    <w:rsid w:val="003D3476"/>
    <w:rsid w:val="003D4301"/>
    <w:rsid w:val="003D4727"/>
    <w:rsid w:val="003D48AE"/>
    <w:rsid w:val="003D4A2C"/>
    <w:rsid w:val="003D4DFC"/>
    <w:rsid w:val="003D518A"/>
    <w:rsid w:val="003D52F0"/>
    <w:rsid w:val="003D553D"/>
    <w:rsid w:val="003D6938"/>
    <w:rsid w:val="003D6B28"/>
    <w:rsid w:val="003D6BC5"/>
    <w:rsid w:val="003D6CC1"/>
    <w:rsid w:val="003E03C0"/>
    <w:rsid w:val="003E0523"/>
    <w:rsid w:val="003E06CB"/>
    <w:rsid w:val="003E0BDE"/>
    <w:rsid w:val="003E0BFA"/>
    <w:rsid w:val="003E1621"/>
    <w:rsid w:val="003E1EBA"/>
    <w:rsid w:val="003E2416"/>
    <w:rsid w:val="003E297F"/>
    <w:rsid w:val="003E2C4D"/>
    <w:rsid w:val="003E3197"/>
    <w:rsid w:val="003E3BA9"/>
    <w:rsid w:val="003E3F30"/>
    <w:rsid w:val="003E439F"/>
    <w:rsid w:val="003E47AD"/>
    <w:rsid w:val="003E4A83"/>
    <w:rsid w:val="003E4CCF"/>
    <w:rsid w:val="003E501D"/>
    <w:rsid w:val="003E5367"/>
    <w:rsid w:val="003E5674"/>
    <w:rsid w:val="003E5795"/>
    <w:rsid w:val="003E66A1"/>
    <w:rsid w:val="003E7000"/>
    <w:rsid w:val="003E7286"/>
    <w:rsid w:val="003E756B"/>
    <w:rsid w:val="003F051C"/>
    <w:rsid w:val="003F09FA"/>
    <w:rsid w:val="003F0B24"/>
    <w:rsid w:val="003F0C6A"/>
    <w:rsid w:val="003F13B4"/>
    <w:rsid w:val="003F1785"/>
    <w:rsid w:val="003F1B2B"/>
    <w:rsid w:val="003F288F"/>
    <w:rsid w:val="003F28BE"/>
    <w:rsid w:val="003F30C9"/>
    <w:rsid w:val="003F38D0"/>
    <w:rsid w:val="003F3A04"/>
    <w:rsid w:val="003F3AF5"/>
    <w:rsid w:val="003F51AD"/>
    <w:rsid w:val="003F53A1"/>
    <w:rsid w:val="003F56AF"/>
    <w:rsid w:val="003F5806"/>
    <w:rsid w:val="003F5CC6"/>
    <w:rsid w:val="003F6291"/>
    <w:rsid w:val="003F64C8"/>
    <w:rsid w:val="003F6504"/>
    <w:rsid w:val="003F6BDF"/>
    <w:rsid w:val="003F77DB"/>
    <w:rsid w:val="003F786E"/>
    <w:rsid w:val="003F7B59"/>
    <w:rsid w:val="003F7B64"/>
    <w:rsid w:val="004000E7"/>
    <w:rsid w:val="00400172"/>
    <w:rsid w:val="00400629"/>
    <w:rsid w:val="004009D7"/>
    <w:rsid w:val="00400EAD"/>
    <w:rsid w:val="00401522"/>
    <w:rsid w:val="00401EC8"/>
    <w:rsid w:val="00401EE6"/>
    <w:rsid w:val="00401FCC"/>
    <w:rsid w:val="0040221F"/>
    <w:rsid w:val="004024E9"/>
    <w:rsid w:val="00402660"/>
    <w:rsid w:val="00402A86"/>
    <w:rsid w:val="00402C4F"/>
    <w:rsid w:val="00402CCC"/>
    <w:rsid w:val="00402ED7"/>
    <w:rsid w:val="00403025"/>
    <w:rsid w:val="00403486"/>
    <w:rsid w:val="00404093"/>
    <w:rsid w:val="00404096"/>
    <w:rsid w:val="00404188"/>
    <w:rsid w:val="0040438B"/>
    <w:rsid w:val="004046CD"/>
    <w:rsid w:val="00404867"/>
    <w:rsid w:val="00404D1F"/>
    <w:rsid w:val="00404E05"/>
    <w:rsid w:val="00405980"/>
    <w:rsid w:val="004059B4"/>
    <w:rsid w:val="004059BE"/>
    <w:rsid w:val="004065EC"/>
    <w:rsid w:val="00406AE4"/>
    <w:rsid w:val="00406C7E"/>
    <w:rsid w:val="00406C9F"/>
    <w:rsid w:val="00406EFA"/>
    <w:rsid w:val="00406F59"/>
    <w:rsid w:val="004071B4"/>
    <w:rsid w:val="00410077"/>
    <w:rsid w:val="004108B6"/>
    <w:rsid w:val="00410DAE"/>
    <w:rsid w:val="00410DBD"/>
    <w:rsid w:val="00410F35"/>
    <w:rsid w:val="00410F7E"/>
    <w:rsid w:val="00410FB4"/>
    <w:rsid w:val="00411363"/>
    <w:rsid w:val="00411710"/>
    <w:rsid w:val="004119C8"/>
    <w:rsid w:val="00411E47"/>
    <w:rsid w:val="0041225B"/>
    <w:rsid w:val="004129EA"/>
    <w:rsid w:val="00412C3A"/>
    <w:rsid w:val="00413114"/>
    <w:rsid w:val="004131A4"/>
    <w:rsid w:val="004131E1"/>
    <w:rsid w:val="0041321A"/>
    <w:rsid w:val="004135DB"/>
    <w:rsid w:val="00413796"/>
    <w:rsid w:val="00414A73"/>
    <w:rsid w:val="00414F59"/>
    <w:rsid w:val="004155C1"/>
    <w:rsid w:val="0041597F"/>
    <w:rsid w:val="00415A8E"/>
    <w:rsid w:val="00415EAF"/>
    <w:rsid w:val="00416768"/>
    <w:rsid w:val="00416788"/>
    <w:rsid w:val="0041686D"/>
    <w:rsid w:val="00416BE3"/>
    <w:rsid w:val="004174D3"/>
    <w:rsid w:val="004178D6"/>
    <w:rsid w:val="0041793B"/>
    <w:rsid w:val="004203E5"/>
    <w:rsid w:val="0042040C"/>
    <w:rsid w:val="00420BD4"/>
    <w:rsid w:val="00420BE8"/>
    <w:rsid w:val="00420F1C"/>
    <w:rsid w:val="00421294"/>
    <w:rsid w:val="0042150F"/>
    <w:rsid w:val="00421554"/>
    <w:rsid w:val="004215D8"/>
    <w:rsid w:val="00421926"/>
    <w:rsid w:val="00421965"/>
    <w:rsid w:val="00421FD6"/>
    <w:rsid w:val="004222AF"/>
    <w:rsid w:val="004224EF"/>
    <w:rsid w:val="004228F9"/>
    <w:rsid w:val="00423678"/>
    <w:rsid w:val="00423C75"/>
    <w:rsid w:val="00424956"/>
    <w:rsid w:val="00424EE8"/>
    <w:rsid w:val="00425460"/>
    <w:rsid w:val="0042585C"/>
    <w:rsid w:val="00425EDC"/>
    <w:rsid w:val="00425EEF"/>
    <w:rsid w:val="004261FD"/>
    <w:rsid w:val="00426837"/>
    <w:rsid w:val="004270F5"/>
    <w:rsid w:val="004273A6"/>
    <w:rsid w:val="00427D23"/>
    <w:rsid w:val="0043054B"/>
    <w:rsid w:val="0043055A"/>
    <w:rsid w:val="004307B3"/>
    <w:rsid w:val="004309D2"/>
    <w:rsid w:val="00430AC0"/>
    <w:rsid w:val="004315E0"/>
    <w:rsid w:val="004316BF"/>
    <w:rsid w:val="0043186F"/>
    <w:rsid w:val="00431BAA"/>
    <w:rsid w:val="00432191"/>
    <w:rsid w:val="004324A8"/>
    <w:rsid w:val="0043260E"/>
    <w:rsid w:val="00432C48"/>
    <w:rsid w:val="00432CAC"/>
    <w:rsid w:val="004338F9"/>
    <w:rsid w:val="00433F0F"/>
    <w:rsid w:val="00434041"/>
    <w:rsid w:val="00435342"/>
    <w:rsid w:val="0043556E"/>
    <w:rsid w:val="0043573F"/>
    <w:rsid w:val="00435A5A"/>
    <w:rsid w:val="00435F79"/>
    <w:rsid w:val="00436C37"/>
    <w:rsid w:val="00436E69"/>
    <w:rsid w:val="0043737F"/>
    <w:rsid w:val="004374F1"/>
    <w:rsid w:val="00437605"/>
    <w:rsid w:val="00437921"/>
    <w:rsid w:val="00440689"/>
    <w:rsid w:val="004408D9"/>
    <w:rsid w:val="00441942"/>
    <w:rsid w:val="00441AFC"/>
    <w:rsid w:val="00441EB2"/>
    <w:rsid w:val="004425EC"/>
    <w:rsid w:val="00442E35"/>
    <w:rsid w:val="00442EC7"/>
    <w:rsid w:val="00443F1F"/>
    <w:rsid w:val="0044408E"/>
    <w:rsid w:val="00444151"/>
    <w:rsid w:val="0044454E"/>
    <w:rsid w:val="004449BE"/>
    <w:rsid w:val="0044610D"/>
    <w:rsid w:val="0044633C"/>
    <w:rsid w:val="004464AF"/>
    <w:rsid w:val="00447A5A"/>
    <w:rsid w:val="0045007C"/>
    <w:rsid w:val="004504F5"/>
    <w:rsid w:val="00450515"/>
    <w:rsid w:val="00450CCC"/>
    <w:rsid w:val="00450ED2"/>
    <w:rsid w:val="00451990"/>
    <w:rsid w:val="0045259B"/>
    <w:rsid w:val="00452988"/>
    <w:rsid w:val="00452A22"/>
    <w:rsid w:val="00452F78"/>
    <w:rsid w:val="00453B1B"/>
    <w:rsid w:val="004544BE"/>
    <w:rsid w:val="00454891"/>
    <w:rsid w:val="0045618F"/>
    <w:rsid w:val="00456191"/>
    <w:rsid w:val="00456FCF"/>
    <w:rsid w:val="004570EA"/>
    <w:rsid w:val="00457388"/>
    <w:rsid w:val="0045739A"/>
    <w:rsid w:val="00460051"/>
    <w:rsid w:val="004608B8"/>
    <w:rsid w:val="00460A1F"/>
    <w:rsid w:val="00460BFC"/>
    <w:rsid w:val="004612A8"/>
    <w:rsid w:val="004616BD"/>
    <w:rsid w:val="004617B6"/>
    <w:rsid w:val="00461828"/>
    <w:rsid w:val="00461BE2"/>
    <w:rsid w:val="00461CE3"/>
    <w:rsid w:val="00462231"/>
    <w:rsid w:val="0046229D"/>
    <w:rsid w:val="00462890"/>
    <w:rsid w:val="00462A67"/>
    <w:rsid w:val="004634FD"/>
    <w:rsid w:val="00463834"/>
    <w:rsid w:val="0046383F"/>
    <w:rsid w:val="00464C58"/>
    <w:rsid w:val="00464DFD"/>
    <w:rsid w:val="00465B7C"/>
    <w:rsid w:val="00466072"/>
    <w:rsid w:val="00466AC9"/>
    <w:rsid w:val="004671EA"/>
    <w:rsid w:val="0046769E"/>
    <w:rsid w:val="004703E4"/>
    <w:rsid w:val="0047065D"/>
    <w:rsid w:val="00470B69"/>
    <w:rsid w:val="0047192E"/>
    <w:rsid w:val="00471EFC"/>
    <w:rsid w:val="0047205A"/>
    <w:rsid w:val="00472454"/>
    <w:rsid w:val="00472D6E"/>
    <w:rsid w:val="00472E8E"/>
    <w:rsid w:val="0047342C"/>
    <w:rsid w:val="00473FF3"/>
    <w:rsid w:val="0047406D"/>
    <w:rsid w:val="0047437F"/>
    <w:rsid w:val="00474947"/>
    <w:rsid w:val="00474949"/>
    <w:rsid w:val="00474A64"/>
    <w:rsid w:val="00474B8F"/>
    <w:rsid w:val="00474BA7"/>
    <w:rsid w:val="00474BCF"/>
    <w:rsid w:val="004752CC"/>
    <w:rsid w:val="00475BB1"/>
    <w:rsid w:val="00476474"/>
    <w:rsid w:val="0047665E"/>
    <w:rsid w:val="0047675D"/>
    <w:rsid w:val="0047689D"/>
    <w:rsid w:val="00476BA2"/>
    <w:rsid w:val="00477C51"/>
    <w:rsid w:val="00477FC9"/>
    <w:rsid w:val="00480023"/>
    <w:rsid w:val="00481286"/>
    <w:rsid w:val="004813AD"/>
    <w:rsid w:val="00481882"/>
    <w:rsid w:val="0048235D"/>
    <w:rsid w:val="004829C9"/>
    <w:rsid w:val="00482B37"/>
    <w:rsid w:val="004835E0"/>
    <w:rsid w:val="00483D45"/>
    <w:rsid w:val="00483F86"/>
    <w:rsid w:val="00484219"/>
    <w:rsid w:val="004853C4"/>
    <w:rsid w:val="00485AEC"/>
    <w:rsid w:val="004866A8"/>
    <w:rsid w:val="00487008"/>
    <w:rsid w:val="0048705A"/>
    <w:rsid w:val="00487344"/>
    <w:rsid w:val="00487A48"/>
    <w:rsid w:val="004908D4"/>
    <w:rsid w:val="004909A0"/>
    <w:rsid w:val="00491B1A"/>
    <w:rsid w:val="00491D92"/>
    <w:rsid w:val="0049241D"/>
    <w:rsid w:val="0049260E"/>
    <w:rsid w:val="0049267D"/>
    <w:rsid w:val="00493186"/>
    <w:rsid w:val="004931CF"/>
    <w:rsid w:val="00493B7F"/>
    <w:rsid w:val="004941A6"/>
    <w:rsid w:val="0049478D"/>
    <w:rsid w:val="00494D41"/>
    <w:rsid w:val="00495059"/>
    <w:rsid w:val="004951AC"/>
    <w:rsid w:val="004952DE"/>
    <w:rsid w:val="00495BCA"/>
    <w:rsid w:val="00496093"/>
    <w:rsid w:val="00496181"/>
    <w:rsid w:val="00497AAF"/>
    <w:rsid w:val="00497B7E"/>
    <w:rsid w:val="00497B98"/>
    <w:rsid w:val="00497F57"/>
    <w:rsid w:val="004A02B6"/>
    <w:rsid w:val="004A048D"/>
    <w:rsid w:val="004A0845"/>
    <w:rsid w:val="004A0A9F"/>
    <w:rsid w:val="004A15B5"/>
    <w:rsid w:val="004A1DCB"/>
    <w:rsid w:val="004A297F"/>
    <w:rsid w:val="004A2AFC"/>
    <w:rsid w:val="004A32B3"/>
    <w:rsid w:val="004A3D45"/>
    <w:rsid w:val="004A3D6D"/>
    <w:rsid w:val="004A3F36"/>
    <w:rsid w:val="004A462F"/>
    <w:rsid w:val="004A50FE"/>
    <w:rsid w:val="004A52C4"/>
    <w:rsid w:val="004A52C8"/>
    <w:rsid w:val="004A530C"/>
    <w:rsid w:val="004A5EAB"/>
    <w:rsid w:val="004A5F22"/>
    <w:rsid w:val="004A6585"/>
    <w:rsid w:val="004A71C5"/>
    <w:rsid w:val="004A7E04"/>
    <w:rsid w:val="004B0A2E"/>
    <w:rsid w:val="004B0AD4"/>
    <w:rsid w:val="004B1CF0"/>
    <w:rsid w:val="004B2174"/>
    <w:rsid w:val="004B2309"/>
    <w:rsid w:val="004B2455"/>
    <w:rsid w:val="004B2936"/>
    <w:rsid w:val="004B2E4D"/>
    <w:rsid w:val="004B3303"/>
    <w:rsid w:val="004B38D5"/>
    <w:rsid w:val="004B3C2C"/>
    <w:rsid w:val="004B46A4"/>
    <w:rsid w:val="004B4710"/>
    <w:rsid w:val="004B5346"/>
    <w:rsid w:val="004B5E28"/>
    <w:rsid w:val="004B61BC"/>
    <w:rsid w:val="004B631C"/>
    <w:rsid w:val="004B63E6"/>
    <w:rsid w:val="004B6479"/>
    <w:rsid w:val="004B6532"/>
    <w:rsid w:val="004B67EB"/>
    <w:rsid w:val="004B798F"/>
    <w:rsid w:val="004B7D67"/>
    <w:rsid w:val="004B7F76"/>
    <w:rsid w:val="004C0291"/>
    <w:rsid w:val="004C0293"/>
    <w:rsid w:val="004C0710"/>
    <w:rsid w:val="004C0965"/>
    <w:rsid w:val="004C0992"/>
    <w:rsid w:val="004C0D23"/>
    <w:rsid w:val="004C0DDB"/>
    <w:rsid w:val="004C1B08"/>
    <w:rsid w:val="004C1B78"/>
    <w:rsid w:val="004C1DB8"/>
    <w:rsid w:val="004C217A"/>
    <w:rsid w:val="004C2B4A"/>
    <w:rsid w:val="004C2BCD"/>
    <w:rsid w:val="004C2CEA"/>
    <w:rsid w:val="004C2D3D"/>
    <w:rsid w:val="004C31DF"/>
    <w:rsid w:val="004C34DC"/>
    <w:rsid w:val="004C38AD"/>
    <w:rsid w:val="004C3D00"/>
    <w:rsid w:val="004C40D9"/>
    <w:rsid w:val="004C4174"/>
    <w:rsid w:val="004C42B3"/>
    <w:rsid w:val="004C44CC"/>
    <w:rsid w:val="004C47BB"/>
    <w:rsid w:val="004C4BCB"/>
    <w:rsid w:val="004C4D79"/>
    <w:rsid w:val="004C4DE3"/>
    <w:rsid w:val="004C4F98"/>
    <w:rsid w:val="004C580D"/>
    <w:rsid w:val="004C5916"/>
    <w:rsid w:val="004C5B62"/>
    <w:rsid w:val="004C5F17"/>
    <w:rsid w:val="004C6168"/>
    <w:rsid w:val="004C6252"/>
    <w:rsid w:val="004C633F"/>
    <w:rsid w:val="004C6EC1"/>
    <w:rsid w:val="004C725E"/>
    <w:rsid w:val="004C73EE"/>
    <w:rsid w:val="004C762F"/>
    <w:rsid w:val="004C7B82"/>
    <w:rsid w:val="004D04A4"/>
    <w:rsid w:val="004D04C5"/>
    <w:rsid w:val="004D053E"/>
    <w:rsid w:val="004D08E7"/>
    <w:rsid w:val="004D0DE2"/>
    <w:rsid w:val="004D0F27"/>
    <w:rsid w:val="004D1598"/>
    <w:rsid w:val="004D22B5"/>
    <w:rsid w:val="004D22ED"/>
    <w:rsid w:val="004D2639"/>
    <w:rsid w:val="004D2AA1"/>
    <w:rsid w:val="004D2BB1"/>
    <w:rsid w:val="004D30B2"/>
    <w:rsid w:val="004D314A"/>
    <w:rsid w:val="004D3591"/>
    <w:rsid w:val="004D3805"/>
    <w:rsid w:val="004D3C6A"/>
    <w:rsid w:val="004D410F"/>
    <w:rsid w:val="004D4153"/>
    <w:rsid w:val="004D43AB"/>
    <w:rsid w:val="004D4BB6"/>
    <w:rsid w:val="004D4F5B"/>
    <w:rsid w:val="004D5272"/>
    <w:rsid w:val="004D5429"/>
    <w:rsid w:val="004D5500"/>
    <w:rsid w:val="004D6015"/>
    <w:rsid w:val="004D6D77"/>
    <w:rsid w:val="004D70B7"/>
    <w:rsid w:val="004D74CC"/>
    <w:rsid w:val="004D788D"/>
    <w:rsid w:val="004D7D2D"/>
    <w:rsid w:val="004E01E2"/>
    <w:rsid w:val="004E07DE"/>
    <w:rsid w:val="004E0977"/>
    <w:rsid w:val="004E0C32"/>
    <w:rsid w:val="004E1791"/>
    <w:rsid w:val="004E24E2"/>
    <w:rsid w:val="004E25D0"/>
    <w:rsid w:val="004E3208"/>
    <w:rsid w:val="004E3FFC"/>
    <w:rsid w:val="004E408A"/>
    <w:rsid w:val="004E4F9F"/>
    <w:rsid w:val="004E5301"/>
    <w:rsid w:val="004E58E5"/>
    <w:rsid w:val="004E5AD5"/>
    <w:rsid w:val="004E5AE5"/>
    <w:rsid w:val="004E5B30"/>
    <w:rsid w:val="004E6118"/>
    <w:rsid w:val="004E6308"/>
    <w:rsid w:val="004E6D1A"/>
    <w:rsid w:val="004E6DF4"/>
    <w:rsid w:val="004E6E9B"/>
    <w:rsid w:val="004F009A"/>
    <w:rsid w:val="004F01D9"/>
    <w:rsid w:val="004F0234"/>
    <w:rsid w:val="004F0B43"/>
    <w:rsid w:val="004F107C"/>
    <w:rsid w:val="004F1B82"/>
    <w:rsid w:val="004F1D33"/>
    <w:rsid w:val="004F20B1"/>
    <w:rsid w:val="004F26EE"/>
    <w:rsid w:val="004F2E28"/>
    <w:rsid w:val="004F336D"/>
    <w:rsid w:val="004F364F"/>
    <w:rsid w:val="004F3CB5"/>
    <w:rsid w:val="004F3FDE"/>
    <w:rsid w:val="004F4B38"/>
    <w:rsid w:val="004F4C22"/>
    <w:rsid w:val="004F4DFC"/>
    <w:rsid w:val="004F4E29"/>
    <w:rsid w:val="004F5AB3"/>
    <w:rsid w:val="004F694F"/>
    <w:rsid w:val="004F6993"/>
    <w:rsid w:val="004F6AF2"/>
    <w:rsid w:val="004F6B22"/>
    <w:rsid w:val="004F76F4"/>
    <w:rsid w:val="004F7CC3"/>
    <w:rsid w:val="00500A4A"/>
    <w:rsid w:val="00500C94"/>
    <w:rsid w:val="0050121E"/>
    <w:rsid w:val="00501B29"/>
    <w:rsid w:val="00502097"/>
    <w:rsid w:val="0050300B"/>
    <w:rsid w:val="005032B8"/>
    <w:rsid w:val="00503490"/>
    <w:rsid w:val="0050359E"/>
    <w:rsid w:val="005037BF"/>
    <w:rsid w:val="00503D1B"/>
    <w:rsid w:val="00503D92"/>
    <w:rsid w:val="00504033"/>
    <w:rsid w:val="00504D22"/>
    <w:rsid w:val="00504D78"/>
    <w:rsid w:val="00505792"/>
    <w:rsid w:val="00505994"/>
    <w:rsid w:val="00505F54"/>
    <w:rsid w:val="005060CC"/>
    <w:rsid w:val="00506B8E"/>
    <w:rsid w:val="00506BB5"/>
    <w:rsid w:val="00506FB4"/>
    <w:rsid w:val="00507605"/>
    <w:rsid w:val="005102D5"/>
    <w:rsid w:val="0051090F"/>
    <w:rsid w:val="00510BDB"/>
    <w:rsid w:val="00510F2B"/>
    <w:rsid w:val="0051125B"/>
    <w:rsid w:val="00512066"/>
    <w:rsid w:val="00512137"/>
    <w:rsid w:val="005121D2"/>
    <w:rsid w:val="005121D3"/>
    <w:rsid w:val="00512361"/>
    <w:rsid w:val="00512ACB"/>
    <w:rsid w:val="00512B70"/>
    <w:rsid w:val="005136B1"/>
    <w:rsid w:val="005139ED"/>
    <w:rsid w:val="00513A08"/>
    <w:rsid w:val="005140ED"/>
    <w:rsid w:val="0051501D"/>
    <w:rsid w:val="0051511C"/>
    <w:rsid w:val="00515FAA"/>
    <w:rsid w:val="00517C4B"/>
    <w:rsid w:val="00517C7A"/>
    <w:rsid w:val="0052036D"/>
    <w:rsid w:val="0052072D"/>
    <w:rsid w:val="00520ECF"/>
    <w:rsid w:val="00521684"/>
    <w:rsid w:val="00521790"/>
    <w:rsid w:val="005217A5"/>
    <w:rsid w:val="00521A68"/>
    <w:rsid w:val="00521BCB"/>
    <w:rsid w:val="00521CE9"/>
    <w:rsid w:val="00521F88"/>
    <w:rsid w:val="00522E1F"/>
    <w:rsid w:val="005231BD"/>
    <w:rsid w:val="00523732"/>
    <w:rsid w:val="00523840"/>
    <w:rsid w:val="00523D5B"/>
    <w:rsid w:val="00523ECB"/>
    <w:rsid w:val="00524657"/>
    <w:rsid w:val="0052481B"/>
    <w:rsid w:val="00524D34"/>
    <w:rsid w:val="00524DCB"/>
    <w:rsid w:val="0052501C"/>
    <w:rsid w:val="0052524E"/>
    <w:rsid w:val="00525334"/>
    <w:rsid w:val="005253D5"/>
    <w:rsid w:val="005256C6"/>
    <w:rsid w:val="00525B1B"/>
    <w:rsid w:val="00526358"/>
    <w:rsid w:val="00527608"/>
    <w:rsid w:val="00527904"/>
    <w:rsid w:val="00530860"/>
    <w:rsid w:val="00530BF2"/>
    <w:rsid w:val="005313B7"/>
    <w:rsid w:val="005313E8"/>
    <w:rsid w:val="00531619"/>
    <w:rsid w:val="00532123"/>
    <w:rsid w:val="0053243A"/>
    <w:rsid w:val="005331B7"/>
    <w:rsid w:val="005333F3"/>
    <w:rsid w:val="0053346A"/>
    <w:rsid w:val="00533F89"/>
    <w:rsid w:val="0053437A"/>
    <w:rsid w:val="00534828"/>
    <w:rsid w:val="00534BCE"/>
    <w:rsid w:val="00534F9F"/>
    <w:rsid w:val="00534FD7"/>
    <w:rsid w:val="00535A8F"/>
    <w:rsid w:val="00535D48"/>
    <w:rsid w:val="00535F33"/>
    <w:rsid w:val="0053679E"/>
    <w:rsid w:val="0053700E"/>
    <w:rsid w:val="005372D4"/>
    <w:rsid w:val="0053735F"/>
    <w:rsid w:val="005375FA"/>
    <w:rsid w:val="00537CA6"/>
    <w:rsid w:val="00537EDD"/>
    <w:rsid w:val="00537F5E"/>
    <w:rsid w:val="005400F7"/>
    <w:rsid w:val="00540CB4"/>
    <w:rsid w:val="00540FC7"/>
    <w:rsid w:val="00540FCE"/>
    <w:rsid w:val="00541170"/>
    <w:rsid w:val="00541CB3"/>
    <w:rsid w:val="00541D2A"/>
    <w:rsid w:val="00541D49"/>
    <w:rsid w:val="00541F2A"/>
    <w:rsid w:val="0054206B"/>
    <w:rsid w:val="005425B9"/>
    <w:rsid w:val="005429C7"/>
    <w:rsid w:val="00542EDE"/>
    <w:rsid w:val="0054349B"/>
    <w:rsid w:val="00543BF3"/>
    <w:rsid w:val="005449C9"/>
    <w:rsid w:val="00544A33"/>
    <w:rsid w:val="0054558F"/>
    <w:rsid w:val="00545659"/>
    <w:rsid w:val="0054598D"/>
    <w:rsid w:val="00545C14"/>
    <w:rsid w:val="00546E9E"/>
    <w:rsid w:val="00547C77"/>
    <w:rsid w:val="00550048"/>
    <w:rsid w:val="00550D16"/>
    <w:rsid w:val="00550D27"/>
    <w:rsid w:val="00550EAA"/>
    <w:rsid w:val="00551630"/>
    <w:rsid w:val="00551695"/>
    <w:rsid w:val="00552462"/>
    <w:rsid w:val="0055251D"/>
    <w:rsid w:val="005525AB"/>
    <w:rsid w:val="00552DDC"/>
    <w:rsid w:val="0055305D"/>
    <w:rsid w:val="005534DC"/>
    <w:rsid w:val="0055424F"/>
    <w:rsid w:val="00554CC6"/>
    <w:rsid w:val="00554F42"/>
    <w:rsid w:val="005552F3"/>
    <w:rsid w:val="0055544E"/>
    <w:rsid w:val="005557BE"/>
    <w:rsid w:val="00556549"/>
    <w:rsid w:val="00556A43"/>
    <w:rsid w:val="00556EDE"/>
    <w:rsid w:val="00557CE8"/>
    <w:rsid w:val="0056198B"/>
    <w:rsid w:val="00561C56"/>
    <w:rsid w:val="00563E25"/>
    <w:rsid w:val="0056446F"/>
    <w:rsid w:val="00564B65"/>
    <w:rsid w:val="0056511E"/>
    <w:rsid w:val="005653E5"/>
    <w:rsid w:val="00565463"/>
    <w:rsid w:val="005655B0"/>
    <w:rsid w:val="00565D2B"/>
    <w:rsid w:val="00566052"/>
    <w:rsid w:val="00566178"/>
    <w:rsid w:val="005668FF"/>
    <w:rsid w:val="00566A7F"/>
    <w:rsid w:val="00566F2B"/>
    <w:rsid w:val="005670BB"/>
    <w:rsid w:val="00567157"/>
    <w:rsid w:val="005674FC"/>
    <w:rsid w:val="00567969"/>
    <w:rsid w:val="00570D74"/>
    <w:rsid w:val="00571071"/>
    <w:rsid w:val="00571223"/>
    <w:rsid w:val="00571984"/>
    <w:rsid w:val="00572138"/>
    <w:rsid w:val="00572157"/>
    <w:rsid w:val="005726E0"/>
    <w:rsid w:val="00572FDB"/>
    <w:rsid w:val="0057320B"/>
    <w:rsid w:val="00573602"/>
    <w:rsid w:val="005739B2"/>
    <w:rsid w:val="00574C0C"/>
    <w:rsid w:val="00574C6C"/>
    <w:rsid w:val="00574C73"/>
    <w:rsid w:val="005751F0"/>
    <w:rsid w:val="00575D62"/>
    <w:rsid w:val="00576062"/>
    <w:rsid w:val="005762F0"/>
    <w:rsid w:val="00576958"/>
    <w:rsid w:val="005769D1"/>
    <w:rsid w:val="00576CE9"/>
    <w:rsid w:val="00577028"/>
    <w:rsid w:val="00577139"/>
    <w:rsid w:val="00577326"/>
    <w:rsid w:val="00577668"/>
    <w:rsid w:val="005807BA"/>
    <w:rsid w:val="005816BD"/>
    <w:rsid w:val="00581E1F"/>
    <w:rsid w:val="00582198"/>
    <w:rsid w:val="005825E4"/>
    <w:rsid w:val="005825FB"/>
    <w:rsid w:val="00582758"/>
    <w:rsid w:val="00582861"/>
    <w:rsid w:val="00583774"/>
    <w:rsid w:val="00583993"/>
    <w:rsid w:val="00583BB3"/>
    <w:rsid w:val="00583DAD"/>
    <w:rsid w:val="00584CD9"/>
    <w:rsid w:val="00585516"/>
    <w:rsid w:val="0058599C"/>
    <w:rsid w:val="00585A1A"/>
    <w:rsid w:val="005860BC"/>
    <w:rsid w:val="0058689C"/>
    <w:rsid w:val="005869A9"/>
    <w:rsid w:val="00587022"/>
    <w:rsid w:val="00587683"/>
    <w:rsid w:val="005877CC"/>
    <w:rsid w:val="0059013E"/>
    <w:rsid w:val="00590529"/>
    <w:rsid w:val="00590A0E"/>
    <w:rsid w:val="005913C3"/>
    <w:rsid w:val="005919EE"/>
    <w:rsid w:val="005925F8"/>
    <w:rsid w:val="00592976"/>
    <w:rsid w:val="005930B1"/>
    <w:rsid w:val="00593596"/>
    <w:rsid w:val="00593977"/>
    <w:rsid w:val="00594116"/>
    <w:rsid w:val="005948C0"/>
    <w:rsid w:val="00595B2E"/>
    <w:rsid w:val="00595D99"/>
    <w:rsid w:val="00595F01"/>
    <w:rsid w:val="00596410"/>
    <w:rsid w:val="005968C2"/>
    <w:rsid w:val="00596C6D"/>
    <w:rsid w:val="00596DF3"/>
    <w:rsid w:val="005972AA"/>
    <w:rsid w:val="005974B5"/>
    <w:rsid w:val="00597505"/>
    <w:rsid w:val="00597643"/>
    <w:rsid w:val="00597915"/>
    <w:rsid w:val="005979F2"/>
    <w:rsid w:val="005A033C"/>
    <w:rsid w:val="005A0FFE"/>
    <w:rsid w:val="005A106E"/>
    <w:rsid w:val="005A1167"/>
    <w:rsid w:val="005A12F9"/>
    <w:rsid w:val="005A130C"/>
    <w:rsid w:val="005A1CEB"/>
    <w:rsid w:val="005A2184"/>
    <w:rsid w:val="005A2416"/>
    <w:rsid w:val="005A3647"/>
    <w:rsid w:val="005A379B"/>
    <w:rsid w:val="005A3AA0"/>
    <w:rsid w:val="005A3FD5"/>
    <w:rsid w:val="005A42BA"/>
    <w:rsid w:val="005A46FA"/>
    <w:rsid w:val="005A594E"/>
    <w:rsid w:val="005A5F4F"/>
    <w:rsid w:val="005A6081"/>
    <w:rsid w:val="005A656E"/>
    <w:rsid w:val="005A6EF8"/>
    <w:rsid w:val="005A7B28"/>
    <w:rsid w:val="005B0528"/>
    <w:rsid w:val="005B0B3E"/>
    <w:rsid w:val="005B0C60"/>
    <w:rsid w:val="005B0E31"/>
    <w:rsid w:val="005B13F4"/>
    <w:rsid w:val="005B192B"/>
    <w:rsid w:val="005B1CA4"/>
    <w:rsid w:val="005B1DEF"/>
    <w:rsid w:val="005B2B34"/>
    <w:rsid w:val="005B37A7"/>
    <w:rsid w:val="005B3829"/>
    <w:rsid w:val="005B4784"/>
    <w:rsid w:val="005B4CC2"/>
    <w:rsid w:val="005B594F"/>
    <w:rsid w:val="005B59F7"/>
    <w:rsid w:val="005B63CB"/>
    <w:rsid w:val="005B64AA"/>
    <w:rsid w:val="005B6B44"/>
    <w:rsid w:val="005B73A1"/>
    <w:rsid w:val="005B76C3"/>
    <w:rsid w:val="005C0076"/>
    <w:rsid w:val="005C00E5"/>
    <w:rsid w:val="005C0C6B"/>
    <w:rsid w:val="005C0D8B"/>
    <w:rsid w:val="005C0F88"/>
    <w:rsid w:val="005C1BD1"/>
    <w:rsid w:val="005C1C3B"/>
    <w:rsid w:val="005C2635"/>
    <w:rsid w:val="005C2774"/>
    <w:rsid w:val="005C28CB"/>
    <w:rsid w:val="005C2B1D"/>
    <w:rsid w:val="005C329B"/>
    <w:rsid w:val="005C35C1"/>
    <w:rsid w:val="005C376A"/>
    <w:rsid w:val="005C4039"/>
    <w:rsid w:val="005C41C0"/>
    <w:rsid w:val="005C41F1"/>
    <w:rsid w:val="005C426A"/>
    <w:rsid w:val="005C44F8"/>
    <w:rsid w:val="005C4FB2"/>
    <w:rsid w:val="005C541D"/>
    <w:rsid w:val="005C605D"/>
    <w:rsid w:val="005C62C8"/>
    <w:rsid w:val="005C6407"/>
    <w:rsid w:val="005C6739"/>
    <w:rsid w:val="005C7342"/>
    <w:rsid w:val="005C7868"/>
    <w:rsid w:val="005C7C03"/>
    <w:rsid w:val="005C7D73"/>
    <w:rsid w:val="005D0712"/>
    <w:rsid w:val="005D0922"/>
    <w:rsid w:val="005D0CBD"/>
    <w:rsid w:val="005D0CCE"/>
    <w:rsid w:val="005D0CE1"/>
    <w:rsid w:val="005D0F16"/>
    <w:rsid w:val="005D1199"/>
    <w:rsid w:val="005D13EE"/>
    <w:rsid w:val="005D15AA"/>
    <w:rsid w:val="005D1BCA"/>
    <w:rsid w:val="005D1BEF"/>
    <w:rsid w:val="005D2062"/>
    <w:rsid w:val="005D2550"/>
    <w:rsid w:val="005D2BEA"/>
    <w:rsid w:val="005D3425"/>
    <w:rsid w:val="005D3AB6"/>
    <w:rsid w:val="005D3BDB"/>
    <w:rsid w:val="005D3D1D"/>
    <w:rsid w:val="005D4810"/>
    <w:rsid w:val="005D4A1C"/>
    <w:rsid w:val="005D4C0F"/>
    <w:rsid w:val="005D4CE2"/>
    <w:rsid w:val="005D4EE1"/>
    <w:rsid w:val="005D4FA1"/>
    <w:rsid w:val="005D5F7F"/>
    <w:rsid w:val="005D6960"/>
    <w:rsid w:val="005D696F"/>
    <w:rsid w:val="005D6A21"/>
    <w:rsid w:val="005D6F10"/>
    <w:rsid w:val="005D76FD"/>
    <w:rsid w:val="005D798A"/>
    <w:rsid w:val="005D7DD0"/>
    <w:rsid w:val="005E07F3"/>
    <w:rsid w:val="005E08AA"/>
    <w:rsid w:val="005E0A77"/>
    <w:rsid w:val="005E0D39"/>
    <w:rsid w:val="005E1960"/>
    <w:rsid w:val="005E2170"/>
    <w:rsid w:val="005E2354"/>
    <w:rsid w:val="005E2553"/>
    <w:rsid w:val="005E2660"/>
    <w:rsid w:val="005E29E0"/>
    <w:rsid w:val="005E2DAD"/>
    <w:rsid w:val="005E2ED2"/>
    <w:rsid w:val="005E33D9"/>
    <w:rsid w:val="005E35E7"/>
    <w:rsid w:val="005E399E"/>
    <w:rsid w:val="005E5270"/>
    <w:rsid w:val="005E5809"/>
    <w:rsid w:val="005E5CED"/>
    <w:rsid w:val="005E5E76"/>
    <w:rsid w:val="005E63F3"/>
    <w:rsid w:val="005E64B6"/>
    <w:rsid w:val="005E6598"/>
    <w:rsid w:val="005E6A3F"/>
    <w:rsid w:val="005E7058"/>
    <w:rsid w:val="005E710B"/>
    <w:rsid w:val="005E7B44"/>
    <w:rsid w:val="005E7CD8"/>
    <w:rsid w:val="005F0276"/>
    <w:rsid w:val="005F0E8A"/>
    <w:rsid w:val="005F1335"/>
    <w:rsid w:val="005F2137"/>
    <w:rsid w:val="005F2453"/>
    <w:rsid w:val="005F377F"/>
    <w:rsid w:val="005F3E9D"/>
    <w:rsid w:val="005F44F4"/>
    <w:rsid w:val="005F4642"/>
    <w:rsid w:val="005F4F60"/>
    <w:rsid w:val="005F5AB8"/>
    <w:rsid w:val="005F5C37"/>
    <w:rsid w:val="005F6174"/>
    <w:rsid w:val="005F61F3"/>
    <w:rsid w:val="005F6393"/>
    <w:rsid w:val="005F6A58"/>
    <w:rsid w:val="006006DC"/>
    <w:rsid w:val="00600873"/>
    <w:rsid w:val="00600B9B"/>
    <w:rsid w:val="00600FBB"/>
    <w:rsid w:val="00602010"/>
    <w:rsid w:val="00602254"/>
    <w:rsid w:val="00602D52"/>
    <w:rsid w:val="00603903"/>
    <w:rsid w:val="0060402B"/>
    <w:rsid w:val="00604227"/>
    <w:rsid w:val="00604448"/>
    <w:rsid w:val="00604471"/>
    <w:rsid w:val="00604755"/>
    <w:rsid w:val="00604C4E"/>
    <w:rsid w:val="00604DD2"/>
    <w:rsid w:val="00604DFD"/>
    <w:rsid w:val="00604DFF"/>
    <w:rsid w:val="0060540F"/>
    <w:rsid w:val="006059C1"/>
    <w:rsid w:val="0060621E"/>
    <w:rsid w:val="006067E6"/>
    <w:rsid w:val="00606E9E"/>
    <w:rsid w:val="00607033"/>
    <w:rsid w:val="006075B2"/>
    <w:rsid w:val="00607A26"/>
    <w:rsid w:val="00607ABF"/>
    <w:rsid w:val="006102A2"/>
    <w:rsid w:val="00610304"/>
    <w:rsid w:val="00610CBF"/>
    <w:rsid w:val="006111F4"/>
    <w:rsid w:val="00611B5C"/>
    <w:rsid w:val="0061278C"/>
    <w:rsid w:val="006131E3"/>
    <w:rsid w:val="006139C2"/>
    <w:rsid w:val="00613C6F"/>
    <w:rsid w:val="00613D0B"/>
    <w:rsid w:val="00614248"/>
    <w:rsid w:val="00614392"/>
    <w:rsid w:val="00614A25"/>
    <w:rsid w:val="00614E22"/>
    <w:rsid w:val="00615188"/>
    <w:rsid w:val="0061541C"/>
    <w:rsid w:val="00615C78"/>
    <w:rsid w:val="00616A89"/>
    <w:rsid w:val="0061724A"/>
    <w:rsid w:val="00617432"/>
    <w:rsid w:val="00617CFB"/>
    <w:rsid w:val="00617E58"/>
    <w:rsid w:val="006201EF"/>
    <w:rsid w:val="00620292"/>
    <w:rsid w:val="0062085D"/>
    <w:rsid w:val="00620AA9"/>
    <w:rsid w:val="006215DF"/>
    <w:rsid w:val="0062201D"/>
    <w:rsid w:val="00622445"/>
    <w:rsid w:val="00622B08"/>
    <w:rsid w:val="00622E7A"/>
    <w:rsid w:val="00622F02"/>
    <w:rsid w:val="00622F1B"/>
    <w:rsid w:val="0062331D"/>
    <w:rsid w:val="00624182"/>
    <w:rsid w:val="006247D5"/>
    <w:rsid w:val="006247E0"/>
    <w:rsid w:val="0062492D"/>
    <w:rsid w:val="0062540D"/>
    <w:rsid w:val="00625417"/>
    <w:rsid w:val="00625BCE"/>
    <w:rsid w:val="00626465"/>
    <w:rsid w:val="00626A12"/>
    <w:rsid w:val="00626F65"/>
    <w:rsid w:val="00627513"/>
    <w:rsid w:val="00627A21"/>
    <w:rsid w:val="00630F54"/>
    <w:rsid w:val="00631FA6"/>
    <w:rsid w:val="006322AB"/>
    <w:rsid w:val="006325E8"/>
    <w:rsid w:val="00632663"/>
    <w:rsid w:val="00632687"/>
    <w:rsid w:val="00632788"/>
    <w:rsid w:val="00632BE8"/>
    <w:rsid w:val="00632E1C"/>
    <w:rsid w:val="00633545"/>
    <w:rsid w:val="006335E9"/>
    <w:rsid w:val="00633D2E"/>
    <w:rsid w:val="00633E9B"/>
    <w:rsid w:val="006345F4"/>
    <w:rsid w:val="00634AE3"/>
    <w:rsid w:val="00634ED9"/>
    <w:rsid w:val="006350CA"/>
    <w:rsid w:val="00635245"/>
    <w:rsid w:val="006354F7"/>
    <w:rsid w:val="0063623B"/>
    <w:rsid w:val="006363B3"/>
    <w:rsid w:val="00636678"/>
    <w:rsid w:val="006366A0"/>
    <w:rsid w:val="00636885"/>
    <w:rsid w:val="0063695B"/>
    <w:rsid w:val="006369DE"/>
    <w:rsid w:val="00636B66"/>
    <w:rsid w:val="00637186"/>
    <w:rsid w:val="006375A1"/>
    <w:rsid w:val="00637CDD"/>
    <w:rsid w:val="00637D4D"/>
    <w:rsid w:val="00640118"/>
    <w:rsid w:val="00640809"/>
    <w:rsid w:val="00640A83"/>
    <w:rsid w:val="00641A1D"/>
    <w:rsid w:val="00641DBC"/>
    <w:rsid w:val="00642640"/>
    <w:rsid w:val="00642748"/>
    <w:rsid w:val="0064287E"/>
    <w:rsid w:val="00642AE8"/>
    <w:rsid w:val="00642EA3"/>
    <w:rsid w:val="00642FA9"/>
    <w:rsid w:val="006435F8"/>
    <w:rsid w:val="006436B1"/>
    <w:rsid w:val="00643E83"/>
    <w:rsid w:val="00644330"/>
    <w:rsid w:val="006448DB"/>
    <w:rsid w:val="00644B2F"/>
    <w:rsid w:val="00644BCE"/>
    <w:rsid w:val="00644C07"/>
    <w:rsid w:val="0064600C"/>
    <w:rsid w:val="006460C4"/>
    <w:rsid w:val="00646370"/>
    <w:rsid w:val="00646763"/>
    <w:rsid w:val="00646A42"/>
    <w:rsid w:val="00646C67"/>
    <w:rsid w:val="006471C3"/>
    <w:rsid w:val="00647358"/>
    <w:rsid w:val="006477D6"/>
    <w:rsid w:val="0065000D"/>
    <w:rsid w:val="00650080"/>
    <w:rsid w:val="006500AC"/>
    <w:rsid w:val="006504CC"/>
    <w:rsid w:val="00650C38"/>
    <w:rsid w:val="00650D06"/>
    <w:rsid w:val="00650D83"/>
    <w:rsid w:val="00651073"/>
    <w:rsid w:val="006512D6"/>
    <w:rsid w:val="006513C1"/>
    <w:rsid w:val="006516B6"/>
    <w:rsid w:val="00651E43"/>
    <w:rsid w:val="00652155"/>
    <w:rsid w:val="00652256"/>
    <w:rsid w:val="00652658"/>
    <w:rsid w:val="00652ECD"/>
    <w:rsid w:val="00653004"/>
    <w:rsid w:val="00653CE6"/>
    <w:rsid w:val="00653CF6"/>
    <w:rsid w:val="006550F3"/>
    <w:rsid w:val="006557AA"/>
    <w:rsid w:val="00655902"/>
    <w:rsid w:val="00655A68"/>
    <w:rsid w:val="006560AF"/>
    <w:rsid w:val="00656BC1"/>
    <w:rsid w:val="00656EDE"/>
    <w:rsid w:val="00656F7B"/>
    <w:rsid w:val="0065798B"/>
    <w:rsid w:val="00657FBD"/>
    <w:rsid w:val="0066022E"/>
    <w:rsid w:val="0066033F"/>
    <w:rsid w:val="00660385"/>
    <w:rsid w:val="00660AD8"/>
    <w:rsid w:val="00661474"/>
    <w:rsid w:val="006617D5"/>
    <w:rsid w:val="00662350"/>
    <w:rsid w:val="00662810"/>
    <w:rsid w:val="00662E12"/>
    <w:rsid w:val="00663A8C"/>
    <w:rsid w:val="00663CB2"/>
    <w:rsid w:val="006640E2"/>
    <w:rsid w:val="006648D3"/>
    <w:rsid w:val="00664E42"/>
    <w:rsid w:val="00664F4C"/>
    <w:rsid w:val="006653EE"/>
    <w:rsid w:val="0066585A"/>
    <w:rsid w:val="00665875"/>
    <w:rsid w:val="006659D7"/>
    <w:rsid w:val="00666709"/>
    <w:rsid w:val="00666F72"/>
    <w:rsid w:val="00667EC5"/>
    <w:rsid w:val="00670072"/>
    <w:rsid w:val="00670628"/>
    <w:rsid w:val="00670A2F"/>
    <w:rsid w:val="006710FA"/>
    <w:rsid w:val="006712BD"/>
    <w:rsid w:val="0067169E"/>
    <w:rsid w:val="00671A3D"/>
    <w:rsid w:val="00671A78"/>
    <w:rsid w:val="00671BC7"/>
    <w:rsid w:val="00673428"/>
    <w:rsid w:val="006742E9"/>
    <w:rsid w:val="0067457C"/>
    <w:rsid w:val="00674BB1"/>
    <w:rsid w:val="00674D08"/>
    <w:rsid w:val="006751F1"/>
    <w:rsid w:val="00675F13"/>
    <w:rsid w:val="00676391"/>
    <w:rsid w:val="006767B9"/>
    <w:rsid w:val="006771A4"/>
    <w:rsid w:val="0068060C"/>
    <w:rsid w:val="00681796"/>
    <w:rsid w:val="00681B19"/>
    <w:rsid w:val="0068292B"/>
    <w:rsid w:val="00682BDC"/>
    <w:rsid w:val="00682D49"/>
    <w:rsid w:val="00682D83"/>
    <w:rsid w:val="006832A2"/>
    <w:rsid w:val="00683588"/>
    <w:rsid w:val="006844F0"/>
    <w:rsid w:val="0068465D"/>
    <w:rsid w:val="00684888"/>
    <w:rsid w:val="006848D8"/>
    <w:rsid w:val="006848E2"/>
    <w:rsid w:val="00684A15"/>
    <w:rsid w:val="00684C45"/>
    <w:rsid w:val="00684DFC"/>
    <w:rsid w:val="0068595A"/>
    <w:rsid w:val="006859FB"/>
    <w:rsid w:val="00685DAD"/>
    <w:rsid w:val="00686296"/>
    <w:rsid w:val="006863E1"/>
    <w:rsid w:val="006864E6"/>
    <w:rsid w:val="006869C3"/>
    <w:rsid w:val="006872B0"/>
    <w:rsid w:val="006875E2"/>
    <w:rsid w:val="006900E8"/>
    <w:rsid w:val="006908AA"/>
    <w:rsid w:val="00690BE7"/>
    <w:rsid w:val="00690CC9"/>
    <w:rsid w:val="00690E89"/>
    <w:rsid w:val="006910FB"/>
    <w:rsid w:val="00691550"/>
    <w:rsid w:val="006918E5"/>
    <w:rsid w:val="00691943"/>
    <w:rsid w:val="006919F9"/>
    <w:rsid w:val="00691D28"/>
    <w:rsid w:val="00691F1F"/>
    <w:rsid w:val="00692F3A"/>
    <w:rsid w:val="00693B29"/>
    <w:rsid w:val="00693CB4"/>
    <w:rsid w:val="0069478C"/>
    <w:rsid w:val="00695136"/>
    <w:rsid w:val="006952AB"/>
    <w:rsid w:val="006956F2"/>
    <w:rsid w:val="006961DE"/>
    <w:rsid w:val="00696980"/>
    <w:rsid w:val="00696E2F"/>
    <w:rsid w:val="0069750F"/>
    <w:rsid w:val="0069751B"/>
    <w:rsid w:val="0069754A"/>
    <w:rsid w:val="006976B5"/>
    <w:rsid w:val="00697921"/>
    <w:rsid w:val="006A027D"/>
    <w:rsid w:val="006A03E1"/>
    <w:rsid w:val="006A05CB"/>
    <w:rsid w:val="006A0E9C"/>
    <w:rsid w:val="006A12BA"/>
    <w:rsid w:val="006A12E5"/>
    <w:rsid w:val="006A166C"/>
    <w:rsid w:val="006A172B"/>
    <w:rsid w:val="006A1862"/>
    <w:rsid w:val="006A2114"/>
    <w:rsid w:val="006A2281"/>
    <w:rsid w:val="006A2434"/>
    <w:rsid w:val="006A2507"/>
    <w:rsid w:val="006A2857"/>
    <w:rsid w:val="006A2A86"/>
    <w:rsid w:val="006A2CFC"/>
    <w:rsid w:val="006A33B8"/>
    <w:rsid w:val="006A3690"/>
    <w:rsid w:val="006A3876"/>
    <w:rsid w:val="006A3B5A"/>
    <w:rsid w:val="006A3D7B"/>
    <w:rsid w:val="006A458C"/>
    <w:rsid w:val="006A4624"/>
    <w:rsid w:val="006A46B9"/>
    <w:rsid w:val="006A4EFA"/>
    <w:rsid w:val="006A677B"/>
    <w:rsid w:val="006A6A39"/>
    <w:rsid w:val="006A6A4F"/>
    <w:rsid w:val="006A6B1F"/>
    <w:rsid w:val="006A6DF6"/>
    <w:rsid w:val="006A77FD"/>
    <w:rsid w:val="006A782B"/>
    <w:rsid w:val="006B080B"/>
    <w:rsid w:val="006B1714"/>
    <w:rsid w:val="006B1806"/>
    <w:rsid w:val="006B1AEA"/>
    <w:rsid w:val="006B3115"/>
    <w:rsid w:val="006B3C8A"/>
    <w:rsid w:val="006B4540"/>
    <w:rsid w:val="006B4732"/>
    <w:rsid w:val="006B4873"/>
    <w:rsid w:val="006B4D3F"/>
    <w:rsid w:val="006B4FAA"/>
    <w:rsid w:val="006B50C1"/>
    <w:rsid w:val="006B53F4"/>
    <w:rsid w:val="006B5E2E"/>
    <w:rsid w:val="006B62B3"/>
    <w:rsid w:val="006B6412"/>
    <w:rsid w:val="006B69B8"/>
    <w:rsid w:val="006B7B97"/>
    <w:rsid w:val="006C02D6"/>
    <w:rsid w:val="006C05CF"/>
    <w:rsid w:val="006C08C6"/>
    <w:rsid w:val="006C133C"/>
    <w:rsid w:val="006C13C3"/>
    <w:rsid w:val="006C1562"/>
    <w:rsid w:val="006C2055"/>
    <w:rsid w:val="006C2A38"/>
    <w:rsid w:val="006C2AF8"/>
    <w:rsid w:val="006C2C1F"/>
    <w:rsid w:val="006C2F60"/>
    <w:rsid w:val="006C3690"/>
    <w:rsid w:val="006C3CE2"/>
    <w:rsid w:val="006C41FF"/>
    <w:rsid w:val="006C496B"/>
    <w:rsid w:val="006C591E"/>
    <w:rsid w:val="006C5B2C"/>
    <w:rsid w:val="006C62FA"/>
    <w:rsid w:val="006C6B05"/>
    <w:rsid w:val="006C7110"/>
    <w:rsid w:val="006D011A"/>
    <w:rsid w:val="006D03D5"/>
    <w:rsid w:val="006D04C8"/>
    <w:rsid w:val="006D06A2"/>
    <w:rsid w:val="006D0D5B"/>
    <w:rsid w:val="006D175F"/>
    <w:rsid w:val="006D238D"/>
    <w:rsid w:val="006D2B38"/>
    <w:rsid w:val="006D40A8"/>
    <w:rsid w:val="006D4412"/>
    <w:rsid w:val="006D4A81"/>
    <w:rsid w:val="006D6567"/>
    <w:rsid w:val="006D68B4"/>
    <w:rsid w:val="006D6B4F"/>
    <w:rsid w:val="006E04B2"/>
    <w:rsid w:val="006E08D7"/>
    <w:rsid w:val="006E0D3A"/>
    <w:rsid w:val="006E12BA"/>
    <w:rsid w:val="006E1B14"/>
    <w:rsid w:val="006E2642"/>
    <w:rsid w:val="006E2691"/>
    <w:rsid w:val="006E31D8"/>
    <w:rsid w:val="006E34BF"/>
    <w:rsid w:val="006E400D"/>
    <w:rsid w:val="006E411F"/>
    <w:rsid w:val="006E4405"/>
    <w:rsid w:val="006E46D0"/>
    <w:rsid w:val="006E4D84"/>
    <w:rsid w:val="006E554D"/>
    <w:rsid w:val="006E57F5"/>
    <w:rsid w:val="006E5CF2"/>
    <w:rsid w:val="006E65A2"/>
    <w:rsid w:val="006E6B7D"/>
    <w:rsid w:val="006E6DB8"/>
    <w:rsid w:val="006E6E2D"/>
    <w:rsid w:val="006E749A"/>
    <w:rsid w:val="006E761F"/>
    <w:rsid w:val="006F0239"/>
    <w:rsid w:val="006F03FF"/>
    <w:rsid w:val="006F0508"/>
    <w:rsid w:val="006F0E6A"/>
    <w:rsid w:val="006F106F"/>
    <w:rsid w:val="006F1880"/>
    <w:rsid w:val="006F1E4A"/>
    <w:rsid w:val="006F22D8"/>
    <w:rsid w:val="006F2740"/>
    <w:rsid w:val="006F2743"/>
    <w:rsid w:val="006F290D"/>
    <w:rsid w:val="006F2E1C"/>
    <w:rsid w:val="006F2F4C"/>
    <w:rsid w:val="006F4618"/>
    <w:rsid w:val="006F5087"/>
    <w:rsid w:val="006F53FA"/>
    <w:rsid w:val="006F55ED"/>
    <w:rsid w:val="006F598F"/>
    <w:rsid w:val="006F5A3C"/>
    <w:rsid w:val="006F5B4D"/>
    <w:rsid w:val="006F5E0F"/>
    <w:rsid w:val="006F5E9F"/>
    <w:rsid w:val="006F6150"/>
    <w:rsid w:val="006F6291"/>
    <w:rsid w:val="006F69F4"/>
    <w:rsid w:val="006F6D17"/>
    <w:rsid w:val="006F6E79"/>
    <w:rsid w:val="006F792C"/>
    <w:rsid w:val="006F7B46"/>
    <w:rsid w:val="00700C53"/>
    <w:rsid w:val="007022CE"/>
    <w:rsid w:val="0070241E"/>
    <w:rsid w:val="00702EF5"/>
    <w:rsid w:val="0070320E"/>
    <w:rsid w:val="007033A5"/>
    <w:rsid w:val="00703711"/>
    <w:rsid w:val="00703982"/>
    <w:rsid w:val="007047B0"/>
    <w:rsid w:val="007048B2"/>
    <w:rsid w:val="00704D62"/>
    <w:rsid w:val="00705476"/>
    <w:rsid w:val="007055AF"/>
    <w:rsid w:val="00705A15"/>
    <w:rsid w:val="00706836"/>
    <w:rsid w:val="007100DB"/>
    <w:rsid w:val="00710783"/>
    <w:rsid w:val="00711247"/>
    <w:rsid w:val="00711701"/>
    <w:rsid w:val="00711B23"/>
    <w:rsid w:val="00711BE5"/>
    <w:rsid w:val="007123C3"/>
    <w:rsid w:val="00712913"/>
    <w:rsid w:val="00712EDE"/>
    <w:rsid w:val="0071369A"/>
    <w:rsid w:val="00713866"/>
    <w:rsid w:val="00713FDC"/>
    <w:rsid w:val="00714AB1"/>
    <w:rsid w:val="00714DE3"/>
    <w:rsid w:val="00715352"/>
    <w:rsid w:val="00715751"/>
    <w:rsid w:val="00715983"/>
    <w:rsid w:val="00715CD9"/>
    <w:rsid w:val="007168DD"/>
    <w:rsid w:val="00716EAE"/>
    <w:rsid w:val="00716EB2"/>
    <w:rsid w:val="007170B0"/>
    <w:rsid w:val="007177F3"/>
    <w:rsid w:val="00717926"/>
    <w:rsid w:val="00717A63"/>
    <w:rsid w:val="007200BA"/>
    <w:rsid w:val="00720216"/>
    <w:rsid w:val="00720CEB"/>
    <w:rsid w:val="00721167"/>
    <w:rsid w:val="00721609"/>
    <w:rsid w:val="0072279B"/>
    <w:rsid w:val="007247E9"/>
    <w:rsid w:val="00724875"/>
    <w:rsid w:val="00724921"/>
    <w:rsid w:val="00724FFD"/>
    <w:rsid w:val="00725020"/>
    <w:rsid w:val="0072527B"/>
    <w:rsid w:val="007252FF"/>
    <w:rsid w:val="00725BDA"/>
    <w:rsid w:val="00725C11"/>
    <w:rsid w:val="00725CC0"/>
    <w:rsid w:val="00726D5A"/>
    <w:rsid w:val="00726F54"/>
    <w:rsid w:val="007272AC"/>
    <w:rsid w:val="00727C2F"/>
    <w:rsid w:val="00727DB2"/>
    <w:rsid w:val="0073056B"/>
    <w:rsid w:val="00730668"/>
    <w:rsid w:val="00730B06"/>
    <w:rsid w:val="00730FEF"/>
    <w:rsid w:val="007310D5"/>
    <w:rsid w:val="0073188B"/>
    <w:rsid w:val="00732403"/>
    <w:rsid w:val="0073280F"/>
    <w:rsid w:val="00732825"/>
    <w:rsid w:val="00732A76"/>
    <w:rsid w:val="00732BF5"/>
    <w:rsid w:val="00732D6F"/>
    <w:rsid w:val="0073325E"/>
    <w:rsid w:val="007332B7"/>
    <w:rsid w:val="00733C80"/>
    <w:rsid w:val="007341A4"/>
    <w:rsid w:val="00734692"/>
    <w:rsid w:val="00734779"/>
    <w:rsid w:val="00734B6E"/>
    <w:rsid w:val="007359F8"/>
    <w:rsid w:val="00735F36"/>
    <w:rsid w:val="007360B7"/>
    <w:rsid w:val="00736334"/>
    <w:rsid w:val="007366B8"/>
    <w:rsid w:val="00736B8C"/>
    <w:rsid w:val="00737A58"/>
    <w:rsid w:val="007408E3"/>
    <w:rsid w:val="00740C18"/>
    <w:rsid w:val="00740CB4"/>
    <w:rsid w:val="0074125D"/>
    <w:rsid w:val="0074155E"/>
    <w:rsid w:val="00741AA3"/>
    <w:rsid w:val="00742738"/>
    <w:rsid w:val="00742C50"/>
    <w:rsid w:val="00742C92"/>
    <w:rsid w:val="00742D41"/>
    <w:rsid w:val="00743732"/>
    <w:rsid w:val="00743E6E"/>
    <w:rsid w:val="007444D3"/>
    <w:rsid w:val="00744906"/>
    <w:rsid w:val="00745388"/>
    <w:rsid w:val="00745716"/>
    <w:rsid w:val="0074599B"/>
    <w:rsid w:val="007459F0"/>
    <w:rsid w:val="00747012"/>
    <w:rsid w:val="007470E4"/>
    <w:rsid w:val="007478A3"/>
    <w:rsid w:val="00747A37"/>
    <w:rsid w:val="007503AE"/>
    <w:rsid w:val="007503DF"/>
    <w:rsid w:val="007503F0"/>
    <w:rsid w:val="007506E8"/>
    <w:rsid w:val="00750F53"/>
    <w:rsid w:val="00751352"/>
    <w:rsid w:val="0075161A"/>
    <w:rsid w:val="00751C5A"/>
    <w:rsid w:val="00751E43"/>
    <w:rsid w:val="00751E47"/>
    <w:rsid w:val="00753091"/>
    <w:rsid w:val="007532DC"/>
    <w:rsid w:val="00753A90"/>
    <w:rsid w:val="0075486B"/>
    <w:rsid w:val="00754D78"/>
    <w:rsid w:val="00755770"/>
    <w:rsid w:val="007558B3"/>
    <w:rsid w:val="00755CBB"/>
    <w:rsid w:val="00755E67"/>
    <w:rsid w:val="00756861"/>
    <w:rsid w:val="007569D4"/>
    <w:rsid w:val="00756C6C"/>
    <w:rsid w:val="00756E90"/>
    <w:rsid w:val="00756F1B"/>
    <w:rsid w:val="00757348"/>
    <w:rsid w:val="00757981"/>
    <w:rsid w:val="00757DAD"/>
    <w:rsid w:val="00757EE8"/>
    <w:rsid w:val="007601EB"/>
    <w:rsid w:val="00761048"/>
    <w:rsid w:val="007612FD"/>
    <w:rsid w:val="00761306"/>
    <w:rsid w:val="00761CF0"/>
    <w:rsid w:val="00761D2B"/>
    <w:rsid w:val="00761E3C"/>
    <w:rsid w:val="00762012"/>
    <w:rsid w:val="0076210B"/>
    <w:rsid w:val="00764020"/>
    <w:rsid w:val="0076410D"/>
    <w:rsid w:val="0076422E"/>
    <w:rsid w:val="00764A03"/>
    <w:rsid w:val="00764CAE"/>
    <w:rsid w:val="0076692E"/>
    <w:rsid w:val="00766BBD"/>
    <w:rsid w:val="0076701C"/>
    <w:rsid w:val="007673CF"/>
    <w:rsid w:val="00767408"/>
    <w:rsid w:val="007702DD"/>
    <w:rsid w:val="00770712"/>
    <w:rsid w:val="00770B3E"/>
    <w:rsid w:val="00771965"/>
    <w:rsid w:val="00771A67"/>
    <w:rsid w:val="00772B05"/>
    <w:rsid w:val="007731F6"/>
    <w:rsid w:val="007739F8"/>
    <w:rsid w:val="00773B6F"/>
    <w:rsid w:val="00773DEF"/>
    <w:rsid w:val="0077435F"/>
    <w:rsid w:val="0077449B"/>
    <w:rsid w:val="00774D57"/>
    <w:rsid w:val="00774E30"/>
    <w:rsid w:val="00774F93"/>
    <w:rsid w:val="007757F6"/>
    <w:rsid w:val="00777563"/>
    <w:rsid w:val="007806A5"/>
    <w:rsid w:val="00780B4B"/>
    <w:rsid w:val="00780C12"/>
    <w:rsid w:val="00780E73"/>
    <w:rsid w:val="00780F50"/>
    <w:rsid w:val="0078184B"/>
    <w:rsid w:val="00781D1C"/>
    <w:rsid w:val="00781E26"/>
    <w:rsid w:val="00781F03"/>
    <w:rsid w:val="00782DB0"/>
    <w:rsid w:val="00783100"/>
    <w:rsid w:val="00783306"/>
    <w:rsid w:val="00783716"/>
    <w:rsid w:val="007841D7"/>
    <w:rsid w:val="00784431"/>
    <w:rsid w:val="0078473C"/>
    <w:rsid w:val="007847EA"/>
    <w:rsid w:val="0078531E"/>
    <w:rsid w:val="007860BB"/>
    <w:rsid w:val="007863DE"/>
    <w:rsid w:val="007863ED"/>
    <w:rsid w:val="00786D2E"/>
    <w:rsid w:val="007875CB"/>
    <w:rsid w:val="007877A1"/>
    <w:rsid w:val="007878B4"/>
    <w:rsid w:val="00787FFC"/>
    <w:rsid w:val="0079091E"/>
    <w:rsid w:val="00791553"/>
    <w:rsid w:val="0079165D"/>
    <w:rsid w:val="00792222"/>
    <w:rsid w:val="00792382"/>
    <w:rsid w:val="0079394A"/>
    <w:rsid w:val="00793A76"/>
    <w:rsid w:val="007941CD"/>
    <w:rsid w:val="00794CC4"/>
    <w:rsid w:val="00794E39"/>
    <w:rsid w:val="00794ED6"/>
    <w:rsid w:val="007950DB"/>
    <w:rsid w:val="00795C1B"/>
    <w:rsid w:val="007963FB"/>
    <w:rsid w:val="00796588"/>
    <w:rsid w:val="007973F0"/>
    <w:rsid w:val="00797471"/>
    <w:rsid w:val="0079757F"/>
    <w:rsid w:val="00797B61"/>
    <w:rsid w:val="007A18A4"/>
    <w:rsid w:val="007A1CA4"/>
    <w:rsid w:val="007A20B7"/>
    <w:rsid w:val="007A29FE"/>
    <w:rsid w:val="007A2B4A"/>
    <w:rsid w:val="007A2C9B"/>
    <w:rsid w:val="007A3CCC"/>
    <w:rsid w:val="007A4236"/>
    <w:rsid w:val="007A4714"/>
    <w:rsid w:val="007A477F"/>
    <w:rsid w:val="007A47F9"/>
    <w:rsid w:val="007A49A6"/>
    <w:rsid w:val="007A4F28"/>
    <w:rsid w:val="007A51F6"/>
    <w:rsid w:val="007A56D9"/>
    <w:rsid w:val="007A5771"/>
    <w:rsid w:val="007A58FD"/>
    <w:rsid w:val="007A6815"/>
    <w:rsid w:val="007A6A4C"/>
    <w:rsid w:val="007A6CC2"/>
    <w:rsid w:val="007A6E46"/>
    <w:rsid w:val="007A753A"/>
    <w:rsid w:val="007A785D"/>
    <w:rsid w:val="007A78CE"/>
    <w:rsid w:val="007A7B5C"/>
    <w:rsid w:val="007B0037"/>
    <w:rsid w:val="007B038C"/>
    <w:rsid w:val="007B072C"/>
    <w:rsid w:val="007B08AF"/>
    <w:rsid w:val="007B08BD"/>
    <w:rsid w:val="007B0C8E"/>
    <w:rsid w:val="007B0CC3"/>
    <w:rsid w:val="007B0F56"/>
    <w:rsid w:val="007B16B0"/>
    <w:rsid w:val="007B23B6"/>
    <w:rsid w:val="007B2420"/>
    <w:rsid w:val="007B38F9"/>
    <w:rsid w:val="007B3D6B"/>
    <w:rsid w:val="007B3DC3"/>
    <w:rsid w:val="007B400A"/>
    <w:rsid w:val="007B4013"/>
    <w:rsid w:val="007B4898"/>
    <w:rsid w:val="007B5517"/>
    <w:rsid w:val="007B64D9"/>
    <w:rsid w:val="007B6A36"/>
    <w:rsid w:val="007B729B"/>
    <w:rsid w:val="007B7511"/>
    <w:rsid w:val="007B75FA"/>
    <w:rsid w:val="007C0440"/>
    <w:rsid w:val="007C078F"/>
    <w:rsid w:val="007C1189"/>
    <w:rsid w:val="007C25CE"/>
    <w:rsid w:val="007C2F67"/>
    <w:rsid w:val="007C366E"/>
    <w:rsid w:val="007C3682"/>
    <w:rsid w:val="007C40F7"/>
    <w:rsid w:val="007C47D9"/>
    <w:rsid w:val="007C4B67"/>
    <w:rsid w:val="007C5447"/>
    <w:rsid w:val="007C56B5"/>
    <w:rsid w:val="007C5B73"/>
    <w:rsid w:val="007C5B80"/>
    <w:rsid w:val="007C5BC1"/>
    <w:rsid w:val="007C5BCB"/>
    <w:rsid w:val="007C711E"/>
    <w:rsid w:val="007C76BD"/>
    <w:rsid w:val="007C77BB"/>
    <w:rsid w:val="007C7A77"/>
    <w:rsid w:val="007D06F9"/>
    <w:rsid w:val="007D0E71"/>
    <w:rsid w:val="007D1237"/>
    <w:rsid w:val="007D13C5"/>
    <w:rsid w:val="007D175C"/>
    <w:rsid w:val="007D1C21"/>
    <w:rsid w:val="007D21C6"/>
    <w:rsid w:val="007D2B0E"/>
    <w:rsid w:val="007D325D"/>
    <w:rsid w:val="007D3633"/>
    <w:rsid w:val="007D381F"/>
    <w:rsid w:val="007D38D2"/>
    <w:rsid w:val="007D3CC6"/>
    <w:rsid w:val="007D3F4F"/>
    <w:rsid w:val="007D44AB"/>
    <w:rsid w:val="007D47D5"/>
    <w:rsid w:val="007D4CA7"/>
    <w:rsid w:val="007D4D8A"/>
    <w:rsid w:val="007D4F24"/>
    <w:rsid w:val="007D53C0"/>
    <w:rsid w:val="007D55BF"/>
    <w:rsid w:val="007D5B17"/>
    <w:rsid w:val="007D6896"/>
    <w:rsid w:val="007D6A47"/>
    <w:rsid w:val="007D6E08"/>
    <w:rsid w:val="007D6E3D"/>
    <w:rsid w:val="007D6EF6"/>
    <w:rsid w:val="007D6F60"/>
    <w:rsid w:val="007D71D5"/>
    <w:rsid w:val="007D7316"/>
    <w:rsid w:val="007D774B"/>
    <w:rsid w:val="007D79C5"/>
    <w:rsid w:val="007D7BFB"/>
    <w:rsid w:val="007E03EF"/>
    <w:rsid w:val="007E0AED"/>
    <w:rsid w:val="007E16AB"/>
    <w:rsid w:val="007E194A"/>
    <w:rsid w:val="007E25B3"/>
    <w:rsid w:val="007E279C"/>
    <w:rsid w:val="007E2ACA"/>
    <w:rsid w:val="007E2E7F"/>
    <w:rsid w:val="007E3024"/>
    <w:rsid w:val="007E30A4"/>
    <w:rsid w:val="007E366A"/>
    <w:rsid w:val="007E3BD6"/>
    <w:rsid w:val="007E3DAA"/>
    <w:rsid w:val="007E424C"/>
    <w:rsid w:val="007E462D"/>
    <w:rsid w:val="007E49A7"/>
    <w:rsid w:val="007E4ABE"/>
    <w:rsid w:val="007E4D03"/>
    <w:rsid w:val="007E5019"/>
    <w:rsid w:val="007E5273"/>
    <w:rsid w:val="007E5290"/>
    <w:rsid w:val="007E52B6"/>
    <w:rsid w:val="007E54BA"/>
    <w:rsid w:val="007E575E"/>
    <w:rsid w:val="007E58F0"/>
    <w:rsid w:val="007E5AE1"/>
    <w:rsid w:val="007E5D3D"/>
    <w:rsid w:val="007E617A"/>
    <w:rsid w:val="007E64D3"/>
    <w:rsid w:val="007E6992"/>
    <w:rsid w:val="007E74D2"/>
    <w:rsid w:val="007E79C7"/>
    <w:rsid w:val="007E7F7E"/>
    <w:rsid w:val="007F0020"/>
    <w:rsid w:val="007F07C4"/>
    <w:rsid w:val="007F0C1F"/>
    <w:rsid w:val="007F0E62"/>
    <w:rsid w:val="007F17B6"/>
    <w:rsid w:val="007F2461"/>
    <w:rsid w:val="007F275E"/>
    <w:rsid w:val="007F28C1"/>
    <w:rsid w:val="007F295A"/>
    <w:rsid w:val="007F3068"/>
    <w:rsid w:val="007F30E7"/>
    <w:rsid w:val="007F35D3"/>
    <w:rsid w:val="007F37C1"/>
    <w:rsid w:val="007F39E6"/>
    <w:rsid w:val="007F416D"/>
    <w:rsid w:val="007F4327"/>
    <w:rsid w:val="007F4D56"/>
    <w:rsid w:val="007F5099"/>
    <w:rsid w:val="007F52AD"/>
    <w:rsid w:val="007F53F6"/>
    <w:rsid w:val="007F5AFA"/>
    <w:rsid w:val="007F621F"/>
    <w:rsid w:val="007F646B"/>
    <w:rsid w:val="007F67C0"/>
    <w:rsid w:val="007F7285"/>
    <w:rsid w:val="00800319"/>
    <w:rsid w:val="008006D3"/>
    <w:rsid w:val="008012AC"/>
    <w:rsid w:val="0080139A"/>
    <w:rsid w:val="0080172E"/>
    <w:rsid w:val="00802B9E"/>
    <w:rsid w:val="008031B8"/>
    <w:rsid w:val="0080336D"/>
    <w:rsid w:val="00803AFF"/>
    <w:rsid w:val="00803E93"/>
    <w:rsid w:val="008048F3"/>
    <w:rsid w:val="00804A68"/>
    <w:rsid w:val="00804A95"/>
    <w:rsid w:val="00805653"/>
    <w:rsid w:val="00806727"/>
    <w:rsid w:val="008074DA"/>
    <w:rsid w:val="008077FB"/>
    <w:rsid w:val="0080781F"/>
    <w:rsid w:val="00810008"/>
    <w:rsid w:val="0081009D"/>
    <w:rsid w:val="0081050B"/>
    <w:rsid w:val="00810CA3"/>
    <w:rsid w:val="00810DA2"/>
    <w:rsid w:val="008116FF"/>
    <w:rsid w:val="00812123"/>
    <w:rsid w:val="008126BA"/>
    <w:rsid w:val="00812E15"/>
    <w:rsid w:val="00812F54"/>
    <w:rsid w:val="00813543"/>
    <w:rsid w:val="00813E2F"/>
    <w:rsid w:val="008147AA"/>
    <w:rsid w:val="00814967"/>
    <w:rsid w:val="00814B17"/>
    <w:rsid w:val="0081512F"/>
    <w:rsid w:val="00815393"/>
    <w:rsid w:val="008157A8"/>
    <w:rsid w:val="00816104"/>
    <w:rsid w:val="008162F1"/>
    <w:rsid w:val="008163C3"/>
    <w:rsid w:val="0081650F"/>
    <w:rsid w:val="008167CE"/>
    <w:rsid w:val="008167E7"/>
    <w:rsid w:val="0081680A"/>
    <w:rsid w:val="008174C0"/>
    <w:rsid w:val="00817592"/>
    <w:rsid w:val="00817F90"/>
    <w:rsid w:val="0082032E"/>
    <w:rsid w:val="008204C5"/>
    <w:rsid w:val="00820625"/>
    <w:rsid w:val="00820FEC"/>
    <w:rsid w:val="00821010"/>
    <w:rsid w:val="0082111F"/>
    <w:rsid w:val="00821DD9"/>
    <w:rsid w:val="00821DEF"/>
    <w:rsid w:val="00822276"/>
    <w:rsid w:val="008225C2"/>
    <w:rsid w:val="00822675"/>
    <w:rsid w:val="00822733"/>
    <w:rsid w:val="008228FA"/>
    <w:rsid w:val="00822A2A"/>
    <w:rsid w:val="00822E66"/>
    <w:rsid w:val="00823484"/>
    <w:rsid w:val="00824986"/>
    <w:rsid w:val="00824A87"/>
    <w:rsid w:val="008256C8"/>
    <w:rsid w:val="0082630B"/>
    <w:rsid w:val="008267F7"/>
    <w:rsid w:val="00826ED3"/>
    <w:rsid w:val="008273D2"/>
    <w:rsid w:val="00827865"/>
    <w:rsid w:val="008307E5"/>
    <w:rsid w:val="00830ECD"/>
    <w:rsid w:val="00831108"/>
    <w:rsid w:val="008319E8"/>
    <w:rsid w:val="00831C48"/>
    <w:rsid w:val="00831DD5"/>
    <w:rsid w:val="00831E64"/>
    <w:rsid w:val="00831F13"/>
    <w:rsid w:val="008330F5"/>
    <w:rsid w:val="00833125"/>
    <w:rsid w:val="00833217"/>
    <w:rsid w:val="0083383B"/>
    <w:rsid w:val="00833D80"/>
    <w:rsid w:val="00833DAA"/>
    <w:rsid w:val="00833DFE"/>
    <w:rsid w:val="008341A7"/>
    <w:rsid w:val="00834909"/>
    <w:rsid w:val="00835072"/>
    <w:rsid w:val="008352AE"/>
    <w:rsid w:val="00835690"/>
    <w:rsid w:val="008357FC"/>
    <w:rsid w:val="00835C24"/>
    <w:rsid w:val="008360EE"/>
    <w:rsid w:val="00836D6A"/>
    <w:rsid w:val="00837276"/>
    <w:rsid w:val="00837285"/>
    <w:rsid w:val="00837A54"/>
    <w:rsid w:val="00837B80"/>
    <w:rsid w:val="00840015"/>
    <w:rsid w:val="00840269"/>
    <w:rsid w:val="00840AE8"/>
    <w:rsid w:val="00841A32"/>
    <w:rsid w:val="00841B6E"/>
    <w:rsid w:val="00841F42"/>
    <w:rsid w:val="00842336"/>
    <w:rsid w:val="00842559"/>
    <w:rsid w:val="008426C2"/>
    <w:rsid w:val="008426D0"/>
    <w:rsid w:val="00843831"/>
    <w:rsid w:val="00843A65"/>
    <w:rsid w:val="00843B64"/>
    <w:rsid w:val="008442A1"/>
    <w:rsid w:val="00844689"/>
    <w:rsid w:val="00844D8F"/>
    <w:rsid w:val="00844FED"/>
    <w:rsid w:val="008450C5"/>
    <w:rsid w:val="00845176"/>
    <w:rsid w:val="00845232"/>
    <w:rsid w:val="00845849"/>
    <w:rsid w:val="00845AF9"/>
    <w:rsid w:val="00845E5F"/>
    <w:rsid w:val="00845E67"/>
    <w:rsid w:val="00846084"/>
    <w:rsid w:val="00846259"/>
    <w:rsid w:val="00846292"/>
    <w:rsid w:val="008465B9"/>
    <w:rsid w:val="008465F9"/>
    <w:rsid w:val="00846BDE"/>
    <w:rsid w:val="00846D3E"/>
    <w:rsid w:val="00846EA8"/>
    <w:rsid w:val="008477BC"/>
    <w:rsid w:val="008477C9"/>
    <w:rsid w:val="00847D29"/>
    <w:rsid w:val="008502D3"/>
    <w:rsid w:val="0085052A"/>
    <w:rsid w:val="0085086A"/>
    <w:rsid w:val="00850DB6"/>
    <w:rsid w:val="00850F7D"/>
    <w:rsid w:val="00851244"/>
    <w:rsid w:val="008517DC"/>
    <w:rsid w:val="00852327"/>
    <w:rsid w:val="0085270E"/>
    <w:rsid w:val="00852915"/>
    <w:rsid w:val="00853547"/>
    <w:rsid w:val="008536A4"/>
    <w:rsid w:val="00853AB3"/>
    <w:rsid w:val="00853ACD"/>
    <w:rsid w:val="00853DA1"/>
    <w:rsid w:val="008541E5"/>
    <w:rsid w:val="00854327"/>
    <w:rsid w:val="00854333"/>
    <w:rsid w:val="0085471C"/>
    <w:rsid w:val="00854EB7"/>
    <w:rsid w:val="00855187"/>
    <w:rsid w:val="0085531D"/>
    <w:rsid w:val="00855692"/>
    <w:rsid w:val="00855808"/>
    <w:rsid w:val="00855DAF"/>
    <w:rsid w:val="00855EBD"/>
    <w:rsid w:val="00855FE8"/>
    <w:rsid w:val="00856122"/>
    <w:rsid w:val="00856158"/>
    <w:rsid w:val="00856261"/>
    <w:rsid w:val="00856318"/>
    <w:rsid w:val="00856833"/>
    <w:rsid w:val="008574DE"/>
    <w:rsid w:val="008577A1"/>
    <w:rsid w:val="0086083D"/>
    <w:rsid w:val="0086088C"/>
    <w:rsid w:val="00861190"/>
    <w:rsid w:val="0086142E"/>
    <w:rsid w:val="00861BBA"/>
    <w:rsid w:val="00861E69"/>
    <w:rsid w:val="008626CB"/>
    <w:rsid w:val="00862AFC"/>
    <w:rsid w:val="00863874"/>
    <w:rsid w:val="00863954"/>
    <w:rsid w:val="00863B7E"/>
    <w:rsid w:val="00863C14"/>
    <w:rsid w:val="0086423B"/>
    <w:rsid w:val="008661C5"/>
    <w:rsid w:val="00866564"/>
    <w:rsid w:val="008665A6"/>
    <w:rsid w:val="008666C9"/>
    <w:rsid w:val="00866728"/>
    <w:rsid w:val="00866D27"/>
    <w:rsid w:val="008676F8"/>
    <w:rsid w:val="00867931"/>
    <w:rsid w:val="00867AA6"/>
    <w:rsid w:val="00867ADE"/>
    <w:rsid w:val="00870321"/>
    <w:rsid w:val="00870352"/>
    <w:rsid w:val="008709A7"/>
    <w:rsid w:val="00870A6A"/>
    <w:rsid w:val="00870D40"/>
    <w:rsid w:val="00870EC0"/>
    <w:rsid w:val="00871308"/>
    <w:rsid w:val="0087187A"/>
    <w:rsid w:val="008719E5"/>
    <w:rsid w:val="00871E7C"/>
    <w:rsid w:val="00871F7A"/>
    <w:rsid w:val="0087223E"/>
    <w:rsid w:val="00872860"/>
    <w:rsid w:val="008730DE"/>
    <w:rsid w:val="008735FF"/>
    <w:rsid w:val="008736AB"/>
    <w:rsid w:val="008738C6"/>
    <w:rsid w:val="00874161"/>
    <w:rsid w:val="00874812"/>
    <w:rsid w:val="00874F18"/>
    <w:rsid w:val="008750C8"/>
    <w:rsid w:val="00875769"/>
    <w:rsid w:val="00875E8D"/>
    <w:rsid w:val="00875FC2"/>
    <w:rsid w:val="0087682C"/>
    <w:rsid w:val="00876A50"/>
    <w:rsid w:val="00876C54"/>
    <w:rsid w:val="008770C3"/>
    <w:rsid w:val="008771D0"/>
    <w:rsid w:val="008776D7"/>
    <w:rsid w:val="008779DB"/>
    <w:rsid w:val="00877B85"/>
    <w:rsid w:val="00877FF7"/>
    <w:rsid w:val="00880D5B"/>
    <w:rsid w:val="008810D0"/>
    <w:rsid w:val="008810F7"/>
    <w:rsid w:val="00881213"/>
    <w:rsid w:val="0088127D"/>
    <w:rsid w:val="0088139C"/>
    <w:rsid w:val="008814D0"/>
    <w:rsid w:val="00881CE9"/>
    <w:rsid w:val="008821F3"/>
    <w:rsid w:val="008822AE"/>
    <w:rsid w:val="008826B9"/>
    <w:rsid w:val="00882A66"/>
    <w:rsid w:val="00883EA8"/>
    <w:rsid w:val="00884205"/>
    <w:rsid w:val="00884C3E"/>
    <w:rsid w:val="00884CB2"/>
    <w:rsid w:val="00884E8D"/>
    <w:rsid w:val="00885DF9"/>
    <w:rsid w:val="00886AE1"/>
    <w:rsid w:val="008872D4"/>
    <w:rsid w:val="00887F47"/>
    <w:rsid w:val="0089017B"/>
    <w:rsid w:val="008905C2"/>
    <w:rsid w:val="00890D87"/>
    <w:rsid w:val="00890E05"/>
    <w:rsid w:val="00891A94"/>
    <w:rsid w:val="00892524"/>
    <w:rsid w:val="00892B28"/>
    <w:rsid w:val="00892FAD"/>
    <w:rsid w:val="0089378D"/>
    <w:rsid w:val="008937B5"/>
    <w:rsid w:val="00893BEF"/>
    <w:rsid w:val="00893F0A"/>
    <w:rsid w:val="00893F3F"/>
    <w:rsid w:val="008940D3"/>
    <w:rsid w:val="00894413"/>
    <w:rsid w:val="0089457F"/>
    <w:rsid w:val="00894629"/>
    <w:rsid w:val="00896118"/>
    <w:rsid w:val="00897475"/>
    <w:rsid w:val="008A007F"/>
    <w:rsid w:val="008A00A5"/>
    <w:rsid w:val="008A012C"/>
    <w:rsid w:val="008A0699"/>
    <w:rsid w:val="008A06BA"/>
    <w:rsid w:val="008A16CC"/>
    <w:rsid w:val="008A1EFC"/>
    <w:rsid w:val="008A2101"/>
    <w:rsid w:val="008A22DB"/>
    <w:rsid w:val="008A2404"/>
    <w:rsid w:val="008A29A4"/>
    <w:rsid w:val="008A2FDC"/>
    <w:rsid w:val="008A3B4B"/>
    <w:rsid w:val="008A4239"/>
    <w:rsid w:val="008A4376"/>
    <w:rsid w:val="008A4976"/>
    <w:rsid w:val="008A6162"/>
    <w:rsid w:val="008A6603"/>
    <w:rsid w:val="008A69B2"/>
    <w:rsid w:val="008A6D62"/>
    <w:rsid w:val="008A7212"/>
    <w:rsid w:val="008A7DDC"/>
    <w:rsid w:val="008B0848"/>
    <w:rsid w:val="008B0B72"/>
    <w:rsid w:val="008B0F7D"/>
    <w:rsid w:val="008B1AC2"/>
    <w:rsid w:val="008B2257"/>
    <w:rsid w:val="008B2529"/>
    <w:rsid w:val="008B2B78"/>
    <w:rsid w:val="008B3E10"/>
    <w:rsid w:val="008B4147"/>
    <w:rsid w:val="008B463B"/>
    <w:rsid w:val="008B4A68"/>
    <w:rsid w:val="008B5AE6"/>
    <w:rsid w:val="008B5B41"/>
    <w:rsid w:val="008B5CBB"/>
    <w:rsid w:val="008B65BE"/>
    <w:rsid w:val="008B6BD9"/>
    <w:rsid w:val="008B76F7"/>
    <w:rsid w:val="008B77DD"/>
    <w:rsid w:val="008B7D25"/>
    <w:rsid w:val="008B7D5A"/>
    <w:rsid w:val="008C01F4"/>
    <w:rsid w:val="008C0ED6"/>
    <w:rsid w:val="008C19CA"/>
    <w:rsid w:val="008C2C6E"/>
    <w:rsid w:val="008C2C96"/>
    <w:rsid w:val="008C2D7E"/>
    <w:rsid w:val="008C36B9"/>
    <w:rsid w:val="008C37E2"/>
    <w:rsid w:val="008C3FFF"/>
    <w:rsid w:val="008C5016"/>
    <w:rsid w:val="008C6CA5"/>
    <w:rsid w:val="008C7013"/>
    <w:rsid w:val="008C7574"/>
    <w:rsid w:val="008C7761"/>
    <w:rsid w:val="008C790C"/>
    <w:rsid w:val="008D0FCE"/>
    <w:rsid w:val="008D11DF"/>
    <w:rsid w:val="008D1447"/>
    <w:rsid w:val="008D1A1B"/>
    <w:rsid w:val="008D1CA2"/>
    <w:rsid w:val="008D1DE4"/>
    <w:rsid w:val="008D22F0"/>
    <w:rsid w:val="008D2715"/>
    <w:rsid w:val="008D2E0D"/>
    <w:rsid w:val="008D2F1D"/>
    <w:rsid w:val="008D33EB"/>
    <w:rsid w:val="008D3932"/>
    <w:rsid w:val="008D3BD5"/>
    <w:rsid w:val="008D3D60"/>
    <w:rsid w:val="008D3F98"/>
    <w:rsid w:val="008D3FC1"/>
    <w:rsid w:val="008D4001"/>
    <w:rsid w:val="008D4276"/>
    <w:rsid w:val="008D436F"/>
    <w:rsid w:val="008D46CD"/>
    <w:rsid w:val="008D47E3"/>
    <w:rsid w:val="008D4A47"/>
    <w:rsid w:val="008D4D86"/>
    <w:rsid w:val="008D5575"/>
    <w:rsid w:val="008D66D3"/>
    <w:rsid w:val="008D720B"/>
    <w:rsid w:val="008D736E"/>
    <w:rsid w:val="008D79F0"/>
    <w:rsid w:val="008D7DBA"/>
    <w:rsid w:val="008E01D0"/>
    <w:rsid w:val="008E0F45"/>
    <w:rsid w:val="008E1965"/>
    <w:rsid w:val="008E1B50"/>
    <w:rsid w:val="008E1FAE"/>
    <w:rsid w:val="008E22C7"/>
    <w:rsid w:val="008E2665"/>
    <w:rsid w:val="008E2883"/>
    <w:rsid w:val="008E2FA3"/>
    <w:rsid w:val="008E31D5"/>
    <w:rsid w:val="008E328C"/>
    <w:rsid w:val="008E37E3"/>
    <w:rsid w:val="008E3AF7"/>
    <w:rsid w:val="008E3B35"/>
    <w:rsid w:val="008E3F25"/>
    <w:rsid w:val="008E3FDF"/>
    <w:rsid w:val="008E40DD"/>
    <w:rsid w:val="008E4714"/>
    <w:rsid w:val="008E4A79"/>
    <w:rsid w:val="008E51DE"/>
    <w:rsid w:val="008E5724"/>
    <w:rsid w:val="008E6204"/>
    <w:rsid w:val="008E631D"/>
    <w:rsid w:val="008E6C2E"/>
    <w:rsid w:val="008E6DB2"/>
    <w:rsid w:val="008F00DC"/>
    <w:rsid w:val="008F069B"/>
    <w:rsid w:val="008F125D"/>
    <w:rsid w:val="008F1481"/>
    <w:rsid w:val="008F1C04"/>
    <w:rsid w:val="008F1DD2"/>
    <w:rsid w:val="008F207D"/>
    <w:rsid w:val="008F22A6"/>
    <w:rsid w:val="008F376A"/>
    <w:rsid w:val="008F3CFD"/>
    <w:rsid w:val="008F447E"/>
    <w:rsid w:val="008F479A"/>
    <w:rsid w:val="008F484F"/>
    <w:rsid w:val="008F50DE"/>
    <w:rsid w:val="008F524C"/>
    <w:rsid w:val="008F6328"/>
    <w:rsid w:val="008F63DD"/>
    <w:rsid w:val="008F6433"/>
    <w:rsid w:val="008F6595"/>
    <w:rsid w:val="008F6AEB"/>
    <w:rsid w:val="008F7DC2"/>
    <w:rsid w:val="00900A22"/>
    <w:rsid w:val="00900A9A"/>
    <w:rsid w:val="00901152"/>
    <w:rsid w:val="0090139A"/>
    <w:rsid w:val="00901818"/>
    <w:rsid w:val="009019BF"/>
    <w:rsid w:val="00901D18"/>
    <w:rsid w:val="00901E3E"/>
    <w:rsid w:val="00902AFA"/>
    <w:rsid w:val="00902B06"/>
    <w:rsid w:val="009033FD"/>
    <w:rsid w:val="00903FDC"/>
    <w:rsid w:val="00904583"/>
    <w:rsid w:val="00904B07"/>
    <w:rsid w:val="00904D70"/>
    <w:rsid w:val="00905B6B"/>
    <w:rsid w:val="00905DFE"/>
    <w:rsid w:val="009060C6"/>
    <w:rsid w:val="00906942"/>
    <w:rsid w:val="0090695D"/>
    <w:rsid w:val="00907014"/>
    <w:rsid w:val="00907EDB"/>
    <w:rsid w:val="00910213"/>
    <w:rsid w:val="00910249"/>
    <w:rsid w:val="00910318"/>
    <w:rsid w:val="0091066C"/>
    <w:rsid w:val="009110BF"/>
    <w:rsid w:val="00911160"/>
    <w:rsid w:val="009116B4"/>
    <w:rsid w:val="00911816"/>
    <w:rsid w:val="00911C5E"/>
    <w:rsid w:val="00911E07"/>
    <w:rsid w:val="00911E69"/>
    <w:rsid w:val="009121A2"/>
    <w:rsid w:val="00912669"/>
    <w:rsid w:val="00912C9C"/>
    <w:rsid w:val="00912D4F"/>
    <w:rsid w:val="00913552"/>
    <w:rsid w:val="00913562"/>
    <w:rsid w:val="009138AE"/>
    <w:rsid w:val="00914150"/>
    <w:rsid w:val="009146E2"/>
    <w:rsid w:val="009154B7"/>
    <w:rsid w:val="00915514"/>
    <w:rsid w:val="00915794"/>
    <w:rsid w:val="009158A4"/>
    <w:rsid w:val="00915ED8"/>
    <w:rsid w:val="0091619D"/>
    <w:rsid w:val="00916801"/>
    <w:rsid w:val="00916A29"/>
    <w:rsid w:val="00916F15"/>
    <w:rsid w:val="009170D8"/>
    <w:rsid w:val="0091770E"/>
    <w:rsid w:val="009177CD"/>
    <w:rsid w:val="009204B5"/>
    <w:rsid w:val="009206C5"/>
    <w:rsid w:val="0092076F"/>
    <w:rsid w:val="00920AC1"/>
    <w:rsid w:val="00921086"/>
    <w:rsid w:val="00921153"/>
    <w:rsid w:val="00921605"/>
    <w:rsid w:val="0092187E"/>
    <w:rsid w:val="00921CE9"/>
    <w:rsid w:val="00922CFC"/>
    <w:rsid w:val="00922D51"/>
    <w:rsid w:val="0092354B"/>
    <w:rsid w:val="0092398D"/>
    <w:rsid w:val="00923DB2"/>
    <w:rsid w:val="00923DBB"/>
    <w:rsid w:val="00924A60"/>
    <w:rsid w:val="0092502A"/>
    <w:rsid w:val="00925832"/>
    <w:rsid w:val="00925B7B"/>
    <w:rsid w:val="00925DC0"/>
    <w:rsid w:val="0092699E"/>
    <w:rsid w:val="00926C38"/>
    <w:rsid w:val="009272C5"/>
    <w:rsid w:val="009301AE"/>
    <w:rsid w:val="009301DA"/>
    <w:rsid w:val="00930535"/>
    <w:rsid w:val="00930712"/>
    <w:rsid w:val="00930AAF"/>
    <w:rsid w:val="00930D27"/>
    <w:rsid w:val="00930F3C"/>
    <w:rsid w:val="00931227"/>
    <w:rsid w:val="00931769"/>
    <w:rsid w:val="00931FF9"/>
    <w:rsid w:val="009321CD"/>
    <w:rsid w:val="00932904"/>
    <w:rsid w:val="00933012"/>
    <w:rsid w:val="00933131"/>
    <w:rsid w:val="0093314F"/>
    <w:rsid w:val="00933BCF"/>
    <w:rsid w:val="00934CD1"/>
    <w:rsid w:val="00935110"/>
    <w:rsid w:val="0093520B"/>
    <w:rsid w:val="00935A82"/>
    <w:rsid w:val="0093619F"/>
    <w:rsid w:val="00936BA7"/>
    <w:rsid w:val="00936E68"/>
    <w:rsid w:val="009370AE"/>
    <w:rsid w:val="00937788"/>
    <w:rsid w:val="0093797E"/>
    <w:rsid w:val="00940944"/>
    <w:rsid w:val="00941409"/>
    <w:rsid w:val="00941474"/>
    <w:rsid w:val="009415AC"/>
    <w:rsid w:val="00941738"/>
    <w:rsid w:val="00941B0D"/>
    <w:rsid w:val="00941C35"/>
    <w:rsid w:val="00941F83"/>
    <w:rsid w:val="009422A3"/>
    <w:rsid w:val="009423FD"/>
    <w:rsid w:val="00942C3B"/>
    <w:rsid w:val="00942D4F"/>
    <w:rsid w:val="00942FBB"/>
    <w:rsid w:val="00943081"/>
    <w:rsid w:val="00943462"/>
    <w:rsid w:val="00943BA2"/>
    <w:rsid w:val="00943CA6"/>
    <w:rsid w:val="00943D4A"/>
    <w:rsid w:val="00944739"/>
    <w:rsid w:val="00945022"/>
    <w:rsid w:val="009452F4"/>
    <w:rsid w:val="00945352"/>
    <w:rsid w:val="0094540B"/>
    <w:rsid w:val="0094598F"/>
    <w:rsid w:val="009461BF"/>
    <w:rsid w:val="00946242"/>
    <w:rsid w:val="00946E07"/>
    <w:rsid w:val="00946E8E"/>
    <w:rsid w:val="00946ECB"/>
    <w:rsid w:val="0094706F"/>
    <w:rsid w:val="009471D7"/>
    <w:rsid w:val="00947488"/>
    <w:rsid w:val="009474D0"/>
    <w:rsid w:val="00947B84"/>
    <w:rsid w:val="00947FE6"/>
    <w:rsid w:val="00947FF9"/>
    <w:rsid w:val="009503C4"/>
    <w:rsid w:val="00950A94"/>
    <w:rsid w:val="00950E7D"/>
    <w:rsid w:val="009514CE"/>
    <w:rsid w:val="009518AB"/>
    <w:rsid w:val="00951A7C"/>
    <w:rsid w:val="00951C8E"/>
    <w:rsid w:val="0095208E"/>
    <w:rsid w:val="009523E4"/>
    <w:rsid w:val="0095274B"/>
    <w:rsid w:val="00952955"/>
    <w:rsid w:val="00952A58"/>
    <w:rsid w:val="00953A98"/>
    <w:rsid w:val="00954490"/>
    <w:rsid w:val="0095479F"/>
    <w:rsid w:val="0095492D"/>
    <w:rsid w:val="00954A41"/>
    <w:rsid w:val="0095534A"/>
    <w:rsid w:val="00956084"/>
    <w:rsid w:val="009563FE"/>
    <w:rsid w:val="00956617"/>
    <w:rsid w:val="00956B02"/>
    <w:rsid w:val="00956F97"/>
    <w:rsid w:val="0095744B"/>
    <w:rsid w:val="009576E3"/>
    <w:rsid w:val="009577C3"/>
    <w:rsid w:val="00957921"/>
    <w:rsid w:val="009579EC"/>
    <w:rsid w:val="00957CCF"/>
    <w:rsid w:val="00960441"/>
    <w:rsid w:val="009605FB"/>
    <w:rsid w:val="00960F17"/>
    <w:rsid w:val="00961771"/>
    <w:rsid w:val="00961A3C"/>
    <w:rsid w:val="00962379"/>
    <w:rsid w:val="009623B1"/>
    <w:rsid w:val="00962818"/>
    <w:rsid w:val="00962C4D"/>
    <w:rsid w:val="009633B3"/>
    <w:rsid w:val="009648DB"/>
    <w:rsid w:val="0096509F"/>
    <w:rsid w:val="00965614"/>
    <w:rsid w:val="00965997"/>
    <w:rsid w:val="00965BFC"/>
    <w:rsid w:val="00966E79"/>
    <w:rsid w:val="009672F1"/>
    <w:rsid w:val="0096747E"/>
    <w:rsid w:val="009701F2"/>
    <w:rsid w:val="00970398"/>
    <w:rsid w:val="0097085E"/>
    <w:rsid w:val="00970B34"/>
    <w:rsid w:val="00970BB8"/>
    <w:rsid w:val="00971791"/>
    <w:rsid w:val="009717A0"/>
    <w:rsid w:val="00971AFF"/>
    <w:rsid w:val="00971F08"/>
    <w:rsid w:val="00971F51"/>
    <w:rsid w:val="00972305"/>
    <w:rsid w:val="00972430"/>
    <w:rsid w:val="00972632"/>
    <w:rsid w:val="009726A5"/>
    <w:rsid w:val="009728F9"/>
    <w:rsid w:val="00972F23"/>
    <w:rsid w:val="00973306"/>
    <w:rsid w:val="00973E4C"/>
    <w:rsid w:val="00974E37"/>
    <w:rsid w:val="00974E3A"/>
    <w:rsid w:val="00975BEF"/>
    <w:rsid w:val="00975CD0"/>
    <w:rsid w:val="00975CE2"/>
    <w:rsid w:val="00975CE7"/>
    <w:rsid w:val="00976BC5"/>
    <w:rsid w:val="00976C7F"/>
    <w:rsid w:val="00977128"/>
    <w:rsid w:val="00977225"/>
    <w:rsid w:val="00977EEA"/>
    <w:rsid w:val="0098011B"/>
    <w:rsid w:val="00980773"/>
    <w:rsid w:val="009810C8"/>
    <w:rsid w:val="009826A5"/>
    <w:rsid w:val="00982FBB"/>
    <w:rsid w:val="00983290"/>
    <w:rsid w:val="00983790"/>
    <w:rsid w:val="00983F49"/>
    <w:rsid w:val="00984784"/>
    <w:rsid w:val="009849FE"/>
    <w:rsid w:val="00984F1A"/>
    <w:rsid w:val="009858E2"/>
    <w:rsid w:val="00985944"/>
    <w:rsid w:val="00985D50"/>
    <w:rsid w:val="00986143"/>
    <w:rsid w:val="009866A4"/>
    <w:rsid w:val="00986942"/>
    <w:rsid w:val="00986A4E"/>
    <w:rsid w:val="009878D2"/>
    <w:rsid w:val="009878FF"/>
    <w:rsid w:val="00987B4B"/>
    <w:rsid w:val="00990066"/>
    <w:rsid w:val="00990182"/>
    <w:rsid w:val="009902FD"/>
    <w:rsid w:val="00990403"/>
    <w:rsid w:val="00990845"/>
    <w:rsid w:val="00990B2F"/>
    <w:rsid w:val="0099127A"/>
    <w:rsid w:val="009912DC"/>
    <w:rsid w:val="009913CF"/>
    <w:rsid w:val="009914DB"/>
    <w:rsid w:val="00991526"/>
    <w:rsid w:val="00991AAB"/>
    <w:rsid w:val="0099203E"/>
    <w:rsid w:val="0099247C"/>
    <w:rsid w:val="0099260D"/>
    <w:rsid w:val="009928F5"/>
    <w:rsid w:val="00992B1F"/>
    <w:rsid w:val="00993B66"/>
    <w:rsid w:val="00993C4F"/>
    <w:rsid w:val="00993EED"/>
    <w:rsid w:val="00994710"/>
    <w:rsid w:val="0099487A"/>
    <w:rsid w:val="009964A2"/>
    <w:rsid w:val="00997179"/>
    <w:rsid w:val="00997A95"/>
    <w:rsid w:val="00997DE6"/>
    <w:rsid w:val="00997DEB"/>
    <w:rsid w:val="009A0572"/>
    <w:rsid w:val="009A0A33"/>
    <w:rsid w:val="009A11DE"/>
    <w:rsid w:val="009A1AA8"/>
    <w:rsid w:val="009A1F7E"/>
    <w:rsid w:val="009A2463"/>
    <w:rsid w:val="009A24B5"/>
    <w:rsid w:val="009A2D46"/>
    <w:rsid w:val="009A2E19"/>
    <w:rsid w:val="009A3EE3"/>
    <w:rsid w:val="009A41CA"/>
    <w:rsid w:val="009A42D2"/>
    <w:rsid w:val="009A47EE"/>
    <w:rsid w:val="009A494B"/>
    <w:rsid w:val="009A4C53"/>
    <w:rsid w:val="009A516B"/>
    <w:rsid w:val="009A7952"/>
    <w:rsid w:val="009B03A6"/>
    <w:rsid w:val="009B055E"/>
    <w:rsid w:val="009B05CE"/>
    <w:rsid w:val="009B09A4"/>
    <w:rsid w:val="009B0AD7"/>
    <w:rsid w:val="009B0C4A"/>
    <w:rsid w:val="009B0F24"/>
    <w:rsid w:val="009B136F"/>
    <w:rsid w:val="009B1D15"/>
    <w:rsid w:val="009B1E72"/>
    <w:rsid w:val="009B20BF"/>
    <w:rsid w:val="009B2C8B"/>
    <w:rsid w:val="009B3242"/>
    <w:rsid w:val="009B33A9"/>
    <w:rsid w:val="009B3E23"/>
    <w:rsid w:val="009B4269"/>
    <w:rsid w:val="009B4487"/>
    <w:rsid w:val="009B4741"/>
    <w:rsid w:val="009B4F1E"/>
    <w:rsid w:val="009B4FBF"/>
    <w:rsid w:val="009B5571"/>
    <w:rsid w:val="009B58EC"/>
    <w:rsid w:val="009B5ADC"/>
    <w:rsid w:val="009B5EE3"/>
    <w:rsid w:val="009B6751"/>
    <w:rsid w:val="009B690F"/>
    <w:rsid w:val="009B7122"/>
    <w:rsid w:val="009B7963"/>
    <w:rsid w:val="009B7FAF"/>
    <w:rsid w:val="009C098A"/>
    <w:rsid w:val="009C0D69"/>
    <w:rsid w:val="009C0DA8"/>
    <w:rsid w:val="009C1296"/>
    <w:rsid w:val="009C1298"/>
    <w:rsid w:val="009C174D"/>
    <w:rsid w:val="009C3681"/>
    <w:rsid w:val="009C3D5F"/>
    <w:rsid w:val="009C407E"/>
    <w:rsid w:val="009C4DC4"/>
    <w:rsid w:val="009C501D"/>
    <w:rsid w:val="009C508C"/>
    <w:rsid w:val="009C55DD"/>
    <w:rsid w:val="009C5DB5"/>
    <w:rsid w:val="009C5FAB"/>
    <w:rsid w:val="009C6365"/>
    <w:rsid w:val="009C66C8"/>
    <w:rsid w:val="009C6870"/>
    <w:rsid w:val="009C687E"/>
    <w:rsid w:val="009C71F4"/>
    <w:rsid w:val="009C76D5"/>
    <w:rsid w:val="009C7A5B"/>
    <w:rsid w:val="009D089D"/>
    <w:rsid w:val="009D0C9C"/>
    <w:rsid w:val="009D1413"/>
    <w:rsid w:val="009D168C"/>
    <w:rsid w:val="009D1753"/>
    <w:rsid w:val="009D1E5B"/>
    <w:rsid w:val="009D25DF"/>
    <w:rsid w:val="009D28ED"/>
    <w:rsid w:val="009D2983"/>
    <w:rsid w:val="009D38CB"/>
    <w:rsid w:val="009D3E86"/>
    <w:rsid w:val="009D41A9"/>
    <w:rsid w:val="009D41AC"/>
    <w:rsid w:val="009D49B6"/>
    <w:rsid w:val="009D5195"/>
    <w:rsid w:val="009D5213"/>
    <w:rsid w:val="009D5380"/>
    <w:rsid w:val="009D5509"/>
    <w:rsid w:val="009D580D"/>
    <w:rsid w:val="009D5BCB"/>
    <w:rsid w:val="009D5CA6"/>
    <w:rsid w:val="009D5F64"/>
    <w:rsid w:val="009D6232"/>
    <w:rsid w:val="009D65F1"/>
    <w:rsid w:val="009D6664"/>
    <w:rsid w:val="009D6F57"/>
    <w:rsid w:val="009D7574"/>
    <w:rsid w:val="009D79AF"/>
    <w:rsid w:val="009D7A8F"/>
    <w:rsid w:val="009E023E"/>
    <w:rsid w:val="009E08EE"/>
    <w:rsid w:val="009E18C1"/>
    <w:rsid w:val="009E1FF6"/>
    <w:rsid w:val="009E2200"/>
    <w:rsid w:val="009E224A"/>
    <w:rsid w:val="009E38CB"/>
    <w:rsid w:val="009E3A4A"/>
    <w:rsid w:val="009E41B8"/>
    <w:rsid w:val="009E43B1"/>
    <w:rsid w:val="009E441D"/>
    <w:rsid w:val="009E4CC0"/>
    <w:rsid w:val="009E4D94"/>
    <w:rsid w:val="009E54F8"/>
    <w:rsid w:val="009E59D4"/>
    <w:rsid w:val="009E5BB5"/>
    <w:rsid w:val="009E5D98"/>
    <w:rsid w:val="009E5FEF"/>
    <w:rsid w:val="009E650E"/>
    <w:rsid w:val="009E6CC6"/>
    <w:rsid w:val="009E6EB9"/>
    <w:rsid w:val="009E73BA"/>
    <w:rsid w:val="009E7E0A"/>
    <w:rsid w:val="009E7F8F"/>
    <w:rsid w:val="009F0DC5"/>
    <w:rsid w:val="009F1226"/>
    <w:rsid w:val="009F1627"/>
    <w:rsid w:val="009F2147"/>
    <w:rsid w:val="009F246B"/>
    <w:rsid w:val="009F3D16"/>
    <w:rsid w:val="009F46FE"/>
    <w:rsid w:val="009F47B5"/>
    <w:rsid w:val="009F4DE9"/>
    <w:rsid w:val="009F4ECD"/>
    <w:rsid w:val="009F56A8"/>
    <w:rsid w:val="009F5B7E"/>
    <w:rsid w:val="009F5E1F"/>
    <w:rsid w:val="009F63DB"/>
    <w:rsid w:val="009F664E"/>
    <w:rsid w:val="009F6EA5"/>
    <w:rsid w:val="009F7A73"/>
    <w:rsid w:val="009F7D20"/>
    <w:rsid w:val="00A0030E"/>
    <w:rsid w:val="00A014B8"/>
    <w:rsid w:val="00A01721"/>
    <w:rsid w:val="00A01AA0"/>
    <w:rsid w:val="00A01F40"/>
    <w:rsid w:val="00A02077"/>
    <w:rsid w:val="00A02AFE"/>
    <w:rsid w:val="00A02BCD"/>
    <w:rsid w:val="00A02DCB"/>
    <w:rsid w:val="00A039C0"/>
    <w:rsid w:val="00A03C87"/>
    <w:rsid w:val="00A04B3E"/>
    <w:rsid w:val="00A05191"/>
    <w:rsid w:val="00A05BEA"/>
    <w:rsid w:val="00A0674E"/>
    <w:rsid w:val="00A067B5"/>
    <w:rsid w:val="00A06A2C"/>
    <w:rsid w:val="00A071FD"/>
    <w:rsid w:val="00A07760"/>
    <w:rsid w:val="00A102BC"/>
    <w:rsid w:val="00A1088A"/>
    <w:rsid w:val="00A11100"/>
    <w:rsid w:val="00A1116F"/>
    <w:rsid w:val="00A11677"/>
    <w:rsid w:val="00A11A9F"/>
    <w:rsid w:val="00A11F79"/>
    <w:rsid w:val="00A11FC1"/>
    <w:rsid w:val="00A122A9"/>
    <w:rsid w:val="00A125DB"/>
    <w:rsid w:val="00A1263F"/>
    <w:rsid w:val="00A1292F"/>
    <w:rsid w:val="00A12B27"/>
    <w:rsid w:val="00A12F3A"/>
    <w:rsid w:val="00A134A5"/>
    <w:rsid w:val="00A138CB"/>
    <w:rsid w:val="00A13F3C"/>
    <w:rsid w:val="00A149DB"/>
    <w:rsid w:val="00A150E6"/>
    <w:rsid w:val="00A159A9"/>
    <w:rsid w:val="00A15D28"/>
    <w:rsid w:val="00A1648D"/>
    <w:rsid w:val="00A174C8"/>
    <w:rsid w:val="00A1751E"/>
    <w:rsid w:val="00A17907"/>
    <w:rsid w:val="00A17ED5"/>
    <w:rsid w:val="00A2030A"/>
    <w:rsid w:val="00A2037B"/>
    <w:rsid w:val="00A20AE7"/>
    <w:rsid w:val="00A20AFF"/>
    <w:rsid w:val="00A21BE6"/>
    <w:rsid w:val="00A21CDA"/>
    <w:rsid w:val="00A22755"/>
    <w:rsid w:val="00A22778"/>
    <w:rsid w:val="00A22E9B"/>
    <w:rsid w:val="00A230C7"/>
    <w:rsid w:val="00A2379E"/>
    <w:rsid w:val="00A237E6"/>
    <w:rsid w:val="00A2383C"/>
    <w:rsid w:val="00A23A41"/>
    <w:rsid w:val="00A23B39"/>
    <w:rsid w:val="00A23B56"/>
    <w:rsid w:val="00A245EC"/>
    <w:rsid w:val="00A26217"/>
    <w:rsid w:val="00A26DF5"/>
    <w:rsid w:val="00A2758B"/>
    <w:rsid w:val="00A2797A"/>
    <w:rsid w:val="00A27A43"/>
    <w:rsid w:val="00A27C9A"/>
    <w:rsid w:val="00A303FE"/>
    <w:rsid w:val="00A306F7"/>
    <w:rsid w:val="00A30E04"/>
    <w:rsid w:val="00A33205"/>
    <w:rsid w:val="00A33778"/>
    <w:rsid w:val="00A34095"/>
    <w:rsid w:val="00A347CF"/>
    <w:rsid w:val="00A34E14"/>
    <w:rsid w:val="00A35B8D"/>
    <w:rsid w:val="00A363FC"/>
    <w:rsid w:val="00A3641F"/>
    <w:rsid w:val="00A3731A"/>
    <w:rsid w:val="00A37402"/>
    <w:rsid w:val="00A377BF"/>
    <w:rsid w:val="00A37BFB"/>
    <w:rsid w:val="00A405A8"/>
    <w:rsid w:val="00A40D71"/>
    <w:rsid w:val="00A40F70"/>
    <w:rsid w:val="00A4100C"/>
    <w:rsid w:val="00A415FD"/>
    <w:rsid w:val="00A42F4E"/>
    <w:rsid w:val="00A43491"/>
    <w:rsid w:val="00A4368A"/>
    <w:rsid w:val="00A43843"/>
    <w:rsid w:val="00A43A2C"/>
    <w:rsid w:val="00A43E63"/>
    <w:rsid w:val="00A43FBF"/>
    <w:rsid w:val="00A44303"/>
    <w:rsid w:val="00A443A3"/>
    <w:rsid w:val="00A44A20"/>
    <w:rsid w:val="00A44AD2"/>
    <w:rsid w:val="00A44B24"/>
    <w:rsid w:val="00A44B5A"/>
    <w:rsid w:val="00A45165"/>
    <w:rsid w:val="00A45295"/>
    <w:rsid w:val="00A4543E"/>
    <w:rsid w:val="00A457E7"/>
    <w:rsid w:val="00A45DB0"/>
    <w:rsid w:val="00A45DDB"/>
    <w:rsid w:val="00A4677B"/>
    <w:rsid w:val="00A468D3"/>
    <w:rsid w:val="00A46C2F"/>
    <w:rsid w:val="00A46F09"/>
    <w:rsid w:val="00A47184"/>
    <w:rsid w:val="00A4746B"/>
    <w:rsid w:val="00A47CA6"/>
    <w:rsid w:val="00A47CB0"/>
    <w:rsid w:val="00A50733"/>
    <w:rsid w:val="00A50842"/>
    <w:rsid w:val="00A50CD8"/>
    <w:rsid w:val="00A50E10"/>
    <w:rsid w:val="00A50F61"/>
    <w:rsid w:val="00A515E6"/>
    <w:rsid w:val="00A51693"/>
    <w:rsid w:val="00A51ADF"/>
    <w:rsid w:val="00A51EC3"/>
    <w:rsid w:val="00A523EC"/>
    <w:rsid w:val="00A527CF"/>
    <w:rsid w:val="00A52927"/>
    <w:rsid w:val="00A52B8E"/>
    <w:rsid w:val="00A52EC8"/>
    <w:rsid w:val="00A5363A"/>
    <w:rsid w:val="00A537CE"/>
    <w:rsid w:val="00A53C47"/>
    <w:rsid w:val="00A540AD"/>
    <w:rsid w:val="00A5430B"/>
    <w:rsid w:val="00A54799"/>
    <w:rsid w:val="00A54828"/>
    <w:rsid w:val="00A54E5F"/>
    <w:rsid w:val="00A55179"/>
    <w:rsid w:val="00A5522F"/>
    <w:rsid w:val="00A55BE1"/>
    <w:rsid w:val="00A55C10"/>
    <w:rsid w:val="00A55D02"/>
    <w:rsid w:val="00A5685E"/>
    <w:rsid w:val="00A56953"/>
    <w:rsid w:val="00A56F5D"/>
    <w:rsid w:val="00A5704C"/>
    <w:rsid w:val="00A574C6"/>
    <w:rsid w:val="00A576BB"/>
    <w:rsid w:val="00A608E1"/>
    <w:rsid w:val="00A60A02"/>
    <w:rsid w:val="00A60C9B"/>
    <w:rsid w:val="00A61162"/>
    <w:rsid w:val="00A61870"/>
    <w:rsid w:val="00A61A13"/>
    <w:rsid w:val="00A61D38"/>
    <w:rsid w:val="00A62401"/>
    <w:rsid w:val="00A62AAF"/>
    <w:rsid w:val="00A6389F"/>
    <w:rsid w:val="00A63AFE"/>
    <w:rsid w:val="00A63E8D"/>
    <w:rsid w:val="00A64F41"/>
    <w:rsid w:val="00A65869"/>
    <w:rsid w:val="00A65956"/>
    <w:rsid w:val="00A65966"/>
    <w:rsid w:val="00A666E7"/>
    <w:rsid w:val="00A66B5B"/>
    <w:rsid w:val="00A67322"/>
    <w:rsid w:val="00A70020"/>
    <w:rsid w:val="00A7033D"/>
    <w:rsid w:val="00A705D8"/>
    <w:rsid w:val="00A70999"/>
    <w:rsid w:val="00A70CF8"/>
    <w:rsid w:val="00A72231"/>
    <w:rsid w:val="00A734DC"/>
    <w:rsid w:val="00A73592"/>
    <w:rsid w:val="00A73805"/>
    <w:rsid w:val="00A73B7E"/>
    <w:rsid w:val="00A7434E"/>
    <w:rsid w:val="00A748B3"/>
    <w:rsid w:val="00A74EF2"/>
    <w:rsid w:val="00A752B3"/>
    <w:rsid w:val="00A753DF"/>
    <w:rsid w:val="00A75617"/>
    <w:rsid w:val="00A756CB"/>
    <w:rsid w:val="00A7590E"/>
    <w:rsid w:val="00A766EB"/>
    <w:rsid w:val="00A76CDF"/>
    <w:rsid w:val="00A76D3B"/>
    <w:rsid w:val="00A778C1"/>
    <w:rsid w:val="00A77ABF"/>
    <w:rsid w:val="00A80504"/>
    <w:rsid w:val="00A80DA5"/>
    <w:rsid w:val="00A81166"/>
    <w:rsid w:val="00A81469"/>
    <w:rsid w:val="00A81653"/>
    <w:rsid w:val="00A81CA0"/>
    <w:rsid w:val="00A81CE5"/>
    <w:rsid w:val="00A82A06"/>
    <w:rsid w:val="00A82E5F"/>
    <w:rsid w:val="00A82FA7"/>
    <w:rsid w:val="00A8343B"/>
    <w:rsid w:val="00A8353A"/>
    <w:rsid w:val="00A83606"/>
    <w:rsid w:val="00A83AA2"/>
    <w:rsid w:val="00A84653"/>
    <w:rsid w:val="00A849E8"/>
    <w:rsid w:val="00A84BCA"/>
    <w:rsid w:val="00A84F60"/>
    <w:rsid w:val="00A84FE8"/>
    <w:rsid w:val="00A851FD"/>
    <w:rsid w:val="00A85338"/>
    <w:rsid w:val="00A855A8"/>
    <w:rsid w:val="00A857A4"/>
    <w:rsid w:val="00A85842"/>
    <w:rsid w:val="00A863DF"/>
    <w:rsid w:val="00A86595"/>
    <w:rsid w:val="00A86774"/>
    <w:rsid w:val="00A86A4F"/>
    <w:rsid w:val="00A872AC"/>
    <w:rsid w:val="00A87B40"/>
    <w:rsid w:val="00A90AB5"/>
    <w:rsid w:val="00A90C8D"/>
    <w:rsid w:val="00A91A2C"/>
    <w:rsid w:val="00A92074"/>
    <w:rsid w:val="00A920E8"/>
    <w:rsid w:val="00A922EE"/>
    <w:rsid w:val="00A92BFA"/>
    <w:rsid w:val="00A92C44"/>
    <w:rsid w:val="00A92D0A"/>
    <w:rsid w:val="00A93429"/>
    <w:rsid w:val="00A943F3"/>
    <w:rsid w:val="00A94F85"/>
    <w:rsid w:val="00A95FAB"/>
    <w:rsid w:val="00A96131"/>
    <w:rsid w:val="00A96E6F"/>
    <w:rsid w:val="00A974F3"/>
    <w:rsid w:val="00A97746"/>
    <w:rsid w:val="00A97796"/>
    <w:rsid w:val="00A977E6"/>
    <w:rsid w:val="00A97AA9"/>
    <w:rsid w:val="00AA00E4"/>
    <w:rsid w:val="00AA0166"/>
    <w:rsid w:val="00AA09FC"/>
    <w:rsid w:val="00AA0A87"/>
    <w:rsid w:val="00AA0C47"/>
    <w:rsid w:val="00AA0C98"/>
    <w:rsid w:val="00AA16E9"/>
    <w:rsid w:val="00AA170D"/>
    <w:rsid w:val="00AA1748"/>
    <w:rsid w:val="00AA3121"/>
    <w:rsid w:val="00AA37FC"/>
    <w:rsid w:val="00AA38B7"/>
    <w:rsid w:val="00AA38E1"/>
    <w:rsid w:val="00AA3AFB"/>
    <w:rsid w:val="00AA43C3"/>
    <w:rsid w:val="00AA454D"/>
    <w:rsid w:val="00AA486C"/>
    <w:rsid w:val="00AA5C4A"/>
    <w:rsid w:val="00AA60FD"/>
    <w:rsid w:val="00AA6281"/>
    <w:rsid w:val="00AA683E"/>
    <w:rsid w:val="00AA6969"/>
    <w:rsid w:val="00AA6BC2"/>
    <w:rsid w:val="00AA7772"/>
    <w:rsid w:val="00AA7A2F"/>
    <w:rsid w:val="00AA7BA8"/>
    <w:rsid w:val="00AB0BE9"/>
    <w:rsid w:val="00AB1417"/>
    <w:rsid w:val="00AB15FC"/>
    <w:rsid w:val="00AB16D1"/>
    <w:rsid w:val="00AB1DDA"/>
    <w:rsid w:val="00AB22E2"/>
    <w:rsid w:val="00AB2E76"/>
    <w:rsid w:val="00AB323C"/>
    <w:rsid w:val="00AB34D9"/>
    <w:rsid w:val="00AB3560"/>
    <w:rsid w:val="00AB3777"/>
    <w:rsid w:val="00AB3990"/>
    <w:rsid w:val="00AB3A0C"/>
    <w:rsid w:val="00AB402E"/>
    <w:rsid w:val="00AB421F"/>
    <w:rsid w:val="00AB4615"/>
    <w:rsid w:val="00AB4869"/>
    <w:rsid w:val="00AB4D22"/>
    <w:rsid w:val="00AB5606"/>
    <w:rsid w:val="00AB5660"/>
    <w:rsid w:val="00AB5B04"/>
    <w:rsid w:val="00AB61F7"/>
    <w:rsid w:val="00AB638D"/>
    <w:rsid w:val="00AB644C"/>
    <w:rsid w:val="00AB6A80"/>
    <w:rsid w:val="00AB6DF4"/>
    <w:rsid w:val="00AB7867"/>
    <w:rsid w:val="00AB7C2C"/>
    <w:rsid w:val="00AC00D0"/>
    <w:rsid w:val="00AC0301"/>
    <w:rsid w:val="00AC05D8"/>
    <w:rsid w:val="00AC070A"/>
    <w:rsid w:val="00AC0AEB"/>
    <w:rsid w:val="00AC1055"/>
    <w:rsid w:val="00AC1166"/>
    <w:rsid w:val="00AC137D"/>
    <w:rsid w:val="00AC1FF4"/>
    <w:rsid w:val="00AC2770"/>
    <w:rsid w:val="00AC2FCC"/>
    <w:rsid w:val="00AC309F"/>
    <w:rsid w:val="00AC3EA1"/>
    <w:rsid w:val="00AC4698"/>
    <w:rsid w:val="00AC4AE1"/>
    <w:rsid w:val="00AC4E05"/>
    <w:rsid w:val="00AC4F0A"/>
    <w:rsid w:val="00AC54A8"/>
    <w:rsid w:val="00AC586B"/>
    <w:rsid w:val="00AC5BEF"/>
    <w:rsid w:val="00AC5C63"/>
    <w:rsid w:val="00AC5F95"/>
    <w:rsid w:val="00AC6151"/>
    <w:rsid w:val="00AC6994"/>
    <w:rsid w:val="00AC6BDE"/>
    <w:rsid w:val="00AC6CC5"/>
    <w:rsid w:val="00AC6EC1"/>
    <w:rsid w:val="00AC718C"/>
    <w:rsid w:val="00AC725D"/>
    <w:rsid w:val="00AC729A"/>
    <w:rsid w:val="00AC72A3"/>
    <w:rsid w:val="00AC7609"/>
    <w:rsid w:val="00AC7D1D"/>
    <w:rsid w:val="00AC7D71"/>
    <w:rsid w:val="00AD0119"/>
    <w:rsid w:val="00AD05F6"/>
    <w:rsid w:val="00AD0BFC"/>
    <w:rsid w:val="00AD203C"/>
    <w:rsid w:val="00AD2059"/>
    <w:rsid w:val="00AD2487"/>
    <w:rsid w:val="00AD33F9"/>
    <w:rsid w:val="00AD385E"/>
    <w:rsid w:val="00AD3CE8"/>
    <w:rsid w:val="00AD4BB0"/>
    <w:rsid w:val="00AD4DF9"/>
    <w:rsid w:val="00AD542A"/>
    <w:rsid w:val="00AD5482"/>
    <w:rsid w:val="00AD59D6"/>
    <w:rsid w:val="00AD5CBB"/>
    <w:rsid w:val="00AD5EE7"/>
    <w:rsid w:val="00AD6A74"/>
    <w:rsid w:val="00AD6BB3"/>
    <w:rsid w:val="00AD6BC8"/>
    <w:rsid w:val="00AD6E7F"/>
    <w:rsid w:val="00AD7544"/>
    <w:rsid w:val="00AE03BF"/>
    <w:rsid w:val="00AE1017"/>
    <w:rsid w:val="00AE129B"/>
    <w:rsid w:val="00AE142A"/>
    <w:rsid w:val="00AE1AEC"/>
    <w:rsid w:val="00AE1D86"/>
    <w:rsid w:val="00AE1E18"/>
    <w:rsid w:val="00AE20D4"/>
    <w:rsid w:val="00AE21D4"/>
    <w:rsid w:val="00AE29D9"/>
    <w:rsid w:val="00AE2CB5"/>
    <w:rsid w:val="00AE3390"/>
    <w:rsid w:val="00AE371E"/>
    <w:rsid w:val="00AE46AD"/>
    <w:rsid w:val="00AE4C77"/>
    <w:rsid w:val="00AE4CE6"/>
    <w:rsid w:val="00AE4E1D"/>
    <w:rsid w:val="00AE4ED5"/>
    <w:rsid w:val="00AE52C1"/>
    <w:rsid w:val="00AE5389"/>
    <w:rsid w:val="00AE5408"/>
    <w:rsid w:val="00AE54D0"/>
    <w:rsid w:val="00AE573A"/>
    <w:rsid w:val="00AE5912"/>
    <w:rsid w:val="00AE6174"/>
    <w:rsid w:val="00AE62F2"/>
    <w:rsid w:val="00AE6579"/>
    <w:rsid w:val="00AE66FF"/>
    <w:rsid w:val="00AE733A"/>
    <w:rsid w:val="00AE78FA"/>
    <w:rsid w:val="00AF02DD"/>
    <w:rsid w:val="00AF069D"/>
    <w:rsid w:val="00AF0A57"/>
    <w:rsid w:val="00AF12AD"/>
    <w:rsid w:val="00AF169E"/>
    <w:rsid w:val="00AF1826"/>
    <w:rsid w:val="00AF1A91"/>
    <w:rsid w:val="00AF1AA3"/>
    <w:rsid w:val="00AF1C58"/>
    <w:rsid w:val="00AF1E5C"/>
    <w:rsid w:val="00AF2528"/>
    <w:rsid w:val="00AF27F8"/>
    <w:rsid w:val="00AF2D77"/>
    <w:rsid w:val="00AF2E2B"/>
    <w:rsid w:val="00AF3444"/>
    <w:rsid w:val="00AF3723"/>
    <w:rsid w:val="00AF415F"/>
    <w:rsid w:val="00AF447B"/>
    <w:rsid w:val="00AF4517"/>
    <w:rsid w:val="00AF490E"/>
    <w:rsid w:val="00AF4940"/>
    <w:rsid w:val="00AF4EBF"/>
    <w:rsid w:val="00AF5DBA"/>
    <w:rsid w:val="00AF65E1"/>
    <w:rsid w:val="00AF6B4A"/>
    <w:rsid w:val="00AF6CA6"/>
    <w:rsid w:val="00AF6D9F"/>
    <w:rsid w:val="00AF7341"/>
    <w:rsid w:val="00AF7954"/>
    <w:rsid w:val="00AF7CE4"/>
    <w:rsid w:val="00AF7FDB"/>
    <w:rsid w:val="00B0034B"/>
    <w:rsid w:val="00B010AE"/>
    <w:rsid w:val="00B0140D"/>
    <w:rsid w:val="00B024E6"/>
    <w:rsid w:val="00B02B65"/>
    <w:rsid w:val="00B02BCD"/>
    <w:rsid w:val="00B02BD5"/>
    <w:rsid w:val="00B02C46"/>
    <w:rsid w:val="00B031A9"/>
    <w:rsid w:val="00B0325B"/>
    <w:rsid w:val="00B038AD"/>
    <w:rsid w:val="00B03F19"/>
    <w:rsid w:val="00B0466B"/>
    <w:rsid w:val="00B05625"/>
    <w:rsid w:val="00B056B7"/>
    <w:rsid w:val="00B056F5"/>
    <w:rsid w:val="00B05ED8"/>
    <w:rsid w:val="00B05FE8"/>
    <w:rsid w:val="00B0634F"/>
    <w:rsid w:val="00B067F1"/>
    <w:rsid w:val="00B071E2"/>
    <w:rsid w:val="00B07812"/>
    <w:rsid w:val="00B07A10"/>
    <w:rsid w:val="00B07B12"/>
    <w:rsid w:val="00B07BFB"/>
    <w:rsid w:val="00B07EB3"/>
    <w:rsid w:val="00B1036D"/>
    <w:rsid w:val="00B10F18"/>
    <w:rsid w:val="00B113AE"/>
    <w:rsid w:val="00B11EC0"/>
    <w:rsid w:val="00B11F1C"/>
    <w:rsid w:val="00B12470"/>
    <w:rsid w:val="00B12A54"/>
    <w:rsid w:val="00B1310F"/>
    <w:rsid w:val="00B1364C"/>
    <w:rsid w:val="00B13707"/>
    <w:rsid w:val="00B13B98"/>
    <w:rsid w:val="00B143F3"/>
    <w:rsid w:val="00B14530"/>
    <w:rsid w:val="00B14880"/>
    <w:rsid w:val="00B15146"/>
    <w:rsid w:val="00B15DF8"/>
    <w:rsid w:val="00B16022"/>
    <w:rsid w:val="00B16282"/>
    <w:rsid w:val="00B16C8B"/>
    <w:rsid w:val="00B172E2"/>
    <w:rsid w:val="00B174A7"/>
    <w:rsid w:val="00B17743"/>
    <w:rsid w:val="00B17947"/>
    <w:rsid w:val="00B17BEB"/>
    <w:rsid w:val="00B17DBA"/>
    <w:rsid w:val="00B17DF8"/>
    <w:rsid w:val="00B2041A"/>
    <w:rsid w:val="00B2075A"/>
    <w:rsid w:val="00B20AE3"/>
    <w:rsid w:val="00B20B6A"/>
    <w:rsid w:val="00B21009"/>
    <w:rsid w:val="00B212B4"/>
    <w:rsid w:val="00B21382"/>
    <w:rsid w:val="00B21482"/>
    <w:rsid w:val="00B2149E"/>
    <w:rsid w:val="00B21514"/>
    <w:rsid w:val="00B2171B"/>
    <w:rsid w:val="00B21A89"/>
    <w:rsid w:val="00B21C76"/>
    <w:rsid w:val="00B2247A"/>
    <w:rsid w:val="00B2262A"/>
    <w:rsid w:val="00B226B8"/>
    <w:rsid w:val="00B227FA"/>
    <w:rsid w:val="00B22F38"/>
    <w:rsid w:val="00B2320E"/>
    <w:rsid w:val="00B23210"/>
    <w:rsid w:val="00B23530"/>
    <w:rsid w:val="00B23593"/>
    <w:rsid w:val="00B23F69"/>
    <w:rsid w:val="00B243C4"/>
    <w:rsid w:val="00B2461C"/>
    <w:rsid w:val="00B24B3F"/>
    <w:rsid w:val="00B24D1D"/>
    <w:rsid w:val="00B24D7F"/>
    <w:rsid w:val="00B250BB"/>
    <w:rsid w:val="00B26918"/>
    <w:rsid w:val="00B270D1"/>
    <w:rsid w:val="00B27617"/>
    <w:rsid w:val="00B276FC"/>
    <w:rsid w:val="00B27739"/>
    <w:rsid w:val="00B277A2"/>
    <w:rsid w:val="00B279F3"/>
    <w:rsid w:val="00B27BEC"/>
    <w:rsid w:val="00B27F9D"/>
    <w:rsid w:val="00B3046A"/>
    <w:rsid w:val="00B307DC"/>
    <w:rsid w:val="00B3085F"/>
    <w:rsid w:val="00B314EB"/>
    <w:rsid w:val="00B31DA4"/>
    <w:rsid w:val="00B325A9"/>
    <w:rsid w:val="00B327E6"/>
    <w:rsid w:val="00B332CC"/>
    <w:rsid w:val="00B333B6"/>
    <w:rsid w:val="00B33DF8"/>
    <w:rsid w:val="00B33F6C"/>
    <w:rsid w:val="00B3405A"/>
    <w:rsid w:val="00B345BD"/>
    <w:rsid w:val="00B34744"/>
    <w:rsid w:val="00B34F0D"/>
    <w:rsid w:val="00B350A1"/>
    <w:rsid w:val="00B359E2"/>
    <w:rsid w:val="00B35C5D"/>
    <w:rsid w:val="00B35CAE"/>
    <w:rsid w:val="00B364DC"/>
    <w:rsid w:val="00B3655D"/>
    <w:rsid w:val="00B36D85"/>
    <w:rsid w:val="00B371A4"/>
    <w:rsid w:val="00B37285"/>
    <w:rsid w:val="00B3778D"/>
    <w:rsid w:val="00B377FF"/>
    <w:rsid w:val="00B4055D"/>
    <w:rsid w:val="00B40574"/>
    <w:rsid w:val="00B406ED"/>
    <w:rsid w:val="00B410B5"/>
    <w:rsid w:val="00B41A8B"/>
    <w:rsid w:val="00B41B60"/>
    <w:rsid w:val="00B41EB2"/>
    <w:rsid w:val="00B427F2"/>
    <w:rsid w:val="00B431E9"/>
    <w:rsid w:val="00B43502"/>
    <w:rsid w:val="00B435E5"/>
    <w:rsid w:val="00B43746"/>
    <w:rsid w:val="00B43834"/>
    <w:rsid w:val="00B43EBB"/>
    <w:rsid w:val="00B4565D"/>
    <w:rsid w:val="00B45EAE"/>
    <w:rsid w:val="00B462D9"/>
    <w:rsid w:val="00B468EF"/>
    <w:rsid w:val="00B46904"/>
    <w:rsid w:val="00B46995"/>
    <w:rsid w:val="00B47CD3"/>
    <w:rsid w:val="00B47D26"/>
    <w:rsid w:val="00B506E1"/>
    <w:rsid w:val="00B510DE"/>
    <w:rsid w:val="00B514F6"/>
    <w:rsid w:val="00B5186C"/>
    <w:rsid w:val="00B518FE"/>
    <w:rsid w:val="00B51AE2"/>
    <w:rsid w:val="00B51AED"/>
    <w:rsid w:val="00B51B54"/>
    <w:rsid w:val="00B523AF"/>
    <w:rsid w:val="00B524C6"/>
    <w:rsid w:val="00B52BCD"/>
    <w:rsid w:val="00B53017"/>
    <w:rsid w:val="00B53D40"/>
    <w:rsid w:val="00B54792"/>
    <w:rsid w:val="00B54C3D"/>
    <w:rsid w:val="00B55369"/>
    <w:rsid w:val="00B5634F"/>
    <w:rsid w:val="00B56AA4"/>
    <w:rsid w:val="00B570A6"/>
    <w:rsid w:val="00B572DE"/>
    <w:rsid w:val="00B579A1"/>
    <w:rsid w:val="00B57B8D"/>
    <w:rsid w:val="00B57E60"/>
    <w:rsid w:val="00B57EFE"/>
    <w:rsid w:val="00B57FAE"/>
    <w:rsid w:val="00B609CB"/>
    <w:rsid w:val="00B60B0C"/>
    <w:rsid w:val="00B60E50"/>
    <w:rsid w:val="00B60F71"/>
    <w:rsid w:val="00B61000"/>
    <w:rsid w:val="00B6233A"/>
    <w:rsid w:val="00B63A4E"/>
    <w:rsid w:val="00B64416"/>
    <w:rsid w:val="00B64506"/>
    <w:rsid w:val="00B64D98"/>
    <w:rsid w:val="00B64DA5"/>
    <w:rsid w:val="00B65716"/>
    <w:rsid w:val="00B65B74"/>
    <w:rsid w:val="00B65D07"/>
    <w:rsid w:val="00B660F6"/>
    <w:rsid w:val="00B666C2"/>
    <w:rsid w:val="00B667AA"/>
    <w:rsid w:val="00B669F6"/>
    <w:rsid w:val="00B66E80"/>
    <w:rsid w:val="00B672E0"/>
    <w:rsid w:val="00B6766C"/>
    <w:rsid w:val="00B679FD"/>
    <w:rsid w:val="00B67A26"/>
    <w:rsid w:val="00B67AB9"/>
    <w:rsid w:val="00B67C6E"/>
    <w:rsid w:val="00B67E12"/>
    <w:rsid w:val="00B706FB"/>
    <w:rsid w:val="00B70C5F"/>
    <w:rsid w:val="00B7107C"/>
    <w:rsid w:val="00B7260A"/>
    <w:rsid w:val="00B739EE"/>
    <w:rsid w:val="00B742C8"/>
    <w:rsid w:val="00B7496F"/>
    <w:rsid w:val="00B74C13"/>
    <w:rsid w:val="00B74C97"/>
    <w:rsid w:val="00B74E88"/>
    <w:rsid w:val="00B74F83"/>
    <w:rsid w:val="00B76113"/>
    <w:rsid w:val="00B7690E"/>
    <w:rsid w:val="00B775E1"/>
    <w:rsid w:val="00B776C1"/>
    <w:rsid w:val="00B777F5"/>
    <w:rsid w:val="00B77D93"/>
    <w:rsid w:val="00B800E7"/>
    <w:rsid w:val="00B8046F"/>
    <w:rsid w:val="00B80531"/>
    <w:rsid w:val="00B80616"/>
    <w:rsid w:val="00B80C02"/>
    <w:rsid w:val="00B81D3B"/>
    <w:rsid w:val="00B81D4D"/>
    <w:rsid w:val="00B81E03"/>
    <w:rsid w:val="00B81FA2"/>
    <w:rsid w:val="00B8205F"/>
    <w:rsid w:val="00B8224E"/>
    <w:rsid w:val="00B8241E"/>
    <w:rsid w:val="00B82487"/>
    <w:rsid w:val="00B83214"/>
    <w:rsid w:val="00B8402E"/>
    <w:rsid w:val="00B840B8"/>
    <w:rsid w:val="00B84495"/>
    <w:rsid w:val="00B84949"/>
    <w:rsid w:val="00B84FFD"/>
    <w:rsid w:val="00B850EE"/>
    <w:rsid w:val="00B8538E"/>
    <w:rsid w:val="00B8554D"/>
    <w:rsid w:val="00B85BCE"/>
    <w:rsid w:val="00B85E6A"/>
    <w:rsid w:val="00B860A8"/>
    <w:rsid w:val="00B8619D"/>
    <w:rsid w:val="00B86407"/>
    <w:rsid w:val="00B86ADB"/>
    <w:rsid w:val="00B870B8"/>
    <w:rsid w:val="00B87498"/>
    <w:rsid w:val="00B90104"/>
    <w:rsid w:val="00B90952"/>
    <w:rsid w:val="00B9108E"/>
    <w:rsid w:val="00B91900"/>
    <w:rsid w:val="00B91CA4"/>
    <w:rsid w:val="00B91FE7"/>
    <w:rsid w:val="00B92034"/>
    <w:rsid w:val="00B92F32"/>
    <w:rsid w:val="00B9332E"/>
    <w:rsid w:val="00B936BD"/>
    <w:rsid w:val="00B938E4"/>
    <w:rsid w:val="00B93D8E"/>
    <w:rsid w:val="00B94644"/>
    <w:rsid w:val="00B947B8"/>
    <w:rsid w:val="00B949C6"/>
    <w:rsid w:val="00B94BDA"/>
    <w:rsid w:val="00B94EB8"/>
    <w:rsid w:val="00B95176"/>
    <w:rsid w:val="00B95234"/>
    <w:rsid w:val="00B9582C"/>
    <w:rsid w:val="00B958E9"/>
    <w:rsid w:val="00B95D00"/>
    <w:rsid w:val="00B95DD6"/>
    <w:rsid w:val="00B961C8"/>
    <w:rsid w:val="00B962FE"/>
    <w:rsid w:val="00B96773"/>
    <w:rsid w:val="00B96AEE"/>
    <w:rsid w:val="00B96DEB"/>
    <w:rsid w:val="00B9752E"/>
    <w:rsid w:val="00B97B19"/>
    <w:rsid w:val="00BA03F8"/>
    <w:rsid w:val="00BA0F9F"/>
    <w:rsid w:val="00BA1FAD"/>
    <w:rsid w:val="00BA235E"/>
    <w:rsid w:val="00BA2360"/>
    <w:rsid w:val="00BA2730"/>
    <w:rsid w:val="00BA2DB2"/>
    <w:rsid w:val="00BA364B"/>
    <w:rsid w:val="00BA3B34"/>
    <w:rsid w:val="00BA3D20"/>
    <w:rsid w:val="00BA4C21"/>
    <w:rsid w:val="00BA4C82"/>
    <w:rsid w:val="00BA5166"/>
    <w:rsid w:val="00BA5503"/>
    <w:rsid w:val="00BA589D"/>
    <w:rsid w:val="00BA5CCC"/>
    <w:rsid w:val="00BA6015"/>
    <w:rsid w:val="00BA66B7"/>
    <w:rsid w:val="00BA671D"/>
    <w:rsid w:val="00BA76EF"/>
    <w:rsid w:val="00BA7957"/>
    <w:rsid w:val="00BA79FC"/>
    <w:rsid w:val="00BA7B74"/>
    <w:rsid w:val="00BA7C02"/>
    <w:rsid w:val="00BA7F31"/>
    <w:rsid w:val="00BB02B8"/>
    <w:rsid w:val="00BB07BE"/>
    <w:rsid w:val="00BB092E"/>
    <w:rsid w:val="00BB0ACB"/>
    <w:rsid w:val="00BB0EDA"/>
    <w:rsid w:val="00BB1101"/>
    <w:rsid w:val="00BB12A0"/>
    <w:rsid w:val="00BB1324"/>
    <w:rsid w:val="00BB1474"/>
    <w:rsid w:val="00BB223F"/>
    <w:rsid w:val="00BB265C"/>
    <w:rsid w:val="00BB2F82"/>
    <w:rsid w:val="00BB319A"/>
    <w:rsid w:val="00BB3349"/>
    <w:rsid w:val="00BB3522"/>
    <w:rsid w:val="00BB37E4"/>
    <w:rsid w:val="00BB3A20"/>
    <w:rsid w:val="00BB3EE5"/>
    <w:rsid w:val="00BB400C"/>
    <w:rsid w:val="00BB4256"/>
    <w:rsid w:val="00BB57A9"/>
    <w:rsid w:val="00BB5D2B"/>
    <w:rsid w:val="00BB5F50"/>
    <w:rsid w:val="00BB653A"/>
    <w:rsid w:val="00BB6C19"/>
    <w:rsid w:val="00BB7160"/>
    <w:rsid w:val="00BC013C"/>
    <w:rsid w:val="00BC0257"/>
    <w:rsid w:val="00BC1384"/>
    <w:rsid w:val="00BC1CF0"/>
    <w:rsid w:val="00BC1D57"/>
    <w:rsid w:val="00BC1F32"/>
    <w:rsid w:val="00BC2477"/>
    <w:rsid w:val="00BC26E0"/>
    <w:rsid w:val="00BC28DC"/>
    <w:rsid w:val="00BC2C06"/>
    <w:rsid w:val="00BC313C"/>
    <w:rsid w:val="00BC3D22"/>
    <w:rsid w:val="00BC4017"/>
    <w:rsid w:val="00BC433B"/>
    <w:rsid w:val="00BC438F"/>
    <w:rsid w:val="00BC4626"/>
    <w:rsid w:val="00BC5850"/>
    <w:rsid w:val="00BC5D8D"/>
    <w:rsid w:val="00BC60A8"/>
    <w:rsid w:val="00BC69F5"/>
    <w:rsid w:val="00BC7092"/>
    <w:rsid w:val="00BC73A1"/>
    <w:rsid w:val="00BC75B9"/>
    <w:rsid w:val="00BC75CD"/>
    <w:rsid w:val="00BC75D5"/>
    <w:rsid w:val="00BC75E2"/>
    <w:rsid w:val="00BC7FB8"/>
    <w:rsid w:val="00BD0AD7"/>
    <w:rsid w:val="00BD0B22"/>
    <w:rsid w:val="00BD0E2E"/>
    <w:rsid w:val="00BD12B6"/>
    <w:rsid w:val="00BD1481"/>
    <w:rsid w:val="00BD14E8"/>
    <w:rsid w:val="00BD187B"/>
    <w:rsid w:val="00BD1C76"/>
    <w:rsid w:val="00BD1D51"/>
    <w:rsid w:val="00BD263C"/>
    <w:rsid w:val="00BD2776"/>
    <w:rsid w:val="00BD2EE0"/>
    <w:rsid w:val="00BD307E"/>
    <w:rsid w:val="00BD310B"/>
    <w:rsid w:val="00BD35EB"/>
    <w:rsid w:val="00BD3F4D"/>
    <w:rsid w:val="00BD409A"/>
    <w:rsid w:val="00BD41BF"/>
    <w:rsid w:val="00BD43EA"/>
    <w:rsid w:val="00BD4450"/>
    <w:rsid w:val="00BD5968"/>
    <w:rsid w:val="00BD61F9"/>
    <w:rsid w:val="00BD6AC2"/>
    <w:rsid w:val="00BD7128"/>
    <w:rsid w:val="00BD7370"/>
    <w:rsid w:val="00BD7651"/>
    <w:rsid w:val="00BD7C80"/>
    <w:rsid w:val="00BE02C7"/>
    <w:rsid w:val="00BE0409"/>
    <w:rsid w:val="00BE16DE"/>
    <w:rsid w:val="00BE187C"/>
    <w:rsid w:val="00BE19C4"/>
    <w:rsid w:val="00BE1E9E"/>
    <w:rsid w:val="00BE22B9"/>
    <w:rsid w:val="00BE248E"/>
    <w:rsid w:val="00BE2C36"/>
    <w:rsid w:val="00BE2E2A"/>
    <w:rsid w:val="00BE2F23"/>
    <w:rsid w:val="00BE3BE0"/>
    <w:rsid w:val="00BE3D2F"/>
    <w:rsid w:val="00BE3D85"/>
    <w:rsid w:val="00BE3E07"/>
    <w:rsid w:val="00BE3EC2"/>
    <w:rsid w:val="00BE44C0"/>
    <w:rsid w:val="00BE45B5"/>
    <w:rsid w:val="00BE4F85"/>
    <w:rsid w:val="00BE5E2D"/>
    <w:rsid w:val="00BE5FD3"/>
    <w:rsid w:val="00BE60DD"/>
    <w:rsid w:val="00BE6300"/>
    <w:rsid w:val="00BE7650"/>
    <w:rsid w:val="00BE7869"/>
    <w:rsid w:val="00BE7A9E"/>
    <w:rsid w:val="00BF02A4"/>
    <w:rsid w:val="00BF0862"/>
    <w:rsid w:val="00BF08CF"/>
    <w:rsid w:val="00BF0A47"/>
    <w:rsid w:val="00BF0CB6"/>
    <w:rsid w:val="00BF126A"/>
    <w:rsid w:val="00BF1CEB"/>
    <w:rsid w:val="00BF1E39"/>
    <w:rsid w:val="00BF23A1"/>
    <w:rsid w:val="00BF2528"/>
    <w:rsid w:val="00BF328C"/>
    <w:rsid w:val="00BF3303"/>
    <w:rsid w:val="00BF3ABD"/>
    <w:rsid w:val="00BF3AD3"/>
    <w:rsid w:val="00BF4040"/>
    <w:rsid w:val="00BF4B0F"/>
    <w:rsid w:val="00BF660A"/>
    <w:rsid w:val="00BF6A07"/>
    <w:rsid w:val="00BF7497"/>
    <w:rsid w:val="00BF764D"/>
    <w:rsid w:val="00BF7F74"/>
    <w:rsid w:val="00C00906"/>
    <w:rsid w:val="00C00FF6"/>
    <w:rsid w:val="00C01323"/>
    <w:rsid w:val="00C01344"/>
    <w:rsid w:val="00C01982"/>
    <w:rsid w:val="00C019EA"/>
    <w:rsid w:val="00C01B72"/>
    <w:rsid w:val="00C02551"/>
    <w:rsid w:val="00C025AC"/>
    <w:rsid w:val="00C02A2C"/>
    <w:rsid w:val="00C02D1E"/>
    <w:rsid w:val="00C03C9B"/>
    <w:rsid w:val="00C03E7F"/>
    <w:rsid w:val="00C04B56"/>
    <w:rsid w:val="00C04C9C"/>
    <w:rsid w:val="00C04E14"/>
    <w:rsid w:val="00C051CB"/>
    <w:rsid w:val="00C05D36"/>
    <w:rsid w:val="00C062A9"/>
    <w:rsid w:val="00C063C1"/>
    <w:rsid w:val="00C06ADF"/>
    <w:rsid w:val="00C06CA5"/>
    <w:rsid w:val="00C06DD6"/>
    <w:rsid w:val="00C06FAC"/>
    <w:rsid w:val="00C0718C"/>
    <w:rsid w:val="00C07CBF"/>
    <w:rsid w:val="00C10109"/>
    <w:rsid w:val="00C117D9"/>
    <w:rsid w:val="00C11A03"/>
    <w:rsid w:val="00C11BE1"/>
    <w:rsid w:val="00C11C9F"/>
    <w:rsid w:val="00C11D31"/>
    <w:rsid w:val="00C1242E"/>
    <w:rsid w:val="00C12654"/>
    <w:rsid w:val="00C1276F"/>
    <w:rsid w:val="00C12B85"/>
    <w:rsid w:val="00C1310F"/>
    <w:rsid w:val="00C13652"/>
    <w:rsid w:val="00C13678"/>
    <w:rsid w:val="00C14173"/>
    <w:rsid w:val="00C149E5"/>
    <w:rsid w:val="00C14A4A"/>
    <w:rsid w:val="00C14D00"/>
    <w:rsid w:val="00C1548E"/>
    <w:rsid w:val="00C15740"/>
    <w:rsid w:val="00C1582B"/>
    <w:rsid w:val="00C15835"/>
    <w:rsid w:val="00C15BD6"/>
    <w:rsid w:val="00C15C43"/>
    <w:rsid w:val="00C1668C"/>
    <w:rsid w:val="00C167E9"/>
    <w:rsid w:val="00C16A53"/>
    <w:rsid w:val="00C170D8"/>
    <w:rsid w:val="00C17241"/>
    <w:rsid w:val="00C1739D"/>
    <w:rsid w:val="00C176B2"/>
    <w:rsid w:val="00C17723"/>
    <w:rsid w:val="00C17B60"/>
    <w:rsid w:val="00C2040D"/>
    <w:rsid w:val="00C207A2"/>
    <w:rsid w:val="00C207E1"/>
    <w:rsid w:val="00C20889"/>
    <w:rsid w:val="00C212AB"/>
    <w:rsid w:val="00C21544"/>
    <w:rsid w:val="00C21567"/>
    <w:rsid w:val="00C216A9"/>
    <w:rsid w:val="00C22D94"/>
    <w:rsid w:val="00C22F0E"/>
    <w:rsid w:val="00C232AB"/>
    <w:rsid w:val="00C235A6"/>
    <w:rsid w:val="00C23B81"/>
    <w:rsid w:val="00C23E31"/>
    <w:rsid w:val="00C2410C"/>
    <w:rsid w:val="00C242C1"/>
    <w:rsid w:val="00C24385"/>
    <w:rsid w:val="00C245DB"/>
    <w:rsid w:val="00C24B6C"/>
    <w:rsid w:val="00C25E37"/>
    <w:rsid w:val="00C26880"/>
    <w:rsid w:val="00C26988"/>
    <w:rsid w:val="00C2724A"/>
    <w:rsid w:val="00C300E2"/>
    <w:rsid w:val="00C30189"/>
    <w:rsid w:val="00C30606"/>
    <w:rsid w:val="00C3287D"/>
    <w:rsid w:val="00C32AF4"/>
    <w:rsid w:val="00C32E19"/>
    <w:rsid w:val="00C33158"/>
    <w:rsid w:val="00C33CE4"/>
    <w:rsid w:val="00C34269"/>
    <w:rsid w:val="00C344CE"/>
    <w:rsid w:val="00C3507D"/>
    <w:rsid w:val="00C35379"/>
    <w:rsid w:val="00C3592A"/>
    <w:rsid w:val="00C359A1"/>
    <w:rsid w:val="00C35A23"/>
    <w:rsid w:val="00C35BCA"/>
    <w:rsid w:val="00C35D67"/>
    <w:rsid w:val="00C36DEA"/>
    <w:rsid w:val="00C37DE1"/>
    <w:rsid w:val="00C40932"/>
    <w:rsid w:val="00C41214"/>
    <w:rsid w:val="00C41E24"/>
    <w:rsid w:val="00C42201"/>
    <w:rsid w:val="00C4269C"/>
    <w:rsid w:val="00C42AFF"/>
    <w:rsid w:val="00C42B65"/>
    <w:rsid w:val="00C42EBA"/>
    <w:rsid w:val="00C439B7"/>
    <w:rsid w:val="00C43E9C"/>
    <w:rsid w:val="00C4497D"/>
    <w:rsid w:val="00C44C83"/>
    <w:rsid w:val="00C455CF"/>
    <w:rsid w:val="00C45FB6"/>
    <w:rsid w:val="00C45FF8"/>
    <w:rsid w:val="00C46056"/>
    <w:rsid w:val="00C4638A"/>
    <w:rsid w:val="00C4660F"/>
    <w:rsid w:val="00C46880"/>
    <w:rsid w:val="00C46B3E"/>
    <w:rsid w:val="00C47465"/>
    <w:rsid w:val="00C500BF"/>
    <w:rsid w:val="00C507FE"/>
    <w:rsid w:val="00C50A95"/>
    <w:rsid w:val="00C50BF1"/>
    <w:rsid w:val="00C50C4B"/>
    <w:rsid w:val="00C50D17"/>
    <w:rsid w:val="00C510C1"/>
    <w:rsid w:val="00C5118C"/>
    <w:rsid w:val="00C5159D"/>
    <w:rsid w:val="00C52154"/>
    <w:rsid w:val="00C52662"/>
    <w:rsid w:val="00C526AC"/>
    <w:rsid w:val="00C528AE"/>
    <w:rsid w:val="00C52F84"/>
    <w:rsid w:val="00C53F59"/>
    <w:rsid w:val="00C54274"/>
    <w:rsid w:val="00C54565"/>
    <w:rsid w:val="00C54BBC"/>
    <w:rsid w:val="00C552C9"/>
    <w:rsid w:val="00C552ED"/>
    <w:rsid w:val="00C55947"/>
    <w:rsid w:val="00C573DB"/>
    <w:rsid w:val="00C5750E"/>
    <w:rsid w:val="00C5787B"/>
    <w:rsid w:val="00C6083A"/>
    <w:rsid w:val="00C608FA"/>
    <w:rsid w:val="00C60FCD"/>
    <w:rsid w:val="00C6107D"/>
    <w:rsid w:val="00C61790"/>
    <w:rsid w:val="00C6226F"/>
    <w:rsid w:val="00C6241A"/>
    <w:rsid w:val="00C62BF5"/>
    <w:rsid w:val="00C64527"/>
    <w:rsid w:val="00C6471E"/>
    <w:rsid w:val="00C65564"/>
    <w:rsid w:val="00C657F9"/>
    <w:rsid w:val="00C65837"/>
    <w:rsid w:val="00C658F9"/>
    <w:rsid w:val="00C66034"/>
    <w:rsid w:val="00C6649C"/>
    <w:rsid w:val="00C66A28"/>
    <w:rsid w:val="00C66CDF"/>
    <w:rsid w:val="00C6742D"/>
    <w:rsid w:val="00C6786E"/>
    <w:rsid w:val="00C67A55"/>
    <w:rsid w:val="00C67E96"/>
    <w:rsid w:val="00C7032D"/>
    <w:rsid w:val="00C70580"/>
    <w:rsid w:val="00C707ED"/>
    <w:rsid w:val="00C70DBF"/>
    <w:rsid w:val="00C70FB0"/>
    <w:rsid w:val="00C71251"/>
    <w:rsid w:val="00C71B00"/>
    <w:rsid w:val="00C7204E"/>
    <w:rsid w:val="00C72993"/>
    <w:rsid w:val="00C73720"/>
    <w:rsid w:val="00C739FD"/>
    <w:rsid w:val="00C73ADF"/>
    <w:rsid w:val="00C74DE1"/>
    <w:rsid w:val="00C7577E"/>
    <w:rsid w:val="00C7578B"/>
    <w:rsid w:val="00C758D8"/>
    <w:rsid w:val="00C75DA5"/>
    <w:rsid w:val="00C76922"/>
    <w:rsid w:val="00C76C05"/>
    <w:rsid w:val="00C770CE"/>
    <w:rsid w:val="00C7760C"/>
    <w:rsid w:val="00C77A5C"/>
    <w:rsid w:val="00C77B5D"/>
    <w:rsid w:val="00C77C04"/>
    <w:rsid w:val="00C77C15"/>
    <w:rsid w:val="00C807E1"/>
    <w:rsid w:val="00C80DDE"/>
    <w:rsid w:val="00C82006"/>
    <w:rsid w:val="00C82AA2"/>
    <w:rsid w:val="00C82D38"/>
    <w:rsid w:val="00C82D47"/>
    <w:rsid w:val="00C82FFB"/>
    <w:rsid w:val="00C838FE"/>
    <w:rsid w:val="00C83934"/>
    <w:rsid w:val="00C83A6D"/>
    <w:rsid w:val="00C83B7E"/>
    <w:rsid w:val="00C847E2"/>
    <w:rsid w:val="00C84829"/>
    <w:rsid w:val="00C848F7"/>
    <w:rsid w:val="00C84BA0"/>
    <w:rsid w:val="00C84F3D"/>
    <w:rsid w:val="00C85BD0"/>
    <w:rsid w:val="00C85CC3"/>
    <w:rsid w:val="00C85E31"/>
    <w:rsid w:val="00C85FA8"/>
    <w:rsid w:val="00C86288"/>
    <w:rsid w:val="00C865A7"/>
    <w:rsid w:val="00C866C2"/>
    <w:rsid w:val="00C868F5"/>
    <w:rsid w:val="00C869CD"/>
    <w:rsid w:val="00C871A3"/>
    <w:rsid w:val="00C87639"/>
    <w:rsid w:val="00C8771A"/>
    <w:rsid w:val="00C87752"/>
    <w:rsid w:val="00C8776E"/>
    <w:rsid w:val="00C878DB"/>
    <w:rsid w:val="00C87CC4"/>
    <w:rsid w:val="00C87EE1"/>
    <w:rsid w:val="00C87FFD"/>
    <w:rsid w:val="00C90342"/>
    <w:rsid w:val="00C9088D"/>
    <w:rsid w:val="00C91315"/>
    <w:rsid w:val="00C91463"/>
    <w:rsid w:val="00C91621"/>
    <w:rsid w:val="00C92151"/>
    <w:rsid w:val="00C9227B"/>
    <w:rsid w:val="00C92552"/>
    <w:rsid w:val="00C933C0"/>
    <w:rsid w:val="00C9348E"/>
    <w:rsid w:val="00C938E4"/>
    <w:rsid w:val="00C93FEB"/>
    <w:rsid w:val="00C94C71"/>
    <w:rsid w:val="00C94EFD"/>
    <w:rsid w:val="00C95924"/>
    <w:rsid w:val="00C95BC8"/>
    <w:rsid w:val="00C95E6F"/>
    <w:rsid w:val="00C9625E"/>
    <w:rsid w:val="00C9673D"/>
    <w:rsid w:val="00C97858"/>
    <w:rsid w:val="00C97C3B"/>
    <w:rsid w:val="00CA0790"/>
    <w:rsid w:val="00CA1DA4"/>
    <w:rsid w:val="00CA1DDB"/>
    <w:rsid w:val="00CA1F12"/>
    <w:rsid w:val="00CA2006"/>
    <w:rsid w:val="00CA239A"/>
    <w:rsid w:val="00CA24DE"/>
    <w:rsid w:val="00CA2A58"/>
    <w:rsid w:val="00CA2AEF"/>
    <w:rsid w:val="00CA31E2"/>
    <w:rsid w:val="00CA3BAB"/>
    <w:rsid w:val="00CA3EAD"/>
    <w:rsid w:val="00CA3FEC"/>
    <w:rsid w:val="00CA413D"/>
    <w:rsid w:val="00CA4456"/>
    <w:rsid w:val="00CA4686"/>
    <w:rsid w:val="00CA46D1"/>
    <w:rsid w:val="00CA536F"/>
    <w:rsid w:val="00CA59FB"/>
    <w:rsid w:val="00CA5CB1"/>
    <w:rsid w:val="00CA5E63"/>
    <w:rsid w:val="00CA6EFE"/>
    <w:rsid w:val="00CA7FBB"/>
    <w:rsid w:val="00CB0CF1"/>
    <w:rsid w:val="00CB0DD1"/>
    <w:rsid w:val="00CB0DFE"/>
    <w:rsid w:val="00CB13AE"/>
    <w:rsid w:val="00CB1AB0"/>
    <w:rsid w:val="00CB20A3"/>
    <w:rsid w:val="00CB2113"/>
    <w:rsid w:val="00CB2114"/>
    <w:rsid w:val="00CB2354"/>
    <w:rsid w:val="00CB343D"/>
    <w:rsid w:val="00CB36FB"/>
    <w:rsid w:val="00CB4436"/>
    <w:rsid w:val="00CB4AB8"/>
    <w:rsid w:val="00CB5298"/>
    <w:rsid w:val="00CB532C"/>
    <w:rsid w:val="00CB583A"/>
    <w:rsid w:val="00CB5AEB"/>
    <w:rsid w:val="00CB5BEF"/>
    <w:rsid w:val="00CB5D07"/>
    <w:rsid w:val="00CB5E5B"/>
    <w:rsid w:val="00CB5E5F"/>
    <w:rsid w:val="00CB5F01"/>
    <w:rsid w:val="00CB60E6"/>
    <w:rsid w:val="00CB70F8"/>
    <w:rsid w:val="00CB71A0"/>
    <w:rsid w:val="00CB772E"/>
    <w:rsid w:val="00CC001C"/>
    <w:rsid w:val="00CC016C"/>
    <w:rsid w:val="00CC023B"/>
    <w:rsid w:val="00CC03E9"/>
    <w:rsid w:val="00CC0795"/>
    <w:rsid w:val="00CC0E75"/>
    <w:rsid w:val="00CC109D"/>
    <w:rsid w:val="00CC11B5"/>
    <w:rsid w:val="00CC157C"/>
    <w:rsid w:val="00CC1B41"/>
    <w:rsid w:val="00CC1DDE"/>
    <w:rsid w:val="00CC26D5"/>
    <w:rsid w:val="00CC2710"/>
    <w:rsid w:val="00CC37D4"/>
    <w:rsid w:val="00CC38C2"/>
    <w:rsid w:val="00CC3FB2"/>
    <w:rsid w:val="00CC3FE9"/>
    <w:rsid w:val="00CC417C"/>
    <w:rsid w:val="00CC42F3"/>
    <w:rsid w:val="00CC4CAB"/>
    <w:rsid w:val="00CC4E55"/>
    <w:rsid w:val="00CC5618"/>
    <w:rsid w:val="00CC562B"/>
    <w:rsid w:val="00CC5948"/>
    <w:rsid w:val="00CC5D51"/>
    <w:rsid w:val="00CC5E07"/>
    <w:rsid w:val="00CC6225"/>
    <w:rsid w:val="00CC62F1"/>
    <w:rsid w:val="00CC63E4"/>
    <w:rsid w:val="00CC673D"/>
    <w:rsid w:val="00CC6AFC"/>
    <w:rsid w:val="00CC6CED"/>
    <w:rsid w:val="00CC6E9B"/>
    <w:rsid w:val="00CC72D7"/>
    <w:rsid w:val="00CC7395"/>
    <w:rsid w:val="00CC74C7"/>
    <w:rsid w:val="00CC797F"/>
    <w:rsid w:val="00CC7AAD"/>
    <w:rsid w:val="00CC7EF3"/>
    <w:rsid w:val="00CC7F28"/>
    <w:rsid w:val="00CD132E"/>
    <w:rsid w:val="00CD1630"/>
    <w:rsid w:val="00CD1D35"/>
    <w:rsid w:val="00CD2094"/>
    <w:rsid w:val="00CD2277"/>
    <w:rsid w:val="00CD264D"/>
    <w:rsid w:val="00CD3C79"/>
    <w:rsid w:val="00CD3D60"/>
    <w:rsid w:val="00CD3DF8"/>
    <w:rsid w:val="00CD469B"/>
    <w:rsid w:val="00CD4933"/>
    <w:rsid w:val="00CD4B86"/>
    <w:rsid w:val="00CD57A8"/>
    <w:rsid w:val="00CD59E5"/>
    <w:rsid w:val="00CD5AA2"/>
    <w:rsid w:val="00CD5AA6"/>
    <w:rsid w:val="00CD6510"/>
    <w:rsid w:val="00CD68ED"/>
    <w:rsid w:val="00CD7199"/>
    <w:rsid w:val="00CD767E"/>
    <w:rsid w:val="00CD7919"/>
    <w:rsid w:val="00CE0C28"/>
    <w:rsid w:val="00CE0DC1"/>
    <w:rsid w:val="00CE1381"/>
    <w:rsid w:val="00CE1417"/>
    <w:rsid w:val="00CE316E"/>
    <w:rsid w:val="00CE39FD"/>
    <w:rsid w:val="00CE3A43"/>
    <w:rsid w:val="00CE417D"/>
    <w:rsid w:val="00CE4268"/>
    <w:rsid w:val="00CE48A7"/>
    <w:rsid w:val="00CE4DE6"/>
    <w:rsid w:val="00CE5811"/>
    <w:rsid w:val="00CE5A1E"/>
    <w:rsid w:val="00CE5AB2"/>
    <w:rsid w:val="00CE5CD4"/>
    <w:rsid w:val="00CE60D2"/>
    <w:rsid w:val="00CE624E"/>
    <w:rsid w:val="00CE64B1"/>
    <w:rsid w:val="00CE6710"/>
    <w:rsid w:val="00CE6B28"/>
    <w:rsid w:val="00CE71E0"/>
    <w:rsid w:val="00CE7287"/>
    <w:rsid w:val="00CE740E"/>
    <w:rsid w:val="00CE741F"/>
    <w:rsid w:val="00CE7499"/>
    <w:rsid w:val="00CE762E"/>
    <w:rsid w:val="00CE770D"/>
    <w:rsid w:val="00CE782F"/>
    <w:rsid w:val="00CF0301"/>
    <w:rsid w:val="00CF0597"/>
    <w:rsid w:val="00CF07BA"/>
    <w:rsid w:val="00CF09D1"/>
    <w:rsid w:val="00CF0FAC"/>
    <w:rsid w:val="00CF1660"/>
    <w:rsid w:val="00CF1C5F"/>
    <w:rsid w:val="00CF1F54"/>
    <w:rsid w:val="00CF218E"/>
    <w:rsid w:val="00CF274A"/>
    <w:rsid w:val="00CF292E"/>
    <w:rsid w:val="00CF2A7C"/>
    <w:rsid w:val="00CF2D1A"/>
    <w:rsid w:val="00CF2E44"/>
    <w:rsid w:val="00CF391C"/>
    <w:rsid w:val="00CF449D"/>
    <w:rsid w:val="00CF4891"/>
    <w:rsid w:val="00CF4C50"/>
    <w:rsid w:val="00CF54ED"/>
    <w:rsid w:val="00CF5598"/>
    <w:rsid w:val="00CF564D"/>
    <w:rsid w:val="00CF5D58"/>
    <w:rsid w:val="00CF6175"/>
    <w:rsid w:val="00CF65C4"/>
    <w:rsid w:val="00D00498"/>
    <w:rsid w:val="00D005C6"/>
    <w:rsid w:val="00D00A41"/>
    <w:rsid w:val="00D00A6E"/>
    <w:rsid w:val="00D01131"/>
    <w:rsid w:val="00D0140E"/>
    <w:rsid w:val="00D01719"/>
    <w:rsid w:val="00D01E87"/>
    <w:rsid w:val="00D01E88"/>
    <w:rsid w:val="00D02B28"/>
    <w:rsid w:val="00D02B29"/>
    <w:rsid w:val="00D02DCB"/>
    <w:rsid w:val="00D04BC2"/>
    <w:rsid w:val="00D05B65"/>
    <w:rsid w:val="00D05E49"/>
    <w:rsid w:val="00D0617D"/>
    <w:rsid w:val="00D065E3"/>
    <w:rsid w:val="00D06A4E"/>
    <w:rsid w:val="00D06AF6"/>
    <w:rsid w:val="00D06BE4"/>
    <w:rsid w:val="00D06F8C"/>
    <w:rsid w:val="00D07342"/>
    <w:rsid w:val="00D07EB2"/>
    <w:rsid w:val="00D106FC"/>
    <w:rsid w:val="00D115DB"/>
    <w:rsid w:val="00D120D5"/>
    <w:rsid w:val="00D12453"/>
    <w:rsid w:val="00D1252C"/>
    <w:rsid w:val="00D12722"/>
    <w:rsid w:val="00D12F15"/>
    <w:rsid w:val="00D13180"/>
    <w:rsid w:val="00D13205"/>
    <w:rsid w:val="00D1320C"/>
    <w:rsid w:val="00D132B8"/>
    <w:rsid w:val="00D13F38"/>
    <w:rsid w:val="00D142CD"/>
    <w:rsid w:val="00D146FC"/>
    <w:rsid w:val="00D156FB"/>
    <w:rsid w:val="00D15A27"/>
    <w:rsid w:val="00D15DAA"/>
    <w:rsid w:val="00D1665B"/>
    <w:rsid w:val="00D16FA7"/>
    <w:rsid w:val="00D17C82"/>
    <w:rsid w:val="00D17EAD"/>
    <w:rsid w:val="00D2030D"/>
    <w:rsid w:val="00D207E8"/>
    <w:rsid w:val="00D20D32"/>
    <w:rsid w:val="00D20E3A"/>
    <w:rsid w:val="00D21CAA"/>
    <w:rsid w:val="00D22568"/>
    <w:rsid w:val="00D22671"/>
    <w:rsid w:val="00D22A15"/>
    <w:rsid w:val="00D2500A"/>
    <w:rsid w:val="00D25B1C"/>
    <w:rsid w:val="00D25EA1"/>
    <w:rsid w:val="00D25F69"/>
    <w:rsid w:val="00D26647"/>
    <w:rsid w:val="00D26E03"/>
    <w:rsid w:val="00D274F6"/>
    <w:rsid w:val="00D27D70"/>
    <w:rsid w:val="00D30015"/>
    <w:rsid w:val="00D301F2"/>
    <w:rsid w:val="00D3146B"/>
    <w:rsid w:val="00D31D6F"/>
    <w:rsid w:val="00D31EB7"/>
    <w:rsid w:val="00D32196"/>
    <w:rsid w:val="00D32340"/>
    <w:rsid w:val="00D32801"/>
    <w:rsid w:val="00D32D41"/>
    <w:rsid w:val="00D33EFD"/>
    <w:rsid w:val="00D33FCD"/>
    <w:rsid w:val="00D34493"/>
    <w:rsid w:val="00D34BBE"/>
    <w:rsid w:val="00D35356"/>
    <w:rsid w:val="00D35AE0"/>
    <w:rsid w:val="00D35D19"/>
    <w:rsid w:val="00D36321"/>
    <w:rsid w:val="00D3666F"/>
    <w:rsid w:val="00D370D0"/>
    <w:rsid w:val="00D372D1"/>
    <w:rsid w:val="00D37349"/>
    <w:rsid w:val="00D375B7"/>
    <w:rsid w:val="00D376FB"/>
    <w:rsid w:val="00D37C12"/>
    <w:rsid w:val="00D400C9"/>
    <w:rsid w:val="00D40479"/>
    <w:rsid w:val="00D40518"/>
    <w:rsid w:val="00D40F89"/>
    <w:rsid w:val="00D412A7"/>
    <w:rsid w:val="00D41303"/>
    <w:rsid w:val="00D4134D"/>
    <w:rsid w:val="00D4179A"/>
    <w:rsid w:val="00D4197D"/>
    <w:rsid w:val="00D41ED5"/>
    <w:rsid w:val="00D42C26"/>
    <w:rsid w:val="00D4313E"/>
    <w:rsid w:val="00D432C4"/>
    <w:rsid w:val="00D436A4"/>
    <w:rsid w:val="00D43B05"/>
    <w:rsid w:val="00D43BE6"/>
    <w:rsid w:val="00D43E12"/>
    <w:rsid w:val="00D43F80"/>
    <w:rsid w:val="00D44048"/>
    <w:rsid w:val="00D4458D"/>
    <w:rsid w:val="00D44DD4"/>
    <w:rsid w:val="00D44F18"/>
    <w:rsid w:val="00D45412"/>
    <w:rsid w:val="00D45427"/>
    <w:rsid w:val="00D46382"/>
    <w:rsid w:val="00D46621"/>
    <w:rsid w:val="00D46D31"/>
    <w:rsid w:val="00D470CB"/>
    <w:rsid w:val="00D50609"/>
    <w:rsid w:val="00D50B23"/>
    <w:rsid w:val="00D5141F"/>
    <w:rsid w:val="00D517B8"/>
    <w:rsid w:val="00D51AE2"/>
    <w:rsid w:val="00D51C9D"/>
    <w:rsid w:val="00D51D79"/>
    <w:rsid w:val="00D51E7E"/>
    <w:rsid w:val="00D52028"/>
    <w:rsid w:val="00D52C56"/>
    <w:rsid w:val="00D539BA"/>
    <w:rsid w:val="00D53AB4"/>
    <w:rsid w:val="00D54375"/>
    <w:rsid w:val="00D5490F"/>
    <w:rsid w:val="00D5518C"/>
    <w:rsid w:val="00D555BC"/>
    <w:rsid w:val="00D55962"/>
    <w:rsid w:val="00D56386"/>
    <w:rsid w:val="00D56A7B"/>
    <w:rsid w:val="00D570D4"/>
    <w:rsid w:val="00D573EF"/>
    <w:rsid w:val="00D5770D"/>
    <w:rsid w:val="00D57BAF"/>
    <w:rsid w:val="00D600A9"/>
    <w:rsid w:val="00D602E8"/>
    <w:rsid w:val="00D602EC"/>
    <w:rsid w:val="00D61213"/>
    <w:rsid w:val="00D616D1"/>
    <w:rsid w:val="00D61A00"/>
    <w:rsid w:val="00D621BE"/>
    <w:rsid w:val="00D6243D"/>
    <w:rsid w:val="00D62B0C"/>
    <w:rsid w:val="00D62F92"/>
    <w:rsid w:val="00D62FE3"/>
    <w:rsid w:val="00D63015"/>
    <w:rsid w:val="00D631F9"/>
    <w:rsid w:val="00D6320D"/>
    <w:rsid w:val="00D63661"/>
    <w:rsid w:val="00D63E93"/>
    <w:rsid w:val="00D6446F"/>
    <w:rsid w:val="00D64B22"/>
    <w:rsid w:val="00D64F9C"/>
    <w:rsid w:val="00D650D7"/>
    <w:rsid w:val="00D6535F"/>
    <w:rsid w:val="00D65BB5"/>
    <w:rsid w:val="00D65D74"/>
    <w:rsid w:val="00D65FE2"/>
    <w:rsid w:val="00D66A3E"/>
    <w:rsid w:val="00D70465"/>
    <w:rsid w:val="00D70525"/>
    <w:rsid w:val="00D70C08"/>
    <w:rsid w:val="00D71277"/>
    <w:rsid w:val="00D717A3"/>
    <w:rsid w:val="00D717C8"/>
    <w:rsid w:val="00D71A72"/>
    <w:rsid w:val="00D71C37"/>
    <w:rsid w:val="00D71DA9"/>
    <w:rsid w:val="00D72903"/>
    <w:rsid w:val="00D72AEA"/>
    <w:rsid w:val="00D72F6A"/>
    <w:rsid w:val="00D73060"/>
    <w:rsid w:val="00D7369A"/>
    <w:rsid w:val="00D73CE6"/>
    <w:rsid w:val="00D74045"/>
    <w:rsid w:val="00D7455C"/>
    <w:rsid w:val="00D74821"/>
    <w:rsid w:val="00D74AC9"/>
    <w:rsid w:val="00D74AF2"/>
    <w:rsid w:val="00D75713"/>
    <w:rsid w:val="00D75DF0"/>
    <w:rsid w:val="00D75E71"/>
    <w:rsid w:val="00D763AA"/>
    <w:rsid w:val="00D76A88"/>
    <w:rsid w:val="00D7704A"/>
    <w:rsid w:val="00D80133"/>
    <w:rsid w:val="00D80379"/>
    <w:rsid w:val="00D807C0"/>
    <w:rsid w:val="00D80EE7"/>
    <w:rsid w:val="00D80F7F"/>
    <w:rsid w:val="00D8117A"/>
    <w:rsid w:val="00D811EF"/>
    <w:rsid w:val="00D81A22"/>
    <w:rsid w:val="00D82042"/>
    <w:rsid w:val="00D821C2"/>
    <w:rsid w:val="00D82BC5"/>
    <w:rsid w:val="00D83036"/>
    <w:rsid w:val="00D830FC"/>
    <w:rsid w:val="00D83FC0"/>
    <w:rsid w:val="00D84CFC"/>
    <w:rsid w:val="00D84F9C"/>
    <w:rsid w:val="00D855B5"/>
    <w:rsid w:val="00D85C88"/>
    <w:rsid w:val="00D86395"/>
    <w:rsid w:val="00D868E7"/>
    <w:rsid w:val="00D869EE"/>
    <w:rsid w:val="00D86C12"/>
    <w:rsid w:val="00D87468"/>
    <w:rsid w:val="00D87F0A"/>
    <w:rsid w:val="00D90DF7"/>
    <w:rsid w:val="00D90E02"/>
    <w:rsid w:val="00D912C0"/>
    <w:rsid w:val="00D915FB"/>
    <w:rsid w:val="00D91761"/>
    <w:rsid w:val="00D919CF"/>
    <w:rsid w:val="00D91D00"/>
    <w:rsid w:val="00D92A42"/>
    <w:rsid w:val="00D92EBD"/>
    <w:rsid w:val="00D93DE3"/>
    <w:rsid w:val="00D940A0"/>
    <w:rsid w:val="00D94131"/>
    <w:rsid w:val="00D9461E"/>
    <w:rsid w:val="00D9508F"/>
    <w:rsid w:val="00D95427"/>
    <w:rsid w:val="00D956F7"/>
    <w:rsid w:val="00D95D0B"/>
    <w:rsid w:val="00D9631C"/>
    <w:rsid w:val="00D963E0"/>
    <w:rsid w:val="00D96477"/>
    <w:rsid w:val="00D96B02"/>
    <w:rsid w:val="00D96CAB"/>
    <w:rsid w:val="00D96E60"/>
    <w:rsid w:val="00D975E0"/>
    <w:rsid w:val="00D978E1"/>
    <w:rsid w:val="00D979BD"/>
    <w:rsid w:val="00D97E6C"/>
    <w:rsid w:val="00D97F1A"/>
    <w:rsid w:val="00DA039E"/>
    <w:rsid w:val="00DA075B"/>
    <w:rsid w:val="00DA0865"/>
    <w:rsid w:val="00DA14F3"/>
    <w:rsid w:val="00DA1800"/>
    <w:rsid w:val="00DA23E2"/>
    <w:rsid w:val="00DA2463"/>
    <w:rsid w:val="00DA25A2"/>
    <w:rsid w:val="00DA265C"/>
    <w:rsid w:val="00DA33EB"/>
    <w:rsid w:val="00DA38F9"/>
    <w:rsid w:val="00DA40F4"/>
    <w:rsid w:val="00DA4EBD"/>
    <w:rsid w:val="00DA5411"/>
    <w:rsid w:val="00DA588A"/>
    <w:rsid w:val="00DA589D"/>
    <w:rsid w:val="00DA5FDA"/>
    <w:rsid w:val="00DA617E"/>
    <w:rsid w:val="00DA6227"/>
    <w:rsid w:val="00DA6AFA"/>
    <w:rsid w:val="00DA6C4D"/>
    <w:rsid w:val="00DA7333"/>
    <w:rsid w:val="00DA7580"/>
    <w:rsid w:val="00DA7678"/>
    <w:rsid w:val="00DB017C"/>
    <w:rsid w:val="00DB0988"/>
    <w:rsid w:val="00DB098A"/>
    <w:rsid w:val="00DB1052"/>
    <w:rsid w:val="00DB29C8"/>
    <w:rsid w:val="00DB2E30"/>
    <w:rsid w:val="00DB2F47"/>
    <w:rsid w:val="00DB359F"/>
    <w:rsid w:val="00DB3B01"/>
    <w:rsid w:val="00DB3E35"/>
    <w:rsid w:val="00DB448C"/>
    <w:rsid w:val="00DB4B6F"/>
    <w:rsid w:val="00DB52CE"/>
    <w:rsid w:val="00DB5C00"/>
    <w:rsid w:val="00DB5EB3"/>
    <w:rsid w:val="00DB6AD9"/>
    <w:rsid w:val="00DB7191"/>
    <w:rsid w:val="00DC0288"/>
    <w:rsid w:val="00DC0A28"/>
    <w:rsid w:val="00DC0BED"/>
    <w:rsid w:val="00DC0E0B"/>
    <w:rsid w:val="00DC183E"/>
    <w:rsid w:val="00DC234E"/>
    <w:rsid w:val="00DC2400"/>
    <w:rsid w:val="00DC2993"/>
    <w:rsid w:val="00DC29FE"/>
    <w:rsid w:val="00DC3037"/>
    <w:rsid w:val="00DC3675"/>
    <w:rsid w:val="00DC3804"/>
    <w:rsid w:val="00DC3A11"/>
    <w:rsid w:val="00DC3AFB"/>
    <w:rsid w:val="00DC3DD3"/>
    <w:rsid w:val="00DC44E8"/>
    <w:rsid w:val="00DC482C"/>
    <w:rsid w:val="00DC4A2F"/>
    <w:rsid w:val="00DC4BA4"/>
    <w:rsid w:val="00DC4C92"/>
    <w:rsid w:val="00DC4FC6"/>
    <w:rsid w:val="00DC5185"/>
    <w:rsid w:val="00DC537D"/>
    <w:rsid w:val="00DC562C"/>
    <w:rsid w:val="00DC566A"/>
    <w:rsid w:val="00DC5F7A"/>
    <w:rsid w:val="00DC64B3"/>
    <w:rsid w:val="00DC6A8C"/>
    <w:rsid w:val="00DC75C8"/>
    <w:rsid w:val="00DD008F"/>
    <w:rsid w:val="00DD02FA"/>
    <w:rsid w:val="00DD07BD"/>
    <w:rsid w:val="00DD0AEF"/>
    <w:rsid w:val="00DD0FCB"/>
    <w:rsid w:val="00DD1504"/>
    <w:rsid w:val="00DD168E"/>
    <w:rsid w:val="00DD1CD2"/>
    <w:rsid w:val="00DD1EF2"/>
    <w:rsid w:val="00DD1F4C"/>
    <w:rsid w:val="00DD22E6"/>
    <w:rsid w:val="00DD26E2"/>
    <w:rsid w:val="00DD2770"/>
    <w:rsid w:val="00DD3023"/>
    <w:rsid w:val="00DD3D08"/>
    <w:rsid w:val="00DD4A11"/>
    <w:rsid w:val="00DD4BA8"/>
    <w:rsid w:val="00DD4FE4"/>
    <w:rsid w:val="00DD5DE7"/>
    <w:rsid w:val="00DD5DF5"/>
    <w:rsid w:val="00DD6415"/>
    <w:rsid w:val="00DD6C1D"/>
    <w:rsid w:val="00DD6FE1"/>
    <w:rsid w:val="00DD71A7"/>
    <w:rsid w:val="00DD71D1"/>
    <w:rsid w:val="00DD77BA"/>
    <w:rsid w:val="00DD7B5A"/>
    <w:rsid w:val="00DE056A"/>
    <w:rsid w:val="00DE0BA9"/>
    <w:rsid w:val="00DE0F90"/>
    <w:rsid w:val="00DE1D37"/>
    <w:rsid w:val="00DE213B"/>
    <w:rsid w:val="00DE219A"/>
    <w:rsid w:val="00DE2FA4"/>
    <w:rsid w:val="00DE3CCC"/>
    <w:rsid w:val="00DE48EB"/>
    <w:rsid w:val="00DE49C9"/>
    <w:rsid w:val="00DE5212"/>
    <w:rsid w:val="00DE54FC"/>
    <w:rsid w:val="00DE5703"/>
    <w:rsid w:val="00DE5C06"/>
    <w:rsid w:val="00DE5CF1"/>
    <w:rsid w:val="00DE5D1B"/>
    <w:rsid w:val="00DE5D73"/>
    <w:rsid w:val="00DE6438"/>
    <w:rsid w:val="00DE6861"/>
    <w:rsid w:val="00DE72F0"/>
    <w:rsid w:val="00DE7F5B"/>
    <w:rsid w:val="00DF0029"/>
    <w:rsid w:val="00DF00F2"/>
    <w:rsid w:val="00DF0561"/>
    <w:rsid w:val="00DF0594"/>
    <w:rsid w:val="00DF0676"/>
    <w:rsid w:val="00DF0D20"/>
    <w:rsid w:val="00DF15F8"/>
    <w:rsid w:val="00DF1812"/>
    <w:rsid w:val="00DF19B2"/>
    <w:rsid w:val="00DF2008"/>
    <w:rsid w:val="00DF2234"/>
    <w:rsid w:val="00DF2721"/>
    <w:rsid w:val="00DF2747"/>
    <w:rsid w:val="00DF292B"/>
    <w:rsid w:val="00DF39EB"/>
    <w:rsid w:val="00DF3C16"/>
    <w:rsid w:val="00DF3D54"/>
    <w:rsid w:val="00DF41D3"/>
    <w:rsid w:val="00DF5148"/>
    <w:rsid w:val="00DF53E6"/>
    <w:rsid w:val="00DF5958"/>
    <w:rsid w:val="00DF6751"/>
    <w:rsid w:val="00DF6775"/>
    <w:rsid w:val="00DF6FDE"/>
    <w:rsid w:val="00DF7280"/>
    <w:rsid w:val="00DF78CE"/>
    <w:rsid w:val="00DF7B1A"/>
    <w:rsid w:val="00DF7DE1"/>
    <w:rsid w:val="00E00171"/>
    <w:rsid w:val="00E0021A"/>
    <w:rsid w:val="00E0031B"/>
    <w:rsid w:val="00E00392"/>
    <w:rsid w:val="00E00543"/>
    <w:rsid w:val="00E0079E"/>
    <w:rsid w:val="00E010F9"/>
    <w:rsid w:val="00E01124"/>
    <w:rsid w:val="00E01A43"/>
    <w:rsid w:val="00E01E99"/>
    <w:rsid w:val="00E0245B"/>
    <w:rsid w:val="00E02B6B"/>
    <w:rsid w:val="00E02C66"/>
    <w:rsid w:val="00E02F65"/>
    <w:rsid w:val="00E03D81"/>
    <w:rsid w:val="00E04509"/>
    <w:rsid w:val="00E04B99"/>
    <w:rsid w:val="00E0505D"/>
    <w:rsid w:val="00E05684"/>
    <w:rsid w:val="00E05809"/>
    <w:rsid w:val="00E066EB"/>
    <w:rsid w:val="00E069B8"/>
    <w:rsid w:val="00E077DC"/>
    <w:rsid w:val="00E07B2E"/>
    <w:rsid w:val="00E07E3A"/>
    <w:rsid w:val="00E07FA0"/>
    <w:rsid w:val="00E10030"/>
    <w:rsid w:val="00E1032B"/>
    <w:rsid w:val="00E10717"/>
    <w:rsid w:val="00E10F53"/>
    <w:rsid w:val="00E10F92"/>
    <w:rsid w:val="00E11482"/>
    <w:rsid w:val="00E116A0"/>
    <w:rsid w:val="00E11CA9"/>
    <w:rsid w:val="00E12C15"/>
    <w:rsid w:val="00E1391D"/>
    <w:rsid w:val="00E13CFF"/>
    <w:rsid w:val="00E13D23"/>
    <w:rsid w:val="00E13E88"/>
    <w:rsid w:val="00E147E1"/>
    <w:rsid w:val="00E14B65"/>
    <w:rsid w:val="00E1534D"/>
    <w:rsid w:val="00E15F12"/>
    <w:rsid w:val="00E1693D"/>
    <w:rsid w:val="00E16A6E"/>
    <w:rsid w:val="00E17620"/>
    <w:rsid w:val="00E17B23"/>
    <w:rsid w:val="00E17E90"/>
    <w:rsid w:val="00E203E0"/>
    <w:rsid w:val="00E20480"/>
    <w:rsid w:val="00E2086B"/>
    <w:rsid w:val="00E217FB"/>
    <w:rsid w:val="00E21833"/>
    <w:rsid w:val="00E21C6F"/>
    <w:rsid w:val="00E21F01"/>
    <w:rsid w:val="00E2263F"/>
    <w:rsid w:val="00E22652"/>
    <w:rsid w:val="00E22720"/>
    <w:rsid w:val="00E22875"/>
    <w:rsid w:val="00E22D4C"/>
    <w:rsid w:val="00E22E63"/>
    <w:rsid w:val="00E23544"/>
    <w:rsid w:val="00E23EC4"/>
    <w:rsid w:val="00E24409"/>
    <w:rsid w:val="00E245C2"/>
    <w:rsid w:val="00E2461F"/>
    <w:rsid w:val="00E2477C"/>
    <w:rsid w:val="00E2495A"/>
    <w:rsid w:val="00E24DA4"/>
    <w:rsid w:val="00E24E2C"/>
    <w:rsid w:val="00E24E90"/>
    <w:rsid w:val="00E257E4"/>
    <w:rsid w:val="00E25F0F"/>
    <w:rsid w:val="00E26431"/>
    <w:rsid w:val="00E268DF"/>
    <w:rsid w:val="00E26D6F"/>
    <w:rsid w:val="00E27126"/>
    <w:rsid w:val="00E271C6"/>
    <w:rsid w:val="00E27830"/>
    <w:rsid w:val="00E30093"/>
    <w:rsid w:val="00E300AE"/>
    <w:rsid w:val="00E30604"/>
    <w:rsid w:val="00E3075B"/>
    <w:rsid w:val="00E31DF7"/>
    <w:rsid w:val="00E31E08"/>
    <w:rsid w:val="00E324F5"/>
    <w:rsid w:val="00E32C5A"/>
    <w:rsid w:val="00E32E77"/>
    <w:rsid w:val="00E332CE"/>
    <w:rsid w:val="00E33434"/>
    <w:rsid w:val="00E33F25"/>
    <w:rsid w:val="00E3464E"/>
    <w:rsid w:val="00E346B3"/>
    <w:rsid w:val="00E347D4"/>
    <w:rsid w:val="00E35850"/>
    <w:rsid w:val="00E35950"/>
    <w:rsid w:val="00E35B9A"/>
    <w:rsid w:val="00E35D86"/>
    <w:rsid w:val="00E366E1"/>
    <w:rsid w:val="00E369B0"/>
    <w:rsid w:val="00E36A77"/>
    <w:rsid w:val="00E36AD3"/>
    <w:rsid w:val="00E36C99"/>
    <w:rsid w:val="00E36DD8"/>
    <w:rsid w:val="00E37017"/>
    <w:rsid w:val="00E374BC"/>
    <w:rsid w:val="00E3768D"/>
    <w:rsid w:val="00E37A78"/>
    <w:rsid w:val="00E40882"/>
    <w:rsid w:val="00E40DFF"/>
    <w:rsid w:val="00E40ED1"/>
    <w:rsid w:val="00E42EE3"/>
    <w:rsid w:val="00E437F4"/>
    <w:rsid w:val="00E43BEC"/>
    <w:rsid w:val="00E43D49"/>
    <w:rsid w:val="00E44100"/>
    <w:rsid w:val="00E451C3"/>
    <w:rsid w:val="00E454A4"/>
    <w:rsid w:val="00E45EBB"/>
    <w:rsid w:val="00E474BD"/>
    <w:rsid w:val="00E475AD"/>
    <w:rsid w:val="00E477A2"/>
    <w:rsid w:val="00E4780A"/>
    <w:rsid w:val="00E47D86"/>
    <w:rsid w:val="00E50432"/>
    <w:rsid w:val="00E504EC"/>
    <w:rsid w:val="00E50B35"/>
    <w:rsid w:val="00E51158"/>
    <w:rsid w:val="00E51735"/>
    <w:rsid w:val="00E51AAD"/>
    <w:rsid w:val="00E51FD3"/>
    <w:rsid w:val="00E529E8"/>
    <w:rsid w:val="00E52A77"/>
    <w:rsid w:val="00E52C8E"/>
    <w:rsid w:val="00E52F73"/>
    <w:rsid w:val="00E53C96"/>
    <w:rsid w:val="00E53E65"/>
    <w:rsid w:val="00E53F5B"/>
    <w:rsid w:val="00E5406B"/>
    <w:rsid w:val="00E54234"/>
    <w:rsid w:val="00E54965"/>
    <w:rsid w:val="00E55647"/>
    <w:rsid w:val="00E55937"/>
    <w:rsid w:val="00E55B89"/>
    <w:rsid w:val="00E561EC"/>
    <w:rsid w:val="00E56889"/>
    <w:rsid w:val="00E569D1"/>
    <w:rsid w:val="00E56DF6"/>
    <w:rsid w:val="00E5760D"/>
    <w:rsid w:val="00E578AC"/>
    <w:rsid w:val="00E57B5A"/>
    <w:rsid w:val="00E57BCE"/>
    <w:rsid w:val="00E57D1C"/>
    <w:rsid w:val="00E60065"/>
    <w:rsid w:val="00E608AD"/>
    <w:rsid w:val="00E6093D"/>
    <w:rsid w:val="00E61860"/>
    <w:rsid w:val="00E6196E"/>
    <w:rsid w:val="00E61F24"/>
    <w:rsid w:val="00E620E7"/>
    <w:rsid w:val="00E62101"/>
    <w:rsid w:val="00E62396"/>
    <w:rsid w:val="00E6307A"/>
    <w:rsid w:val="00E63E97"/>
    <w:rsid w:val="00E640D5"/>
    <w:rsid w:val="00E648C7"/>
    <w:rsid w:val="00E65383"/>
    <w:rsid w:val="00E6622B"/>
    <w:rsid w:val="00E66760"/>
    <w:rsid w:val="00E66A6A"/>
    <w:rsid w:val="00E66B38"/>
    <w:rsid w:val="00E66EBC"/>
    <w:rsid w:val="00E66EDF"/>
    <w:rsid w:val="00E670C4"/>
    <w:rsid w:val="00E67472"/>
    <w:rsid w:val="00E70860"/>
    <w:rsid w:val="00E709A1"/>
    <w:rsid w:val="00E70ABE"/>
    <w:rsid w:val="00E70C35"/>
    <w:rsid w:val="00E70D8A"/>
    <w:rsid w:val="00E712DA"/>
    <w:rsid w:val="00E715AE"/>
    <w:rsid w:val="00E71B4B"/>
    <w:rsid w:val="00E7229C"/>
    <w:rsid w:val="00E7241D"/>
    <w:rsid w:val="00E724C0"/>
    <w:rsid w:val="00E726EB"/>
    <w:rsid w:val="00E72B48"/>
    <w:rsid w:val="00E72E65"/>
    <w:rsid w:val="00E72EA0"/>
    <w:rsid w:val="00E73182"/>
    <w:rsid w:val="00E73893"/>
    <w:rsid w:val="00E73C86"/>
    <w:rsid w:val="00E74735"/>
    <w:rsid w:val="00E7483C"/>
    <w:rsid w:val="00E75395"/>
    <w:rsid w:val="00E7570C"/>
    <w:rsid w:val="00E759CB"/>
    <w:rsid w:val="00E75A08"/>
    <w:rsid w:val="00E75A82"/>
    <w:rsid w:val="00E75FEC"/>
    <w:rsid w:val="00E7645B"/>
    <w:rsid w:val="00E768A4"/>
    <w:rsid w:val="00E76951"/>
    <w:rsid w:val="00E76E92"/>
    <w:rsid w:val="00E77782"/>
    <w:rsid w:val="00E77999"/>
    <w:rsid w:val="00E806C5"/>
    <w:rsid w:val="00E82382"/>
    <w:rsid w:val="00E82475"/>
    <w:rsid w:val="00E82946"/>
    <w:rsid w:val="00E83499"/>
    <w:rsid w:val="00E8358D"/>
    <w:rsid w:val="00E83E98"/>
    <w:rsid w:val="00E83EC6"/>
    <w:rsid w:val="00E84171"/>
    <w:rsid w:val="00E842B8"/>
    <w:rsid w:val="00E844D2"/>
    <w:rsid w:val="00E844F2"/>
    <w:rsid w:val="00E845AB"/>
    <w:rsid w:val="00E84AF0"/>
    <w:rsid w:val="00E84C66"/>
    <w:rsid w:val="00E84F2D"/>
    <w:rsid w:val="00E85785"/>
    <w:rsid w:val="00E86180"/>
    <w:rsid w:val="00E86A97"/>
    <w:rsid w:val="00E86C32"/>
    <w:rsid w:val="00E870AA"/>
    <w:rsid w:val="00E87845"/>
    <w:rsid w:val="00E87A21"/>
    <w:rsid w:val="00E87CEA"/>
    <w:rsid w:val="00E90408"/>
    <w:rsid w:val="00E908C7"/>
    <w:rsid w:val="00E90B60"/>
    <w:rsid w:val="00E9116E"/>
    <w:rsid w:val="00E9123E"/>
    <w:rsid w:val="00E9166C"/>
    <w:rsid w:val="00E9167B"/>
    <w:rsid w:val="00E916E3"/>
    <w:rsid w:val="00E91FFD"/>
    <w:rsid w:val="00E92071"/>
    <w:rsid w:val="00E9399B"/>
    <w:rsid w:val="00E93EEA"/>
    <w:rsid w:val="00E9401E"/>
    <w:rsid w:val="00E94567"/>
    <w:rsid w:val="00E945FF"/>
    <w:rsid w:val="00E9548A"/>
    <w:rsid w:val="00E957C2"/>
    <w:rsid w:val="00E96D4D"/>
    <w:rsid w:val="00E97022"/>
    <w:rsid w:val="00E9719C"/>
    <w:rsid w:val="00E97BD4"/>
    <w:rsid w:val="00EA007D"/>
    <w:rsid w:val="00EA0DD3"/>
    <w:rsid w:val="00EA0DF2"/>
    <w:rsid w:val="00EA1B19"/>
    <w:rsid w:val="00EA1D83"/>
    <w:rsid w:val="00EA1E3A"/>
    <w:rsid w:val="00EA2E6F"/>
    <w:rsid w:val="00EA3C8D"/>
    <w:rsid w:val="00EA422F"/>
    <w:rsid w:val="00EA4406"/>
    <w:rsid w:val="00EA46DE"/>
    <w:rsid w:val="00EA4827"/>
    <w:rsid w:val="00EA4D4C"/>
    <w:rsid w:val="00EA50F1"/>
    <w:rsid w:val="00EA57AB"/>
    <w:rsid w:val="00EA5C9B"/>
    <w:rsid w:val="00EA5C9E"/>
    <w:rsid w:val="00EA5FB5"/>
    <w:rsid w:val="00EA6CC2"/>
    <w:rsid w:val="00EA6D44"/>
    <w:rsid w:val="00EA7A01"/>
    <w:rsid w:val="00EA7EB2"/>
    <w:rsid w:val="00EA7F86"/>
    <w:rsid w:val="00EB0608"/>
    <w:rsid w:val="00EB0AB1"/>
    <w:rsid w:val="00EB0D3B"/>
    <w:rsid w:val="00EB0D6C"/>
    <w:rsid w:val="00EB1367"/>
    <w:rsid w:val="00EB137C"/>
    <w:rsid w:val="00EB13E9"/>
    <w:rsid w:val="00EB1709"/>
    <w:rsid w:val="00EB199E"/>
    <w:rsid w:val="00EB271F"/>
    <w:rsid w:val="00EB2846"/>
    <w:rsid w:val="00EB2E10"/>
    <w:rsid w:val="00EB32D2"/>
    <w:rsid w:val="00EB3512"/>
    <w:rsid w:val="00EB3B18"/>
    <w:rsid w:val="00EB4812"/>
    <w:rsid w:val="00EB4BE2"/>
    <w:rsid w:val="00EB58A3"/>
    <w:rsid w:val="00EB5B07"/>
    <w:rsid w:val="00EB5C26"/>
    <w:rsid w:val="00EB6753"/>
    <w:rsid w:val="00EB6983"/>
    <w:rsid w:val="00EB6D11"/>
    <w:rsid w:val="00EB7C89"/>
    <w:rsid w:val="00EC09A8"/>
    <w:rsid w:val="00EC0B70"/>
    <w:rsid w:val="00EC16D8"/>
    <w:rsid w:val="00EC1E1A"/>
    <w:rsid w:val="00EC1EA9"/>
    <w:rsid w:val="00EC2124"/>
    <w:rsid w:val="00EC2FE7"/>
    <w:rsid w:val="00EC31DE"/>
    <w:rsid w:val="00EC3C9C"/>
    <w:rsid w:val="00EC3EF6"/>
    <w:rsid w:val="00EC3F90"/>
    <w:rsid w:val="00EC44FE"/>
    <w:rsid w:val="00EC4CB6"/>
    <w:rsid w:val="00EC4EB1"/>
    <w:rsid w:val="00EC4FF2"/>
    <w:rsid w:val="00EC50C4"/>
    <w:rsid w:val="00EC5900"/>
    <w:rsid w:val="00EC5A7B"/>
    <w:rsid w:val="00EC622E"/>
    <w:rsid w:val="00EC70B4"/>
    <w:rsid w:val="00EC75C0"/>
    <w:rsid w:val="00EC76E3"/>
    <w:rsid w:val="00EC7890"/>
    <w:rsid w:val="00EC7A73"/>
    <w:rsid w:val="00EC7AAD"/>
    <w:rsid w:val="00ED0122"/>
    <w:rsid w:val="00ED04CB"/>
    <w:rsid w:val="00ED0651"/>
    <w:rsid w:val="00ED073B"/>
    <w:rsid w:val="00ED0973"/>
    <w:rsid w:val="00ED0FF7"/>
    <w:rsid w:val="00ED11B1"/>
    <w:rsid w:val="00ED17DD"/>
    <w:rsid w:val="00ED1905"/>
    <w:rsid w:val="00ED1BBD"/>
    <w:rsid w:val="00ED2324"/>
    <w:rsid w:val="00ED2E39"/>
    <w:rsid w:val="00ED3173"/>
    <w:rsid w:val="00ED3AE1"/>
    <w:rsid w:val="00ED497C"/>
    <w:rsid w:val="00ED4DBF"/>
    <w:rsid w:val="00ED4E0F"/>
    <w:rsid w:val="00ED4F1C"/>
    <w:rsid w:val="00ED548D"/>
    <w:rsid w:val="00ED6C1F"/>
    <w:rsid w:val="00ED7BD8"/>
    <w:rsid w:val="00EE1E55"/>
    <w:rsid w:val="00EE2285"/>
    <w:rsid w:val="00EE2404"/>
    <w:rsid w:val="00EE2906"/>
    <w:rsid w:val="00EE303C"/>
    <w:rsid w:val="00EE3368"/>
    <w:rsid w:val="00EE33B7"/>
    <w:rsid w:val="00EE360E"/>
    <w:rsid w:val="00EE361D"/>
    <w:rsid w:val="00EE3F25"/>
    <w:rsid w:val="00EE458B"/>
    <w:rsid w:val="00EE45D2"/>
    <w:rsid w:val="00EE4B34"/>
    <w:rsid w:val="00EE517E"/>
    <w:rsid w:val="00EE534B"/>
    <w:rsid w:val="00EE5BBC"/>
    <w:rsid w:val="00EE5DF8"/>
    <w:rsid w:val="00EE6295"/>
    <w:rsid w:val="00EE66CF"/>
    <w:rsid w:val="00EE6930"/>
    <w:rsid w:val="00EE6F22"/>
    <w:rsid w:val="00EE725C"/>
    <w:rsid w:val="00EE773B"/>
    <w:rsid w:val="00EE7C52"/>
    <w:rsid w:val="00EF03C5"/>
    <w:rsid w:val="00EF0548"/>
    <w:rsid w:val="00EF05B7"/>
    <w:rsid w:val="00EF067A"/>
    <w:rsid w:val="00EF0929"/>
    <w:rsid w:val="00EF0A95"/>
    <w:rsid w:val="00EF134F"/>
    <w:rsid w:val="00EF16C4"/>
    <w:rsid w:val="00EF1997"/>
    <w:rsid w:val="00EF1BCC"/>
    <w:rsid w:val="00EF223E"/>
    <w:rsid w:val="00EF2340"/>
    <w:rsid w:val="00EF25A8"/>
    <w:rsid w:val="00EF2637"/>
    <w:rsid w:val="00EF271B"/>
    <w:rsid w:val="00EF2C06"/>
    <w:rsid w:val="00EF3191"/>
    <w:rsid w:val="00EF36F0"/>
    <w:rsid w:val="00EF395C"/>
    <w:rsid w:val="00EF3C72"/>
    <w:rsid w:val="00EF425F"/>
    <w:rsid w:val="00EF4EAD"/>
    <w:rsid w:val="00EF515F"/>
    <w:rsid w:val="00EF53FD"/>
    <w:rsid w:val="00EF59E3"/>
    <w:rsid w:val="00EF65EF"/>
    <w:rsid w:val="00EF6652"/>
    <w:rsid w:val="00EF6A85"/>
    <w:rsid w:val="00EF6E0B"/>
    <w:rsid w:val="00EF6E19"/>
    <w:rsid w:val="00EF6E3E"/>
    <w:rsid w:val="00EF70AB"/>
    <w:rsid w:val="00EF740D"/>
    <w:rsid w:val="00EF7565"/>
    <w:rsid w:val="00EF7BD7"/>
    <w:rsid w:val="00EF7D45"/>
    <w:rsid w:val="00F0026D"/>
    <w:rsid w:val="00F00735"/>
    <w:rsid w:val="00F0095A"/>
    <w:rsid w:val="00F009EE"/>
    <w:rsid w:val="00F01EBF"/>
    <w:rsid w:val="00F02085"/>
    <w:rsid w:val="00F0263E"/>
    <w:rsid w:val="00F02834"/>
    <w:rsid w:val="00F0329F"/>
    <w:rsid w:val="00F03652"/>
    <w:rsid w:val="00F03D5A"/>
    <w:rsid w:val="00F03E7A"/>
    <w:rsid w:val="00F046BF"/>
    <w:rsid w:val="00F0618B"/>
    <w:rsid w:val="00F06AD7"/>
    <w:rsid w:val="00F073A6"/>
    <w:rsid w:val="00F0747B"/>
    <w:rsid w:val="00F07A05"/>
    <w:rsid w:val="00F100DE"/>
    <w:rsid w:val="00F108C4"/>
    <w:rsid w:val="00F10AA7"/>
    <w:rsid w:val="00F10EB2"/>
    <w:rsid w:val="00F10F46"/>
    <w:rsid w:val="00F116C0"/>
    <w:rsid w:val="00F11A04"/>
    <w:rsid w:val="00F11BA1"/>
    <w:rsid w:val="00F12180"/>
    <w:rsid w:val="00F12987"/>
    <w:rsid w:val="00F12C42"/>
    <w:rsid w:val="00F134D4"/>
    <w:rsid w:val="00F134F7"/>
    <w:rsid w:val="00F13A69"/>
    <w:rsid w:val="00F14316"/>
    <w:rsid w:val="00F14689"/>
    <w:rsid w:val="00F14A63"/>
    <w:rsid w:val="00F14AAB"/>
    <w:rsid w:val="00F151A3"/>
    <w:rsid w:val="00F15B8C"/>
    <w:rsid w:val="00F15FC2"/>
    <w:rsid w:val="00F16987"/>
    <w:rsid w:val="00F16CD2"/>
    <w:rsid w:val="00F16FAB"/>
    <w:rsid w:val="00F1715A"/>
    <w:rsid w:val="00F1767F"/>
    <w:rsid w:val="00F17770"/>
    <w:rsid w:val="00F17805"/>
    <w:rsid w:val="00F17909"/>
    <w:rsid w:val="00F17C8F"/>
    <w:rsid w:val="00F17C99"/>
    <w:rsid w:val="00F17E04"/>
    <w:rsid w:val="00F20023"/>
    <w:rsid w:val="00F21029"/>
    <w:rsid w:val="00F21840"/>
    <w:rsid w:val="00F21CD9"/>
    <w:rsid w:val="00F2212B"/>
    <w:rsid w:val="00F22695"/>
    <w:rsid w:val="00F2292F"/>
    <w:rsid w:val="00F22AE2"/>
    <w:rsid w:val="00F238E2"/>
    <w:rsid w:val="00F23E39"/>
    <w:rsid w:val="00F23FEE"/>
    <w:rsid w:val="00F2431E"/>
    <w:rsid w:val="00F2439C"/>
    <w:rsid w:val="00F24435"/>
    <w:rsid w:val="00F24A9E"/>
    <w:rsid w:val="00F251C0"/>
    <w:rsid w:val="00F254B4"/>
    <w:rsid w:val="00F259D7"/>
    <w:rsid w:val="00F25FAB"/>
    <w:rsid w:val="00F26447"/>
    <w:rsid w:val="00F26804"/>
    <w:rsid w:val="00F2722A"/>
    <w:rsid w:val="00F273D7"/>
    <w:rsid w:val="00F27957"/>
    <w:rsid w:val="00F27B04"/>
    <w:rsid w:val="00F27DE9"/>
    <w:rsid w:val="00F27EE4"/>
    <w:rsid w:val="00F27F42"/>
    <w:rsid w:val="00F30F41"/>
    <w:rsid w:val="00F311B1"/>
    <w:rsid w:val="00F314F9"/>
    <w:rsid w:val="00F31541"/>
    <w:rsid w:val="00F318A7"/>
    <w:rsid w:val="00F31A89"/>
    <w:rsid w:val="00F31DB2"/>
    <w:rsid w:val="00F32684"/>
    <w:rsid w:val="00F32688"/>
    <w:rsid w:val="00F32D5B"/>
    <w:rsid w:val="00F32EB5"/>
    <w:rsid w:val="00F32FEE"/>
    <w:rsid w:val="00F33416"/>
    <w:rsid w:val="00F33448"/>
    <w:rsid w:val="00F33726"/>
    <w:rsid w:val="00F33D4B"/>
    <w:rsid w:val="00F33D9B"/>
    <w:rsid w:val="00F33FC9"/>
    <w:rsid w:val="00F344F9"/>
    <w:rsid w:val="00F345D9"/>
    <w:rsid w:val="00F348B9"/>
    <w:rsid w:val="00F34949"/>
    <w:rsid w:val="00F34F1B"/>
    <w:rsid w:val="00F350F1"/>
    <w:rsid w:val="00F357F2"/>
    <w:rsid w:val="00F35B15"/>
    <w:rsid w:val="00F36161"/>
    <w:rsid w:val="00F36373"/>
    <w:rsid w:val="00F36380"/>
    <w:rsid w:val="00F36793"/>
    <w:rsid w:val="00F36886"/>
    <w:rsid w:val="00F37E4D"/>
    <w:rsid w:val="00F406E3"/>
    <w:rsid w:val="00F407F3"/>
    <w:rsid w:val="00F409AD"/>
    <w:rsid w:val="00F40AFB"/>
    <w:rsid w:val="00F41A27"/>
    <w:rsid w:val="00F4202E"/>
    <w:rsid w:val="00F42330"/>
    <w:rsid w:val="00F423BC"/>
    <w:rsid w:val="00F4246F"/>
    <w:rsid w:val="00F4247B"/>
    <w:rsid w:val="00F424FB"/>
    <w:rsid w:val="00F42695"/>
    <w:rsid w:val="00F42995"/>
    <w:rsid w:val="00F43264"/>
    <w:rsid w:val="00F43F71"/>
    <w:rsid w:val="00F44259"/>
    <w:rsid w:val="00F445F0"/>
    <w:rsid w:val="00F45215"/>
    <w:rsid w:val="00F45226"/>
    <w:rsid w:val="00F45298"/>
    <w:rsid w:val="00F452AC"/>
    <w:rsid w:val="00F45A28"/>
    <w:rsid w:val="00F45AD4"/>
    <w:rsid w:val="00F45EBD"/>
    <w:rsid w:val="00F46025"/>
    <w:rsid w:val="00F46AA3"/>
    <w:rsid w:val="00F46D66"/>
    <w:rsid w:val="00F4748C"/>
    <w:rsid w:val="00F47698"/>
    <w:rsid w:val="00F47C50"/>
    <w:rsid w:val="00F47C8F"/>
    <w:rsid w:val="00F5028C"/>
    <w:rsid w:val="00F50351"/>
    <w:rsid w:val="00F50F5B"/>
    <w:rsid w:val="00F510F9"/>
    <w:rsid w:val="00F516F4"/>
    <w:rsid w:val="00F5170F"/>
    <w:rsid w:val="00F519B5"/>
    <w:rsid w:val="00F51A77"/>
    <w:rsid w:val="00F51D05"/>
    <w:rsid w:val="00F5212E"/>
    <w:rsid w:val="00F522CF"/>
    <w:rsid w:val="00F52637"/>
    <w:rsid w:val="00F529A3"/>
    <w:rsid w:val="00F52A26"/>
    <w:rsid w:val="00F54C9D"/>
    <w:rsid w:val="00F54EA0"/>
    <w:rsid w:val="00F55612"/>
    <w:rsid w:val="00F55707"/>
    <w:rsid w:val="00F55844"/>
    <w:rsid w:val="00F56774"/>
    <w:rsid w:val="00F576B4"/>
    <w:rsid w:val="00F5781D"/>
    <w:rsid w:val="00F5790E"/>
    <w:rsid w:val="00F57C13"/>
    <w:rsid w:val="00F57D04"/>
    <w:rsid w:val="00F57ED1"/>
    <w:rsid w:val="00F60137"/>
    <w:rsid w:val="00F60434"/>
    <w:rsid w:val="00F6083A"/>
    <w:rsid w:val="00F60B30"/>
    <w:rsid w:val="00F611AD"/>
    <w:rsid w:val="00F61EDD"/>
    <w:rsid w:val="00F622AD"/>
    <w:rsid w:val="00F62519"/>
    <w:rsid w:val="00F629A2"/>
    <w:rsid w:val="00F63100"/>
    <w:rsid w:val="00F636CC"/>
    <w:rsid w:val="00F64002"/>
    <w:rsid w:val="00F640ED"/>
    <w:rsid w:val="00F65EC7"/>
    <w:rsid w:val="00F66122"/>
    <w:rsid w:val="00F70411"/>
    <w:rsid w:val="00F7088B"/>
    <w:rsid w:val="00F70B38"/>
    <w:rsid w:val="00F710E3"/>
    <w:rsid w:val="00F71276"/>
    <w:rsid w:val="00F714AF"/>
    <w:rsid w:val="00F717FD"/>
    <w:rsid w:val="00F71990"/>
    <w:rsid w:val="00F71B20"/>
    <w:rsid w:val="00F71C63"/>
    <w:rsid w:val="00F71D8F"/>
    <w:rsid w:val="00F7203C"/>
    <w:rsid w:val="00F72296"/>
    <w:rsid w:val="00F72ADE"/>
    <w:rsid w:val="00F733A4"/>
    <w:rsid w:val="00F735E3"/>
    <w:rsid w:val="00F73B23"/>
    <w:rsid w:val="00F73C35"/>
    <w:rsid w:val="00F73F70"/>
    <w:rsid w:val="00F74422"/>
    <w:rsid w:val="00F74F9E"/>
    <w:rsid w:val="00F74FA3"/>
    <w:rsid w:val="00F750F7"/>
    <w:rsid w:val="00F75192"/>
    <w:rsid w:val="00F7538C"/>
    <w:rsid w:val="00F75397"/>
    <w:rsid w:val="00F75511"/>
    <w:rsid w:val="00F75AA6"/>
    <w:rsid w:val="00F75F4F"/>
    <w:rsid w:val="00F76C26"/>
    <w:rsid w:val="00F77271"/>
    <w:rsid w:val="00F7773A"/>
    <w:rsid w:val="00F77FAC"/>
    <w:rsid w:val="00F809F9"/>
    <w:rsid w:val="00F80A73"/>
    <w:rsid w:val="00F81318"/>
    <w:rsid w:val="00F81786"/>
    <w:rsid w:val="00F81939"/>
    <w:rsid w:val="00F8193B"/>
    <w:rsid w:val="00F81987"/>
    <w:rsid w:val="00F81EDE"/>
    <w:rsid w:val="00F822CF"/>
    <w:rsid w:val="00F82771"/>
    <w:rsid w:val="00F829EF"/>
    <w:rsid w:val="00F83214"/>
    <w:rsid w:val="00F8336B"/>
    <w:rsid w:val="00F84B4F"/>
    <w:rsid w:val="00F84F05"/>
    <w:rsid w:val="00F85CFA"/>
    <w:rsid w:val="00F86347"/>
    <w:rsid w:val="00F866C0"/>
    <w:rsid w:val="00F86C53"/>
    <w:rsid w:val="00F86FAB"/>
    <w:rsid w:val="00F87451"/>
    <w:rsid w:val="00F87943"/>
    <w:rsid w:val="00F90614"/>
    <w:rsid w:val="00F9092C"/>
    <w:rsid w:val="00F90DF6"/>
    <w:rsid w:val="00F91040"/>
    <w:rsid w:val="00F91049"/>
    <w:rsid w:val="00F91285"/>
    <w:rsid w:val="00F919BA"/>
    <w:rsid w:val="00F91D7B"/>
    <w:rsid w:val="00F91E50"/>
    <w:rsid w:val="00F920C9"/>
    <w:rsid w:val="00F92535"/>
    <w:rsid w:val="00F92686"/>
    <w:rsid w:val="00F92A60"/>
    <w:rsid w:val="00F9372C"/>
    <w:rsid w:val="00F938C9"/>
    <w:rsid w:val="00F93E0D"/>
    <w:rsid w:val="00F93E2D"/>
    <w:rsid w:val="00F945FC"/>
    <w:rsid w:val="00F94E49"/>
    <w:rsid w:val="00F95853"/>
    <w:rsid w:val="00F962EE"/>
    <w:rsid w:val="00F96341"/>
    <w:rsid w:val="00F96BC4"/>
    <w:rsid w:val="00F9718C"/>
    <w:rsid w:val="00F97B97"/>
    <w:rsid w:val="00F97CE8"/>
    <w:rsid w:val="00F97EEC"/>
    <w:rsid w:val="00F97F41"/>
    <w:rsid w:val="00FA02B3"/>
    <w:rsid w:val="00FA0820"/>
    <w:rsid w:val="00FA09F8"/>
    <w:rsid w:val="00FA1196"/>
    <w:rsid w:val="00FA1280"/>
    <w:rsid w:val="00FA1674"/>
    <w:rsid w:val="00FA16FA"/>
    <w:rsid w:val="00FA17DE"/>
    <w:rsid w:val="00FA1A61"/>
    <w:rsid w:val="00FA1BA0"/>
    <w:rsid w:val="00FA1D2C"/>
    <w:rsid w:val="00FA2918"/>
    <w:rsid w:val="00FA32F0"/>
    <w:rsid w:val="00FA4186"/>
    <w:rsid w:val="00FA41EA"/>
    <w:rsid w:val="00FA4C6B"/>
    <w:rsid w:val="00FA559B"/>
    <w:rsid w:val="00FA5D58"/>
    <w:rsid w:val="00FA637C"/>
    <w:rsid w:val="00FA64D2"/>
    <w:rsid w:val="00FA6DE6"/>
    <w:rsid w:val="00FA70B1"/>
    <w:rsid w:val="00FA7F0E"/>
    <w:rsid w:val="00FB00E1"/>
    <w:rsid w:val="00FB00F5"/>
    <w:rsid w:val="00FB00F6"/>
    <w:rsid w:val="00FB011F"/>
    <w:rsid w:val="00FB08CF"/>
    <w:rsid w:val="00FB132B"/>
    <w:rsid w:val="00FB1D21"/>
    <w:rsid w:val="00FB255A"/>
    <w:rsid w:val="00FB270C"/>
    <w:rsid w:val="00FB2C30"/>
    <w:rsid w:val="00FB2DA3"/>
    <w:rsid w:val="00FB32D6"/>
    <w:rsid w:val="00FB33D3"/>
    <w:rsid w:val="00FB36D4"/>
    <w:rsid w:val="00FB41B8"/>
    <w:rsid w:val="00FB44B1"/>
    <w:rsid w:val="00FB4966"/>
    <w:rsid w:val="00FB4AA1"/>
    <w:rsid w:val="00FB4B9D"/>
    <w:rsid w:val="00FB5B10"/>
    <w:rsid w:val="00FB5CF5"/>
    <w:rsid w:val="00FB666E"/>
    <w:rsid w:val="00FB72CD"/>
    <w:rsid w:val="00FB7BE1"/>
    <w:rsid w:val="00FB7D27"/>
    <w:rsid w:val="00FC093F"/>
    <w:rsid w:val="00FC0EF3"/>
    <w:rsid w:val="00FC1474"/>
    <w:rsid w:val="00FC14F4"/>
    <w:rsid w:val="00FC164B"/>
    <w:rsid w:val="00FC1712"/>
    <w:rsid w:val="00FC1731"/>
    <w:rsid w:val="00FC18C0"/>
    <w:rsid w:val="00FC1907"/>
    <w:rsid w:val="00FC22EF"/>
    <w:rsid w:val="00FC25D7"/>
    <w:rsid w:val="00FC28A9"/>
    <w:rsid w:val="00FC2BFC"/>
    <w:rsid w:val="00FC2C79"/>
    <w:rsid w:val="00FC3ABE"/>
    <w:rsid w:val="00FC4630"/>
    <w:rsid w:val="00FC4D78"/>
    <w:rsid w:val="00FC5222"/>
    <w:rsid w:val="00FC5268"/>
    <w:rsid w:val="00FC568A"/>
    <w:rsid w:val="00FC5ED8"/>
    <w:rsid w:val="00FC5EF0"/>
    <w:rsid w:val="00FC6492"/>
    <w:rsid w:val="00FC67F7"/>
    <w:rsid w:val="00FC6B19"/>
    <w:rsid w:val="00FC6D58"/>
    <w:rsid w:val="00FC6E79"/>
    <w:rsid w:val="00FC7949"/>
    <w:rsid w:val="00FC7CB6"/>
    <w:rsid w:val="00FC7E44"/>
    <w:rsid w:val="00FD0100"/>
    <w:rsid w:val="00FD0A3E"/>
    <w:rsid w:val="00FD1014"/>
    <w:rsid w:val="00FD164A"/>
    <w:rsid w:val="00FD1CEE"/>
    <w:rsid w:val="00FD1D9A"/>
    <w:rsid w:val="00FD1FBC"/>
    <w:rsid w:val="00FD1FDC"/>
    <w:rsid w:val="00FD24A8"/>
    <w:rsid w:val="00FD24CF"/>
    <w:rsid w:val="00FD309E"/>
    <w:rsid w:val="00FD3926"/>
    <w:rsid w:val="00FD4164"/>
    <w:rsid w:val="00FD488B"/>
    <w:rsid w:val="00FD4CFA"/>
    <w:rsid w:val="00FD5532"/>
    <w:rsid w:val="00FD5C8E"/>
    <w:rsid w:val="00FD67EE"/>
    <w:rsid w:val="00FD6FEE"/>
    <w:rsid w:val="00FD7708"/>
    <w:rsid w:val="00FD7A79"/>
    <w:rsid w:val="00FE04A4"/>
    <w:rsid w:val="00FE0A7A"/>
    <w:rsid w:val="00FE0ABE"/>
    <w:rsid w:val="00FE11CB"/>
    <w:rsid w:val="00FE1A25"/>
    <w:rsid w:val="00FE261B"/>
    <w:rsid w:val="00FE2D22"/>
    <w:rsid w:val="00FE2E52"/>
    <w:rsid w:val="00FE2FD2"/>
    <w:rsid w:val="00FE3075"/>
    <w:rsid w:val="00FE331B"/>
    <w:rsid w:val="00FE42F6"/>
    <w:rsid w:val="00FE4A62"/>
    <w:rsid w:val="00FE4E3A"/>
    <w:rsid w:val="00FE556D"/>
    <w:rsid w:val="00FE59C1"/>
    <w:rsid w:val="00FE5C0C"/>
    <w:rsid w:val="00FE5EF0"/>
    <w:rsid w:val="00FE5F23"/>
    <w:rsid w:val="00FE6808"/>
    <w:rsid w:val="00FE7264"/>
    <w:rsid w:val="00FE75F8"/>
    <w:rsid w:val="00FE77D9"/>
    <w:rsid w:val="00FE7D8D"/>
    <w:rsid w:val="00FF0462"/>
    <w:rsid w:val="00FF0724"/>
    <w:rsid w:val="00FF0C18"/>
    <w:rsid w:val="00FF10AA"/>
    <w:rsid w:val="00FF133B"/>
    <w:rsid w:val="00FF1889"/>
    <w:rsid w:val="00FF1DA1"/>
    <w:rsid w:val="00FF1F28"/>
    <w:rsid w:val="00FF24F6"/>
    <w:rsid w:val="00FF350B"/>
    <w:rsid w:val="00FF3C62"/>
    <w:rsid w:val="00FF4580"/>
    <w:rsid w:val="00FF45CA"/>
    <w:rsid w:val="00FF5577"/>
    <w:rsid w:val="00FF566D"/>
    <w:rsid w:val="00FF5B55"/>
    <w:rsid w:val="00FF5C50"/>
    <w:rsid w:val="00FF5DBD"/>
    <w:rsid w:val="00FF6236"/>
    <w:rsid w:val="00FF695B"/>
    <w:rsid w:val="00FF712D"/>
    <w:rsid w:val="00FF7312"/>
    <w:rsid w:val="00FF747C"/>
    <w:rsid w:val="00FF7A01"/>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3DF"/>
    <w:pPr>
      <w:spacing w:before="60" w:after="0" w:line="24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AF7CE4"/>
    <w:pPr>
      <w:keepNext/>
      <w:keepLines/>
      <w:numPr>
        <w:ilvl w:val="1"/>
        <w:numId w:val="12"/>
      </w:numPr>
      <w:spacing w:before="120"/>
      <w:ind w:left="578" w:hanging="578"/>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35356"/>
    <w:pPr>
      <w:keepNext/>
      <w:keepLines/>
      <w:numPr>
        <w:ilvl w:val="2"/>
        <w:numId w:val="12"/>
      </w:numPr>
      <w:spacing w:before="120" w:after="12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AF7CE4"/>
    <w:rPr>
      <w:rFonts w:eastAsiaTheme="majorEastAsia" w:cstheme="majorBidi"/>
      <w:b/>
      <w:sz w:val="26"/>
      <w:szCs w:val="26"/>
    </w:rPr>
  </w:style>
  <w:style w:type="character" w:customStyle="1" w:styleId="Heading3Char">
    <w:name w:val="Heading 3 Char"/>
    <w:basedOn w:val="DefaultParagraphFont"/>
    <w:link w:val="Heading3"/>
    <w:uiPriority w:val="9"/>
    <w:rsid w:val="00D35356"/>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B8241E"/>
    <w:pPr>
      <w:spacing w:before="240" w:after="0"/>
      <w:ind w:firstLine="284"/>
    </w:pPr>
    <w:rPr>
      <w:rFonts w:cstheme="minorHAnsi"/>
      <w:sz w:val="16"/>
    </w:rPr>
  </w:style>
  <w:style w:type="paragraph" w:customStyle="1" w:styleId="CaptionNew">
    <w:name w:val="Caption New"/>
    <w:basedOn w:val="CaptionTable"/>
    <w:qFormat/>
    <w:rsid w:val="00812F54"/>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character" w:styleId="PlaceholderText">
    <w:name w:val="Placeholder Text"/>
    <w:basedOn w:val="DefaultParagraphFont"/>
    <w:uiPriority w:val="99"/>
    <w:semiHidden/>
    <w:rsid w:val="00D20D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691">
      <w:bodyDiv w:val="1"/>
      <w:marLeft w:val="0"/>
      <w:marRight w:val="0"/>
      <w:marTop w:val="0"/>
      <w:marBottom w:val="0"/>
      <w:divBdr>
        <w:top w:val="none" w:sz="0" w:space="0" w:color="auto"/>
        <w:left w:val="none" w:sz="0" w:space="0" w:color="auto"/>
        <w:bottom w:val="none" w:sz="0" w:space="0" w:color="auto"/>
        <w:right w:val="none" w:sz="0" w:space="0" w:color="auto"/>
      </w:divBdr>
    </w:div>
    <w:div w:id="590315">
      <w:bodyDiv w:val="1"/>
      <w:marLeft w:val="0"/>
      <w:marRight w:val="0"/>
      <w:marTop w:val="0"/>
      <w:marBottom w:val="0"/>
      <w:divBdr>
        <w:top w:val="none" w:sz="0" w:space="0" w:color="auto"/>
        <w:left w:val="none" w:sz="0" w:space="0" w:color="auto"/>
        <w:bottom w:val="none" w:sz="0" w:space="0" w:color="auto"/>
        <w:right w:val="none" w:sz="0" w:space="0" w:color="auto"/>
      </w:divBdr>
      <w:divsChild>
        <w:div w:id="1010258238">
          <w:marLeft w:val="480"/>
          <w:marRight w:val="0"/>
          <w:marTop w:val="0"/>
          <w:marBottom w:val="0"/>
          <w:divBdr>
            <w:top w:val="none" w:sz="0" w:space="0" w:color="auto"/>
            <w:left w:val="none" w:sz="0" w:space="0" w:color="auto"/>
            <w:bottom w:val="none" w:sz="0" w:space="0" w:color="auto"/>
            <w:right w:val="none" w:sz="0" w:space="0" w:color="auto"/>
          </w:divBdr>
        </w:div>
        <w:div w:id="201946594">
          <w:marLeft w:val="480"/>
          <w:marRight w:val="0"/>
          <w:marTop w:val="0"/>
          <w:marBottom w:val="0"/>
          <w:divBdr>
            <w:top w:val="none" w:sz="0" w:space="0" w:color="auto"/>
            <w:left w:val="none" w:sz="0" w:space="0" w:color="auto"/>
            <w:bottom w:val="none" w:sz="0" w:space="0" w:color="auto"/>
            <w:right w:val="none" w:sz="0" w:space="0" w:color="auto"/>
          </w:divBdr>
        </w:div>
        <w:div w:id="1819495290">
          <w:marLeft w:val="480"/>
          <w:marRight w:val="0"/>
          <w:marTop w:val="0"/>
          <w:marBottom w:val="0"/>
          <w:divBdr>
            <w:top w:val="none" w:sz="0" w:space="0" w:color="auto"/>
            <w:left w:val="none" w:sz="0" w:space="0" w:color="auto"/>
            <w:bottom w:val="none" w:sz="0" w:space="0" w:color="auto"/>
            <w:right w:val="none" w:sz="0" w:space="0" w:color="auto"/>
          </w:divBdr>
        </w:div>
        <w:div w:id="1028986108">
          <w:marLeft w:val="480"/>
          <w:marRight w:val="0"/>
          <w:marTop w:val="0"/>
          <w:marBottom w:val="0"/>
          <w:divBdr>
            <w:top w:val="none" w:sz="0" w:space="0" w:color="auto"/>
            <w:left w:val="none" w:sz="0" w:space="0" w:color="auto"/>
            <w:bottom w:val="none" w:sz="0" w:space="0" w:color="auto"/>
            <w:right w:val="none" w:sz="0" w:space="0" w:color="auto"/>
          </w:divBdr>
        </w:div>
        <w:div w:id="944844848">
          <w:marLeft w:val="480"/>
          <w:marRight w:val="0"/>
          <w:marTop w:val="0"/>
          <w:marBottom w:val="0"/>
          <w:divBdr>
            <w:top w:val="none" w:sz="0" w:space="0" w:color="auto"/>
            <w:left w:val="none" w:sz="0" w:space="0" w:color="auto"/>
            <w:bottom w:val="none" w:sz="0" w:space="0" w:color="auto"/>
            <w:right w:val="none" w:sz="0" w:space="0" w:color="auto"/>
          </w:divBdr>
        </w:div>
        <w:div w:id="1992635337">
          <w:marLeft w:val="480"/>
          <w:marRight w:val="0"/>
          <w:marTop w:val="0"/>
          <w:marBottom w:val="0"/>
          <w:divBdr>
            <w:top w:val="none" w:sz="0" w:space="0" w:color="auto"/>
            <w:left w:val="none" w:sz="0" w:space="0" w:color="auto"/>
            <w:bottom w:val="none" w:sz="0" w:space="0" w:color="auto"/>
            <w:right w:val="none" w:sz="0" w:space="0" w:color="auto"/>
          </w:divBdr>
        </w:div>
        <w:div w:id="1411586003">
          <w:marLeft w:val="480"/>
          <w:marRight w:val="0"/>
          <w:marTop w:val="0"/>
          <w:marBottom w:val="0"/>
          <w:divBdr>
            <w:top w:val="none" w:sz="0" w:space="0" w:color="auto"/>
            <w:left w:val="none" w:sz="0" w:space="0" w:color="auto"/>
            <w:bottom w:val="none" w:sz="0" w:space="0" w:color="auto"/>
            <w:right w:val="none" w:sz="0" w:space="0" w:color="auto"/>
          </w:divBdr>
        </w:div>
        <w:div w:id="32123369">
          <w:marLeft w:val="480"/>
          <w:marRight w:val="0"/>
          <w:marTop w:val="0"/>
          <w:marBottom w:val="0"/>
          <w:divBdr>
            <w:top w:val="none" w:sz="0" w:space="0" w:color="auto"/>
            <w:left w:val="none" w:sz="0" w:space="0" w:color="auto"/>
            <w:bottom w:val="none" w:sz="0" w:space="0" w:color="auto"/>
            <w:right w:val="none" w:sz="0" w:space="0" w:color="auto"/>
          </w:divBdr>
        </w:div>
        <w:div w:id="588851401">
          <w:marLeft w:val="480"/>
          <w:marRight w:val="0"/>
          <w:marTop w:val="0"/>
          <w:marBottom w:val="0"/>
          <w:divBdr>
            <w:top w:val="none" w:sz="0" w:space="0" w:color="auto"/>
            <w:left w:val="none" w:sz="0" w:space="0" w:color="auto"/>
            <w:bottom w:val="none" w:sz="0" w:space="0" w:color="auto"/>
            <w:right w:val="none" w:sz="0" w:space="0" w:color="auto"/>
          </w:divBdr>
        </w:div>
        <w:div w:id="128866537">
          <w:marLeft w:val="480"/>
          <w:marRight w:val="0"/>
          <w:marTop w:val="0"/>
          <w:marBottom w:val="0"/>
          <w:divBdr>
            <w:top w:val="none" w:sz="0" w:space="0" w:color="auto"/>
            <w:left w:val="none" w:sz="0" w:space="0" w:color="auto"/>
            <w:bottom w:val="none" w:sz="0" w:space="0" w:color="auto"/>
            <w:right w:val="none" w:sz="0" w:space="0" w:color="auto"/>
          </w:divBdr>
        </w:div>
        <w:div w:id="134029892">
          <w:marLeft w:val="480"/>
          <w:marRight w:val="0"/>
          <w:marTop w:val="0"/>
          <w:marBottom w:val="0"/>
          <w:divBdr>
            <w:top w:val="none" w:sz="0" w:space="0" w:color="auto"/>
            <w:left w:val="none" w:sz="0" w:space="0" w:color="auto"/>
            <w:bottom w:val="none" w:sz="0" w:space="0" w:color="auto"/>
            <w:right w:val="none" w:sz="0" w:space="0" w:color="auto"/>
          </w:divBdr>
        </w:div>
        <w:div w:id="2021619250">
          <w:marLeft w:val="480"/>
          <w:marRight w:val="0"/>
          <w:marTop w:val="0"/>
          <w:marBottom w:val="0"/>
          <w:divBdr>
            <w:top w:val="none" w:sz="0" w:space="0" w:color="auto"/>
            <w:left w:val="none" w:sz="0" w:space="0" w:color="auto"/>
            <w:bottom w:val="none" w:sz="0" w:space="0" w:color="auto"/>
            <w:right w:val="none" w:sz="0" w:space="0" w:color="auto"/>
          </w:divBdr>
        </w:div>
        <w:div w:id="1008630544">
          <w:marLeft w:val="480"/>
          <w:marRight w:val="0"/>
          <w:marTop w:val="0"/>
          <w:marBottom w:val="0"/>
          <w:divBdr>
            <w:top w:val="none" w:sz="0" w:space="0" w:color="auto"/>
            <w:left w:val="none" w:sz="0" w:space="0" w:color="auto"/>
            <w:bottom w:val="none" w:sz="0" w:space="0" w:color="auto"/>
            <w:right w:val="none" w:sz="0" w:space="0" w:color="auto"/>
          </w:divBdr>
        </w:div>
        <w:div w:id="1604262194">
          <w:marLeft w:val="480"/>
          <w:marRight w:val="0"/>
          <w:marTop w:val="0"/>
          <w:marBottom w:val="0"/>
          <w:divBdr>
            <w:top w:val="none" w:sz="0" w:space="0" w:color="auto"/>
            <w:left w:val="none" w:sz="0" w:space="0" w:color="auto"/>
            <w:bottom w:val="none" w:sz="0" w:space="0" w:color="auto"/>
            <w:right w:val="none" w:sz="0" w:space="0" w:color="auto"/>
          </w:divBdr>
        </w:div>
        <w:div w:id="1373652817">
          <w:marLeft w:val="480"/>
          <w:marRight w:val="0"/>
          <w:marTop w:val="0"/>
          <w:marBottom w:val="0"/>
          <w:divBdr>
            <w:top w:val="none" w:sz="0" w:space="0" w:color="auto"/>
            <w:left w:val="none" w:sz="0" w:space="0" w:color="auto"/>
            <w:bottom w:val="none" w:sz="0" w:space="0" w:color="auto"/>
            <w:right w:val="none" w:sz="0" w:space="0" w:color="auto"/>
          </w:divBdr>
        </w:div>
        <w:div w:id="723330856">
          <w:marLeft w:val="480"/>
          <w:marRight w:val="0"/>
          <w:marTop w:val="0"/>
          <w:marBottom w:val="0"/>
          <w:divBdr>
            <w:top w:val="none" w:sz="0" w:space="0" w:color="auto"/>
            <w:left w:val="none" w:sz="0" w:space="0" w:color="auto"/>
            <w:bottom w:val="none" w:sz="0" w:space="0" w:color="auto"/>
            <w:right w:val="none" w:sz="0" w:space="0" w:color="auto"/>
          </w:divBdr>
        </w:div>
        <w:div w:id="1001159238">
          <w:marLeft w:val="480"/>
          <w:marRight w:val="0"/>
          <w:marTop w:val="0"/>
          <w:marBottom w:val="0"/>
          <w:divBdr>
            <w:top w:val="none" w:sz="0" w:space="0" w:color="auto"/>
            <w:left w:val="none" w:sz="0" w:space="0" w:color="auto"/>
            <w:bottom w:val="none" w:sz="0" w:space="0" w:color="auto"/>
            <w:right w:val="none" w:sz="0" w:space="0" w:color="auto"/>
          </w:divBdr>
        </w:div>
        <w:div w:id="1328441603">
          <w:marLeft w:val="480"/>
          <w:marRight w:val="0"/>
          <w:marTop w:val="0"/>
          <w:marBottom w:val="0"/>
          <w:divBdr>
            <w:top w:val="none" w:sz="0" w:space="0" w:color="auto"/>
            <w:left w:val="none" w:sz="0" w:space="0" w:color="auto"/>
            <w:bottom w:val="none" w:sz="0" w:space="0" w:color="auto"/>
            <w:right w:val="none" w:sz="0" w:space="0" w:color="auto"/>
          </w:divBdr>
        </w:div>
        <w:div w:id="366608710">
          <w:marLeft w:val="480"/>
          <w:marRight w:val="0"/>
          <w:marTop w:val="0"/>
          <w:marBottom w:val="0"/>
          <w:divBdr>
            <w:top w:val="none" w:sz="0" w:space="0" w:color="auto"/>
            <w:left w:val="none" w:sz="0" w:space="0" w:color="auto"/>
            <w:bottom w:val="none" w:sz="0" w:space="0" w:color="auto"/>
            <w:right w:val="none" w:sz="0" w:space="0" w:color="auto"/>
          </w:divBdr>
        </w:div>
        <w:div w:id="820195975">
          <w:marLeft w:val="480"/>
          <w:marRight w:val="0"/>
          <w:marTop w:val="0"/>
          <w:marBottom w:val="0"/>
          <w:divBdr>
            <w:top w:val="none" w:sz="0" w:space="0" w:color="auto"/>
            <w:left w:val="none" w:sz="0" w:space="0" w:color="auto"/>
            <w:bottom w:val="none" w:sz="0" w:space="0" w:color="auto"/>
            <w:right w:val="none" w:sz="0" w:space="0" w:color="auto"/>
          </w:divBdr>
        </w:div>
        <w:div w:id="1860123851">
          <w:marLeft w:val="480"/>
          <w:marRight w:val="0"/>
          <w:marTop w:val="0"/>
          <w:marBottom w:val="0"/>
          <w:divBdr>
            <w:top w:val="none" w:sz="0" w:space="0" w:color="auto"/>
            <w:left w:val="none" w:sz="0" w:space="0" w:color="auto"/>
            <w:bottom w:val="none" w:sz="0" w:space="0" w:color="auto"/>
            <w:right w:val="none" w:sz="0" w:space="0" w:color="auto"/>
          </w:divBdr>
        </w:div>
        <w:div w:id="1631743386">
          <w:marLeft w:val="480"/>
          <w:marRight w:val="0"/>
          <w:marTop w:val="0"/>
          <w:marBottom w:val="0"/>
          <w:divBdr>
            <w:top w:val="none" w:sz="0" w:space="0" w:color="auto"/>
            <w:left w:val="none" w:sz="0" w:space="0" w:color="auto"/>
            <w:bottom w:val="none" w:sz="0" w:space="0" w:color="auto"/>
            <w:right w:val="none" w:sz="0" w:space="0" w:color="auto"/>
          </w:divBdr>
        </w:div>
        <w:div w:id="2023506238">
          <w:marLeft w:val="480"/>
          <w:marRight w:val="0"/>
          <w:marTop w:val="0"/>
          <w:marBottom w:val="0"/>
          <w:divBdr>
            <w:top w:val="none" w:sz="0" w:space="0" w:color="auto"/>
            <w:left w:val="none" w:sz="0" w:space="0" w:color="auto"/>
            <w:bottom w:val="none" w:sz="0" w:space="0" w:color="auto"/>
            <w:right w:val="none" w:sz="0" w:space="0" w:color="auto"/>
          </w:divBdr>
        </w:div>
        <w:div w:id="1736272190">
          <w:marLeft w:val="480"/>
          <w:marRight w:val="0"/>
          <w:marTop w:val="0"/>
          <w:marBottom w:val="0"/>
          <w:divBdr>
            <w:top w:val="none" w:sz="0" w:space="0" w:color="auto"/>
            <w:left w:val="none" w:sz="0" w:space="0" w:color="auto"/>
            <w:bottom w:val="none" w:sz="0" w:space="0" w:color="auto"/>
            <w:right w:val="none" w:sz="0" w:space="0" w:color="auto"/>
          </w:divBdr>
        </w:div>
        <w:div w:id="1319918959">
          <w:marLeft w:val="480"/>
          <w:marRight w:val="0"/>
          <w:marTop w:val="0"/>
          <w:marBottom w:val="0"/>
          <w:divBdr>
            <w:top w:val="none" w:sz="0" w:space="0" w:color="auto"/>
            <w:left w:val="none" w:sz="0" w:space="0" w:color="auto"/>
            <w:bottom w:val="none" w:sz="0" w:space="0" w:color="auto"/>
            <w:right w:val="none" w:sz="0" w:space="0" w:color="auto"/>
          </w:divBdr>
        </w:div>
        <w:div w:id="830562884">
          <w:marLeft w:val="480"/>
          <w:marRight w:val="0"/>
          <w:marTop w:val="0"/>
          <w:marBottom w:val="0"/>
          <w:divBdr>
            <w:top w:val="none" w:sz="0" w:space="0" w:color="auto"/>
            <w:left w:val="none" w:sz="0" w:space="0" w:color="auto"/>
            <w:bottom w:val="none" w:sz="0" w:space="0" w:color="auto"/>
            <w:right w:val="none" w:sz="0" w:space="0" w:color="auto"/>
          </w:divBdr>
        </w:div>
        <w:div w:id="736434979">
          <w:marLeft w:val="480"/>
          <w:marRight w:val="0"/>
          <w:marTop w:val="0"/>
          <w:marBottom w:val="0"/>
          <w:divBdr>
            <w:top w:val="none" w:sz="0" w:space="0" w:color="auto"/>
            <w:left w:val="none" w:sz="0" w:space="0" w:color="auto"/>
            <w:bottom w:val="none" w:sz="0" w:space="0" w:color="auto"/>
            <w:right w:val="none" w:sz="0" w:space="0" w:color="auto"/>
          </w:divBdr>
        </w:div>
        <w:div w:id="1538659305">
          <w:marLeft w:val="480"/>
          <w:marRight w:val="0"/>
          <w:marTop w:val="0"/>
          <w:marBottom w:val="0"/>
          <w:divBdr>
            <w:top w:val="none" w:sz="0" w:space="0" w:color="auto"/>
            <w:left w:val="none" w:sz="0" w:space="0" w:color="auto"/>
            <w:bottom w:val="none" w:sz="0" w:space="0" w:color="auto"/>
            <w:right w:val="none" w:sz="0" w:space="0" w:color="auto"/>
          </w:divBdr>
        </w:div>
        <w:div w:id="328602549">
          <w:marLeft w:val="480"/>
          <w:marRight w:val="0"/>
          <w:marTop w:val="0"/>
          <w:marBottom w:val="0"/>
          <w:divBdr>
            <w:top w:val="none" w:sz="0" w:space="0" w:color="auto"/>
            <w:left w:val="none" w:sz="0" w:space="0" w:color="auto"/>
            <w:bottom w:val="none" w:sz="0" w:space="0" w:color="auto"/>
            <w:right w:val="none" w:sz="0" w:space="0" w:color="auto"/>
          </w:divBdr>
        </w:div>
        <w:div w:id="50665457">
          <w:marLeft w:val="480"/>
          <w:marRight w:val="0"/>
          <w:marTop w:val="0"/>
          <w:marBottom w:val="0"/>
          <w:divBdr>
            <w:top w:val="none" w:sz="0" w:space="0" w:color="auto"/>
            <w:left w:val="none" w:sz="0" w:space="0" w:color="auto"/>
            <w:bottom w:val="none" w:sz="0" w:space="0" w:color="auto"/>
            <w:right w:val="none" w:sz="0" w:space="0" w:color="auto"/>
          </w:divBdr>
        </w:div>
        <w:div w:id="1946184540">
          <w:marLeft w:val="480"/>
          <w:marRight w:val="0"/>
          <w:marTop w:val="0"/>
          <w:marBottom w:val="0"/>
          <w:divBdr>
            <w:top w:val="none" w:sz="0" w:space="0" w:color="auto"/>
            <w:left w:val="none" w:sz="0" w:space="0" w:color="auto"/>
            <w:bottom w:val="none" w:sz="0" w:space="0" w:color="auto"/>
            <w:right w:val="none" w:sz="0" w:space="0" w:color="auto"/>
          </w:divBdr>
        </w:div>
        <w:div w:id="1473522611">
          <w:marLeft w:val="480"/>
          <w:marRight w:val="0"/>
          <w:marTop w:val="0"/>
          <w:marBottom w:val="0"/>
          <w:divBdr>
            <w:top w:val="none" w:sz="0" w:space="0" w:color="auto"/>
            <w:left w:val="none" w:sz="0" w:space="0" w:color="auto"/>
            <w:bottom w:val="none" w:sz="0" w:space="0" w:color="auto"/>
            <w:right w:val="none" w:sz="0" w:space="0" w:color="auto"/>
          </w:divBdr>
        </w:div>
        <w:div w:id="497111204">
          <w:marLeft w:val="480"/>
          <w:marRight w:val="0"/>
          <w:marTop w:val="0"/>
          <w:marBottom w:val="0"/>
          <w:divBdr>
            <w:top w:val="none" w:sz="0" w:space="0" w:color="auto"/>
            <w:left w:val="none" w:sz="0" w:space="0" w:color="auto"/>
            <w:bottom w:val="none" w:sz="0" w:space="0" w:color="auto"/>
            <w:right w:val="none" w:sz="0" w:space="0" w:color="auto"/>
          </w:divBdr>
        </w:div>
        <w:div w:id="984623533">
          <w:marLeft w:val="480"/>
          <w:marRight w:val="0"/>
          <w:marTop w:val="0"/>
          <w:marBottom w:val="0"/>
          <w:divBdr>
            <w:top w:val="none" w:sz="0" w:space="0" w:color="auto"/>
            <w:left w:val="none" w:sz="0" w:space="0" w:color="auto"/>
            <w:bottom w:val="none" w:sz="0" w:space="0" w:color="auto"/>
            <w:right w:val="none" w:sz="0" w:space="0" w:color="auto"/>
          </w:divBdr>
        </w:div>
      </w:divsChild>
    </w:div>
    <w:div w:id="739368">
      <w:bodyDiv w:val="1"/>
      <w:marLeft w:val="0"/>
      <w:marRight w:val="0"/>
      <w:marTop w:val="0"/>
      <w:marBottom w:val="0"/>
      <w:divBdr>
        <w:top w:val="none" w:sz="0" w:space="0" w:color="auto"/>
        <w:left w:val="none" w:sz="0" w:space="0" w:color="auto"/>
        <w:bottom w:val="none" w:sz="0" w:space="0" w:color="auto"/>
        <w:right w:val="none" w:sz="0" w:space="0" w:color="auto"/>
      </w:divBdr>
    </w:div>
    <w:div w:id="788588">
      <w:bodyDiv w:val="1"/>
      <w:marLeft w:val="0"/>
      <w:marRight w:val="0"/>
      <w:marTop w:val="0"/>
      <w:marBottom w:val="0"/>
      <w:divBdr>
        <w:top w:val="none" w:sz="0" w:space="0" w:color="auto"/>
        <w:left w:val="none" w:sz="0" w:space="0" w:color="auto"/>
        <w:bottom w:val="none" w:sz="0" w:space="0" w:color="auto"/>
        <w:right w:val="none" w:sz="0" w:space="0" w:color="auto"/>
      </w:divBdr>
      <w:divsChild>
        <w:div w:id="1307323960">
          <w:marLeft w:val="480"/>
          <w:marRight w:val="0"/>
          <w:marTop w:val="0"/>
          <w:marBottom w:val="0"/>
          <w:divBdr>
            <w:top w:val="none" w:sz="0" w:space="0" w:color="auto"/>
            <w:left w:val="none" w:sz="0" w:space="0" w:color="auto"/>
            <w:bottom w:val="none" w:sz="0" w:space="0" w:color="auto"/>
            <w:right w:val="none" w:sz="0" w:space="0" w:color="auto"/>
          </w:divBdr>
        </w:div>
        <w:div w:id="1500006035">
          <w:marLeft w:val="480"/>
          <w:marRight w:val="0"/>
          <w:marTop w:val="0"/>
          <w:marBottom w:val="0"/>
          <w:divBdr>
            <w:top w:val="none" w:sz="0" w:space="0" w:color="auto"/>
            <w:left w:val="none" w:sz="0" w:space="0" w:color="auto"/>
            <w:bottom w:val="none" w:sz="0" w:space="0" w:color="auto"/>
            <w:right w:val="none" w:sz="0" w:space="0" w:color="auto"/>
          </w:divBdr>
        </w:div>
        <w:div w:id="1909000587">
          <w:marLeft w:val="480"/>
          <w:marRight w:val="0"/>
          <w:marTop w:val="0"/>
          <w:marBottom w:val="0"/>
          <w:divBdr>
            <w:top w:val="none" w:sz="0" w:space="0" w:color="auto"/>
            <w:left w:val="none" w:sz="0" w:space="0" w:color="auto"/>
            <w:bottom w:val="none" w:sz="0" w:space="0" w:color="auto"/>
            <w:right w:val="none" w:sz="0" w:space="0" w:color="auto"/>
          </w:divBdr>
        </w:div>
        <w:div w:id="1971091284">
          <w:marLeft w:val="480"/>
          <w:marRight w:val="0"/>
          <w:marTop w:val="0"/>
          <w:marBottom w:val="0"/>
          <w:divBdr>
            <w:top w:val="none" w:sz="0" w:space="0" w:color="auto"/>
            <w:left w:val="none" w:sz="0" w:space="0" w:color="auto"/>
            <w:bottom w:val="none" w:sz="0" w:space="0" w:color="auto"/>
            <w:right w:val="none" w:sz="0" w:space="0" w:color="auto"/>
          </w:divBdr>
        </w:div>
        <w:div w:id="86580345">
          <w:marLeft w:val="480"/>
          <w:marRight w:val="0"/>
          <w:marTop w:val="0"/>
          <w:marBottom w:val="0"/>
          <w:divBdr>
            <w:top w:val="none" w:sz="0" w:space="0" w:color="auto"/>
            <w:left w:val="none" w:sz="0" w:space="0" w:color="auto"/>
            <w:bottom w:val="none" w:sz="0" w:space="0" w:color="auto"/>
            <w:right w:val="none" w:sz="0" w:space="0" w:color="auto"/>
          </w:divBdr>
        </w:div>
      </w:divsChild>
    </w:div>
    <w:div w:id="2709747">
      <w:bodyDiv w:val="1"/>
      <w:marLeft w:val="0"/>
      <w:marRight w:val="0"/>
      <w:marTop w:val="0"/>
      <w:marBottom w:val="0"/>
      <w:divBdr>
        <w:top w:val="none" w:sz="0" w:space="0" w:color="auto"/>
        <w:left w:val="none" w:sz="0" w:space="0" w:color="auto"/>
        <w:bottom w:val="none" w:sz="0" w:space="0" w:color="auto"/>
        <w:right w:val="none" w:sz="0" w:space="0" w:color="auto"/>
      </w:divBdr>
      <w:divsChild>
        <w:div w:id="1689524744">
          <w:marLeft w:val="480"/>
          <w:marRight w:val="0"/>
          <w:marTop w:val="0"/>
          <w:marBottom w:val="0"/>
          <w:divBdr>
            <w:top w:val="none" w:sz="0" w:space="0" w:color="auto"/>
            <w:left w:val="none" w:sz="0" w:space="0" w:color="auto"/>
            <w:bottom w:val="none" w:sz="0" w:space="0" w:color="auto"/>
            <w:right w:val="none" w:sz="0" w:space="0" w:color="auto"/>
          </w:divBdr>
        </w:div>
        <w:div w:id="1872298469">
          <w:marLeft w:val="480"/>
          <w:marRight w:val="0"/>
          <w:marTop w:val="0"/>
          <w:marBottom w:val="0"/>
          <w:divBdr>
            <w:top w:val="none" w:sz="0" w:space="0" w:color="auto"/>
            <w:left w:val="none" w:sz="0" w:space="0" w:color="auto"/>
            <w:bottom w:val="none" w:sz="0" w:space="0" w:color="auto"/>
            <w:right w:val="none" w:sz="0" w:space="0" w:color="auto"/>
          </w:divBdr>
        </w:div>
        <w:div w:id="769087091">
          <w:marLeft w:val="480"/>
          <w:marRight w:val="0"/>
          <w:marTop w:val="0"/>
          <w:marBottom w:val="0"/>
          <w:divBdr>
            <w:top w:val="none" w:sz="0" w:space="0" w:color="auto"/>
            <w:left w:val="none" w:sz="0" w:space="0" w:color="auto"/>
            <w:bottom w:val="none" w:sz="0" w:space="0" w:color="auto"/>
            <w:right w:val="none" w:sz="0" w:space="0" w:color="auto"/>
          </w:divBdr>
        </w:div>
        <w:div w:id="1301886536">
          <w:marLeft w:val="480"/>
          <w:marRight w:val="0"/>
          <w:marTop w:val="0"/>
          <w:marBottom w:val="0"/>
          <w:divBdr>
            <w:top w:val="none" w:sz="0" w:space="0" w:color="auto"/>
            <w:left w:val="none" w:sz="0" w:space="0" w:color="auto"/>
            <w:bottom w:val="none" w:sz="0" w:space="0" w:color="auto"/>
            <w:right w:val="none" w:sz="0" w:space="0" w:color="auto"/>
          </w:divBdr>
        </w:div>
        <w:div w:id="410279610">
          <w:marLeft w:val="480"/>
          <w:marRight w:val="0"/>
          <w:marTop w:val="0"/>
          <w:marBottom w:val="0"/>
          <w:divBdr>
            <w:top w:val="none" w:sz="0" w:space="0" w:color="auto"/>
            <w:left w:val="none" w:sz="0" w:space="0" w:color="auto"/>
            <w:bottom w:val="none" w:sz="0" w:space="0" w:color="auto"/>
            <w:right w:val="none" w:sz="0" w:space="0" w:color="auto"/>
          </w:divBdr>
        </w:div>
        <w:div w:id="1516384128">
          <w:marLeft w:val="480"/>
          <w:marRight w:val="0"/>
          <w:marTop w:val="0"/>
          <w:marBottom w:val="0"/>
          <w:divBdr>
            <w:top w:val="none" w:sz="0" w:space="0" w:color="auto"/>
            <w:left w:val="none" w:sz="0" w:space="0" w:color="auto"/>
            <w:bottom w:val="none" w:sz="0" w:space="0" w:color="auto"/>
            <w:right w:val="none" w:sz="0" w:space="0" w:color="auto"/>
          </w:divBdr>
        </w:div>
        <w:div w:id="496727712">
          <w:marLeft w:val="480"/>
          <w:marRight w:val="0"/>
          <w:marTop w:val="0"/>
          <w:marBottom w:val="0"/>
          <w:divBdr>
            <w:top w:val="none" w:sz="0" w:space="0" w:color="auto"/>
            <w:left w:val="none" w:sz="0" w:space="0" w:color="auto"/>
            <w:bottom w:val="none" w:sz="0" w:space="0" w:color="auto"/>
            <w:right w:val="none" w:sz="0" w:space="0" w:color="auto"/>
          </w:divBdr>
        </w:div>
        <w:div w:id="471992717">
          <w:marLeft w:val="480"/>
          <w:marRight w:val="0"/>
          <w:marTop w:val="0"/>
          <w:marBottom w:val="0"/>
          <w:divBdr>
            <w:top w:val="none" w:sz="0" w:space="0" w:color="auto"/>
            <w:left w:val="none" w:sz="0" w:space="0" w:color="auto"/>
            <w:bottom w:val="none" w:sz="0" w:space="0" w:color="auto"/>
            <w:right w:val="none" w:sz="0" w:space="0" w:color="auto"/>
          </w:divBdr>
        </w:div>
        <w:div w:id="1805418190">
          <w:marLeft w:val="480"/>
          <w:marRight w:val="0"/>
          <w:marTop w:val="0"/>
          <w:marBottom w:val="0"/>
          <w:divBdr>
            <w:top w:val="none" w:sz="0" w:space="0" w:color="auto"/>
            <w:left w:val="none" w:sz="0" w:space="0" w:color="auto"/>
            <w:bottom w:val="none" w:sz="0" w:space="0" w:color="auto"/>
            <w:right w:val="none" w:sz="0" w:space="0" w:color="auto"/>
          </w:divBdr>
        </w:div>
        <w:div w:id="1874342338">
          <w:marLeft w:val="480"/>
          <w:marRight w:val="0"/>
          <w:marTop w:val="0"/>
          <w:marBottom w:val="0"/>
          <w:divBdr>
            <w:top w:val="none" w:sz="0" w:space="0" w:color="auto"/>
            <w:left w:val="none" w:sz="0" w:space="0" w:color="auto"/>
            <w:bottom w:val="none" w:sz="0" w:space="0" w:color="auto"/>
            <w:right w:val="none" w:sz="0" w:space="0" w:color="auto"/>
          </w:divBdr>
        </w:div>
        <w:div w:id="1529879439">
          <w:marLeft w:val="480"/>
          <w:marRight w:val="0"/>
          <w:marTop w:val="0"/>
          <w:marBottom w:val="0"/>
          <w:divBdr>
            <w:top w:val="none" w:sz="0" w:space="0" w:color="auto"/>
            <w:left w:val="none" w:sz="0" w:space="0" w:color="auto"/>
            <w:bottom w:val="none" w:sz="0" w:space="0" w:color="auto"/>
            <w:right w:val="none" w:sz="0" w:space="0" w:color="auto"/>
          </w:divBdr>
        </w:div>
        <w:div w:id="2055035167">
          <w:marLeft w:val="480"/>
          <w:marRight w:val="0"/>
          <w:marTop w:val="0"/>
          <w:marBottom w:val="0"/>
          <w:divBdr>
            <w:top w:val="none" w:sz="0" w:space="0" w:color="auto"/>
            <w:left w:val="none" w:sz="0" w:space="0" w:color="auto"/>
            <w:bottom w:val="none" w:sz="0" w:space="0" w:color="auto"/>
            <w:right w:val="none" w:sz="0" w:space="0" w:color="auto"/>
          </w:divBdr>
        </w:div>
        <w:div w:id="683940616">
          <w:marLeft w:val="480"/>
          <w:marRight w:val="0"/>
          <w:marTop w:val="0"/>
          <w:marBottom w:val="0"/>
          <w:divBdr>
            <w:top w:val="none" w:sz="0" w:space="0" w:color="auto"/>
            <w:left w:val="none" w:sz="0" w:space="0" w:color="auto"/>
            <w:bottom w:val="none" w:sz="0" w:space="0" w:color="auto"/>
            <w:right w:val="none" w:sz="0" w:space="0" w:color="auto"/>
          </w:divBdr>
        </w:div>
        <w:div w:id="1450707602">
          <w:marLeft w:val="480"/>
          <w:marRight w:val="0"/>
          <w:marTop w:val="0"/>
          <w:marBottom w:val="0"/>
          <w:divBdr>
            <w:top w:val="none" w:sz="0" w:space="0" w:color="auto"/>
            <w:left w:val="none" w:sz="0" w:space="0" w:color="auto"/>
            <w:bottom w:val="none" w:sz="0" w:space="0" w:color="auto"/>
            <w:right w:val="none" w:sz="0" w:space="0" w:color="auto"/>
          </w:divBdr>
        </w:div>
        <w:div w:id="1857844362">
          <w:marLeft w:val="480"/>
          <w:marRight w:val="0"/>
          <w:marTop w:val="0"/>
          <w:marBottom w:val="0"/>
          <w:divBdr>
            <w:top w:val="none" w:sz="0" w:space="0" w:color="auto"/>
            <w:left w:val="none" w:sz="0" w:space="0" w:color="auto"/>
            <w:bottom w:val="none" w:sz="0" w:space="0" w:color="auto"/>
            <w:right w:val="none" w:sz="0" w:space="0" w:color="auto"/>
          </w:divBdr>
        </w:div>
        <w:div w:id="1448889286">
          <w:marLeft w:val="480"/>
          <w:marRight w:val="0"/>
          <w:marTop w:val="0"/>
          <w:marBottom w:val="0"/>
          <w:divBdr>
            <w:top w:val="none" w:sz="0" w:space="0" w:color="auto"/>
            <w:left w:val="none" w:sz="0" w:space="0" w:color="auto"/>
            <w:bottom w:val="none" w:sz="0" w:space="0" w:color="auto"/>
            <w:right w:val="none" w:sz="0" w:space="0" w:color="auto"/>
          </w:divBdr>
        </w:div>
        <w:div w:id="489489930">
          <w:marLeft w:val="480"/>
          <w:marRight w:val="0"/>
          <w:marTop w:val="0"/>
          <w:marBottom w:val="0"/>
          <w:divBdr>
            <w:top w:val="none" w:sz="0" w:space="0" w:color="auto"/>
            <w:left w:val="none" w:sz="0" w:space="0" w:color="auto"/>
            <w:bottom w:val="none" w:sz="0" w:space="0" w:color="auto"/>
            <w:right w:val="none" w:sz="0" w:space="0" w:color="auto"/>
          </w:divBdr>
        </w:div>
        <w:div w:id="11496350">
          <w:marLeft w:val="480"/>
          <w:marRight w:val="0"/>
          <w:marTop w:val="0"/>
          <w:marBottom w:val="0"/>
          <w:divBdr>
            <w:top w:val="none" w:sz="0" w:space="0" w:color="auto"/>
            <w:left w:val="none" w:sz="0" w:space="0" w:color="auto"/>
            <w:bottom w:val="none" w:sz="0" w:space="0" w:color="auto"/>
            <w:right w:val="none" w:sz="0" w:space="0" w:color="auto"/>
          </w:divBdr>
        </w:div>
        <w:div w:id="815028239">
          <w:marLeft w:val="480"/>
          <w:marRight w:val="0"/>
          <w:marTop w:val="0"/>
          <w:marBottom w:val="0"/>
          <w:divBdr>
            <w:top w:val="none" w:sz="0" w:space="0" w:color="auto"/>
            <w:left w:val="none" w:sz="0" w:space="0" w:color="auto"/>
            <w:bottom w:val="none" w:sz="0" w:space="0" w:color="auto"/>
            <w:right w:val="none" w:sz="0" w:space="0" w:color="auto"/>
          </w:divBdr>
        </w:div>
        <w:div w:id="1917664994">
          <w:marLeft w:val="480"/>
          <w:marRight w:val="0"/>
          <w:marTop w:val="0"/>
          <w:marBottom w:val="0"/>
          <w:divBdr>
            <w:top w:val="none" w:sz="0" w:space="0" w:color="auto"/>
            <w:left w:val="none" w:sz="0" w:space="0" w:color="auto"/>
            <w:bottom w:val="none" w:sz="0" w:space="0" w:color="auto"/>
            <w:right w:val="none" w:sz="0" w:space="0" w:color="auto"/>
          </w:divBdr>
        </w:div>
        <w:div w:id="741411419">
          <w:marLeft w:val="480"/>
          <w:marRight w:val="0"/>
          <w:marTop w:val="0"/>
          <w:marBottom w:val="0"/>
          <w:divBdr>
            <w:top w:val="none" w:sz="0" w:space="0" w:color="auto"/>
            <w:left w:val="none" w:sz="0" w:space="0" w:color="auto"/>
            <w:bottom w:val="none" w:sz="0" w:space="0" w:color="auto"/>
            <w:right w:val="none" w:sz="0" w:space="0" w:color="auto"/>
          </w:divBdr>
        </w:div>
        <w:div w:id="1283419168">
          <w:marLeft w:val="480"/>
          <w:marRight w:val="0"/>
          <w:marTop w:val="0"/>
          <w:marBottom w:val="0"/>
          <w:divBdr>
            <w:top w:val="none" w:sz="0" w:space="0" w:color="auto"/>
            <w:left w:val="none" w:sz="0" w:space="0" w:color="auto"/>
            <w:bottom w:val="none" w:sz="0" w:space="0" w:color="auto"/>
            <w:right w:val="none" w:sz="0" w:space="0" w:color="auto"/>
          </w:divBdr>
        </w:div>
        <w:div w:id="366420018">
          <w:marLeft w:val="480"/>
          <w:marRight w:val="0"/>
          <w:marTop w:val="0"/>
          <w:marBottom w:val="0"/>
          <w:divBdr>
            <w:top w:val="none" w:sz="0" w:space="0" w:color="auto"/>
            <w:left w:val="none" w:sz="0" w:space="0" w:color="auto"/>
            <w:bottom w:val="none" w:sz="0" w:space="0" w:color="auto"/>
            <w:right w:val="none" w:sz="0" w:space="0" w:color="auto"/>
          </w:divBdr>
        </w:div>
        <w:div w:id="1804688375">
          <w:marLeft w:val="480"/>
          <w:marRight w:val="0"/>
          <w:marTop w:val="0"/>
          <w:marBottom w:val="0"/>
          <w:divBdr>
            <w:top w:val="none" w:sz="0" w:space="0" w:color="auto"/>
            <w:left w:val="none" w:sz="0" w:space="0" w:color="auto"/>
            <w:bottom w:val="none" w:sz="0" w:space="0" w:color="auto"/>
            <w:right w:val="none" w:sz="0" w:space="0" w:color="auto"/>
          </w:divBdr>
        </w:div>
        <w:div w:id="2002391228">
          <w:marLeft w:val="480"/>
          <w:marRight w:val="0"/>
          <w:marTop w:val="0"/>
          <w:marBottom w:val="0"/>
          <w:divBdr>
            <w:top w:val="none" w:sz="0" w:space="0" w:color="auto"/>
            <w:left w:val="none" w:sz="0" w:space="0" w:color="auto"/>
            <w:bottom w:val="none" w:sz="0" w:space="0" w:color="auto"/>
            <w:right w:val="none" w:sz="0" w:space="0" w:color="auto"/>
          </w:divBdr>
        </w:div>
        <w:div w:id="1556045177">
          <w:marLeft w:val="480"/>
          <w:marRight w:val="0"/>
          <w:marTop w:val="0"/>
          <w:marBottom w:val="0"/>
          <w:divBdr>
            <w:top w:val="none" w:sz="0" w:space="0" w:color="auto"/>
            <w:left w:val="none" w:sz="0" w:space="0" w:color="auto"/>
            <w:bottom w:val="none" w:sz="0" w:space="0" w:color="auto"/>
            <w:right w:val="none" w:sz="0" w:space="0" w:color="auto"/>
          </w:divBdr>
        </w:div>
        <w:div w:id="301348361">
          <w:marLeft w:val="480"/>
          <w:marRight w:val="0"/>
          <w:marTop w:val="0"/>
          <w:marBottom w:val="0"/>
          <w:divBdr>
            <w:top w:val="none" w:sz="0" w:space="0" w:color="auto"/>
            <w:left w:val="none" w:sz="0" w:space="0" w:color="auto"/>
            <w:bottom w:val="none" w:sz="0" w:space="0" w:color="auto"/>
            <w:right w:val="none" w:sz="0" w:space="0" w:color="auto"/>
          </w:divBdr>
        </w:div>
        <w:div w:id="900679615">
          <w:marLeft w:val="480"/>
          <w:marRight w:val="0"/>
          <w:marTop w:val="0"/>
          <w:marBottom w:val="0"/>
          <w:divBdr>
            <w:top w:val="none" w:sz="0" w:space="0" w:color="auto"/>
            <w:left w:val="none" w:sz="0" w:space="0" w:color="auto"/>
            <w:bottom w:val="none" w:sz="0" w:space="0" w:color="auto"/>
            <w:right w:val="none" w:sz="0" w:space="0" w:color="auto"/>
          </w:divBdr>
        </w:div>
        <w:div w:id="1235510086">
          <w:marLeft w:val="480"/>
          <w:marRight w:val="0"/>
          <w:marTop w:val="0"/>
          <w:marBottom w:val="0"/>
          <w:divBdr>
            <w:top w:val="none" w:sz="0" w:space="0" w:color="auto"/>
            <w:left w:val="none" w:sz="0" w:space="0" w:color="auto"/>
            <w:bottom w:val="none" w:sz="0" w:space="0" w:color="auto"/>
            <w:right w:val="none" w:sz="0" w:space="0" w:color="auto"/>
          </w:divBdr>
        </w:div>
        <w:div w:id="321812394">
          <w:marLeft w:val="480"/>
          <w:marRight w:val="0"/>
          <w:marTop w:val="0"/>
          <w:marBottom w:val="0"/>
          <w:divBdr>
            <w:top w:val="none" w:sz="0" w:space="0" w:color="auto"/>
            <w:left w:val="none" w:sz="0" w:space="0" w:color="auto"/>
            <w:bottom w:val="none" w:sz="0" w:space="0" w:color="auto"/>
            <w:right w:val="none" w:sz="0" w:space="0" w:color="auto"/>
          </w:divBdr>
        </w:div>
        <w:div w:id="137888396">
          <w:marLeft w:val="480"/>
          <w:marRight w:val="0"/>
          <w:marTop w:val="0"/>
          <w:marBottom w:val="0"/>
          <w:divBdr>
            <w:top w:val="none" w:sz="0" w:space="0" w:color="auto"/>
            <w:left w:val="none" w:sz="0" w:space="0" w:color="auto"/>
            <w:bottom w:val="none" w:sz="0" w:space="0" w:color="auto"/>
            <w:right w:val="none" w:sz="0" w:space="0" w:color="auto"/>
          </w:divBdr>
        </w:div>
        <w:div w:id="1993410468">
          <w:marLeft w:val="480"/>
          <w:marRight w:val="0"/>
          <w:marTop w:val="0"/>
          <w:marBottom w:val="0"/>
          <w:divBdr>
            <w:top w:val="none" w:sz="0" w:space="0" w:color="auto"/>
            <w:left w:val="none" w:sz="0" w:space="0" w:color="auto"/>
            <w:bottom w:val="none" w:sz="0" w:space="0" w:color="auto"/>
            <w:right w:val="none" w:sz="0" w:space="0" w:color="auto"/>
          </w:divBdr>
        </w:div>
        <w:div w:id="1851290829">
          <w:marLeft w:val="480"/>
          <w:marRight w:val="0"/>
          <w:marTop w:val="0"/>
          <w:marBottom w:val="0"/>
          <w:divBdr>
            <w:top w:val="none" w:sz="0" w:space="0" w:color="auto"/>
            <w:left w:val="none" w:sz="0" w:space="0" w:color="auto"/>
            <w:bottom w:val="none" w:sz="0" w:space="0" w:color="auto"/>
            <w:right w:val="none" w:sz="0" w:space="0" w:color="auto"/>
          </w:divBdr>
        </w:div>
        <w:div w:id="2083600699">
          <w:marLeft w:val="480"/>
          <w:marRight w:val="0"/>
          <w:marTop w:val="0"/>
          <w:marBottom w:val="0"/>
          <w:divBdr>
            <w:top w:val="none" w:sz="0" w:space="0" w:color="auto"/>
            <w:left w:val="none" w:sz="0" w:space="0" w:color="auto"/>
            <w:bottom w:val="none" w:sz="0" w:space="0" w:color="auto"/>
            <w:right w:val="none" w:sz="0" w:space="0" w:color="auto"/>
          </w:divBdr>
        </w:div>
        <w:div w:id="442649385">
          <w:marLeft w:val="480"/>
          <w:marRight w:val="0"/>
          <w:marTop w:val="0"/>
          <w:marBottom w:val="0"/>
          <w:divBdr>
            <w:top w:val="none" w:sz="0" w:space="0" w:color="auto"/>
            <w:left w:val="none" w:sz="0" w:space="0" w:color="auto"/>
            <w:bottom w:val="none" w:sz="0" w:space="0" w:color="auto"/>
            <w:right w:val="none" w:sz="0" w:space="0" w:color="auto"/>
          </w:divBdr>
        </w:div>
      </w:divsChild>
    </w:div>
    <w:div w:id="7294331">
      <w:bodyDiv w:val="1"/>
      <w:marLeft w:val="0"/>
      <w:marRight w:val="0"/>
      <w:marTop w:val="0"/>
      <w:marBottom w:val="0"/>
      <w:divBdr>
        <w:top w:val="none" w:sz="0" w:space="0" w:color="auto"/>
        <w:left w:val="none" w:sz="0" w:space="0" w:color="auto"/>
        <w:bottom w:val="none" w:sz="0" w:space="0" w:color="auto"/>
        <w:right w:val="none" w:sz="0" w:space="0" w:color="auto"/>
      </w:divBdr>
    </w:div>
    <w:div w:id="7954377">
      <w:bodyDiv w:val="1"/>
      <w:marLeft w:val="0"/>
      <w:marRight w:val="0"/>
      <w:marTop w:val="0"/>
      <w:marBottom w:val="0"/>
      <w:divBdr>
        <w:top w:val="none" w:sz="0" w:space="0" w:color="auto"/>
        <w:left w:val="none" w:sz="0" w:space="0" w:color="auto"/>
        <w:bottom w:val="none" w:sz="0" w:space="0" w:color="auto"/>
        <w:right w:val="none" w:sz="0" w:space="0" w:color="auto"/>
      </w:divBdr>
    </w:div>
    <w:div w:id="12415896">
      <w:bodyDiv w:val="1"/>
      <w:marLeft w:val="0"/>
      <w:marRight w:val="0"/>
      <w:marTop w:val="0"/>
      <w:marBottom w:val="0"/>
      <w:divBdr>
        <w:top w:val="none" w:sz="0" w:space="0" w:color="auto"/>
        <w:left w:val="none" w:sz="0" w:space="0" w:color="auto"/>
        <w:bottom w:val="none" w:sz="0" w:space="0" w:color="auto"/>
        <w:right w:val="none" w:sz="0" w:space="0" w:color="auto"/>
      </w:divBdr>
    </w:div>
    <w:div w:id="12466727">
      <w:bodyDiv w:val="1"/>
      <w:marLeft w:val="0"/>
      <w:marRight w:val="0"/>
      <w:marTop w:val="0"/>
      <w:marBottom w:val="0"/>
      <w:divBdr>
        <w:top w:val="none" w:sz="0" w:space="0" w:color="auto"/>
        <w:left w:val="none" w:sz="0" w:space="0" w:color="auto"/>
        <w:bottom w:val="none" w:sz="0" w:space="0" w:color="auto"/>
        <w:right w:val="none" w:sz="0" w:space="0" w:color="auto"/>
      </w:divBdr>
    </w:div>
    <w:div w:id="16546058">
      <w:bodyDiv w:val="1"/>
      <w:marLeft w:val="0"/>
      <w:marRight w:val="0"/>
      <w:marTop w:val="0"/>
      <w:marBottom w:val="0"/>
      <w:divBdr>
        <w:top w:val="none" w:sz="0" w:space="0" w:color="auto"/>
        <w:left w:val="none" w:sz="0" w:space="0" w:color="auto"/>
        <w:bottom w:val="none" w:sz="0" w:space="0" w:color="auto"/>
        <w:right w:val="none" w:sz="0" w:space="0" w:color="auto"/>
      </w:divBdr>
    </w:div>
    <w:div w:id="16658835">
      <w:bodyDiv w:val="1"/>
      <w:marLeft w:val="0"/>
      <w:marRight w:val="0"/>
      <w:marTop w:val="0"/>
      <w:marBottom w:val="0"/>
      <w:divBdr>
        <w:top w:val="none" w:sz="0" w:space="0" w:color="auto"/>
        <w:left w:val="none" w:sz="0" w:space="0" w:color="auto"/>
        <w:bottom w:val="none" w:sz="0" w:space="0" w:color="auto"/>
        <w:right w:val="none" w:sz="0" w:space="0" w:color="auto"/>
      </w:divBdr>
    </w:div>
    <w:div w:id="19015955">
      <w:bodyDiv w:val="1"/>
      <w:marLeft w:val="0"/>
      <w:marRight w:val="0"/>
      <w:marTop w:val="0"/>
      <w:marBottom w:val="0"/>
      <w:divBdr>
        <w:top w:val="none" w:sz="0" w:space="0" w:color="auto"/>
        <w:left w:val="none" w:sz="0" w:space="0" w:color="auto"/>
        <w:bottom w:val="none" w:sz="0" w:space="0" w:color="auto"/>
        <w:right w:val="none" w:sz="0" w:space="0" w:color="auto"/>
      </w:divBdr>
    </w:div>
    <w:div w:id="27536023">
      <w:bodyDiv w:val="1"/>
      <w:marLeft w:val="0"/>
      <w:marRight w:val="0"/>
      <w:marTop w:val="0"/>
      <w:marBottom w:val="0"/>
      <w:divBdr>
        <w:top w:val="none" w:sz="0" w:space="0" w:color="auto"/>
        <w:left w:val="none" w:sz="0" w:space="0" w:color="auto"/>
        <w:bottom w:val="none" w:sz="0" w:space="0" w:color="auto"/>
        <w:right w:val="none" w:sz="0" w:space="0" w:color="auto"/>
      </w:divBdr>
    </w:div>
    <w:div w:id="29304021">
      <w:bodyDiv w:val="1"/>
      <w:marLeft w:val="0"/>
      <w:marRight w:val="0"/>
      <w:marTop w:val="0"/>
      <w:marBottom w:val="0"/>
      <w:divBdr>
        <w:top w:val="none" w:sz="0" w:space="0" w:color="auto"/>
        <w:left w:val="none" w:sz="0" w:space="0" w:color="auto"/>
        <w:bottom w:val="none" w:sz="0" w:space="0" w:color="auto"/>
        <w:right w:val="none" w:sz="0" w:space="0" w:color="auto"/>
      </w:divBdr>
    </w:div>
    <w:div w:id="31079824">
      <w:bodyDiv w:val="1"/>
      <w:marLeft w:val="0"/>
      <w:marRight w:val="0"/>
      <w:marTop w:val="0"/>
      <w:marBottom w:val="0"/>
      <w:divBdr>
        <w:top w:val="none" w:sz="0" w:space="0" w:color="auto"/>
        <w:left w:val="none" w:sz="0" w:space="0" w:color="auto"/>
        <w:bottom w:val="none" w:sz="0" w:space="0" w:color="auto"/>
        <w:right w:val="none" w:sz="0" w:space="0" w:color="auto"/>
      </w:divBdr>
    </w:div>
    <w:div w:id="34744893">
      <w:bodyDiv w:val="1"/>
      <w:marLeft w:val="0"/>
      <w:marRight w:val="0"/>
      <w:marTop w:val="0"/>
      <w:marBottom w:val="0"/>
      <w:divBdr>
        <w:top w:val="none" w:sz="0" w:space="0" w:color="auto"/>
        <w:left w:val="none" w:sz="0" w:space="0" w:color="auto"/>
        <w:bottom w:val="none" w:sz="0" w:space="0" w:color="auto"/>
        <w:right w:val="none" w:sz="0" w:space="0" w:color="auto"/>
      </w:divBdr>
    </w:div>
    <w:div w:id="37248183">
      <w:bodyDiv w:val="1"/>
      <w:marLeft w:val="0"/>
      <w:marRight w:val="0"/>
      <w:marTop w:val="0"/>
      <w:marBottom w:val="0"/>
      <w:divBdr>
        <w:top w:val="none" w:sz="0" w:space="0" w:color="auto"/>
        <w:left w:val="none" w:sz="0" w:space="0" w:color="auto"/>
        <w:bottom w:val="none" w:sz="0" w:space="0" w:color="auto"/>
        <w:right w:val="none" w:sz="0" w:space="0" w:color="auto"/>
      </w:divBdr>
    </w:div>
    <w:div w:id="38937461">
      <w:bodyDiv w:val="1"/>
      <w:marLeft w:val="0"/>
      <w:marRight w:val="0"/>
      <w:marTop w:val="0"/>
      <w:marBottom w:val="0"/>
      <w:divBdr>
        <w:top w:val="none" w:sz="0" w:space="0" w:color="auto"/>
        <w:left w:val="none" w:sz="0" w:space="0" w:color="auto"/>
        <w:bottom w:val="none" w:sz="0" w:space="0" w:color="auto"/>
        <w:right w:val="none" w:sz="0" w:space="0" w:color="auto"/>
      </w:divBdr>
    </w:div>
    <w:div w:id="39214435">
      <w:bodyDiv w:val="1"/>
      <w:marLeft w:val="0"/>
      <w:marRight w:val="0"/>
      <w:marTop w:val="0"/>
      <w:marBottom w:val="0"/>
      <w:divBdr>
        <w:top w:val="none" w:sz="0" w:space="0" w:color="auto"/>
        <w:left w:val="none" w:sz="0" w:space="0" w:color="auto"/>
        <w:bottom w:val="none" w:sz="0" w:space="0" w:color="auto"/>
        <w:right w:val="none" w:sz="0" w:space="0" w:color="auto"/>
      </w:divBdr>
    </w:div>
    <w:div w:id="39672442">
      <w:bodyDiv w:val="1"/>
      <w:marLeft w:val="0"/>
      <w:marRight w:val="0"/>
      <w:marTop w:val="0"/>
      <w:marBottom w:val="0"/>
      <w:divBdr>
        <w:top w:val="none" w:sz="0" w:space="0" w:color="auto"/>
        <w:left w:val="none" w:sz="0" w:space="0" w:color="auto"/>
        <w:bottom w:val="none" w:sz="0" w:space="0" w:color="auto"/>
        <w:right w:val="none" w:sz="0" w:space="0" w:color="auto"/>
      </w:divBdr>
    </w:div>
    <w:div w:id="39938693">
      <w:bodyDiv w:val="1"/>
      <w:marLeft w:val="0"/>
      <w:marRight w:val="0"/>
      <w:marTop w:val="0"/>
      <w:marBottom w:val="0"/>
      <w:divBdr>
        <w:top w:val="none" w:sz="0" w:space="0" w:color="auto"/>
        <w:left w:val="none" w:sz="0" w:space="0" w:color="auto"/>
        <w:bottom w:val="none" w:sz="0" w:space="0" w:color="auto"/>
        <w:right w:val="none" w:sz="0" w:space="0" w:color="auto"/>
      </w:divBdr>
    </w:div>
    <w:div w:id="43258132">
      <w:bodyDiv w:val="1"/>
      <w:marLeft w:val="0"/>
      <w:marRight w:val="0"/>
      <w:marTop w:val="0"/>
      <w:marBottom w:val="0"/>
      <w:divBdr>
        <w:top w:val="none" w:sz="0" w:space="0" w:color="auto"/>
        <w:left w:val="none" w:sz="0" w:space="0" w:color="auto"/>
        <w:bottom w:val="none" w:sz="0" w:space="0" w:color="auto"/>
        <w:right w:val="none" w:sz="0" w:space="0" w:color="auto"/>
      </w:divBdr>
    </w:div>
    <w:div w:id="45185254">
      <w:bodyDiv w:val="1"/>
      <w:marLeft w:val="0"/>
      <w:marRight w:val="0"/>
      <w:marTop w:val="0"/>
      <w:marBottom w:val="0"/>
      <w:divBdr>
        <w:top w:val="none" w:sz="0" w:space="0" w:color="auto"/>
        <w:left w:val="none" w:sz="0" w:space="0" w:color="auto"/>
        <w:bottom w:val="none" w:sz="0" w:space="0" w:color="auto"/>
        <w:right w:val="none" w:sz="0" w:space="0" w:color="auto"/>
      </w:divBdr>
      <w:divsChild>
        <w:div w:id="753167262">
          <w:marLeft w:val="480"/>
          <w:marRight w:val="0"/>
          <w:marTop w:val="0"/>
          <w:marBottom w:val="0"/>
          <w:divBdr>
            <w:top w:val="none" w:sz="0" w:space="0" w:color="auto"/>
            <w:left w:val="none" w:sz="0" w:space="0" w:color="auto"/>
            <w:bottom w:val="none" w:sz="0" w:space="0" w:color="auto"/>
            <w:right w:val="none" w:sz="0" w:space="0" w:color="auto"/>
          </w:divBdr>
        </w:div>
        <w:div w:id="746421831">
          <w:marLeft w:val="480"/>
          <w:marRight w:val="0"/>
          <w:marTop w:val="0"/>
          <w:marBottom w:val="0"/>
          <w:divBdr>
            <w:top w:val="none" w:sz="0" w:space="0" w:color="auto"/>
            <w:left w:val="none" w:sz="0" w:space="0" w:color="auto"/>
            <w:bottom w:val="none" w:sz="0" w:space="0" w:color="auto"/>
            <w:right w:val="none" w:sz="0" w:space="0" w:color="auto"/>
          </w:divBdr>
        </w:div>
        <w:div w:id="1276251663">
          <w:marLeft w:val="480"/>
          <w:marRight w:val="0"/>
          <w:marTop w:val="0"/>
          <w:marBottom w:val="0"/>
          <w:divBdr>
            <w:top w:val="none" w:sz="0" w:space="0" w:color="auto"/>
            <w:left w:val="none" w:sz="0" w:space="0" w:color="auto"/>
            <w:bottom w:val="none" w:sz="0" w:space="0" w:color="auto"/>
            <w:right w:val="none" w:sz="0" w:space="0" w:color="auto"/>
          </w:divBdr>
        </w:div>
        <w:div w:id="902250839">
          <w:marLeft w:val="480"/>
          <w:marRight w:val="0"/>
          <w:marTop w:val="0"/>
          <w:marBottom w:val="0"/>
          <w:divBdr>
            <w:top w:val="none" w:sz="0" w:space="0" w:color="auto"/>
            <w:left w:val="none" w:sz="0" w:space="0" w:color="auto"/>
            <w:bottom w:val="none" w:sz="0" w:space="0" w:color="auto"/>
            <w:right w:val="none" w:sz="0" w:space="0" w:color="auto"/>
          </w:divBdr>
        </w:div>
        <w:div w:id="91097108">
          <w:marLeft w:val="480"/>
          <w:marRight w:val="0"/>
          <w:marTop w:val="0"/>
          <w:marBottom w:val="0"/>
          <w:divBdr>
            <w:top w:val="none" w:sz="0" w:space="0" w:color="auto"/>
            <w:left w:val="none" w:sz="0" w:space="0" w:color="auto"/>
            <w:bottom w:val="none" w:sz="0" w:space="0" w:color="auto"/>
            <w:right w:val="none" w:sz="0" w:space="0" w:color="auto"/>
          </w:divBdr>
        </w:div>
        <w:div w:id="306059567">
          <w:marLeft w:val="480"/>
          <w:marRight w:val="0"/>
          <w:marTop w:val="0"/>
          <w:marBottom w:val="0"/>
          <w:divBdr>
            <w:top w:val="none" w:sz="0" w:space="0" w:color="auto"/>
            <w:left w:val="none" w:sz="0" w:space="0" w:color="auto"/>
            <w:bottom w:val="none" w:sz="0" w:space="0" w:color="auto"/>
            <w:right w:val="none" w:sz="0" w:space="0" w:color="auto"/>
          </w:divBdr>
        </w:div>
        <w:div w:id="1948004181">
          <w:marLeft w:val="480"/>
          <w:marRight w:val="0"/>
          <w:marTop w:val="0"/>
          <w:marBottom w:val="0"/>
          <w:divBdr>
            <w:top w:val="none" w:sz="0" w:space="0" w:color="auto"/>
            <w:left w:val="none" w:sz="0" w:space="0" w:color="auto"/>
            <w:bottom w:val="none" w:sz="0" w:space="0" w:color="auto"/>
            <w:right w:val="none" w:sz="0" w:space="0" w:color="auto"/>
          </w:divBdr>
        </w:div>
        <w:div w:id="1147623478">
          <w:marLeft w:val="480"/>
          <w:marRight w:val="0"/>
          <w:marTop w:val="0"/>
          <w:marBottom w:val="0"/>
          <w:divBdr>
            <w:top w:val="none" w:sz="0" w:space="0" w:color="auto"/>
            <w:left w:val="none" w:sz="0" w:space="0" w:color="auto"/>
            <w:bottom w:val="none" w:sz="0" w:space="0" w:color="auto"/>
            <w:right w:val="none" w:sz="0" w:space="0" w:color="auto"/>
          </w:divBdr>
        </w:div>
        <w:div w:id="1553927213">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331833418">
          <w:marLeft w:val="480"/>
          <w:marRight w:val="0"/>
          <w:marTop w:val="0"/>
          <w:marBottom w:val="0"/>
          <w:divBdr>
            <w:top w:val="none" w:sz="0" w:space="0" w:color="auto"/>
            <w:left w:val="none" w:sz="0" w:space="0" w:color="auto"/>
            <w:bottom w:val="none" w:sz="0" w:space="0" w:color="auto"/>
            <w:right w:val="none" w:sz="0" w:space="0" w:color="auto"/>
          </w:divBdr>
        </w:div>
        <w:div w:id="1224563079">
          <w:marLeft w:val="480"/>
          <w:marRight w:val="0"/>
          <w:marTop w:val="0"/>
          <w:marBottom w:val="0"/>
          <w:divBdr>
            <w:top w:val="none" w:sz="0" w:space="0" w:color="auto"/>
            <w:left w:val="none" w:sz="0" w:space="0" w:color="auto"/>
            <w:bottom w:val="none" w:sz="0" w:space="0" w:color="auto"/>
            <w:right w:val="none" w:sz="0" w:space="0" w:color="auto"/>
          </w:divBdr>
        </w:div>
        <w:div w:id="329254465">
          <w:marLeft w:val="480"/>
          <w:marRight w:val="0"/>
          <w:marTop w:val="0"/>
          <w:marBottom w:val="0"/>
          <w:divBdr>
            <w:top w:val="none" w:sz="0" w:space="0" w:color="auto"/>
            <w:left w:val="none" w:sz="0" w:space="0" w:color="auto"/>
            <w:bottom w:val="none" w:sz="0" w:space="0" w:color="auto"/>
            <w:right w:val="none" w:sz="0" w:space="0" w:color="auto"/>
          </w:divBdr>
        </w:div>
        <w:div w:id="2121220686">
          <w:marLeft w:val="480"/>
          <w:marRight w:val="0"/>
          <w:marTop w:val="0"/>
          <w:marBottom w:val="0"/>
          <w:divBdr>
            <w:top w:val="none" w:sz="0" w:space="0" w:color="auto"/>
            <w:left w:val="none" w:sz="0" w:space="0" w:color="auto"/>
            <w:bottom w:val="none" w:sz="0" w:space="0" w:color="auto"/>
            <w:right w:val="none" w:sz="0" w:space="0" w:color="auto"/>
          </w:divBdr>
        </w:div>
        <w:div w:id="1912734031">
          <w:marLeft w:val="480"/>
          <w:marRight w:val="0"/>
          <w:marTop w:val="0"/>
          <w:marBottom w:val="0"/>
          <w:divBdr>
            <w:top w:val="none" w:sz="0" w:space="0" w:color="auto"/>
            <w:left w:val="none" w:sz="0" w:space="0" w:color="auto"/>
            <w:bottom w:val="none" w:sz="0" w:space="0" w:color="auto"/>
            <w:right w:val="none" w:sz="0" w:space="0" w:color="auto"/>
          </w:divBdr>
        </w:div>
        <w:div w:id="1103650071">
          <w:marLeft w:val="480"/>
          <w:marRight w:val="0"/>
          <w:marTop w:val="0"/>
          <w:marBottom w:val="0"/>
          <w:divBdr>
            <w:top w:val="none" w:sz="0" w:space="0" w:color="auto"/>
            <w:left w:val="none" w:sz="0" w:space="0" w:color="auto"/>
            <w:bottom w:val="none" w:sz="0" w:space="0" w:color="auto"/>
            <w:right w:val="none" w:sz="0" w:space="0" w:color="auto"/>
          </w:divBdr>
        </w:div>
        <w:div w:id="1670058640">
          <w:marLeft w:val="480"/>
          <w:marRight w:val="0"/>
          <w:marTop w:val="0"/>
          <w:marBottom w:val="0"/>
          <w:divBdr>
            <w:top w:val="none" w:sz="0" w:space="0" w:color="auto"/>
            <w:left w:val="none" w:sz="0" w:space="0" w:color="auto"/>
            <w:bottom w:val="none" w:sz="0" w:space="0" w:color="auto"/>
            <w:right w:val="none" w:sz="0" w:space="0" w:color="auto"/>
          </w:divBdr>
        </w:div>
        <w:div w:id="1254364834">
          <w:marLeft w:val="480"/>
          <w:marRight w:val="0"/>
          <w:marTop w:val="0"/>
          <w:marBottom w:val="0"/>
          <w:divBdr>
            <w:top w:val="none" w:sz="0" w:space="0" w:color="auto"/>
            <w:left w:val="none" w:sz="0" w:space="0" w:color="auto"/>
            <w:bottom w:val="none" w:sz="0" w:space="0" w:color="auto"/>
            <w:right w:val="none" w:sz="0" w:space="0" w:color="auto"/>
          </w:divBdr>
        </w:div>
        <w:div w:id="1611014140">
          <w:marLeft w:val="480"/>
          <w:marRight w:val="0"/>
          <w:marTop w:val="0"/>
          <w:marBottom w:val="0"/>
          <w:divBdr>
            <w:top w:val="none" w:sz="0" w:space="0" w:color="auto"/>
            <w:left w:val="none" w:sz="0" w:space="0" w:color="auto"/>
            <w:bottom w:val="none" w:sz="0" w:space="0" w:color="auto"/>
            <w:right w:val="none" w:sz="0" w:space="0" w:color="auto"/>
          </w:divBdr>
        </w:div>
        <w:div w:id="1382704063">
          <w:marLeft w:val="480"/>
          <w:marRight w:val="0"/>
          <w:marTop w:val="0"/>
          <w:marBottom w:val="0"/>
          <w:divBdr>
            <w:top w:val="none" w:sz="0" w:space="0" w:color="auto"/>
            <w:left w:val="none" w:sz="0" w:space="0" w:color="auto"/>
            <w:bottom w:val="none" w:sz="0" w:space="0" w:color="auto"/>
            <w:right w:val="none" w:sz="0" w:space="0" w:color="auto"/>
          </w:divBdr>
        </w:div>
        <w:div w:id="1405840557">
          <w:marLeft w:val="480"/>
          <w:marRight w:val="0"/>
          <w:marTop w:val="0"/>
          <w:marBottom w:val="0"/>
          <w:divBdr>
            <w:top w:val="none" w:sz="0" w:space="0" w:color="auto"/>
            <w:left w:val="none" w:sz="0" w:space="0" w:color="auto"/>
            <w:bottom w:val="none" w:sz="0" w:space="0" w:color="auto"/>
            <w:right w:val="none" w:sz="0" w:space="0" w:color="auto"/>
          </w:divBdr>
        </w:div>
        <w:div w:id="488137778">
          <w:marLeft w:val="480"/>
          <w:marRight w:val="0"/>
          <w:marTop w:val="0"/>
          <w:marBottom w:val="0"/>
          <w:divBdr>
            <w:top w:val="none" w:sz="0" w:space="0" w:color="auto"/>
            <w:left w:val="none" w:sz="0" w:space="0" w:color="auto"/>
            <w:bottom w:val="none" w:sz="0" w:space="0" w:color="auto"/>
            <w:right w:val="none" w:sz="0" w:space="0" w:color="auto"/>
          </w:divBdr>
        </w:div>
        <w:div w:id="948705365">
          <w:marLeft w:val="480"/>
          <w:marRight w:val="0"/>
          <w:marTop w:val="0"/>
          <w:marBottom w:val="0"/>
          <w:divBdr>
            <w:top w:val="none" w:sz="0" w:space="0" w:color="auto"/>
            <w:left w:val="none" w:sz="0" w:space="0" w:color="auto"/>
            <w:bottom w:val="none" w:sz="0" w:space="0" w:color="auto"/>
            <w:right w:val="none" w:sz="0" w:space="0" w:color="auto"/>
          </w:divBdr>
        </w:div>
        <w:div w:id="611669338">
          <w:marLeft w:val="480"/>
          <w:marRight w:val="0"/>
          <w:marTop w:val="0"/>
          <w:marBottom w:val="0"/>
          <w:divBdr>
            <w:top w:val="none" w:sz="0" w:space="0" w:color="auto"/>
            <w:left w:val="none" w:sz="0" w:space="0" w:color="auto"/>
            <w:bottom w:val="none" w:sz="0" w:space="0" w:color="auto"/>
            <w:right w:val="none" w:sz="0" w:space="0" w:color="auto"/>
          </w:divBdr>
        </w:div>
        <w:div w:id="478228580">
          <w:marLeft w:val="480"/>
          <w:marRight w:val="0"/>
          <w:marTop w:val="0"/>
          <w:marBottom w:val="0"/>
          <w:divBdr>
            <w:top w:val="none" w:sz="0" w:space="0" w:color="auto"/>
            <w:left w:val="none" w:sz="0" w:space="0" w:color="auto"/>
            <w:bottom w:val="none" w:sz="0" w:space="0" w:color="auto"/>
            <w:right w:val="none" w:sz="0" w:space="0" w:color="auto"/>
          </w:divBdr>
        </w:div>
        <w:div w:id="542447708">
          <w:marLeft w:val="480"/>
          <w:marRight w:val="0"/>
          <w:marTop w:val="0"/>
          <w:marBottom w:val="0"/>
          <w:divBdr>
            <w:top w:val="none" w:sz="0" w:space="0" w:color="auto"/>
            <w:left w:val="none" w:sz="0" w:space="0" w:color="auto"/>
            <w:bottom w:val="none" w:sz="0" w:space="0" w:color="auto"/>
            <w:right w:val="none" w:sz="0" w:space="0" w:color="auto"/>
          </w:divBdr>
        </w:div>
        <w:div w:id="135613424">
          <w:marLeft w:val="480"/>
          <w:marRight w:val="0"/>
          <w:marTop w:val="0"/>
          <w:marBottom w:val="0"/>
          <w:divBdr>
            <w:top w:val="none" w:sz="0" w:space="0" w:color="auto"/>
            <w:left w:val="none" w:sz="0" w:space="0" w:color="auto"/>
            <w:bottom w:val="none" w:sz="0" w:space="0" w:color="auto"/>
            <w:right w:val="none" w:sz="0" w:space="0" w:color="auto"/>
          </w:divBdr>
        </w:div>
        <w:div w:id="480317683">
          <w:marLeft w:val="480"/>
          <w:marRight w:val="0"/>
          <w:marTop w:val="0"/>
          <w:marBottom w:val="0"/>
          <w:divBdr>
            <w:top w:val="none" w:sz="0" w:space="0" w:color="auto"/>
            <w:left w:val="none" w:sz="0" w:space="0" w:color="auto"/>
            <w:bottom w:val="none" w:sz="0" w:space="0" w:color="auto"/>
            <w:right w:val="none" w:sz="0" w:space="0" w:color="auto"/>
          </w:divBdr>
        </w:div>
        <w:div w:id="1955863508">
          <w:marLeft w:val="480"/>
          <w:marRight w:val="0"/>
          <w:marTop w:val="0"/>
          <w:marBottom w:val="0"/>
          <w:divBdr>
            <w:top w:val="none" w:sz="0" w:space="0" w:color="auto"/>
            <w:left w:val="none" w:sz="0" w:space="0" w:color="auto"/>
            <w:bottom w:val="none" w:sz="0" w:space="0" w:color="auto"/>
            <w:right w:val="none" w:sz="0" w:space="0" w:color="auto"/>
          </w:divBdr>
        </w:div>
        <w:div w:id="1233733105">
          <w:marLeft w:val="480"/>
          <w:marRight w:val="0"/>
          <w:marTop w:val="0"/>
          <w:marBottom w:val="0"/>
          <w:divBdr>
            <w:top w:val="none" w:sz="0" w:space="0" w:color="auto"/>
            <w:left w:val="none" w:sz="0" w:space="0" w:color="auto"/>
            <w:bottom w:val="none" w:sz="0" w:space="0" w:color="auto"/>
            <w:right w:val="none" w:sz="0" w:space="0" w:color="auto"/>
          </w:divBdr>
        </w:div>
        <w:div w:id="189953582">
          <w:marLeft w:val="480"/>
          <w:marRight w:val="0"/>
          <w:marTop w:val="0"/>
          <w:marBottom w:val="0"/>
          <w:divBdr>
            <w:top w:val="none" w:sz="0" w:space="0" w:color="auto"/>
            <w:left w:val="none" w:sz="0" w:space="0" w:color="auto"/>
            <w:bottom w:val="none" w:sz="0" w:space="0" w:color="auto"/>
            <w:right w:val="none" w:sz="0" w:space="0" w:color="auto"/>
          </w:divBdr>
        </w:div>
        <w:div w:id="1910000398">
          <w:marLeft w:val="480"/>
          <w:marRight w:val="0"/>
          <w:marTop w:val="0"/>
          <w:marBottom w:val="0"/>
          <w:divBdr>
            <w:top w:val="none" w:sz="0" w:space="0" w:color="auto"/>
            <w:left w:val="none" w:sz="0" w:space="0" w:color="auto"/>
            <w:bottom w:val="none" w:sz="0" w:space="0" w:color="auto"/>
            <w:right w:val="none" w:sz="0" w:space="0" w:color="auto"/>
          </w:divBdr>
        </w:div>
        <w:div w:id="95758286">
          <w:marLeft w:val="480"/>
          <w:marRight w:val="0"/>
          <w:marTop w:val="0"/>
          <w:marBottom w:val="0"/>
          <w:divBdr>
            <w:top w:val="none" w:sz="0" w:space="0" w:color="auto"/>
            <w:left w:val="none" w:sz="0" w:space="0" w:color="auto"/>
            <w:bottom w:val="none" w:sz="0" w:space="0" w:color="auto"/>
            <w:right w:val="none" w:sz="0" w:space="0" w:color="auto"/>
          </w:divBdr>
        </w:div>
        <w:div w:id="1505363775">
          <w:marLeft w:val="480"/>
          <w:marRight w:val="0"/>
          <w:marTop w:val="0"/>
          <w:marBottom w:val="0"/>
          <w:divBdr>
            <w:top w:val="none" w:sz="0" w:space="0" w:color="auto"/>
            <w:left w:val="none" w:sz="0" w:space="0" w:color="auto"/>
            <w:bottom w:val="none" w:sz="0" w:space="0" w:color="auto"/>
            <w:right w:val="none" w:sz="0" w:space="0" w:color="auto"/>
          </w:divBdr>
        </w:div>
      </w:divsChild>
    </w:div>
    <w:div w:id="52505532">
      <w:bodyDiv w:val="1"/>
      <w:marLeft w:val="0"/>
      <w:marRight w:val="0"/>
      <w:marTop w:val="0"/>
      <w:marBottom w:val="0"/>
      <w:divBdr>
        <w:top w:val="none" w:sz="0" w:space="0" w:color="auto"/>
        <w:left w:val="none" w:sz="0" w:space="0" w:color="auto"/>
        <w:bottom w:val="none" w:sz="0" w:space="0" w:color="auto"/>
        <w:right w:val="none" w:sz="0" w:space="0" w:color="auto"/>
      </w:divBdr>
      <w:divsChild>
        <w:div w:id="815415648">
          <w:marLeft w:val="480"/>
          <w:marRight w:val="0"/>
          <w:marTop w:val="0"/>
          <w:marBottom w:val="0"/>
          <w:divBdr>
            <w:top w:val="none" w:sz="0" w:space="0" w:color="auto"/>
            <w:left w:val="none" w:sz="0" w:space="0" w:color="auto"/>
            <w:bottom w:val="none" w:sz="0" w:space="0" w:color="auto"/>
            <w:right w:val="none" w:sz="0" w:space="0" w:color="auto"/>
          </w:divBdr>
        </w:div>
        <w:div w:id="1784614">
          <w:marLeft w:val="480"/>
          <w:marRight w:val="0"/>
          <w:marTop w:val="0"/>
          <w:marBottom w:val="0"/>
          <w:divBdr>
            <w:top w:val="none" w:sz="0" w:space="0" w:color="auto"/>
            <w:left w:val="none" w:sz="0" w:space="0" w:color="auto"/>
            <w:bottom w:val="none" w:sz="0" w:space="0" w:color="auto"/>
            <w:right w:val="none" w:sz="0" w:space="0" w:color="auto"/>
          </w:divBdr>
        </w:div>
        <w:div w:id="382145424">
          <w:marLeft w:val="480"/>
          <w:marRight w:val="0"/>
          <w:marTop w:val="0"/>
          <w:marBottom w:val="0"/>
          <w:divBdr>
            <w:top w:val="none" w:sz="0" w:space="0" w:color="auto"/>
            <w:left w:val="none" w:sz="0" w:space="0" w:color="auto"/>
            <w:bottom w:val="none" w:sz="0" w:space="0" w:color="auto"/>
            <w:right w:val="none" w:sz="0" w:space="0" w:color="auto"/>
          </w:divBdr>
        </w:div>
        <w:div w:id="1693919543">
          <w:marLeft w:val="480"/>
          <w:marRight w:val="0"/>
          <w:marTop w:val="0"/>
          <w:marBottom w:val="0"/>
          <w:divBdr>
            <w:top w:val="none" w:sz="0" w:space="0" w:color="auto"/>
            <w:left w:val="none" w:sz="0" w:space="0" w:color="auto"/>
            <w:bottom w:val="none" w:sz="0" w:space="0" w:color="auto"/>
            <w:right w:val="none" w:sz="0" w:space="0" w:color="auto"/>
          </w:divBdr>
        </w:div>
        <w:div w:id="1867131444">
          <w:marLeft w:val="480"/>
          <w:marRight w:val="0"/>
          <w:marTop w:val="0"/>
          <w:marBottom w:val="0"/>
          <w:divBdr>
            <w:top w:val="none" w:sz="0" w:space="0" w:color="auto"/>
            <w:left w:val="none" w:sz="0" w:space="0" w:color="auto"/>
            <w:bottom w:val="none" w:sz="0" w:space="0" w:color="auto"/>
            <w:right w:val="none" w:sz="0" w:space="0" w:color="auto"/>
          </w:divBdr>
        </w:div>
        <w:div w:id="923033034">
          <w:marLeft w:val="480"/>
          <w:marRight w:val="0"/>
          <w:marTop w:val="0"/>
          <w:marBottom w:val="0"/>
          <w:divBdr>
            <w:top w:val="none" w:sz="0" w:space="0" w:color="auto"/>
            <w:left w:val="none" w:sz="0" w:space="0" w:color="auto"/>
            <w:bottom w:val="none" w:sz="0" w:space="0" w:color="auto"/>
            <w:right w:val="none" w:sz="0" w:space="0" w:color="auto"/>
          </w:divBdr>
        </w:div>
        <w:div w:id="401103994">
          <w:marLeft w:val="480"/>
          <w:marRight w:val="0"/>
          <w:marTop w:val="0"/>
          <w:marBottom w:val="0"/>
          <w:divBdr>
            <w:top w:val="none" w:sz="0" w:space="0" w:color="auto"/>
            <w:left w:val="none" w:sz="0" w:space="0" w:color="auto"/>
            <w:bottom w:val="none" w:sz="0" w:space="0" w:color="auto"/>
            <w:right w:val="none" w:sz="0" w:space="0" w:color="auto"/>
          </w:divBdr>
        </w:div>
        <w:div w:id="999889823">
          <w:marLeft w:val="480"/>
          <w:marRight w:val="0"/>
          <w:marTop w:val="0"/>
          <w:marBottom w:val="0"/>
          <w:divBdr>
            <w:top w:val="none" w:sz="0" w:space="0" w:color="auto"/>
            <w:left w:val="none" w:sz="0" w:space="0" w:color="auto"/>
            <w:bottom w:val="none" w:sz="0" w:space="0" w:color="auto"/>
            <w:right w:val="none" w:sz="0" w:space="0" w:color="auto"/>
          </w:divBdr>
        </w:div>
        <w:div w:id="274211682">
          <w:marLeft w:val="480"/>
          <w:marRight w:val="0"/>
          <w:marTop w:val="0"/>
          <w:marBottom w:val="0"/>
          <w:divBdr>
            <w:top w:val="none" w:sz="0" w:space="0" w:color="auto"/>
            <w:left w:val="none" w:sz="0" w:space="0" w:color="auto"/>
            <w:bottom w:val="none" w:sz="0" w:space="0" w:color="auto"/>
            <w:right w:val="none" w:sz="0" w:space="0" w:color="auto"/>
          </w:divBdr>
        </w:div>
        <w:div w:id="1105612898">
          <w:marLeft w:val="480"/>
          <w:marRight w:val="0"/>
          <w:marTop w:val="0"/>
          <w:marBottom w:val="0"/>
          <w:divBdr>
            <w:top w:val="none" w:sz="0" w:space="0" w:color="auto"/>
            <w:left w:val="none" w:sz="0" w:space="0" w:color="auto"/>
            <w:bottom w:val="none" w:sz="0" w:space="0" w:color="auto"/>
            <w:right w:val="none" w:sz="0" w:space="0" w:color="auto"/>
          </w:divBdr>
        </w:div>
        <w:div w:id="1885286831">
          <w:marLeft w:val="480"/>
          <w:marRight w:val="0"/>
          <w:marTop w:val="0"/>
          <w:marBottom w:val="0"/>
          <w:divBdr>
            <w:top w:val="none" w:sz="0" w:space="0" w:color="auto"/>
            <w:left w:val="none" w:sz="0" w:space="0" w:color="auto"/>
            <w:bottom w:val="none" w:sz="0" w:space="0" w:color="auto"/>
            <w:right w:val="none" w:sz="0" w:space="0" w:color="auto"/>
          </w:divBdr>
        </w:div>
        <w:div w:id="959148048">
          <w:marLeft w:val="480"/>
          <w:marRight w:val="0"/>
          <w:marTop w:val="0"/>
          <w:marBottom w:val="0"/>
          <w:divBdr>
            <w:top w:val="none" w:sz="0" w:space="0" w:color="auto"/>
            <w:left w:val="none" w:sz="0" w:space="0" w:color="auto"/>
            <w:bottom w:val="none" w:sz="0" w:space="0" w:color="auto"/>
            <w:right w:val="none" w:sz="0" w:space="0" w:color="auto"/>
          </w:divBdr>
        </w:div>
        <w:div w:id="1495146046">
          <w:marLeft w:val="480"/>
          <w:marRight w:val="0"/>
          <w:marTop w:val="0"/>
          <w:marBottom w:val="0"/>
          <w:divBdr>
            <w:top w:val="none" w:sz="0" w:space="0" w:color="auto"/>
            <w:left w:val="none" w:sz="0" w:space="0" w:color="auto"/>
            <w:bottom w:val="none" w:sz="0" w:space="0" w:color="auto"/>
            <w:right w:val="none" w:sz="0" w:space="0" w:color="auto"/>
          </w:divBdr>
        </w:div>
        <w:div w:id="1716154677">
          <w:marLeft w:val="480"/>
          <w:marRight w:val="0"/>
          <w:marTop w:val="0"/>
          <w:marBottom w:val="0"/>
          <w:divBdr>
            <w:top w:val="none" w:sz="0" w:space="0" w:color="auto"/>
            <w:left w:val="none" w:sz="0" w:space="0" w:color="auto"/>
            <w:bottom w:val="none" w:sz="0" w:space="0" w:color="auto"/>
            <w:right w:val="none" w:sz="0" w:space="0" w:color="auto"/>
          </w:divBdr>
        </w:div>
        <w:div w:id="1346402427">
          <w:marLeft w:val="480"/>
          <w:marRight w:val="0"/>
          <w:marTop w:val="0"/>
          <w:marBottom w:val="0"/>
          <w:divBdr>
            <w:top w:val="none" w:sz="0" w:space="0" w:color="auto"/>
            <w:left w:val="none" w:sz="0" w:space="0" w:color="auto"/>
            <w:bottom w:val="none" w:sz="0" w:space="0" w:color="auto"/>
            <w:right w:val="none" w:sz="0" w:space="0" w:color="auto"/>
          </w:divBdr>
        </w:div>
        <w:div w:id="1168204596">
          <w:marLeft w:val="480"/>
          <w:marRight w:val="0"/>
          <w:marTop w:val="0"/>
          <w:marBottom w:val="0"/>
          <w:divBdr>
            <w:top w:val="none" w:sz="0" w:space="0" w:color="auto"/>
            <w:left w:val="none" w:sz="0" w:space="0" w:color="auto"/>
            <w:bottom w:val="none" w:sz="0" w:space="0" w:color="auto"/>
            <w:right w:val="none" w:sz="0" w:space="0" w:color="auto"/>
          </w:divBdr>
        </w:div>
        <w:div w:id="1476751551">
          <w:marLeft w:val="480"/>
          <w:marRight w:val="0"/>
          <w:marTop w:val="0"/>
          <w:marBottom w:val="0"/>
          <w:divBdr>
            <w:top w:val="none" w:sz="0" w:space="0" w:color="auto"/>
            <w:left w:val="none" w:sz="0" w:space="0" w:color="auto"/>
            <w:bottom w:val="none" w:sz="0" w:space="0" w:color="auto"/>
            <w:right w:val="none" w:sz="0" w:space="0" w:color="auto"/>
          </w:divBdr>
        </w:div>
        <w:div w:id="489832701">
          <w:marLeft w:val="480"/>
          <w:marRight w:val="0"/>
          <w:marTop w:val="0"/>
          <w:marBottom w:val="0"/>
          <w:divBdr>
            <w:top w:val="none" w:sz="0" w:space="0" w:color="auto"/>
            <w:left w:val="none" w:sz="0" w:space="0" w:color="auto"/>
            <w:bottom w:val="none" w:sz="0" w:space="0" w:color="auto"/>
            <w:right w:val="none" w:sz="0" w:space="0" w:color="auto"/>
          </w:divBdr>
        </w:div>
        <w:div w:id="348993050">
          <w:marLeft w:val="480"/>
          <w:marRight w:val="0"/>
          <w:marTop w:val="0"/>
          <w:marBottom w:val="0"/>
          <w:divBdr>
            <w:top w:val="none" w:sz="0" w:space="0" w:color="auto"/>
            <w:left w:val="none" w:sz="0" w:space="0" w:color="auto"/>
            <w:bottom w:val="none" w:sz="0" w:space="0" w:color="auto"/>
            <w:right w:val="none" w:sz="0" w:space="0" w:color="auto"/>
          </w:divBdr>
        </w:div>
        <w:div w:id="1361468771">
          <w:marLeft w:val="480"/>
          <w:marRight w:val="0"/>
          <w:marTop w:val="0"/>
          <w:marBottom w:val="0"/>
          <w:divBdr>
            <w:top w:val="none" w:sz="0" w:space="0" w:color="auto"/>
            <w:left w:val="none" w:sz="0" w:space="0" w:color="auto"/>
            <w:bottom w:val="none" w:sz="0" w:space="0" w:color="auto"/>
            <w:right w:val="none" w:sz="0" w:space="0" w:color="auto"/>
          </w:divBdr>
        </w:div>
        <w:div w:id="2005544827">
          <w:marLeft w:val="480"/>
          <w:marRight w:val="0"/>
          <w:marTop w:val="0"/>
          <w:marBottom w:val="0"/>
          <w:divBdr>
            <w:top w:val="none" w:sz="0" w:space="0" w:color="auto"/>
            <w:left w:val="none" w:sz="0" w:space="0" w:color="auto"/>
            <w:bottom w:val="none" w:sz="0" w:space="0" w:color="auto"/>
            <w:right w:val="none" w:sz="0" w:space="0" w:color="auto"/>
          </w:divBdr>
        </w:div>
        <w:div w:id="1293557558">
          <w:marLeft w:val="480"/>
          <w:marRight w:val="0"/>
          <w:marTop w:val="0"/>
          <w:marBottom w:val="0"/>
          <w:divBdr>
            <w:top w:val="none" w:sz="0" w:space="0" w:color="auto"/>
            <w:left w:val="none" w:sz="0" w:space="0" w:color="auto"/>
            <w:bottom w:val="none" w:sz="0" w:space="0" w:color="auto"/>
            <w:right w:val="none" w:sz="0" w:space="0" w:color="auto"/>
          </w:divBdr>
        </w:div>
        <w:div w:id="1733844118">
          <w:marLeft w:val="480"/>
          <w:marRight w:val="0"/>
          <w:marTop w:val="0"/>
          <w:marBottom w:val="0"/>
          <w:divBdr>
            <w:top w:val="none" w:sz="0" w:space="0" w:color="auto"/>
            <w:left w:val="none" w:sz="0" w:space="0" w:color="auto"/>
            <w:bottom w:val="none" w:sz="0" w:space="0" w:color="auto"/>
            <w:right w:val="none" w:sz="0" w:space="0" w:color="auto"/>
          </w:divBdr>
        </w:div>
        <w:div w:id="576087502">
          <w:marLeft w:val="480"/>
          <w:marRight w:val="0"/>
          <w:marTop w:val="0"/>
          <w:marBottom w:val="0"/>
          <w:divBdr>
            <w:top w:val="none" w:sz="0" w:space="0" w:color="auto"/>
            <w:left w:val="none" w:sz="0" w:space="0" w:color="auto"/>
            <w:bottom w:val="none" w:sz="0" w:space="0" w:color="auto"/>
            <w:right w:val="none" w:sz="0" w:space="0" w:color="auto"/>
          </w:divBdr>
        </w:div>
        <w:div w:id="879169319">
          <w:marLeft w:val="480"/>
          <w:marRight w:val="0"/>
          <w:marTop w:val="0"/>
          <w:marBottom w:val="0"/>
          <w:divBdr>
            <w:top w:val="none" w:sz="0" w:space="0" w:color="auto"/>
            <w:left w:val="none" w:sz="0" w:space="0" w:color="auto"/>
            <w:bottom w:val="none" w:sz="0" w:space="0" w:color="auto"/>
            <w:right w:val="none" w:sz="0" w:space="0" w:color="auto"/>
          </w:divBdr>
        </w:div>
      </w:divsChild>
    </w:div>
    <w:div w:id="55015654">
      <w:bodyDiv w:val="1"/>
      <w:marLeft w:val="0"/>
      <w:marRight w:val="0"/>
      <w:marTop w:val="0"/>
      <w:marBottom w:val="0"/>
      <w:divBdr>
        <w:top w:val="none" w:sz="0" w:space="0" w:color="auto"/>
        <w:left w:val="none" w:sz="0" w:space="0" w:color="auto"/>
        <w:bottom w:val="none" w:sz="0" w:space="0" w:color="auto"/>
        <w:right w:val="none" w:sz="0" w:space="0" w:color="auto"/>
      </w:divBdr>
      <w:divsChild>
        <w:div w:id="1728990243">
          <w:marLeft w:val="480"/>
          <w:marRight w:val="0"/>
          <w:marTop w:val="0"/>
          <w:marBottom w:val="0"/>
          <w:divBdr>
            <w:top w:val="none" w:sz="0" w:space="0" w:color="auto"/>
            <w:left w:val="none" w:sz="0" w:space="0" w:color="auto"/>
            <w:bottom w:val="none" w:sz="0" w:space="0" w:color="auto"/>
            <w:right w:val="none" w:sz="0" w:space="0" w:color="auto"/>
          </w:divBdr>
        </w:div>
      </w:divsChild>
    </w:div>
    <w:div w:id="55127993">
      <w:bodyDiv w:val="1"/>
      <w:marLeft w:val="0"/>
      <w:marRight w:val="0"/>
      <w:marTop w:val="0"/>
      <w:marBottom w:val="0"/>
      <w:divBdr>
        <w:top w:val="none" w:sz="0" w:space="0" w:color="auto"/>
        <w:left w:val="none" w:sz="0" w:space="0" w:color="auto"/>
        <w:bottom w:val="none" w:sz="0" w:space="0" w:color="auto"/>
        <w:right w:val="none" w:sz="0" w:space="0" w:color="auto"/>
      </w:divBdr>
    </w:div>
    <w:div w:id="65229440">
      <w:bodyDiv w:val="1"/>
      <w:marLeft w:val="0"/>
      <w:marRight w:val="0"/>
      <w:marTop w:val="0"/>
      <w:marBottom w:val="0"/>
      <w:divBdr>
        <w:top w:val="none" w:sz="0" w:space="0" w:color="auto"/>
        <w:left w:val="none" w:sz="0" w:space="0" w:color="auto"/>
        <w:bottom w:val="none" w:sz="0" w:space="0" w:color="auto"/>
        <w:right w:val="none" w:sz="0" w:space="0" w:color="auto"/>
      </w:divBdr>
    </w:div>
    <w:div w:id="67188690">
      <w:bodyDiv w:val="1"/>
      <w:marLeft w:val="0"/>
      <w:marRight w:val="0"/>
      <w:marTop w:val="0"/>
      <w:marBottom w:val="0"/>
      <w:divBdr>
        <w:top w:val="none" w:sz="0" w:space="0" w:color="auto"/>
        <w:left w:val="none" w:sz="0" w:space="0" w:color="auto"/>
        <w:bottom w:val="none" w:sz="0" w:space="0" w:color="auto"/>
        <w:right w:val="none" w:sz="0" w:space="0" w:color="auto"/>
      </w:divBdr>
    </w:div>
    <w:div w:id="69039027">
      <w:bodyDiv w:val="1"/>
      <w:marLeft w:val="0"/>
      <w:marRight w:val="0"/>
      <w:marTop w:val="0"/>
      <w:marBottom w:val="0"/>
      <w:divBdr>
        <w:top w:val="none" w:sz="0" w:space="0" w:color="auto"/>
        <w:left w:val="none" w:sz="0" w:space="0" w:color="auto"/>
        <w:bottom w:val="none" w:sz="0" w:space="0" w:color="auto"/>
        <w:right w:val="none" w:sz="0" w:space="0" w:color="auto"/>
      </w:divBdr>
      <w:divsChild>
        <w:div w:id="1393045929">
          <w:marLeft w:val="480"/>
          <w:marRight w:val="0"/>
          <w:marTop w:val="0"/>
          <w:marBottom w:val="0"/>
          <w:divBdr>
            <w:top w:val="none" w:sz="0" w:space="0" w:color="auto"/>
            <w:left w:val="none" w:sz="0" w:space="0" w:color="auto"/>
            <w:bottom w:val="none" w:sz="0" w:space="0" w:color="auto"/>
            <w:right w:val="none" w:sz="0" w:space="0" w:color="auto"/>
          </w:divBdr>
        </w:div>
        <w:div w:id="1011680772">
          <w:marLeft w:val="480"/>
          <w:marRight w:val="0"/>
          <w:marTop w:val="0"/>
          <w:marBottom w:val="0"/>
          <w:divBdr>
            <w:top w:val="none" w:sz="0" w:space="0" w:color="auto"/>
            <w:left w:val="none" w:sz="0" w:space="0" w:color="auto"/>
            <w:bottom w:val="none" w:sz="0" w:space="0" w:color="auto"/>
            <w:right w:val="none" w:sz="0" w:space="0" w:color="auto"/>
          </w:divBdr>
        </w:div>
        <w:div w:id="521749008">
          <w:marLeft w:val="480"/>
          <w:marRight w:val="0"/>
          <w:marTop w:val="0"/>
          <w:marBottom w:val="0"/>
          <w:divBdr>
            <w:top w:val="none" w:sz="0" w:space="0" w:color="auto"/>
            <w:left w:val="none" w:sz="0" w:space="0" w:color="auto"/>
            <w:bottom w:val="none" w:sz="0" w:space="0" w:color="auto"/>
            <w:right w:val="none" w:sz="0" w:space="0" w:color="auto"/>
          </w:divBdr>
        </w:div>
        <w:div w:id="2089619181">
          <w:marLeft w:val="480"/>
          <w:marRight w:val="0"/>
          <w:marTop w:val="0"/>
          <w:marBottom w:val="0"/>
          <w:divBdr>
            <w:top w:val="none" w:sz="0" w:space="0" w:color="auto"/>
            <w:left w:val="none" w:sz="0" w:space="0" w:color="auto"/>
            <w:bottom w:val="none" w:sz="0" w:space="0" w:color="auto"/>
            <w:right w:val="none" w:sz="0" w:space="0" w:color="auto"/>
          </w:divBdr>
        </w:div>
        <w:div w:id="1504121979">
          <w:marLeft w:val="480"/>
          <w:marRight w:val="0"/>
          <w:marTop w:val="0"/>
          <w:marBottom w:val="0"/>
          <w:divBdr>
            <w:top w:val="none" w:sz="0" w:space="0" w:color="auto"/>
            <w:left w:val="none" w:sz="0" w:space="0" w:color="auto"/>
            <w:bottom w:val="none" w:sz="0" w:space="0" w:color="auto"/>
            <w:right w:val="none" w:sz="0" w:space="0" w:color="auto"/>
          </w:divBdr>
        </w:div>
        <w:div w:id="959800862">
          <w:marLeft w:val="480"/>
          <w:marRight w:val="0"/>
          <w:marTop w:val="0"/>
          <w:marBottom w:val="0"/>
          <w:divBdr>
            <w:top w:val="none" w:sz="0" w:space="0" w:color="auto"/>
            <w:left w:val="none" w:sz="0" w:space="0" w:color="auto"/>
            <w:bottom w:val="none" w:sz="0" w:space="0" w:color="auto"/>
            <w:right w:val="none" w:sz="0" w:space="0" w:color="auto"/>
          </w:divBdr>
        </w:div>
        <w:div w:id="1487358027">
          <w:marLeft w:val="480"/>
          <w:marRight w:val="0"/>
          <w:marTop w:val="0"/>
          <w:marBottom w:val="0"/>
          <w:divBdr>
            <w:top w:val="none" w:sz="0" w:space="0" w:color="auto"/>
            <w:left w:val="none" w:sz="0" w:space="0" w:color="auto"/>
            <w:bottom w:val="none" w:sz="0" w:space="0" w:color="auto"/>
            <w:right w:val="none" w:sz="0" w:space="0" w:color="auto"/>
          </w:divBdr>
        </w:div>
        <w:div w:id="1389301879">
          <w:marLeft w:val="480"/>
          <w:marRight w:val="0"/>
          <w:marTop w:val="0"/>
          <w:marBottom w:val="0"/>
          <w:divBdr>
            <w:top w:val="none" w:sz="0" w:space="0" w:color="auto"/>
            <w:left w:val="none" w:sz="0" w:space="0" w:color="auto"/>
            <w:bottom w:val="none" w:sz="0" w:space="0" w:color="auto"/>
            <w:right w:val="none" w:sz="0" w:space="0" w:color="auto"/>
          </w:divBdr>
        </w:div>
        <w:div w:id="360283896">
          <w:marLeft w:val="480"/>
          <w:marRight w:val="0"/>
          <w:marTop w:val="0"/>
          <w:marBottom w:val="0"/>
          <w:divBdr>
            <w:top w:val="none" w:sz="0" w:space="0" w:color="auto"/>
            <w:left w:val="none" w:sz="0" w:space="0" w:color="auto"/>
            <w:bottom w:val="none" w:sz="0" w:space="0" w:color="auto"/>
            <w:right w:val="none" w:sz="0" w:space="0" w:color="auto"/>
          </w:divBdr>
        </w:div>
        <w:div w:id="1849833573">
          <w:marLeft w:val="480"/>
          <w:marRight w:val="0"/>
          <w:marTop w:val="0"/>
          <w:marBottom w:val="0"/>
          <w:divBdr>
            <w:top w:val="none" w:sz="0" w:space="0" w:color="auto"/>
            <w:left w:val="none" w:sz="0" w:space="0" w:color="auto"/>
            <w:bottom w:val="none" w:sz="0" w:space="0" w:color="auto"/>
            <w:right w:val="none" w:sz="0" w:space="0" w:color="auto"/>
          </w:divBdr>
        </w:div>
        <w:div w:id="1701129144">
          <w:marLeft w:val="480"/>
          <w:marRight w:val="0"/>
          <w:marTop w:val="0"/>
          <w:marBottom w:val="0"/>
          <w:divBdr>
            <w:top w:val="none" w:sz="0" w:space="0" w:color="auto"/>
            <w:left w:val="none" w:sz="0" w:space="0" w:color="auto"/>
            <w:bottom w:val="none" w:sz="0" w:space="0" w:color="auto"/>
            <w:right w:val="none" w:sz="0" w:space="0" w:color="auto"/>
          </w:divBdr>
        </w:div>
        <w:div w:id="130244953">
          <w:marLeft w:val="480"/>
          <w:marRight w:val="0"/>
          <w:marTop w:val="0"/>
          <w:marBottom w:val="0"/>
          <w:divBdr>
            <w:top w:val="none" w:sz="0" w:space="0" w:color="auto"/>
            <w:left w:val="none" w:sz="0" w:space="0" w:color="auto"/>
            <w:bottom w:val="none" w:sz="0" w:space="0" w:color="auto"/>
            <w:right w:val="none" w:sz="0" w:space="0" w:color="auto"/>
          </w:divBdr>
        </w:div>
        <w:div w:id="2084136082">
          <w:marLeft w:val="480"/>
          <w:marRight w:val="0"/>
          <w:marTop w:val="0"/>
          <w:marBottom w:val="0"/>
          <w:divBdr>
            <w:top w:val="none" w:sz="0" w:space="0" w:color="auto"/>
            <w:left w:val="none" w:sz="0" w:space="0" w:color="auto"/>
            <w:bottom w:val="none" w:sz="0" w:space="0" w:color="auto"/>
            <w:right w:val="none" w:sz="0" w:space="0" w:color="auto"/>
          </w:divBdr>
        </w:div>
        <w:div w:id="1768846984">
          <w:marLeft w:val="480"/>
          <w:marRight w:val="0"/>
          <w:marTop w:val="0"/>
          <w:marBottom w:val="0"/>
          <w:divBdr>
            <w:top w:val="none" w:sz="0" w:space="0" w:color="auto"/>
            <w:left w:val="none" w:sz="0" w:space="0" w:color="auto"/>
            <w:bottom w:val="none" w:sz="0" w:space="0" w:color="auto"/>
            <w:right w:val="none" w:sz="0" w:space="0" w:color="auto"/>
          </w:divBdr>
        </w:div>
        <w:div w:id="1242761661">
          <w:marLeft w:val="480"/>
          <w:marRight w:val="0"/>
          <w:marTop w:val="0"/>
          <w:marBottom w:val="0"/>
          <w:divBdr>
            <w:top w:val="none" w:sz="0" w:space="0" w:color="auto"/>
            <w:left w:val="none" w:sz="0" w:space="0" w:color="auto"/>
            <w:bottom w:val="none" w:sz="0" w:space="0" w:color="auto"/>
            <w:right w:val="none" w:sz="0" w:space="0" w:color="auto"/>
          </w:divBdr>
        </w:div>
        <w:div w:id="1009909871">
          <w:marLeft w:val="480"/>
          <w:marRight w:val="0"/>
          <w:marTop w:val="0"/>
          <w:marBottom w:val="0"/>
          <w:divBdr>
            <w:top w:val="none" w:sz="0" w:space="0" w:color="auto"/>
            <w:left w:val="none" w:sz="0" w:space="0" w:color="auto"/>
            <w:bottom w:val="none" w:sz="0" w:space="0" w:color="auto"/>
            <w:right w:val="none" w:sz="0" w:space="0" w:color="auto"/>
          </w:divBdr>
        </w:div>
        <w:div w:id="55662546">
          <w:marLeft w:val="480"/>
          <w:marRight w:val="0"/>
          <w:marTop w:val="0"/>
          <w:marBottom w:val="0"/>
          <w:divBdr>
            <w:top w:val="none" w:sz="0" w:space="0" w:color="auto"/>
            <w:left w:val="none" w:sz="0" w:space="0" w:color="auto"/>
            <w:bottom w:val="none" w:sz="0" w:space="0" w:color="auto"/>
            <w:right w:val="none" w:sz="0" w:space="0" w:color="auto"/>
          </w:divBdr>
        </w:div>
        <w:div w:id="230701356">
          <w:marLeft w:val="480"/>
          <w:marRight w:val="0"/>
          <w:marTop w:val="0"/>
          <w:marBottom w:val="0"/>
          <w:divBdr>
            <w:top w:val="none" w:sz="0" w:space="0" w:color="auto"/>
            <w:left w:val="none" w:sz="0" w:space="0" w:color="auto"/>
            <w:bottom w:val="none" w:sz="0" w:space="0" w:color="auto"/>
            <w:right w:val="none" w:sz="0" w:space="0" w:color="auto"/>
          </w:divBdr>
        </w:div>
        <w:div w:id="1908488458">
          <w:marLeft w:val="480"/>
          <w:marRight w:val="0"/>
          <w:marTop w:val="0"/>
          <w:marBottom w:val="0"/>
          <w:divBdr>
            <w:top w:val="none" w:sz="0" w:space="0" w:color="auto"/>
            <w:left w:val="none" w:sz="0" w:space="0" w:color="auto"/>
            <w:bottom w:val="none" w:sz="0" w:space="0" w:color="auto"/>
            <w:right w:val="none" w:sz="0" w:space="0" w:color="auto"/>
          </w:divBdr>
        </w:div>
        <w:div w:id="1404371536">
          <w:marLeft w:val="480"/>
          <w:marRight w:val="0"/>
          <w:marTop w:val="0"/>
          <w:marBottom w:val="0"/>
          <w:divBdr>
            <w:top w:val="none" w:sz="0" w:space="0" w:color="auto"/>
            <w:left w:val="none" w:sz="0" w:space="0" w:color="auto"/>
            <w:bottom w:val="none" w:sz="0" w:space="0" w:color="auto"/>
            <w:right w:val="none" w:sz="0" w:space="0" w:color="auto"/>
          </w:divBdr>
        </w:div>
        <w:div w:id="303588763">
          <w:marLeft w:val="480"/>
          <w:marRight w:val="0"/>
          <w:marTop w:val="0"/>
          <w:marBottom w:val="0"/>
          <w:divBdr>
            <w:top w:val="none" w:sz="0" w:space="0" w:color="auto"/>
            <w:left w:val="none" w:sz="0" w:space="0" w:color="auto"/>
            <w:bottom w:val="none" w:sz="0" w:space="0" w:color="auto"/>
            <w:right w:val="none" w:sz="0" w:space="0" w:color="auto"/>
          </w:divBdr>
        </w:div>
        <w:div w:id="136799198">
          <w:marLeft w:val="480"/>
          <w:marRight w:val="0"/>
          <w:marTop w:val="0"/>
          <w:marBottom w:val="0"/>
          <w:divBdr>
            <w:top w:val="none" w:sz="0" w:space="0" w:color="auto"/>
            <w:left w:val="none" w:sz="0" w:space="0" w:color="auto"/>
            <w:bottom w:val="none" w:sz="0" w:space="0" w:color="auto"/>
            <w:right w:val="none" w:sz="0" w:space="0" w:color="auto"/>
          </w:divBdr>
        </w:div>
        <w:div w:id="1336494789">
          <w:marLeft w:val="480"/>
          <w:marRight w:val="0"/>
          <w:marTop w:val="0"/>
          <w:marBottom w:val="0"/>
          <w:divBdr>
            <w:top w:val="none" w:sz="0" w:space="0" w:color="auto"/>
            <w:left w:val="none" w:sz="0" w:space="0" w:color="auto"/>
            <w:bottom w:val="none" w:sz="0" w:space="0" w:color="auto"/>
            <w:right w:val="none" w:sz="0" w:space="0" w:color="auto"/>
          </w:divBdr>
        </w:div>
        <w:div w:id="688525035">
          <w:marLeft w:val="480"/>
          <w:marRight w:val="0"/>
          <w:marTop w:val="0"/>
          <w:marBottom w:val="0"/>
          <w:divBdr>
            <w:top w:val="none" w:sz="0" w:space="0" w:color="auto"/>
            <w:left w:val="none" w:sz="0" w:space="0" w:color="auto"/>
            <w:bottom w:val="none" w:sz="0" w:space="0" w:color="auto"/>
            <w:right w:val="none" w:sz="0" w:space="0" w:color="auto"/>
          </w:divBdr>
        </w:div>
        <w:div w:id="2016688652">
          <w:marLeft w:val="480"/>
          <w:marRight w:val="0"/>
          <w:marTop w:val="0"/>
          <w:marBottom w:val="0"/>
          <w:divBdr>
            <w:top w:val="none" w:sz="0" w:space="0" w:color="auto"/>
            <w:left w:val="none" w:sz="0" w:space="0" w:color="auto"/>
            <w:bottom w:val="none" w:sz="0" w:space="0" w:color="auto"/>
            <w:right w:val="none" w:sz="0" w:space="0" w:color="auto"/>
          </w:divBdr>
        </w:div>
        <w:div w:id="715853814">
          <w:marLeft w:val="480"/>
          <w:marRight w:val="0"/>
          <w:marTop w:val="0"/>
          <w:marBottom w:val="0"/>
          <w:divBdr>
            <w:top w:val="none" w:sz="0" w:space="0" w:color="auto"/>
            <w:left w:val="none" w:sz="0" w:space="0" w:color="auto"/>
            <w:bottom w:val="none" w:sz="0" w:space="0" w:color="auto"/>
            <w:right w:val="none" w:sz="0" w:space="0" w:color="auto"/>
          </w:divBdr>
        </w:div>
      </w:divsChild>
    </w:div>
    <w:div w:id="73672083">
      <w:bodyDiv w:val="1"/>
      <w:marLeft w:val="0"/>
      <w:marRight w:val="0"/>
      <w:marTop w:val="0"/>
      <w:marBottom w:val="0"/>
      <w:divBdr>
        <w:top w:val="none" w:sz="0" w:space="0" w:color="auto"/>
        <w:left w:val="none" w:sz="0" w:space="0" w:color="auto"/>
        <w:bottom w:val="none" w:sz="0" w:space="0" w:color="auto"/>
        <w:right w:val="none" w:sz="0" w:space="0" w:color="auto"/>
      </w:divBdr>
    </w:div>
    <w:div w:id="73741687">
      <w:bodyDiv w:val="1"/>
      <w:marLeft w:val="0"/>
      <w:marRight w:val="0"/>
      <w:marTop w:val="0"/>
      <w:marBottom w:val="0"/>
      <w:divBdr>
        <w:top w:val="none" w:sz="0" w:space="0" w:color="auto"/>
        <w:left w:val="none" w:sz="0" w:space="0" w:color="auto"/>
        <w:bottom w:val="none" w:sz="0" w:space="0" w:color="auto"/>
        <w:right w:val="none" w:sz="0" w:space="0" w:color="auto"/>
      </w:divBdr>
    </w:div>
    <w:div w:id="75595614">
      <w:bodyDiv w:val="1"/>
      <w:marLeft w:val="0"/>
      <w:marRight w:val="0"/>
      <w:marTop w:val="0"/>
      <w:marBottom w:val="0"/>
      <w:divBdr>
        <w:top w:val="none" w:sz="0" w:space="0" w:color="auto"/>
        <w:left w:val="none" w:sz="0" w:space="0" w:color="auto"/>
        <w:bottom w:val="none" w:sz="0" w:space="0" w:color="auto"/>
        <w:right w:val="none" w:sz="0" w:space="0" w:color="auto"/>
      </w:divBdr>
    </w:div>
    <w:div w:id="79445376">
      <w:bodyDiv w:val="1"/>
      <w:marLeft w:val="0"/>
      <w:marRight w:val="0"/>
      <w:marTop w:val="0"/>
      <w:marBottom w:val="0"/>
      <w:divBdr>
        <w:top w:val="none" w:sz="0" w:space="0" w:color="auto"/>
        <w:left w:val="none" w:sz="0" w:space="0" w:color="auto"/>
        <w:bottom w:val="none" w:sz="0" w:space="0" w:color="auto"/>
        <w:right w:val="none" w:sz="0" w:space="0" w:color="auto"/>
      </w:divBdr>
    </w:div>
    <w:div w:id="85997996">
      <w:bodyDiv w:val="1"/>
      <w:marLeft w:val="0"/>
      <w:marRight w:val="0"/>
      <w:marTop w:val="0"/>
      <w:marBottom w:val="0"/>
      <w:divBdr>
        <w:top w:val="none" w:sz="0" w:space="0" w:color="auto"/>
        <w:left w:val="none" w:sz="0" w:space="0" w:color="auto"/>
        <w:bottom w:val="none" w:sz="0" w:space="0" w:color="auto"/>
        <w:right w:val="none" w:sz="0" w:space="0" w:color="auto"/>
      </w:divBdr>
    </w:div>
    <w:div w:id="88892809">
      <w:bodyDiv w:val="1"/>
      <w:marLeft w:val="0"/>
      <w:marRight w:val="0"/>
      <w:marTop w:val="0"/>
      <w:marBottom w:val="0"/>
      <w:divBdr>
        <w:top w:val="none" w:sz="0" w:space="0" w:color="auto"/>
        <w:left w:val="none" w:sz="0" w:space="0" w:color="auto"/>
        <w:bottom w:val="none" w:sz="0" w:space="0" w:color="auto"/>
        <w:right w:val="none" w:sz="0" w:space="0" w:color="auto"/>
      </w:divBdr>
    </w:div>
    <w:div w:id="91899918">
      <w:bodyDiv w:val="1"/>
      <w:marLeft w:val="0"/>
      <w:marRight w:val="0"/>
      <w:marTop w:val="0"/>
      <w:marBottom w:val="0"/>
      <w:divBdr>
        <w:top w:val="none" w:sz="0" w:space="0" w:color="auto"/>
        <w:left w:val="none" w:sz="0" w:space="0" w:color="auto"/>
        <w:bottom w:val="none" w:sz="0" w:space="0" w:color="auto"/>
        <w:right w:val="none" w:sz="0" w:space="0" w:color="auto"/>
      </w:divBdr>
    </w:div>
    <w:div w:id="98454904">
      <w:bodyDiv w:val="1"/>
      <w:marLeft w:val="0"/>
      <w:marRight w:val="0"/>
      <w:marTop w:val="0"/>
      <w:marBottom w:val="0"/>
      <w:divBdr>
        <w:top w:val="none" w:sz="0" w:space="0" w:color="auto"/>
        <w:left w:val="none" w:sz="0" w:space="0" w:color="auto"/>
        <w:bottom w:val="none" w:sz="0" w:space="0" w:color="auto"/>
        <w:right w:val="none" w:sz="0" w:space="0" w:color="auto"/>
      </w:divBdr>
    </w:div>
    <w:div w:id="99761921">
      <w:bodyDiv w:val="1"/>
      <w:marLeft w:val="0"/>
      <w:marRight w:val="0"/>
      <w:marTop w:val="0"/>
      <w:marBottom w:val="0"/>
      <w:divBdr>
        <w:top w:val="none" w:sz="0" w:space="0" w:color="auto"/>
        <w:left w:val="none" w:sz="0" w:space="0" w:color="auto"/>
        <w:bottom w:val="none" w:sz="0" w:space="0" w:color="auto"/>
        <w:right w:val="none" w:sz="0" w:space="0" w:color="auto"/>
      </w:divBdr>
    </w:div>
    <w:div w:id="103422105">
      <w:bodyDiv w:val="1"/>
      <w:marLeft w:val="0"/>
      <w:marRight w:val="0"/>
      <w:marTop w:val="0"/>
      <w:marBottom w:val="0"/>
      <w:divBdr>
        <w:top w:val="none" w:sz="0" w:space="0" w:color="auto"/>
        <w:left w:val="none" w:sz="0" w:space="0" w:color="auto"/>
        <w:bottom w:val="none" w:sz="0" w:space="0" w:color="auto"/>
        <w:right w:val="none" w:sz="0" w:space="0" w:color="auto"/>
      </w:divBdr>
    </w:div>
    <w:div w:id="104541326">
      <w:bodyDiv w:val="1"/>
      <w:marLeft w:val="0"/>
      <w:marRight w:val="0"/>
      <w:marTop w:val="0"/>
      <w:marBottom w:val="0"/>
      <w:divBdr>
        <w:top w:val="none" w:sz="0" w:space="0" w:color="auto"/>
        <w:left w:val="none" w:sz="0" w:space="0" w:color="auto"/>
        <w:bottom w:val="none" w:sz="0" w:space="0" w:color="auto"/>
        <w:right w:val="none" w:sz="0" w:space="0" w:color="auto"/>
      </w:divBdr>
    </w:div>
    <w:div w:id="104934195">
      <w:bodyDiv w:val="1"/>
      <w:marLeft w:val="0"/>
      <w:marRight w:val="0"/>
      <w:marTop w:val="0"/>
      <w:marBottom w:val="0"/>
      <w:divBdr>
        <w:top w:val="none" w:sz="0" w:space="0" w:color="auto"/>
        <w:left w:val="none" w:sz="0" w:space="0" w:color="auto"/>
        <w:bottom w:val="none" w:sz="0" w:space="0" w:color="auto"/>
        <w:right w:val="none" w:sz="0" w:space="0" w:color="auto"/>
      </w:divBdr>
    </w:div>
    <w:div w:id="106462197">
      <w:bodyDiv w:val="1"/>
      <w:marLeft w:val="0"/>
      <w:marRight w:val="0"/>
      <w:marTop w:val="0"/>
      <w:marBottom w:val="0"/>
      <w:divBdr>
        <w:top w:val="none" w:sz="0" w:space="0" w:color="auto"/>
        <w:left w:val="none" w:sz="0" w:space="0" w:color="auto"/>
        <w:bottom w:val="none" w:sz="0" w:space="0" w:color="auto"/>
        <w:right w:val="none" w:sz="0" w:space="0" w:color="auto"/>
      </w:divBdr>
    </w:div>
    <w:div w:id="106584315">
      <w:bodyDiv w:val="1"/>
      <w:marLeft w:val="0"/>
      <w:marRight w:val="0"/>
      <w:marTop w:val="0"/>
      <w:marBottom w:val="0"/>
      <w:divBdr>
        <w:top w:val="none" w:sz="0" w:space="0" w:color="auto"/>
        <w:left w:val="none" w:sz="0" w:space="0" w:color="auto"/>
        <w:bottom w:val="none" w:sz="0" w:space="0" w:color="auto"/>
        <w:right w:val="none" w:sz="0" w:space="0" w:color="auto"/>
      </w:divBdr>
      <w:divsChild>
        <w:div w:id="249776481">
          <w:marLeft w:val="480"/>
          <w:marRight w:val="0"/>
          <w:marTop w:val="0"/>
          <w:marBottom w:val="0"/>
          <w:divBdr>
            <w:top w:val="none" w:sz="0" w:space="0" w:color="auto"/>
            <w:left w:val="none" w:sz="0" w:space="0" w:color="auto"/>
            <w:bottom w:val="none" w:sz="0" w:space="0" w:color="auto"/>
            <w:right w:val="none" w:sz="0" w:space="0" w:color="auto"/>
          </w:divBdr>
        </w:div>
        <w:div w:id="780420789">
          <w:marLeft w:val="480"/>
          <w:marRight w:val="0"/>
          <w:marTop w:val="0"/>
          <w:marBottom w:val="0"/>
          <w:divBdr>
            <w:top w:val="none" w:sz="0" w:space="0" w:color="auto"/>
            <w:left w:val="none" w:sz="0" w:space="0" w:color="auto"/>
            <w:bottom w:val="none" w:sz="0" w:space="0" w:color="auto"/>
            <w:right w:val="none" w:sz="0" w:space="0" w:color="auto"/>
          </w:divBdr>
        </w:div>
        <w:div w:id="877550957">
          <w:marLeft w:val="480"/>
          <w:marRight w:val="0"/>
          <w:marTop w:val="0"/>
          <w:marBottom w:val="0"/>
          <w:divBdr>
            <w:top w:val="none" w:sz="0" w:space="0" w:color="auto"/>
            <w:left w:val="none" w:sz="0" w:space="0" w:color="auto"/>
            <w:bottom w:val="none" w:sz="0" w:space="0" w:color="auto"/>
            <w:right w:val="none" w:sz="0" w:space="0" w:color="auto"/>
          </w:divBdr>
        </w:div>
        <w:div w:id="1022705647">
          <w:marLeft w:val="480"/>
          <w:marRight w:val="0"/>
          <w:marTop w:val="0"/>
          <w:marBottom w:val="0"/>
          <w:divBdr>
            <w:top w:val="none" w:sz="0" w:space="0" w:color="auto"/>
            <w:left w:val="none" w:sz="0" w:space="0" w:color="auto"/>
            <w:bottom w:val="none" w:sz="0" w:space="0" w:color="auto"/>
            <w:right w:val="none" w:sz="0" w:space="0" w:color="auto"/>
          </w:divBdr>
        </w:div>
        <w:div w:id="1191724388">
          <w:marLeft w:val="480"/>
          <w:marRight w:val="0"/>
          <w:marTop w:val="0"/>
          <w:marBottom w:val="0"/>
          <w:divBdr>
            <w:top w:val="none" w:sz="0" w:space="0" w:color="auto"/>
            <w:left w:val="none" w:sz="0" w:space="0" w:color="auto"/>
            <w:bottom w:val="none" w:sz="0" w:space="0" w:color="auto"/>
            <w:right w:val="none" w:sz="0" w:space="0" w:color="auto"/>
          </w:divBdr>
        </w:div>
        <w:div w:id="540627102">
          <w:marLeft w:val="480"/>
          <w:marRight w:val="0"/>
          <w:marTop w:val="0"/>
          <w:marBottom w:val="0"/>
          <w:divBdr>
            <w:top w:val="none" w:sz="0" w:space="0" w:color="auto"/>
            <w:left w:val="none" w:sz="0" w:space="0" w:color="auto"/>
            <w:bottom w:val="none" w:sz="0" w:space="0" w:color="auto"/>
            <w:right w:val="none" w:sz="0" w:space="0" w:color="auto"/>
          </w:divBdr>
        </w:div>
        <w:div w:id="1565948946">
          <w:marLeft w:val="480"/>
          <w:marRight w:val="0"/>
          <w:marTop w:val="0"/>
          <w:marBottom w:val="0"/>
          <w:divBdr>
            <w:top w:val="none" w:sz="0" w:space="0" w:color="auto"/>
            <w:left w:val="none" w:sz="0" w:space="0" w:color="auto"/>
            <w:bottom w:val="none" w:sz="0" w:space="0" w:color="auto"/>
            <w:right w:val="none" w:sz="0" w:space="0" w:color="auto"/>
          </w:divBdr>
        </w:div>
        <w:div w:id="2077850355">
          <w:marLeft w:val="480"/>
          <w:marRight w:val="0"/>
          <w:marTop w:val="0"/>
          <w:marBottom w:val="0"/>
          <w:divBdr>
            <w:top w:val="none" w:sz="0" w:space="0" w:color="auto"/>
            <w:left w:val="none" w:sz="0" w:space="0" w:color="auto"/>
            <w:bottom w:val="none" w:sz="0" w:space="0" w:color="auto"/>
            <w:right w:val="none" w:sz="0" w:space="0" w:color="auto"/>
          </w:divBdr>
        </w:div>
        <w:div w:id="1643273342">
          <w:marLeft w:val="480"/>
          <w:marRight w:val="0"/>
          <w:marTop w:val="0"/>
          <w:marBottom w:val="0"/>
          <w:divBdr>
            <w:top w:val="none" w:sz="0" w:space="0" w:color="auto"/>
            <w:left w:val="none" w:sz="0" w:space="0" w:color="auto"/>
            <w:bottom w:val="none" w:sz="0" w:space="0" w:color="auto"/>
            <w:right w:val="none" w:sz="0" w:space="0" w:color="auto"/>
          </w:divBdr>
        </w:div>
        <w:div w:id="2051224886">
          <w:marLeft w:val="480"/>
          <w:marRight w:val="0"/>
          <w:marTop w:val="0"/>
          <w:marBottom w:val="0"/>
          <w:divBdr>
            <w:top w:val="none" w:sz="0" w:space="0" w:color="auto"/>
            <w:left w:val="none" w:sz="0" w:space="0" w:color="auto"/>
            <w:bottom w:val="none" w:sz="0" w:space="0" w:color="auto"/>
            <w:right w:val="none" w:sz="0" w:space="0" w:color="auto"/>
          </w:divBdr>
        </w:div>
        <w:div w:id="2013558113">
          <w:marLeft w:val="480"/>
          <w:marRight w:val="0"/>
          <w:marTop w:val="0"/>
          <w:marBottom w:val="0"/>
          <w:divBdr>
            <w:top w:val="none" w:sz="0" w:space="0" w:color="auto"/>
            <w:left w:val="none" w:sz="0" w:space="0" w:color="auto"/>
            <w:bottom w:val="none" w:sz="0" w:space="0" w:color="auto"/>
            <w:right w:val="none" w:sz="0" w:space="0" w:color="auto"/>
          </w:divBdr>
        </w:div>
        <w:div w:id="941574953">
          <w:marLeft w:val="480"/>
          <w:marRight w:val="0"/>
          <w:marTop w:val="0"/>
          <w:marBottom w:val="0"/>
          <w:divBdr>
            <w:top w:val="none" w:sz="0" w:space="0" w:color="auto"/>
            <w:left w:val="none" w:sz="0" w:space="0" w:color="auto"/>
            <w:bottom w:val="none" w:sz="0" w:space="0" w:color="auto"/>
            <w:right w:val="none" w:sz="0" w:space="0" w:color="auto"/>
          </w:divBdr>
        </w:div>
        <w:div w:id="2002349204">
          <w:marLeft w:val="480"/>
          <w:marRight w:val="0"/>
          <w:marTop w:val="0"/>
          <w:marBottom w:val="0"/>
          <w:divBdr>
            <w:top w:val="none" w:sz="0" w:space="0" w:color="auto"/>
            <w:left w:val="none" w:sz="0" w:space="0" w:color="auto"/>
            <w:bottom w:val="none" w:sz="0" w:space="0" w:color="auto"/>
            <w:right w:val="none" w:sz="0" w:space="0" w:color="auto"/>
          </w:divBdr>
        </w:div>
        <w:div w:id="344984630">
          <w:marLeft w:val="480"/>
          <w:marRight w:val="0"/>
          <w:marTop w:val="0"/>
          <w:marBottom w:val="0"/>
          <w:divBdr>
            <w:top w:val="none" w:sz="0" w:space="0" w:color="auto"/>
            <w:left w:val="none" w:sz="0" w:space="0" w:color="auto"/>
            <w:bottom w:val="none" w:sz="0" w:space="0" w:color="auto"/>
            <w:right w:val="none" w:sz="0" w:space="0" w:color="auto"/>
          </w:divBdr>
        </w:div>
        <w:div w:id="1916089135">
          <w:marLeft w:val="480"/>
          <w:marRight w:val="0"/>
          <w:marTop w:val="0"/>
          <w:marBottom w:val="0"/>
          <w:divBdr>
            <w:top w:val="none" w:sz="0" w:space="0" w:color="auto"/>
            <w:left w:val="none" w:sz="0" w:space="0" w:color="auto"/>
            <w:bottom w:val="none" w:sz="0" w:space="0" w:color="auto"/>
            <w:right w:val="none" w:sz="0" w:space="0" w:color="auto"/>
          </w:divBdr>
        </w:div>
        <w:div w:id="661007169">
          <w:marLeft w:val="480"/>
          <w:marRight w:val="0"/>
          <w:marTop w:val="0"/>
          <w:marBottom w:val="0"/>
          <w:divBdr>
            <w:top w:val="none" w:sz="0" w:space="0" w:color="auto"/>
            <w:left w:val="none" w:sz="0" w:space="0" w:color="auto"/>
            <w:bottom w:val="none" w:sz="0" w:space="0" w:color="auto"/>
            <w:right w:val="none" w:sz="0" w:space="0" w:color="auto"/>
          </w:divBdr>
        </w:div>
        <w:div w:id="1785924374">
          <w:marLeft w:val="480"/>
          <w:marRight w:val="0"/>
          <w:marTop w:val="0"/>
          <w:marBottom w:val="0"/>
          <w:divBdr>
            <w:top w:val="none" w:sz="0" w:space="0" w:color="auto"/>
            <w:left w:val="none" w:sz="0" w:space="0" w:color="auto"/>
            <w:bottom w:val="none" w:sz="0" w:space="0" w:color="auto"/>
            <w:right w:val="none" w:sz="0" w:space="0" w:color="auto"/>
          </w:divBdr>
        </w:div>
        <w:div w:id="1161041407">
          <w:marLeft w:val="480"/>
          <w:marRight w:val="0"/>
          <w:marTop w:val="0"/>
          <w:marBottom w:val="0"/>
          <w:divBdr>
            <w:top w:val="none" w:sz="0" w:space="0" w:color="auto"/>
            <w:left w:val="none" w:sz="0" w:space="0" w:color="auto"/>
            <w:bottom w:val="none" w:sz="0" w:space="0" w:color="auto"/>
            <w:right w:val="none" w:sz="0" w:space="0" w:color="auto"/>
          </w:divBdr>
        </w:div>
        <w:div w:id="2025940042">
          <w:marLeft w:val="480"/>
          <w:marRight w:val="0"/>
          <w:marTop w:val="0"/>
          <w:marBottom w:val="0"/>
          <w:divBdr>
            <w:top w:val="none" w:sz="0" w:space="0" w:color="auto"/>
            <w:left w:val="none" w:sz="0" w:space="0" w:color="auto"/>
            <w:bottom w:val="none" w:sz="0" w:space="0" w:color="auto"/>
            <w:right w:val="none" w:sz="0" w:space="0" w:color="auto"/>
          </w:divBdr>
        </w:div>
        <w:div w:id="281113955">
          <w:marLeft w:val="480"/>
          <w:marRight w:val="0"/>
          <w:marTop w:val="0"/>
          <w:marBottom w:val="0"/>
          <w:divBdr>
            <w:top w:val="none" w:sz="0" w:space="0" w:color="auto"/>
            <w:left w:val="none" w:sz="0" w:space="0" w:color="auto"/>
            <w:bottom w:val="none" w:sz="0" w:space="0" w:color="auto"/>
            <w:right w:val="none" w:sz="0" w:space="0" w:color="auto"/>
          </w:divBdr>
        </w:div>
        <w:div w:id="2071153254">
          <w:marLeft w:val="480"/>
          <w:marRight w:val="0"/>
          <w:marTop w:val="0"/>
          <w:marBottom w:val="0"/>
          <w:divBdr>
            <w:top w:val="none" w:sz="0" w:space="0" w:color="auto"/>
            <w:left w:val="none" w:sz="0" w:space="0" w:color="auto"/>
            <w:bottom w:val="none" w:sz="0" w:space="0" w:color="auto"/>
            <w:right w:val="none" w:sz="0" w:space="0" w:color="auto"/>
          </w:divBdr>
        </w:div>
        <w:div w:id="1175800616">
          <w:marLeft w:val="480"/>
          <w:marRight w:val="0"/>
          <w:marTop w:val="0"/>
          <w:marBottom w:val="0"/>
          <w:divBdr>
            <w:top w:val="none" w:sz="0" w:space="0" w:color="auto"/>
            <w:left w:val="none" w:sz="0" w:space="0" w:color="auto"/>
            <w:bottom w:val="none" w:sz="0" w:space="0" w:color="auto"/>
            <w:right w:val="none" w:sz="0" w:space="0" w:color="auto"/>
          </w:divBdr>
        </w:div>
        <w:div w:id="1767731732">
          <w:marLeft w:val="480"/>
          <w:marRight w:val="0"/>
          <w:marTop w:val="0"/>
          <w:marBottom w:val="0"/>
          <w:divBdr>
            <w:top w:val="none" w:sz="0" w:space="0" w:color="auto"/>
            <w:left w:val="none" w:sz="0" w:space="0" w:color="auto"/>
            <w:bottom w:val="none" w:sz="0" w:space="0" w:color="auto"/>
            <w:right w:val="none" w:sz="0" w:space="0" w:color="auto"/>
          </w:divBdr>
        </w:div>
        <w:div w:id="237598509">
          <w:marLeft w:val="480"/>
          <w:marRight w:val="0"/>
          <w:marTop w:val="0"/>
          <w:marBottom w:val="0"/>
          <w:divBdr>
            <w:top w:val="none" w:sz="0" w:space="0" w:color="auto"/>
            <w:left w:val="none" w:sz="0" w:space="0" w:color="auto"/>
            <w:bottom w:val="none" w:sz="0" w:space="0" w:color="auto"/>
            <w:right w:val="none" w:sz="0" w:space="0" w:color="auto"/>
          </w:divBdr>
        </w:div>
        <w:div w:id="895550820">
          <w:marLeft w:val="480"/>
          <w:marRight w:val="0"/>
          <w:marTop w:val="0"/>
          <w:marBottom w:val="0"/>
          <w:divBdr>
            <w:top w:val="none" w:sz="0" w:space="0" w:color="auto"/>
            <w:left w:val="none" w:sz="0" w:space="0" w:color="auto"/>
            <w:bottom w:val="none" w:sz="0" w:space="0" w:color="auto"/>
            <w:right w:val="none" w:sz="0" w:space="0" w:color="auto"/>
          </w:divBdr>
        </w:div>
        <w:div w:id="1728719329">
          <w:marLeft w:val="480"/>
          <w:marRight w:val="0"/>
          <w:marTop w:val="0"/>
          <w:marBottom w:val="0"/>
          <w:divBdr>
            <w:top w:val="none" w:sz="0" w:space="0" w:color="auto"/>
            <w:left w:val="none" w:sz="0" w:space="0" w:color="auto"/>
            <w:bottom w:val="none" w:sz="0" w:space="0" w:color="auto"/>
            <w:right w:val="none" w:sz="0" w:space="0" w:color="auto"/>
          </w:divBdr>
        </w:div>
        <w:div w:id="1016923155">
          <w:marLeft w:val="480"/>
          <w:marRight w:val="0"/>
          <w:marTop w:val="0"/>
          <w:marBottom w:val="0"/>
          <w:divBdr>
            <w:top w:val="none" w:sz="0" w:space="0" w:color="auto"/>
            <w:left w:val="none" w:sz="0" w:space="0" w:color="auto"/>
            <w:bottom w:val="none" w:sz="0" w:space="0" w:color="auto"/>
            <w:right w:val="none" w:sz="0" w:space="0" w:color="auto"/>
          </w:divBdr>
        </w:div>
        <w:div w:id="1676031589">
          <w:marLeft w:val="480"/>
          <w:marRight w:val="0"/>
          <w:marTop w:val="0"/>
          <w:marBottom w:val="0"/>
          <w:divBdr>
            <w:top w:val="none" w:sz="0" w:space="0" w:color="auto"/>
            <w:left w:val="none" w:sz="0" w:space="0" w:color="auto"/>
            <w:bottom w:val="none" w:sz="0" w:space="0" w:color="auto"/>
            <w:right w:val="none" w:sz="0" w:space="0" w:color="auto"/>
          </w:divBdr>
        </w:div>
        <w:div w:id="1414206302">
          <w:marLeft w:val="480"/>
          <w:marRight w:val="0"/>
          <w:marTop w:val="0"/>
          <w:marBottom w:val="0"/>
          <w:divBdr>
            <w:top w:val="none" w:sz="0" w:space="0" w:color="auto"/>
            <w:left w:val="none" w:sz="0" w:space="0" w:color="auto"/>
            <w:bottom w:val="none" w:sz="0" w:space="0" w:color="auto"/>
            <w:right w:val="none" w:sz="0" w:space="0" w:color="auto"/>
          </w:divBdr>
        </w:div>
        <w:div w:id="395208266">
          <w:marLeft w:val="480"/>
          <w:marRight w:val="0"/>
          <w:marTop w:val="0"/>
          <w:marBottom w:val="0"/>
          <w:divBdr>
            <w:top w:val="none" w:sz="0" w:space="0" w:color="auto"/>
            <w:left w:val="none" w:sz="0" w:space="0" w:color="auto"/>
            <w:bottom w:val="none" w:sz="0" w:space="0" w:color="auto"/>
            <w:right w:val="none" w:sz="0" w:space="0" w:color="auto"/>
          </w:divBdr>
        </w:div>
        <w:div w:id="1521818572">
          <w:marLeft w:val="480"/>
          <w:marRight w:val="0"/>
          <w:marTop w:val="0"/>
          <w:marBottom w:val="0"/>
          <w:divBdr>
            <w:top w:val="none" w:sz="0" w:space="0" w:color="auto"/>
            <w:left w:val="none" w:sz="0" w:space="0" w:color="auto"/>
            <w:bottom w:val="none" w:sz="0" w:space="0" w:color="auto"/>
            <w:right w:val="none" w:sz="0" w:space="0" w:color="auto"/>
          </w:divBdr>
        </w:div>
        <w:div w:id="1698039558">
          <w:marLeft w:val="480"/>
          <w:marRight w:val="0"/>
          <w:marTop w:val="0"/>
          <w:marBottom w:val="0"/>
          <w:divBdr>
            <w:top w:val="none" w:sz="0" w:space="0" w:color="auto"/>
            <w:left w:val="none" w:sz="0" w:space="0" w:color="auto"/>
            <w:bottom w:val="none" w:sz="0" w:space="0" w:color="auto"/>
            <w:right w:val="none" w:sz="0" w:space="0" w:color="auto"/>
          </w:divBdr>
        </w:div>
        <w:div w:id="121312426">
          <w:marLeft w:val="480"/>
          <w:marRight w:val="0"/>
          <w:marTop w:val="0"/>
          <w:marBottom w:val="0"/>
          <w:divBdr>
            <w:top w:val="none" w:sz="0" w:space="0" w:color="auto"/>
            <w:left w:val="none" w:sz="0" w:space="0" w:color="auto"/>
            <w:bottom w:val="none" w:sz="0" w:space="0" w:color="auto"/>
            <w:right w:val="none" w:sz="0" w:space="0" w:color="auto"/>
          </w:divBdr>
        </w:div>
        <w:div w:id="987326402">
          <w:marLeft w:val="480"/>
          <w:marRight w:val="0"/>
          <w:marTop w:val="0"/>
          <w:marBottom w:val="0"/>
          <w:divBdr>
            <w:top w:val="none" w:sz="0" w:space="0" w:color="auto"/>
            <w:left w:val="none" w:sz="0" w:space="0" w:color="auto"/>
            <w:bottom w:val="none" w:sz="0" w:space="0" w:color="auto"/>
            <w:right w:val="none" w:sz="0" w:space="0" w:color="auto"/>
          </w:divBdr>
        </w:div>
        <w:div w:id="860702735">
          <w:marLeft w:val="480"/>
          <w:marRight w:val="0"/>
          <w:marTop w:val="0"/>
          <w:marBottom w:val="0"/>
          <w:divBdr>
            <w:top w:val="none" w:sz="0" w:space="0" w:color="auto"/>
            <w:left w:val="none" w:sz="0" w:space="0" w:color="auto"/>
            <w:bottom w:val="none" w:sz="0" w:space="0" w:color="auto"/>
            <w:right w:val="none" w:sz="0" w:space="0" w:color="auto"/>
          </w:divBdr>
        </w:div>
        <w:div w:id="205800141">
          <w:marLeft w:val="480"/>
          <w:marRight w:val="0"/>
          <w:marTop w:val="0"/>
          <w:marBottom w:val="0"/>
          <w:divBdr>
            <w:top w:val="none" w:sz="0" w:space="0" w:color="auto"/>
            <w:left w:val="none" w:sz="0" w:space="0" w:color="auto"/>
            <w:bottom w:val="none" w:sz="0" w:space="0" w:color="auto"/>
            <w:right w:val="none" w:sz="0" w:space="0" w:color="auto"/>
          </w:divBdr>
        </w:div>
        <w:div w:id="1321621272">
          <w:marLeft w:val="480"/>
          <w:marRight w:val="0"/>
          <w:marTop w:val="0"/>
          <w:marBottom w:val="0"/>
          <w:divBdr>
            <w:top w:val="none" w:sz="0" w:space="0" w:color="auto"/>
            <w:left w:val="none" w:sz="0" w:space="0" w:color="auto"/>
            <w:bottom w:val="none" w:sz="0" w:space="0" w:color="auto"/>
            <w:right w:val="none" w:sz="0" w:space="0" w:color="auto"/>
          </w:divBdr>
        </w:div>
        <w:div w:id="1356735711">
          <w:marLeft w:val="480"/>
          <w:marRight w:val="0"/>
          <w:marTop w:val="0"/>
          <w:marBottom w:val="0"/>
          <w:divBdr>
            <w:top w:val="none" w:sz="0" w:space="0" w:color="auto"/>
            <w:left w:val="none" w:sz="0" w:space="0" w:color="auto"/>
            <w:bottom w:val="none" w:sz="0" w:space="0" w:color="auto"/>
            <w:right w:val="none" w:sz="0" w:space="0" w:color="auto"/>
          </w:divBdr>
        </w:div>
      </w:divsChild>
    </w:div>
    <w:div w:id="107436930">
      <w:bodyDiv w:val="1"/>
      <w:marLeft w:val="0"/>
      <w:marRight w:val="0"/>
      <w:marTop w:val="0"/>
      <w:marBottom w:val="0"/>
      <w:divBdr>
        <w:top w:val="none" w:sz="0" w:space="0" w:color="auto"/>
        <w:left w:val="none" w:sz="0" w:space="0" w:color="auto"/>
        <w:bottom w:val="none" w:sz="0" w:space="0" w:color="auto"/>
        <w:right w:val="none" w:sz="0" w:space="0" w:color="auto"/>
      </w:divBdr>
    </w:div>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113909288">
      <w:bodyDiv w:val="1"/>
      <w:marLeft w:val="0"/>
      <w:marRight w:val="0"/>
      <w:marTop w:val="0"/>
      <w:marBottom w:val="0"/>
      <w:divBdr>
        <w:top w:val="none" w:sz="0" w:space="0" w:color="auto"/>
        <w:left w:val="none" w:sz="0" w:space="0" w:color="auto"/>
        <w:bottom w:val="none" w:sz="0" w:space="0" w:color="auto"/>
        <w:right w:val="none" w:sz="0" w:space="0" w:color="auto"/>
      </w:divBdr>
    </w:div>
    <w:div w:id="116222018">
      <w:bodyDiv w:val="1"/>
      <w:marLeft w:val="0"/>
      <w:marRight w:val="0"/>
      <w:marTop w:val="0"/>
      <w:marBottom w:val="0"/>
      <w:divBdr>
        <w:top w:val="none" w:sz="0" w:space="0" w:color="auto"/>
        <w:left w:val="none" w:sz="0" w:space="0" w:color="auto"/>
        <w:bottom w:val="none" w:sz="0" w:space="0" w:color="auto"/>
        <w:right w:val="none" w:sz="0" w:space="0" w:color="auto"/>
      </w:divBdr>
    </w:div>
    <w:div w:id="116533335">
      <w:bodyDiv w:val="1"/>
      <w:marLeft w:val="0"/>
      <w:marRight w:val="0"/>
      <w:marTop w:val="0"/>
      <w:marBottom w:val="0"/>
      <w:divBdr>
        <w:top w:val="none" w:sz="0" w:space="0" w:color="auto"/>
        <w:left w:val="none" w:sz="0" w:space="0" w:color="auto"/>
        <w:bottom w:val="none" w:sz="0" w:space="0" w:color="auto"/>
        <w:right w:val="none" w:sz="0" w:space="0" w:color="auto"/>
      </w:divBdr>
    </w:div>
    <w:div w:id="117648700">
      <w:bodyDiv w:val="1"/>
      <w:marLeft w:val="0"/>
      <w:marRight w:val="0"/>
      <w:marTop w:val="0"/>
      <w:marBottom w:val="0"/>
      <w:divBdr>
        <w:top w:val="none" w:sz="0" w:space="0" w:color="auto"/>
        <w:left w:val="none" w:sz="0" w:space="0" w:color="auto"/>
        <w:bottom w:val="none" w:sz="0" w:space="0" w:color="auto"/>
        <w:right w:val="none" w:sz="0" w:space="0" w:color="auto"/>
      </w:divBdr>
    </w:div>
    <w:div w:id="119762647">
      <w:bodyDiv w:val="1"/>
      <w:marLeft w:val="0"/>
      <w:marRight w:val="0"/>
      <w:marTop w:val="0"/>
      <w:marBottom w:val="0"/>
      <w:divBdr>
        <w:top w:val="none" w:sz="0" w:space="0" w:color="auto"/>
        <w:left w:val="none" w:sz="0" w:space="0" w:color="auto"/>
        <w:bottom w:val="none" w:sz="0" w:space="0" w:color="auto"/>
        <w:right w:val="none" w:sz="0" w:space="0" w:color="auto"/>
      </w:divBdr>
      <w:divsChild>
        <w:div w:id="1302032666">
          <w:marLeft w:val="480"/>
          <w:marRight w:val="0"/>
          <w:marTop w:val="0"/>
          <w:marBottom w:val="0"/>
          <w:divBdr>
            <w:top w:val="none" w:sz="0" w:space="0" w:color="auto"/>
            <w:left w:val="none" w:sz="0" w:space="0" w:color="auto"/>
            <w:bottom w:val="none" w:sz="0" w:space="0" w:color="auto"/>
            <w:right w:val="none" w:sz="0" w:space="0" w:color="auto"/>
          </w:divBdr>
        </w:div>
        <w:div w:id="475072994">
          <w:marLeft w:val="480"/>
          <w:marRight w:val="0"/>
          <w:marTop w:val="0"/>
          <w:marBottom w:val="0"/>
          <w:divBdr>
            <w:top w:val="none" w:sz="0" w:space="0" w:color="auto"/>
            <w:left w:val="none" w:sz="0" w:space="0" w:color="auto"/>
            <w:bottom w:val="none" w:sz="0" w:space="0" w:color="auto"/>
            <w:right w:val="none" w:sz="0" w:space="0" w:color="auto"/>
          </w:divBdr>
        </w:div>
        <w:div w:id="897277424">
          <w:marLeft w:val="480"/>
          <w:marRight w:val="0"/>
          <w:marTop w:val="0"/>
          <w:marBottom w:val="0"/>
          <w:divBdr>
            <w:top w:val="none" w:sz="0" w:space="0" w:color="auto"/>
            <w:left w:val="none" w:sz="0" w:space="0" w:color="auto"/>
            <w:bottom w:val="none" w:sz="0" w:space="0" w:color="auto"/>
            <w:right w:val="none" w:sz="0" w:space="0" w:color="auto"/>
          </w:divBdr>
        </w:div>
        <w:div w:id="1906144909">
          <w:marLeft w:val="480"/>
          <w:marRight w:val="0"/>
          <w:marTop w:val="0"/>
          <w:marBottom w:val="0"/>
          <w:divBdr>
            <w:top w:val="none" w:sz="0" w:space="0" w:color="auto"/>
            <w:left w:val="none" w:sz="0" w:space="0" w:color="auto"/>
            <w:bottom w:val="none" w:sz="0" w:space="0" w:color="auto"/>
            <w:right w:val="none" w:sz="0" w:space="0" w:color="auto"/>
          </w:divBdr>
        </w:div>
        <w:div w:id="937180138">
          <w:marLeft w:val="480"/>
          <w:marRight w:val="0"/>
          <w:marTop w:val="0"/>
          <w:marBottom w:val="0"/>
          <w:divBdr>
            <w:top w:val="none" w:sz="0" w:space="0" w:color="auto"/>
            <w:left w:val="none" w:sz="0" w:space="0" w:color="auto"/>
            <w:bottom w:val="none" w:sz="0" w:space="0" w:color="auto"/>
            <w:right w:val="none" w:sz="0" w:space="0" w:color="auto"/>
          </w:divBdr>
        </w:div>
        <w:div w:id="684133122">
          <w:marLeft w:val="480"/>
          <w:marRight w:val="0"/>
          <w:marTop w:val="0"/>
          <w:marBottom w:val="0"/>
          <w:divBdr>
            <w:top w:val="none" w:sz="0" w:space="0" w:color="auto"/>
            <w:left w:val="none" w:sz="0" w:space="0" w:color="auto"/>
            <w:bottom w:val="none" w:sz="0" w:space="0" w:color="auto"/>
            <w:right w:val="none" w:sz="0" w:space="0" w:color="auto"/>
          </w:divBdr>
        </w:div>
        <w:div w:id="1446071603">
          <w:marLeft w:val="480"/>
          <w:marRight w:val="0"/>
          <w:marTop w:val="0"/>
          <w:marBottom w:val="0"/>
          <w:divBdr>
            <w:top w:val="none" w:sz="0" w:space="0" w:color="auto"/>
            <w:left w:val="none" w:sz="0" w:space="0" w:color="auto"/>
            <w:bottom w:val="none" w:sz="0" w:space="0" w:color="auto"/>
            <w:right w:val="none" w:sz="0" w:space="0" w:color="auto"/>
          </w:divBdr>
        </w:div>
        <w:div w:id="1134908651">
          <w:marLeft w:val="480"/>
          <w:marRight w:val="0"/>
          <w:marTop w:val="0"/>
          <w:marBottom w:val="0"/>
          <w:divBdr>
            <w:top w:val="none" w:sz="0" w:space="0" w:color="auto"/>
            <w:left w:val="none" w:sz="0" w:space="0" w:color="auto"/>
            <w:bottom w:val="none" w:sz="0" w:space="0" w:color="auto"/>
            <w:right w:val="none" w:sz="0" w:space="0" w:color="auto"/>
          </w:divBdr>
        </w:div>
        <w:div w:id="1547568457">
          <w:marLeft w:val="480"/>
          <w:marRight w:val="0"/>
          <w:marTop w:val="0"/>
          <w:marBottom w:val="0"/>
          <w:divBdr>
            <w:top w:val="none" w:sz="0" w:space="0" w:color="auto"/>
            <w:left w:val="none" w:sz="0" w:space="0" w:color="auto"/>
            <w:bottom w:val="none" w:sz="0" w:space="0" w:color="auto"/>
            <w:right w:val="none" w:sz="0" w:space="0" w:color="auto"/>
          </w:divBdr>
        </w:div>
        <w:div w:id="1185168930">
          <w:marLeft w:val="480"/>
          <w:marRight w:val="0"/>
          <w:marTop w:val="0"/>
          <w:marBottom w:val="0"/>
          <w:divBdr>
            <w:top w:val="none" w:sz="0" w:space="0" w:color="auto"/>
            <w:left w:val="none" w:sz="0" w:space="0" w:color="auto"/>
            <w:bottom w:val="none" w:sz="0" w:space="0" w:color="auto"/>
            <w:right w:val="none" w:sz="0" w:space="0" w:color="auto"/>
          </w:divBdr>
        </w:div>
        <w:div w:id="1264336399">
          <w:marLeft w:val="480"/>
          <w:marRight w:val="0"/>
          <w:marTop w:val="0"/>
          <w:marBottom w:val="0"/>
          <w:divBdr>
            <w:top w:val="none" w:sz="0" w:space="0" w:color="auto"/>
            <w:left w:val="none" w:sz="0" w:space="0" w:color="auto"/>
            <w:bottom w:val="none" w:sz="0" w:space="0" w:color="auto"/>
            <w:right w:val="none" w:sz="0" w:space="0" w:color="auto"/>
          </w:divBdr>
        </w:div>
        <w:div w:id="1870755150">
          <w:marLeft w:val="480"/>
          <w:marRight w:val="0"/>
          <w:marTop w:val="0"/>
          <w:marBottom w:val="0"/>
          <w:divBdr>
            <w:top w:val="none" w:sz="0" w:space="0" w:color="auto"/>
            <w:left w:val="none" w:sz="0" w:space="0" w:color="auto"/>
            <w:bottom w:val="none" w:sz="0" w:space="0" w:color="auto"/>
            <w:right w:val="none" w:sz="0" w:space="0" w:color="auto"/>
          </w:divBdr>
        </w:div>
        <w:div w:id="1231841404">
          <w:marLeft w:val="480"/>
          <w:marRight w:val="0"/>
          <w:marTop w:val="0"/>
          <w:marBottom w:val="0"/>
          <w:divBdr>
            <w:top w:val="none" w:sz="0" w:space="0" w:color="auto"/>
            <w:left w:val="none" w:sz="0" w:space="0" w:color="auto"/>
            <w:bottom w:val="none" w:sz="0" w:space="0" w:color="auto"/>
            <w:right w:val="none" w:sz="0" w:space="0" w:color="auto"/>
          </w:divBdr>
        </w:div>
        <w:div w:id="34693616">
          <w:marLeft w:val="480"/>
          <w:marRight w:val="0"/>
          <w:marTop w:val="0"/>
          <w:marBottom w:val="0"/>
          <w:divBdr>
            <w:top w:val="none" w:sz="0" w:space="0" w:color="auto"/>
            <w:left w:val="none" w:sz="0" w:space="0" w:color="auto"/>
            <w:bottom w:val="none" w:sz="0" w:space="0" w:color="auto"/>
            <w:right w:val="none" w:sz="0" w:space="0" w:color="auto"/>
          </w:divBdr>
        </w:div>
        <w:div w:id="1790006059">
          <w:marLeft w:val="480"/>
          <w:marRight w:val="0"/>
          <w:marTop w:val="0"/>
          <w:marBottom w:val="0"/>
          <w:divBdr>
            <w:top w:val="none" w:sz="0" w:space="0" w:color="auto"/>
            <w:left w:val="none" w:sz="0" w:space="0" w:color="auto"/>
            <w:bottom w:val="none" w:sz="0" w:space="0" w:color="auto"/>
            <w:right w:val="none" w:sz="0" w:space="0" w:color="auto"/>
          </w:divBdr>
        </w:div>
        <w:div w:id="790519348">
          <w:marLeft w:val="480"/>
          <w:marRight w:val="0"/>
          <w:marTop w:val="0"/>
          <w:marBottom w:val="0"/>
          <w:divBdr>
            <w:top w:val="none" w:sz="0" w:space="0" w:color="auto"/>
            <w:left w:val="none" w:sz="0" w:space="0" w:color="auto"/>
            <w:bottom w:val="none" w:sz="0" w:space="0" w:color="auto"/>
            <w:right w:val="none" w:sz="0" w:space="0" w:color="auto"/>
          </w:divBdr>
        </w:div>
        <w:div w:id="462506380">
          <w:marLeft w:val="480"/>
          <w:marRight w:val="0"/>
          <w:marTop w:val="0"/>
          <w:marBottom w:val="0"/>
          <w:divBdr>
            <w:top w:val="none" w:sz="0" w:space="0" w:color="auto"/>
            <w:left w:val="none" w:sz="0" w:space="0" w:color="auto"/>
            <w:bottom w:val="none" w:sz="0" w:space="0" w:color="auto"/>
            <w:right w:val="none" w:sz="0" w:space="0" w:color="auto"/>
          </w:divBdr>
        </w:div>
        <w:div w:id="596255097">
          <w:marLeft w:val="480"/>
          <w:marRight w:val="0"/>
          <w:marTop w:val="0"/>
          <w:marBottom w:val="0"/>
          <w:divBdr>
            <w:top w:val="none" w:sz="0" w:space="0" w:color="auto"/>
            <w:left w:val="none" w:sz="0" w:space="0" w:color="auto"/>
            <w:bottom w:val="none" w:sz="0" w:space="0" w:color="auto"/>
            <w:right w:val="none" w:sz="0" w:space="0" w:color="auto"/>
          </w:divBdr>
        </w:div>
        <w:div w:id="581640915">
          <w:marLeft w:val="480"/>
          <w:marRight w:val="0"/>
          <w:marTop w:val="0"/>
          <w:marBottom w:val="0"/>
          <w:divBdr>
            <w:top w:val="none" w:sz="0" w:space="0" w:color="auto"/>
            <w:left w:val="none" w:sz="0" w:space="0" w:color="auto"/>
            <w:bottom w:val="none" w:sz="0" w:space="0" w:color="auto"/>
            <w:right w:val="none" w:sz="0" w:space="0" w:color="auto"/>
          </w:divBdr>
        </w:div>
        <w:div w:id="54279741">
          <w:marLeft w:val="480"/>
          <w:marRight w:val="0"/>
          <w:marTop w:val="0"/>
          <w:marBottom w:val="0"/>
          <w:divBdr>
            <w:top w:val="none" w:sz="0" w:space="0" w:color="auto"/>
            <w:left w:val="none" w:sz="0" w:space="0" w:color="auto"/>
            <w:bottom w:val="none" w:sz="0" w:space="0" w:color="auto"/>
            <w:right w:val="none" w:sz="0" w:space="0" w:color="auto"/>
          </w:divBdr>
        </w:div>
        <w:div w:id="1329552010">
          <w:marLeft w:val="480"/>
          <w:marRight w:val="0"/>
          <w:marTop w:val="0"/>
          <w:marBottom w:val="0"/>
          <w:divBdr>
            <w:top w:val="none" w:sz="0" w:space="0" w:color="auto"/>
            <w:left w:val="none" w:sz="0" w:space="0" w:color="auto"/>
            <w:bottom w:val="none" w:sz="0" w:space="0" w:color="auto"/>
            <w:right w:val="none" w:sz="0" w:space="0" w:color="auto"/>
          </w:divBdr>
        </w:div>
        <w:div w:id="323903052">
          <w:marLeft w:val="480"/>
          <w:marRight w:val="0"/>
          <w:marTop w:val="0"/>
          <w:marBottom w:val="0"/>
          <w:divBdr>
            <w:top w:val="none" w:sz="0" w:space="0" w:color="auto"/>
            <w:left w:val="none" w:sz="0" w:space="0" w:color="auto"/>
            <w:bottom w:val="none" w:sz="0" w:space="0" w:color="auto"/>
            <w:right w:val="none" w:sz="0" w:space="0" w:color="auto"/>
          </w:divBdr>
        </w:div>
        <w:div w:id="448546954">
          <w:marLeft w:val="480"/>
          <w:marRight w:val="0"/>
          <w:marTop w:val="0"/>
          <w:marBottom w:val="0"/>
          <w:divBdr>
            <w:top w:val="none" w:sz="0" w:space="0" w:color="auto"/>
            <w:left w:val="none" w:sz="0" w:space="0" w:color="auto"/>
            <w:bottom w:val="none" w:sz="0" w:space="0" w:color="auto"/>
            <w:right w:val="none" w:sz="0" w:space="0" w:color="auto"/>
          </w:divBdr>
        </w:div>
        <w:div w:id="110824724">
          <w:marLeft w:val="480"/>
          <w:marRight w:val="0"/>
          <w:marTop w:val="0"/>
          <w:marBottom w:val="0"/>
          <w:divBdr>
            <w:top w:val="none" w:sz="0" w:space="0" w:color="auto"/>
            <w:left w:val="none" w:sz="0" w:space="0" w:color="auto"/>
            <w:bottom w:val="none" w:sz="0" w:space="0" w:color="auto"/>
            <w:right w:val="none" w:sz="0" w:space="0" w:color="auto"/>
          </w:divBdr>
        </w:div>
        <w:div w:id="1038895622">
          <w:marLeft w:val="480"/>
          <w:marRight w:val="0"/>
          <w:marTop w:val="0"/>
          <w:marBottom w:val="0"/>
          <w:divBdr>
            <w:top w:val="none" w:sz="0" w:space="0" w:color="auto"/>
            <w:left w:val="none" w:sz="0" w:space="0" w:color="auto"/>
            <w:bottom w:val="none" w:sz="0" w:space="0" w:color="auto"/>
            <w:right w:val="none" w:sz="0" w:space="0" w:color="auto"/>
          </w:divBdr>
        </w:div>
        <w:div w:id="1956793586">
          <w:marLeft w:val="480"/>
          <w:marRight w:val="0"/>
          <w:marTop w:val="0"/>
          <w:marBottom w:val="0"/>
          <w:divBdr>
            <w:top w:val="none" w:sz="0" w:space="0" w:color="auto"/>
            <w:left w:val="none" w:sz="0" w:space="0" w:color="auto"/>
            <w:bottom w:val="none" w:sz="0" w:space="0" w:color="auto"/>
            <w:right w:val="none" w:sz="0" w:space="0" w:color="auto"/>
          </w:divBdr>
        </w:div>
        <w:div w:id="65079274">
          <w:marLeft w:val="480"/>
          <w:marRight w:val="0"/>
          <w:marTop w:val="0"/>
          <w:marBottom w:val="0"/>
          <w:divBdr>
            <w:top w:val="none" w:sz="0" w:space="0" w:color="auto"/>
            <w:left w:val="none" w:sz="0" w:space="0" w:color="auto"/>
            <w:bottom w:val="none" w:sz="0" w:space="0" w:color="auto"/>
            <w:right w:val="none" w:sz="0" w:space="0" w:color="auto"/>
          </w:divBdr>
        </w:div>
        <w:div w:id="464390771">
          <w:marLeft w:val="480"/>
          <w:marRight w:val="0"/>
          <w:marTop w:val="0"/>
          <w:marBottom w:val="0"/>
          <w:divBdr>
            <w:top w:val="none" w:sz="0" w:space="0" w:color="auto"/>
            <w:left w:val="none" w:sz="0" w:space="0" w:color="auto"/>
            <w:bottom w:val="none" w:sz="0" w:space="0" w:color="auto"/>
            <w:right w:val="none" w:sz="0" w:space="0" w:color="auto"/>
          </w:divBdr>
        </w:div>
        <w:div w:id="2040397895">
          <w:marLeft w:val="480"/>
          <w:marRight w:val="0"/>
          <w:marTop w:val="0"/>
          <w:marBottom w:val="0"/>
          <w:divBdr>
            <w:top w:val="none" w:sz="0" w:space="0" w:color="auto"/>
            <w:left w:val="none" w:sz="0" w:space="0" w:color="auto"/>
            <w:bottom w:val="none" w:sz="0" w:space="0" w:color="auto"/>
            <w:right w:val="none" w:sz="0" w:space="0" w:color="auto"/>
          </w:divBdr>
        </w:div>
        <w:div w:id="542864001">
          <w:marLeft w:val="480"/>
          <w:marRight w:val="0"/>
          <w:marTop w:val="0"/>
          <w:marBottom w:val="0"/>
          <w:divBdr>
            <w:top w:val="none" w:sz="0" w:space="0" w:color="auto"/>
            <w:left w:val="none" w:sz="0" w:space="0" w:color="auto"/>
            <w:bottom w:val="none" w:sz="0" w:space="0" w:color="auto"/>
            <w:right w:val="none" w:sz="0" w:space="0" w:color="auto"/>
          </w:divBdr>
        </w:div>
        <w:div w:id="1565532947">
          <w:marLeft w:val="480"/>
          <w:marRight w:val="0"/>
          <w:marTop w:val="0"/>
          <w:marBottom w:val="0"/>
          <w:divBdr>
            <w:top w:val="none" w:sz="0" w:space="0" w:color="auto"/>
            <w:left w:val="none" w:sz="0" w:space="0" w:color="auto"/>
            <w:bottom w:val="none" w:sz="0" w:space="0" w:color="auto"/>
            <w:right w:val="none" w:sz="0" w:space="0" w:color="auto"/>
          </w:divBdr>
        </w:div>
        <w:div w:id="578758365">
          <w:marLeft w:val="480"/>
          <w:marRight w:val="0"/>
          <w:marTop w:val="0"/>
          <w:marBottom w:val="0"/>
          <w:divBdr>
            <w:top w:val="none" w:sz="0" w:space="0" w:color="auto"/>
            <w:left w:val="none" w:sz="0" w:space="0" w:color="auto"/>
            <w:bottom w:val="none" w:sz="0" w:space="0" w:color="auto"/>
            <w:right w:val="none" w:sz="0" w:space="0" w:color="auto"/>
          </w:divBdr>
        </w:div>
        <w:div w:id="1879732657">
          <w:marLeft w:val="480"/>
          <w:marRight w:val="0"/>
          <w:marTop w:val="0"/>
          <w:marBottom w:val="0"/>
          <w:divBdr>
            <w:top w:val="none" w:sz="0" w:space="0" w:color="auto"/>
            <w:left w:val="none" w:sz="0" w:space="0" w:color="auto"/>
            <w:bottom w:val="none" w:sz="0" w:space="0" w:color="auto"/>
            <w:right w:val="none" w:sz="0" w:space="0" w:color="auto"/>
          </w:divBdr>
        </w:div>
        <w:div w:id="982853746">
          <w:marLeft w:val="480"/>
          <w:marRight w:val="0"/>
          <w:marTop w:val="0"/>
          <w:marBottom w:val="0"/>
          <w:divBdr>
            <w:top w:val="none" w:sz="0" w:space="0" w:color="auto"/>
            <w:left w:val="none" w:sz="0" w:space="0" w:color="auto"/>
            <w:bottom w:val="none" w:sz="0" w:space="0" w:color="auto"/>
            <w:right w:val="none" w:sz="0" w:space="0" w:color="auto"/>
          </w:divBdr>
        </w:div>
        <w:div w:id="950666676">
          <w:marLeft w:val="480"/>
          <w:marRight w:val="0"/>
          <w:marTop w:val="0"/>
          <w:marBottom w:val="0"/>
          <w:divBdr>
            <w:top w:val="none" w:sz="0" w:space="0" w:color="auto"/>
            <w:left w:val="none" w:sz="0" w:space="0" w:color="auto"/>
            <w:bottom w:val="none" w:sz="0" w:space="0" w:color="auto"/>
            <w:right w:val="none" w:sz="0" w:space="0" w:color="auto"/>
          </w:divBdr>
        </w:div>
        <w:div w:id="1600218452">
          <w:marLeft w:val="480"/>
          <w:marRight w:val="0"/>
          <w:marTop w:val="0"/>
          <w:marBottom w:val="0"/>
          <w:divBdr>
            <w:top w:val="none" w:sz="0" w:space="0" w:color="auto"/>
            <w:left w:val="none" w:sz="0" w:space="0" w:color="auto"/>
            <w:bottom w:val="none" w:sz="0" w:space="0" w:color="auto"/>
            <w:right w:val="none" w:sz="0" w:space="0" w:color="auto"/>
          </w:divBdr>
        </w:div>
        <w:div w:id="2098552794">
          <w:marLeft w:val="480"/>
          <w:marRight w:val="0"/>
          <w:marTop w:val="0"/>
          <w:marBottom w:val="0"/>
          <w:divBdr>
            <w:top w:val="none" w:sz="0" w:space="0" w:color="auto"/>
            <w:left w:val="none" w:sz="0" w:space="0" w:color="auto"/>
            <w:bottom w:val="none" w:sz="0" w:space="0" w:color="auto"/>
            <w:right w:val="none" w:sz="0" w:space="0" w:color="auto"/>
          </w:divBdr>
        </w:div>
        <w:div w:id="1225221861">
          <w:marLeft w:val="480"/>
          <w:marRight w:val="0"/>
          <w:marTop w:val="0"/>
          <w:marBottom w:val="0"/>
          <w:divBdr>
            <w:top w:val="none" w:sz="0" w:space="0" w:color="auto"/>
            <w:left w:val="none" w:sz="0" w:space="0" w:color="auto"/>
            <w:bottom w:val="none" w:sz="0" w:space="0" w:color="auto"/>
            <w:right w:val="none" w:sz="0" w:space="0" w:color="auto"/>
          </w:divBdr>
        </w:div>
        <w:div w:id="2144535377">
          <w:marLeft w:val="480"/>
          <w:marRight w:val="0"/>
          <w:marTop w:val="0"/>
          <w:marBottom w:val="0"/>
          <w:divBdr>
            <w:top w:val="none" w:sz="0" w:space="0" w:color="auto"/>
            <w:left w:val="none" w:sz="0" w:space="0" w:color="auto"/>
            <w:bottom w:val="none" w:sz="0" w:space="0" w:color="auto"/>
            <w:right w:val="none" w:sz="0" w:space="0" w:color="auto"/>
          </w:divBdr>
        </w:div>
        <w:div w:id="1227060477">
          <w:marLeft w:val="480"/>
          <w:marRight w:val="0"/>
          <w:marTop w:val="0"/>
          <w:marBottom w:val="0"/>
          <w:divBdr>
            <w:top w:val="none" w:sz="0" w:space="0" w:color="auto"/>
            <w:left w:val="none" w:sz="0" w:space="0" w:color="auto"/>
            <w:bottom w:val="none" w:sz="0" w:space="0" w:color="auto"/>
            <w:right w:val="none" w:sz="0" w:space="0" w:color="auto"/>
          </w:divBdr>
        </w:div>
        <w:div w:id="707921108">
          <w:marLeft w:val="480"/>
          <w:marRight w:val="0"/>
          <w:marTop w:val="0"/>
          <w:marBottom w:val="0"/>
          <w:divBdr>
            <w:top w:val="none" w:sz="0" w:space="0" w:color="auto"/>
            <w:left w:val="none" w:sz="0" w:space="0" w:color="auto"/>
            <w:bottom w:val="none" w:sz="0" w:space="0" w:color="auto"/>
            <w:right w:val="none" w:sz="0" w:space="0" w:color="auto"/>
          </w:divBdr>
        </w:div>
        <w:div w:id="1218080264">
          <w:marLeft w:val="480"/>
          <w:marRight w:val="0"/>
          <w:marTop w:val="0"/>
          <w:marBottom w:val="0"/>
          <w:divBdr>
            <w:top w:val="none" w:sz="0" w:space="0" w:color="auto"/>
            <w:left w:val="none" w:sz="0" w:space="0" w:color="auto"/>
            <w:bottom w:val="none" w:sz="0" w:space="0" w:color="auto"/>
            <w:right w:val="none" w:sz="0" w:space="0" w:color="auto"/>
          </w:divBdr>
        </w:div>
        <w:div w:id="1460412791">
          <w:marLeft w:val="480"/>
          <w:marRight w:val="0"/>
          <w:marTop w:val="0"/>
          <w:marBottom w:val="0"/>
          <w:divBdr>
            <w:top w:val="none" w:sz="0" w:space="0" w:color="auto"/>
            <w:left w:val="none" w:sz="0" w:space="0" w:color="auto"/>
            <w:bottom w:val="none" w:sz="0" w:space="0" w:color="auto"/>
            <w:right w:val="none" w:sz="0" w:space="0" w:color="auto"/>
          </w:divBdr>
        </w:div>
        <w:div w:id="1930892591">
          <w:marLeft w:val="480"/>
          <w:marRight w:val="0"/>
          <w:marTop w:val="0"/>
          <w:marBottom w:val="0"/>
          <w:divBdr>
            <w:top w:val="none" w:sz="0" w:space="0" w:color="auto"/>
            <w:left w:val="none" w:sz="0" w:space="0" w:color="auto"/>
            <w:bottom w:val="none" w:sz="0" w:space="0" w:color="auto"/>
            <w:right w:val="none" w:sz="0" w:space="0" w:color="auto"/>
          </w:divBdr>
        </w:div>
        <w:div w:id="1044251115">
          <w:marLeft w:val="480"/>
          <w:marRight w:val="0"/>
          <w:marTop w:val="0"/>
          <w:marBottom w:val="0"/>
          <w:divBdr>
            <w:top w:val="none" w:sz="0" w:space="0" w:color="auto"/>
            <w:left w:val="none" w:sz="0" w:space="0" w:color="auto"/>
            <w:bottom w:val="none" w:sz="0" w:space="0" w:color="auto"/>
            <w:right w:val="none" w:sz="0" w:space="0" w:color="auto"/>
          </w:divBdr>
        </w:div>
        <w:div w:id="648174989">
          <w:marLeft w:val="480"/>
          <w:marRight w:val="0"/>
          <w:marTop w:val="0"/>
          <w:marBottom w:val="0"/>
          <w:divBdr>
            <w:top w:val="none" w:sz="0" w:space="0" w:color="auto"/>
            <w:left w:val="none" w:sz="0" w:space="0" w:color="auto"/>
            <w:bottom w:val="none" w:sz="0" w:space="0" w:color="auto"/>
            <w:right w:val="none" w:sz="0" w:space="0" w:color="auto"/>
          </w:divBdr>
        </w:div>
      </w:divsChild>
    </w:div>
    <w:div w:id="120537995">
      <w:bodyDiv w:val="1"/>
      <w:marLeft w:val="0"/>
      <w:marRight w:val="0"/>
      <w:marTop w:val="0"/>
      <w:marBottom w:val="0"/>
      <w:divBdr>
        <w:top w:val="none" w:sz="0" w:space="0" w:color="auto"/>
        <w:left w:val="none" w:sz="0" w:space="0" w:color="auto"/>
        <w:bottom w:val="none" w:sz="0" w:space="0" w:color="auto"/>
        <w:right w:val="none" w:sz="0" w:space="0" w:color="auto"/>
      </w:divBdr>
      <w:divsChild>
        <w:div w:id="496654977">
          <w:marLeft w:val="480"/>
          <w:marRight w:val="0"/>
          <w:marTop w:val="0"/>
          <w:marBottom w:val="0"/>
          <w:divBdr>
            <w:top w:val="none" w:sz="0" w:space="0" w:color="auto"/>
            <w:left w:val="none" w:sz="0" w:space="0" w:color="auto"/>
            <w:bottom w:val="none" w:sz="0" w:space="0" w:color="auto"/>
            <w:right w:val="none" w:sz="0" w:space="0" w:color="auto"/>
          </w:divBdr>
        </w:div>
        <w:div w:id="840239629">
          <w:marLeft w:val="480"/>
          <w:marRight w:val="0"/>
          <w:marTop w:val="0"/>
          <w:marBottom w:val="0"/>
          <w:divBdr>
            <w:top w:val="none" w:sz="0" w:space="0" w:color="auto"/>
            <w:left w:val="none" w:sz="0" w:space="0" w:color="auto"/>
            <w:bottom w:val="none" w:sz="0" w:space="0" w:color="auto"/>
            <w:right w:val="none" w:sz="0" w:space="0" w:color="auto"/>
          </w:divBdr>
        </w:div>
        <w:div w:id="677194230">
          <w:marLeft w:val="480"/>
          <w:marRight w:val="0"/>
          <w:marTop w:val="0"/>
          <w:marBottom w:val="0"/>
          <w:divBdr>
            <w:top w:val="none" w:sz="0" w:space="0" w:color="auto"/>
            <w:left w:val="none" w:sz="0" w:space="0" w:color="auto"/>
            <w:bottom w:val="none" w:sz="0" w:space="0" w:color="auto"/>
            <w:right w:val="none" w:sz="0" w:space="0" w:color="auto"/>
          </w:divBdr>
        </w:div>
        <w:div w:id="1590119987">
          <w:marLeft w:val="480"/>
          <w:marRight w:val="0"/>
          <w:marTop w:val="0"/>
          <w:marBottom w:val="0"/>
          <w:divBdr>
            <w:top w:val="none" w:sz="0" w:space="0" w:color="auto"/>
            <w:left w:val="none" w:sz="0" w:space="0" w:color="auto"/>
            <w:bottom w:val="none" w:sz="0" w:space="0" w:color="auto"/>
            <w:right w:val="none" w:sz="0" w:space="0" w:color="auto"/>
          </w:divBdr>
        </w:div>
        <w:div w:id="566963875">
          <w:marLeft w:val="480"/>
          <w:marRight w:val="0"/>
          <w:marTop w:val="0"/>
          <w:marBottom w:val="0"/>
          <w:divBdr>
            <w:top w:val="none" w:sz="0" w:space="0" w:color="auto"/>
            <w:left w:val="none" w:sz="0" w:space="0" w:color="auto"/>
            <w:bottom w:val="none" w:sz="0" w:space="0" w:color="auto"/>
            <w:right w:val="none" w:sz="0" w:space="0" w:color="auto"/>
          </w:divBdr>
        </w:div>
        <w:div w:id="1204319369">
          <w:marLeft w:val="480"/>
          <w:marRight w:val="0"/>
          <w:marTop w:val="0"/>
          <w:marBottom w:val="0"/>
          <w:divBdr>
            <w:top w:val="none" w:sz="0" w:space="0" w:color="auto"/>
            <w:left w:val="none" w:sz="0" w:space="0" w:color="auto"/>
            <w:bottom w:val="none" w:sz="0" w:space="0" w:color="auto"/>
            <w:right w:val="none" w:sz="0" w:space="0" w:color="auto"/>
          </w:divBdr>
        </w:div>
        <w:div w:id="1578242926">
          <w:marLeft w:val="480"/>
          <w:marRight w:val="0"/>
          <w:marTop w:val="0"/>
          <w:marBottom w:val="0"/>
          <w:divBdr>
            <w:top w:val="none" w:sz="0" w:space="0" w:color="auto"/>
            <w:left w:val="none" w:sz="0" w:space="0" w:color="auto"/>
            <w:bottom w:val="none" w:sz="0" w:space="0" w:color="auto"/>
            <w:right w:val="none" w:sz="0" w:space="0" w:color="auto"/>
          </w:divBdr>
        </w:div>
        <w:div w:id="1667855225">
          <w:marLeft w:val="480"/>
          <w:marRight w:val="0"/>
          <w:marTop w:val="0"/>
          <w:marBottom w:val="0"/>
          <w:divBdr>
            <w:top w:val="none" w:sz="0" w:space="0" w:color="auto"/>
            <w:left w:val="none" w:sz="0" w:space="0" w:color="auto"/>
            <w:bottom w:val="none" w:sz="0" w:space="0" w:color="auto"/>
            <w:right w:val="none" w:sz="0" w:space="0" w:color="auto"/>
          </w:divBdr>
        </w:div>
        <w:div w:id="285309958">
          <w:marLeft w:val="480"/>
          <w:marRight w:val="0"/>
          <w:marTop w:val="0"/>
          <w:marBottom w:val="0"/>
          <w:divBdr>
            <w:top w:val="none" w:sz="0" w:space="0" w:color="auto"/>
            <w:left w:val="none" w:sz="0" w:space="0" w:color="auto"/>
            <w:bottom w:val="none" w:sz="0" w:space="0" w:color="auto"/>
            <w:right w:val="none" w:sz="0" w:space="0" w:color="auto"/>
          </w:divBdr>
        </w:div>
        <w:div w:id="697973032">
          <w:marLeft w:val="480"/>
          <w:marRight w:val="0"/>
          <w:marTop w:val="0"/>
          <w:marBottom w:val="0"/>
          <w:divBdr>
            <w:top w:val="none" w:sz="0" w:space="0" w:color="auto"/>
            <w:left w:val="none" w:sz="0" w:space="0" w:color="auto"/>
            <w:bottom w:val="none" w:sz="0" w:space="0" w:color="auto"/>
            <w:right w:val="none" w:sz="0" w:space="0" w:color="auto"/>
          </w:divBdr>
        </w:div>
        <w:div w:id="1101223731">
          <w:marLeft w:val="480"/>
          <w:marRight w:val="0"/>
          <w:marTop w:val="0"/>
          <w:marBottom w:val="0"/>
          <w:divBdr>
            <w:top w:val="none" w:sz="0" w:space="0" w:color="auto"/>
            <w:left w:val="none" w:sz="0" w:space="0" w:color="auto"/>
            <w:bottom w:val="none" w:sz="0" w:space="0" w:color="auto"/>
            <w:right w:val="none" w:sz="0" w:space="0" w:color="auto"/>
          </w:divBdr>
        </w:div>
        <w:div w:id="1802578571">
          <w:marLeft w:val="480"/>
          <w:marRight w:val="0"/>
          <w:marTop w:val="0"/>
          <w:marBottom w:val="0"/>
          <w:divBdr>
            <w:top w:val="none" w:sz="0" w:space="0" w:color="auto"/>
            <w:left w:val="none" w:sz="0" w:space="0" w:color="auto"/>
            <w:bottom w:val="none" w:sz="0" w:space="0" w:color="auto"/>
            <w:right w:val="none" w:sz="0" w:space="0" w:color="auto"/>
          </w:divBdr>
        </w:div>
        <w:div w:id="459155200">
          <w:marLeft w:val="480"/>
          <w:marRight w:val="0"/>
          <w:marTop w:val="0"/>
          <w:marBottom w:val="0"/>
          <w:divBdr>
            <w:top w:val="none" w:sz="0" w:space="0" w:color="auto"/>
            <w:left w:val="none" w:sz="0" w:space="0" w:color="auto"/>
            <w:bottom w:val="none" w:sz="0" w:space="0" w:color="auto"/>
            <w:right w:val="none" w:sz="0" w:space="0" w:color="auto"/>
          </w:divBdr>
        </w:div>
        <w:div w:id="897595256">
          <w:marLeft w:val="480"/>
          <w:marRight w:val="0"/>
          <w:marTop w:val="0"/>
          <w:marBottom w:val="0"/>
          <w:divBdr>
            <w:top w:val="none" w:sz="0" w:space="0" w:color="auto"/>
            <w:left w:val="none" w:sz="0" w:space="0" w:color="auto"/>
            <w:bottom w:val="none" w:sz="0" w:space="0" w:color="auto"/>
            <w:right w:val="none" w:sz="0" w:space="0" w:color="auto"/>
          </w:divBdr>
        </w:div>
        <w:div w:id="221448837">
          <w:marLeft w:val="480"/>
          <w:marRight w:val="0"/>
          <w:marTop w:val="0"/>
          <w:marBottom w:val="0"/>
          <w:divBdr>
            <w:top w:val="none" w:sz="0" w:space="0" w:color="auto"/>
            <w:left w:val="none" w:sz="0" w:space="0" w:color="auto"/>
            <w:bottom w:val="none" w:sz="0" w:space="0" w:color="auto"/>
            <w:right w:val="none" w:sz="0" w:space="0" w:color="auto"/>
          </w:divBdr>
        </w:div>
        <w:div w:id="720056739">
          <w:marLeft w:val="480"/>
          <w:marRight w:val="0"/>
          <w:marTop w:val="0"/>
          <w:marBottom w:val="0"/>
          <w:divBdr>
            <w:top w:val="none" w:sz="0" w:space="0" w:color="auto"/>
            <w:left w:val="none" w:sz="0" w:space="0" w:color="auto"/>
            <w:bottom w:val="none" w:sz="0" w:space="0" w:color="auto"/>
            <w:right w:val="none" w:sz="0" w:space="0" w:color="auto"/>
          </w:divBdr>
        </w:div>
        <w:div w:id="1133136151">
          <w:marLeft w:val="480"/>
          <w:marRight w:val="0"/>
          <w:marTop w:val="0"/>
          <w:marBottom w:val="0"/>
          <w:divBdr>
            <w:top w:val="none" w:sz="0" w:space="0" w:color="auto"/>
            <w:left w:val="none" w:sz="0" w:space="0" w:color="auto"/>
            <w:bottom w:val="none" w:sz="0" w:space="0" w:color="auto"/>
            <w:right w:val="none" w:sz="0" w:space="0" w:color="auto"/>
          </w:divBdr>
        </w:div>
        <w:div w:id="205335108">
          <w:marLeft w:val="480"/>
          <w:marRight w:val="0"/>
          <w:marTop w:val="0"/>
          <w:marBottom w:val="0"/>
          <w:divBdr>
            <w:top w:val="none" w:sz="0" w:space="0" w:color="auto"/>
            <w:left w:val="none" w:sz="0" w:space="0" w:color="auto"/>
            <w:bottom w:val="none" w:sz="0" w:space="0" w:color="auto"/>
            <w:right w:val="none" w:sz="0" w:space="0" w:color="auto"/>
          </w:divBdr>
        </w:div>
        <w:div w:id="2077121309">
          <w:marLeft w:val="480"/>
          <w:marRight w:val="0"/>
          <w:marTop w:val="0"/>
          <w:marBottom w:val="0"/>
          <w:divBdr>
            <w:top w:val="none" w:sz="0" w:space="0" w:color="auto"/>
            <w:left w:val="none" w:sz="0" w:space="0" w:color="auto"/>
            <w:bottom w:val="none" w:sz="0" w:space="0" w:color="auto"/>
            <w:right w:val="none" w:sz="0" w:space="0" w:color="auto"/>
          </w:divBdr>
        </w:div>
        <w:div w:id="237447834">
          <w:marLeft w:val="480"/>
          <w:marRight w:val="0"/>
          <w:marTop w:val="0"/>
          <w:marBottom w:val="0"/>
          <w:divBdr>
            <w:top w:val="none" w:sz="0" w:space="0" w:color="auto"/>
            <w:left w:val="none" w:sz="0" w:space="0" w:color="auto"/>
            <w:bottom w:val="none" w:sz="0" w:space="0" w:color="auto"/>
            <w:right w:val="none" w:sz="0" w:space="0" w:color="auto"/>
          </w:divBdr>
        </w:div>
        <w:div w:id="1856308239">
          <w:marLeft w:val="480"/>
          <w:marRight w:val="0"/>
          <w:marTop w:val="0"/>
          <w:marBottom w:val="0"/>
          <w:divBdr>
            <w:top w:val="none" w:sz="0" w:space="0" w:color="auto"/>
            <w:left w:val="none" w:sz="0" w:space="0" w:color="auto"/>
            <w:bottom w:val="none" w:sz="0" w:space="0" w:color="auto"/>
            <w:right w:val="none" w:sz="0" w:space="0" w:color="auto"/>
          </w:divBdr>
        </w:div>
        <w:div w:id="895236787">
          <w:marLeft w:val="480"/>
          <w:marRight w:val="0"/>
          <w:marTop w:val="0"/>
          <w:marBottom w:val="0"/>
          <w:divBdr>
            <w:top w:val="none" w:sz="0" w:space="0" w:color="auto"/>
            <w:left w:val="none" w:sz="0" w:space="0" w:color="auto"/>
            <w:bottom w:val="none" w:sz="0" w:space="0" w:color="auto"/>
            <w:right w:val="none" w:sz="0" w:space="0" w:color="auto"/>
          </w:divBdr>
        </w:div>
        <w:div w:id="106630788">
          <w:marLeft w:val="480"/>
          <w:marRight w:val="0"/>
          <w:marTop w:val="0"/>
          <w:marBottom w:val="0"/>
          <w:divBdr>
            <w:top w:val="none" w:sz="0" w:space="0" w:color="auto"/>
            <w:left w:val="none" w:sz="0" w:space="0" w:color="auto"/>
            <w:bottom w:val="none" w:sz="0" w:space="0" w:color="auto"/>
            <w:right w:val="none" w:sz="0" w:space="0" w:color="auto"/>
          </w:divBdr>
        </w:div>
        <w:div w:id="1476946087">
          <w:marLeft w:val="480"/>
          <w:marRight w:val="0"/>
          <w:marTop w:val="0"/>
          <w:marBottom w:val="0"/>
          <w:divBdr>
            <w:top w:val="none" w:sz="0" w:space="0" w:color="auto"/>
            <w:left w:val="none" w:sz="0" w:space="0" w:color="auto"/>
            <w:bottom w:val="none" w:sz="0" w:space="0" w:color="auto"/>
            <w:right w:val="none" w:sz="0" w:space="0" w:color="auto"/>
          </w:divBdr>
        </w:div>
        <w:div w:id="62721877">
          <w:marLeft w:val="480"/>
          <w:marRight w:val="0"/>
          <w:marTop w:val="0"/>
          <w:marBottom w:val="0"/>
          <w:divBdr>
            <w:top w:val="none" w:sz="0" w:space="0" w:color="auto"/>
            <w:left w:val="none" w:sz="0" w:space="0" w:color="auto"/>
            <w:bottom w:val="none" w:sz="0" w:space="0" w:color="auto"/>
            <w:right w:val="none" w:sz="0" w:space="0" w:color="auto"/>
          </w:divBdr>
        </w:div>
        <w:div w:id="954755550">
          <w:marLeft w:val="480"/>
          <w:marRight w:val="0"/>
          <w:marTop w:val="0"/>
          <w:marBottom w:val="0"/>
          <w:divBdr>
            <w:top w:val="none" w:sz="0" w:space="0" w:color="auto"/>
            <w:left w:val="none" w:sz="0" w:space="0" w:color="auto"/>
            <w:bottom w:val="none" w:sz="0" w:space="0" w:color="auto"/>
            <w:right w:val="none" w:sz="0" w:space="0" w:color="auto"/>
          </w:divBdr>
        </w:div>
        <w:div w:id="131337581">
          <w:marLeft w:val="480"/>
          <w:marRight w:val="0"/>
          <w:marTop w:val="0"/>
          <w:marBottom w:val="0"/>
          <w:divBdr>
            <w:top w:val="none" w:sz="0" w:space="0" w:color="auto"/>
            <w:left w:val="none" w:sz="0" w:space="0" w:color="auto"/>
            <w:bottom w:val="none" w:sz="0" w:space="0" w:color="auto"/>
            <w:right w:val="none" w:sz="0" w:space="0" w:color="auto"/>
          </w:divBdr>
        </w:div>
        <w:div w:id="244919312">
          <w:marLeft w:val="480"/>
          <w:marRight w:val="0"/>
          <w:marTop w:val="0"/>
          <w:marBottom w:val="0"/>
          <w:divBdr>
            <w:top w:val="none" w:sz="0" w:space="0" w:color="auto"/>
            <w:left w:val="none" w:sz="0" w:space="0" w:color="auto"/>
            <w:bottom w:val="none" w:sz="0" w:space="0" w:color="auto"/>
            <w:right w:val="none" w:sz="0" w:space="0" w:color="auto"/>
          </w:divBdr>
        </w:div>
        <w:div w:id="2111661145">
          <w:marLeft w:val="480"/>
          <w:marRight w:val="0"/>
          <w:marTop w:val="0"/>
          <w:marBottom w:val="0"/>
          <w:divBdr>
            <w:top w:val="none" w:sz="0" w:space="0" w:color="auto"/>
            <w:left w:val="none" w:sz="0" w:space="0" w:color="auto"/>
            <w:bottom w:val="none" w:sz="0" w:space="0" w:color="auto"/>
            <w:right w:val="none" w:sz="0" w:space="0" w:color="auto"/>
          </w:divBdr>
        </w:div>
        <w:div w:id="1188562753">
          <w:marLeft w:val="480"/>
          <w:marRight w:val="0"/>
          <w:marTop w:val="0"/>
          <w:marBottom w:val="0"/>
          <w:divBdr>
            <w:top w:val="none" w:sz="0" w:space="0" w:color="auto"/>
            <w:left w:val="none" w:sz="0" w:space="0" w:color="auto"/>
            <w:bottom w:val="none" w:sz="0" w:space="0" w:color="auto"/>
            <w:right w:val="none" w:sz="0" w:space="0" w:color="auto"/>
          </w:divBdr>
        </w:div>
        <w:div w:id="1455128311">
          <w:marLeft w:val="480"/>
          <w:marRight w:val="0"/>
          <w:marTop w:val="0"/>
          <w:marBottom w:val="0"/>
          <w:divBdr>
            <w:top w:val="none" w:sz="0" w:space="0" w:color="auto"/>
            <w:left w:val="none" w:sz="0" w:space="0" w:color="auto"/>
            <w:bottom w:val="none" w:sz="0" w:space="0" w:color="auto"/>
            <w:right w:val="none" w:sz="0" w:space="0" w:color="auto"/>
          </w:divBdr>
        </w:div>
        <w:div w:id="2137747405">
          <w:marLeft w:val="480"/>
          <w:marRight w:val="0"/>
          <w:marTop w:val="0"/>
          <w:marBottom w:val="0"/>
          <w:divBdr>
            <w:top w:val="none" w:sz="0" w:space="0" w:color="auto"/>
            <w:left w:val="none" w:sz="0" w:space="0" w:color="auto"/>
            <w:bottom w:val="none" w:sz="0" w:space="0" w:color="auto"/>
            <w:right w:val="none" w:sz="0" w:space="0" w:color="auto"/>
          </w:divBdr>
        </w:div>
        <w:div w:id="1104420206">
          <w:marLeft w:val="480"/>
          <w:marRight w:val="0"/>
          <w:marTop w:val="0"/>
          <w:marBottom w:val="0"/>
          <w:divBdr>
            <w:top w:val="none" w:sz="0" w:space="0" w:color="auto"/>
            <w:left w:val="none" w:sz="0" w:space="0" w:color="auto"/>
            <w:bottom w:val="none" w:sz="0" w:space="0" w:color="auto"/>
            <w:right w:val="none" w:sz="0" w:space="0" w:color="auto"/>
          </w:divBdr>
        </w:div>
        <w:div w:id="504786128">
          <w:marLeft w:val="480"/>
          <w:marRight w:val="0"/>
          <w:marTop w:val="0"/>
          <w:marBottom w:val="0"/>
          <w:divBdr>
            <w:top w:val="none" w:sz="0" w:space="0" w:color="auto"/>
            <w:left w:val="none" w:sz="0" w:space="0" w:color="auto"/>
            <w:bottom w:val="none" w:sz="0" w:space="0" w:color="auto"/>
            <w:right w:val="none" w:sz="0" w:space="0" w:color="auto"/>
          </w:divBdr>
        </w:div>
        <w:div w:id="509875235">
          <w:marLeft w:val="480"/>
          <w:marRight w:val="0"/>
          <w:marTop w:val="0"/>
          <w:marBottom w:val="0"/>
          <w:divBdr>
            <w:top w:val="none" w:sz="0" w:space="0" w:color="auto"/>
            <w:left w:val="none" w:sz="0" w:space="0" w:color="auto"/>
            <w:bottom w:val="none" w:sz="0" w:space="0" w:color="auto"/>
            <w:right w:val="none" w:sz="0" w:space="0" w:color="auto"/>
          </w:divBdr>
        </w:div>
      </w:divsChild>
    </w:div>
    <w:div w:id="121850380">
      <w:bodyDiv w:val="1"/>
      <w:marLeft w:val="0"/>
      <w:marRight w:val="0"/>
      <w:marTop w:val="0"/>
      <w:marBottom w:val="0"/>
      <w:divBdr>
        <w:top w:val="none" w:sz="0" w:space="0" w:color="auto"/>
        <w:left w:val="none" w:sz="0" w:space="0" w:color="auto"/>
        <w:bottom w:val="none" w:sz="0" w:space="0" w:color="auto"/>
        <w:right w:val="none" w:sz="0" w:space="0" w:color="auto"/>
      </w:divBdr>
    </w:div>
    <w:div w:id="124080571">
      <w:bodyDiv w:val="1"/>
      <w:marLeft w:val="0"/>
      <w:marRight w:val="0"/>
      <w:marTop w:val="0"/>
      <w:marBottom w:val="0"/>
      <w:divBdr>
        <w:top w:val="none" w:sz="0" w:space="0" w:color="auto"/>
        <w:left w:val="none" w:sz="0" w:space="0" w:color="auto"/>
        <w:bottom w:val="none" w:sz="0" w:space="0" w:color="auto"/>
        <w:right w:val="none" w:sz="0" w:space="0" w:color="auto"/>
      </w:divBdr>
    </w:div>
    <w:div w:id="126749086">
      <w:bodyDiv w:val="1"/>
      <w:marLeft w:val="0"/>
      <w:marRight w:val="0"/>
      <w:marTop w:val="0"/>
      <w:marBottom w:val="0"/>
      <w:divBdr>
        <w:top w:val="none" w:sz="0" w:space="0" w:color="auto"/>
        <w:left w:val="none" w:sz="0" w:space="0" w:color="auto"/>
        <w:bottom w:val="none" w:sz="0" w:space="0" w:color="auto"/>
        <w:right w:val="none" w:sz="0" w:space="0" w:color="auto"/>
      </w:divBdr>
    </w:div>
    <w:div w:id="130055624">
      <w:bodyDiv w:val="1"/>
      <w:marLeft w:val="0"/>
      <w:marRight w:val="0"/>
      <w:marTop w:val="0"/>
      <w:marBottom w:val="0"/>
      <w:divBdr>
        <w:top w:val="none" w:sz="0" w:space="0" w:color="auto"/>
        <w:left w:val="none" w:sz="0" w:space="0" w:color="auto"/>
        <w:bottom w:val="none" w:sz="0" w:space="0" w:color="auto"/>
        <w:right w:val="none" w:sz="0" w:space="0" w:color="auto"/>
      </w:divBdr>
      <w:divsChild>
        <w:div w:id="122313027">
          <w:marLeft w:val="480"/>
          <w:marRight w:val="0"/>
          <w:marTop w:val="0"/>
          <w:marBottom w:val="0"/>
          <w:divBdr>
            <w:top w:val="none" w:sz="0" w:space="0" w:color="auto"/>
            <w:left w:val="none" w:sz="0" w:space="0" w:color="auto"/>
            <w:bottom w:val="none" w:sz="0" w:space="0" w:color="auto"/>
            <w:right w:val="none" w:sz="0" w:space="0" w:color="auto"/>
          </w:divBdr>
        </w:div>
      </w:divsChild>
    </w:div>
    <w:div w:id="131793620">
      <w:bodyDiv w:val="1"/>
      <w:marLeft w:val="0"/>
      <w:marRight w:val="0"/>
      <w:marTop w:val="0"/>
      <w:marBottom w:val="0"/>
      <w:divBdr>
        <w:top w:val="none" w:sz="0" w:space="0" w:color="auto"/>
        <w:left w:val="none" w:sz="0" w:space="0" w:color="auto"/>
        <w:bottom w:val="none" w:sz="0" w:space="0" w:color="auto"/>
        <w:right w:val="none" w:sz="0" w:space="0" w:color="auto"/>
      </w:divBdr>
    </w:div>
    <w:div w:id="132601226">
      <w:bodyDiv w:val="1"/>
      <w:marLeft w:val="0"/>
      <w:marRight w:val="0"/>
      <w:marTop w:val="0"/>
      <w:marBottom w:val="0"/>
      <w:divBdr>
        <w:top w:val="none" w:sz="0" w:space="0" w:color="auto"/>
        <w:left w:val="none" w:sz="0" w:space="0" w:color="auto"/>
        <w:bottom w:val="none" w:sz="0" w:space="0" w:color="auto"/>
        <w:right w:val="none" w:sz="0" w:space="0" w:color="auto"/>
      </w:divBdr>
    </w:div>
    <w:div w:id="136456236">
      <w:bodyDiv w:val="1"/>
      <w:marLeft w:val="0"/>
      <w:marRight w:val="0"/>
      <w:marTop w:val="0"/>
      <w:marBottom w:val="0"/>
      <w:divBdr>
        <w:top w:val="none" w:sz="0" w:space="0" w:color="auto"/>
        <w:left w:val="none" w:sz="0" w:space="0" w:color="auto"/>
        <w:bottom w:val="none" w:sz="0" w:space="0" w:color="auto"/>
        <w:right w:val="none" w:sz="0" w:space="0" w:color="auto"/>
      </w:divBdr>
    </w:div>
    <w:div w:id="146678972">
      <w:bodyDiv w:val="1"/>
      <w:marLeft w:val="0"/>
      <w:marRight w:val="0"/>
      <w:marTop w:val="0"/>
      <w:marBottom w:val="0"/>
      <w:divBdr>
        <w:top w:val="none" w:sz="0" w:space="0" w:color="auto"/>
        <w:left w:val="none" w:sz="0" w:space="0" w:color="auto"/>
        <w:bottom w:val="none" w:sz="0" w:space="0" w:color="auto"/>
        <w:right w:val="none" w:sz="0" w:space="0" w:color="auto"/>
      </w:divBdr>
      <w:divsChild>
        <w:div w:id="840973695">
          <w:marLeft w:val="480"/>
          <w:marRight w:val="0"/>
          <w:marTop w:val="0"/>
          <w:marBottom w:val="0"/>
          <w:divBdr>
            <w:top w:val="none" w:sz="0" w:space="0" w:color="auto"/>
            <w:left w:val="none" w:sz="0" w:space="0" w:color="auto"/>
            <w:bottom w:val="none" w:sz="0" w:space="0" w:color="auto"/>
            <w:right w:val="none" w:sz="0" w:space="0" w:color="auto"/>
          </w:divBdr>
        </w:div>
        <w:div w:id="1405949281">
          <w:marLeft w:val="480"/>
          <w:marRight w:val="0"/>
          <w:marTop w:val="0"/>
          <w:marBottom w:val="0"/>
          <w:divBdr>
            <w:top w:val="none" w:sz="0" w:space="0" w:color="auto"/>
            <w:left w:val="none" w:sz="0" w:space="0" w:color="auto"/>
            <w:bottom w:val="none" w:sz="0" w:space="0" w:color="auto"/>
            <w:right w:val="none" w:sz="0" w:space="0" w:color="auto"/>
          </w:divBdr>
        </w:div>
        <w:div w:id="882333048">
          <w:marLeft w:val="480"/>
          <w:marRight w:val="0"/>
          <w:marTop w:val="0"/>
          <w:marBottom w:val="0"/>
          <w:divBdr>
            <w:top w:val="none" w:sz="0" w:space="0" w:color="auto"/>
            <w:left w:val="none" w:sz="0" w:space="0" w:color="auto"/>
            <w:bottom w:val="none" w:sz="0" w:space="0" w:color="auto"/>
            <w:right w:val="none" w:sz="0" w:space="0" w:color="auto"/>
          </w:divBdr>
        </w:div>
        <w:div w:id="1819375304">
          <w:marLeft w:val="480"/>
          <w:marRight w:val="0"/>
          <w:marTop w:val="0"/>
          <w:marBottom w:val="0"/>
          <w:divBdr>
            <w:top w:val="none" w:sz="0" w:space="0" w:color="auto"/>
            <w:left w:val="none" w:sz="0" w:space="0" w:color="auto"/>
            <w:bottom w:val="none" w:sz="0" w:space="0" w:color="auto"/>
            <w:right w:val="none" w:sz="0" w:space="0" w:color="auto"/>
          </w:divBdr>
        </w:div>
        <w:div w:id="2037808797">
          <w:marLeft w:val="480"/>
          <w:marRight w:val="0"/>
          <w:marTop w:val="0"/>
          <w:marBottom w:val="0"/>
          <w:divBdr>
            <w:top w:val="none" w:sz="0" w:space="0" w:color="auto"/>
            <w:left w:val="none" w:sz="0" w:space="0" w:color="auto"/>
            <w:bottom w:val="none" w:sz="0" w:space="0" w:color="auto"/>
            <w:right w:val="none" w:sz="0" w:space="0" w:color="auto"/>
          </w:divBdr>
        </w:div>
        <w:div w:id="175851512">
          <w:marLeft w:val="480"/>
          <w:marRight w:val="0"/>
          <w:marTop w:val="0"/>
          <w:marBottom w:val="0"/>
          <w:divBdr>
            <w:top w:val="none" w:sz="0" w:space="0" w:color="auto"/>
            <w:left w:val="none" w:sz="0" w:space="0" w:color="auto"/>
            <w:bottom w:val="none" w:sz="0" w:space="0" w:color="auto"/>
            <w:right w:val="none" w:sz="0" w:space="0" w:color="auto"/>
          </w:divBdr>
        </w:div>
        <w:div w:id="402217554">
          <w:marLeft w:val="480"/>
          <w:marRight w:val="0"/>
          <w:marTop w:val="0"/>
          <w:marBottom w:val="0"/>
          <w:divBdr>
            <w:top w:val="none" w:sz="0" w:space="0" w:color="auto"/>
            <w:left w:val="none" w:sz="0" w:space="0" w:color="auto"/>
            <w:bottom w:val="none" w:sz="0" w:space="0" w:color="auto"/>
            <w:right w:val="none" w:sz="0" w:space="0" w:color="auto"/>
          </w:divBdr>
        </w:div>
        <w:div w:id="513108220">
          <w:marLeft w:val="480"/>
          <w:marRight w:val="0"/>
          <w:marTop w:val="0"/>
          <w:marBottom w:val="0"/>
          <w:divBdr>
            <w:top w:val="none" w:sz="0" w:space="0" w:color="auto"/>
            <w:left w:val="none" w:sz="0" w:space="0" w:color="auto"/>
            <w:bottom w:val="none" w:sz="0" w:space="0" w:color="auto"/>
            <w:right w:val="none" w:sz="0" w:space="0" w:color="auto"/>
          </w:divBdr>
        </w:div>
        <w:div w:id="598686097">
          <w:marLeft w:val="480"/>
          <w:marRight w:val="0"/>
          <w:marTop w:val="0"/>
          <w:marBottom w:val="0"/>
          <w:divBdr>
            <w:top w:val="none" w:sz="0" w:space="0" w:color="auto"/>
            <w:left w:val="none" w:sz="0" w:space="0" w:color="auto"/>
            <w:bottom w:val="none" w:sz="0" w:space="0" w:color="auto"/>
            <w:right w:val="none" w:sz="0" w:space="0" w:color="auto"/>
          </w:divBdr>
        </w:div>
        <w:div w:id="188639914">
          <w:marLeft w:val="480"/>
          <w:marRight w:val="0"/>
          <w:marTop w:val="0"/>
          <w:marBottom w:val="0"/>
          <w:divBdr>
            <w:top w:val="none" w:sz="0" w:space="0" w:color="auto"/>
            <w:left w:val="none" w:sz="0" w:space="0" w:color="auto"/>
            <w:bottom w:val="none" w:sz="0" w:space="0" w:color="auto"/>
            <w:right w:val="none" w:sz="0" w:space="0" w:color="auto"/>
          </w:divBdr>
        </w:div>
        <w:div w:id="467935405">
          <w:marLeft w:val="480"/>
          <w:marRight w:val="0"/>
          <w:marTop w:val="0"/>
          <w:marBottom w:val="0"/>
          <w:divBdr>
            <w:top w:val="none" w:sz="0" w:space="0" w:color="auto"/>
            <w:left w:val="none" w:sz="0" w:space="0" w:color="auto"/>
            <w:bottom w:val="none" w:sz="0" w:space="0" w:color="auto"/>
            <w:right w:val="none" w:sz="0" w:space="0" w:color="auto"/>
          </w:divBdr>
        </w:div>
        <w:div w:id="628974311">
          <w:marLeft w:val="480"/>
          <w:marRight w:val="0"/>
          <w:marTop w:val="0"/>
          <w:marBottom w:val="0"/>
          <w:divBdr>
            <w:top w:val="none" w:sz="0" w:space="0" w:color="auto"/>
            <w:left w:val="none" w:sz="0" w:space="0" w:color="auto"/>
            <w:bottom w:val="none" w:sz="0" w:space="0" w:color="auto"/>
            <w:right w:val="none" w:sz="0" w:space="0" w:color="auto"/>
          </w:divBdr>
        </w:div>
        <w:div w:id="1676609680">
          <w:marLeft w:val="480"/>
          <w:marRight w:val="0"/>
          <w:marTop w:val="0"/>
          <w:marBottom w:val="0"/>
          <w:divBdr>
            <w:top w:val="none" w:sz="0" w:space="0" w:color="auto"/>
            <w:left w:val="none" w:sz="0" w:space="0" w:color="auto"/>
            <w:bottom w:val="none" w:sz="0" w:space="0" w:color="auto"/>
            <w:right w:val="none" w:sz="0" w:space="0" w:color="auto"/>
          </w:divBdr>
        </w:div>
        <w:div w:id="259799233">
          <w:marLeft w:val="480"/>
          <w:marRight w:val="0"/>
          <w:marTop w:val="0"/>
          <w:marBottom w:val="0"/>
          <w:divBdr>
            <w:top w:val="none" w:sz="0" w:space="0" w:color="auto"/>
            <w:left w:val="none" w:sz="0" w:space="0" w:color="auto"/>
            <w:bottom w:val="none" w:sz="0" w:space="0" w:color="auto"/>
            <w:right w:val="none" w:sz="0" w:space="0" w:color="auto"/>
          </w:divBdr>
        </w:div>
        <w:div w:id="1336613370">
          <w:marLeft w:val="480"/>
          <w:marRight w:val="0"/>
          <w:marTop w:val="0"/>
          <w:marBottom w:val="0"/>
          <w:divBdr>
            <w:top w:val="none" w:sz="0" w:space="0" w:color="auto"/>
            <w:left w:val="none" w:sz="0" w:space="0" w:color="auto"/>
            <w:bottom w:val="none" w:sz="0" w:space="0" w:color="auto"/>
            <w:right w:val="none" w:sz="0" w:space="0" w:color="auto"/>
          </w:divBdr>
        </w:div>
        <w:div w:id="678194777">
          <w:marLeft w:val="480"/>
          <w:marRight w:val="0"/>
          <w:marTop w:val="0"/>
          <w:marBottom w:val="0"/>
          <w:divBdr>
            <w:top w:val="none" w:sz="0" w:space="0" w:color="auto"/>
            <w:left w:val="none" w:sz="0" w:space="0" w:color="auto"/>
            <w:bottom w:val="none" w:sz="0" w:space="0" w:color="auto"/>
            <w:right w:val="none" w:sz="0" w:space="0" w:color="auto"/>
          </w:divBdr>
        </w:div>
        <w:div w:id="1898593057">
          <w:marLeft w:val="480"/>
          <w:marRight w:val="0"/>
          <w:marTop w:val="0"/>
          <w:marBottom w:val="0"/>
          <w:divBdr>
            <w:top w:val="none" w:sz="0" w:space="0" w:color="auto"/>
            <w:left w:val="none" w:sz="0" w:space="0" w:color="auto"/>
            <w:bottom w:val="none" w:sz="0" w:space="0" w:color="auto"/>
            <w:right w:val="none" w:sz="0" w:space="0" w:color="auto"/>
          </w:divBdr>
        </w:div>
        <w:div w:id="167989288">
          <w:marLeft w:val="480"/>
          <w:marRight w:val="0"/>
          <w:marTop w:val="0"/>
          <w:marBottom w:val="0"/>
          <w:divBdr>
            <w:top w:val="none" w:sz="0" w:space="0" w:color="auto"/>
            <w:left w:val="none" w:sz="0" w:space="0" w:color="auto"/>
            <w:bottom w:val="none" w:sz="0" w:space="0" w:color="auto"/>
            <w:right w:val="none" w:sz="0" w:space="0" w:color="auto"/>
          </w:divBdr>
        </w:div>
        <w:div w:id="560677231">
          <w:marLeft w:val="480"/>
          <w:marRight w:val="0"/>
          <w:marTop w:val="0"/>
          <w:marBottom w:val="0"/>
          <w:divBdr>
            <w:top w:val="none" w:sz="0" w:space="0" w:color="auto"/>
            <w:left w:val="none" w:sz="0" w:space="0" w:color="auto"/>
            <w:bottom w:val="none" w:sz="0" w:space="0" w:color="auto"/>
            <w:right w:val="none" w:sz="0" w:space="0" w:color="auto"/>
          </w:divBdr>
        </w:div>
        <w:div w:id="1342664938">
          <w:marLeft w:val="480"/>
          <w:marRight w:val="0"/>
          <w:marTop w:val="0"/>
          <w:marBottom w:val="0"/>
          <w:divBdr>
            <w:top w:val="none" w:sz="0" w:space="0" w:color="auto"/>
            <w:left w:val="none" w:sz="0" w:space="0" w:color="auto"/>
            <w:bottom w:val="none" w:sz="0" w:space="0" w:color="auto"/>
            <w:right w:val="none" w:sz="0" w:space="0" w:color="auto"/>
          </w:divBdr>
        </w:div>
        <w:div w:id="1670256832">
          <w:marLeft w:val="480"/>
          <w:marRight w:val="0"/>
          <w:marTop w:val="0"/>
          <w:marBottom w:val="0"/>
          <w:divBdr>
            <w:top w:val="none" w:sz="0" w:space="0" w:color="auto"/>
            <w:left w:val="none" w:sz="0" w:space="0" w:color="auto"/>
            <w:bottom w:val="none" w:sz="0" w:space="0" w:color="auto"/>
            <w:right w:val="none" w:sz="0" w:space="0" w:color="auto"/>
          </w:divBdr>
        </w:div>
        <w:div w:id="2137941025">
          <w:marLeft w:val="480"/>
          <w:marRight w:val="0"/>
          <w:marTop w:val="0"/>
          <w:marBottom w:val="0"/>
          <w:divBdr>
            <w:top w:val="none" w:sz="0" w:space="0" w:color="auto"/>
            <w:left w:val="none" w:sz="0" w:space="0" w:color="auto"/>
            <w:bottom w:val="none" w:sz="0" w:space="0" w:color="auto"/>
            <w:right w:val="none" w:sz="0" w:space="0" w:color="auto"/>
          </w:divBdr>
        </w:div>
        <w:div w:id="1584604425">
          <w:marLeft w:val="480"/>
          <w:marRight w:val="0"/>
          <w:marTop w:val="0"/>
          <w:marBottom w:val="0"/>
          <w:divBdr>
            <w:top w:val="none" w:sz="0" w:space="0" w:color="auto"/>
            <w:left w:val="none" w:sz="0" w:space="0" w:color="auto"/>
            <w:bottom w:val="none" w:sz="0" w:space="0" w:color="auto"/>
            <w:right w:val="none" w:sz="0" w:space="0" w:color="auto"/>
          </w:divBdr>
        </w:div>
        <w:div w:id="1467426254">
          <w:marLeft w:val="480"/>
          <w:marRight w:val="0"/>
          <w:marTop w:val="0"/>
          <w:marBottom w:val="0"/>
          <w:divBdr>
            <w:top w:val="none" w:sz="0" w:space="0" w:color="auto"/>
            <w:left w:val="none" w:sz="0" w:space="0" w:color="auto"/>
            <w:bottom w:val="none" w:sz="0" w:space="0" w:color="auto"/>
            <w:right w:val="none" w:sz="0" w:space="0" w:color="auto"/>
          </w:divBdr>
        </w:div>
        <w:div w:id="1648361673">
          <w:marLeft w:val="480"/>
          <w:marRight w:val="0"/>
          <w:marTop w:val="0"/>
          <w:marBottom w:val="0"/>
          <w:divBdr>
            <w:top w:val="none" w:sz="0" w:space="0" w:color="auto"/>
            <w:left w:val="none" w:sz="0" w:space="0" w:color="auto"/>
            <w:bottom w:val="none" w:sz="0" w:space="0" w:color="auto"/>
            <w:right w:val="none" w:sz="0" w:space="0" w:color="auto"/>
          </w:divBdr>
        </w:div>
        <w:div w:id="605621000">
          <w:marLeft w:val="480"/>
          <w:marRight w:val="0"/>
          <w:marTop w:val="0"/>
          <w:marBottom w:val="0"/>
          <w:divBdr>
            <w:top w:val="none" w:sz="0" w:space="0" w:color="auto"/>
            <w:left w:val="none" w:sz="0" w:space="0" w:color="auto"/>
            <w:bottom w:val="none" w:sz="0" w:space="0" w:color="auto"/>
            <w:right w:val="none" w:sz="0" w:space="0" w:color="auto"/>
          </w:divBdr>
        </w:div>
        <w:div w:id="1153571486">
          <w:marLeft w:val="480"/>
          <w:marRight w:val="0"/>
          <w:marTop w:val="0"/>
          <w:marBottom w:val="0"/>
          <w:divBdr>
            <w:top w:val="none" w:sz="0" w:space="0" w:color="auto"/>
            <w:left w:val="none" w:sz="0" w:space="0" w:color="auto"/>
            <w:bottom w:val="none" w:sz="0" w:space="0" w:color="auto"/>
            <w:right w:val="none" w:sz="0" w:space="0" w:color="auto"/>
          </w:divBdr>
        </w:div>
        <w:div w:id="801074799">
          <w:marLeft w:val="480"/>
          <w:marRight w:val="0"/>
          <w:marTop w:val="0"/>
          <w:marBottom w:val="0"/>
          <w:divBdr>
            <w:top w:val="none" w:sz="0" w:space="0" w:color="auto"/>
            <w:left w:val="none" w:sz="0" w:space="0" w:color="auto"/>
            <w:bottom w:val="none" w:sz="0" w:space="0" w:color="auto"/>
            <w:right w:val="none" w:sz="0" w:space="0" w:color="auto"/>
          </w:divBdr>
        </w:div>
        <w:div w:id="849371710">
          <w:marLeft w:val="480"/>
          <w:marRight w:val="0"/>
          <w:marTop w:val="0"/>
          <w:marBottom w:val="0"/>
          <w:divBdr>
            <w:top w:val="none" w:sz="0" w:space="0" w:color="auto"/>
            <w:left w:val="none" w:sz="0" w:space="0" w:color="auto"/>
            <w:bottom w:val="none" w:sz="0" w:space="0" w:color="auto"/>
            <w:right w:val="none" w:sz="0" w:space="0" w:color="auto"/>
          </w:divBdr>
        </w:div>
        <w:div w:id="2012442163">
          <w:marLeft w:val="480"/>
          <w:marRight w:val="0"/>
          <w:marTop w:val="0"/>
          <w:marBottom w:val="0"/>
          <w:divBdr>
            <w:top w:val="none" w:sz="0" w:space="0" w:color="auto"/>
            <w:left w:val="none" w:sz="0" w:space="0" w:color="auto"/>
            <w:bottom w:val="none" w:sz="0" w:space="0" w:color="auto"/>
            <w:right w:val="none" w:sz="0" w:space="0" w:color="auto"/>
          </w:divBdr>
        </w:div>
        <w:div w:id="1424569222">
          <w:marLeft w:val="480"/>
          <w:marRight w:val="0"/>
          <w:marTop w:val="0"/>
          <w:marBottom w:val="0"/>
          <w:divBdr>
            <w:top w:val="none" w:sz="0" w:space="0" w:color="auto"/>
            <w:left w:val="none" w:sz="0" w:space="0" w:color="auto"/>
            <w:bottom w:val="none" w:sz="0" w:space="0" w:color="auto"/>
            <w:right w:val="none" w:sz="0" w:space="0" w:color="auto"/>
          </w:divBdr>
        </w:div>
        <w:div w:id="1093748447">
          <w:marLeft w:val="480"/>
          <w:marRight w:val="0"/>
          <w:marTop w:val="0"/>
          <w:marBottom w:val="0"/>
          <w:divBdr>
            <w:top w:val="none" w:sz="0" w:space="0" w:color="auto"/>
            <w:left w:val="none" w:sz="0" w:space="0" w:color="auto"/>
            <w:bottom w:val="none" w:sz="0" w:space="0" w:color="auto"/>
            <w:right w:val="none" w:sz="0" w:space="0" w:color="auto"/>
          </w:divBdr>
        </w:div>
        <w:div w:id="1816528662">
          <w:marLeft w:val="480"/>
          <w:marRight w:val="0"/>
          <w:marTop w:val="0"/>
          <w:marBottom w:val="0"/>
          <w:divBdr>
            <w:top w:val="none" w:sz="0" w:space="0" w:color="auto"/>
            <w:left w:val="none" w:sz="0" w:space="0" w:color="auto"/>
            <w:bottom w:val="none" w:sz="0" w:space="0" w:color="auto"/>
            <w:right w:val="none" w:sz="0" w:space="0" w:color="auto"/>
          </w:divBdr>
        </w:div>
        <w:div w:id="1653168942">
          <w:marLeft w:val="480"/>
          <w:marRight w:val="0"/>
          <w:marTop w:val="0"/>
          <w:marBottom w:val="0"/>
          <w:divBdr>
            <w:top w:val="none" w:sz="0" w:space="0" w:color="auto"/>
            <w:left w:val="none" w:sz="0" w:space="0" w:color="auto"/>
            <w:bottom w:val="none" w:sz="0" w:space="0" w:color="auto"/>
            <w:right w:val="none" w:sz="0" w:space="0" w:color="auto"/>
          </w:divBdr>
        </w:div>
        <w:div w:id="697047912">
          <w:marLeft w:val="480"/>
          <w:marRight w:val="0"/>
          <w:marTop w:val="0"/>
          <w:marBottom w:val="0"/>
          <w:divBdr>
            <w:top w:val="none" w:sz="0" w:space="0" w:color="auto"/>
            <w:left w:val="none" w:sz="0" w:space="0" w:color="auto"/>
            <w:bottom w:val="none" w:sz="0" w:space="0" w:color="auto"/>
            <w:right w:val="none" w:sz="0" w:space="0" w:color="auto"/>
          </w:divBdr>
        </w:div>
        <w:div w:id="2145197269">
          <w:marLeft w:val="480"/>
          <w:marRight w:val="0"/>
          <w:marTop w:val="0"/>
          <w:marBottom w:val="0"/>
          <w:divBdr>
            <w:top w:val="none" w:sz="0" w:space="0" w:color="auto"/>
            <w:left w:val="none" w:sz="0" w:space="0" w:color="auto"/>
            <w:bottom w:val="none" w:sz="0" w:space="0" w:color="auto"/>
            <w:right w:val="none" w:sz="0" w:space="0" w:color="auto"/>
          </w:divBdr>
        </w:div>
        <w:div w:id="622883244">
          <w:marLeft w:val="480"/>
          <w:marRight w:val="0"/>
          <w:marTop w:val="0"/>
          <w:marBottom w:val="0"/>
          <w:divBdr>
            <w:top w:val="none" w:sz="0" w:space="0" w:color="auto"/>
            <w:left w:val="none" w:sz="0" w:space="0" w:color="auto"/>
            <w:bottom w:val="none" w:sz="0" w:space="0" w:color="auto"/>
            <w:right w:val="none" w:sz="0" w:space="0" w:color="auto"/>
          </w:divBdr>
        </w:div>
      </w:divsChild>
    </w:div>
    <w:div w:id="146829313">
      <w:bodyDiv w:val="1"/>
      <w:marLeft w:val="0"/>
      <w:marRight w:val="0"/>
      <w:marTop w:val="0"/>
      <w:marBottom w:val="0"/>
      <w:divBdr>
        <w:top w:val="none" w:sz="0" w:space="0" w:color="auto"/>
        <w:left w:val="none" w:sz="0" w:space="0" w:color="auto"/>
        <w:bottom w:val="none" w:sz="0" w:space="0" w:color="auto"/>
        <w:right w:val="none" w:sz="0" w:space="0" w:color="auto"/>
      </w:divBdr>
    </w:div>
    <w:div w:id="150409010">
      <w:bodyDiv w:val="1"/>
      <w:marLeft w:val="0"/>
      <w:marRight w:val="0"/>
      <w:marTop w:val="0"/>
      <w:marBottom w:val="0"/>
      <w:divBdr>
        <w:top w:val="none" w:sz="0" w:space="0" w:color="auto"/>
        <w:left w:val="none" w:sz="0" w:space="0" w:color="auto"/>
        <w:bottom w:val="none" w:sz="0" w:space="0" w:color="auto"/>
        <w:right w:val="none" w:sz="0" w:space="0" w:color="auto"/>
      </w:divBdr>
    </w:div>
    <w:div w:id="152189366">
      <w:bodyDiv w:val="1"/>
      <w:marLeft w:val="0"/>
      <w:marRight w:val="0"/>
      <w:marTop w:val="0"/>
      <w:marBottom w:val="0"/>
      <w:divBdr>
        <w:top w:val="none" w:sz="0" w:space="0" w:color="auto"/>
        <w:left w:val="none" w:sz="0" w:space="0" w:color="auto"/>
        <w:bottom w:val="none" w:sz="0" w:space="0" w:color="auto"/>
        <w:right w:val="none" w:sz="0" w:space="0" w:color="auto"/>
      </w:divBdr>
    </w:div>
    <w:div w:id="153839738">
      <w:bodyDiv w:val="1"/>
      <w:marLeft w:val="0"/>
      <w:marRight w:val="0"/>
      <w:marTop w:val="0"/>
      <w:marBottom w:val="0"/>
      <w:divBdr>
        <w:top w:val="none" w:sz="0" w:space="0" w:color="auto"/>
        <w:left w:val="none" w:sz="0" w:space="0" w:color="auto"/>
        <w:bottom w:val="none" w:sz="0" w:space="0" w:color="auto"/>
        <w:right w:val="none" w:sz="0" w:space="0" w:color="auto"/>
      </w:divBdr>
    </w:div>
    <w:div w:id="153960345">
      <w:bodyDiv w:val="1"/>
      <w:marLeft w:val="0"/>
      <w:marRight w:val="0"/>
      <w:marTop w:val="0"/>
      <w:marBottom w:val="0"/>
      <w:divBdr>
        <w:top w:val="none" w:sz="0" w:space="0" w:color="auto"/>
        <w:left w:val="none" w:sz="0" w:space="0" w:color="auto"/>
        <w:bottom w:val="none" w:sz="0" w:space="0" w:color="auto"/>
        <w:right w:val="none" w:sz="0" w:space="0" w:color="auto"/>
      </w:divBdr>
    </w:div>
    <w:div w:id="156307062">
      <w:bodyDiv w:val="1"/>
      <w:marLeft w:val="0"/>
      <w:marRight w:val="0"/>
      <w:marTop w:val="0"/>
      <w:marBottom w:val="0"/>
      <w:divBdr>
        <w:top w:val="none" w:sz="0" w:space="0" w:color="auto"/>
        <w:left w:val="none" w:sz="0" w:space="0" w:color="auto"/>
        <w:bottom w:val="none" w:sz="0" w:space="0" w:color="auto"/>
        <w:right w:val="none" w:sz="0" w:space="0" w:color="auto"/>
      </w:divBdr>
    </w:div>
    <w:div w:id="160312559">
      <w:bodyDiv w:val="1"/>
      <w:marLeft w:val="0"/>
      <w:marRight w:val="0"/>
      <w:marTop w:val="0"/>
      <w:marBottom w:val="0"/>
      <w:divBdr>
        <w:top w:val="none" w:sz="0" w:space="0" w:color="auto"/>
        <w:left w:val="none" w:sz="0" w:space="0" w:color="auto"/>
        <w:bottom w:val="none" w:sz="0" w:space="0" w:color="auto"/>
        <w:right w:val="none" w:sz="0" w:space="0" w:color="auto"/>
      </w:divBdr>
    </w:div>
    <w:div w:id="165636967">
      <w:bodyDiv w:val="1"/>
      <w:marLeft w:val="0"/>
      <w:marRight w:val="0"/>
      <w:marTop w:val="0"/>
      <w:marBottom w:val="0"/>
      <w:divBdr>
        <w:top w:val="none" w:sz="0" w:space="0" w:color="auto"/>
        <w:left w:val="none" w:sz="0" w:space="0" w:color="auto"/>
        <w:bottom w:val="none" w:sz="0" w:space="0" w:color="auto"/>
        <w:right w:val="none" w:sz="0" w:space="0" w:color="auto"/>
      </w:divBdr>
      <w:divsChild>
        <w:div w:id="662469173">
          <w:marLeft w:val="480"/>
          <w:marRight w:val="0"/>
          <w:marTop w:val="0"/>
          <w:marBottom w:val="0"/>
          <w:divBdr>
            <w:top w:val="none" w:sz="0" w:space="0" w:color="auto"/>
            <w:left w:val="none" w:sz="0" w:space="0" w:color="auto"/>
            <w:bottom w:val="none" w:sz="0" w:space="0" w:color="auto"/>
            <w:right w:val="none" w:sz="0" w:space="0" w:color="auto"/>
          </w:divBdr>
        </w:div>
        <w:div w:id="1791507226">
          <w:marLeft w:val="480"/>
          <w:marRight w:val="0"/>
          <w:marTop w:val="0"/>
          <w:marBottom w:val="0"/>
          <w:divBdr>
            <w:top w:val="none" w:sz="0" w:space="0" w:color="auto"/>
            <w:left w:val="none" w:sz="0" w:space="0" w:color="auto"/>
            <w:bottom w:val="none" w:sz="0" w:space="0" w:color="auto"/>
            <w:right w:val="none" w:sz="0" w:space="0" w:color="auto"/>
          </w:divBdr>
        </w:div>
        <w:div w:id="1533611775">
          <w:marLeft w:val="480"/>
          <w:marRight w:val="0"/>
          <w:marTop w:val="0"/>
          <w:marBottom w:val="0"/>
          <w:divBdr>
            <w:top w:val="none" w:sz="0" w:space="0" w:color="auto"/>
            <w:left w:val="none" w:sz="0" w:space="0" w:color="auto"/>
            <w:bottom w:val="none" w:sz="0" w:space="0" w:color="auto"/>
            <w:right w:val="none" w:sz="0" w:space="0" w:color="auto"/>
          </w:divBdr>
        </w:div>
        <w:div w:id="1639844354">
          <w:marLeft w:val="480"/>
          <w:marRight w:val="0"/>
          <w:marTop w:val="0"/>
          <w:marBottom w:val="0"/>
          <w:divBdr>
            <w:top w:val="none" w:sz="0" w:space="0" w:color="auto"/>
            <w:left w:val="none" w:sz="0" w:space="0" w:color="auto"/>
            <w:bottom w:val="none" w:sz="0" w:space="0" w:color="auto"/>
            <w:right w:val="none" w:sz="0" w:space="0" w:color="auto"/>
          </w:divBdr>
        </w:div>
        <w:div w:id="13649658">
          <w:marLeft w:val="480"/>
          <w:marRight w:val="0"/>
          <w:marTop w:val="0"/>
          <w:marBottom w:val="0"/>
          <w:divBdr>
            <w:top w:val="none" w:sz="0" w:space="0" w:color="auto"/>
            <w:left w:val="none" w:sz="0" w:space="0" w:color="auto"/>
            <w:bottom w:val="none" w:sz="0" w:space="0" w:color="auto"/>
            <w:right w:val="none" w:sz="0" w:space="0" w:color="auto"/>
          </w:divBdr>
        </w:div>
        <w:div w:id="162402597">
          <w:marLeft w:val="480"/>
          <w:marRight w:val="0"/>
          <w:marTop w:val="0"/>
          <w:marBottom w:val="0"/>
          <w:divBdr>
            <w:top w:val="none" w:sz="0" w:space="0" w:color="auto"/>
            <w:left w:val="none" w:sz="0" w:space="0" w:color="auto"/>
            <w:bottom w:val="none" w:sz="0" w:space="0" w:color="auto"/>
            <w:right w:val="none" w:sz="0" w:space="0" w:color="auto"/>
          </w:divBdr>
        </w:div>
        <w:div w:id="1136220570">
          <w:marLeft w:val="480"/>
          <w:marRight w:val="0"/>
          <w:marTop w:val="0"/>
          <w:marBottom w:val="0"/>
          <w:divBdr>
            <w:top w:val="none" w:sz="0" w:space="0" w:color="auto"/>
            <w:left w:val="none" w:sz="0" w:space="0" w:color="auto"/>
            <w:bottom w:val="none" w:sz="0" w:space="0" w:color="auto"/>
            <w:right w:val="none" w:sz="0" w:space="0" w:color="auto"/>
          </w:divBdr>
        </w:div>
        <w:div w:id="2050953589">
          <w:marLeft w:val="480"/>
          <w:marRight w:val="0"/>
          <w:marTop w:val="0"/>
          <w:marBottom w:val="0"/>
          <w:divBdr>
            <w:top w:val="none" w:sz="0" w:space="0" w:color="auto"/>
            <w:left w:val="none" w:sz="0" w:space="0" w:color="auto"/>
            <w:bottom w:val="none" w:sz="0" w:space="0" w:color="auto"/>
            <w:right w:val="none" w:sz="0" w:space="0" w:color="auto"/>
          </w:divBdr>
        </w:div>
        <w:div w:id="1032456170">
          <w:marLeft w:val="480"/>
          <w:marRight w:val="0"/>
          <w:marTop w:val="0"/>
          <w:marBottom w:val="0"/>
          <w:divBdr>
            <w:top w:val="none" w:sz="0" w:space="0" w:color="auto"/>
            <w:left w:val="none" w:sz="0" w:space="0" w:color="auto"/>
            <w:bottom w:val="none" w:sz="0" w:space="0" w:color="auto"/>
            <w:right w:val="none" w:sz="0" w:space="0" w:color="auto"/>
          </w:divBdr>
        </w:div>
        <w:div w:id="621501368">
          <w:marLeft w:val="480"/>
          <w:marRight w:val="0"/>
          <w:marTop w:val="0"/>
          <w:marBottom w:val="0"/>
          <w:divBdr>
            <w:top w:val="none" w:sz="0" w:space="0" w:color="auto"/>
            <w:left w:val="none" w:sz="0" w:space="0" w:color="auto"/>
            <w:bottom w:val="none" w:sz="0" w:space="0" w:color="auto"/>
            <w:right w:val="none" w:sz="0" w:space="0" w:color="auto"/>
          </w:divBdr>
        </w:div>
        <w:div w:id="1361661895">
          <w:marLeft w:val="480"/>
          <w:marRight w:val="0"/>
          <w:marTop w:val="0"/>
          <w:marBottom w:val="0"/>
          <w:divBdr>
            <w:top w:val="none" w:sz="0" w:space="0" w:color="auto"/>
            <w:left w:val="none" w:sz="0" w:space="0" w:color="auto"/>
            <w:bottom w:val="none" w:sz="0" w:space="0" w:color="auto"/>
            <w:right w:val="none" w:sz="0" w:space="0" w:color="auto"/>
          </w:divBdr>
        </w:div>
        <w:div w:id="434524401">
          <w:marLeft w:val="480"/>
          <w:marRight w:val="0"/>
          <w:marTop w:val="0"/>
          <w:marBottom w:val="0"/>
          <w:divBdr>
            <w:top w:val="none" w:sz="0" w:space="0" w:color="auto"/>
            <w:left w:val="none" w:sz="0" w:space="0" w:color="auto"/>
            <w:bottom w:val="none" w:sz="0" w:space="0" w:color="auto"/>
            <w:right w:val="none" w:sz="0" w:space="0" w:color="auto"/>
          </w:divBdr>
        </w:div>
        <w:div w:id="989796389">
          <w:marLeft w:val="480"/>
          <w:marRight w:val="0"/>
          <w:marTop w:val="0"/>
          <w:marBottom w:val="0"/>
          <w:divBdr>
            <w:top w:val="none" w:sz="0" w:space="0" w:color="auto"/>
            <w:left w:val="none" w:sz="0" w:space="0" w:color="auto"/>
            <w:bottom w:val="none" w:sz="0" w:space="0" w:color="auto"/>
            <w:right w:val="none" w:sz="0" w:space="0" w:color="auto"/>
          </w:divBdr>
        </w:div>
        <w:div w:id="1356465326">
          <w:marLeft w:val="480"/>
          <w:marRight w:val="0"/>
          <w:marTop w:val="0"/>
          <w:marBottom w:val="0"/>
          <w:divBdr>
            <w:top w:val="none" w:sz="0" w:space="0" w:color="auto"/>
            <w:left w:val="none" w:sz="0" w:space="0" w:color="auto"/>
            <w:bottom w:val="none" w:sz="0" w:space="0" w:color="auto"/>
            <w:right w:val="none" w:sz="0" w:space="0" w:color="auto"/>
          </w:divBdr>
        </w:div>
        <w:div w:id="59638224">
          <w:marLeft w:val="480"/>
          <w:marRight w:val="0"/>
          <w:marTop w:val="0"/>
          <w:marBottom w:val="0"/>
          <w:divBdr>
            <w:top w:val="none" w:sz="0" w:space="0" w:color="auto"/>
            <w:left w:val="none" w:sz="0" w:space="0" w:color="auto"/>
            <w:bottom w:val="none" w:sz="0" w:space="0" w:color="auto"/>
            <w:right w:val="none" w:sz="0" w:space="0" w:color="auto"/>
          </w:divBdr>
        </w:div>
        <w:div w:id="304165999">
          <w:marLeft w:val="480"/>
          <w:marRight w:val="0"/>
          <w:marTop w:val="0"/>
          <w:marBottom w:val="0"/>
          <w:divBdr>
            <w:top w:val="none" w:sz="0" w:space="0" w:color="auto"/>
            <w:left w:val="none" w:sz="0" w:space="0" w:color="auto"/>
            <w:bottom w:val="none" w:sz="0" w:space="0" w:color="auto"/>
            <w:right w:val="none" w:sz="0" w:space="0" w:color="auto"/>
          </w:divBdr>
        </w:div>
        <w:div w:id="460460511">
          <w:marLeft w:val="480"/>
          <w:marRight w:val="0"/>
          <w:marTop w:val="0"/>
          <w:marBottom w:val="0"/>
          <w:divBdr>
            <w:top w:val="none" w:sz="0" w:space="0" w:color="auto"/>
            <w:left w:val="none" w:sz="0" w:space="0" w:color="auto"/>
            <w:bottom w:val="none" w:sz="0" w:space="0" w:color="auto"/>
            <w:right w:val="none" w:sz="0" w:space="0" w:color="auto"/>
          </w:divBdr>
        </w:div>
        <w:div w:id="355156853">
          <w:marLeft w:val="480"/>
          <w:marRight w:val="0"/>
          <w:marTop w:val="0"/>
          <w:marBottom w:val="0"/>
          <w:divBdr>
            <w:top w:val="none" w:sz="0" w:space="0" w:color="auto"/>
            <w:left w:val="none" w:sz="0" w:space="0" w:color="auto"/>
            <w:bottom w:val="none" w:sz="0" w:space="0" w:color="auto"/>
            <w:right w:val="none" w:sz="0" w:space="0" w:color="auto"/>
          </w:divBdr>
        </w:div>
        <w:div w:id="1927301513">
          <w:marLeft w:val="480"/>
          <w:marRight w:val="0"/>
          <w:marTop w:val="0"/>
          <w:marBottom w:val="0"/>
          <w:divBdr>
            <w:top w:val="none" w:sz="0" w:space="0" w:color="auto"/>
            <w:left w:val="none" w:sz="0" w:space="0" w:color="auto"/>
            <w:bottom w:val="none" w:sz="0" w:space="0" w:color="auto"/>
            <w:right w:val="none" w:sz="0" w:space="0" w:color="auto"/>
          </w:divBdr>
        </w:div>
        <w:div w:id="986740909">
          <w:marLeft w:val="480"/>
          <w:marRight w:val="0"/>
          <w:marTop w:val="0"/>
          <w:marBottom w:val="0"/>
          <w:divBdr>
            <w:top w:val="none" w:sz="0" w:space="0" w:color="auto"/>
            <w:left w:val="none" w:sz="0" w:space="0" w:color="auto"/>
            <w:bottom w:val="none" w:sz="0" w:space="0" w:color="auto"/>
            <w:right w:val="none" w:sz="0" w:space="0" w:color="auto"/>
          </w:divBdr>
        </w:div>
        <w:div w:id="1102147128">
          <w:marLeft w:val="480"/>
          <w:marRight w:val="0"/>
          <w:marTop w:val="0"/>
          <w:marBottom w:val="0"/>
          <w:divBdr>
            <w:top w:val="none" w:sz="0" w:space="0" w:color="auto"/>
            <w:left w:val="none" w:sz="0" w:space="0" w:color="auto"/>
            <w:bottom w:val="none" w:sz="0" w:space="0" w:color="auto"/>
            <w:right w:val="none" w:sz="0" w:space="0" w:color="auto"/>
          </w:divBdr>
        </w:div>
        <w:div w:id="2049336317">
          <w:marLeft w:val="480"/>
          <w:marRight w:val="0"/>
          <w:marTop w:val="0"/>
          <w:marBottom w:val="0"/>
          <w:divBdr>
            <w:top w:val="none" w:sz="0" w:space="0" w:color="auto"/>
            <w:left w:val="none" w:sz="0" w:space="0" w:color="auto"/>
            <w:bottom w:val="none" w:sz="0" w:space="0" w:color="auto"/>
            <w:right w:val="none" w:sz="0" w:space="0" w:color="auto"/>
          </w:divBdr>
        </w:div>
        <w:div w:id="151801183">
          <w:marLeft w:val="480"/>
          <w:marRight w:val="0"/>
          <w:marTop w:val="0"/>
          <w:marBottom w:val="0"/>
          <w:divBdr>
            <w:top w:val="none" w:sz="0" w:space="0" w:color="auto"/>
            <w:left w:val="none" w:sz="0" w:space="0" w:color="auto"/>
            <w:bottom w:val="none" w:sz="0" w:space="0" w:color="auto"/>
            <w:right w:val="none" w:sz="0" w:space="0" w:color="auto"/>
          </w:divBdr>
        </w:div>
        <w:div w:id="1380936241">
          <w:marLeft w:val="480"/>
          <w:marRight w:val="0"/>
          <w:marTop w:val="0"/>
          <w:marBottom w:val="0"/>
          <w:divBdr>
            <w:top w:val="none" w:sz="0" w:space="0" w:color="auto"/>
            <w:left w:val="none" w:sz="0" w:space="0" w:color="auto"/>
            <w:bottom w:val="none" w:sz="0" w:space="0" w:color="auto"/>
            <w:right w:val="none" w:sz="0" w:space="0" w:color="auto"/>
          </w:divBdr>
        </w:div>
        <w:div w:id="297877707">
          <w:marLeft w:val="480"/>
          <w:marRight w:val="0"/>
          <w:marTop w:val="0"/>
          <w:marBottom w:val="0"/>
          <w:divBdr>
            <w:top w:val="none" w:sz="0" w:space="0" w:color="auto"/>
            <w:left w:val="none" w:sz="0" w:space="0" w:color="auto"/>
            <w:bottom w:val="none" w:sz="0" w:space="0" w:color="auto"/>
            <w:right w:val="none" w:sz="0" w:space="0" w:color="auto"/>
          </w:divBdr>
        </w:div>
        <w:div w:id="1126849127">
          <w:marLeft w:val="480"/>
          <w:marRight w:val="0"/>
          <w:marTop w:val="0"/>
          <w:marBottom w:val="0"/>
          <w:divBdr>
            <w:top w:val="none" w:sz="0" w:space="0" w:color="auto"/>
            <w:left w:val="none" w:sz="0" w:space="0" w:color="auto"/>
            <w:bottom w:val="none" w:sz="0" w:space="0" w:color="auto"/>
            <w:right w:val="none" w:sz="0" w:space="0" w:color="auto"/>
          </w:divBdr>
        </w:div>
        <w:div w:id="840464950">
          <w:marLeft w:val="480"/>
          <w:marRight w:val="0"/>
          <w:marTop w:val="0"/>
          <w:marBottom w:val="0"/>
          <w:divBdr>
            <w:top w:val="none" w:sz="0" w:space="0" w:color="auto"/>
            <w:left w:val="none" w:sz="0" w:space="0" w:color="auto"/>
            <w:bottom w:val="none" w:sz="0" w:space="0" w:color="auto"/>
            <w:right w:val="none" w:sz="0" w:space="0" w:color="auto"/>
          </w:divBdr>
        </w:div>
        <w:div w:id="449512237">
          <w:marLeft w:val="480"/>
          <w:marRight w:val="0"/>
          <w:marTop w:val="0"/>
          <w:marBottom w:val="0"/>
          <w:divBdr>
            <w:top w:val="none" w:sz="0" w:space="0" w:color="auto"/>
            <w:left w:val="none" w:sz="0" w:space="0" w:color="auto"/>
            <w:bottom w:val="none" w:sz="0" w:space="0" w:color="auto"/>
            <w:right w:val="none" w:sz="0" w:space="0" w:color="auto"/>
          </w:divBdr>
        </w:div>
        <w:div w:id="1794785150">
          <w:marLeft w:val="480"/>
          <w:marRight w:val="0"/>
          <w:marTop w:val="0"/>
          <w:marBottom w:val="0"/>
          <w:divBdr>
            <w:top w:val="none" w:sz="0" w:space="0" w:color="auto"/>
            <w:left w:val="none" w:sz="0" w:space="0" w:color="auto"/>
            <w:bottom w:val="none" w:sz="0" w:space="0" w:color="auto"/>
            <w:right w:val="none" w:sz="0" w:space="0" w:color="auto"/>
          </w:divBdr>
        </w:div>
        <w:div w:id="1740709508">
          <w:marLeft w:val="480"/>
          <w:marRight w:val="0"/>
          <w:marTop w:val="0"/>
          <w:marBottom w:val="0"/>
          <w:divBdr>
            <w:top w:val="none" w:sz="0" w:space="0" w:color="auto"/>
            <w:left w:val="none" w:sz="0" w:space="0" w:color="auto"/>
            <w:bottom w:val="none" w:sz="0" w:space="0" w:color="auto"/>
            <w:right w:val="none" w:sz="0" w:space="0" w:color="auto"/>
          </w:divBdr>
        </w:div>
        <w:div w:id="1287159408">
          <w:marLeft w:val="480"/>
          <w:marRight w:val="0"/>
          <w:marTop w:val="0"/>
          <w:marBottom w:val="0"/>
          <w:divBdr>
            <w:top w:val="none" w:sz="0" w:space="0" w:color="auto"/>
            <w:left w:val="none" w:sz="0" w:space="0" w:color="auto"/>
            <w:bottom w:val="none" w:sz="0" w:space="0" w:color="auto"/>
            <w:right w:val="none" w:sz="0" w:space="0" w:color="auto"/>
          </w:divBdr>
        </w:div>
        <w:div w:id="1232622376">
          <w:marLeft w:val="480"/>
          <w:marRight w:val="0"/>
          <w:marTop w:val="0"/>
          <w:marBottom w:val="0"/>
          <w:divBdr>
            <w:top w:val="none" w:sz="0" w:space="0" w:color="auto"/>
            <w:left w:val="none" w:sz="0" w:space="0" w:color="auto"/>
            <w:bottom w:val="none" w:sz="0" w:space="0" w:color="auto"/>
            <w:right w:val="none" w:sz="0" w:space="0" w:color="auto"/>
          </w:divBdr>
        </w:div>
        <w:div w:id="1473281125">
          <w:marLeft w:val="480"/>
          <w:marRight w:val="0"/>
          <w:marTop w:val="0"/>
          <w:marBottom w:val="0"/>
          <w:divBdr>
            <w:top w:val="none" w:sz="0" w:space="0" w:color="auto"/>
            <w:left w:val="none" w:sz="0" w:space="0" w:color="auto"/>
            <w:bottom w:val="none" w:sz="0" w:space="0" w:color="auto"/>
            <w:right w:val="none" w:sz="0" w:space="0" w:color="auto"/>
          </w:divBdr>
        </w:div>
        <w:div w:id="1744788593">
          <w:marLeft w:val="480"/>
          <w:marRight w:val="0"/>
          <w:marTop w:val="0"/>
          <w:marBottom w:val="0"/>
          <w:divBdr>
            <w:top w:val="none" w:sz="0" w:space="0" w:color="auto"/>
            <w:left w:val="none" w:sz="0" w:space="0" w:color="auto"/>
            <w:bottom w:val="none" w:sz="0" w:space="0" w:color="auto"/>
            <w:right w:val="none" w:sz="0" w:space="0" w:color="auto"/>
          </w:divBdr>
        </w:div>
        <w:div w:id="1965964229">
          <w:marLeft w:val="480"/>
          <w:marRight w:val="0"/>
          <w:marTop w:val="0"/>
          <w:marBottom w:val="0"/>
          <w:divBdr>
            <w:top w:val="none" w:sz="0" w:space="0" w:color="auto"/>
            <w:left w:val="none" w:sz="0" w:space="0" w:color="auto"/>
            <w:bottom w:val="none" w:sz="0" w:space="0" w:color="auto"/>
            <w:right w:val="none" w:sz="0" w:space="0" w:color="auto"/>
          </w:divBdr>
        </w:div>
        <w:div w:id="530991155">
          <w:marLeft w:val="480"/>
          <w:marRight w:val="0"/>
          <w:marTop w:val="0"/>
          <w:marBottom w:val="0"/>
          <w:divBdr>
            <w:top w:val="none" w:sz="0" w:space="0" w:color="auto"/>
            <w:left w:val="none" w:sz="0" w:space="0" w:color="auto"/>
            <w:bottom w:val="none" w:sz="0" w:space="0" w:color="auto"/>
            <w:right w:val="none" w:sz="0" w:space="0" w:color="auto"/>
          </w:divBdr>
        </w:div>
        <w:div w:id="2017732114">
          <w:marLeft w:val="480"/>
          <w:marRight w:val="0"/>
          <w:marTop w:val="0"/>
          <w:marBottom w:val="0"/>
          <w:divBdr>
            <w:top w:val="none" w:sz="0" w:space="0" w:color="auto"/>
            <w:left w:val="none" w:sz="0" w:space="0" w:color="auto"/>
            <w:bottom w:val="none" w:sz="0" w:space="0" w:color="auto"/>
            <w:right w:val="none" w:sz="0" w:space="0" w:color="auto"/>
          </w:divBdr>
        </w:div>
        <w:div w:id="255142007">
          <w:marLeft w:val="480"/>
          <w:marRight w:val="0"/>
          <w:marTop w:val="0"/>
          <w:marBottom w:val="0"/>
          <w:divBdr>
            <w:top w:val="none" w:sz="0" w:space="0" w:color="auto"/>
            <w:left w:val="none" w:sz="0" w:space="0" w:color="auto"/>
            <w:bottom w:val="none" w:sz="0" w:space="0" w:color="auto"/>
            <w:right w:val="none" w:sz="0" w:space="0" w:color="auto"/>
          </w:divBdr>
        </w:div>
        <w:div w:id="2124878693">
          <w:marLeft w:val="480"/>
          <w:marRight w:val="0"/>
          <w:marTop w:val="0"/>
          <w:marBottom w:val="0"/>
          <w:divBdr>
            <w:top w:val="none" w:sz="0" w:space="0" w:color="auto"/>
            <w:left w:val="none" w:sz="0" w:space="0" w:color="auto"/>
            <w:bottom w:val="none" w:sz="0" w:space="0" w:color="auto"/>
            <w:right w:val="none" w:sz="0" w:space="0" w:color="auto"/>
          </w:divBdr>
        </w:div>
      </w:divsChild>
    </w:div>
    <w:div w:id="166749744">
      <w:bodyDiv w:val="1"/>
      <w:marLeft w:val="0"/>
      <w:marRight w:val="0"/>
      <w:marTop w:val="0"/>
      <w:marBottom w:val="0"/>
      <w:divBdr>
        <w:top w:val="none" w:sz="0" w:space="0" w:color="auto"/>
        <w:left w:val="none" w:sz="0" w:space="0" w:color="auto"/>
        <w:bottom w:val="none" w:sz="0" w:space="0" w:color="auto"/>
        <w:right w:val="none" w:sz="0" w:space="0" w:color="auto"/>
      </w:divBdr>
    </w:div>
    <w:div w:id="168525795">
      <w:bodyDiv w:val="1"/>
      <w:marLeft w:val="0"/>
      <w:marRight w:val="0"/>
      <w:marTop w:val="0"/>
      <w:marBottom w:val="0"/>
      <w:divBdr>
        <w:top w:val="none" w:sz="0" w:space="0" w:color="auto"/>
        <w:left w:val="none" w:sz="0" w:space="0" w:color="auto"/>
        <w:bottom w:val="none" w:sz="0" w:space="0" w:color="auto"/>
        <w:right w:val="none" w:sz="0" w:space="0" w:color="auto"/>
      </w:divBdr>
    </w:div>
    <w:div w:id="173303938">
      <w:bodyDiv w:val="1"/>
      <w:marLeft w:val="0"/>
      <w:marRight w:val="0"/>
      <w:marTop w:val="0"/>
      <w:marBottom w:val="0"/>
      <w:divBdr>
        <w:top w:val="none" w:sz="0" w:space="0" w:color="auto"/>
        <w:left w:val="none" w:sz="0" w:space="0" w:color="auto"/>
        <w:bottom w:val="none" w:sz="0" w:space="0" w:color="auto"/>
        <w:right w:val="none" w:sz="0" w:space="0" w:color="auto"/>
      </w:divBdr>
    </w:div>
    <w:div w:id="174350307">
      <w:bodyDiv w:val="1"/>
      <w:marLeft w:val="0"/>
      <w:marRight w:val="0"/>
      <w:marTop w:val="0"/>
      <w:marBottom w:val="0"/>
      <w:divBdr>
        <w:top w:val="none" w:sz="0" w:space="0" w:color="auto"/>
        <w:left w:val="none" w:sz="0" w:space="0" w:color="auto"/>
        <w:bottom w:val="none" w:sz="0" w:space="0" w:color="auto"/>
        <w:right w:val="none" w:sz="0" w:space="0" w:color="auto"/>
      </w:divBdr>
    </w:div>
    <w:div w:id="181238995">
      <w:bodyDiv w:val="1"/>
      <w:marLeft w:val="0"/>
      <w:marRight w:val="0"/>
      <w:marTop w:val="0"/>
      <w:marBottom w:val="0"/>
      <w:divBdr>
        <w:top w:val="none" w:sz="0" w:space="0" w:color="auto"/>
        <w:left w:val="none" w:sz="0" w:space="0" w:color="auto"/>
        <w:bottom w:val="none" w:sz="0" w:space="0" w:color="auto"/>
        <w:right w:val="none" w:sz="0" w:space="0" w:color="auto"/>
      </w:divBdr>
      <w:divsChild>
        <w:div w:id="837577223">
          <w:marLeft w:val="480"/>
          <w:marRight w:val="0"/>
          <w:marTop w:val="0"/>
          <w:marBottom w:val="0"/>
          <w:divBdr>
            <w:top w:val="none" w:sz="0" w:space="0" w:color="auto"/>
            <w:left w:val="none" w:sz="0" w:space="0" w:color="auto"/>
            <w:bottom w:val="none" w:sz="0" w:space="0" w:color="auto"/>
            <w:right w:val="none" w:sz="0" w:space="0" w:color="auto"/>
          </w:divBdr>
        </w:div>
        <w:div w:id="1592659198">
          <w:marLeft w:val="480"/>
          <w:marRight w:val="0"/>
          <w:marTop w:val="0"/>
          <w:marBottom w:val="0"/>
          <w:divBdr>
            <w:top w:val="none" w:sz="0" w:space="0" w:color="auto"/>
            <w:left w:val="none" w:sz="0" w:space="0" w:color="auto"/>
            <w:bottom w:val="none" w:sz="0" w:space="0" w:color="auto"/>
            <w:right w:val="none" w:sz="0" w:space="0" w:color="auto"/>
          </w:divBdr>
        </w:div>
        <w:div w:id="885678745">
          <w:marLeft w:val="480"/>
          <w:marRight w:val="0"/>
          <w:marTop w:val="0"/>
          <w:marBottom w:val="0"/>
          <w:divBdr>
            <w:top w:val="none" w:sz="0" w:space="0" w:color="auto"/>
            <w:left w:val="none" w:sz="0" w:space="0" w:color="auto"/>
            <w:bottom w:val="none" w:sz="0" w:space="0" w:color="auto"/>
            <w:right w:val="none" w:sz="0" w:space="0" w:color="auto"/>
          </w:divBdr>
        </w:div>
        <w:div w:id="1594826537">
          <w:marLeft w:val="480"/>
          <w:marRight w:val="0"/>
          <w:marTop w:val="0"/>
          <w:marBottom w:val="0"/>
          <w:divBdr>
            <w:top w:val="none" w:sz="0" w:space="0" w:color="auto"/>
            <w:left w:val="none" w:sz="0" w:space="0" w:color="auto"/>
            <w:bottom w:val="none" w:sz="0" w:space="0" w:color="auto"/>
            <w:right w:val="none" w:sz="0" w:space="0" w:color="auto"/>
          </w:divBdr>
        </w:div>
        <w:div w:id="1482968863">
          <w:marLeft w:val="480"/>
          <w:marRight w:val="0"/>
          <w:marTop w:val="0"/>
          <w:marBottom w:val="0"/>
          <w:divBdr>
            <w:top w:val="none" w:sz="0" w:space="0" w:color="auto"/>
            <w:left w:val="none" w:sz="0" w:space="0" w:color="auto"/>
            <w:bottom w:val="none" w:sz="0" w:space="0" w:color="auto"/>
            <w:right w:val="none" w:sz="0" w:space="0" w:color="auto"/>
          </w:divBdr>
        </w:div>
        <w:div w:id="298341597">
          <w:marLeft w:val="480"/>
          <w:marRight w:val="0"/>
          <w:marTop w:val="0"/>
          <w:marBottom w:val="0"/>
          <w:divBdr>
            <w:top w:val="none" w:sz="0" w:space="0" w:color="auto"/>
            <w:left w:val="none" w:sz="0" w:space="0" w:color="auto"/>
            <w:bottom w:val="none" w:sz="0" w:space="0" w:color="auto"/>
            <w:right w:val="none" w:sz="0" w:space="0" w:color="auto"/>
          </w:divBdr>
        </w:div>
        <w:div w:id="92669557">
          <w:marLeft w:val="480"/>
          <w:marRight w:val="0"/>
          <w:marTop w:val="0"/>
          <w:marBottom w:val="0"/>
          <w:divBdr>
            <w:top w:val="none" w:sz="0" w:space="0" w:color="auto"/>
            <w:left w:val="none" w:sz="0" w:space="0" w:color="auto"/>
            <w:bottom w:val="none" w:sz="0" w:space="0" w:color="auto"/>
            <w:right w:val="none" w:sz="0" w:space="0" w:color="auto"/>
          </w:divBdr>
        </w:div>
        <w:div w:id="1291402455">
          <w:marLeft w:val="480"/>
          <w:marRight w:val="0"/>
          <w:marTop w:val="0"/>
          <w:marBottom w:val="0"/>
          <w:divBdr>
            <w:top w:val="none" w:sz="0" w:space="0" w:color="auto"/>
            <w:left w:val="none" w:sz="0" w:space="0" w:color="auto"/>
            <w:bottom w:val="none" w:sz="0" w:space="0" w:color="auto"/>
            <w:right w:val="none" w:sz="0" w:space="0" w:color="auto"/>
          </w:divBdr>
        </w:div>
        <w:div w:id="412507638">
          <w:marLeft w:val="480"/>
          <w:marRight w:val="0"/>
          <w:marTop w:val="0"/>
          <w:marBottom w:val="0"/>
          <w:divBdr>
            <w:top w:val="none" w:sz="0" w:space="0" w:color="auto"/>
            <w:left w:val="none" w:sz="0" w:space="0" w:color="auto"/>
            <w:bottom w:val="none" w:sz="0" w:space="0" w:color="auto"/>
            <w:right w:val="none" w:sz="0" w:space="0" w:color="auto"/>
          </w:divBdr>
        </w:div>
        <w:div w:id="550189259">
          <w:marLeft w:val="480"/>
          <w:marRight w:val="0"/>
          <w:marTop w:val="0"/>
          <w:marBottom w:val="0"/>
          <w:divBdr>
            <w:top w:val="none" w:sz="0" w:space="0" w:color="auto"/>
            <w:left w:val="none" w:sz="0" w:space="0" w:color="auto"/>
            <w:bottom w:val="none" w:sz="0" w:space="0" w:color="auto"/>
            <w:right w:val="none" w:sz="0" w:space="0" w:color="auto"/>
          </w:divBdr>
        </w:div>
        <w:div w:id="1492679007">
          <w:marLeft w:val="480"/>
          <w:marRight w:val="0"/>
          <w:marTop w:val="0"/>
          <w:marBottom w:val="0"/>
          <w:divBdr>
            <w:top w:val="none" w:sz="0" w:space="0" w:color="auto"/>
            <w:left w:val="none" w:sz="0" w:space="0" w:color="auto"/>
            <w:bottom w:val="none" w:sz="0" w:space="0" w:color="auto"/>
            <w:right w:val="none" w:sz="0" w:space="0" w:color="auto"/>
          </w:divBdr>
        </w:div>
        <w:div w:id="1118988354">
          <w:marLeft w:val="480"/>
          <w:marRight w:val="0"/>
          <w:marTop w:val="0"/>
          <w:marBottom w:val="0"/>
          <w:divBdr>
            <w:top w:val="none" w:sz="0" w:space="0" w:color="auto"/>
            <w:left w:val="none" w:sz="0" w:space="0" w:color="auto"/>
            <w:bottom w:val="none" w:sz="0" w:space="0" w:color="auto"/>
            <w:right w:val="none" w:sz="0" w:space="0" w:color="auto"/>
          </w:divBdr>
        </w:div>
        <w:div w:id="1121651253">
          <w:marLeft w:val="480"/>
          <w:marRight w:val="0"/>
          <w:marTop w:val="0"/>
          <w:marBottom w:val="0"/>
          <w:divBdr>
            <w:top w:val="none" w:sz="0" w:space="0" w:color="auto"/>
            <w:left w:val="none" w:sz="0" w:space="0" w:color="auto"/>
            <w:bottom w:val="none" w:sz="0" w:space="0" w:color="auto"/>
            <w:right w:val="none" w:sz="0" w:space="0" w:color="auto"/>
          </w:divBdr>
        </w:div>
        <w:div w:id="1896963003">
          <w:marLeft w:val="480"/>
          <w:marRight w:val="0"/>
          <w:marTop w:val="0"/>
          <w:marBottom w:val="0"/>
          <w:divBdr>
            <w:top w:val="none" w:sz="0" w:space="0" w:color="auto"/>
            <w:left w:val="none" w:sz="0" w:space="0" w:color="auto"/>
            <w:bottom w:val="none" w:sz="0" w:space="0" w:color="auto"/>
            <w:right w:val="none" w:sz="0" w:space="0" w:color="auto"/>
          </w:divBdr>
        </w:div>
        <w:div w:id="1853255784">
          <w:marLeft w:val="480"/>
          <w:marRight w:val="0"/>
          <w:marTop w:val="0"/>
          <w:marBottom w:val="0"/>
          <w:divBdr>
            <w:top w:val="none" w:sz="0" w:space="0" w:color="auto"/>
            <w:left w:val="none" w:sz="0" w:space="0" w:color="auto"/>
            <w:bottom w:val="none" w:sz="0" w:space="0" w:color="auto"/>
            <w:right w:val="none" w:sz="0" w:space="0" w:color="auto"/>
          </w:divBdr>
        </w:div>
        <w:div w:id="304166072">
          <w:marLeft w:val="480"/>
          <w:marRight w:val="0"/>
          <w:marTop w:val="0"/>
          <w:marBottom w:val="0"/>
          <w:divBdr>
            <w:top w:val="none" w:sz="0" w:space="0" w:color="auto"/>
            <w:left w:val="none" w:sz="0" w:space="0" w:color="auto"/>
            <w:bottom w:val="none" w:sz="0" w:space="0" w:color="auto"/>
            <w:right w:val="none" w:sz="0" w:space="0" w:color="auto"/>
          </w:divBdr>
        </w:div>
      </w:divsChild>
    </w:div>
    <w:div w:id="190844672">
      <w:bodyDiv w:val="1"/>
      <w:marLeft w:val="0"/>
      <w:marRight w:val="0"/>
      <w:marTop w:val="0"/>
      <w:marBottom w:val="0"/>
      <w:divBdr>
        <w:top w:val="none" w:sz="0" w:space="0" w:color="auto"/>
        <w:left w:val="none" w:sz="0" w:space="0" w:color="auto"/>
        <w:bottom w:val="none" w:sz="0" w:space="0" w:color="auto"/>
        <w:right w:val="none" w:sz="0" w:space="0" w:color="auto"/>
      </w:divBdr>
    </w:div>
    <w:div w:id="191043236">
      <w:bodyDiv w:val="1"/>
      <w:marLeft w:val="0"/>
      <w:marRight w:val="0"/>
      <w:marTop w:val="0"/>
      <w:marBottom w:val="0"/>
      <w:divBdr>
        <w:top w:val="none" w:sz="0" w:space="0" w:color="auto"/>
        <w:left w:val="none" w:sz="0" w:space="0" w:color="auto"/>
        <w:bottom w:val="none" w:sz="0" w:space="0" w:color="auto"/>
        <w:right w:val="none" w:sz="0" w:space="0" w:color="auto"/>
      </w:divBdr>
    </w:div>
    <w:div w:id="195118137">
      <w:bodyDiv w:val="1"/>
      <w:marLeft w:val="0"/>
      <w:marRight w:val="0"/>
      <w:marTop w:val="0"/>
      <w:marBottom w:val="0"/>
      <w:divBdr>
        <w:top w:val="none" w:sz="0" w:space="0" w:color="auto"/>
        <w:left w:val="none" w:sz="0" w:space="0" w:color="auto"/>
        <w:bottom w:val="none" w:sz="0" w:space="0" w:color="auto"/>
        <w:right w:val="none" w:sz="0" w:space="0" w:color="auto"/>
      </w:divBdr>
    </w:div>
    <w:div w:id="196045203">
      <w:bodyDiv w:val="1"/>
      <w:marLeft w:val="0"/>
      <w:marRight w:val="0"/>
      <w:marTop w:val="0"/>
      <w:marBottom w:val="0"/>
      <w:divBdr>
        <w:top w:val="none" w:sz="0" w:space="0" w:color="auto"/>
        <w:left w:val="none" w:sz="0" w:space="0" w:color="auto"/>
        <w:bottom w:val="none" w:sz="0" w:space="0" w:color="auto"/>
        <w:right w:val="none" w:sz="0" w:space="0" w:color="auto"/>
      </w:divBdr>
    </w:div>
    <w:div w:id="200678201">
      <w:bodyDiv w:val="1"/>
      <w:marLeft w:val="0"/>
      <w:marRight w:val="0"/>
      <w:marTop w:val="0"/>
      <w:marBottom w:val="0"/>
      <w:divBdr>
        <w:top w:val="none" w:sz="0" w:space="0" w:color="auto"/>
        <w:left w:val="none" w:sz="0" w:space="0" w:color="auto"/>
        <w:bottom w:val="none" w:sz="0" w:space="0" w:color="auto"/>
        <w:right w:val="none" w:sz="0" w:space="0" w:color="auto"/>
      </w:divBdr>
    </w:div>
    <w:div w:id="204296688">
      <w:bodyDiv w:val="1"/>
      <w:marLeft w:val="0"/>
      <w:marRight w:val="0"/>
      <w:marTop w:val="0"/>
      <w:marBottom w:val="0"/>
      <w:divBdr>
        <w:top w:val="none" w:sz="0" w:space="0" w:color="auto"/>
        <w:left w:val="none" w:sz="0" w:space="0" w:color="auto"/>
        <w:bottom w:val="none" w:sz="0" w:space="0" w:color="auto"/>
        <w:right w:val="none" w:sz="0" w:space="0" w:color="auto"/>
      </w:divBdr>
    </w:div>
    <w:div w:id="209533672">
      <w:bodyDiv w:val="1"/>
      <w:marLeft w:val="0"/>
      <w:marRight w:val="0"/>
      <w:marTop w:val="0"/>
      <w:marBottom w:val="0"/>
      <w:divBdr>
        <w:top w:val="none" w:sz="0" w:space="0" w:color="auto"/>
        <w:left w:val="none" w:sz="0" w:space="0" w:color="auto"/>
        <w:bottom w:val="none" w:sz="0" w:space="0" w:color="auto"/>
        <w:right w:val="none" w:sz="0" w:space="0" w:color="auto"/>
      </w:divBdr>
    </w:div>
    <w:div w:id="210046835">
      <w:bodyDiv w:val="1"/>
      <w:marLeft w:val="0"/>
      <w:marRight w:val="0"/>
      <w:marTop w:val="0"/>
      <w:marBottom w:val="0"/>
      <w:divBdr>
        <w:top w:val="none" w:sz="0" w:space="0" w:color="auto"/>
        <w:left w:val="none" w:sz="0" w:space="0" w:color="auto"/>
        <w:bottom w:val="none" w:sz="0" w:space="0" w:color="auto"/>
        <w:right w:val="none" w:sz="0" w:space="0" w:color="auto"/>
      </w:divBdr>
      <w:divsChild>
        <w:div w:id="45104359">
          <w:marLeft w:val="480"/>
          <w:marRight w:val="0"/>
          <w:marTop w:val="0"/>
          <w:marBottom w:val="0"/>
          <w:divBdr>
            <w:top w:val="none" w:sz="0" w:space="0" w:color="auto"/>
            <w:left w:val="none" w:sz="0" w:space="0" w:color="auto"/>
            <w:bottom w:val="none" w:sz="0" w:space="0" w:color="auto"/>
            <w:right w:val="none" w:sz="0" w:space="0" w:color="auto"/>
          </w:divBdr>
        </w:div>
        <w:div w:id="1136070310">
          <w:marLeft w:val="480"/>
          <w:marRight w:val="0"/>
          <w:marTop w:val="0"/>
          <w:marBottom w:val="0"/>
          <w:divBdr>
            <w:top w:val="none" w:sz="0" w:space="0" w:color="auto"/>
            <w:left w:val="none" w:sz="0" w:space="0" w:color="auto"/>
            <w:bottom w:val="none" w:sz="0" w:space="0" w:color="auto"/>
            <w:right w:val="none" w:sz="0" w:space="0" w:color="auto"/>
          </w:divBdr>
        </w:div>
        <w:div w:id="1842352822">
          <w:marLeft w:val="480"/>
          <w:marRight w:val="0"/>
          <w:marTop w:val="0"/>
          <w:marBottom w:val="0"/>
          <w:divBdr>
            <w:top w:val="none" w:sz="0" w:space="0" w:color="auto"/>
            <w:left w:val="none" w:sz="0" w:space="0" w:color="auto"/>
            <w:bottom w:val="none" w:sz="0" w:space="0" w:color="auto"/>
            <w:right w:val="none" w:sz="0" w:space="0" w:color="auto"/>
          </w:divBdr>
        </w:div>
        <w:div w:id="1562717311">
          <w:marLeft w:val="480"/>
          <w:marRight w:val="0"/>
          <w:marTop w:val="0"/>
          <w:marBottom w:val="0"/>
          <w:divBdr>
            <w:top w:val="none" w:sz="0" w:space="0" w:color="auto"/>
            <w:left w:val="none" w:sz="0" w:space="0" w:color="auto"/>
            <w:bottom w:val="none" w:sz="0" w:space="0" w:color="auto"/>
            <w:right w:val="none" w:sz="0" w:space="0" w:color="auto"/>
          </w:divBdr>
        </w:div>
        <w:div w:id="140005243">
          <w:marLeft w:val="480"/>
          <w:marRight w:val="0"/>
          <w:marTop w:val="0"/>
          <w:marBottom w:val="0"/>
          <w:divBdr>
            <w:top w:val="none" w:sz="0" w:space="0" w:color="auto"/>
            <w:left w:val="none" w:sz="0" w:space="0" w:color="auto"/>
            <w:bottom w:val="none" w:sz="0" w:space="0" w:color="auto"/>
            <w:right w:val="none" w:sz="0" w:space="0" w:color="auto"/>
          </w:divBdr>
        </w:div>
        <w:div w:id="1909993459">
          <w:marLeft w:val="480"/>
          <w:marRight w:val="0"/>
          <w:marTop w:val="0"/>
          <w:marBottom w:val="0"/>
          <w:divBdr>
            <w:top w:val="none" w:sz="0" w:space="0" w:color="auto"/>
            <w:left w:val="none" w:sz="0" w:space="0" w:color="auto"/>
            <w:bottom w:val="none" w:sz="0" w:space="0" w:color="auto"/>
            <w:right w:val="none" w:sz="0" w:space="0" w:color="auto"/>
          </w:divBdr>
        </w:div>
        <w:div w:id="291833034">
          <w:marLeft w:val="480"/>
          <w:marRight w:val="0"/>
          <w:marTop w:val="0"/>
          <w:marBottom w:val="0"/>
          <w:divBdr>
            <w:top w:val="none" w:sz="0" w:space="0" w:color="auto"/>
            <w:left w:val="none" w:sz="0" w:space="0" w:color="auto"/>
            <w:bottom w:val="none" w:sz="0" w:space="0" w:color="auto"/>
            <w:right w:val="none" w:sz="0" w:space="0" w:color="auto"/>
          </w:divBdr>
        </w:div>
        <w:div w:id="1292517585">
          <w:marLeft w:val="480"/>
          <w:marRight w:val="0"/>
          <w:marTop w:val="0"/>
          <w:marBottom w:val="0"/>
          <w:divBdr>
            <w:top w:val="none" w:sz="0" w:space="0" w:color="auto"/>
            <w:left w:val="none" w:sz="0" w:space="0" w:color="auto"/>
            <w:bottom w:val="none" w:sz="0" w:space="0" w:color="auto"/>
            <w:right w:val="none" w:sz="0" w:space="0" w:color="auto"/>
          </w:divBdr>
        </w:div>
        <w:div w:id="1013415549">
          <w:marLeft w:val="480"/>
          <w:marRight w:val="0"/>
          <w:marTop w:val="0"/>
          <w:marBottom w:val="0"/>
          <w:divBdr>
            <w:top w:val="none" w:sz="0" w:space="0" w:color="auto"/>
            <w:left w:val="none" w:sz="0" w:space="0" w:color="auto"/>
            <w:bottom w:val="none" w:sz="0" w:space="0" w:color="auto"/>
            <w:right w:val="none" w:sz="0" w:space="0" w:color="auto"/>
          </w:divBdr>
        </w:div>
        <w:div w:id="724334934">
          <w:marLeft w:val="480"/>
          <w:marRight w:val="0"/>
          <w:marTop w:val="0"/>
          <w:marBottom w:val="0"/>
          <w:divBdr>
            <w:top w:val="none" w:sz="0" w:space="0" w:color="auto"/>
            <w:left w:val="none" w:sz="0" w:space="0" w:color="auto"/>
            <w:bottom w:val="none" w:sz="0" w:space="0" w:color="auto"/>
            <w:right w:val="none" w:sz="0" w:space="0" w:color="auto"/>
          </w:divBdr>
        </w:div>
        <w:div w:id="1878929368">
          <w:marLeft w:val="480"/>
          <w:marRight w:val="0"/>
          <w:marTop w:val="0"/>
          <w:marBottom w:val="0"/>
          <w:divBdr>
            <w:top w:val="none" w:sz="0" w:space="0" w:color="auto"/>
            <w:left w:val="none" w:sz="0" w:space="0" w:color="auto"/>
            <w:bottom w:val="none" w:sz="0" w:space="0" w:color="auto"/>
            <w:right w:val="none" w:sz="0" w:space="0" w:color="auto"/>
          </w:divBdr>
        </w:div>
        <w:div w:id="750349661">
          <w:marLeft w:val="480"/>
          <w:marRight w:val="0"/>
          <w:marTop w:val="0"/>
          <w:marBottom w:val="0"/>
          <w:divBdr>
            <w:top w:val="none" w:sz="0" w:space="0" w:color="auto"/>
            <w:left w:val="none" w:sz="0" w:space="0" w:color="auto"/>
            <w:bottom w:val="none" w:sz="0" w:space="0" w:color="auto"/>
            <w:right w:val="none" w:sz="0" w:space="0" w:color="auto"/>
          </w:divBdr>
        </w:div>
      </w:divsChild>
    </w:div>
    <w:div w:id="214900625">
      <w:bodyDiv w:val="1"/>
      <w:marLeft w:val="0"/>
      <w:marRight w:val="0"/>
      <w:marTop w:val="0"/>
      <w:marBottom w:val="0"/>
      <w:divBdr>
        <w:top w:val="none" w:sz="0" w:space="0" w:color="auto"/>
        <w:left w:val="none" w:sz="0" w:space="0" w:color="auto"/>
        <w:bottom w:val="none" w:sz="0" w:space="0" w:color="auto"/>
        <w:right w:val="none" w:sz="0" w:space="0" w:color="auto"/>
      </w:divBdr>
      <w:divsChild>
        <w:div w:id="199322725">
          <w:marLeft w:val="480"/>
          <w:marRight w:val="0"/>
          <w:marTop w:val="0"/>
          <w:marBottom w:val="0"/>
          <w:divBdr>
            <w:top w:val="none" w:sz="0" w:space="0" w:color="auto"/>
            <w:left w:val="none" w:sz="0" w:space="0" w:color="auto"/>
            <w:bottom w:val="none" w:sz="0" w:space="0" w:color="auto"/>
            <w:right w:val="none" w:sz="0" w:space="0" w:color="auto"/>
          </w:divBdr>
        </w:div>
        <w:div w:id="1041520605">
          <w:marLeft w:val="480"/>
          <w:marRight w:val="0"/>
          <w:marTop w:val="0"/>
          <w:marBottom w:val="0"/>
          <w:divBdr>
            <w:top w:val="none" w:sz="0" w:space="0" w:color="auto"/>
            <w:left w:val="none" w:sz="0" w:space="0" w:color="auto"/>
            <w:bottom w:val="none" w:sz="0" w:space="0" w:color="auto"/>
            <w:right w:val="none" w:sz="0" w:space="0" w:color="auto"/>
          </w:divBdr>
        </w:div>
        <w:div w:id="1434134493">
          <w:marLeft w:val="480"/>
          <w:marRight w:val="0"/>
          <w:marTop w:val="0"/>
          <w:marBottom w:val="0"/>
          <w:divBdr>
            <w:top w:val="none" w:sz="0" w:space="0" w:color="auto"/>
            <w:left w:val="none" w:sz="0" w:space="0" w:color="auto"/>
            <w:bottom w:val="none" w:sz="0" w:space="0" w:color="auto"/>
            <w:right w:val="none" w:sz="0" w:space="0" w:color="auto"/>
          </w:divBdr>
        </w:div>
        <w:div w:id="530806905">
          <w:marLeft w:val="480"/>
          <w:marRight w:val="0"/>
          <w:marTop w:val="0"/>
          <w:marBottom w:val="0"/>
          <w:divBdr>
            <w:top w:val="none" w:sz="0" w:space="0" w:color="auto"/>
            <w:left w:val="none" w:sz="0" w:space="0" w:color="auto"/>
            <w:bottom w:val="none" w:sz="0" w:space="0" w:color="auto"/>
            <w:right w:val="none" w:sz="0" w:space="0" w:color="auto"/>
          </w:divBdr>
        </w:div>
        <w:div w:id="2013950725">
          <w:marLeft w:val="480"/>
          <w:marRight w:val="0"/>
          <w:marTop w:val="0"/>
          <w:marBottom w:val="0"/>
          <w:divBdr>
            <w:top w:val="none" w:sz="0" w:space="0" w:color="auto"/>
            <w:left w:val="none" w:sz="0" w:space="0" w:color="auto"/>
            <w:bottom w:val="none" w:sz="0" w:space="0" w:color="auto"/>
            <w:right w:val="none" w:sz="0" w:space="0" w:color="auto"/>
          </w:divBdr>
        </w:div>
        <w:div w:id="248854711">
          <w:marLeft w:val="480"/>
          <w:marRight w:val="0"/>
          <w:marTop w:val="0"/>
          <w:marBottom w:val="0"/>
          <w:divBdr>
            <w:top w:val="none" w:sz="0" w:space="0" w:color="auto"/>
            <w:left w:val="none" w:sz="0" w:space="0" w:color="auto"/>
            <w:bottom w:val="none" w:sz="0" w:space="0" w:color="auto"/>
            <w:right w:val="none" w:sz="0" w:space="0" w:color="auto"/>
          </w:divBdr>
        </w:div>
        <w:div w:id="1779133926">
          <w:marLeft w:val="480"/>
          <w:marRight w:val="0"/>
          <w:marTop w:val="0"/>
          <w:marBottom w:val="0"/>
          <w:divBdr>
            <w:top w:val="none" w:sz="0" w:space="0" w:color="auto"/>
            <w:left w:val="none" w:sz="0" w:space="0" w:color="auto"/>
            <w:bottom w:val="none" w:sz="0" w:space="0" w:color="auto"/>
            <w:right w:val="none" w:sz="0" w:space="0" w:color="auto"/>
          </w:divBdr>
        </w:div>
        <w:div w:id="2129203137">
          <w:marLeft w:val="480"/>
          <w:marRight w:val="0"/>
          <w:marTop w:val="0"/>
          <w:marBottom w:val="0"/>
          <w:divBdr>
            <w:top w:val="none" w:sz="0" w:space="0" w:color="auto"/>
            <w:left w:val="none" w:sz="0" w:space="0" w:color="auto"/>
            <w:bottom w:val="none" w:sz="0" w:space="0" w:color="auto"/>
            <w:right w:val="none" w:sz="0" w:space="0" w:color="auto"/>
          </w:divBdr>
        </w:div>
        <w:div w:id="2115904769">
          <w:marLeft w:val="480"/>
          <w:marRight w:val="0"/>
          <w:marTop w:val="0"/>
          <w:marBottom w:val="0"/>
          <w:divBdr>
            <w:top w:val="none" w:sz="0" w:space="0" w:color="auto"/>
            <w:left w:val="none" w:sz="0" w:space="0" w:color="auto"/>
            <w:bottom w:val="none" w:sz="0" w:space="0" w:color="auto"/>
            <w:right w:val="none" w:sz="0" w:space="0" w:color="auto"/>
          </w:divBdr>
        </w:div>
        <w:div w:id="704449014">
          <w:marLeft w:val="480"/>
          <w:marRight w:val="0"/>
          <w:marTop w:val="0"/>
          <w:marBottom w:val="0"/>
          <w:divBdr>
            <w:top w:val="none" w:sz="0" w:space="0" w:color="auto"/>
            <w:left w:val="none" w:sz="0" w:space="0" w:color="auto"/>
            <w:bottom w:val="none" w:sz="0" w:space="0" w:color="auto"/>
            <w:right w:val="none" w:sz="0" w:space="0" w:color="auto"/>
          </w:divBdr>
        </w:div>
        <w:div w:id="903610842">
          <w:marLeft w:val="480"/>
          <w:marRight w:val="0"/>
          <w:marTop w:val="0"/>
          <w:marBottom w:val="0"/>
          <w:divBdr>
            <w:top w:val="none" w:sz="0" w:space="0" w:color="auto"/>
            <w:left w:val="none" w:sz="0" w:space="0" w:color="auto"/>
            <w:bottom w:val="none" w:sz="0" w:space="0" w:color="auto"/>
            <w:right w:val="none" w:sz="0" w:space="0" w:color="auto"/>
          </w:divBdr>
        </w:div>
        <w:div w:id="2084912699">
          <w:marLeft w:val="480"/>
          <w:marRight w:val="0"/>
          <w:marTop w:val="0"/>
          <w:marBottom w:val="0"/>
          <w:divBdr>
            <w:top w:val="none" w:sz="0" w:space="0" w:color="auto"/>
            <w:left w:val="none" w:sz="0" w:space="0" w:color="auto"/>
            <w:bottom w:val="none" w:sz="0" w:space="0" w:color="auto"/>
            <w:right w:val="none" w:sz="0" w:space="0" w:color="auto"/>
          </w:divBdr>
        </w:div>
        <w:div w:id="786583436">
          <w:marLeft w:val="480"/>
          <w:marRight w:val="0"/>
          <w:marTop w:val="0"/>
          <w:marBottom w:val="0"/>
          <w:divBdr>
            <w:top w:val="none" w:sz="0" w:space="0" w:color="auto"/>
            <w:left w:val="none" w:sz="0" w:space="0" w:color="auto"/>
            <w:bottom w:val="none" w:sz="0" w:space="0" w:color="auto"/>
            <w:right w:val="none" w:sz="0" w:space="0" w:color="auto"/>
          </w:divBdr>
        </w:div>
        <w:div w:id="1454060000">
          <w:marLeft w:val="480"/>
          <w:marRight w:val="0"/>
          <w:marTop w:val="0"/>
          <w:marBottom w:val="0"/>
          <w:divBdr>
            <w:top w:val="none" w:sz="0" w:space="0" w:color="auto"/>
            <w:left w:val="none" w:sz="0" w:space="0" w:color="auto"/>
            <w:bottom w:val="none" w:sz="0" w:space="0" w:color="auto"/>
            <w:right w:val="none" w:sz="0" w:space="0" w:color="auto"/>
          </w:divBdr>
        </w:div>
        <w:div w:id="1626962159">
          <w:marLeft w:val="480"/>
          <w:marRight w:val="0"/>
          <w:marTop w:val="0"/>
          <w:marBottom w:val="0"/>
          <w:divBdr>
            <w:top w:val="none" w:sz="0" w:space="0" w:color="auto"/>
            <w:left w:val="none" w:sz="0" w:space="0" w:color="auto"/>
            <w:bottom w:val="none" w:sz="0" w:space="0" w:color="auto"/>
            <w:right w:val="none" w:sz="0" w:space="0" w:color="auto"/>
          </w:divBdr>
        </w:div>
        <w:div w:id="929972442">
          <w:marLeft w:val="480"/>
          <w:marRight w:val="0"/>
          <w:marTop w:val="0"/>
          <w:marBottom w:val="0"/>
          <w:divBdr>
            <w:top w:val="none" w:sz="0" w:space="0" w:color="auto"/>
            <w:left w:val="none" w:sz="0" w:space="0" w:color="auto"/>
            <w:bottom w:val="none" w:sz="0" w:space="0" w:color="auto"/>
            <w:right w:val="none" w:sz="0" w:space="0" w:color="auto"/>
          </w:divBdr>
        </w:div>
        <w:div w:id="1131634674">
          <w:marLeft w:val="480"/>
          <w:marRight w:val="0"/>
          <w:marTop w:val="0"/>
          <w:marBottom w:val="0"/>
          <w:divBdr>
            <w:top w:val="none" w:sz="0" w:space="0" w:color="auto"/>
            <w:left w:val="none" w:sz="0" w:space="0" w:color="auto"/>
            <w:bottom w:val="none" w:sz="0" w:space="0" w:color="auto"/>
            <w:right w:val="none" w:sz="0" w:space="0" w:color="auto"/>
          </w:divBdr>
        </w:div>
        <w:div w:id="1127236940">
          <w:marLeft w:val="480"/>
          <w:marRight w:val="0"/>
          <w:marTop w:val="0"/>
          <w:marBottom w:val="0"/>
          <w:divBdr>
            <w:top w:val="none" w:sz="0" w:space="0" w:color="auto"/>
            <w:left w:val="none" w:sz="0" w:space="0" w:color="auto"/>
            <w:bottom w:val="none" w:sz="0" w:space="0" w:color="auto"/>
            <w:right w:val="none" w:sz="0" w:space="0" w:color="auto"/>
          </w:divBdr>
        </w:div>
        <w:div w:id="1655059379">
          <w:marLeft w:val="480"/>
          <w:marRight w:val="0"/>
          <w:marTop w:val="0"/>
          <w:marBottom w:val="0"/>
          <w:divBdr>
            <w:top w:val="none" w:sz="0" w:space="0" w:color="auto"/>
            <w:left w:val="none" w:sz="0" w:space="0" w:color="auto"/>
            <w:bottom w:val="none" w:sz="0" w:space="0" w:color="auto"/>
            <w:right w:val="none" w:sz="0" w:space="0" w:color="auto"/>
          </w:divBdr>
        </w:div>
        <w:div w:id="1392927673">
          <w:marLeft w:val="480"/>
          <w:marRight w:val="0"/>
          <w:marTop w:val="0"/>
          <w:marBottom w:val="0"/>
          <w:divBdr>
            <w:top w:val="none" w:sz="0" w:space="0" w:color="auto"/>
            <w:left w:val="none" w:sz="0" w:space="0" w:color="auto"/>
            <w:bottom w:val="none" w:sz="0" w:space="0" w:color="auto"/>
            <w:right w:val="none" w:sz="0" w:space="0" w:color="auto"/>
          </w:divBdr>
        </w:div>
        <w:div w:id="1348632206">
          <w:marLeft w:val="480"/>
          <w:marRight w:val="0"/>
          <w:marTop w:val="0"/>
          <w:marBottom w:val="0"/>
          <w:divBdr>
            <w:top w:val="none" w:sz="0" w:space="0" w:color="auto"/>
            <w:left w:val="none" w:sz="0" w:space="0" w:color="auto"/>
            <w:bottom w:val="none" w:sz="0" w:space="0" w:color="auto"/>
            <w:right w:val="none" w:sz="0" w:space="0" w:color="auto"/>
          </w:divBdr>
        </w:div>
        <w:div w:id="2033024534">
          <w:marLeft w:val="480"/>
          <w:marRight w:val="0"/>
          <w:marTop w:val="0"/>
          <w:marBottom w:val="0"/>
          <w:divBdr>
            <w:top w:val="none" w:sz="0" w:space="0" w:color="auto"/>
            <w:left w:val="none" w:sz="0" w:space="0" w:color="auto"/>
            <w:bottom w:val="none" w:sz="0" w:space="0" w:color="auto"/>
            <w:right w:val="none" w:sz="0" w:space="0" w:color="auto"/>
          </w:divBdr>
        </w:div>
        <w:div w:id="1956789179">
          <w:marLeft w:val="480"/>
          <w:marRight w:val="0"/>
          <w:marTop w:val="0"/>
          <w:marBottom w:val="0"/>
          <w:divBdr>
            <w:top w:val="none" w:sz="0" w:space="0" w:color="auto"/>
            <w:left w:val="none" w:sz="0" w:space="0" w:color="auto"/>
            <w:bottom w:val="none" w:sz="0" w:space="0" w:color="auto"/>
            <w:right w:val="none" w:sz="0" w:space="0" w:color="auto"/>
          </w:divBdr>
        </w:div>
      </w:divsChild>
    </w:div>
    <w:div w:id="215629667">
      <w:bodyDiv w:val="1"/>
      <w:marLeft w:val="0"/>
      <w:marRight w:val="0"/>
      <w:marTop w:val="0"/>
      <w:marBottom w:val="0"/>
      <w:divBdr>
        <w:top w:val="none" w:sz="0" w:space="0" w:color="auto"/>
        <w:left w:val="none" w:sz="0" w:space="0" w:color="auto"/>
        <w:bottom w:val="none" w:sz="0" w:space="0" w:color="auto"/>
        <w:right w:val="none" w:sz="0" w:space="0" w:color="auto"/>
      </w:divBdr>
    </w:div>
    <w:div w:id="223107850">
      <w:bodyDiv w:val="1"/>
      <w:marLeft w:val="0"/>
      <w:marRight w:val="0"/>
      <w:marTop w:val="0"/>
      <w:marBottom w:val="0"/>
      <w:divBdr>
        <w:top w:val="none" w:sz="0" w:space="0" w:color="auto"/>
        <w:left w:val="none" w:sz="0" w:space="0" w:color="auto"/>
        <w:bottom w:val="none" w:sz="0" w:space="0" w:color="auto"/>
        <w:right w:val="none" w:sz="0" w:space="0" w:color="auto"/>
      </w:divBdr>
    </w:div>
    <w:div w:id="223223710">
      <w:bodyDiv w:val="1"/>
      <w:marLeft w:val="0"/>
      <w:marRight w:val="0"/>
      <w:marTop w:val="0"/>
      <w:marBottom w:val="0"/>
      <w:divBdr>
        <w:top w:val="none" w:sz="0" w:space="0" w:color="auto"/>
        <w:left w:val="none" w:sz="0" w:space="0" w:color="auto"/>
        <w:bottom w:val="none" w:sz="0" w:space="0" w:color="auto"/>
        <w:right w:val="none" w:sz="0" w:space="0" w:color="auto"/>
      </w:divBdr>
    </w:div>
    <w:div w:id="226769265">
      <w:bodyDiv w:val="1"/>
      <w:marLeft w:val="0"/>
      <w:marRight w:val="0"/>
      <w:marTop w:val="0"/>
      <w:marBottom w:val="0"/>
      <w:divBdr>
        <w:top w:val="none" w:sz="0" w:space="0" w:color="auto"/>
        <w:left w:val="none" w:sz="0" w:space="0" w:color="auto"/>
        <w:bottom w:val="none" w:sz="0" w:space="0" w:color="auto"/>
        <w:right w:val="none" w:sz="0" w:space="0" w:color="auto"/>
      </w:divBdr>
    </w:div>
    <w:div w:id="227618493">
      <w:bodyDiv w:val="1"/>
      <w:marLeft w:val="0"/>
      <w:marRight w:val="0"/>
      <w:marTop w:val="0"/>
      <w:marBottom w:val="0"/>
      <w:divBdr>
        <w:top w:val="none" w:sz="0" w:space="0" w:color="auto"/>
        <w:left w:val="none" w:sz="0" w:space="0" w:color="auto"/>
        <w:bottom w:val="none" w:sz="0" w:space="0" w:color="auto"/>
        <w:right w:val="none" w:sz="0" w:space="0" w:color="auto"/>
      </w:divBdr>
    </w:div>
    <w:div w:id="233052446">
      <w:bodyDiv w:val="1"/>
      <w:marLeft w:val="0"/>
      <w:marRight w:val="0"/>
      <w:marTop w:val="0"/>
      <w:marBottom w:val="0"/>
      <w:divBdr>
        <w:top w:val="none" w:sz="0" w:space="0" w:color="auto"/>
        <w:left w:val="none" w:sz="0" w:space="0" w:color="auto"/>
        <w:bottom w:val="none" w:sz="0" w:space="0" w:color="auto"/>
        <w:right w:val="none" w:sz="0" w:space="0" w:color="auto"/>
      </w:divBdr>
    </w:div>
    <w:div w:id="234585652">
      <w:bodyDiv w:val="1"/>
      <w:marLeft w:val="0"/>
      <w:marRight w:val="0"/>
      <w:marTop w:val="0"/>
      <w:marBottom w:val="0"/>
      <w:divBdr>
        <w:top w:val="none" w:sz="0" w:space="0" w:color="auto"/>
        <w:left w:val="none" w:sz="0" w:space="0" w:color="auto"/>
        <w:bottom w:val="none" w:sz="0" w:space="0" w:color="auto"/>
        <w:right w:val="none" w:sz="0" w:space="0" w:color="auto"/>
      </w:divBdr>
    </w:div>
    <w:div w:id="235287851">
      <w:bodyDiv w:val="1"/>
      <w:marLeft w:val="0"/>
      <w:marRight w:val="0"/>
      <w:marTop w:val="0"/>
      <w:marBottom w:val="0"/>
      <w:divBdr>
        <w:top w:val="none" w:sz="0" w:space="0" w:color="auto"/>
        <w:left w:val="none" w:sz="0" w:space="0" w:color="auto"/>
        <w:bottom w:val="none" w:sz="0" w:space="0" w:color="auto"/>
        <w:right w:val="none" w:sz="0" w:space="0" w:color="auto"/>
      </w:divBdr>
    </w:div>
    <w:div w:id="236281629">
      <w:bodyDiv w:val="1"/>
      <w:marLeft w:val="0"/>
      <w:marRight w:val="0"/>
      <w:marTop w:val="0"/>
      <w:marBottom w:val="0"/>
      <w:divBdr>
        <w:top w:val="none" w:sz="0" w:space="0" w:color="auto"/>
        <w:left w:val="none" w:sz="0" w:space="0" w:color="auto"/>
        <w:bottom w:val="none" w:sz="0" w:space="0" w:color="auto"/>
        <w:right w:val="none" w:sz="0" w:space="0" w:color="auto"/>
      </w:divBdr>
      <w:divsChild>
        <w:div w:id="1259830414">
          <w:marLeft w:val="480"/>
          <w:marRight w:val="0"/>
          <w:marTop w:val="0"/>
          <w:marBottom w:val="0"/>
          <w:divBdr>
            <w:top w:val="none" w:sz="0" w:space="0" w:color="auto"/>
            <w:left w:val="none" w:sz="0" w:space="0" w:color="auto"/>
            <w:bottom w:val="none" w:sz="0" w:space="0" w:color="auto"/>
            <w:right w:val="none" w:sz="0" w:space="0" w:color="auto"/>
          </w:divBdr>
        </w:div>
        <w:div w:id="1826385982">
          <w:marLeft w:val="480"/>
          <w:marRight w:val="0"/>
          <w:marTop w:val="0"/>
          <w:marBottom w:val="0"/>
          <w:divBdr>
            <w:top w:val="none" w:sz="0" w:space="0" w:color="auto"/>
            <w:left w:val="none" w:sz="0" w:space="0" w:color="auto"/>
            <w:bottom w:val="none" w:sz="0" w:space="0" w:color="auto"/>
            <w:right w:val="none" w:sz="0" w:space="0" w:color="auto"/>
          </w:divBdr>
        </w:div>
        <w:div w:id="2010980108">
          <w:marLeft w:val="480"/>
          <w:marRight w:val="0"/>
          <w:marTop w:val="0"/>
          <w:marBottom w:val="0"/>
          <w:divBdr>
            <w:top w:val="none" w:sz="0" w:space="0" w:color="auto"/>
            <w:left w:val="none" w:sz="0" w:space="0" w:color="auto"/>
            <w:bottom w:val="none" w:sz="0" w:space="0" w:color="auto"/>
            <w:right w:val="none" w:sz="0" w:space="0" w:color="auto"/>
          </w:divBdr>
        </w:div>
        <w:div w:id="1124034752">
          <w:marLeft w:val="480"/>
          <w:marRight w:val="0"/>
          <w:marTop w:val="0"/>
          <w:marBottom w:val="0"/>
          <w:divBdr>
            <w:top w:val="none" w:sz="0" w:space="0" w:color="auto"/>
            <w:left w:val="none" w:sz="0" w:space="0" w:color="auto"/>
            <w:bottom w:val="none" w:sz="0" w:space="0" w:color="auto"/>
            <w:right w:val="none" w:sz="0" w:space="0" w:color="auto"/>
          </w:divBdr>
        </w:div>
        <w:div w:id="1976375645">
          <w:marLeft w:val="480"/>
          <w:marRight w:val="0"/>
          <w:marTop w:val="0"/>
          <w:marBottom w:val="0"/>
          <w:divBdr>
            <w:top w:val="none" w:sz="0" w:space="0" w:color="auto"/>
            <w:left w:val="none" w:sz="0" w:space="0" w:color="auto"/>
            <w:bottom w:val="none" w:sz="0" w:space="0" w:color="auto"/>
            <w:right w:val="none" w:sz="0" w:space="0" w:color="auto"/>
          </w:divBdr>
        </w:div>
        <w:div w:id="1571305657">
          <w:marLeft w:val="480"/>
          <w:marRight w:val="0"/>
          <w:marTop w:val="0"/>
          <w:marBottom w:val="0"/>
          <w:divBdr>
            <w:top w:val="none" w:sz="0" w:space="0" w:color="auto"/>
            <w:left w:val="none" w:sz="0" w:space="0" w:color="auto"/>
            <w:bottom w:val="none" w:sz="0" w:space="0" w:color="auto"/>
            <w:right w:val="none" w:sz="0" w:space="0" w:color="auto"/>
          </w:divBdr>
        </w:div>
      </w:divsChild>
    </w:div>
    <w:div w:id="241068804">
      <w:bodyDiv w:val="1"/>
      <w:marLeft w:val="0"/>
      <w:marRight w:val="0"/>
      <w:marTop w:val="0"/>
      <w:marBottom w:val="0"/>
      <w:divBdr>
        <w:top w:val="none" w:sz="0" w:space="0" w:color="auto"/>
        <w:left w:val="none" w:sz="0" w:space="0" w:color="auto"/>
        <w:bottom w:val="none" w:sz="0" w:space="0" w:color="auto"/>
        <w:right w:val="none" w:sz="0" w:space="0" w:color="auto"/>
      </w:divBdr>
      <w:divsChild>
        <w:div w:id="420373716">
          <w:marLeft w:val="480"/>
          <w:marRight w:val="0"/>
          <w:marTop w:val="0"/>
          <w:marBottom w:val="0"/>
          <w:divBdr>
            <w:top w:val="none" w:sz="0" w:space="0" w:color="auto"/>
            <w:left w:val="none" w:sz="0" w:space="0" w:color="auto"/>
            <w:bottom w:val="none" w:sz="0" w:space="0" w:color="auto"/>
            <w:right w:val="none" w:sz="0" w:space="0" w:color="auto"/>
          </w:divBdr>
        </w:div>
        <w:div w:id="1973173462">
          <w:marLeft w:val="480"/>
          <w:marRight w:val="0"/>
          <w:marTop w:val="0"/>
          <w:marBottom w:val="0"/>
          <w:divBdr>
            <w:top w:val="none" w:sz="0" w:space="0" w:color="auto"/>
            <w:left w:val="none" w:sz="0" w:space="0" w:color="auto"/>
            <w:bottom w:val="none" w:sz="0" w:space="0" w:color="auto"/>
            <w:right w:val="none" w:sz="0" w:space="0" w:color="auto"/>
          </w:divBdr>
        </w:div>
        <w:div w:id="1495217672">
          <w:marLeft w:val="480"/>
          <w:marRight w:val="0"/>
          <w:marTop w:val="0"/>
          <w:marBottom w:val="0"/>
          <w:divBdr>
            <w:top w:val="none" w:sz="0" w:space="0" w:color="auto"/>
            <w:left w:val="none" w:sz="0" w:space="0" w:color="auto"/>
            <w:bottom w:val="none" w:sz="0" w:space="0" w:color="auto"/>
            <w:right w:val="none" w:sz="0" w:space="0" w:color="auto"/>
          </w:divBdr>
        </w:div>
        <w:div w:id="1130439691">
          <w:marLeft w:val="480"/>
          <w:marRight w:val="0"/>
          <w:marTop w:val="0"/>
          <w:marBottom w:val="0"/>
          <w:divBdr>
            <w:top w:val="none" w:sz="0" w:space="0" w:color="auto"/>
            <w:left w:val="none" w:sz="0" w:space="0" w:color="auto"/>
            <w:bottom w:val="none" w:sz="0" w:space="0" w:color="auto"/>
            <w:right w:val="none" w:sz="0" w:space="0" w:color="auto"/>
          </w:divBdr>
        </w:div>
        <w:div w:id="1793815747">
          <w:marLeft w:val="480"/>
          <w:marRight w:val="0"/>
          <w:marTop w:val="0"/>
          <w:marBottom w:val="0"/>
          <w:divBdr>
            <w:top w:val="none" w:sz="0" w:space="0" w:color="auto"/>
            <w:left w:val="none" w:sz="0" w:space="0" w:color="auto"/>
            <w:bottom w:val="none" w:sz="0" w:space="0" w:color="auto"/>
            <w:right w:val="none" w:sz="0" w:space="0" w:color="auto"/>
          </w:divBdr>
        </w:div>
        <w:div w:id="1377395107">
          <w:marLeft w:val="480"/>
          <w:marRight w:val="0"/>
          <w:marTop w:val="0"/>
          <w:marBottom w:val="0"/>
          <w:divBdr>
            <w:top w:val="none" w:sz="0" w:space="0" w:color="auto"/>
            <w:left w:val="none" w:sz="0" w:space="0" w:color="auto"/>
            <w:bottom w:val="none" w:sz="0" w:space="0" w:color="auto"/>
            <w:right w:val="none" w:sz="0" w:space="0" w:color="auto"/>
          </w:divBdr>
        </w:div>
        <w:div w:id="1674138589">
          <w:marLeft w:val="480"/>
          <w:marRight w:val="0"/>
          <w:marTop w:val="0"/>
          <w:marBottom w:val="0"/>
          <w:divBdr>
            <w:top w:val="none" w:sz="0" w:space="0" w:color="auto"/>
            <w:left w:val="none" w:sz="0" w:space="0" w:color="auto"/>
            <w:bottom w:val="none" w:sz="0" w:space="0" w:color="auto"/>
            <w:right w:val="none" w:sz="0" w:space="0" w:color="auto"/>
          </w:divBdr>
        </w:div>
        <w:div w:id="238904921">
          <w:marLeft w:val="480"/>
          <w:marRight w:val="0"/>
          <w:marTop w:val="0"/>
          <w:marBottom w:val="0"/>
          <w:divBdr>
            <w:top w:val="none" w:sz="0" w:space="0" w:color="auto"/>
            <w:left w:val="none" w:sz="0" w:space="0" w:color="auto"/>
            <w:bottom w:val="none" w:sz="0" w:space="0" w:color="auto"/>
            <w:right w:val="none" w:sz="0" w:space="0" w:color="auto"/>
          </w:divBdr>
        </w:div>
        <w:div w:id="1864437819">
          <w:marLeft w:val="480"/>
          <w:marRight w:val="0"/>
          <w:marTop w:val="0"/>
          <w:marBottom w:val="0"/>
          <w:divBdr>
            <w:top w:val="none" w:sz="0" w:space="0" w:color="auto"/>
            <w:left w:val="none" w:sz="0" w:space="0" w:color="auto"/>
            <w:bottom w:val="none" w:sz="0" w:space="0" w:color="auto"/>
            <w:right w:val="none" w:sz="0" w:space="0" w:color="auto"/>
          </w:divBdr>
        </w:div>
        <w:div w:id="1051926482">
          <w:marLeft w:val="480"/>
          <w:marRight w:val="0"/>
          <w:marTop w:val="0"/>
          <w:marBottom w:val="0"/>
          <w:divBdr>
            <w:top w:val="none" w:sz="0" w:space="0" w:color="auto"/>
            <w:left w:val="none" w:sz="0" w:space="0" w:color="auto"/>
            <w:bottom w:val="none" w:sz="0" w:space="0" w:color="auto"/>
            <w:right w:val="none" w:sz="0" w:space="0" w:color="auto"/>
          </w:divBdr>
        </w:div>
        <w:div w:id="987172990">
          <w:marLeft w:val="480"/>
          <w:marRight w:val="0"/>
          <w:marTop w:val="0"/>
          <w:marBottom w:val="0"/>
          <w:divBdr>
            <w:top w:val="none" w:sz="0" w:space="0" w:color="auto"/>
            <w:left w:val="none" w:sz="0" w:space="0" w:color="auto"/>
            <w:bottom w:val="none" w:sz="0" w:space="0" w:color="auto"/>
            <w:right w:val="none" w:sz="0" w:space="0" w:color="auto"/>
          </w:divBdr>
        </w:div>
        <w:div w:id="211885094">
          <w:marLeft w:val="480"/>
          <w:marRight w:val="0"/>
          <w:marTop w:val="0"/>
          <w:marBottom w:val="0"/>
          <w:divBdr>
            <w:top w:val="none" w:sz="0" w:space="0" w:color="auto"/>
            <w:left w:val="none" w:sz="0" w:space="0" w:color="auto"/>
            <w:bottom w:val="none" w:sz="0" w:space="0" w:color="auto"/>
            <w:right w:val="none" w:sz="0" w:space="0" w:color="auto"/>
          </w:divBdr>
        </w:div>
        <w:div w:id="1117794513">
          <w:marLeft w:val="480"/>
          <w:marRight w:val="0"/>
          <w:marTop w:val="0"/>
          <w:marBottom w:val="0"/>
          <w:divBdr>
            <w:top w:val="none" w:sz="0" w:space="0" w:color="auto"/>
            <w:left w:val="none" w:sz="0" w:space="0" w:color="auto"/>
            <w:bottom w:val="none" w:sz="0" w:space="0" w:color="auto"/>
            <w:right w:val="none" w:sz="0" w:space="0" w:color="auto"/>
          </w:divBdr>
        </w:div>
        <w:div w:id="1655065350">
          <w:marLeft w:val="480"/>
          <w:marRight w:val="0"/>
          <w:marTop w:val="0"/>
          <w:marBottom w:val="0"/>
          <w:divBdr>
            <w:top w:val="none" w:sz="0" w:space="0" w:color="auto"/>
            <w:left w:val="none" w:sz="0" w:space="0" w:color="auto"/>
            <w:bottom w:val="none" w:sz="0" w:space="0" w:color="auto"/>
            <w:right w:val="none" w:sz="0" w:space="0" w:color="auto"/>
          </w:divBdr>
        </w:div>
        <w:div w:id="983849336">
          <w:marLeft w:val="480"/>
          <w:marRight w:val="0"/>
          <w:marTop w:val="0"/>
          <w:marBottom w:val="0"/>
          <w:divBdr>
            <w:top w:val="none" w:sz="0" w:space="0" w:color="auto"/>
            <w:left w:val="none" w:sz="0" w:space="0" w:color="auto"/>
            <w:bottom w:val="none" w:sz="0" w:space="0" w:color="auto"/>
            <w:right w:val="none" w:sz="0" w:space="0" w:color="auto"/>
          </w:divBdr>
        </w:div>
        <w:div w:id="1364089068">
          <w:marLeft w:val="480"/>
          <w:marRight w:val="0"/>
          <w:marTop w:val="0"/>
          <w:marBottom w:val="0"/>
          <w:divBdr>
            <w:top w:val="none" w:sz="0" w:space="0" w:color="auto"/>
            <w:left w:val="none" w:sz="0" w:space="0" w:color="auto"/>
            <w:bottom w:val="none" w:sz="0" w:space="0" w:color="auto"/>
            <w:right w:val="none" w:sz="0" w:space="0" w:color="auto"/>
          </w:divBdr>
        </w:div>
        <w:div w:id="1666398884">
          <w:marLeft w:val="480"/>
          <w:marRight w:val="0"/>
          <w:marTop w:val="0"/>
          <w:marBottom w:val="0"/>
          <w:divBdr>
            <w:top w:val="none" w:sz="0" w:space="0" w:color="auto"/>
            <w:left w:val="none" w:sz="0" w:space="0" w:color="auto"/>
            <w:bottom w:val="none" w:sz="0" w:space="0" w:color="auto"/>
            <w:right w:val="none" w:sz="0" w:space="0" w:color="auto"/>
          </w:divBdr>
        </w:div>
        <w:div w:id="2070226085">
          <w:marLeft w:val="480"/>
          <w:marRight w:val="0"/>
          <w:marTop w:val="0"/>
          <w:marBottom w:val="0"/>
          <w:divBdr>
            <w:top w:val="none" w:sz="0" w:space="0" w:color="auto"/>
            <w:left w:val="none" w:sz="0" w:space="0" w:color="auto"/>
            <w:bottom w:val="none" w:sz="0" w:space="0" w:color="auto"/>
            <w:right w:val="none" w:sz="0" w:space="0" w:color="auto"/>
          </w:divBdr>
        </w:div>
        <w:div w:id="1005205739">
          <w:marLeft w:val="480"/>
          <w:marRight w:val="0"/>
          <w:marTop w:val="0"/>
          <w:marBottom w:val="0"/>
          <w:divBdr>
            <w:top w:val="none" w:sz="0" w:space="0" w:color="auto"/>
            <w:left w:val="none" w:sz="0" w:space="0" w:color="auto"/>
            <w:bottom w:val="none" w:sz="0" w:space="0" w:color="auto"/>
            <w:right w:val="none" w:sz="0" w:space="0" w:color="auto"/>
          </w:divBdr>
        </w:div>
        <w:div w:id="1964531359">
          <w:marLeft w:val="480"/>
          <w:marRight w:val="0"/>
          <w:marTop w:val="0"/>
          <w:marBottom w:val="0"/>
          <w:divBdr>
            <w:top w:val="none" w:sz="0" w:space="0" w:color="auto"/>
            <w:left w:val="none" w:sz="0" w:space="0" w:color="auto"/>
            <w:bottom w:val="none" w:sz="0" w:space="0" w:color="auto"/>
            <w:right w:val="none" w:sz="0" w:space="0" w:color="auto"/>
          </w:divBdr>
        </w:div>
        <w:div w:id="1093089584">
          <w:marLeft w:val="480"/>
          <w:marRight w:val="0"/>
          <w:marTop w:val="0"/>
          <w:marBottom w:val="0"/>
          <w:divBdr>
            <w:top w:val="none" w:sz="0" w:space="0" w:color="auto"/>
            <w:left w:val="none" w:sz="0" w:space="0" w:color="auto"/>
            <w:bottom w:val="none" w:sz="0" w:space="0" w:color="auto"/>
            <w:right w:val="none" w:sz="0" w:space="0" w:color="auto"/>
          </w:divBdr>
        </w:div>
        <w:div w:id="848448866">
          <w:marLeft w:val="480"/>
          <w:marRight w:val="0"/>
          <w:marTop w:val="0"/>
          <w:marBottom w:val="0"/>
          <w:divBdr>
            <w:top w:val="none" w:sz="0" w:space="0" w:color="auto"/>
            <w:left w:val="none" w:sz="0" w:space="0" w:color="auto"/>
            <w:bottom w:val="none" w:sz="0" w:space="0" w:color="auto"/>
            <w:right w:val="none" w:sz="0" w:space="0" w:color="auto"/>
          </w:divBdr>
        </w:div>
        <w:div w:id="1697998957">
          <w:marLeft w:val="480"/>
          <w:marRight w:val="0"/>
          <w:marTop w:val="0"/>
          <w:marBottom w:val="0"/>
          <w:divBdr>
            <w:top w:val="none" w:sz="0" w:space="0" w:color="auto"/>
            <w:left w:val="none" w:sz="0" w:space="0" w:color="auto"/>
            <w:bottom w:val="none" w:sz="0" w:space="0" w:color="auto"/>
            <w:right w:val="none" w:sz="0" w:space="0" w:color="auto"/>
          </w:divBdr>
        </w:div>
        <w:div w:id="156658445">
          <w:marLeft w:val="480"/>
          <w:marRight w:val="0"/>
          <w:marTop w:val="0"/>
          <w:marBottom w:val="0"/>
          <w:divBdr>
            <w:top w:val="none" w:sz="0" w:space="0" w:color="auto"/>
            <w:left w:val="none" w:sz="0" w:space="0" w:color="auto"/>
            <w:bottom w:val="none" w:sz="0" w:space="0" w:color="auto"/>
            <w:right w:val="none" w:sz="0" w:space="0" w:color="auto"/>
          </w:divBdr>
        </w:div>
        <w:div w:id="471678140">
          <w:marLeft w:val="480"/>
          <w:marRight w:val="0"/>
          <w:marTop w:val="0"/>
          <w:marBottom w:val="0"/>
          <w:divBdr>
            <w:top w:val="none" w:sz="0" w:space="0" w:color="auto"/>
            <w:left w:val="none" w:sz="0" w:space="0" w:color="auto"/>
            <w:bottom w:val="none" w:sz="0" w:space="0" w:color="auto"/>
            <w:right w:val="none" w:sz="0" w:space="0" w:color="auto"/>
          </w:divBdr>
        </w:div>
        <w:div w:id="435373373">
          <w:marLeft w:val="480"/>
          <w:marRight w:val="0"/>
          <w:marTop w:val="0"/>
          <w:marBottom w:val="0"/>
          <w:divBdr>
            <w:top w:val="none" w:sz="0" w:space="0" w:color="auto"/>
            <w:left w:val="none" w:sz="0" w:space="0" w:color="auto"/>
            <w:bottom w:val="none" w:sz="0" w:space="0" w:color="auto"/>
            <w:right w:val="none" w:sz="0" w:space="0" w:color="auto"/>
          </w:divBdr>
        </w:div>
        <w:div w:id="1588079558">
          <w:marLeft w:val="480"/>
          <w:marRight w:val="0"/>
          <w:marTop w:val="0"/>
          <w:marBottom w:val="0"/>
          <w:divBdr>
            <w:top w:val="none" w:sz="0" w:space="0" w:color="auto"/>
            <w:left w:val="none" w:sz="0" w:space="0" w:color="auto"/>
            <w:bottom w:val="none" w:sz="0" w:space="0" w:color="auto"/>
            <w:right w:val="none" w:sz="0" w:space="0" w:color="auto"/>
          </w:divBdr>
        </w:div>
        <w:div w:id="2025277109">
          <w:marLeft w:val="480"/>
          <w:marRight w:val="0"/>
          <w:marTop w:val="0"/>
          <w:marBottom w:val="0"/>
          <w:divBdr>
            <w:top w:val="none" w:sz="0" w:space="0" w:color="auto"/>
            <w:left w:val="none" w:sz="0" w:space="0" w:color="auto"/>
            <w:bottom w:val="none" w:sz="0" w:space="0" w:color="auto"/>
            <w:right w:val="none" w:sz="0" w:space="0" w:color="auto"/>
          </w:divBdr>
        </w:div>
        <w:div w:id="1281305406">
          <w:marLeft w:val="480"/>
          <w:marRight w:val="0"/>
          <w:marTop w:val="0"/>
          <w:marBottom w:val="0"/>
          <w:divBdr>
            <w:top w:val="none" w:sz="0" w:space="0" w:color="auto"/>
            <w:left w:val="none" w:sz="0" w:space="0" w:color="auto"/>
            <w:bottom w:val="none" w:sz="0" w:space="0" w:color="auto"/>
            <w:right w:val="none" w:sz="0" w:space="0" w:color="auto"/>
          </w:divBdr>
        </w:div>
        <w:div w:id="94525561">
          <w:marLeft w:val="480"/>
          <w:marRight w:val="0"/>
          <w:marTop w:val="0"/>
          <w:marBottom w:val="0"/>
          <w:divBdr>
            <w:top w:val="none" w:sz="0" w:space="0" w:color="auto"/>
            <w:left w:val="none" w:sz="0" w:space="0" w:color="auto"/>
            <w:bottom w:val="none" w:sz="0" w:space="0" w:color="auto"/>
            <w:right w:val="none" w:sz="0" w:space="0" w:color="auto"/>
          </w:divBdr>
        </w:div>
        <w:div w:id="1854873752">
          <w:marLeft w:val="480"/>
          <w:marRight w:val="0"/>
          <w:marTop w:val="0"/>
          <w:marBottom w:val="0"/>
          <w:divBdr>
            <w:top w:val="none" w:sz="0" w:space="0" w:color="auto"/>
            <w:left w:val="none" w:sz="0" w:space="0" w:color="auto"/>
            <w:bottom w:val="none" w:sz="0" w:space="0" w:color="auto"/>
            <w:right w:val="none" w:sz="0" w:space="0" w:color="auto"/>
          </w:divBdr>
        </w:div>
        <w:div w:id="1861773174">
          <w:marLeft w:val="480"/>
          <w:marRight w:val="0"/>
          <w:marTop w:val="0"/>
          <w:marBottom w:val="0"/>
          <w:divBdr>
            <w:top w:val="none" w:sz="0" w:space="0" w:color="auto"/>
            <w:left w:val="none" w:sz="0" w:space="0" w:color="auto"/>
            <w:bottom w:val="none" w:sz="0" w:space="0" w:color="auto"/>
            <w:right w:val="none" w:sz="0" w:space="0" w:color="auto"/>
          </w:divBdr>
        </w:div>
        <w:div w:id="1196692340">
          <w:marLeft w:val="480"/>
          <w:marRight w:val="0"/>
          <w:marTop w:val="0"/>
          <w:marBottom w:val="0"/>
          <w:divBdr>
            <w:top w:val="none" w:sz="0" w:space="0" w:color="auto"/>
            <w:left w:val="none" w:sz="0" w:space="0" w:color="auto"/>
            <w:bottom w:val="none" w:sz="0" w:space="0" w:color="auto"/>
            <w:right w:val="none" w:sz="0" w:space="0" w:color="auto"/>
          </w:divBdr>
        </w:div>
        <w:div w:id="1940478030">
          <w:marLeft w:val="480"/>
          <w:marRight w:val="0"/>
          <w:marTop w:val="0"/>
          <w:marBottom w:val="0"/>
          <w:divBdr>
            <w:top w:val="none" w:sz="0" w:space="0" w:color="auto"/>
            <w:left w:val="none" w:sz="0" w:space="0" w:color="auto"/>
            <w:bottom w:val="none" w:sz="0" w:space="0" w:color="auto"/>
            <w:right w:val="none" w:sz="0" w:space="0" w:color="auto"/>
          </w:divBdr>
        </w:div>
      </w:divsChild>
    </w:div>
    <w:div w:id="242571551">
      <w:bodyDiv w:val="1"/>
      <w:marLeft w:val="0"/>
      <w:marRight w:val="0"/>
      <w:marTop w:val="0"/>
      <w:marBottom w:val="0"/>
      <w:divBdr>
        <w:top w:val="none" w:sz="0" w:space="0" w:color="auto"/>
        <w:left w:val="none" w:sz="0" w:space="0" w:color="auto"/>
        <w:bottom w:val="none" w:sz="0" w:space="0" w:color="auto"/>
        <w:right w:val="none" w:sz="0" w:space="0" w:color="auto"/>
      </w:divBdr>
    </w:div>
    <w:div w:id="250312494">
      <w:bodyDiv w:val="1"/>
      <w:marLeft w:val="0"/>
      <w:marRight w:val="0"/>
      <w:marTop w:val="0"/>
      <w:marBottom w:val="0"/>
      <w:divBdr>
        <w:top w:val="none" w:sz="0" w:space="0" w:color="auto"/>
        <w:left w:val="none" w:sz="0" w:space="0" w:color="auto"/>
        <w:bottom w:val="none" w:sz="0" w:space="0" w:color="auto"/>
        <w:right w:val="none" w:sz="0" w:space="0" w:color="auto"/>
      </w:divBdr>
    </w:div>
    <w:div w:id="253904982">
      <w:bodyDiv w:val="1"/>
      <w:marLeft w:val="0"/>
      <w:marRight w:val="0"/>
      <w:marTop w:val="0"/>
      <w:marBottom w:val="0"/>
      <w:divBdr>
        <w:top w:val="none" w:sz="0" w:space="0" w:color="auto"/>
        <w:left w:val="none" w:sz="0" w:space="0" w:color="auto"/>
        <w:bottom w:val="none" w:sz="0" w:space="0" w:color="auto"/>
        <w:right w:val="none" w:sz="0" w:space="0" w:color="auto"/>
      </w:divBdr>
    </w:div>
    <w:div w:id="253973192">
      <w:bodyDiv w:val="1"/>
      <w:marLeft w:val="0"/>
      <w:marRight w:val="0"/>
      <w:marTop w:val="0"/>
      <w:marBottom w:val="0"/>
      <w:divBdr>
        <w:top w:val="none" w:sz="0" w:space="0" w:color="auto"/>
        <w:left w:val="none" w:sz="0" w:space="0" w:color="auto"/>
        <w:bottom w:val="none" w:sz="0" w:space="0" w:color="auto"/>
        <w:right w:val="none" w:sz="0" w:space="0" w:color="auto"/>
      </w:divBdr>
    </w:div>
    <w:div w:id="263615708">
      <w:bodyDiv w:val="1"/>
      <w:marLeft w:val="0"/>
      <w:marRight w:val="0"/>
      <w:marTop w:val="0"/>
      <w:marBottom w:val="0"/>
      <w:divBdr>
        <w:top w:val="none" w:sz="0" w:space="0" w:color="auto"/>
        <w:left w:val="none" w:sz="0" w:space="0" w:color="auto"/>
        <w:bottom w:val="none" w:sz="0" w:space="0" w:color="auto"/>
        <w:right w:val="none" w:sz="0" w:space="0" w:color="auto"/>
      </w:divBdr>
    </w:div>
    <w:div w:id="264533701">
      <w:bodyDiv w:val="1"/>
      <w:marLeft w:val="0"/>
      <w:marRight w:val="0"/>
      <w:marTop w:val="0"/>
      <w:marBottom w:val="0"/>
      <w:divBdr>
        <w:top w:val="none" w:sz="0" w:space="0" w:color="auto"/>
        <w:left w:val="none" w:sz="0" w:space="0" w:color="auto"/>
        <w:bottom w:val="none" w:sz="0" w:space="0" w:color="auto"/>
        <w:right w:val="none" w:sz="0" w:space="0" w:color="auto"/>
      </w:divBdr>
    </w:div>
    <w:div w:id="265624057">
      <w:bodyDiv w:val="1"/>
      <w:marLeft w:val="0"/>
      <w:marRight w:val="0"/>
      <w:marTop w:val="0"/>
      <w:marBottom w:val="0"/>
      <w:divBdr>
        <w:top w:val="none" w:sz="0" w:space="0" w:color="auto"/>
        <w:left w:val="none" w:sz="0" w:space="0" w:color="auto"/>
        <w:bottom w:val="none" w:sz="0" w:space="0" w:color="auto"/>
        <w:right w:val="none" w:sz="0" w:space="0" w:color="auto"/>
      </w:divBdr>
    </w:div>
    <w:div w:id="271597182">
      <w:bodyDiv w:val="1"/>
      <w:marLeft w:val="0"/>
      <w:marRight w:val="0"/>
      <w:marTop w:val="0"/>
      <w:marBottom w:val="0"/>
      <w:divBdr>
        <w:top w:val="none" w:sz="0" w:space="0" w:color="auto"/>
        <w:left w:val="none" w:sz="0" w:space="0" w:color="auto"/>
        <w:bottom w:val="none" w:sz="0" w:space="0" w:color="auto"/>
        <w:right w:val="none" w:sz="0" w:space="0" w:color="auto"/>
      </w:divBdr>
      <w:divsChild>
        <w:div w:id="786972081">
          <w:marLeft w:val="480"/>
          <w:marRight w:val="0"/>
          <w:marTop w:val="0"/>
          <w:marBottom w:val="0"/>
          <w:divBdr>
            <w:top w:val="none" w:sz="0" w:space="0" w:color="auto"/>
            <w:left w:val="none" w:sz="0" w:space="0" w:color="auto"/>
            <w:bottom w:val="none" w:sz="0" w:space="0" w:color="auto"/>
            <w:right w:val="none" w:sz="0" w:space="0" w:color="auto"/>
          </w:divBdr>
        </w:div>
        <w:div w:id="902446614">
          <w:marLeft w:val="480"/>
          <w:marRight w:val="0"/>
          <w:marTop w:val="0"/>
          <w:marBottom w:val="0"/>
          <w:divBdr>
            <w:top w:val="none" w:sz="0" w:space="0" w:color="auto"/>
            <w:left w:val="none" w:sz="0" w:space="0" w:color="auto"/>
            <w:bottom w:val="none" w:sz="0" w:space="0" w:color="auto"/>
            <w:right w:val="none" w:sz="0" w:space="0" w:color="auto"/>
          </w:divBdr>
        </w:div>
        <w:div w:id="183444000">
          <w:marLeft w:val="480"/>
          <w:marRight w:val="0"/>
          <w:marTop w:val="0"/>
          <w:marBottom w:val="0"/>
          <w:divBdr>
            <w:top w:val="none" w:sz="0" w:space="0" w:color="auto"/>
            <w:left w:val="none" w:sz="0" w:space="0" w:color="auto"/>
            <w:bottom w:val="none" w:sz="0" w:space="0" w:color="auto"/>
            <w:right w:val="none" w:sz="0" w:space="0" w:color="auto"/>
          </w:divBdr>
        </w:div>
        <w:div w:id="1058354926">
          <w:marLeft w:val="480"/>
          <w:marRight w:val="0"/>
          <w:marTop w:val="0"/>
          <w:marBottom w:val="0"/>
          <w:divBdr>
            <w:top w:val="none" w:sz="0" w:space="0" w:color="auto"/>
            <w:left w:val="none" w:sz="0" w:space="0" w:color="auto"/>
            <w:bottom w:val="none" w:sz="0" w:space="0" w:color="auto"/>
            <w:right w:val="none" w:sz="0" w:space="0" w:color="auto"/>
          </w:divBdr>
        </w:div>
        <w:div w:id="734084407">
          <w:marLeft w:val="480"/>
          <w:marRight w:val="0"/>
          <w:marTop w:val="0"/>
          <w:marBottom w:val="0"/>
          <w:divBdr>
            <w:top w:val="none" w:sz="0" w:space="0" w:color="auto"/>
            <w:left w:val="none" w:sz="0" w:space="0" w:color="auto"/>
            <w:bottom w:val="none" w:sz="0" w:space="0" w:color="auto"/>
            <w:right w:val="none" w:sz="0" w:space="0" w:color="auto"/>
          </w:divBdr>
        </w:div>
        <w:div w:id="447623945">
          <w:marLeft w:val="480"/>
          <w:marRight w:val="0"/>
          <w:marTop w:val="0"/>
          <w:marBottom w:val="0"/>
          <w:divBdr>
            <w:top w:val="none" w:sz="0" w:space="0" w:color="auto"/>
            <w:left w:val="none" w:sz="0" w:space="0" w:color="auto"/>
            <w:bottom w:val="none" w:sz="0" w:space="0" w:color="auto"/>
            <w:right w:val="none" w:sz="0" w:space="0" w:color="auto"/>
          </w:divBdr>
        </w:div>
        <w:div w:id="1113135364">
          <w:marLeft w:val="480"/>
          <w:marRight w:val="0"/>
          <w:marTop w:val="0"/>
          <w:marBottom w:val="0"/>
          <w:divBdr>
            <w:top w:val="none" w:sz="0" w:space="0" w:color="auto"/>
            <w:left w:val="none" w:sz="0" w:space="0" w:color="auto"/>
            <w:bottom w:val="none" w:sz="0" w:space="0" w:color="auto"/>
            <w:right w:val="none" w:sz="0" w:space="0" w:color="auto"/>
          </w:divBdr>
        </w:div>
        <w:div w:id="1240283966">
          <w:marLeft w:val="480"/>
          <w:marRight w:val="0"/>
          <w:marTop w:val="0"/>
          <w:marBottom w:val="0"/>
          <w:divBdr>
            <w:top w:val="none" w:sz="0" w:space="0" w:color="auto"/>
            <w:left w:val="none" w:sz="0" w:space="0" w:color="auto"/>
            <w:bottom w:val="none" w:sz="0" w:space="0" w:color="auto"/>
            <w:right w:val="none" w:sz="0" w:space="0" w:color="auto"/>
          </w:divBdr>
        </w:div>
        <w:div w:id="1546485398">
          <w:marLeft w:val="480"/>
          <w:marRight w:val="0"/>
          <w:marTop w:val="0"/>
          <w:marBottom w:val="0"/>
          <w:divBdr>
            <w:top w:val="none" w:sz="0" w:space="0" w:color="auto"/>
            <w:left w:val="none" w:sz="0" w:space="0" w:color="auto"/>
            <w:bottom w:val="none" w:sz="0" w:space="0" w:color="auto"/>
            <w:right w:val="none" w:sz="0" w:space="0" w:color="auto"/>
          </w:divBdr>
        </w:div>
        <w:div w:id="1034227929">
          <w:marLeft w:val="480"/>
          <w:marRight w:val="0"/>
          <w:marTop w:val="0"/>
          <w:marBottom w:val="0"/>
          <w:divBdr>
            <w:top w:val="none" w:sz="0" w:space="0" w:color="auto"/>
            <w:left w:val="none" w:sz="0" w:space="0" w:color="auto"/>
            <w:bottom w:val="none" w:sz="0" w:space="0" w:color="auto"/>
            <w:right w:val="none" w:sz="0" w:space="0" w:color="auto"/>
          </w:divBdr>
        </w:div>
        <w:div w:id="790367956">
          <w:marLeft w:val="480"/>
          <w:marRight w:val="0"/>
          <w:marTop w:val="0"/>
          <w:marBottom w:val="0"/>
          <w:divBdr>
            <w:top w:val="none" w:sz="0" w:space="0" w:color="auto"/>
            <w:left w:val="none" w:sz="0" w:space="0" w:color="auto"/>
            <w:bottom w:val="none" w:sz="0" w:space="0" w:color="auto"/>
            <w:right w:val="none" w:sz="0" w:space="0" w:color="auto"/>
          </w:divBdr>
        </w:div>
        <w:div w:id="92822059">
          <w:marLeft w:val="480"/>
          <w:marRight w:val="0"/>
          <w:marTop w:val="0"/>
          <w:marBottom w:val="0"/>
          <w:divBdr>
            <w:top w:val="none" w:sz="0" w:space="0" w:color="auto"/>
            <w:left w:val="none" w:sz="0" w:space="0" w:color="auto"/>
            <w:bottom w:val="none" w:sz="0" w:space="0" w:color="auto"/>
            <w:right w:val="none" w:sz="0" w:space="0" w:color="auto"/>
          </w:divBdr>
        </w:div>
        <w:div w:id="874930361">
          <w:marLeft w:val="480"/>
          <w:marRight w:val="0"/>
          <w:marTop w:val="0"/>
          <w:marBottom w:val="0"/>
          <w:divBdr>
            <w:top w:val="none" w:sz="0" w:space="0" w:color="auto"/>
            <w:left w:val="none" w:sz="0" w:space="0" w:color="auto"/>
            <w:bottom w:val="none" w:sz="0" w:space="0" w:color="auto"/>
            <w:right w:val="none" w:sz="0" w:space="0" w:color="auto"/>
          </w:divBdr>
        </w:div>
        <w:div w:id="27992233">
          <w:marLeft w:val="480"/>
          <w:marRight w:val="0"/>
          <w:marTop w:val="0"/>
          <w:marBottom w:val="0"/>
          <w:divBdr>
            <w:top w:val="none" w:sz="0" w:space="0" w:color="auto"/>
            <w:left w:val="none" w:sz="0" w:space="0" w:color="auto"/>
            <w:bottom w:val="none" w:sz="0" w:space="0" w:color="auto"/>
            <w:right w:val="none" w:sz="0" w:space="0" w:color="auto"/>
          </w:divBdr>
        </w:div>
        <w:div w:id="1052851766">
          <w:marLeft w:val="480"/>
          <w:marRight w:val="0"/>
          <w:marTop w:val="0"/>
          <w:marBottom w:val="0"/>
          <w:divBdr>
            <w:top w:val="none" w:sz="0" w:space="0" w:color="auto"/>
            <w:left w:val="none" w:sz="0" w:space="0" w:color="auto"/>
            <w:bottom w:val="none" w:sz="0" w:space="0" w:color="auto"/>
            <w:right w:val="none" w:sz="0" w:space="0" w:color="auto"/>
          </w:divBdr>
        </w:div>
        <w:div w:id="632442916">
          <w:marLeft w:val="480"/>
          <w:marRight w:val="0"/>
          <w:marTop w:val="0"/>
          <w:marBottom w:val="0"/>
          <w:divBdr>
            <w:top w:val="none" w:sz="0" w:space="0" w:color="auto"/>
            <w:left w:val="none" w:sz="0" w:space="0" w:color="auto"/>
            <w:bottom w:val="none" w:sz="0" w:space="0" w:color="auto"/>
            <w:right w:val="none" w:sz="0" w:space="0" w:color="auto"/>
          </w:divBdr>
        </w:div>
        <w:div w:id="1854146963">
          <w:marLeft w:val="480"/>
          <w:marRight w:val="0"/>
          <w:marTop w:val="0"/>
          <w:marBottom w:val="0"/>
          <w:divBdr>
            <w:top w:val="none" w:sz="0" w:space="0" w:color="auto"/>
            <w:left w:val="none" w:sz="0" w:space="0" w:color="auto"/>
            <w:bottom w:val="none" w:sz="0" w:space="0" w:color="auto"/>
            <w:right w:val="none" w:sz="0" w:space="0" w:color="auto"/>
          </w:divBdr>
        </w:div>
        <w:div w:id="1445425448">
          <w:marLeft w:val="480"/>
          <w:marRight w:val="0"/>
          <w:marTop w:val="0"/>
          <w:marBottom w:val="0"/>
          <w:divBdr>
            <w:top w:val="none" w:sz="0" w:space="0" w:color="auto"/>
            <w:left w:val="none" w:sz="0" w:space="0" w:color="auto"/>
            <w:bottom w:val="none" w:sz="0" w:space="0" w:color="auto"/>
            <w:right w:val="none" w:sz="0" w:space="0" w:color="auto"/>
          </w:divBdr>
        </w:div>
        <w:div w:id="79569694">
          <w:marLeft w:val="480"/>
          <w:marRight w:val="0"/>
          <w:marTop w:val="0"/>
          <w:marBottom w:val="0"/>
          <w:divBdr>
            <w:top w:val="none" w:sz="0" w:space="0" w:color="auto"/>
            <w:left w:val="none" w:sz="0" w:space="0" w:color="auto"/>
            <w:bottom w:val="none" w:sz="0" w:space="0" w:color="auto"/>
            <w:right w:val="none" w:sz="0" w:space="0" w:color="auto"/>
          </w:divBdr>
        </w:div>
        <w:div w:id="1572499553">
          <w:marLeft w:val="480"/>
          <w:marRight w:val="0"/>
          <w:marTop w:val="0"/>
          <w:marBottom w:val="0"/>
          <w:divBdr>
            <w:top w:val="none" w:sz="0" w:space="0" w:color="auto"/>
            <w:left w:val="none" w:sz="0" w:space="0" w:color="auto"/>
            <w:bottom w:val="none" w:sz="0" w:space="0" w:color="auto"/>
            <w:right w:val="none" w:sz="0" w:space="0" w:color="auto"/>
          </w:divBdr>
        </w:div>
        <w:div w:id="1612274583">
          <w:marLeft w:val="480"/>
          <w:marRight w:val="0"/>
          <w:marTop w:val="0"/>
          <w:marBottom w:val="0"/>
          <w:divBdr>
            <w:top w:val="none" w:sz="0" w:space="0" w:color="auto"/>
            <w:left w:val="none" w:sz="0" w:space="0" w:color="auto"/>
            <w:bottom w:val="none" w:sz="0" w:space="0" w:color="auto"/>
            <w:right w:val="none" w:sz="0" w:space="0" w:color="auto"/>
          </w:divBdr>
        </w:div>
        <w:div w:id="878249408">
          <w:marLeft w:val="480"/>
          <w:marRight w:val="0"/>
          <w:marTop w:val="0"/>
          <w:marBottom w:val="0"/>
          <w:divBdr>
            <w:top w:val="none" w:sz="0" w:space="0" w:color="auto"/>
            <w:left w:val="none" w:sz="0" w:space="0" w:color="auto"/>
            <w:bottom w:val="none" w:sz="0" w:space="0" w:color="auto"/>
            <w:right w:val="none" w:sz="0" w:space="0" w:color="auto"/>
          </w:divBdr>
        </w:div>
        <w:div w:id="951588674">
          <w:marLeft w:val="480"/>
          <w:marRight w:val="0"/>
          <w:marTop w:val="0"/>
          <w:marBottom w:val="0"/>
          <w:divBdr>
            <w:top w:val="none" w:sz="0" w:space="0" w:color="auto"/>
            <w:left w:val="none" w:sz="0" w:space="0" w:color="auto"/>
            <w:bottom w:val="none" w:sz="0" w:space="0" w:color="auto"/>
            <w:right w:val="none" w:sz="0" w:space="0" w:color="auto"/>
          </w:divBdr>
        </w:div>
        <w:div w:id="346563479">
          <w:marLeft w:val="480"/>
          <w:marRight w:val="0"/>
          <w:marTop w:val="0"/>
          <w:marBottom w:val="0"/>
          <w:divBdr>
            <w:top w:val="none" w:sz="0" w:space="0" w:color="auto"/>
            <w:left w:val="none" w:sz="0" w:space="0" w:color="auto"/>
            <w:bottom w:val="none" w:sz="0" w:space="0" w:color="auto"/>
            <w:right w:val="none" w:sz="0" w:space="0" w:color="auto"/>
          </w:divBdr>
        </w:div>
      </w:divsChild>
    </w:div>
    <w:div w:id="273444998">
      <w:bodyDiv w:val="1"/>
      <w:marLeft w:val="0"/>
      <w:marRight w:val="0"/>
      <w:marTop w:val="0"/>
      <w:marBottom w:val="0"/>
      <w:divBdr>
        <w:top w:val="none" w:sz="0" w:space="0" w:color="auto"/>
        <w:left w:val="none" w:sz="0" w:space="0" w:color="auto"/>
        <w:bottom w:val="none" w:sz="0" w:space="0" w:color="auto"/>
        <w:right w:val="none" w:sz="0" w:space="0" w:color="auto"/>
      </w:divBdr>
    </w:div>
    <w:div w:id="279648898">
      <w:bodyDiv w:val="1"/>
      <w:marLeft w:val="0"/>
      <w:marRight w:val="0"/>
      <w:marTop w:val="0"/>
      <w:marBottom w:val="0"/>
      <w:divBdr>
        <w:top w:val="none" w:sz="0" w:space="0" w:color="auto"/>
        <w:left w:val="none" w:sz="0" w:space="0" w:color="auto"/>
        <w:bottom w:val="none" w:sz="0" w:space="0" w:color="auto"/>
        <w:right w:val="none" w:sz="0" w:space="0" w:color="auto"/>
      </w:divBdr>
    </w:div>
    <w:div w:id="280504604">
      <w:bodyDiv w:val="1"/>
      <w:marLeft w:val="0"/>
      <w:marRight w:val="0"/>
      <w:marTop w:val="0"/>
      <w:marBottom w:val="0"/>
      <w:divBdr>
        <w:top w:val="none" w:sz="0" w:space="0" w:color="auto"/>
        <w:left w:val="none" w:sz="0" w:space="0" w:color="auto"/>
        <w:bottom w:val="none" w:sz="0" w:space="0" w:color="auto"/>
        <w:right w:val="none" w:sz="0" w:space="0" w:color="auto"/>
      </w:divBdr>
    </w:div>
    <w:div w:id="280842276">
      <w:bodyDiv w:val="1"/>
      <w:marLeft w:val="0"/>
      <w:marRight w:val="0"/>
      <w:marTop w:val="0"/>
      <w:marBottom w:val="0"/>
      <w:divBdr>
        <w:top w:val="none" w:sz="0" w:space="0" w:color="auto"/>
        <w:left w:val="none" w:sz="0" w:space="0" w:color="auto"/>
        <w:bottom w:val="none" w:sz="0" w:space="0" w:color="auto"/>
        <w:right w:val="none" w:sz="0" w:space="0" w:color="auto"/>
      </w:divBdr>
      <w:divsChild>
        <w:div w:id="866915590">
          <w:marLeft w:val="480"/>
          <w:marRight w:val="0"/>
          <w:marTop w:val="0"/>
          <w:marBottom w:val="0"/>
          <w:divBdr>
            <w:top w:val="none" w:sz="0" w:space="0" w:color="auto"/>
            <w:left w:val="none" w:sz="0" w:space="0" w:color="auto"/>
            <w:bottom w:val="none" w:sz="0" w:space="0" w:color="auto"/>
            <w:right w:val="none" w:sz="0" w:space="0" w:color="auto"/>
          </w:divBdr>
        </w:div>
        <w:div w:id="383137012">
          <w:marLeft w:val="480"/>
          <w:marRight w:val="0"/>
          <w:marTop w:val="0"/>
          <w:marBottom w:val="0"/>
          <w:divBdr>
            <w:top w:val="none" w:sz="0" w:space="0" w:color="auto"/>
            <w:left w:val="none" w:sz="0" w:space="0" w:color="auto"/>
            <w:bottom w:val="none" w:sz="0" w:space="0" w:color="auto"/>
            <w:right w:val="none" w:sz="0" w:space="0" w:color="auto"/>
          </w:divBdr>
        </w:div>
        <w:div w:id="269123364">
          <w:marLeft w:val="480"/>
          <w:marRight w:val="0"/>
          <w:marTop w:val="0"/>
          <w:marBottom w:val="0"/>
          <w:divBdr>
            <w:top w:val="none" w:sz="0" w:space="0" w:color="auto"/>
            <w:left w:val="none" w:sz="0" w:space="0" w:color="auto"/>
            <w:bottom w:val="none" w:sz="0" w:space="0" w:color="auto"/>
            <w:right w:val="none" w:sz="0" w:space="0" w:color="auto"/>
          </w:divBdr>
        </w:div>
        <w:div w:id="1203205678">
          <w:marLeft w:val="480"/>
          <w:marRight w:val="0"/>
          <w:marTop w:val="0"/>
          <w:marBottom w:val="0"/>
          <w:divBdr>
            <w:top w:val="none" w:sz="0" w:space="0" w:color="auto"/>
            <w:left w:val="none" w:sz="0" w:space="0" w:color="auto"/>
            <w:bottom w:val="none" w:sz="0" w:space="0" w:color="auto"/>
            <w:right w:val="none" w:sz="0" w:space="0" w:color="auto"/>
          </w:divBdr>
        </w:div>
        <w:div w:id="1548905829">
          <w:marLeft w:val="480"/>
          <w:marRight w:val="0"/>
          <w:marTop w:val="0"/>
          <w:marBottom w:val="0"/>
          <w:divBdr>
            <w:top w:val="none" w:sz="0" w:space="0" w:color="auto"/>
            <w:left w:val="none" w:sz="0" w:space="0" w:color="auto"/>
            <w:bottom w:val="none" w:sz="0" w:space="0" w:color="auto"/>
            <w:right w:val="none" w:sz="0" w:space="0" w:color="auto"/>
          </w:divBdr>
        </w:div>
        <w:div w:id="1677920287">
          <w:marLeft w:val="480"/>
          <w:marRight w:val="0"/>
          <w:marTop w:val="0"/>
          <w:marBottom w:val="0"/>
          <w:divBdr>
            <w:top w:val="none" w:sz="0" w:space="0" w:color="auto"/>
            <w:left w:val="none" w:sz="0" w:space="0" w:color="auto"/>
            <w:bottom w:val="none" w:sz="0" w:space="0" w:color="auto"/>
            <w:right w:val="none" w:sz="0" w:space="0" w:color="auto"/>
          </w:divBdr>
        </w:div>
        <w:div w:id="241063835">
          <w:marLeft w:val="480"/>
          <w:marRight w:val="0"/>
          <w:marTop w:val="0"/>
          <w:marBottom w:val="0"/>
          <w:divBdr>
            <w:top w:val="none" w:sz="0" w:space="0" w:color="auto"/>
            <w:left w:val="none" w:sz="0" w:space="0" w:color="auto"/>
            <w:bottom w:val="none" w:sz="0" w:space="0" w:color="auto"/>
            <w:right w:val="none" w:sz="0" w:space="0" w:color="auto"/>
          </w:divBdr>
        </w:div>
        <w:div w:id="1924027595">
          <w:marLeft w:val="480"/>
          <w:marRight w:val="0"/>
          <w:marTop w:val="0"/>
          <w:marBottom w:val="0"/>
          <w:divBdr>
            <w:top w:val="none" w:sz="0" w:space="0" w:color="auto"/>
            <w:left w:val="none" w:sz="0" w:space="0" w:color="auto"/>
            <w:bottom w:val="none" w:sz="0" w:space="0" w:color="auto"/>
            <w:right w:val="none" w:sz="0" w:space="0" w:color="auto"/>
          </w:divBdr>
        </w:div>
        <w:div w:id="517890059">
          <w:marLeft w:val="480"/>
          <w:marRight w:val="0"/>
          <w:marTop w:val="0"/>
          <w:marBottom w:val="0"/>
          <w:divBdr>
            <w:top w:val="none" w:sz="0" w:space="0" w:color="auto"/>
            <w:left w:val="none" w:sz="0" w:space="0" w:color="auto"/>
            <w:bottom w:val="none" w:sz="0" w:space="0" w:color="auto"/>
            <w:right w:val="none" w:sz="0" w:space="0" w:color="auto"/>
          </w:divBdr>
        </w:div>
        <w:div w:id="402340575">
          <w:marLeft w:val="480"/>
          <w:marRight w:val="0"/>
          <w:marTop w:val="0"/>
          <w:marBottom w:val="0"/>
          <w:divBdr>
            <w:top w:val="none" w:sz="0" w:space="0" w:color="auto"/>
            <w:left w:val="none" w:sz="0" w:space="0" w:color="auto"/>
            <w:bottom w:val="none" w:sz="0" w:space="0" w:color="auto"/>
            <w:right w:val="none" w:sz="0" w:space="0" w:color="auto"/>
          </w:divBdr>
        </w:div>
        <w:div w:id="477498759">
          <w:marLeft w:val="480"/>
          <w:marRight w:val="0"/>
          <w:marTop w:val="0"/>
          <w:marBottom w:val="0"/>
          <w:divBdr>
            <w:top w:val="none" w:sz="0" w:space="0" w:color="auto"/>
            <w:left w:val="none" w:sz="0" w:space="0" w:color="auto"/>
            <w:bottom w:val="none" w:sz="0" w:space="0" w:color="auto"/>
            <w:right w:val="none" w:sz="0" w:space="0" w:color="auto"/>
          </w:divBdr>
        </w:div>
        <w:div w:id="304697603">
          <w:marLeft w:val="480"/>
          <w:marRight w:val="0"/>
          <w:marTop w:val="0"/>
          <w:marBottom w:val="0"/>
          <w:divBdr>
            <w:top w:val="none" w:sz="0" w:space="0" w:color="auto"/>
            <w:left w:val="none" w:sz="0" w:space="0" w:color="auto"/>
            <w:bottom w:val="none" w:sz="0" w:space="0" w:color="auto"/>
            <w:right w:val="none" w:sz="0" w:space="0" w:color="auto"/>
          </w:divBdr>
        </w:div>
        <w:div w:id="7680969">
          <w:marLeft w:val="480"/>
          <w:marRight w:val="0"/>
          <w:marTop w:val="0"/>
          <w:marBottom w:val="0"/>
          <w:divBdr>
            <w:top w:val="none" w:sz="0" w:space="0" w:color="auto"/>
            <w:left w:val="none" w:sz="0" w:space="0" w:color="auto"/>
            <w:bottom w:val="none" w:sz="0" w:space="0" w:color="auto"/>
            <w:right w:val="none" w:sz="0" w:space="0" w:color="auto"/>
          </w:divBdr>
        </w:div>
        <w:div w:id="1286690912">
          <w:marLeft w:val="480"/>
          <w:marRight w:val="0"/>
          <w:marTop w:val="0"/>
          <w:marBottom w:val="0"/>
          <w:divBdr>
            <w:top w:val="none" w:sz="0" w:space="0" w:color="auto"/>
            <w:left w:val="none" w:sz="0" w:space="0" w:color="auto"/>
            <w:bottom w:val="none" w:sz="0" w:space="0" w:color="auto"/>
            <w:right w:val="none" w:sz="0" w:space="0" w:color="auto"/>
          </w:divBdr>
        </w:div>
        <w:div w:id="1885678498">
          <w:marLeft w:val="480"/>
          <w:marRight w:val="0"/>
          <w:marTop w:val="0"/>
          <w:marBottom w:val="0"/>
          <w:divBdr>
            <w:top w:val="none" w:sz="0" w:space="0" w:color="auto"/>
            <w:left w:val="none" w:sz="0" w:space="0" w:color="auto"/>
            <w:bottom w:val="none" w:sz="0" w:space="0" w:color="auto"/>
            <w:right w:val="none" w:sz="0" w:space="0" w:color="auto"/>
          </w:divBdr>
        </w:div>
        <w:div w:id="1816800282">
          <w:marLeft w:val="480"/>
          <w:marRight w:val="0"/>
          <w:marTop w:val="0"/>
          <w:marBottom w:val="0"/>
          <w:divBdr>
            <w:top w:val="none" w:sz="0" w:space="0" w:color="auto"/>
            <w:left w:val="none" w:sz="0" w:space="0" w:color="auto"/>
            <w:bottom w:val="none" w:sz="0" w:space="0" w:color="auto"/>
            <w:right w:val="none" w:sz="0" w:space="0" w:color="auto"/>
          </w:divBdr>
        </w:div>
        <w:div w:id="33383151">
          <w:marLeft w:val="480"/>
          <w:marRight w:val="0"/>
          <w:marTop w:val="0"/>
          <w:marBottom w:val="0"/>
          <w:divBdr>
            <w:top w:val="none" w:sz="0" w:space="0" w:color="auto"/>
            <w:left w:val="none" w:sz="0" w:space="0" w:color="auto"/>
            <w:bottom w:val="none" w:sz="0" w:space="0" w:color="auto"/>
            <w:right w:val="none" w:sz="0" w:space="0" w:color="auto"/>
          </w:divBdr>
        </w:div>
        <w:div w:id="2129933781">
          <w:marLeft w:val="480"/>
          <w:marRight w:val="0"/>
          <w:marTop w:val="0"/>
          <w:marBottom w:val="0"/>
          <w:divBdr>
            <w:top w:val="none" w:sz="0" w:space="0" w:color="auto"/>
            <w:left w:val="none" w:sz="0" w:space="0" w:color="auto"/>
            <w:bottom w:val="none" w:sz="0" w:space="0" w:color="auto"/>
            <w:right w:val="none" w:sz="0" w:space="0" w:color="auto"/>
          </w:divBdr>
        </w:div>
        <w:div w:id="1102334152">
          <w:marLeft w:val="480"/>
          <w:marRight w:val="0"/>
          <w:marTop w:val="0"/>
          <w:marBottom w:val="0"/>
          <w:divBdr>
            <w:top w:val="none" w:sz="0" w:space="0" w:color="auto"/>
            <w:left w:val="none" w:sz="0" w:space="0" w:color="auto"/>
            <w:bottom w:val="none" w:sz="0" w:space="0" w:color="auto"/>
            <w:right w:val="none" w:sz="0" w:space="0" w:color="auto"/>
          </w:divBdr>
        </w:div>
        <w:div w:id="1241021189">
          <w:marLeft w:val="480"/>
          <w:marRight w:val="0"/>
          <w:marTop w:val="0"/>
          <w:marBottom w:val="0"/>
          <w:divBdr>
            <w:top w:val="none" w:sz="0" w:space="0" w:color="auto"/>
            <w:left w:val="none" w:sz="0" w:space="0" w:color="auto"/>
            <w:bottom w:val="none" w:sz="0" w:space="0" w:color="auto"/>
            <w:right w:val="none" w:sz="0" w:space="0" w:color="auto"/>
          </w:divBdr>
        </w:div>
        <w:div w:id="200944957">
          <w:marLeft w:val="480"/>
          <w:marRight w:val="0"/>
          <w:marTop w:val="0"/>
          <w:marBottom w:val="0"/>
          <w:divBdr>
            <w:top w:val="none" w:sz="0" w:space="0" w:color="auto"/>
            <w:left w:val="none" w:sz="0" w:space="0" w:color="auto"/>
            <w:bottom w:val="none" w:sz="0" w:space="0" w:color="auto"/>
            <w:right w:val="none" w:sz="0" w:space="0" w:color="auto"/>
          </w:divBdr>
        </w:div>
        <w:div w:id="598871746">
          <w:marLeft w:val="480"/>
          <w:marRight w:val="0"/>
          <w:marTop w:val="0"/>
          <w:marBottom w:val="0"/>
          <w:divBdr>
            <w:top w:val="none" w:sz="0" w:space="0" w:color="auto"/>
            <w:left w:val="none" w:sz="0" w:space="0" w:color="auto"/>
            <w:bottom w:val="none" w:sz="0" w:space="0" w:color="auto"/>
            <w:right w:val="none" w:sz="0" w:space="0" w:color="auto"/>
          </w:divBdr>
        </w:div>
        <w:div w:id="868954272">
          <w:marLeft w:val="480"/>
          <w:marRight w:val="0"/>
          <w:marTop w:val="0"/>
          <w:marBottom w:val="0"/>
          <w:divBdr>
            <w:top w:val="none" w:sz="0" w:space="0" w:color="auto"/>
            <w:left w:val="none" w:sz="0" w:space="0" w:color="auto"/>
            <w:bottom w:val="none" w:sz="0" w:space="0" w:color="auto"/>
            <w:right w:val="none" w:sz="0" w:space="0" w:color="auto"/>
          </w:divBdr>
        </w:div>
        <w:div w:id="234895954">
          <w:marLeft w:val="480"/>
          <w:marRight w:val="0"/>
          <w:marTop w:val="0"/>
          <w:marBottom w:val="0"/>
          <w:divBdr>
            <w:top w:val="none" w:sz="0" w:space="0" w:color="auto"/>
            <w:left w:val="none" w:sz="0" w:space="0" w:color="auto"/>
            <w:bottom w:val="none" w:sz="0" w:space="0" w:color="auto"/>
            <w:right w:val="none" w:sz="0" w:space="0" w:color="auto"/>
          </w:divBdr>
        </w:div>
        <w:div w:id="1863392700">
          <w:marLeft w:val="480"/>
          <w:marRight w:val="0"/>
          <w:marTop w:val="0"/>
          <w:marBottom w:val="0"/>
          <w:divBdr>
            <w:top w:val="none" w:sz="0" w:space="0" w:color="auto"/>
            <w:left w:val="none" w:sz="0" w:space="0" w:color="auto"/>
            <w:bottom w:val="none" w:sz="0" w:space="0" w:color="auto"/>
            <w:right w:val="none" w:sz="0" w:space="0" w:color="auto"/>
          </w:divBdr>
        </w:div>
        <w:div w:id="1425809470">
          <w:marLeft w:val="480"/>
          <w:marRight w:val="0"/>
          <w:marTop w:val="0"/>
          <w:marBottom w:val="0"/>
          <w:divBdr>
            <w:top w:val="none" w:sz="0" w:space="0" w:color="auto"/>
            <w:left w:val="none" w:sz="0" w:space="0" w:color="auto"/>
            <w:bottom w:val="none" w:sz="0" w:space="0" w:color="auto"/>
            <w:right w:val="none" w:sz="0" w:space="0" w:color="auto"/>
          </w:divBdr>
        </w:div>
        <w:div w:id="146938820">
          <w:marLeft w:val="480"/>
          <w:marRight w:val="0"/>
          <w:marTop w:val="0"/>
          <w:marBottom w:val="0"/>
          <w:divBdr>
            <w:top w:val="none" w:sz="0" w:space="0" w:color="auto"/>
            <w:left w:val="none" w:sz="0" w:space="0" w:color="auto"/>
            <w:bottom w:val="none" w:sz="0" w:space="0" w:color="auto"/>
            <w:right w:val="none" w:sz="0" w:space="0" w:color="auto"/>
          </w:divBdr>
        </w:div>
        <w:div w:id="840313001">
          <w:marLeft w:val="480"/>
          <w:marRight w:val="0"/>
          <w:marTop w:val="0"/>
          <w:marBottom w:val="0"/>
          <w:divBdr>
            <w:top w:val="none" w:sz="0" w:space="0" w:color="auto"/>
            <w:left w:val="none" w:sz="0" w:space="0" w:color="auto"/>
            <w:bottom w:val="none" w:sz="0" w:space="0" w:color="auto"/>
            <w:right w:val="none" w:sz="0" w:space="0" w:color="auto"/>
          </w:divBdr>
        </w:div>
        <w:div w:id="1941139039">
          <w:marLeft w:val="480"/>
          <w:marRight w:val="0"/>
          <w:marTop w:val="0"/>
          <w:marBottom w:val="0"/>
          <w:divBdr>
            <w:top w:val="none" w:sz="0" w:space="0" w:color="auto"/>
            <w:left w:val="none" w:sz="0" w:space="0" w:color="auto"/>
            <w:bottom w:val="none" w:sz="0" w:space="0" w:color="auto"/>
            <w:right w:val="none" w:sz="0" w:space="0" w:color="auto"/>
          </w:divBdr>
        </w:div>
        <w:div w:id="1725907243">
          <w:marLeft w:val="480"/>
          <w:marRight w:val="0"/>
          <w:marTop w:val="0"/>
          <w:marBottom w:val="0"/>
          <w:divBdr>
            <w:top w:val="none" w:sz="0" w:space="0" w:color="auto"/>
            <w:left w:val="none" w:sz="0" w:space="0" w:color="auto"/>
            <w:bottom w:val="none" w:sz="0" w:space="0" w:color="auto"/>
            <w:right w:val="none" w:sz="0" w:space="0" w:color="auto"/>
          </w:divBdr>
        </w:div>
        <w:div w:id="609161403">
          <w:marLeft w:val="480"/>
          <w:marRight w:val="0"/>
          <w:marTop w:val="0"/>
          <w:marBottom w:val="0"/>
          <w:divBdr>
            <w:top w:val="none" w:sz="0" w:space="0" w:color="auto"/>
            <w:left w:val="none" w:sz="0" w:space="0" w:color="auto"/>
            <w:bottom w:val="none" w:sz="0" w:space="0" w:color="auto"/>
            <w:right w:val="none" w:sz="0" w:space="0" w:color="auto"/>
          </w:divBdr>
        </w:div>
        <w:div w:id="1918318113">
          <w:marLeft w:val="480"/>
          <w:marRight w:val="0"/>
          <w:marTop w:val="0"/>
          <w:marBottom w:val="0"/>
          <w:divBdr>
            <w:top w:val="none" w:sz="0" w:space="0" w:color="auto"/>
            <w:left w:val="none" w:sz="0" w:space="0" w:color="auto"/>
            <w:bottom w:val="none" w:sz="0" w:space="0" w:color="auto"/>
            <w:right w:val="none" w:sz="0" w:space="0" w:color="auto"/>
          </w:divBdr>
        </w:div>
        <w:div w:id="587929180">
          <w:marLeft w:val="480"/>
          <w:marRight w:val="0"/>
          <w:marTop w:val="0"/>
          <w:marBottom w:val="0"/>
          <w:divBdr>
            <w:top w:val="none" w:sz="0" w:space="0" w:color="auto"/>
            <w:left w:val="none" w:sz="0" w:space="0" w:color="auto"/>
            <w:bottom w:val="none" w:sz="0" w:space="0" w:color="auto"/>
            <w:right w:val="none" w:sz="0" w:space="0" w:color="auto"/>
          </w:divBdr>
        </w:div>
        <w:div w:id="1562907305">
          <w:marLeft w:val="480"/>
          <w:marRight w:val="0"/>
          <w:marTop w:val="0"/>
          <w:marBottom w:val="0"/>
          <w:divBdr>
            <w:top w:val="none" w:sz="0" w:space="0" w:color="auto"/>
            <w:left w:val="none" w:sz="0" w:space="0" w:color="auto"/>
            <w:bottom w:val="none" w:sz="0" w:space="0" w:color="auto"/>
            <w:right w:val="none" w:sz="0" w:space="0" w:color="auto"/>
          </w:divBdr>
        </w:div>
        <w:div w:id="1878736334">
          <w:marLeft w:val="480"/>
          <w:marRight w:val="0"/>
          <w:marTop w:val="0"/>
          <w:marBottom w:val="0"/>
          <w:divBdr>
            <w:top w:val="none" w:sz="0" w:space="0" w:color="auto"/>
            <w:left w:val="none" w:sz="0" w:space="0" w:color="auto"/>
            <w:bottom w:val="none" w:sz="0" w:space="0" w:color="auto"/>
            <w:right w:val="none" w:sz="0" w:space="0" w:color="auto"/>
          </w:divBdr>
        </w:div>
        <w:div w:id="308285789">
          <w:marLeft w:val="480"/>
          <w:marRight w:val="0"/>
          <w:marTop w:val="0"/>
          <w:marBottom w:val="0"/>
          <w:divBdr>
            <w:top w:val="none" w:sz="0" w:space="0" w:color="auto"/>
            <w:left w:val="none" w:sz="0" w:space="0" w:color="auto"/>
            <w:bottom w:val="none" w:sz="0" w:space="0" w:color="auto"/>
            <w:right w:val="none" w:sz="0" w:space="0" w:color="auto"/>
          </w:divBdr>
        </w:div>
        <w:div w:id="596017036">
          <w:marLeft w:val="480"/>
          <w:marRight w:val="0"/>
          <w:marTop w:val="0"/>
          <w:marBottom w:val="0"/>
          <w:divBdr>
            <w:top w:val="none" w:sz="0" w:space="0" w:color="auto"/>
            <w:left w:val="none" w:sz="0" w:space="0" w:color="auto"/>
            <w:bottom w:val="none" w:sz="0" w:space="0" w:color="auto"/>
            <w:right w:val="none" w:sz="0" w:space="0" w:color="auto"/>
          </w:divBdr>
        </w:div>
        <w:div w:id="1548033372">
          <w:marLeft w:val="480"/>
          <w:marRight w:val="0"/>
          <w:marTop w:val="0"/>
          <w:marBottom w:val="0"/>
          <w:divBdr>
            <w:top w:val="none" w:sz="0" w:space="0" w:color="auto"/>
            <w:left w:val="none" w:sz="0" w:space="0" w:color="auto"/>
            <w:bottom w:val="none" w:sz="0" w:space="0" w:color="auto"/>
            <w:right w:val="none" w:sz="0" w:space="0" w:color="auto"/>
          </w:divBdr>
        </w:div>
        <w:div w:id="1874072446">
          <w:marLeft w:val="480"/>
          <w:marRight w:val="0"/>
          <w:marTop w:val="0"/>
          <w:marBottom w:val="0"/>
          <w:divBdr>
            <w:top w:val="none" w:sz="0" w:space="0" w:color="auto"/>
            <w:left w:val="none" w:sz="0" w:space="0" w:color="auto"/>
            <w:bottom w:val="none" w:sz="0" w:space="0" w:color="auto"/>
            <w:right w:val="none" w:sz="0" w:space="0" w:color="auto"/>
          </w:divBdr>
        </w:div>
        <w:div w:id="1168059597">
          <w:marLeft w:val="480"/>
          <w:marRight w:val="0"/>
          <w:marTop w:val="0"/>
          <w:marBottom w:val="0"/>
          <w:divBdr>
            <w:top w:val="none" w:sz="0" w:space="0" w:color="auto"/>
            <w:left w:val="none" w:sz="0" w:space="0" w:color="auto"/>
            <w:bottom w:val="none" w:sz="0" w:space="0" w:color="auto"/>
            <w:right w:val="none" w:sz="0" w:space="0" w:color="auto"/>
          </w:divBdr>
        </w:div>
        <w:div w:id="1163354643">
          <w:marLeft w:val="480"/>
          <w:marRight w:val="0"/>
          <w:marTop w:val="0"/>
          <w:marBottom w:val="0"/>
          <w:divBdr>
            <w:top w:val="none" w:sz="0" w:space="0" w:color="auto"/>
            <w:left w:val="none" w:sz="0" w:space="0" w:color="auto"/>
            <w:bottom w:val="none" w:sz="0" w:space="0" w:color="auto"/>
            <w:right w:val="none" w:sz="0" w:space="0" w:color="auto"/>
          </w:divBdr>
        </w:div>
        <w:div w:id="95254593">
          <w:marLeft w:val="480"/>
          <w:marRight w:val="0"/>
          <w:marTop w:val="0"/>
          <w:marBottom w:val="0"/>
          <w:divBdr>
            <w:top w:val="none" w:sz="0" w:space="0" w:color="auto"/>
            <w:left w:val="none" w:sz="0" w:space="0" w:color="auto"/>
            <w:bottom w:val="none" w:sz="0" w:space="0" w:color="auto"/>
            <w:right w:val="none" w:sz="0" w:space="0" w:color="auto"/>
          </w:divBdr>
        </w:div>
      </w:divsChild>
    </w:div>
    <w:div w:id="282005633">
      <w:bodyDiv w:val="1"/>
      <w:marLeft w:val="0"/>
      <w:marRight w:val="0"/>
      <w:marTop w:val="0"/>
      <w:marBottom w:val="0"/>
      <w:divBdr>
        <w:top w:val="none" w:sz="0" w:space="0" w:color="auto"/>
        <w:left w:val="none" w:sz="0" w:space="0" w:color="auto"/>
        <w:bottom w:val="none" w:sz="0" w:space="0" w:color="auto"/>
        <w:right w:val="none" w:sz="0" w:space="0" w:color="auto"/>
      </w:divBdr>
    </w:div>
    <w:div w:id="284239456">
      <w:bodyDiv w:val="1"/>
      <w:marLeft w:val="0"/>
      <w:marRight w:val="0"/>
      <w:marTop w:val="0"/>
      <w:marBottom w:val="0"/>
      <w:divBdr>
        <w:top w:val="none" w:sz="0" w:space="0" w:color="auto"/>
        <w:left w:val="none" w:sz="0" w:space="0" w:color="auto"/>
        <w:bottom w:val="none" w:sz="0" w:space="0" w:color="auto"/>
        <w:right w:val="none" w:sz="0" w:space="0" w:color="auto"/>
      </w:divBdr>
    </w:div>
    <w:div w:id="285042698">
      <w:bodyDiv w:val="1"/>
      <w:marLeft w:val="0"/>
      <w:marRight w:val="0"/>
      <w:marTop w:val="0"/>
      <w:marBottom w:val="0"/>
      <w:divBdr>
        <w:top w:val="none" w:sz="0" w:space="0" w:color="auto"/>
        <w:left w:val="none" w:sz="0" w:space="0" w:color="auto"/>
        <w:bottom w:val="none" w:sz="0" w:space="0" w:color="auto"/>
        <w:right w:val="none" w:sz="0" w:space="0" w:color="auto"/>
      </w:divBdr>
      <w:divsChild>
        <w:div w:id="314535954">
          <w:marLeft w:val="0"/>
          <w:marRight w:val="0"/>
          <w:marTop w:val="0"/>
          <w:marBottom w:val="0"/>
          <w:divBdr>
            <w:top w:val="none" w:sz="0" w:space="0" w:color="auto"/>
            <w:left w:val="none" w:sz="0" w:space="0" w:color="auto"/>
            <w:bottom w:val="none" w:sz="0" w:space="0" w:color="auto"/>
            <w:right w:val="none" w:sz="0" w:space="0" w:color="auto"/>
          </w:divBdr>
          <w:divsChild>
            <w:div w:id="1241327948">
              <w:marLeft w:val="0"/>
              <w:marRight w:val="0"/>
              <w:marTop w:val="0"/>
              <w:marBottom w:val="0"/>
              <w:divBdr>
                <w:top w:val="none" w:sz="0" w:space="0" w:color="auto"/>
                <w:left w:val="none" w:sz="0" w:space="0" w:color="auto"/>
                <w:bottom w:val="none" w:sz="0" w:space="0" w:color="auto"/>
                <w:right w:val="none" w:sz="0" w:space="0" w:color="auto"/>
              </w:divBdr>
            </w:div>
            <w:div w:id="12404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4157">
      <w:bodyDiv w:val="1"/>
      <w:marLeft w:val="0"/>
      <w:marRight w:val="0"/>
      <w:marTop w:val="0"/>
      <w:marBottom w:val="0"/>
      <w:divBdr>
        <w:top w:val="none" w:sz="0" w:space="0" w:color="auto"/>
        <w:left w:val="none" w:sz="0" w:space="0" w:color="auto"/>
        <w:bottom w:val="none" w:sz="0" w:space="0" w:color="auto"/>
        <w:right w:val="none" w:sz="0" w:space="0" w:color="auto"/>
      </w:divBdr>
    </w:div>
    <w:div w:id="294415020">
      <w:bodyDiv w:val="1"/>
      <w:marLeft w:val="0"/>
      <w:marRight w:val="0"/>
      <w:marTop w:val="0"/>
      <w:marBottom w:val="0"/>
      <w:divBdr>
        <w:top w:val="none" w:sz="0" w:space="0" w:color="auto"/>
        <w:left w:val="none" w:sz="0" w:space="0" w:color="auto"/>
        <w:bottom w:val="none" w:sz="0" w:space="0" w:color="auto"/>
        <w:right w:val="none" w:sz="0" w:space="0" w:color="auto"/>
      </w:divBdr>
    </w:div>
    <w:div w:id="296181022">
      <w:bodyDiv w:val="1"/>
      <w:marLeft w:val="0"/>
      <w:marRight w:val="0"/>
      <w:marTop w:val="0"/>
      <w:marBottom w:val="0"/>
      <w:divBdr>
        <w:top w:val="none" w:sz="0" w:space="0" w:color="auto"/>
        <w:left w:val="none" w:sz="0" w:space="0" w:color="auto"/>
        <w:bottom w:val="none" w:sz="0" w:space="0" w:color="auto"/>
        <w:right w:val="none" w:sz="0" w:space="0" w:color="auto"/>
      </w:divBdr>
      <w:divsChild>
        <w:div w:id="1562014141">
          <w:marLeft w:val="480"/>
          <w:marRight w:val="0"/>
          <w:marTop w:val="0"/>
          <w:marBottom w:val="0"/>
          <w:divBdr>
            <w:top w:val="none" w:sz="0" w:space="0" w:color="auto"/>
            <w:left w:val="none" w:sz="0" w:space="0" w:color="auto"/>
            <w:bottom w:val="none" w:sz="0" w:space="0" w:color="auto"/>
            <w:right w:val="none" w:sz="0" w:space="0" w:color="auto"/>
          </w:divBdr>
        </w:div>
        <w:div w:id="668797573">
          <w:marLeft w:val="480"/>
          <w:marRight w:val="0"/>
          <w:marTop w:val="0"/>
          <w:marBottom w:val="0"/>
          <w:divBdr>
            <w:top w:val="none" w:sz="0" w:space="0" w:color="auto"/>
            <w:left w:val="none" w:sz="0" w:space="0" w:color="auto"/>
            <w:bottom w:val="none" w:sz="0" w:space="0" w:color="auto"/>
            <w:right w:val="none" w:sz="0" w:space="0" w:color="auto"/>
          </w:divBdr>
        </w:div>
        <w:div w:id="1449160866">
          <w:marLeft w:val="480"/>
          <w:marRight w:val="0"/>
          <w:marTop w:val="0"/>
          <w:marBottom w:val="0"/>
          <w:divBdr>
            <w:top w:val="none" w:sz="0" w:space="0" w:color="auto"/>
            <w:left w:val="none" w:sz="0" w:space="0" w:color="auto"/>
            <w:bottom w:val="none" w:sz="0" w:space="0" w:color="auto"/>
            <w:right w:val="none" w:sz="0" w:space="0" w:color="auto"/>
          </w:divBdr>
        </w:div>
        <w:div w:id="348407742">
          <w:marLeft w:val="480"/>
          <w:marRight w:val="0"/>
          <w:marTop w:val="0"/>
          <w:marBottom w:val="0"/>
          <w:divBdr>
            <w:top w:val="none" w:sz="0" w:space="0" w:color="auto"/>
            <w:left w:val="none" w:sz="0" w:space="0" w:color="auto"/>
            <w:bottom w:val="none" w:sz="0" w:space="0" w:color="auto"/>
            <w:right w:val="none" w:sz="0" w:space="0" w:color="auto"/>
          </w:divBdr>
        </w:div>
        <w:div w:id="1812600569">
          <w:marLeft w:val="480"/>
          <w:marRight w:val="0"/>
          <w:marTop w:val="0"/>
          <w:marBottom w:val="0"/>
          <w:divBdr>
            <w:top w:val="none" w:sz="0" w:space="0" w:color="auto"/>
            <w:left w:val="none" w:sz="0" w:space="0" w:color="auto"/>
            <w:bottom w:val="none" w:sz="0" w:space="0" w:color="auto"/>
            <w:right w:val="none" w:sz="0" w:space="0" w:color="auto"/>
          </w:divBdr>
        </w:div>
        <w:div w:id="1789468588">
          <w:marLeft w:val="480"/>
          <w:marRight w:val="0"/>
          <w:marTop w:val="0"/>
          <w:marBottom w:val="0"/>
          <w:divBdr>
            <w:top w:val="none" w:sz="0" w:space="0" w:color="auto"/>
            <w:left w:val="none" w:sz="0" w:space="0" w:color="auto"/>
            <w:bottom w:val="none" w:sz="0" w:space="0" w:color="auto"/>
            <w:right w:val="none" w:sz="0" w:space="0" w:color="auto"/>
          </w:divBdr>
        </w:div>
        <w:div w:id="1601526364">
          <w:marLeft w:val="480"/>
          <w:marRight w:val="0"/>
          <w:marTop w:val="0"/>
          <w:marBottom w:val="0"/>
          <w:divBdr>
            <w:top w:val="none" w:sz="0" w:space="0" w:color="auto"/>
            <w:left w:val="none" w:sz="0" w:space="0" w:color="auto"/>
            <w:bottom w:val="none" w:sz="0" w:space="0" w:color="auto"/>
            <w:right w:val="none" w:sz="0" w:space="0" w:color="auto"/>
          </w:divBdr>
        </w:div>
        <w:div w:id="1166017980">
          <w:marLeft w:val="480"/>
          <w:marRight w:val="0"/>
          <w:marTop w:val="0"/>
          <w:marBottom w:val="0"/>
          <w:divBdr>
            <w:top w:val="none" w:sz="0" w:space="0" w:color="auto"/>
            <w:left w:val="none" w:sz="0" w:space="0" w:color="auto"/>
            <w:bottom w:val="none" w:sz="0" w:space="0" w:color="auto"/>
            <w:right w:val="none" w:sz="0" w:space="0" w:color="auto"/>
          </w:divBdr>
        </w:div>
        <w:div w:id="719744487">
          <w:marLeft w:val="480"/>
          <w:marRight w:val="0"/>
          <w:marTop w:val="0"/>
          <w:marBottom w:val="0"/>
          <w:divBdr>
            <w:top w:val="none" w:sz="0" w:space="0" w:color="auto"/>
            <w:left w:val="none" w:sz="0" w:space="0" w:color="auto"/>
            <w:bottom w:val="none" w:sz="0" w:space="0" w:color="auto"/>
            <w:right w:val="none" w:sz="0" w:space="0" w:color="auto"/>
          </w:divBdr>
        </w:div>
        <w:div w:id="387075293">
          <w:marLeft w:val="480"/>
          <w:marRight w:val="0"/>
          <w:marTop w:val="0"/>
          <w:marBottom w:val="0"/>
          <w:divBdr>
            <w:top w:val="none" w:sz="0" w:space="0" w:color="auto"/>
            <w:left w:val="none" w:sz="0" w:space="0" w:color="auto"/>
            <w:bottom w:val="none" w:sz="0" w:space="0" w:color="auto"/>
            <w:right w:val="none" w:sz="0" w:space="0" w:color="auto"/>
          </w:divBdr>
        </w:div>
        <w:div w:id="1024861911">
          <w:marLeft w:val="480"/>
          <w:marRight w:val="0"/>
          <w:marTop w:val="0"/>
          <w:marBottom w:val="0"/>
          <w:divBdr>
            <w:top w:val="none" w:sz="0" w:space="0" w:color="auto"/>
            <w:left w:val="none" w:sz="0" w:space="0" w:color="auto"/>
            <w:bottom w:val="none" w:sz="0" w:space="0" w:color="auto"/>
            <w:right w:val="none" w:sz="0" w:space="0" w:color="auto"/>
          </w:divBdr>
        </w:div>
        <w:div w:id="737633014">
          <w:marLeft w:val="480"/>
          <w:marRight w:val="0"/>
          <w:marTop w:val="0"/>
          <w:marBottom w:val="0"/>
          <w:divBdr>
            <w:top w:val="none" w:sz="0" w:space="0" w:color="auto"/>
            <w:left w:val="none" w:sz="0" w:space="0" w:color="auto"/>
            <w:bottom w:val="none" w:sz="0" w:space="0" w:color="auto"/>
            <w:right w:val="none" w:sz="0" w:space="0" w:color="auto"/>
          </w:divBdr>
        </w:div>
        <w:div w:id="785781292">
          <w:marLeft w:val="480"/>
          <w:marRight w:val="0"/>
          <w:marTop w:val="0"/>
          <w:marBottom w:val="0"/>
          <w:divBdr>
            <w:top w:val="none" w:sz="0" w:space="0" w:color="auto"/>
            <w:left w:val="none" w:sz="0" w:space="0" w:color="auto"/>
            <w:bottom w:val="none" w:sz="0" w:space="0" w:color="auto"/>
            <w:right w:val="none" w:sz="0" w:space="0" w:color="auto"/>
          </w:divBdr>
        </w:div>
        <w:div w:id="1026445665">
          <w:marLeft w:val="480"/>
          <w:marRight w:val="0"/>
          <w:marTop w:val="0"/>
          <w:marBottom w:val="0"/>
          <w:divBdr>
            <w:top w:val="none" w:sz="0" w:space="0" w:color="auto"/>
            <w:left w:val="none" w:sz="0" w:space="0" w:color="auto"/>
            <w:bottom w:val="none" w:sz="0" w:space="0" w:color="auto"/>
            <w:right w:val="none" w:sz="0" w:space="0" w:color="auto"/>
          </w:divBdr>
        </w:div>
        <w:div w:id="417756056">
          <w:marLeft w:val="480"/>
          <w:marRight w:val="0"/>
          <w:marTop w:val="0"/>
          <w:marBottom w:val="0"/>
          <w:divBdr>
            <w:top w:val="none" w:sz="0" w:space="0" w:color="auto"/>
            <w:left w:val="none" w:sz="0" w:space="0" w:color="auto"/>
            <w:bottom w:val="none" w:sz="0" w:space="0" w:color="auto"/>
            <w:right w:val="none" w:sz="0" w:space="0" w:color="auto"/>
          </w:divBdr>
        </w:div>
        <w:div w:id="1417282551">
          <w:marLeft w:val="480"/>
          <w:marRight w:val="0"/>
          <w:marTop w:val="0"/>
          <w:marBottom w:val="0"/>
          <w:divBdr>
            <w:top w:val="none" w:sz="0" w:space="0" w:color="auto"/>
            <w:left w:val="none" w:sz="0" w:space="0" w:color="auto"/>
            <w:bottom w:val="none" w:sz="0" w:space="0" w:color="auto"/>
            <w:right w:val="none" w:sz="0" w:space="0" w:color="auto"/>
          </w:divBdr>
        </w:div>
        <w:div w:id="29040069">
          <w:marLeft w:val="480"/>
          <w:marRight w:val="0"/>
          <w:marTop w:val="0"/>
          <w:marBottom w:val="0"/>
          <w:divBdr>
            <w:top w:val="none" w:sz="0" w:space="0" w:color="auto"/>
            <w:left w:val="none" w:sz="0" w:space="0" w:color="auto"/>
            <w:bottom w:val="none" w:sz="0" w:space="0" w:color="auto"/>
            <w:right w:val="none" w:sz="0" w:space="0" w:color="auto"/>
          </w:divBdr>
        </w:div>
        <w:div w:id="144443963">
          <w:marLeft w:val="480"/>
          <w:marRight w:val="0"/>
          <w:marTop w:val="0"/>
          <w:marBottom w:val="0"/>
          <w:divBdr>
            <w:top w:val="none" w:sz="0" w:space="0" w:color="auto"/>
            <w:left w:val="none" w:sz="0" w:space="0" w:color="auto"/>
            <w:bottom w:val="none" w:sz="0" w:space="0" w:color="auto"/>
            <w:right w:val="none" w:sz="0" w:space="0" w:color="auto"/>
          </w:divBdr>
        </w:div>
        <w:div w:id="483741202">
          <w:marLeft w:val="480"/>
          <w:marRight w:val="0"/>
          <w:marTop w:val="0"/>
          <w:marBottom w:val="0"/>
          <w:divBdr>
            <w:top w:val="none" w:sz="0" w:space="0" w:color="auto"/>
            <w:left w:val="none" w:sz="0" w:space="0" w:color="auto"/>
            <w:bottom w:val="none" w:sz="0" w:space="0" w:color="auto"/>
            <w:right w:val="none" w:sz="0" w:space="0" w:color="auto"/>
          </w:divBdr>
        </w:div>
        <w:div w:id="1126310889">
          <w:marLeft w:val="480"/>
          <w:marRight w:val="0"/>
          <w:marTop w:val="0"/>
          <w:marBottom w:val="0"/>
          <w:divBdr>
            <w:top w:val="none" w:sz="0" w:space="0" w:color="auto"/>
            <w:left w:val="none" w:sz="0" w:space="0" w:color="auto"/>
            <w:bottom w:val="none" w:sz="0" w:space="0" w:color="auto"/>
            <w:right w:val="none" w:sz="0" w:space="0" w:color="auto"/>
          </w:divBdr>
        </w:div>
        <w:div w:id="703168281">
          <w:marLeft w:val="480"/>
          <w:marRight w:val="0"/>
          <w:marTop w:val="0"/>
          <w:marBottom w:val="0"/>
          <w:divBdr>
            <w:top w:val="none" w:sz="0" w:space="0" w:color="auto"/>
            <w:left w:val="none" w:sz="0" w:space="0" w:color="auto"/>
            <w:bottom w:val="none" w:sz="0" w:space="0" w:color="auto"/>
            <w:right w:val="none" w:sz="0" w:space="0" w:color="auto"/>
          </w:divBdr>
        </w:div>
        <w:div w:id="826020972">
          <w:marLeft w:val="480"/>
          <w:marRight w:val="0"/>
          <w:marTop w:val="0"/>
          <w:marBottom w:val="0"/>
          <w:divBdr>
            <w:top w:val="none" w:sz="0" w:space="0" w:color="auto"/>
            <w:left w:val="none" w:sz="0" w:space="0" w:color="auto"/>
            <w:bottom w:val="none" w:sz="0" w:space="0" w:color="auto"/>
            <w:right w:val="none" w:sz="0" w:space="0" w:color="auto"/>
          </w:divBdr>
        </w:div>
        <w:div w:id="1517966528">
          <w:marLeft w:val="480"/>
          <w:marRight w:val="0"/>
          <w:marTop w:val="0"/>
          <w:marBottom w:val="0"/>
          <w:divBdr>
            <w:top w:val="none" w:sz="0" w:space="0" w:color="auto"/>
            <w:left w:val="none" w:sz="0" w:space="0" w:color="auto"/>
            <w:bottom w:val="none" w:sz="0" w:space="0" w:color="auto"/>
            <w:right w:val="none" w:sz="0" w:space="0" w:color="auto"/>
          </w:divBdr>
        </w:div>
        <w:div w:id="302739072">
          <w:marLeft w:val="480"/>
          <w:marRight w:val="0"/>
          <w:marTop w:val="0"/>
          <w:marBottom w:val="0"/>
          <w:divBdr>
            <w:top w:val="none" w:sz="0" w:space="0" w:color="auto"/>
            <w:left w:val="none" w:sz="0" w:space="0" w:color="auto"/>
            <w:bottom w:val="none" w:sz="0" w:space="0" w:color="auto"/>
            <w:right w:val="none" w:sz="0" w:space="0" w:color="auto"/>
          </w:divBdr>
        </w:div>
      </w:divsChild>
    </w:div>
    <w:div w:id="297804077">
      <w:bodyDiv w:val="1"/>
      <w:marLeft w:val="0"/>
      <w:marRight w:val="0"/>
      <w:marTop w:val="0"/>
      <w:marBottom w:val="0"/>
      <w:divBdr>
        <w:top w:val="none" w:sz="0" w:space="0" w:color="auto"/>
        <w:left w:val="none" w:sz="0" w:space="0" w:color="auto"/>
        <w:bottom w:val="none" w:sz="0" w:space="0" w:color="auto"/>
        <w:right w:val="none" w:sz="0" w:space="0" w:color="auto"/>
      </w:divBdr>
    </w:div>
    <w:div w:id="302002087">
      <w:bodyDiv w:val="1"/>
      <w:marLeft w:val="0"/>
      <w:marRight w:val="0"/>
      <w:marTop w:val="0"/>
      <w:marBottom w:val="0"/>
      <w:divBdr>
        <w:top w:val="none" w:sz="0" w:space="0" w:color="auto"/>
        <w:left w:val="none" w:sz="0" w:space="0" w:color="auto"/>
        <w:bottom w:val="none" w:sz="0" w:space="0" w:color="auto"/>
        <w:right w:val="none" w:sz="0" w:space="0" w:color="auto"/>
      </w:divBdr>
    </w:div>
    <w:div w:id="306053326">
      <w:bodyDiv w:val="1"/>
      <w:marLeft w:val="0"/>
      <w:marRight w:val="0"/>
      <w:marTop w:val="0"/>
      <w:marBottom w:val="0"/>
      <w:divBdr>
        <w:top w:val="none" w:sz="0" w:space="0" w:color="auto"/>
        <w:left w:val="none" w:sz="0" w:space="0" w:color="auto"/>
        <w:bottom w:val="none" w:sz="0" w:space="0" w:color="auto"/>
        <w:right w:val="none" w:sz="0" w:space="0" w:color="auto"/>
      </w:divBdr>
    </w:div>
    <w:div w:id="308829274">
      <w:bodyDiv w:val="1"/>
      <w:marLeft w:val="0"/>
      <w:marRight w:val="0"/>
      <w:marTop w:val="0"/>
      <w:marBottom w:val="0"/>
      <w:divBdr>
        <w:top w:val="none" w:sz="0" w:space="0" w:color="auto"/>
        <w:left w:val="none" w:sz="0" w:space="0" w:color="auto"/>
        <w:bottom w:val="none" w:sz="0" w:space="0" w:color="auto"/>
        <w:right w:val="none" w:sz="0" w:space="0" w:color="auto"/>
      </w:divBdr>
    </w:div>
    <w:div w:id="313990108">
      <w:bodyDiv w:val="1"/>
      <w:marLeft w:val="0"/>
      <w:marRight w:val="0"/>
      <w:marTop w:val="0"/>
      <w:marBottom w:val="0"/>
      <w:divBdr>
        <w:top w:val="none" w:sz="0" w:space="0" w:color="auto"/>
        <w:left w:val="none" w:sz="0" w:space="0" w:color="auto"/>
        <w:bottom w:val="none" w:sz="0" w:space="0" w:color="auto"/>
        <w:right w:val="none" w:sz="0" w:space="0" w:color="auto"/>
      </w:divBdr>
    </w:div>
    <w:div w:id="314575876">
      <w:bodyDiv w:val="1"/>
      <w:marLeft w:val="0"/>
      <w:marRight w:val="0"/>
      <w:marTop w:val="0"/>
      <w:marBottom w:val="0"/>
      <w:divBdr>
        <w:top w:val="none" w:sz="0" w:space="0" w:color="auto"/>
        <w:left w:val="none" w:sz="0" w:space="0" w:color="auto"/>
        <w:bottom w:val="none" w:sz="0" w:space="0" w:color="auto"/>
        <w:right w:val="none" w:sz="0" w:space="0" w:color="auto"/>
      </w:divBdr>
    </w:div>
    <w:div w:id="316346443">
      <w:bodyDiv w:val="1"/>
      <w:marLeft w:val="0"/>
      <w:marRight w:val="0"/>
      <w:marTop w:val="0"/>
      <w:marBottom w:val="0"/>
      <w:divBdr>
        <w:top w:val="none" w:sz="0" w:space="0" w:color="auto"/>
        <w:left w:val="none" w:sz="0" w:space="0" w:color="auto"/>
        <w:bottom w:val="none" w:sz="0" w:space="0" w:color="auto"/>
        <w:right w:val="none" w:sz="0" w:space="0" w:color="auto"/>
      </w:divBdr>
      <w:divsChild>
        <w:div w:id="1299795697">
          <w:marLeft w:val="480"/>
          <w:marRight w:val="0"/>
          <w:marTop w:val="0"/>
          <w:marBottom w:val="0"/>
          <w:divBdr>
            <w:top w:val="none" w:sz="0" w:space="0" w:color="auto"/>
            <w:left w:val="none" w:sz="0" w:space="0" w:color="auto"/>
            <w:bottom w:val="none" w:sz="0" w:space="0" w:color="auto"/>
            <w:right w:val="none" w:sz="0" w:space="0" w:color="auto"/>
          </w:divBdr>
        </w:div>
        <w:div w:id="1956130678">
          <w:marLeft w:val="480"/>
          <w:marRight w:val="0"/>
          <w:marTop w:val="0"/>
          <w:marBottom w:val="0"/>
          <w:divBdr>
            <w:top w:val="none" w:sz="0" w:space="0" w:color="auto"/>
            <w:left w:val="none" w:sz="0" w:space="0" w:color="auto"/>
            <w:bottom w:val="none" w:sz="0" w:space="0" w:color="auto"/>
            <w:right w:val="none" w:sz="0" w:space="0" w:color="auto"/>
          </w:divBdr>
        </w:div>
        <w:div w:id="312804751">
          <w:marLeft w:val="480"/>
          <w:marRight w:val="0"/>
          <w:marTop w:val="0"/>
          <w:marBottom w:val="0"/>
          <w:divBdr>
            <w:top w:val="none" w:sz="0" w:space="0" w:color="auto"/>
            <w:left w:val="none" w:sz="0" w:space="0" w:color="auto"/>
            <w:bottom w:val="none" w:sz="0" w:space="0" w:color="auto"/>
            <w:right w:val="none" w:sz="0" w:space="0" w:color="auto"/>
          </w:divBdr>
        </w:div>
        <w:div w:id="365521989">
          <w:marLeft w:val="480"/>
          <w:marRight w:val="0"/>
          <w:marTop w:val="0"/>
          <w:marBottom w:val="0"/>
          <w:divBdr>
            <w:top w:val="none" w:sz="0" w:space="0" w:color="auto"/>
            <w:left w:val="none" w:sz="0" w:space="0" w:color="auto"/>
            <w:bottom w:val="none" w:sz="0" w:space="0" w:color="auto"/>
            <w:right w:val="none" w:sz="0" w:space="0" w:color="auto"/>
          </w:divBdr>
        </w:div>
        <w:div w:id="1196849103">
          <w:marLeft w:val="480"/>
          <w:marRight w:val="0"/>
          <w:marTop w:val="0"/>
          <w:marBottom w:val="0"/>
          <w:divBdr>
            <w:top w:val="none" w:sz="0" w:space="0" w:color="auto"/>
            <w:left w:val="none" w:sz="0" w:space="0" w:color="auto"/>
            <w:bottom w:val="none" w:sz="0" w:space="0" w:color="auto"/>
            <w:right w:val="none" w:sz="0" w:space="0" w:color="auto"/>
          </w:divBdr>
        </w:div>
        <w:div w:id="1659648143">
          <w:marLeft w:val="480"/>
          <w:marRight w:val="0"/>
          <w:marTop w:val="0"/>
          <w:marBottom w:val="0"/>
          <w:divBdr>
            <w:top w:val="none" w:sz="0" w:space="0" w:color="auto"/>
            <w:left w:val="none" w:sz="0" w:space="0" w:color="auto"/>
            <w:bottom w:val="none" w:sz="0" w:space="0" w:color="auto"/>
            <w:right w:val="none" w:sz="0" w:space="0" w:color="auto"/>
          </w:divBdr>
        </w:div>
        <w:div w:id="962152688">
          <w:marLeft w:val="480"/>
          <w:marRight w:val="0"/>
          <w:marTop w:val="0"/>
          <w:marBottom w:val="0"/>
          <w:divBdr>
            <w:top w:val="none" w:sz="0" w:space="0" w:color="auto"/>
            <w:left w:val="none" w:sz="0" w:space="0" w:color="auto"/>
            <w:bottom w:val="none" w:sz="0" w:space="0" w:color="auto"/>
            <w:right w:val="none" w:sz="0" w:space="0" w:color="auto"/>
          </w:divBdr>
        </w:div>
        <w:div w:id="1551458260">
          <w:marLeft w:val="480"/>
          <w:marRight w:val="0"/>
          <w:marTop w:val="0"/>
          <w:marBottom w:val="0"/>
          <w:divBdr>
            <w:top w:val="none" w:sz="0" w:space="0" w:color="auto"/>
            <w:left w:val="none" w:sz="0" w:space="0" w:color="auto"/>
            <w:bottom w:val="none" w:sz="0" w:space="0" w:color="auto"/>
            <w:right w:val="none" w:sz="0" w:space="0" w:color="auto"/>
          </w:divBdr>
        </w:div>
      </w:divsChild>
    </w:div>
    <w:div w:id="317849858">
      <w:bodyDiv w:val="1"/>
      <w:marLeft w:val="0"/>
      <w:marRight w:val="0"/>
      <w:marTop w:val="0"/>
      <w:marBottom w:val="0"/>
      <w:divBdr>
        <w:top w:val="none" w:sz="0" w:space="0" w:color="auto"/>
        <w:left w:val="none" w:sz="0" w:space="0" w:color="auto"/>
        <w:bottom w:val="none" w:sz="0" w:space="0" w:color="auto"/>
        <w:right w:val="none" w:sz="0" w:space="0" w:color="auto"/>
      </w:divBdr>
    </w:div>
    <w:div w:id="331683959">
      <w:bodyDiv w:val="1"/>
      <w:marLeft w:val="0"/>
      <w:marRight w:val="0"/>
      <w:marTop w:val="0"/>
      <w:marBottom w:val="0"/>
      <w:divBdr>
        <w:top w:val="none" w:sz="0" w:space="0" w:color="auto"/>
        <w:left w:val="none" w:sz="0" w:space="0" w:color="auto"/>
        <w:bottom w:val="none" w:sz="0" w:space="0" w:color="auto"/>
        <w:right w:val="none" w:sz="0" w:space="0" w:color="auto"/>
      </w:divBdr>
    </w:div>
    <w:div w:id="332077339">
      <w:bodyDiv w:val="1"/>
      <w:marLeft w:val="0"/>
      <w:marRight w:val="0"/>
      <w:marTop w:val="0"/>
      <w:marBottom w:val="0"/>
      <w:divBdr>
        <w:top w:val="none" w:sz="0" w:space="0" w:color="auto"/>
        <w:left w:val="none" w:sz="0" w:space="0" w:color="auto"/>
        <w:bottom w:val="none" w:sz="0" w:space="0" w:color="auto"/>
        <w:right w:val="none" w:sz="0" w:space="0" w:color="auto"/>
      </w:divBdr>
    </w:div>
    <w:div w:id="338629399">
      <w:bodyDiv w:val="1"/>
      <w:marLeft w:val="0"/>
      <w:marRight w:val="0"/>
      <w:marTop w:val="0"/>
      <w:marBottom w:val="0"/>
      <w:divBdr>
        <w:top w:val="none" w:sz="0" w:space="0" w:color="auto"/>
        <w:left w:val="none" w:sz="0" w:space="0" w:color="auto"/>
        <w:bottom w:val="none" w:sz="0" w:space="0" w:color="auto"/>
        <w:right w:val="none" w:sz="0" w:space="0" w:color="auto"/>
      </w:divBdr>
    </w:div>
    <w:div w:id="346097698">
      <w:bodyDiv w:val="1"/>
      <w:marLeft w:val="0"/>
      <w:marRight w:val="0"/>
      <w:marTop w:val="0"/>
      <w:marBottom w:val="0"/>
      <w:divBdr>
        <w:top w:val="none" w:sz="0" w:space="0" w:color="auto"/>
        <w:left w:val="none" w:sz="0" w:space="0" w:color="auto"/>
        <w:bottom w:val="none" w:sz="0" w:space="0" w:color="auto"/>
        <w:right w:val="none" w:sz="0" w:space="0" w:color="auto"/>
      </w:divBdr>
    </w:div>
    <w:div w:id="347682195">
      <w:bodyDiv w:val="1"/>
      <w:marLeft w:val="0"/>
      <w:marRight w:val="0"/>
      <w:marTop w:val="0"/>
      <w:marBottom w:val="0"/>
      <w:divBdr>
        <w:top w:val="none" w:sz="0" w:space="0" w:color="auto"/>
        <w:left w:val="none" w:sz="0" w:space="0" w:color="auto"/>
        <w:bottom w:val="none" w:sz="0" w:space="0" w:color="auto"/>
        <w:right w:val="none" w:sz="0" w:space="0" w:color="auto"/>
      </w:divBdr>
    </w:div>
    <w:div w:id="348675692">
      <w:bodyDiv w:val="1"/>
      <w:marLeft w:val="0"/>
      <w:marRight w:val="0"/>
      <w:marTop w:val="0"/>
      <w:marBottom w:val="0"/>
      <w:divBdr>
        <w:top w:val="none" w:sz="0" w:space="0" w:color="auto"/>
        <w:left w:val="none" w:sz="0" w:space="0" w:color="auto"/>
        <w:bottom w:val="none" w:sz="0" w:space="0" w:color="auto"/>
        <w:right w:val="none" w:sz="0" w:space="0" w:color="auto"/>
      </w:divBdr>
    </w:div>
    <w:div w:id="350955613">
      <w:bodyDiv w:val="1"/>
      <w:marLeft w:val="0"/>
      <w:marRight w:val="0"/>
      <w:marTop w:val="0"/>
      <w:marBottom w:val="0"/>
      <w:divBdr>
        <w:top w:val="none" w:sz="0" w:space="0" w:color="auto"/>
        <w:left w:val="none" w:sz="0" w:space="0" w:color="auto"/>
        <w:bottom w:val="none" w:sz="0" w:space="0" w:color="auto"/>
        <w:right w:val="none" w:sz="0" w:space="0" w:color="auto"/>
      </w:divBdr>
    </w:div>
    <w:div w:id="353264626">
      <w:bodyDiv w:val="1"/>
      <w:marLeft w:val="0"/>
      <w:marRight w:val="0"/>
      <w:marTop w:val="0"/>
      <w:marBottom w:val="0"/>
      <w:divBdr>
        <w:top w:val="none" w:sz="0" w:space="0" w:color="auto"/>
        <w:left w:val="none" w:sz="0" w:space="0" w:color="auto"/>
        <w:bottom w:val="none" w:sz="0" w:space="0" w:color="auto"/>
        <w:right w:val="none" w:sz="0" w:space="0" w:color="auto"/>
      </w:divBdr>
    </w:div>
    <w:div w:id="354114699">
      <w:bodyDiv w:val="1"/>
      <w:marLeft w:val="0"/>
      <w:marRight w:val="0"/>
      <w:marTop w:val="0"/>
      <w:marBottom w:val="0"/>
      <w:divBdr>
        <w:top w:val="none" w:sz="0" w:space="0" w:color="auto"/>
        <w:left w:val="none" w:sz="0" w:space="0" w:color="auto"/>
        <w:bottom w:val="none" w:sz="0" w:space="0" w:color="auto"/>
        <w:right w:val="none" w:sz="0" w:space="0" w:color="auto"/>
      </w:divBdr>
    </w:div>
    <w:div w:id="359471393">
      <w:bodyDiv w:val="1"/>
      <w:marLeft w:val="0"/>
      <w:marRight w:val="0"/>
      <w:marTop w:val="0"/>
      <w:marBottom w:val="0"/>
      <w:divBdr>
        <w:top w:val="none" w:sz="0" w:space="0" w:color="auto"/>
        <w:left w:val="none" w:sz="0" w:space="0" w:color="auto"/>
        <w:bottom w:val="none" w:sz="0" w:space="0" w:color="auto"/>
        <w:right w:val="none" w:sz="0" w:space="0" w:color="auto"/>
      </w:divBdr>
    </w:div>
    <w:div w:id="360742406">
      <w:bodyDiv w:val="1"/>
      <w:marLeft w:val="0"/>
      <w:marRight w:val="0"/>
      <w:marTop w:val="0"/>
      <w:marBottom w:val="0"/>
      <w:divBdr>
        <w:top w:val="none" w:sz="0" w:space="0" w:color="auto"/>
        <w:left w:val="none" w:sz="0" w:space="0" w:color="auto"/>
        <w:bottom w:val="none" w:sz="0" w:space="0" w:color="auto"/>
        <w:right w:val="none" w:sz="0" w:space="0" w:color="auto"/>
      </w:divBdr>
    </w:div>
    <w:div w:id="368989310">
      <w:bodyDiv w:val="1"/>
      <w:marLeft w:val="0"/>
      <w:marRight w:val="0"/>
      <w:marTop w:val="0"/>
      <w:marBottom w:val="0"/>
      <w:divBdr>
        <w:top w:val="none" w:sz="0" w:space="0" w:color="auto"/>
        <w:left w:val="none" w:sz="0" w:space="0" w:color="auto"/>
        <w:bottom w:val="none" w:sz="0" w:space="0" w:color="auto"/>
        <w:right w:val="none" w:sz="0" w:space="0" w:color="auto"/>
      </w:divBdr>
    </w:div>
    <w:div w:id="370424267">
      <w:bodyDiv w:val="1"/>
      <w:marLeft w:val="0"/>
      <w:marRight w:val="0"/>
      <w:marTop w:val="0"/>
      <w:marBottom w:val="0"/>
      <w:divBdr>
        <w:top w:val="none" w:sz="0" w:space="0" w:color="auto"/>
        <w:left w:val="none" w:sz="0" w:space="0" w:color="auto"/>
        <w:bottom w:val="none" w:sz="0" w:space="0" w:color="auto"/>
        <w:right w:val="none" w:sz="0" w:space="0" w:color="auto"/>
      </w:divBdr>
    </w:div>
    <w:div w:id="371535179">
      <w:bodyDiv w:val="1"/>
      <w:marLeft w:val="0"/>
      <w:marRight w:val="0"/>
      <w:marTop w:val="0"/>
      <w:marBottom w:val="0"/>
      <w:divBdr>
        <w:top w:val="none" w:sz="0" w:space="0" w:color="auto"/>
        <w:left w:val="none" w:sz="0" w:space="0" w:color="auto"/>
        <w:bottom w:val="none" w:sz="0" w:space="0" w:color="auto"/>
        <w:right w:val="none" w:sz="0" w:space="0" w:color="auto"/>
      </w:divBdr>
    </w:div>
    <w:div w:id="371656301">
      <w:bodyDiv w:val="1"/>
      <w:marLeft w:val="0"/>
      <w:marRight w:val="0"/>
      <w:marTop w:val="0"/>
      <w:marBottom w:val="0"/>
      <w:divBdr>
        <w:top w:val="none" w:sz="0" w:space="0" w:color="auto"/>
        <w:left w:val="none" w:sz="0" w:space="0" w:color="auto"/>
        <w:bottom w:val="none" w:sz="0" w:space="0" w:color="auto"/>
        <w:right w:val="none" w:sz="0" w:space="0" w:color="auto"/>
      </w:divBdr>
    </w:div>
    <w:div w:id="376323310">
      <w:bodyDiv w:val="1"/>
      <w:marLeft w:val="0"/>
      <w:marRight w:val="0"/>
      <w:marTop w:val="0"/>
      <w:marBottom w:val="0"/>
      <w:divBdr>
        <w:top w:val="none" w:sz="0" w:space="0" w:color="auto"/>
        <w:left w:val="none" w:sz="0" w:space="0" w:color="auto"/>
        <w:bottom w:val="none" w:sz="0" w:space="0" w:color="auto"/>
        <w:right w:val="none" w:sz="0" w:space="0" w:color="auto"/>
      </w:divBdr>
    </w:div>
    <w:div w:id="379482017">
      <w:bodyDiv w:val="1"/>
      <w:marLeft w:val="0"/>
      <w:marRight w:val="0"/>
      <w:marTop w:val="0"/>
      <w:marBottom w:val="0"/>
      <w:divBdr>
        <w:top w:val="none" w:sz="0" w:space="0" w:color="auto"/>
        <w:left w:val="none" w:sz="0" w:space="0" w:color="auto"/>
        <w:bottom w:val="none" w:sz="0" w:space="0" w:color="auto"/>
        <w:right w:val="none" w:sz="0" w:space="0" w:color="auto"/>
      </w:divBdr>
    </w:div>
    <w:div w:id="383483139">
      <w:bodyDiv w:val="1"/>
      <w:marLeft w:val="0"/>
      <w:marRight w:val="0"/>
      <w:marTop w:val="0"/>
      <w:marBottom w:val="0"/>
      <w:divBdr>
        <w:top w:val="none" w:sz="0" w:space="0" w:color="auto"/>
        <w:left w:val="none" w:sz="0" w:space="0" w:color="auto"/>
        <w:bottom w:val="none" w:sz="0" w:space="0" w:color="auto"/>
        <w:right w:val="none" w:sz="0" w:space="0" w:color="auto"/>
      </w:divBdr>
    </w:div>
    <w:div w:id="385449141">
      <w:bodyDiv w:val="1"/>
      <w:marLeft w:val="0"/>
      <w:marRight w:val="0"/>
      <w:marTop w:val="0"/>
      <w:marBottom w:val="0"/>
      <w:divBdr>
        <w:top w:val="none" w:sz="0" w:space="0" w:color="auto"/>
        <w:left w:val="none" w:sz="0" w:space="0" w:color="auto"/>
        <w:bottom w:val="none" w:sz="0" w:space="0" w:color="auto"/>
        <w:right w:val="none" w:sz="0" w:space="0" w:color="auto"/>
      </w:divBdr>
    </w:div>
    <w:div w:id="389351107">
      <w:bodyDiv w:val="1"/>
      <w:marLeft w:val="0"/>
      <w:marRight w:val="0"/>
      <w:marTop w:val="0"/>
      <w:marBottom w:val="0"/>
      <w:divBdr>
        <w:top w:val="none" w:sz="0" w:space="0" w:color="auto"/>
        <w:left w:val="none" w:sz="0" w:space="0" w:color="auto"/>
        <w:bottom w:val="none" w:sz="0" w:space="0" w:color="auto"/>
        <w:right w:val="none" w:sz="0" w:space="0" w:color="auto"/>
      </w:divBdr>
    </w:div>
    <w:div w:id="391199679">
      <w:bodyDiv w:val="1"/>
      <w:marLeft w:val="0"/>
      <w:marRight w:val="0"/>
      <w:marTop w:val="0"/>
      <w:marBottom w:val="0"/>
      <w:divBdr>
        <w:top w:val="none" w:sz="0" w:space="0" w:color="auto"/>
        <w:left w:val="none" w:sz="0" w:space="0" w:color="auto"/>
        <w:bottom w:val="none" w:sz="0" w:space="0" w:color="auto"/>
        <w:right w:val="none" w:sz="0" w:space="0" w:color="auto"/>
      </w:divBdr>
    </w:div>
    <w:div w:id="393892211">
      <w:bodyDiv w:val="1"/>
      <w:marLeft w:val="0"/>
      <w:marRight w:val="0"/>
      <w:marTop w:val="0"/>
      <w:marBottom w:val="0"/>
      <w:divBdr>
        <w:top w:val="none" w:sz="0" w:space="0" w:color="auto"/>
        <w:left w:val="none" w:sz="0" w:space="0" w:color="auto"/>
        <w:bottom w:val="none" w:sz="0" w:space="0" w:color="auto"/>
        <w:right w:val="none" w:sz="0" w:space="0" w:color="auto"/>
      </w:divBdr>
    </w:div>
    <w:div w:id="395932056">
      <w:bodyDiv w:val="1"/>
      <w:marLeft w:val="0"/>
      <w:marRight w:val="0"/>
      <w:marTop w:val="0"/>
      <w:marBottom w:val="0"/>
      <w:divBdr>
        <w:top w:val="none" w:sz="0" w:space="0" w:color="auto"/>
        <w:left w:val="none" w:sz="0" w:space="0" w:color="auto"/>
        <w:bottom w:val="none" w:sz="0" w:space="0" w:color="auto"/>
        <w:right w:val="none" w:sz="0" w:space="0" w:color="auto"/>
      </w:divBdr>
      <w:divsChild>
        <w:div w:id="1251965170">
          <w:marLeft w:val="480"/>
          <w:marRight w:val="0"/>
          <w:marTop w:val="0"/>
          <w:marBottom w:val="0"/>
          <w:divBdr>
            <w:top w:val="none" w:sz="0" w:space="0" w:color="auto"/>
            <w:left w:val="none" w:sz="0" w:space="0" w:color="auto"/>
            <w:bottom w:val="none" w:sz="0" w:space="0" w:color="auto"/>
            <w:right w:val="none" w:sz="0" w:space="0" w:color="auto"/>
          </w:divBdr>
        </w:div>
        <w:div w:id="738094948">
          <w:marLeft w:val="480"/>
          <w:marRight w:val="0"/>
          <w:marTop w:val="0"/>
          <w:marBottom w:val="0"/>
          <w:divBdr>
            <w:top w:val="none" w:sz="0" w:space="0" w:color="auto"/>
            <w:left w:val="none" w:sz="0" w:space="0" w:color="auto"/>
            <w:bottom w:val="none" w:sz="0" w:space="0" w:color="auto"/>
            <w:right w:val="none" w:sz="0" w:space="0" w:color="auto"/>
          </w:divBdr>
        </w:div>
        <w:div w:id="1082795836">
          <w:marLeft w:val="480"/>
          <w:marRight w:val="0"/>
          <w:marTop w:val="0"/>
          <w:marBottom w:val="0"/>
          <w:divBdr>
            <w:top w:val="none" w:sz="0" w:space="0" w:color="auto"/>
            <w:left w:val="none" w:sz="0" w:space="0" w:color="auto"/>
            <w:bottom w:val="none" w:sz="0" w:space="0" w:color="auto"/>
            <w:right w:val="none" w:sz="0" w:space="0" w:color="auto"/>
          </w:divBdr>
        </w:div>
        <w:div w:id="1547835139">
          <w:marLeft w:val="480"/>
          <w:marRight w:val="0"/>
          <w:marTop w:val="0"/>
          <w:marBottom w:val="0"/>
          <w:divBdr>
            <w:top w:val="none" w:sz="0" w:space="0" w:color="auto"/>
            <w:left w:val="none" w:sz="0" w:space="0" w:color="auto"/>
            <w:bottom w:val="none" w:sz="0" w:space="0" w:color="auto"/>
            <w:right w:val="none" w:sz="0" w:space="0" w:color="auto"/>
          </w:divBdr>
        </w:div>
        <w:div w:id="503209229">
          <w:marLeft w:val="480"/>
          <w:marRight w:val="0"/>
          <w:marTop w:val="0"/>
          <w:marBottom w:val="0"/>
          <w:divBdr>
            <w:top w:val="none" w:sz="0" w:space="0" w:color="auto"/>
            <w:left w:val="none" w:sz="0" w:space="0" w:color="auto"/>
            <w:bottom w:val="none" w:sz="0" w:space="0" w:color="auto"/>
            <w:right w:val="none" w:sz="0" w:space="0" w:color="auto"/>
          </w:divBdr>
        </w:div>
        <w:div w:id="2034720794">
          <w:marLeft w:val="480"/>
          <w:marRight w:val="0"/>
          <w:marTop w:val="0"/>
          <w:marBottom w:val="0"/>
          <w:divBdr>
            <w:top w:val="none" w:sz="0" w:space="0" w:color="auto"/>
            <w:left w:val="none" w:sz="0" w:space="0" w:color="auto"/>
            <w:bottom w:val="none" w:sz="0" w:space="0" w:color="auto"/>
            <w:right w:val="none" w:sz="0" w:space="0" w:color="auto"/>
          </w:divBdr>
        </w:div>
        <w:div w:id="886064969">
          <w:marLeft w:val="480"/>
          <w:marRight w:val="0"/>
          <w:marTop w:val="0"/>
          <w:marBottom w:val="0"/>
          <w:divBdr>
            <w:top w:val="none" w:sz="0" w:space="0" w:color="auto"/>
            <w:left w:val="none" w:sz="0" w:space="0" w:color="auto"/>
            <w:bottom w:val="none" w:sz="0" w:space="0" w:color="auto"/>
            <w:right w:val="none" w:sz="0" w:space="0" w:color="auto"/>
          </w:divBdr>
        </w:div>
        <w:div w:id="1674992743">
          <w:marLeft w:val="480"/>
          <w:marRight w:val="0"/>
          <w:marTop w:val="0"/>
          <w:marBottom w:val="0"/>
          <w:divBdr>
            <w:top w:val="none" w:sz="0" w:space="0" w:color="auto"/>
            <w:left w:val="none" w:sz="0" w:space="0" w:color="auto"/>
            <w:bottom w:val="none" w:sz="0" w:space="0" w:color="auto"/>
            <w:right w:val="none" w:sz="0" w:space="0" w:color="auto"/>
          </w:divBdr>
        </w:div>
      </w:divsChild>
    </w:div>
    <w:div w:id="398207856">
      <w:bodyDiv w:val="1"/>
      <w:marLeft w:val="0"/>
      <w:marRight w:val="0"/>
      <w:marTop w:val="0"/>
      <w:marBottom w:val="0"/>
      <w:divBdr>
        <w:top w:val="none" w:sz="0" w:space="0" w:color="auto"/>
        <w:left w:val="none" w:sz="0" w:space="0" w:color="auto"/>
        <w:bottom w:val="none" w:sz="0" w:space="0" w:color="auto"/>
        <w:right w:val="none" w:sz="0" w:space="0" w:color="auto"/>
      </w:divBdr>
      <w:divsChild>
        <w:div w:id="1354916626">
          <w:marLeft w:val="480"/>
          <w:marRight w:val="0"/>
          <w:marTop w:val="0"/>
          <w:marBottom w:val="0"/>
          <w:divBdr>
            <w:top w:val="none" w:sz="0" w:space="0" w:color="auto"/>
            <w:left w:val="none" w:sz="0" w:space="0" w:color="auto"/>
            <w:bottom w:val="none" w:sz="0" w:space="0" w:color="auto"/>
            <w:right w:val="none" w:sz="0" w:space="0" w:color="auto"/>
          </w:divBdr>
        </w:div>
        <w:div w:id="1359963312">
          <w:marLeft w:val="480"/>
          <w:marRight w:val="0"/>
          <w:marTop w:val="0"/>
          <w:marBottom w:val="0"/>
          <w:divBdr>
            <w:top w:val="none" w:sz="0" w:space="0" w:color="auto"/>
            <w:left w:val="none" w:sz="0" w:space="0" w:color="auto"/>
            <w:bottom w:val="none" w:sz="0" w:space="0" w:color="auto"/>
            <w:right w:val="none" w:sz="0" w:space="0" w:color="auto"/>
          </w:divBdr>
        </w:div>
        <w:div w:id="1194926999">
          <w:marLeft w:val="480"/>
          <w:marRight w:val="0"/>
          <w:marTop w:val="0"/>
          <w:marBottom w:val="0"/>
          <w:divBdr>
            <w:top w:val="none" w:sz="0" w:space="0" w:color="auto"/>
            <w:left w:val="none" w:sz="0" w:space="0" w:color="auto"/>
            <w:bottom w:val="none" w:sz="0" w:space="0" w:color="auto"/>
            <w:right w:val="none" w:sz="0" w:space="0" w:color="auto"/>
          </w:divBdr>
        </w:div>
        <w:div w:id="2075469514">
          <w:marLeft w:val="480"/>
          <w:marRight w:val="0"/>
          <w:marTop w:val="0"/>
          <w:marBottom w:val="0"/>
          <w:divBdr>
            <w:top w:val="none" w:sz="0" w:space="0" w:color="auto"/>
            <w:left w:val="none" w:sz="0" w:space="0" w:color="auto"/>
            <w:bottom w:val="none" w:sz="0" w:space="0" w:color="auto"/>
            <w:right w:val="none" w:sz="0" w:space="0" w:color="auto"/>
          </w:divBdr>
        </w:div>
        <w:div w:id="506599019">
          <w:marLeft w:val="480"/>
          <w:marRight w:val="0"/>
          <w:marTop w:val="0"/>
          <w:marBottom w:val="0"/>
          <w:divBdr>
            <w:top w:val="none" w:sz="0" w:space="0" w:color="auto"/>
            <w:left w:val="none" w:sz="0" w:space="0" w:color="auto"/>
            <w:bottom w:val="none" w:sz="0" w:space="0" w:color="auto"/>
            <w:right w:val="none" w:sz="0" w:space="0" w:color="auto"/>
          </w:divBdr>
        </w:div>
        <w:div w:id="267587753">
          <w:marLeft w:val="480"/>
          <w:marRight w:val="0"/>
          <w:marTop w:val="0"/>
          <w:marBottom w:val="0"/>
          <w:divBdr>
            <w:top w:val="none" w:sz="0" w:space="0" w:color="auto"/>
            <w:left w:val="none" w:sz="0" w:space="0" w:color="auto"/>
            <w:bottom w:val="none" w:sz="0" w:space="0" w:color="auto"/>
            <w:right w:val="none" w:sz="0" w:space="0" w:color="auto"/>
          </w:divBdr>
        </w:div>
        <w:div w:id="772626170">
          <w:marLeft w:val="480"/>
          <w:marRight w:val="0"/>
          <w:marTop w:val="0"/>
          <w:marBottom w:val="0"/>
          <w:divBdr>
            <w:top w:val="none" w:sz="0" w:space="0" w:color="auto"/>
            <w:left w:val="none" w:sz="0" w:space="0" w:color="auto"/>
            <w:bottom w:val="none" w:sz="0" w:space="0" w:color="auto"/>
            <w:right w:val="none" w:sz="0" w:space="0" w:color="auto"/>
          </w:divBdr>
        </w:div>
        <w:div w:id="1501656888">
          <w:marLeft w:val="480"/>
          <w:marRight w:val="0"/>
          <w:marTop w:val="0"/>
          <w:marBottom w:val="0"/>
          <w:divBdr>
            <w:top w:val="none" w:sz="0" w:space="0" w:color="auto"/>
            <w:left w:val="none" w:sz="0" w:space="0" w:color="auto"/>
            <w:bottom w:val="none" w:sz="0" w:space="0" w:color="auto"/>
            <w:right w:val="none" w:sz="0" w:space="0" w:color="auto"/>
          </w:divBdr>
        </w:div>
        <w:div w:id="1169633271">
          <w:marLeft w:val="480"/>
          <w:marRight w:val="0"/>
          <w:marTop w:val="0"/>
          <w:marBottom w:val="0"/>
          <w:divBdr>
            <w:top w:val="none" w:sz="0" w:space="0" w:color="auto"/>
            <w:left w:val="none" w:sz="0" w:space="0" w:color="auto"/>
            <w:bottom w:val="none" w:sz="0" w:space="0" w:color="auto"/>
            <w:right w:val="none" w:sz="0" w:space="0" w:color="auto"/>
          </w:divBdr>
        </w:div>
        <w:div w:id="593512623">
          <w:marLeft w:val="480"/>
          <w:marRight w:val="0"/>
          <w:marTop w:val="0"/>
          <w:marBottom w:val="0"/>
          <w:divBdr>
            <w:top w:val="none" w:sz="0" w:space="0" w:color="auto"/>
            <w:left w:val="none" w:sz="0" w:space="0" w:color="auto"/>
            <w:bottom w:val="none" w:sz="0" w:space="0" w:color="auto"/>
            <w:right w:val="none" w:sz="0" w:space="0" w:color="auto"/>
          </w:divBdr>
        </w:div>
        <w:div w:id="149098553">
          <w:marLeft w:val="480"/>
          <w:marRight w:val="0"/>
          <w:marTop w:val="0"/>
          <w:marBottom w:val="0"/>
          <w:divBdr>
            <w:top w:val="none" w:sz="0" w:space="0" w:color="auto"/>
            <w:left w:val="none" w:sz="0" w:space="0" w:color="auto"/>
            <w:bottom w:val="none" w:sz="0" w:space="0" w:color="auto"/>
            <w:right w:val="none" w:sz="0" w:space="0" w:color="auto"/>
          </w:divBdr>
        </w:div>
        <w:div w:id="1458790478">
          <w:marLeft w:val="480"/>
          <w:marRight w:val="0"/>
          <w:marTop w:val="0"/>
          <w:marBottom w:val="0"/>
          <w:divBdr>
            <w:top w:val="none" w:sz="0" w:space="0" w:color="auto"/>
            <w:left w:val="none" w:sz="0" w:space="0" w:color="auto"/>
            <w:bottom w:val="none" w:sz="0" w:space="0" w:color="auto"/>
            <w:right w:val="none" w:sz="0" w:space="0" w:color="auto"/>
          </w:divBdr>
        </w:div>
        <w:div w:id="637303956">
          <w:marLeft w:val="480"/>
          <w:marRight w:val="0"/>
          <w:marTop w:val="0"/>
          <w:marBottom w:val="0"/>
          <w:divBdr>
            <w:top w:val="none" w:sz="0" w:space="0" w:color="auto"/>
            <w:left w:val="none" w:sz="0" w:space="0" w:color="auto"/>
            <w:bottom w:val="none" w:sz="0" w:space="0" w:color="auto"/>
            <w:right w:val="none" w:sz="0" w:space="0" w:color="auto"/>
          </w:divBdr>
        </w:div>
        <w:div w:id="1433013889">
          <w:marLeft w:val="480"/>
          <w:marRight w:val="0"/>
          <w:marTop w:val="0"/>
          <w:marBottom w:val="0"/>
          <w:divBdr>
            <w:top w:val="none" w:sz="0" w:space="0" w:color="auto"/>
            <w:left w:val="none" w:sz="0" w:space="0" w:color="auto"/>
            <w:bottom w:val="none" w:sz="0" w:space="0" w:color="auto"/>
            <w:right w:val="none" w:sz="0" w:space="0" w:color="auto"/>
          </w:divBdr>
        </w:div>
        <w:div w:id="1927497467">
          <w:marLeft w:val="480"/>
          <w:marRight w:val="0"/>
          <w:marTop w:val="0"/>
          <w:marBottom w:val="0"/>
          <w:divBdr>
            <w:top w:val="none" w:sz="0" w:space="0" w:color="auto"/>
            <w:left w:val="none" w:sz="0" w:space="0" w:color="auto"/>
            <w:bottom w:val="none" w:sz="0" w:space="0" w:color="auto"/>
            <w:right w:val="none" w:sz="0" w:space="0" w:color="auto"/>
          </w:divBdr>
        </w:div>
        <w:div w:id="509956349">
          <w:marLeft w:val="480"/>
          <w:marRight w:val="0"/>
          <w:marTop w:val="0"/>
          <w:marBottom w:val="0"/>
          <w:divBdr>
            <w:top w:val="none" w:sz="0" w:space="0" w:color="auto"/>
            <w:left w:val="none" w:sz="0" w:space="0" w:color="auto"/>
            <w:bottom w:val="none" w:sz="0" w:space="0" w:color="auto"/>
            <w:right w:val="none" w:sz="0" w:space="0" w:color="auto"/>
          </w:divBdr>
        </w:div>
        <w:div w:id="287201403">
          <w:marLeft w:val="480"/>
          <w:marRight w:val="0"/>
          <w:marTop w:val="0"/>
          <w:marBottom w:val="0"/>
          <w:divBdr>
            <w:top w:val="none" w:sz="0" w:space="0" w:color="auto"/>
            <w:left w:val="none" w:sz="0" w:space="0" w:color="auto"/>
            <w:bottom w:val="none" w:sz="0" w:space="0" w:color="auto"/>
            <w:right w:val="none" w:sz="0" w:space="0" w:color="auto"/>
          </w:divBdr>
        </w:div>
        <w:div w:id="160048629">
          <w:marLeft w:val="480"/>
          <w:marRight w:val="0"/>
          <w:marTop w:val="0"/>
          <w:marBottom w:val="0"/>
          <w:divBdr>
            <w:top w:val="none" w:sz="0" w:space="0" w:color="auto"/>
            <w:left w:val="none" w:sz="0" w:space="0" w:color="auto"/>
            <w:bottom w:val="none" w:sz="0" w:space="0" w:color="auto"/>
            <w:right w:val="none" w:sz="0" w:space="0" w:color="auto"/>
          </w:divBdr>
        </w:div>
        <w:div w:id="967051811">
          <w:marLeft w:val="480"/>
          <w:marRight w:val="0"/>
          <w:marTop w:val="0"/>
          <w:marBottom w:val="0"/>
          <w:divBdr>
            <w:top w:val="none" w:sz="0" w:space="0" w:color="auto"/>
            <w:left w:val="none" w:sz="0" w:space="0" w:color="auto"/>
            <w:bottom w:val="none" w:sz="0" w:space="0" w:color="auto"/>
            <w:right w:val="none" w:sz="0" w:space="0" w:color="auto"/>
          </w:divBdr>
        </w:div>
        <w:div w:id="2095087224">
          <w:marLeft w:val="480"/>
          <w:marRight w:val="0"/>
          <w:marTop w:val="0"/>
          <w:marBottom w:val="0"/>
          <w:divBdr>
            <w:top w:val="none" w:sz="0" w:space="0" w:color="auto"/>
            <w:left w:val="none" w:sz="0" w:space="0" w:color="auto"/>
            <w:bottom w:val="none" w:sz="0" w:space="0" w:color="auto"/>
            <w:right w:val="none" w:sz="0" w:space="0" w:color="auto"/>
          </w:divBdr>
        </w:div>
        <w:div w:id="1894584936">
          <w:marLeft w:val="480"/>
          <w:marRight w:val="0"/>
          <w:marTop w:val="0"/>
          <w:marBottom w:val="0"/>
          <w:divBdr>
            <w:top w:val="none" w:sz="0" w:space="0" w:color="auto"/>
            <w:left w:val="none" w:sz="0" w:space="0" w:color="auto"/>
            <w:bottom w:val="none" w:sz="0" w:space="0" w:color="auto"/>
            <w:right w:val="none" w:sz="0" w:space="0" w:color="auto"/>
          </w:divBdr>
        </w:div>
        <w:div w:id="484778676">
          <w:marLeft w:val="480"/>
          <w:marRight w:val="0"/>
          <w:marTop w:val="0"/>
          <w:marBottom w:val="0"/>
          <w:divBdr>
            <w:top w:val="none" w:sz="0" w:space="0" w:color="auto"/>
            <w:left w:val="none" w:sz="0" w:space="0" w:color="auto"/>
            <w:bottom w:val="none" w:sz="0" w:space="0" w:color="auto"/>
            <w:right w:val="none" w:sz="0" w:space="0" w:color="auto"/>
          </w:divBdr>
        </w:div>
        <w:div w:id="1962421108">
          <w:marLeft w:val="480"/>
          <w:marRight w:val="0"/>
          <w:marTop w:val="0"/>
          <w:marBottom w:val="0"/>
          <w:divBdr>
            <w:top w:val="none" w:sz="0" w:space="0" w:color="auto"/>
            <w:left w:val="none" w:sz="0" w:space="0" w:color="auto"/>
            <w:bottom w:val="none" w:sz="0" w:space="0" w:color="auto"/>
            <w:right w:val="none" w:sz="0" w:space="0" w:color="auto"/>
          </w:divBdr>
        </w:div>
        <w:div w:id="628319884">
          <w:marLeft w:val="480"/>
          <w:marRight w:val="0"/>
          <w:marTop w:val="0"/>
          <w:marBottom w:val="0"/>
          <w:divBdr>
            <w:top w:val="none" w:sz="0" w:space="0" w:color="auto"/>
            <w:left w:val="none" w:sz="0" w:space="0" w:color="auto"/>
            <w:bottom w:val="none" w:sz="0" w:space="0" w:color="auto"/>
            <w:right w:val="none" w:sz="0" w:space="0" w:color="auto"/>
          </w:divBdr>
        </w:div>
        <w:div w:id="680864017">
          <w:marLeft w:val="480"/>
          <w:marRight w:val="0"/>
          <w:marTop w:val="0"/>
          <w:marBottom w:val="0"/>
          <w:divBdr>
            <w:top w:val="none" w:sz="0" w:space="0" w:color="auto"/>
            <w:left w:val="none" w:sz="0" w:space="0" w:color="auto"/>
            <w:bottom w:val="none" w:sz="0" w:space="0" w:color="auto"/>
            <w:right w:val="none" w:sz="0" w:space="0" w:color="auto"/>
          </w:divBdr>
        </w:div>
        <w:div w:id="1920165301">
          <w:marLeft w:val="480"/>
          <w:marRight w:val="0"/>
          <w:marTop w:val="0"/>
          <w:marBottom w:val="0"/>
          <w:divBdr>
            <w:top w:val="none" w:sz="0" w:space="0" w:color="auto"/>
            <w:left w:val="none" w:sz="0" w:space="0" w:color="auto"/>
            <w:bottom w:val="none" w:sz="0" w:space="0" w:color="auto"/>
            <w:right w:val="none" w:sz="0" w:space="0" w:color="auto"/>
          </w:divBdr>
        </w:div>
        <w:div w:id="1677807029">
          <w:marLeft w:val="480"/>
          <w:marRight w:val="0"/>
          <w:marTop w:val="0"/>
          <w:marBottom w:val="0"/>
          <w:divBdr>
            <w:top w:val="none" w:sz="0" w:space="0" w:color="auto"/>
            <w:left w:val="none" w:sz="0" w:space="0" w:color="auto"/>
            <w:bottom w:val="none" w:sz="0" w:space="0" w:color="auto"/>
            <w:right w:val="none" w:sz="0" w:space="0" w:color="auto"/>
          </w:divBdr>
        </w:div>
        <w:div w:id="1121918082">
          <w:marLeft w:val="480"/>
          <w:marRight w:val="0"/>
          <w:marTop w:val="0"/>
          <w:marBottom w:val="0"/>
          <w:divBdr>
            <w:top w:val="none" w:sz="0" w:space="0" w:color="auto"/>
            <w:left w:val="none" w:sz="0" w:space="0" w:color="auto"/>
            <w:bottom w:val="none" w:sz="0" w:space="0" w:color="auto"/>
            <w:right w:val="none" w:sz="0" w:space="0" w:color="auto"/>
          </w:divBdr>
        </w:div>
        <w:div w:id="738135830">
          <w:marLeft w:val="480"/>
          <w:marRight w:val="0"/>
          <w:marTop w:val="0"/>
          <w:marBottom w:val="0"/>
          <w:divBdr>
            <w:top w:val="none" w:sz="0" w:space="0" w:color="auto"/>
            <w:left w:val="none" w:sz="0" w:space="0" w:color="auto"/>
            <w:bottom w:val="none" w:sz="0" w:space="0" w:color="auto"/>
            <w:right w:val="none" w:sz="0" w:space="0" w:color="auto"/>
          </w:divBdr>
        </w:div>
        <w:div w:id="1074663279">
          <w:marLeft w:val="480"/>
          <w:marRight w:val="0"/>
          <w:marTop w:val="0"/>
          <w:marBottom w:val="0"/>
          <w:divBdr>
            <w:top w:val="none" w:sz="0" w:space="0" w:color="auto"/>
            <w:left w:val="none" w:sz="0" w:space="0" w:color="auto"/>
            <w:bottom w:val="none" w:sz="0" w:space="0" w:color="auto"/>
            <w:right w:val="none" w:sz="0" w:space="0" w:color="auto"/>
          </w:divBdr>
        </w:div>
        <w:div w:id="284963880">
          <w:marLeft w:val="480"/>
          <w:marRight w:val="0"/>
          <w:marTop w:val="0"/>
          <w:marBottom w:val="0"/>
          <w:divBdr>
            <w:top w:val="none" w:sz="0" w:space="0" w:color="auto"/>
            <w:left w:val="none" w:sz="0" w:space="0" w:color="auto"/>
            <w:bottom w:val="none" w:sz="0" w:space="0" w:color="auto"/>
            <w:right w:val="none" w:sz="0" w:space="0" w:color="auto"/>
          </w:divBdr>
        </w:div>
        <w:div w:id="2081830088">
          <w:marLeft w:val="480"/>
          <w:marRight w:val="0"/>
          <w:marTop w:val="0"/>
          <w:marBottom w:val="0"/>
          <w:divBdr>
            <w:top w:val="none" w:sz="0" w:space="0" w:color="auto"/>
            <w:left w:val="none" w:sz="0" w:space="0" w:color="auto"/>
            <w:bottom w:val="none" w:sz="0" w:space="0" w:color="auto"/>
            <w:right w:val="none" w:sz="0" w:space="0" w:color="auto"/>
          </w:divBdr>
        </w:div>
        <w:div w:id="1983465475">
          <w:marLeft w:val="480"/>
          <w:marRight w:val="0"/>
          <w:marTop w:val="0"/>
          <w:marBottom w:val="0"/>
          <w:divBdr>
            <w:top w:val="none" w:sz="0" w:space="0" w:color="auto"/>
            <w:left w:val="none" w:sz="0" w:space="0" w:color="auto"/>
            <w:bottom w:val="none" w:sz="0" w:space="0" w:color="auto"/>
            <w:right w:val="none" w:sz="0" w:space="0" w:color="auto"/>
          </w:divBdr>
        </w:div>
        <w:div w:id="1178737395">
          <w:marLeft w:val="480"/>
          <w:marRight w:val="0"/>
          <w:marTop w:val="0"/>
          <w:marBottom w:val="0"/>
          <w:divBdr>
            <w:top w:val="none" w:sz="0" w:space="0" w:color="auto"/>
            <w:left w:val="none" w:sz="0" w:space="0" w:color="auto"/>
            <w:bottom w:val="none" w:sz="0" w:space="0" w:color="auto"/>
            <w:right w:val="none" w:sz="0" w:space="0" w:color="auto"/>
          </w:divBdr>
        </w:div>
        <w:div w:id="1738168595">
          <w:marLeft w:val="480"/>
          <w:marRight w:val="0"/>
          <w:marTop w:val="0"/>
          <w:marBottom w:val="0"/>
          <w:divBdr>
            <w:top w:val="none" w:sz="0" w:space="0" w:color="auto"/>
            <w:left w:val="none" w:sz="0" w:space="0" w:color="auto"/>
            <w:bottom w:val="none" w:sz="0" w:space="0" w:color="auto"/>
            <w:right w:val="none" w:sz="0" w:space="0" w:color="auto"/>
          </w:divBdr>
        </w:div>
        <w:div w:id="1148016448">
          <w:marLeft w:val="480"/>
          <w:marRight w:val="0"/>
          <w:marTop w:val="0"/>
          <w:marBottom w:val="0"/>
          <w:divBdr>
            <w:top w:val="none" w:sz="0" w:space="0" w:color="auto"/>
            <w:left w:val="none" w:sz="0" w:space="0" w:color="auto"/>
            <w:bottom w:val="none" w:sz="0" w:space="0" w:color="auto"/>
            <w:right w:val="none" w:sz="0" w:space="0" w:color="auto"/>
          </w:divBdr>
        </w:div>
        <w:div w:id="1145511183">
          <w:marLeft w:val="480"/>
          <w:marRight w:val="0"/>
          <w:marTop w:val="0"/>
          <w:marBottom w:val="0"/>
          <w:divBdr>
            <w:top w:val="none" w:sz="0" w:space="0" w:color="auto"/>
            <w:left w:val="none" w:sz="0" w:space="0" w:color="auto"/>
            <w:bottom w:val="none" w:sz="0" w:space="0" w:color="auto"/>
            <w:right w:val="none" w:sz="0" w:space="0" w:color="auto"/>
          </w:divBdr>
        </w:div>
        <w:div w:id="1355765378">
          <w:marLeft w:val="480"/>
          <w:marRight w:val="0"/>
          <w:marTop w:val="0"/>
          <w:marBottom w:val="0"/>
          <w:divBdr>
            <w:top w:val="none" w:sz="0" w:space="0" w:color="auto"/>
            <w:left w:val="none" w:sz="0" w:space="0" w:color="auto"/>
            <w:bottom w:val="none" w:sz="0" w:space="0" w:color="auto"/>
            <w:right w:val="none" w:sz="0" w:space="0" w:color="auto"/>
          </w:divBdr>
        </w:div>
        <w:div w:id="1593582979">
          <w:marLeft w:val="480"/>
          <w:marRight w:val="0"/>
          <w:marTop w:val="0"/>
          <w:marBottom w:val="0"/>
          <w:divBdr>
            <w:top w:val="none" w:sz="0" w:space="0" w:color="auto"/>
            <w:left w:val="none" w:sz="0" w:space="0" w:color="auto"/>
            <w:bottom w:val="none" w:sz="0" w:space="0" w:color="auto"/>
            <w:right w:val="none" w:sz="0" w:space="0" w:color="auto"/>
          </w:divBdr>
        </w:div>
      </w:divsChild>
    </w:div>
    <w:div w:id="399518273">
      <w:bodyDiv w:val="1"/>
      <w:marLeft w:val="0"/>
      <w:marRight w:val="0"/>
      <w:marTop w:val="0"/>
      <w:marBottom w:val="0"/>
      <w:divBdr>
        <w:top w:val="none" w:sz="0" w:space="0" w:color="auto"/>
        <w:left w:val="none" w:sz="0" w:space="0" w:color="auto"/>
        <w:bottom w:val="none" w:sz="0" w:space="0" w:color="auto"/>
        <w:right w:val="none" w:sz="0" w:space="0" w:color="auto"/>
      </w:divBdr>
      <w:divsChild>
        <w:div w:id="1635718496">
          <w:marLeft w:val="480"/>
          <w:marRight w:val="0"/>
          <w:marTop w:val="0"/>
          <w:marBottom w:val="0"/>
          <w:divBdr>
            <w:top w:val="none" w:sz="0" w:space="0" w:color="auto"/>
            <w:left w:val="none" w:sz="0" w:space="0" w:color="auto"/>
            <w:bottom w:val="none" w:sz="0" w:space="0" w:color="auto"/>
            <w:right w:val="none" w:sz="0" w:space="0" w:color="auto"/>
          </w:divBdr>
        </w:div>
        <w:div w:id="1337000838">
          <w:marLeft w:val="480"/>
          <w:marRight w:val="0"/>
          <w:marTop w:val="0"/>
          <w:marBottom w:val="0"/>
          <w:divBdr>
            <w:top w:val="none" w:sz="0" w:space="0" w:color="auto"/>
            <w:left w:val="none" w:sz="0" w:space="0" w:color="auto"/>
            <w:bottom w:val="none" w:sz="0" w:space="0" w:color="auto"/>
            <w:right w:val="none" w:sz="0" w:space="0" w:color="auto"/>
          </w:divBdr>
        </w:div>
        <w:div w:id="2144493536">
          <w:marLeft w:val="480"/>
          <w:marRight w:val="0"/>
          <w:marTop w:val="0"/>
          <w:marBottom w:val="0"/>
          <w:divBdr>
            <w:top w:val="none" w:sz="0" w:space="0" w:color="auto"/>
            <w:left w:val="none" w:sz="0" w:space="0" w:color="auto"/>
            <w:bottom w:val="none" w:sz="0" w:space="0" w:color="auto"/>
            <w:right w:val="none" w:sz="0" w:space="0" w:color="auto"/>
          </w:divBdr>
        </w:div>
        <w:div w:id="1683622829">
          <w:marLeft w:val="480"/>
          <w:marRight w:val="0"/>
          <w:marTop w:val="0"/>
          <w:marBottom w:val="0"/>
          <w:divBdr>
            <w:top w:val="none" w:sz="0" w:space="0" w:color="auto"/>
            <w:left w:val="none" w:sz="0" w:space="0" w:color="auto"/>
            <w:bottom w:val="none" w:sz="0" w:space="0" w:color="auto"/>
            <w:right w:val="none" w:sz="0" w:space="0" w:color="auto"/>
          </w:divBdr>
        </w:div>
        <w:div w:id="1205488752">
          <w:marLeft w:val="480"/>
          <w:marRight w:val="0"/>
          <w:marTop w:val="0"/>
          <w:marBottom w:val="0"/>
          <w:divBdr>
            <w:top w:val="none" w:sz="0" w:space="0" w:color="auto"/>
            <w:left w:val="none" w:sz="0" w:space="0" w:color="auto"/>
            <w:bottom w:val="none" w:sz="0" w:space="0" w:color="auto"/>
            <w:right w:val="none" w:sz="0" w:space="0" w:color="auto"/>
          </w:divBdr>
        </w:div>
        <w:div w:id="1574971404">
          <w:marLeft w:val="480"/>
          <w:marRight w:val="0"/>
          <w:marTop w:val="0"/>
          <w:marBottom w:val="0"/>
          <w:divBdr>
            <w:top w:val="none" w:sz="0" w:space="0" w:color="auto"/>
            <w:left w:val="none" w:sz="0" w:space="0" w:color="auto"/>
            <w:bottom w:val="none" w:sz="0" w:space="0" w:color="auto"/>
            <w:right w:val="none" w:sz="0" w:space="0" w:color="auto"/>
          </w:divBdr>
        </w:div>
        <w:div w:id="356319924">
          <w:marLeft w:val="480"/>
          <w:marRight w:val="0"/>
          <w:marTop w:val="0"/>
          <w:marBottom w:val="0"/>
          <w:divBdr>
            <w:top w:val="none" w:sz="0" w:space="0" w:color="auto"/>
            <w:left w:val="none" w:sz="0" w:space="0" w:color="auto"/>
            <w:bottom w:val="none" w:sz="0" w:space="0" w:color="auto"/>
            <w:right w:val="none" w:sz="0" w:space="0" w:color="auto"/>
          </w:divBdr>
        </w:div>
        <w:div w:id="268398004">
          <w:marLeft w:val="480"/>
          <w:marRight w:val="0"/>
          <w:marTop w:val="0"/>
          <w:marBottom w:val="0"/>
          <w:divBdr>
            <w:top w:val="none" w:sz="0" w:space="0" w:color="auto"/>
            <w:left w:val="none" w:sz="0" w:space="0" w:color="auto"/>
            <w:bottom w:val="none" w:sz="0" w:space="0" w:color="auto"/>
            <w:right w:val="none" w:sz="0" w:space="0" w:color="auto"/>
          </w:divBdr>
        </w:div>
        <w:div w:id="827983304">
          <w:marLeft w:val="480"/>
          <w:marRight w:val="0"/>
          <w:marTop w:val="0"/>
          <w:marBottom w:val="0"/>
          <w:divBdr>
            <w:top w:val="none" w:sz="0" w:space="0" w:color="auto"/>
            <w:left w:val="none" w:sz="0" w:space="0" w:color="auto"/>
            <w:bottom w:val="none" w:sz="0" w:space="0" w:color="auto"/>
            <w:right w:val="none" w:sz="0" w:space="0" w:color="auto"/>
          </w:divBdr>
        </w:div>
        <w:div w:id="1405370731">
          <w:marLeft w:val="480"/>
          <w:marRight w:val="0"/>
          <w:marTop w:val="0"/>
          <w:marBottom w:val="0"/>
          <w:divBdr>
            <w:top w:val="none" w:sz="0" w:space="0" w:color="auto"/>
            <w:left w:val="none" w:sz="0" w:space="0" w:color="auto"/>
            <w:bottom w:val="none" w:sz="0" w:space="0" w:color="auto"/>
            <w:right w:val="none" w:sz="0" w:space="0" w:color="auto"/>
          </w:divBdr>
        </w:div>
        <w:div w:id="1309163032">
          <w:marLeft w:val="480"/>
          <w:marRight w:val="0"/>
          <w:marTop w:val="0"/>
          <w:marBottom w:val="0"/>
          <w:divBdr>
            <w:top w:val="none" w:sz="0" w:space="0" w:color="auto"/>
            <w:left w:val="none" w:sz="0" w:space="0" w:color="auto"/>
            <w:bottom w:val="none" w:sz="0" w:space="0" w:color="auto"/>
            <w:right w:val="none" w:sz="0" w:space="0" w:color="auto"/>
          </w:divBdr>
        </w:div>
        <w:div w:id="955020110">
          <w:marLeft w:val="480"/>
          <w:marRight w:val="0"/>
          <w:marTop w:val="0"/>
          <w:marBottom w:val="0"/>
          <w:divBdr>
            <w:top w:val="none" w:sz="0" w:space="0" w:color="auto"/>
            <w:left w:val="none" w:sz="0" w:space="0" w:color="auto"/>
            <w:bottom w:val="none" w:sz="0" w:space="0" w:color="auto"/>
            <w:right w:val="none" w:sz="0" w:space="0" w:color="auto"/>
          </w:divBdr>
        </w:div>
        <w:div w:id="511262086">
          <w:marLeft w:val="480"/>
          <w:marRight w:val="0"/>
          <w:marTop w:val="0"/>
          <w:marBottom w:val="0"/>
          <w:divBdr>
            <w:top w:val="none" w:sz="0" w:space="0" w:color="auto"/>
            <w:left w:val="none" w:sz="0" w:space="0" w:color="auto"/>
            <w:bottom w:val="none" w:sz="0" w:space="0" w:color="auto"/>
            <w:right w:val="none" w:sz="0" w:space="0" w:color="auto"/>
          </w:divBdr>
        </w:div>
        <w:div w:id="1332754372">
          <w:marLeft w:val="480"/>
          <w:marRight w:val="0"/>
          <w:marTop w:val="0"/>
          <w:marBottom w:val="0"/>
          <w:divBdr>
            <w:top w:val="none" w:sz="0" w:space="0" w:color="auto"/>
            <w:left w:val="none" w:sz="0" w:space="0" w:color="auto"/>
            <w:bottom w:val="none" w:sz="0" w:space="0" w:color="auto"/>
            <w:right w:val="none" w:sz="0" w:space="0" w:color="auto"/>
          </w:divBdr>
        </w:div>
        <w:div w:id="583876445">
          <w:marLeft w:val="480"/>
          <w:marRight w:val="0"/>
          <w:marTop w:val="0"/>
          <w:marBottom w:val="0"/>
          <w:divBdr>
            <w:top w:val="none" w:sz="0" w:space="0" w:color="auto"/>
            <w:left w:val="none" w:sz="0" w:space="0" w:color="auto"/>
            <w:bottom w:val="none" w:sz="0" w:space="0" w:color="auto"/>
            <w:right w:val="none" w:sz="0" w:space="0" w:color="auto"/>
          </w:divBdr>
        </w:div>
        <w:div w:id="431054859">
          <w:marLeft w:val="480"/>
          <w:marRight w:val="0"/>
          <w:marTop w:val="0"/>
          <w:marBottom w:val="0"/>
          <w:divBdr>
            <w:top w:val="none" w:sz="0" w:space="0" w:color="auto"/>
            <w:left w:val="none" w:sz="0" w:space="0" w:color="auto"/>
            <w:bottom w:val="none" w:sz="0" w:space="0" w:color="auto"/>
            <w:right w:val="none" w:sz="0" w:space="0" w:color="auto"/>
          </w:divBdr>
        </w:div>
        <w:div w:id="738133413">
          <w:marLeft w:val="480"/>
          <w:marRight w:val="0"/>
          <w:marTop w:val="0"/>
          <w:marBottom w:val="0"/>
          <w:divBdr>
            <w:top w:val="none" w:sz="0" w:space="0" w:color="auto"/>
            <w:left w:val="none" w:sz="0" w:space="0" w:color="auto"/>
            <w:bottom w:val="none" w:sz="0" w:space="0" w:color="auto"/>
            <w:right w:val="none" w:sz="0" w:space="0" w:color="auto"/>
          </w:divBdr>
        </w:div>
        <w:div w:id="1730958255">
          <w:marLeft w:val="480"/>
          <w:marRight w:val="0"/>
          <w:marTop w:val="0"/>
          <w:marBottom w:val="0"/>
          <w:divBdr>
            <w:top w:val="none" w:sz="0" w:space="0" w:color="auto"/>
            <w:left w:val="none" w:sz="0" w:space="0" w:color="auto"/>
            <w:bottom w:val="none" w:sz="0" w:space="0" w:color="auto"/>
            <w:right w:val="none" w:sz="0" w:space="0" w:color="auto"/>
          </w:divBdr>
        </w:div>
        <w:div w:id="854075622">
          <w:marLeft w:val="480"/>
          <w:marRight w:val="0"/>
          <w:marTop w:val="0"/>
          <w:marBottom w:val="0"/>
          <w:divBdr>
            <w:top w:val="none" w:sz="0" w:space="0" w:color="auto"/>
            <w:left w:val="none" w:sz="0" w:space="0" w:color="auto"/>
            <w:bottom w:val="none" w:sz="0" w:space="0" w:color="auto"/>
            <w:right w:val="none" w:sz="0" w:space="0" w:color="auto"/>
          </w:divBdr>
        </w:div>
        <w:div w:id="833180560">
          <w:marLeft w:val="480"/>
          <w:marRight w:val="0"/>
          <w:marTop w:val="0"/>
          <w:marBottom w:val="0"/>
          <w:divBdr>
            <w:top w:val="none" w:sz="0" w:space="0" w:color="auto"/>
            <w:left w:val="none" w:sz="0" w:space="0" w:color="auto"/>
            <w:bottom w:val="none" w:sz="0" w:space="0" w:color="auto"/>
            <w:right w:val="none" w:sz="0" w:space="0" w:color="auto"/>
          </w:divBdr>
        </w:div>
        <w:div w:id="1320619572">
          <w:marLeft w:val="480"/>
          <w:marRight w:val="0"/>
          <w:marTop w:val="0"/>
          <w:marBottom w:val="0"/>
          <w:divBdr>
            <w:top w:val="none" w:sz="0" w:space="0" w:color="auto"/>
            <w:left w:val="none" w:sz="0" w:space="0" w:color="auto"/>
            <w:bottom w:val="none" w:sz="0" w:space="0" w:color="auto"/>
            <w:right w:val="none" w:sz="0" w:space="0" w:color="auto"/>
          </w:divBdr>
        </w:div>
        <w:div w:id="1427723549">
          <w:marLeft w:val="480"/>
          <w:marRight w:val="0"/>
          <w:marTop w:val="0"/>
          <w:marBottom w:val="0"/>
          <w:divBdr>
            <w:top w:val="none" w:sz="0" w:space="0" w:color="auto"/>
            <w:left w:val="none" w:sz="0" w:space="0" w:color="auto"/>
            <w:bottom w:val="none" w:sz="0" w:space="0" w:color="auto"/>
            <w:right w:val="none" w:sz="0" w:space="0" w:color="auto"/>
          </w:divBdr>
        </w:div>
        <w:div w:id="803541106">
          <w:marLeft w:val="480"/>
          <w:marRight w:val="0"/>
          <w:marTop w:val="0"/>
          <w:marBottom w:val="0"/>
          <w:divBdr>
            <w:top w:val="none" w:sz="0" w:space="0" w:color="auto"/>
            <w:left w:val="none" w:sz="0" w:space="0" w:color="auto"/>
            <w:bottom w:val="none" w:sz="0" w:space="0" w:color="auto"/>
            <w:right w:val="none" w:sz="0" w:space="0" w:color="auto"/>
          </w:divBdr>
        </w:div>
        <w:div w:id="1819225000">
          <w:marLeft w:val="480"/>
          <w:marRight w:val="0"/>
          <w:marTop w:val="0"/>
          <w:marBottom w:val="0"/>
          <w:divBdr>
            <w:top w:val="none" w:sz="0" w:space="0" w:color="auto"/>
            <w:left w:val="none" w:sz="0" w:space="0" w:color="auto"/>
            <w:bottom w:val="none" w:sz="0" w:space="0" w:color="auto"/>
            <w:right w:val="none" w:sz="0" w:space="0" w:color="auto"/>
          </w:divBdr>
        </w:div>
        <w:div w:id="1809125235">
          <w:marLeft w:val="480"/>
          <w:marRight w:val="0"/>
          <w:marTop w:val="0"/>
          <w:marBottom w:val="0"/>
          <w:divBdr>
            <w:top w:val="none" w:sz="0" w:space="0" w:color="auto"/>
            <w:left w:val="none" w:sz="0" w:space="0" w:color="auto"/>
            <w:bottom w:val="none" w:sz="0" w:space="0" w:color="auto"/>
            <w:right w:val="none" w:sz="0" w:space="0" w:color="auto"/>
          </w:divBdr>
        </w:div>
        <w:div w:id="1277251684">
          <w:marLeft w:val="480"/>
          <w:marRight w:val="0"/>
          <w:marTop w:val="0"/>
          <w:marBottom w:val="0"/>
          <w:divBdr>
            <w:top w:val="none" w:sz="0" w:space="0" w:color="auto"/>
            <w:left w:val="none" w:sz="0" w:space="0" w:color="auto"/>
            <w:bottom w:val="none" w:sz="0" w:space="0" w:color="auto"/>
            <w:right w:val="none" w:sz="0" w:space="0" w:color="auto"/>
          </w:divBdr>
        </w:div>
        <w:div w:id="366952975">
          <w:marLeft w:val="480"/>
          <w:marRight w:val="0"/>
          <w:marTop w:val="0"/>
          <w:marBottom w:val="0"/>
          <w:divBdr>
            <w:top w:val="none" w:sz="0" w:space="0" w:color="auto"/>
            <w:left w:val="none" w:sz="0" w:space="0" w:color="auto"/>
            <w:bottom w:val="none" w:sz="0" w:space="0" w:color="auto"/>
            <w:right w:val="none" w:sz="0" w:space="0" w:color="auto"/>
          </w:divBdr>
        </w:div>
        <w:div w:id="432941705">
          <w:marLeft w:val="480"/>
          <w:marRight w:val="0"/>
          <w:marTop w:val="0"/>
          <w:marBottom w:val="0"/>
          <w:divBdr>
            <w:top w:val="none" w:sz="0" w:space="0" w:color="auto"/>
            <w:left w:val="none" w:sz="0" w:space="0" w:color="auto"/>
            <w:bottom w:val="none" w:sz="0" w:space="0" w:color="auto"/>
            <w:right w:val="none" w:sz="0" w:space="0" w:color="auto"/>
          </w:divBdr>
        </w:div>
        <w:div w:id="354889201">
          <w:marLeft w:val="480"/>
          <w:marRight w:val="0"/>
          <w:marTop w:val="0"/>
          <w:marBottom w:val="0"/>
          <w:divBdr>
            <w:top w:val="none" w:sz="0" w:space="0" w:color="auto"/>
            <w:left w:val="none" w:sz="0" w:space="0" w:color="auto"/>
            <w:bottom w:val="none" w:sz="0" w:space="0" w:color="auto"/>
            <w:right w:val="none" w:sz="0" w:space="0" w:color="auto"/>
          </w:divBdr>
        </w:div>
        <w:div w:id="1132675644">
          <w:marLeft w:val="480"/>
          <w:marRight w:val="0"/>
          <w:marTop w:val="0"/>
          <w:marBottom w:val="0"/>
          <w:divBdr>
            <w:top w:val="none" w:sz="0" w:space="0" w:color="auto"/>
            <w:left w:val="none" w:sz="0" w:space="0" w:color="auto"/>
            <w:bottom w:val="none" w:sz="0" w:space="0" w:color="auto"/>
            <w:right w:val="none" w:sz="0" w:space="0" w:color="auto"/>
          </w:divBdr>
        </w:div>
        <w:div w:id="887644250">
          <w:marLeft w:val="480"/>
          <w:marRight w:val="0"/>
          <w:marTop w:val="0"/>
          <w:marBottom w:val="0"/>
          <w:divBdr>
            <w:top w:val="none" w:sz="0" w:space="0" w:color="auto"/>
            <w:left w:val="none" w:sz="0" w:space="0" w:color="auto"/>
            <w:bottom w:val="none" w:sz="0" w:space="0" w:color="auto"/>
            <w:right w:val="none" w:sz="0" w:space="0" w:color="auto"/>
          </w:divBdr>
        </w:div>
        <w:div w:id="1636762149">
          <w:marLeft w:val="480"/>
          <w:marRight w:val="0"/>
          <w:marTop w:val="0"/>
          <w:marBottom w:val="0"/>
          <w:divBdr>
            <w:top w:val="none" w:sz="0" w:space="0" w:color="auto"/>
            <w:left w:val="none" w:sz="0" w:space="0" w:color="auto"/>
            <w:bottom w:val="none" w:sz="0" w:space="0" w:color="auto"/>
            <w:right w:val="none" w:sz="0" w:space="0" w:color="auto"/>
          </w:divBdr>
        </w:div>
        <w:div w:id="84109121">
          <w:marLeft w:val="480"/>
          <w:marRight w:val="0"/>
          <w:marTop w:val="0"/>
          <w:marBottom w:val="0"/>
          <w:divBdr>
            <w:top w:val="none" w:sz="0" w:space="0" w:color="auto"/>
            <w:left w:val="none" w:sz="0" w:space="0" w:color="auto"/>
            <w:bottom w:val="none" w:sz="0" w:space="0" w:color="auto"/>
            <w:right w:val="none" w:sz="0" w:space="0" w:color="auto"/>
          </w:divBdr>
        </w:div>
        <w:div w:id="883492802">
          <w:marLeft w:val="480"/>
          <w:marRight w:val="0"/>
          <w:marTop w:val="0"/>
          <w:marBottom w:val="0"/>
          <w:divBdr>
            <w:top w:val="none" w:sz="0" w:space="0" w:color="auto"/>
            <w:left w:val="none" w:sz="0" w:space="0" w:color="auto"/>
            <w:bottom w:val="none" w:sz="0" w:space="0" w:color="auto"/>
            <w:right w:val="none" w:sz="0" w:space="0" w:color="auto"/>
          </w:divBdr>
        </w:div>
        <w:div w:id="180977168">
          <w:marLeft w:val="480"/>
          <w:marRight w:val="0"/>
          <w:marTop w:val="0"/>
          <w:marBottom w:val="0"/>
          <w:divBdr>
            <w:top w:val="none" w:sz="0" w:space="0" w:color="auto"/>
            <w:left w:val="none" w:sz="0" w:space="0" w:color="auto"/>
            <w:bottom w:val="none" w:sz="0" w:space="0" w:color="auto"/>
            <w:right w:val="none" w:sz="0" w:space="0" w:color="auto"/>
          </w:divBdr>
        </w:div>
      </w:divsChild>
    </w:div>
    <w:div w:id="401221152">
      <w:bodyDiv w:val="1"/>
      <w:marLeft w:val="0"/>
      <w:marRight w:val="0"/>
      <w:marTop w:val="0"/>
      <w:marBottom w:val="0"/>
      <w:divBdr>
        <w:top w:val="none" w:sz="0" w:space="0" w:color="auto"/>
        <w:left w:val="none" w:sz="0" w:space="0" w:color="auto"/>
        <w:bottom w:val="none" w:sz="0" w:space="0" w:color="auto"/>
        <w:right w:val="none" w:sz="0" w:space="0" w:color="auto"/>
      </w:divBdr>
    </w:div>
    <w:div w:id="405495471">
      <w:bodyDiv w:val="1"/>
      <w:marLeft w:val="0"/>
      <w:marRight w:val="0"/>
      <w:marTop w:val="0"/>
      <w:marBottom w:val="0"/>
      <w:divBdr>
        <w:top w:val="none" w:sz="0" w:space="0" w:color="auto"/>
        <w:left w:val="none" w:sz="0" w:space="0" w:color="auto"/>
        <w:bottom w:val="none" w:sz="0" w:space="0" w:color="auto"/>
        <w:right w:val="none" w:sz="0" w:space="0" w:color="auto"/>
      </w:divBdr>
      <w:divsChild>
        <w:div w:id="6252101">
          <w:marLeft w:val="480"/>
          <w:marRight w:val="0"/>
          <w:marTop w:val="0"/>
          <w:marBottom w:val="0"/>
          <w:divBdr>
            <w:top w:val="none" w:sz="0" w:space="0" w:color="auto"/>
            <w:left w:val="none" w:sz="0" w:space="0" w:color="auto"/>
            <w:bottom w:val="none" w:sz="0" w:space="0" w:color="auto"/>
            <w:right w:val="none" w:sz="0" w:space="0" w:color="auto"/>
          </w:divBdr>
        </w:div>
        <w:div w:id="89399186">
          <w:marLeft w:val="480"/>
          <w:marRight w:val="0"/>
          <w:marTop w:val="0"/>
          <w:marBottom w:val="0"/>
          <w:divBdr>
            <w:top w:val="none" w:sz="0" w:space="0" w:color="auto"/>
            <w:left w:val="none" w:sz="0" w:space="0" w:color="auto"/>
            <w:bottom w:val="none" w:sz="0" w:space="0" w:color="auto"/>
            <w:right w:val="none" w:sz="0" w:space="0" w:color="auto"/>
          </w:divBdr>
        </w:div>
        <w:div w:id="583149821">
          <w:marLeft w:val="480"/>
          <w:marRight w:val="0"/>
          <w:marTop w:val="0"/>
          <w:marBottom w:val="0"/>
          <w:divBdr>
            <w:top w:val="none" w:sz="0" w:space="0" w:color="auto"/>
            <w:left w:val="none" w:sz="0" w:space="0" w:color="auto"/>
            <w:bottom w:val="none" w:sz="0" w:space="0" w:color="auto"/>
            <w:right w:val="none" w:sz="0" w:space="0" w:color="auto"/>
          </w:divBdr>
        </w:div>
        <w:div w:id="137958768">
          <w:marLeft w:val="480"/>
          <w:marRight w:val="0"/>
          <w:marTop w:val="0"/>
          <w:marBottom w:val="0"/>
          <w:divBdr>
            <w:top w:val="none" w:sz="0" w:space="0" w:color="auto"/>
            <w:left w:val="none" w:sz="0" w:space="0" w:color="auto"/>
            <w:bottom w:val="none" w:sz="0" w:space="0" w:color="auto"/>
            <w:right w:val="none" w:sz="0" w:space="0" w:color="auto"/>
          </w:divBdr>
        </w:div>
        <w:div w:id="2081905261">
          <w:marLeft w:val="480"/>
          <w:marRight w:val="0"/>
          <w:marTop w:val="0"/>
          <w:marBottom w:val="0"/>
          <w:divBdr>
            <w:top w:val="none" w:sz="0" w:space="0" w:color="auto"/>
            <w:left w:val="none" w:sz="0" w:space="0" w:color="auto"/>
            <w:bottom w:val="none" w:sz="0" w:space="0" w:color="auto"/>
            <w:right w:val="none" w:sz="0" w:space="0" w:color="auto"/>
          </w:divBdr>
        </w:div>
        <w:div w:id="1009988291">
          <w:marLeft w:val="480"/>
          <w:marRight w:val="0"/>
          <w:marTop w:val="0"/>
          <w:marBottom w:val="0"/>
          <w:divBdr>
            <w:top w:val="none" w:sz="0" w:space="0" w:color="auto"/>
            <w:left w:val="none" w:sz="0" w:space="0" w:color="auto"/>
            <w:bottom w:val="none" w:sz="0" w:space="0" w:color="auto"/>
            <w:right w:val="none" w:sz="0" w:space="0" w:color="auto"/>
          </w:divBdr>
        </w:div>
        <w:div w:id="199244482">
          <w:marLeft w:val="480"/>
          <w:marRight w:val="0"/>
          <w:marTop w:val="0"/>
          <w:marBottom w:val="0"/>
          <w:divBdr>
            <w:top w:val="none" w:sz="0" w:space="0" w:color="auto"/>
            <w:left w:val="none" w:sz="0" w:space="0" w:color="auto"/>
            <w:bottom w:val="none" w:sz="0" w:space="0" w:color="auto"/>
            <w:right w:val="none" w:sz="0" w:space="0" w:color="auto"/>
          </w:divBdr>
        </w:div>
        <w:div w:id="975569723">
          <w:marLeft w:val="480"/>
          <w:marRight w:val="0"/>
          <w:marTop w:val="0"/>
          <w:marBottom w:val="0"/>
          <w:divBdr>
            <w:top w:val="none" w:sz="0" w:space="0" w:color="auto"/>
            <w:left w:val="none" w:sz="0" w:space="0" w:color="auto"/>
            <w:bottom w:val="none" w:sz="0" w:space="0" w:color="auto"/>
            <w:right w:val="none" w:sz="0" w:space="0" w:color="auto"/>
          </w:divBdr>
        </w:div>
        <w:div w:id="1934511255">
          <w:marLeft w:val="480"/>
          <w:marRight w:val="0"/>
          <w:marTop w:val="0"/>
          <w:marBottom w:val="0"/>
          <w:divBdr>
            <w:top w:val="none" w:sz="0" w:space="0" w:color="auto"/>
            <w:left w:val="none" w:sz="0" w:space="0" w:color="auto"/>
            <w:bottom w:val="none" w:sz="0" w:space="0" w:color="auto"/>
            <w:right w:val="none" w:sz="0" w:space="0" w:color="auto"/>
          </w:divBdr>
        </w:div>
        <w:div w:id="1278948795">
          <w:marLeft w:val="480"/>
          <w:marRight w:val="0"/>
          <w:marTop w:val="0"/>
          <w:marBottom w:val="0"/>
          <w:divBdr>
            <w:top w:val="none" w:sz="0" w:space="0" w:color="auto"/>
            <w:left w:val="none" w:sz="0" w:space="0" w:color="auto"/>
            <w:bottom w:val="none" w:sz="0" w:space="0" w:color="auto"/>
            <w:right w:val="none" w:sz="0" w:space="0" w:color="auto"/>
          </w:divBdr>
        </w:div>
        <w:div w:id="1384603081">
          <w:marLeft w:val="480"/>
          <w:marRight w:val="0"/>
          <w:marTop w:val="0"/>
          <w:marBottom w:val="0"/>
          <w:divBdr>
            <w:top w:val="none" w:sz="0" w:space="0" w:color="auto"/>
            <w:left w:val="none" w:sz="0" w:space="0" w:color="auto"/>
            <w:bottom w:val="none" w:sz="0" w:space="0" w:color="auto"/>
            <w:right w:val="none" w:sz="0" w:space="0" w:color="auto"/>
          </w:divBdr>
        </w:div>
        <w:div w:id="116342058">
          <w:marLeft w:val="480"/>
          <w:marRight w:val="0"/>
          <w:marTop w:val="0"/>
          <w:marBottom w:val="0"/>
          <w:divBdr>
            <w:top w:val="none" w:sz="0" w:space="0" w:color="auto"/>
            <w:left w:val="none" w:sz="0" w:space="0" w:color="auto"/>
            <w:bottom w:val="none" w:sz="0" w:space="0" w:color="auto"/>
            <w:right w:val="none" w:sz="0" w:space="0" w:color="auto"/>
          </w:divBdr>
        </w:div>
        <w:div w:id="427889607">
          <w:marLeft w:val="480"/>
          <w:marRight w:val="0"/>
          <w:marTop w:val="0"/>
          <w:marBottom w:val="0"/>
          <w:divBdr>
            <w:top w:val="none" w:sz="0" w:space="0" w:color="auto"/>
            <w:left w:val="none" w:sz="0" w:space="0" w:color="auto"/>
            <w:bottom w:val="none" w:sz="0" w:space="0" w:color="auto"/>
            <w:right w:val="none" w:sz="0" w:space="0" w:color="auto"/>
          </w:divBdr>
        </w:div>
        <w:div w:id="1476996091">
          <w:marLeft w:val="480"/>
          <w:marRight w:val="0"/>
          <w:marTop w:val="0"/>
          <w:marBottom w:val="0"/>
          <w:divBdr>
            <w:top w:val="none" w:sz="0" w:space="0" w:color="auto"/>
            <w:left w:val="none" w:sz="0" w:space="0" w:color="auto"/>
            <w:bottom w:val="none" w:sz="0" w:space="0" w:color="auto"/>
            <w:right w:val="none" w:sz="0" w:space="0" w:color="auto"/>
          </w:divBdr>
        </w:div>
        <w:div w:id="1098721779">
          <w:marLeft w:val="480"/>
          <w:marRight w:val="0"/>
          <w:marTop w:val="0"/>
          <w:marBottom w:val="0"/>
          <w:divBdr>
            <w:top w:val="none" w:sz="0" w:space="0" w:color="auto"/>
            <w:left w:val="none" w:sz="0" w:space="0" w:color="auto"/>
            <w:bottom w:val="none" w:sz="0" w:space="0" w:color="auto"/>
            <w:right w:val="none" w:sz="0" w:space="0" w:color="auto"/>
          </w:divBdr>
        </w:div>
        <w:div w:id="1962299451">
          <w:marLeft w:val="480"/>
          <w:marRight w:val="0"/>
          <w:marTop w:val="0"/>
          <w:marBottom w:val="0"/>
          <w:divBdr>
            <w:top w:val="none" w:sz="0" w:space="0" w:color="auto"/>
            <w:left w:val="none" w:sz="0" w:space="0" w:color="auto"/>
            <w:bottom w:val="none" w:sz="0" w:space="0" w:color="auto"/>
            <w:right w:val="none" w:sz="0" w:space="0" w:color="auto"/>
          </w:divBdr>
        </w:div>
        <w:div w:id="281419855">
          <w:marLeft w:val="480"/>
          <w:marRight w:val="0"/>
          <w:marTop w:val="0"/>
          <w:marBottom w:val="0"/>
          <w:divBdr>
            <w:top w:val="none" w:sz="0" w:space="0" w:color="auto"/>
            <w:left w:val="none" w:sz="0" w:space="0" w:color="auto"/>
            <w:bottom w:val="none" w:sz="0" w:space="0" w:color="auto"/>
            <w:right w:val="none" w:sz="0" w:space="0" w:color="auto"/>
          </w:divBdr>
        </w:div>
        <w:div w:id="2124956814">
          <w:marLeft w:val="480"/>
          <w:marRight w:val="0"/>
          <w:marTop w:val="0"/>
          <w:marBottom w:val="0"/>
          <w:divBdr>
            <w:top w:val="none" w:sz="0" w:space="0" w:color="auto"/>
            <w:left w:val="none" w:sz="0" w:space="0" w:color="auto"/>
            <w:bottom w:val="none" w:sz="0" w:space="0" w:color="auto"/>
            <w:right w:val="none" w:sz="0" w:space="0" w:color="auto"/>
          </w:divBdr>
        </w:div>
        <w:div w:id="107703620">
          <w:marLeft w:val="480"/>
          <w:marRight w:val="0"/>
          <w:marTop w:val="0"/>
          <w:marBottom w:val="0"/>
          <w:divBdr>
            <w:top w:val="none" w:sz="0" w:space="0" w:color="auto"/>
            <w:left w:val="none" w:sz="0" w:space="0" w:color="auto"/>
            <w:bottom w:val="none" w:sz="0" w:space="0" w:color="auto"/>
            <w:right w:val="none" w:sz="0" w:space="0" w:color="auto"/>
          </w:divBdr>
        </w:div>
        <w:div w:id="1828786201">
          <w:marLeft w:val="480"/>
          <w:marRight w:val="0"/>
          <w:marTop w:val="0"/>
          <w:marBottom w:val="0"/>
          <w:divBdr>
            <w:top w:val="none" w:sz="0" w:space="0" w:color="auto"/>
            <w:left w:val="none" w:sz="0" w:space="0" w:color="auto"/>
            <w:bottom w:val="none" w:sz="0" w:space="0" w:color="auto"/>
            <w:right w:val="none" w:sz="0" w:space="0" w:color="auto"/>
          </w:divBdr>
        </w:div>
        <w:div w:id="157157569">
          <w:marLeft w:val="480"/>
          <w:marRight w:val="0"/>
          <w:marTop w:val="0"/>
          <w:marBottom w:val="0"/>
          <w:divBdr>
            <w:top w:val="none" w:sz="0" w:space="0" w:color="auto"/>
            <w:left w:val="none" w:sz="0" w:space="0" w:color="auto"/>
            <w:bottom w:val="none" w:sz="0" w:space="0" w:color="auto"/>
            <w:right w:val="none" w:sz="0" w:space="0" w:color="auto"/>
          </w:divBdr>
        </w:div>
        <w:div w:id="1656957450">
          <w:marLeft w:val="480"/>
          <w:marRight w:val="0"/>
          <w:marTop w:val="0"/>
          <w:marBottom w:val="0"/>
          <w:divBdr>
            <w:top w:val="none" w:sz="0" w:space="0" w:color="auto"/>
            <w:left w:val="none" w:sz="0" w:space="0" w:color="auto"/>
            <w:bottom w:val="none" w:sz="0" w:space="0" w:color="auto"/>
            <w:right w:val="none" w:sz="0" w:space="0" w:color="auto"/>
          </w:divBdr>
        </w:div>
        <w:div w:id="1517502701">
          <w:marLeft w:val="480"/>
          <w:marRight w:val="0"/>
          <w:marTop w:val="0"/>
          <w:marBottom w:val="0"/>
          <w:divBdr>
            <w:top w:val="none" w:sz="0" w:space="0" w:color="auto"/>
            <w:left w:val="none" w:sz="0" w:space="0" w:color="auto"/>
            <w:bottom w:val="none" w:sz="0" w:space="0" w:color="auto"/>
            <w:right w:val="none" w:sz="0" w:space="0" w:color="auto"/>
          </w:divBdr>
        </w:div>
        <w:div w:id="1666005512">
          <w:marLeft w:val="480"/>
          <w:marRight w:val="0"/>
          <w:marTop w:val="0"/>
          <w:marBottom w:val="0"/>
          <w:divBdr>
            <w:top w:val="none" w:sz="0" w:space="0" w:color="auto"/>
            <w:left w:val="none" w:sz="0" w:space="0" w:color="auto"/>
            <w:bottom w:val="none" w:sz="0" w:space="0" w:color="auto"/>
            <w:right w:val="none" w:sz="0" w:space="0" w:color="auto"/>
          </w:divBdr>
        </w:div>
        <w:div w:id="1628974537">
          <w:marLeft w:val="480"/>
          <w:marRight w:val="0"/>
          <w:marTop w:val="0"/>
          <w:marBottom w:val="0"/>
          <w:divBdr>
            <w:top w:val="none" w:sz="0" w:space="0" w:color="auto"/>
            <w:left w:val="none" w:sz="0" w:space="0" w:color="auto"/>
            <w:bottom w:val="none" w:sz="0" w:space="0" w:color="auto"/>
            <w:right w:val="none" w:sz="0" w:space="0" w:color="auto"/>
          </w:divBdr>
        </w:div>
        <w:div w:id="225382661">
          <w:marLeft w:val="480"/>
          <w:marRight w:val="0"/>
          <w:marTop w:val="0"/>
          <w:marBottom w:val="0"/>
          <w:divBdr>
            <w:top w:val="none" w:sz="0" w:space="0" w:color="auto"/>
            <w:left w:val="none" w:sz="0" w:space="0" w:color="auto"/>
            <w:bottom w:val="none" w:sz="0" w:space="0" w:color="auto"/>
            <w:right w:val="none" w:sz="0" w:space="0" w:color="auto"/>
          </w:divBdr>
        </w:div>
        <w:div w:id="148324880">
          <w:marLeft w:val="480"/>
          <w:marRight w:val="0"/>
          <w:marTop w:val="0"/>
          <w:marBottom w:val="0"/>
          <w:divBdr>
            <w:top w:val="none" w:sz="0" w:space="0" w:color="auto"/>
            <w:left w:val="none" w:sz="0" w:space="0" w:color="auto"/>
            <w:bottom w:val="none" w:sz="0" w:space="0" w:color="auto"/>
            <w:right w:val="none" w:sz="0" w:space="0" w:color="auto"/>
          </w:divBdr>
        </w:div>
        <w:div w:id="93525952">
          <w:marLeft w:val="480"/>
          <w:marRight w:val="0"/>
          <w:marTop w:val="0"/>
          <w:marBottom w:val="0"/>
          <w:divBdr>
            <w:top w:val="none" w:sz="0" w:space="0" w:color="auto"/>
            <w:left w:val="none" w:sz="0" w:space="0" w:color="auto"/>
            <w:bottom w:val="none" w:sz="0" w:space="0" w:color="auto"/>
            <w:right w:val="none" w:sz="0" w:space="0" w:color="auto"/>
          </w:divBdr>
        </w:div>
        <w:div w:id="874971827">
          <w:marLeft w:val="480"/>
          <w:marRight w:val="0"/>
          <w:marTop w:val="0"/>
          <w:marBottom w:val="0"/>
          <w:divBdr>
            <w:top w:val="none" w:sz="0" w:space="0" w:color="auto"/>
            <w:left w:val="none" w:sz="0" w:space="0" w:color="auto"/>
            <w:bottom w:val="none" w:sz="0" w:space="0" w:color="auto"/>
            <w:right w:val="none" w:sz="0" w:space="0" w:color="auto"/>
          </w:divBdr>
        </w:div>
        <w:div w:id="289822496">
          <w:marLeft w:val="480"/>
          <w:marRight w:val="0"/>
          <w:marTop w:val="0"/>
          <w:marBottom w:val="0"/>
          <w:divBdr>
            <w:top w:val="none" w:sz="0" w:space="0" w:color="auto"/>
            <w:left w:val="none" w:sz="0" w:space="0" w:color="auto"/>
            <w:bottom w:val="none" w:sz="0" w:space="0" w:color="auto"/>
            <w:right w:val="none" w:sz="0" w:space="0" w:color="auto"/>
          </w:divBdr>
        </w:div>
        <w:div w:id="143743093">
          <w:marLeft w:val="480"/>
          <w:marRight w:val="0"/>
          <w:marTop w:val="0"/>
          <w:marBottom w:val="0"/>
          <w:divBdr>
            <w:top w:val="none" w:sz="0" w:space="0" w:color="auto"/>
            <w:left w:val="none" w:sz="0" w:space="0" w:color="auto"/>
            <w:bottom w:val="none" w:sz="0" w:space="0" w:color="auto"/>
            <w:right w:val="none" w:sz="0" w:space="0" w:color="auto"/>
          </w:divBdr>
        </w:div>
        <w:div w:id="545606662">
          <w:marLeft w:val="480"/>
          <w:marRight w:val="0"/>
          <w:marTop w:val="0"/>
          <w:marBottom w:val="0"/>
          <w:divBdr>
            <w:top w:val="none" w:sz="0" w:space="0" w:color="auto"/>
            <w:left w:val="none" w:sz="0" w:space="0" w:color="auto"/>
            <w:bottom w:val="none" w:sz="0" w:space="0" w:color="auto"/>
            <w:right w:val="none" w:sz="0" w:space="0" w:color="auto"/>
          </w:divBdr>
        </w:div>
        <w:div w:id="772631816">
          <w:marLeft w:val="480"/>
          <w:marRight w:val="0"/>
          <w:marTop w:val="0"/>
          <w:marBottom w:val="0"/>
          <w:divBdr>
            <w:top w:val="none" w:sz="0" w:space="0" w:color="auto"/>
            <w:left w:val="none" w:sz="0" w:space="0" w:color="auto"/>
            <w:bottom w:val="none" w:sz="0" w:space="0" w:color="auto"/>
            <w:right w:val="none" w:sz="0" w:space="0" w:color="auto"/>
          </w:divBdr>
        </w:div>
        <w:div w:id="2046328574">
          <w:marLeft w:val="480"/>
          <w:marRight w:val="0"/>
          <w:marTop w:val="0"/>
          <w:marBottom w:val="0"/>
          <w:divBdr>
            <w:top w:val="none" w:sz="0" w:space="0" w:color="auto"/>
            <w:left w:val="none" w:sz="0" w:space="0" w:color="auto"/>
            <w:bottom w:val="none" w:sz="0" w:space="0" w:color="auto"/>
            <w:right w:val="none" w:sz="0" w:space="0" w:color="auto"/>
          </w:divBdr>
        </w:div>
        <w:div w:id="218245237">
          <w:marLeft w:val="480"/>
          <w:marRight w:val="0"/>
          <w:marTop w:val="0"/>
          <w:marBottom w:val="0"/>
          <w:divBdr>
            <w:top w:val="none" w:sz="0" w:space="0" w:color="auto"/>
            <w:left w:val="none" w:sz="0" w:space="0" w:color="auto"/>
            <w:bottom w:val="none" w:sz="0" w:space="0" w:color="auto"/>
            <w:right w:val="none" w:sz="0" w:space="0" w:color="auto"/>
          </w:divBdr>
        </w:div>
        <w:div w:id="820074629">
          <w:marLeft w:val="480"/>
          <w:marRight w:val="0"/>
          <w:marTop w:val="0"/>
          <w:marBottom w:val="0"/>
          <w:divBdr>
            <w:top w:val="none" w:sz="0" w:space="0" w:color="auto"/>
            <w:left w:val="none" w:sz="0" w:space="0" w:color="auto"/>
            <w:bottom w:val="none" w:sz="0" w:space="0" w:color="auto"/>
            <w:right w:val="none" w:sz="0" w:space="0" w:color="auto"/>
          </w:divBdr>
        </w:div>
        <w:div w:id="170029676">
          <w:marLeft w:val="480"/>
          <w:marRight w:val="0"/>
          <w:marTop w:val="0"/>
          <w:marBottom w:val="0"/>
          <w:divBdr>
            <w:top w:val="none" w:sz="0" w:space="0" w:color="auto"/>
            <w:left w:val="none" w:sz="0" w:space="0" w:color="auto"/>
            <w:bottom w:val="none" w:sz="0" w:space="0" w:color="auto"/>
            <w:right w:val="none" w:sz="0" w:space="0" w:color="auto"/>
          </w:divBdr>
        </w:div>
        <w:div w:id="908540872">
          <w:marLeft w:val="480"/>
          <w:marRight w:val="0"/>
          <w:marTop w:val="0"/>
          <w:marBottom w:val="0"/>
          <w:divBdr>
            <w:top w:val="none" w:sz="0" w:space="0" w:color="auto"/>
            <w:left w:val="none" w:sz="0" w:space="0" w:color="auto"/>
            <w:bottom w:val="none" w:sz="0" w:space="0" w:color="auto"/>
            <w:right w:val="none" w:sz="0" w:space="0" w:color="auto"/>
          </w:divBdr>
        </w:div>
        <w:div w:id="237054195">
          <w:marLeft w:val="480"/>
          <w:marRight w:val="0"/>
          <w:marTop w:val="0"/>
          <w:marBottom w:val="0"/>
          <w:divBdr>
            <w:top w:val="none" w:sz="0" w:space="0" w:color="auto"/>
            <w:left w:val="none" w:sz="0" w:space="0" w:color="auto"/>
            <w:bottom w:val="none" w:sz="0" w:space="0" w:color="auto"/>
            <w:right w:val="none" w:sz="0" w:space="0" w:color="auto"/>
          </w:divBdr>
        </w:div>
        <w:div w:id="5904475">
          <w:marLeft w:val="480"/>
          <w:marRight w:val="0"/>
          <w:marTop w:val="0"/>
          <w:marBottom w:val="0"/>
          <w:divBdr>
            <w:top w:val="none" w:sz="0" w:space="0" w:color="auto"/>
            <w:left w:val="none" w:sz="0" w:space="0" w:color="auto"/>
            <w:bottom w:val="none" w:sz="0" w:space="0" w:color="auto"/>
            <w:right w:val="none" w:sz="0" w:space="0" w:color="auto"/>
          </w:divBdr>
        </w:div>
        <w:div w:id="1477599434">
          <w:marLeft w:val="480"/>
          <w:marRight w:val="0"/>
          <w:marTop w:val="0"/>
          <w:marBottom w:val="0"/>
          <w:divBdr>
            <w:top w:val="none" w:sz="0" w:space="0" w:color="auto"/>
            <w:left w:val="none" w:sz="0" w:space="0" w:color="auto"/>
            <w:bottom w:val="none" w:sz="0" w:space="0" w:color="auto"/>
            <w:right w:val="none" w:sz="0" w:space="0" w:color="auto"/>
          </w:divBdr>
        </w:div>
        <w:div w:id="1064446423">
          <w:marLeft w:val="480"/>
          <w:marRight w:val="0"/>
          <w:marTop w:val="0"/>
          <w:marBottom w:val="0"/>
          <w:divBdr>
            <w:top w:val="none" w:sz="0" w:space="0" w:color="auto"/>
            <w:left w:val="none" w:sz="0" w:space="0" w:color="auto"/>
            <w:bottom w:val="none" w:sz="0" w:space="0" w:color="auto"/>
            <w:right w:val="none" w:sz="0" w:space="0" w:color="auto"/>
          </w:divBdr>
        </w:div>
        <w:div w:id="641618427">
          <w:marLeft w:val="480"/>
          <w:marRight w:val="0"/>
          <w:marTop w:val="0"/>
          <w:marBottom w:val="0"/>
          <w:divBdr>
            <w:top w:val="none" w:sz="0" w:space="0" w:color="auto"/>
            <w:left w:val="none" w:sz="0" w:space="0" w:color="auto"/>
            <w:bottom w:val="none" w:sz="0" w:space="0" w:color="auto"/>
            <w:right w:val="none" w:sz="0" w:space="0" w:color="auto"/>
          </w:divBdr>
        </w:div>
      </w:divsChild>
    </w:div>
    <w:div w:id="406657272">
      <w:bodyDiv w:val="1"/>
      <w:marLeft w:val="0"/>
      <w:marRight w:val="0"/>
      <w:marTop w:val="0"/>
      <w:marBottom w:val="0"/>
      <w:divBdr>
        <w:top w:val="none" w:sz="0" w:space="0" w:color="auto"/>
        <w:left w:val="none" w:sz="0" w:space="0" w:color="auto"/>
        <w:bottom w:val="none" w:sz="0" w:space="0" w:color="auto"/>
        <w:right w:val="none" w:sz="0" w:space="0" w:color="auto"/>
      </w:divBdr>
    </w:div>
    <w:div w:id="406926820">
      <w:bodyDiv w:val="1"/>
      <w:marLeft w:val="0"/>
      <w:marRight w:val="0"/>
      <w:marTop w:val="0"/>
      <w:marBottom w:val="0"/>
      <w:divBdr>
        <w:top w:val="none" w:sz="0" w:space="0" w:color="auto"/>
        <w:left w:val="none" w:sz="0" w:space="0" w:color="auto"/>
        <w:bottom w:val="none" w:sz="0" w:space="0" w:color="auto"/>
        <w:right w:val="none" w:sz="0" w:space="0" w:color="auto"/>
      </w:divBdr>
      <w:divsChild>
        <w:div w:id="1329288998">
          <w:marLeft w:val="480"/>
          <w:marRight w:val="0"/>
          <w:marTop w:val="0"/>
          <w:marBottom w:val="0"/>
          <w:divBdr>
            <w:top w:val="none" w:sz="0" w:space="0" w:color="auto"/>
            <w:left w:val="none" w:sz="0" w:space="0" w:color="auto"/>
            <w:bottom w:val="none" w:sz="0" w:space="0" w:color="auto"/>
            <w:right w:val="none" w:sz="0" w:space="0" w:color="auto"/>
          </w:divBdr>
        </w:div>
        <w:div w:id="2093046482">
          <w:marLeft w:val="480"/>
          <w:marRight w:val="0"/>
          <w:marTop w:val="0"/>
          <w:marBottom w:val="0"/>
          <w:divBdr>
            <w:top w:val="none" w:sz="0" w:space="0" w:color="auto"/>
            <w:left w:val="none" w:sz="0" w:space="0" w:color="auto"/>
            <w:bottom w:val="none" w:sz="0" w:space="0" w:color="auto"/>
            <w:right w:val="none" w:sz="0" w:space="0" w:color="auto"/>
          </w:divBdr>
        </w:div>
        <w:div w:id="1445809901">
          <w:marLeft w:val="480"/>
          <w:marRight w:val="0"/>
          <w:marTop w:val="0"/>
          <w:marBottom w:val="0"/>
          <w:divBdr>
            <w:top w:val="none" w:sz="0" w:space="0" w:color="auto"/>
            <w:left w:val="none" w:sz="0" w:space="0" w:color="auto"/>
            <w:bottom w:val="none" w:sz="0" w:space="0" w:color="auto"/>
            <w:right w:val="none" w:sz="0" w:space="0" w:color="auto"/>
          </w:divBdr>
        </w:div>
        <w:div w:id="1852643135">
          <w:marLeft w:val="480"/>
          <w:marRight w:val="0"/>
          <w:marTop w:val="0"/>
          <w:marBottom w:val="0"/>
          <w:divBdr>
            <w:top w:val="none" w:sz="0" w:space="0" w:color="auto"/>
            <w:left w:val="none" w:sz="0" w:space="0" w:color="auto"/>
            <w:bottom w:val="none" w:sz="0" w:space="0" w:color="auto"/>
            <w:right w:val="none" w:sz="0" w:space="0" w:color="auto"/>
          </w:divBdr>
        </w:div>
        <w:div w:id="1317950605">
          <w:marLeft w:val="480"/>
          <w:marRight w:val="0"/>
          <w:marTop w:val="0"/>
          <w:marBottom w:val="0"/>
          <w:divBdr>
            <w:top w:val="none" w:sz="0" w:space="0" w:color="auto"/>
            <w:left w:val="none" w:sz="0" w:space="0" w:color="auto"/>
            <w:bottom w:val="none" w:sz="0" w:space="0" w:color="auto"/>
            <w:right w:val="none" w:sz="0" w:space="0" w:color="auto"/>
          </w:divBdr>
        </w:div>
        <w:div w:id="1091007542">
          <w:marLeft w:val="480"/>
          <w:marRight w:val="0"/>
          <w:marTop w:val="0"/>
          <w:marBottom w:val="0"/>
          <w:divBdr>
            <w:top w:val="none" w:sz="0" w:space="0" w:color="auto"/>
            <w:left w:val="none" w:sz="0" w:space="0" w:color="auto"/>
            <w:bottom w:val="none" w:sz="0" w:space="0" w:color="auto"/>
            <w:right w:val="none" w:sz="0" w:space="0" w:color="auto"/>
          </w:divBdr>
        </w:div>
        <w:div w:id="1520580466">
          <w:marLeft w:val="480"/>
          <w:marRight w:val="0"/>
          <w:marTop w:val="0"/>
          <w:marBottom w:val="0"/>
          <w:divBdr>
            <w:top w:val="none" w:sz="0" w:space="0" w:color="auto"/>
            <w:left w:val="none" w:sz="0" w:space="0" w:color="auto"/>
            <w:bottom w:val="none" w:sz="0" w:space="0" w:color="auto"/>
            <w:right w:val="none" w:sz="0" w:space="0" w:color="auto"/>
          </w:divBdr>
        </w:div>
        <w:div w:id="490366287">
          <w:marLeft w:val="480"/>
          <w:marRight w:val="0"/>
          <w:marTop w:val="0"/>
          <w:marBottom w:val="0"/>
          <w:divBdr>
            <w:top w:val="none" w:sz="0" w:space="0" w:color="auto"/>
            <w:left w:val="none" w:sz="0" w:space="0" w:color="auto"/>
            <w:bottom w:val="none" w:sz="0" w:space="0" w:color="auto"/>
            <w:right w:val="none" w:sz="0" w:space="0" w:color="auto"/>
          </w:divBdr>
        </w:div>
        <w:div w:id="1073694906">
          <w:marLeft w:val="480"/>
          <w:marRight w:val="0"/>
          <w:marTop w:val="0"/>
          <w:marBottom w:val="0"/>
          <w:divBdr>
            <w:top w:val="none" w:sz="0" w:space="0" w:color="auto"/>
            <w:left w:val="none" w:sz="0" w:space="0" w:color="auto"/>
            <w:bottom w:val="none" w:sz="0" w:space="0" w:color="auto"/>
            <w:right w:val="none" w:sz="0" w:space="0" w:color="auto"/>
          </w:divBdr>
        </w:div>
        <w:div w:id="940796498">
          <w:marLeft w:val="480"/>
          <w:marRight w:val="0"/>
          <w:marTop w:val="0"/>
          <w:marBottom w:val="0"/>
          <w:divBdr>
            <w:top w:val="none" w:sz="0" w:space="0" w:color="auto"/>
            <w:left w:val="none" w:sz="0" w:space="0" w:color="auto"/>
            <w:bottom w:val="none" w:sz="0" w:space="0" w:color="auto"/>
            <w:right w:val="none" w:sz="0" w:space="0" w:color="auto"/>
          </w:divBdr>
        </w:div>
        <w:div w:id="1857426778">
          <w:marLeft w:val="480"/>
          <w:marRight w:val="0"/>
          <w:marTop w:val="0"/>
          <w:marBottom w:val="0"/>
          <w:divBdr>
            <w:top w:val="none" w:sz="0" w:space="0" w:color="auto"/>
            <w:left w:val="none" w:sz="0" w:space="0" w:color="auto"/>
            <w:bottom w:val="none" w:sz="0" w:space="0" w:color="auto"/>
            <w:right w:val="none" w:sz="0" w:space="0" w:color="auto"/>
          </w:divBdr>
        </w:div>
        <w:div w:id="829519525">
          <w:marLeft w:val="480"/>
          <w:marRight w:val="0"/>
          <w:marTop w:val="0"/>
          <w:marBottom w:val="0"/>
          <w:divBdr>
            <w:top w:val="none" w:sz="0" w:space="0" w:color="auto"/>
            <w:left w:val="none" w:sz="0" w:space="0" w:color="auto"/>
            <w:bottom w:val="none" w:sz="0" w:space="0" w:color="auto"/>
            <w:right w:val="none" w:sz="0" w:space="0" w:color="auto"/>
          </w:divBdr>
        </w:div>
        <w:div w:id="1051729832">
          <w:marLeft w:val="480"/>
          <w:marRight w:val="0"/>
          <w:marTop w:val="0"/>
          <w:marBottom w:val="0"/>
          <w:divBdr>
            <w:top w:val="none" w:sz="0" w:space="0" w:color="auto"/>
            <w:left w:val="none" w:sz="0" w:space="0" w:color="auto"/>
            <w:bottom w:val="none" w:sz="0" w:space="0" w:color="auto"/>
            <w:right w:val="none" w:sz="0" w:space="0" w:color="auto"/>
          </w:divBdr>
        </w:div>
        <w:div w:id="91558980">
          <w:marLeft w:val="480"/>
          <w:marRight w:val="0"/>
          <w:marTop w:val="0"/>
          <w:marBottom w:val="0"/>
          <w:divBdr>
            <w:top w:val="none" w:sz="0" w:space="0" w:color="auto"/>
            <w:left w:val="none" w:sz="0" w:space="0" w:color="auto"/>
            <w:bottom w:val="none" w:sz="0" w:space="0" w:color="auto"/>
            <w:right w:val="none" w:sz="0" w:space="0" w:color="auto"/>
          </w:divBdr>
        </w:div>
        <w:div w:id="260722452">
          <w:marLeft w:val="480"/>
          <w:marRight w:val="0"/>
          <w:marTop w:val="0"/>
          <w:marBottom w:val="0"/>
          <w:divBdr>
            <w:top w:val="none" w:sz="0" w:space="0" w:color="auto"/>
            <w:left w:val="none" w:sz="0" w:space="0" w:color="auto"/>
            <w:bottom w:val="none" w:sz="0" w:space="0" w:color="auto"/>
            <w:right w:val="none" w:sz="0" w:space="0" w:color="auto"/>
          </w:divBdr>
        </w:div>
        <w:div w:id="1179664674">
          <w:marLeft w:val="480"/>
          <w:marRight w:val="0"/>
          <w:marTop w:val="0"/>
          <w:marBottom w:val="0"/>
          <w:divBdr>
            <w:top w:val="none" w:sz="0" w:space="0" w:color="auto"/>
            <w:left w:val="none" w:sz="0" w:space="0" w:color="auto"/>
            <w:bottom w:val="none" w:sz="0" w:space="0" w:color="auto"/>
            <w:right w:val="none" w:sz="0" w:space="0" w:color="auto"/>
          </w:divBdr>
        </w:div>
        <w:div w:id="1054238256">
          <w:marLeft w:val="480"/>
          <w:marRight w:val="0"/>
          <w:marTop w:val="0"/>
          <w:marBottom w:val="0"/>
          <w:divBdr>
            <w:top w:val="none" w:sz="0" w:space="0" w:color="auto"/>
            <w:left w:val="none" w:sz="0" w:space="0" w:color="auto"/>
            <w:bottom w:val="none" w:sz="0" w:space="0" w:color="auto"/>
            <w:right w:val="none" w:sz="0" w:space="0" w:color="auto"/>
          </w:divBdr>
        </w:div>
        <w:div w:id="1985618778">
          <w:marLeft w:val="480"/>
          <w:marRight w:val="0"/>
          <w:marTop w:val="0"/>
          <w:marBottom w:val="0"/>
          <w:divBdr>
            <w:top w:val="none" w:sz="0" w:space="0" w:color="auto"/>
            <w:left w:val="none" w:sz="0" w:space="0" w:color="auto"/>
            <w:bottom w:val="none" w:sz="0" w:space="0" w:color="auto"/>
            <w:right w:val="none" w:sz="0" w:space="0" w:color="auto"/>
          </w:divBdr>
        </w:div>
        <w:div w:id="942346280">
          <w:marLeft w:val="480"/>
          <w:marRight w:val="0"/>
          <w:marTop w:val="0"/>
          <w:marBottom w:val="0"/>
          <w:divBdr>
            <w:top w:val="none" w:sz="0" w:space="0" w:color="auto"/>
            <w:left w:val="none" w:sz="0" w:space="0" w:color="auto"/>
            <w:bottom w:val="none" w:sz="0" w:space="0" w:color="auto"/>
            <w:right w:val="none" w:sz="0" w:space="0" w:color="auto"/>
          </w:divBdr>
        </w:div>
        <w:div w:id="1712999533">
          <w:marLeft w:val="480"/>
          <w:marRight w:val="0"/>
          <w:marTop w:val="0"/>
          <w:marBottom w:val="0"/>
          <w:divBdr>
            <w:top w:val="none" w:sz="0" w:space="0" w:color="auto"/>
            <w:left w:val="none" w:sz="0" w:space="0" w:color="auto"/>
            <w:bottom w:val="none" w:sz="0" w:space="0" w:color="auto"/>
            <w:right w:val="none" w:sz="0" w:space="0" w:color="auto"/>
          </w:divBdr>
        </w:div>
        <w:div w:id="494339290">
          <w:marLeft w:val="480"/>
          <w:marRight w:val="0"/>
          <w:marTop w:val="0"/>
          <w:marBottom w:val="0"/>
          <w:divBdr>
            <w:top w:val="none" w:sz="0" w:space="0" w:color="auto"/>
            <w:left w:val="none" w:sz="0" w:space="0" w:color="auto"/>
            <w:bottom w:val="none" w:sz="0" w:space="0" w:color="auto"/>
            <w:right w:val="none" w:sz="0" w:space="0" w:color="auto"/>
          </w:divBdr>
        </w:div>
        <w:div w:id="451096143">
          <w:marLeft w:val="480"/>
          <w:marRight w:val="0"/>
          <w:marTop w:val="0"/>
          <w:marBottom w:val="0"/>
          <w:divBdr>
            <w:top w:val="none" w:sz="0" w:space="0" w:color="auto"/>
            <w:left w:val="none" w:sz="0" w:space="0" w:color="auto"/>
            <w:bottom w:val="none" w:sz="0" w:space="0" w:color="auto"/>
            <w:right w:val="none" w:sz="0" w:space="0" w:color="auto"/>
          </w:divBdr>
        </w:div>
        <w:div w:id="575432918">
          <w:marLeft w:val="480"/>
          <w:marRight w:val="0"/>
          <w:marTop w:val="0"/>
          <w:marBottom w:val="0"/>
          <w:divBdr>
            <w:top w:val="none" w:sz="0" w:space="0" w:color="auto"/>
            <w:left w:val="none" w:sz="0" w:space="0" w:color="auto"/>
            <w:bottom w:val="none" w:sz="0" w:space="0" w:color="auto"/>
            <w:right w:val="none" w:sz="0" w:space="0" w:color="auto"/>
          </w:divBdr>
        </w:div>
        <w:div w:id="53043286">
          <w:marLeft w:val="480"/>
          <w:marRight w:val="0"/>
          <w:marTop w:val="0"/>
          <w:marBottom w:val="0"/>
          <w:divBdr>
            <w:top w:val="none" w:sz="0" w:space="0" w:color="auto"/>
            <w:left w:val="none" w:sz="0" w:space="0" w:color="auto"/>
            <w:bottom w:val="none" w:sz="0" w:space="0" w:color="auto"/>
            <w:right w:val="none" w:sz="0" w:space="0" w:color="auto"/>
          </w:divBdr>
        </w:div>
        <w:div w:id="2051416467">
          <w:marLeft w:val="480"/>
          <w:marRight w:val="0"/>
          <w:marTop w:val="0"/>
          <w:marBottom w:val="0"/>
          <w:divBdr>
            <w:top w:val="none" w:sz="0" w:space="0" w:color="auto"/>
            <w:left w:val="none" w:sz="0" w:space="0" w:color="auto"/>
            <w:bottom w:val="none" w:sz="0" w:space="0" w:color="auto"/>
            <w:right w:val="none" w:sz="0" w:space="0" w:color="auto"/>
          </w:divBdr>
        </w:div>
        <w:div w:id="154154252">
          <w:marLeft w:val="480"/>
          <w:marRight w:val="0"/>
          <w:marTop w:val="0"/>
          <w:marBottom w:val="0"/>
          <w:divBdr>
            <w:top w:val="none" w:sz="0" w:space="0" w:color="auto"/>
            <w:left w:val="none" w:sz="0" w:space="0" w:color="auto"/>
            <w:bottom w:val="none" w:sz="0" w:space="0" w:color="auto"/>
            <w:right w:val="none" w:sz="0" w:space="0" w:color="auto"/>
          </w:divBdr>
        </w:div>
        <w:div w:id="315229761">
          <w:marLeft w:val="480"/>
          <w:marRight w:val="0"/>
          <w:marTop w:val="0"/>
          <w:marBottom w:val="0"/>
          <w:divBdr>
            <w:top w:val="none" w:sz="0" w:space="0" w:color="auto"/>
            <w:left w:val="none" w:sz="0" w:space="0" w:color="auto"/>
            <w:bottom w:val="none" w:sz="0" w:space="0" w:color="auto"/>
            <w:right w:val="none" w:sz="0" w:space="0" w:color="auto"/>
          </w:divBdr>
        </w:div>
        <w:div w:id="2095349136">
          <w:marLeft w:val="480"/>
          <w:marRight w:val="0"/>
          <w:marTop w:val="0"/>
          <w:marBottom w:val="0"/>
          <w:divBdr>
            <w:top w:val="none" w:sz="0" w:space="0" w:color="auto"/>
            <w:left w:val="none" w:sz="0" w:space="0" w:color="auto"/>
            <w:bottom w:val="none" w:sz="0" w:space="0" w:color="auto"/>
            <w:right w:val="none" w:sz="0" w:space="0" w:color="auto"/>
          </w:divBdr>
        </w:div>
        <w:div w:id="947853169">
          <w:marLeft w:val="480"/>
          <w:marRight w:val="0"/>
          <w:marTop w:val="0"/>
          <w:marBottom w:val="0"/>
          <w:divBdr>
            <w:top w:val="none" w:sz="0" w:space="0" w:color="auto"/>
            <w:left w:val="none" w:sz="0" w:space="0" w:color="auto"/>
            <w:bottom w:val="none" w:sz="0" w:space="0" w:color="auto"/>
            <w:right w:val="none" w:sz="0" w:space="0" w:color="auto"/>
          </w:divBdr>
        </w:div>
        <w:div w:id="1570379696">
          <w:marLeft w:val="480"/>
          <w:marRight w:val="0"/>
          <w:marTop w:val="0"/>
          <w:marBottom w:val="0"/>
          <w:divBdr>
            <w:top w:val="none" w:sz="0" w:space="0" w:color="auto"/>
            <w:left w:val="none" w:sz="0" w:space="0" w:color="auto"/>
            <w:bottom w:val="none" w:sz="0" w:space="0" w:color="auto"/>
            <w:right w:val="none" w:sz="0" w:space="0" w:color="auto"/>
          </w:divBdr>
        </w:div>
        <w:div w:id="1264413207">
          <w:marLeft w:val="480"/>
          <w:marRight w:val="0"/>
          <w:marTop w:val="0"/>
          <w:marBottom w:val="0"/>
          <w:divBdr>
            <w:top w:val="none" w:sz="0" w:space="0" w:color="auto"/>
            <w:left w:val="none" w:sz="0" w:space="0" w:color="auto"/>
            <w:bottom w:val="none" w:sz="0" w:space="0" w:color="auto"/>
            <w:right w:val="none" w:sz="0" w:space="0" w:color="auto"/>
          </w:divBdr>
        </w:div>
        <w:div w:id="415447027">
          <w:marLeft w:val="480"/>
          <w:marRight w:val="0"/>
          <w:marTop w:val="0"/>
          <w:marBottom w:val="0"/>
          <w:divBdr>
            <w:top w:val="none" w:sz="0" w:space="0" w:color="auto"/>
            <w:left w:val="none" w:sz="0" w:space="0" w:color="auto"/>
            <w:bottom w:val="none" w:sz="0" w:space="0" w:color="auto"/>
            <w:right w:val="none" w:sz="0" w:space="0" w:color="auto"/>
          </w:divBdr>
        </w:div>
        <w:div w:id="3480164">
          <w:marLeft w:val="480"/>
          <w:marRight w:val="0"/>
          <w:marTop w:val="0"/>
          <w:marBottom w:val="0"/>
          <w:divBdr>
            <w:top w:val="none" w:sz="0" w:space="0" w:color="auto"/>
            <w:left w:val="none" w:sz="0" w:space="0" w:color="auto"/>
            <w:bottom w:val="none" w:sz="0" w:space="0" w:color="auto"/>
            <w:right w:val="none" w:sz="0" w:space="0" w:color="auto"/>
          </w:divBdr>
        </w:div>
        <w:div w:id="1892888044">
          <w:marLeft w:val="480"/>
          <w:marRight w:val="0"/>
          <w:marTop w:val="0"/>
          <w:marBottom w:val="0"/>
          <w:divBdr>
            <w:top w:val="none" w:sz="0" w:space="0" w:color="auto"/>
            <w:left w:val="none" w:sz="0" w:space="0" w:color="auto"/>
            <w:bottom w:val="none" w:sz="0" w:space="0" w:color="auto"/>
            <w:right w:val="none" w:sz="0" w:space="0" w:color="auto"/>
          </w:divBdr>
        </w:div>
        <w:div w:id="1263534937">
          <w:marLeft w:val="480"/>
          <w:marRight w:val="0"/>
          <w:marTop w:val="0"/>
          <w:marBottom w:val="0"/>
          <w:divBdr>
            <w:top w:val="none" w:sz="0" w:space="0" w:color="auto"/>
            <w:left w:val="none" w:sz="0" w:space="0" w:color="auto"/>
            <w:bottom w:val="none" w:sz="0" w:space="0" w:color="auto"/>
            <w:right w:val="none" w:sz="0" w:space="0" w:color="auto"/>
          </w:divBdr>
        </w:div>
        <w:div w:id="42142958">
          <w:marLeft w:val="480"/>
          <w:marRight w:val="0"/>
          <w:marTop w:val="0"/>
          <w:marBottom w:val="0"/>
          <w:divBdr>
            <w:top w:val="none" w:sz="0" w:space="0" w:color="auto"/>
            <w:left w:val="none" w:sz="0" w:space="0" w:color="auto"/>
            <w:bottom w:val="none" w:sz="0" w:space="0" w:color="auto"/>
            <w:right w:val="none" w:sz="0" w:space="0" w:color="auto"/>
          </w:divBdr>
        </w:div>
        <w:div w:id="421268456">
          <w:marLeft w:val="480"/>
          <w:marRight w:val="0"/>
          <w:marTop w:val="0"/>
          <w:marBottom w:val="0"/>
          <w:divBdr>
            <w:top w:val="none" w:sz="0" w:space="0" w:color="auto"/>
            <w:left w:val="none" w:sz="0" w:space="0" w:color="auto"/>
            <w:bottom w:val="none" w:sz="0" w:space="0" w:color="auto"/>
            <w:right w:val="none" w:sz="0" w:space="0" w:color="auto"/>
          </w:divBdr>
        </w:div>
        <w:div w:id="1063479578">
          <w:marLeft w:val="480"/>
          <w:marRight w:val="0"/>
          <w:marTop w:val="0"/>
          <w:marBottom w:val="0"/>
          <w:divBdr>
            <w:top w:val="none" w:sz="0" w:space="0" w:color="auto"/>
            <w:left w:val="none" w:sz="0" w:space="0" w:color="auto"/>
            <w:bottom w:val="none" w:sz="0" w:space="0" w:color="auto"/>
            <w:right w:val="none" w:sz="0" w:space="0" w:color="auto"/>
          </w:divBdr>
        </w:div>
        <w:div w:id="990477459">
          <w:marLeft w:val="480"/>
          <w:marRight w:val="0"/>
          <w:marTop w:val="0"/>
          <w:marBottom w:val="0"/>
          <w:divBdr>
            <w:top w:val="none" w:sz="0" w:space="0" w:color="auto"/>
            <w:left w:val="none" w:sz="0" w:space="0" w:color="auto"/>
            <w:bottom w:val="none" w:sz="0" w:space="0" w:color="auto"/>
            <w:right w:val="none" w:sz="0" w:space="0" w:color="auto"/>
          </w:divBdr>
        </w:div>
        <w:div w:id="1238443184">
          <w:marLeft w:val="480"/>
          <w:marRight w:val="0"/>
          <w:marTop w:val="0"/>
          <w:marBottom w:val="0"/>
          <w:divBdr>
            <w:top w:val="none" w:sz="0" w:space="0" w:color="auto"/>
            <w:left w:val="none" w:sz="0" w:space="0" w:color="auto"/>
            <w:bottom w:val="none" w:sz="0" w:space="0" w:color="auto"/>
            <w:right w:val="none" w:sz="0" w:space="0" w:color="auto"/>
          </w:divBdr>
        </w:div>
        <w:div w:id="161169433">
          <w:marLeft w:val="480"/>
          <w:marRight w:val="0"/>
          <w:marTop w:val="0"/>
          <w:marBottom w:val="0"/>
          <w:divBdr>
            <w:top w:val="none" w:sz="0" w:space="0" w:color="auto"/>
            <w:left w:val="none" w:sz="0" w:space="0" w:color="auto"/>
            <w:bottom w:val="none" w:sz="0" w:space="0" w:color="auto"/>
            <w:right w:val="none" w:sz="0" w:space="0" w:color="auto"/>
          </w:divBdr>
        </w:div>
        <w:div w:id="413669033">
          <w:marLeft w:val="480"/>
          <w:marRight w:val="0"/>
          <w:marTop w:val="0"/>
          <w:marBottom w:val="0"/>
          <w:divBdr>
            <w:top w:val="none" w:sz="0" w:space="0" w:color="auto"/>
            <w:left w:val="none" w:sz="0" w:space="0" w:color="auto"/>
            <w:bottom w:val="none" w:sz="0" w:space="0" w:color="auto"/>
            <w:right w:val="none" w:sz="0" w:space="0" w:color="auto"/>
          </w:divBdr>
        </w:div>
        <w:div w:id="1432161868">
          <w:marLeft w:val="480"/>
          <w:marRight w:val="0"/>
          <w:marTop w:val="0"/>
          <w:marBottom w:val="0"/>
          <w:divBdr>
            <w:top w:val="none" w:sz="0" w:space="0" w:color="auto"/>
            <w:left w:val="none" w:sz="0" w:space="0" w:color="auto"/>
            <w:bottom w:val="none" w:sz="0" w:space="0" w:color="auto"/>
            <w:right w:val="none" w:sz="0" w:space="0" w:color="auto"/>
          </w:divBdr>
        </w:div>
      </w:divsChild>
    </w:div>
    <w:div w:id="407265202">
      <w:bodyDiv w:val="1"/>
      <w:marLeft w:val="0"/>
      <w:marRight w:val="0"/>
      <w:marTop w:val="0"/>
      <w:marBottom w:val="0"/>
      <w:divBdr>
        <w:top w:val="none" w:sz="0" w:space="0" w:color="auto"/>
        <w:left w:val="none" w:sz="0" w:space="0" w:color="auto"/>
        <w:bottom w:val="none" w:sz="0" w:space="0" w:color="auto"/>
        <w:right w:val="none" w:sz="0" w:space="0" w:color="auto"/>
      </w:divBdr>
    </w:div>
    <w:div w:id="408500278">
      <w:bodyDiv w:val="1"/>
      <w:marLeft w:val="0"/>
      <w:marRight w:val="0"/>
      <w:marTop w:val="0"/>
      <w:marBottom w:val="0"/>
      <w:divBdr>
        <w:top w:val="none" w:sz="0" w:space="0" w:color="auto"/>
        <w:left w:val="none" w:sz="0" w:space="0" w:color="auto"/>
        <w:bottom w:val="none" w:sz="0" w:space="0" w:color="auto"/>
        <w:right w:val="none" w:sz="0" w:space="0" w:color="auto"/>
      </w:divBdr>
    </w:div>
    <w:div w:id="410934469">
      <w:bodyDiv w:val="1"/>
      <w:marLeft w:val="0"/>
      <w:marRight w:val="0"/>
      <w:marTop w:val="0"/>
      <w:marBottom w:val="0"/>
      <w:divBdr>
        <w:top w:val="none" w:sz="0" w:space="0" w:color="auto"/>
        <w:left w:val="none" w:sz="0" w:space="0" w:color="auto"/>
        <w:bottom w:val="none" w:sz="0" w:space="0" w:color="auto"/>
        <w:right w:val="none" w:sz="0" w:space="0" w:color="auto"/>
      </w:divBdr>
    </w:div>
    <w:div w:id="413165991">
      <w:bodyDiv w:val="1"/>
      <w:marLeft w:val="0"/>
      <w:marRight w:val="0"/>
      <w:marTop w:val="0"/>
      <w:marBottom w:val="0"/>
      <w:divBdr>
        <w:top w:val="none" w:sz="0" w:space="0" w:color="auto"/>
        <w:left w:val="none" w:sz="0" w:space="0" w:color="auto"/>
        <w:bottom w:val="none" w:sz="0" w:space="0" w:color="auto"/>
        <w:right w:val="none" w:sz="0" w:space="0" w:color="auto"/>
      </w:divBdr>
    </w:div>
    <w:div w:id="413406088">
      <w:bodyDiv w:val="1"/>
      <w:marLeft w:val="0"/>
      <w:marRight w:val="0"/>
      <w:marTop w:val="0"/>
      <w:marBottom w:val="0"/>
      <w:divBdr>
        <w:top w:val="none" w:sz="0" w:space="0" w:color="auto"/>
        <w:left w:val="none" w:sz="0" w:space="0" w:color="auto"/>
        <w:bottom w:val="none" w:sz="0" w:space="0" w:color="auto"/>
        <w:right w:val="none" w:sz="0" w:space="0" w:color="auto"/>
      </w:divBdr>
      <w:divsChild>
        <w:div w:id="1157452204">
          <w:marLeft w:val="480"/>
          <w:marRight w:val="0"/>
          <w:marTop w:val="0"/>
          <w:marBottom w:val="0"/>
          <w:divBdr>
            <w:top w:val="none" w:sz="0" w:space="0" w:color="auto"/>
            <w:left w:val="none" w:sz="0" w:space="0" w:color="auto"/>
            <w:bottom w:val="none" w:sz="0" w:space="0" w:color="auto"/>
            <w:right w:val="none" w:sz="0" w:space="0" w:color="auto"/>
          </w:divBdr>
        </w:div>
        <w:div w:id="1215701350">
          <w:marLeft w:val="480"/>
          <w:marRight w:val="0"/>
          <w:marTop w:val="0"/>
          <w:marBottom w:val="0"/>
          <w:divBdr>
            <w:top w:val="none" w:sz="0" w:space="0" w:color="auto"/>
            <w:left w:val="none" w:sz="0" w:space="0" w:color="auto"/>
            <w:bottom w:val="none" w:sz="0" w:space="0" w:color="auto"/>
            <w:right w:val="none" w:sz="0" w:space="0" w:color="auto"/>
          </w:divBdr>
        </w:div>
        <w:div w:id="2037266315">
          <w:marLeft w:val="480"/>
          <w:marRight w:val="0"/>
          <w:marTop w:val="0"/>
          <w:marBottom w:val="0"/>
          <w:divBdr>
            <w:top w:val="none" w:sz="0" w:space="0" w:color="auto"/>
            <w:left w:val="none" w:sz="0" w:space="0" w:color="auto"/>
            <w:bottom w:val="none" w:sz="0" w:space="0" w:color="auto"/>
            <w:right w:val="none" w:sz="0" w:space="0" w:color="auto"/>
          </w:divBdr>
        </w:div>
        <w:div w:id="784080433">
          <w:marLeft w:val="480"/>
          <w:marRight w:val="0"/>
          <w:marTop w:val="0"/>
          <w:marBottom w:val="0"/>
          <w:divBdr>
            <w:top w:val="none" w:sz="0" w:space="0" w:color="auto"/>
            <w:left w:val="none" w:sz="0" w:space="0" w:color="auto"/>
            <w:bottom w:val="none" w:sz="0" w:space="0" w:color="auto"/>
            <w:right w:val="none" w:sz="0" w:space="0" w:color="auto"/>
          </w:divBdr>
        </w:div>
        <w:div w:id="240918762">
          <w:marLeft w:val="480"/>
          <w:marRight w:val="0"/>
          <w:marTop w:val="0"/>
          <w:marBottom w:val="0"/>
          <w:divBdr>
            <w:top w:val="none" w:sz="0" w:space="0" w:color="auto"/>
            <w:left w:val="none" w:sz="0" w:space="0" w:color="auto"/>
            <w:bottom w:val="none" w:sz="0" w:space="0" w:color="auto"/>
            <w:right w:val="none" w:sz="0" w:space="0" w:color="auto"/>
          </w:divBdr>
        </w:div>
        <w:div w:id="2120566224">
          <w:marLeft w:val="480"/>
          <w:marRight w:val="0"/>
          <w:marTop w:val="0"/>
          <w:marBottom w:val="0"/>
          <w:divBdr>
            <w:top w:val="none" w:sz="0" w:space="0" w:color="auto"/>
            <w:left w:val="none" w:sz="0" w:space="0" w:color="auto"/>
            <w:bottom w:val="none" w:sz="0" w:space="0" w:color="auto"/>
            <w:right w:val="none" w:sz="0" w:space="0" w:color="auto"/>
          </w:divBdr>
        </w:div>
        <w:div w:id="753892311">
          <w:marLeft w:val="480"/>
          <w:marRight w:val="0"/>
          <w:marTop w:val="0"/>
          <w:marBottom w:val="0"/>
          <w:divBdr>
            <w:top w:val="none" w:sz="0" w:space="0" w:color="auto"/>
            <w:left w:val="none" w:sz="0" w:space="0" w:color="auto"/>
            <w:bottom w:val="none" w:sz="0" w:space="0" w:color="auto"/>
            <w:right w:val="none" w:sz="0" w:space="0" w:color="auto"/>
          </w:divBdr>
        </w:div>
        <w:div w:id="1196237127">
          <w:marLeft w:val="480"/>
          <w:marRight w:val="0"/>
          <w:marTop w:val="0"/>
          <w:marBottom w:val="0"/>
          <w:divBdr>
            <w:top w:val="none" w:sz="0" w:space="0" w:color="auto"/>
            <w:left w:val="none" w:sz="0" w:space="0" w:color="auto"/>
            <w:bottom w:val="none" w:sz="0" w:space="0" w:color="auto"/>
            <w:right w:val="none" w:sz="0" w:space="0" w:color="auto"/>
          </w:divBdr>
        </w:div>
        <w:div w:id="415174759">
          <w:marLeft w:val="480"/>
          <w:marRight w:val="0"/>
          <w:marTop w:val="0"/>
          <w:marBottom w:val="0"/>
          <w:divBdr>
            <w:top w:val="none" w:sz="0" w:space="0" w:color="auto"/>
            <w:left w:val="none" w:sz="0" w:space="0" w:color="auto"/>
            <w:bottom w:val="none" w:sz="0" w:space="0" w:color="auto"/>
            <w:right w:val="none" w:sz="0" w:space="0" w:color="auto"/>
          </w:divBdr>
        </w:div>
        <w:div w:id="1013386482">
          <w:marLeft w:val="480"/>
          <w:marRight w:val="0"/>
          <w:marTop w:val="0"/>
          <w:marBottom w:val="0"/>
          <w:divBdr>
            <w:top w:val="none" w:sz="0" w:space="0" w:color="auto"/>
            <w:left w:val="none" w:sz="0" w:space="0" w:color="auto"/>
            <w:bottom w:val="none" w:sz="0" w:space="0" w:color="auto"/>
            <w:right w:val="none" w:sz="0" w:space="0" w:color="auto"/>
          </w:divBdr>
        </w:div>
        <w:div w:id="1794907288">
          <w:marLeft w:val="480"/>
          <w:marRight w:val="0"/>
          <w:marTop w:val="0"/>
          <w:marBottom w:val="0"/>
          <w:divBdr>
            <w:top w:val="none" w:sz="0" w:space="0" w:color="auto"/>
            <w:left w:val="none" w:sz="0" w:space="0" w:color="auto"/>
            <w:bottom w:val="none" w:sz="0" w:space="0" w:color="auto"/>
            <w:right w:val="none" w:sz="0" w:space="0" w:color="auto"/>
          </w:divBdr>
        </w:div>
        <w:div w:id="1562666437">
          <w:marLeft w:val="480"/>
          <w:marRight w:val="0"/>
          <w:marTop w:val="0"/>
          <w:marBottom w:val="0"/>
          <w:divBdr>
            <w:top w:val="none" w:sz="0" w:space="0" w:color="auto"/>
            <w:left w:val="none" w:sz="0" w:space="0" w:color="auto"/>
            <w:bottom w:val="none" w:sz="0" w:space="0" w:color="auto"/>
            <w:right w:val="none" w:sz="0" w:space="0" w:color="auto"/>
          </w:divBdr>
        </w:div>
        <w:div w:id="854074076">
          <w:marLeft w:val="480"/>
          <w:marRight w:val="0"/>
          <w:marTop w:val="0"/>
          <w:marBottom w:val="0"/>
          <w:divBdr>
            <w:top w:val="none" w:sz="0" w:space="0" w:color="auto"/>
            <w:left w:val="none" w:sz="0" w:space="0" w:color="auto"/>
            <w:bottom w:val="none" w:sz="0" w:space="0" w:color="auto"/>
            <w:right w:val="none" w:sz="0" w:space="0" w:color="auto"/>
          </w:divBdr>
        </w:div>
        <w:div w:id="401491854">
          <w:marLeft w:val="480"/>
          <w:marRight w:val="0"/>
          <w:marTop w:val="0"/>
          <w:marBottom w:val="0"/>
          <w:divBdr>
            <w:top w:val="none" w:sz="0" w:space="0" w:color="auto"/>
            <w:left w:val="none" w:sz="0" w:space="0" w:color="auto"/>
            <w:bottom w:val="none" w:sz="0" w:space="0" w:color="auto"/>
            <w:right w:val="none" w:sz="0" w:space="0" w:color="auto"/>
          </w:divBdr>
        </w:div>
        <w:div w:id="1119837581">
          <w:marLeft w:val="480"/>
          <w:marRight w:val="0"/>
          <w:marTop w:val="0"/>
          <w:marBottom w:val="0"/>
          <w:divBdr>
            <w:top w:val="none" w:sz="0" w:space="0" w:color="auto"/>
            <w:left w:val="none" w:sz="0" w:space="0" w:color="auto"/>
            <w:bottom w:val="none" w:sz="0" w:space="0" w:color="auto"/>
            <w:right w:val="none" w:sz="0" w:space="0" w:color="auto"/>
          </w:divBdr>
        </w:div>
        <w:div w:id="775294390">
          <w:marLeft w:val="480"/>
          <w:marRight w:val="0"/>
          <w:marTop w:val="0"/>
          <w:marBottom w:val="0"/>
          <w:divBdr>
            <w:top w:val="none" w:sz="0" w:space="0" w:color="auto"/>
            <w:left w:val="none" w:sz="0" w:space="0" w:color="auto"/>
            <w:bottom w:val="none" w:sz="0" w:space="0" w:color="auto"/>
            <w:right w:val="none" w:sz="0" w:space="0" w:color="auto"/>
          </w:divBdr>
        </w:div>
        <w:div w:id="9376142">
          <w:marLeft w:val="480"/>
          <w:marRight w:val="0"/>
          <w:marTop w:val="0"/>
          <w:marBottom w:val="0"/>
          <w:divBdr>
            <w:top w:val="none" w:sz="0" w:space="0" w:color="auto"/>
            <w:left w:val="none" w:sz="0" w:space="0" w:color="auto"/>
            <w:bottom w:val="none" w:sz="0" w:space="0" w:color="auto"/>
            <w:right w:val="none" w:sz="0" w:space="0" w:color="auto"/>
          </w:divBdr>
        </w:div>
        <w:div w:id="1642661458">
          <w:marLeft w:val="480"/>
          <w:marRight w:val="0"/>
          <w:marTop w:val="0"/>
          <w:marBottom w:val="0"/>
          <w:divBdr>
            <w:top w:val="none" w:sz="0" w:space="0" w:color="auto"/>
            <w:left w:val="none" w:sz="0" w:space="0" w:color="auto"/>
            <w:bottom w:val="none" w:sz="0" w:space="0" w:color="auto"/>
            <w:right w:val="none" w:sz="0" w:space="0" w:color="auto"/>
          </w:divBdr>
        </w:div>
      </w:divsChild>
    </w:div>
    <w:div w:id="415129933">
      <w:bodyDiv w:val="1"/>
      <w:marLeft w:val="0"/>
      <w:marRight w:val="0"/>
      <w:marTop w:val="0"/>
      <w:marBottom w:val="0"/>
      <w:divBdr>
        <w:top w:val="none" w:sz="0" w:space="0" w:color="auto"/>
        <w:left w:val="none" w:sz="0" w:space="0" w:color="auto"/>
        <w:bottom w:val="none" w:sz="0" w:space="0" w:color="auto"/>
        <w:right w:val="none" w:sz="0" w:space="0" w:color="auto"/>
      </w:divBdr>
    </w:div>
    <w:div w:id="433791516">
      <w:bodyDiv w:val="1"/>
      <w:marLeft w:val="0"/>
      <w:marRight w:val="0"/>
      <w:marTop w:val="0"/>
      <w:marBottom w:val="0"/>
      <w:divBdr>
        <w:top w:val="none" w:sz="0" w:space="0" w:color="auto"/>
        <w:left w:val="none" w:sz="0" w:space="0" w:color="auto"/>
        <w:bottom w:val="none" w:sz="0" w:space="0" w:color="auto"/>
        <w:right w:val="none" w:sz="0" w:space="0" w:color="auto"/>
      </w:divBdr>
    </w:div>
    <w:div w:id="436097968">
      <w:bodyDiv w:val="1"/>
      <w:marLeft w:val="0"/>
      <w:marRight w:val="0"/>
      <w:marTop w:val="0"/>
      <w:marBottom w:val="0"/>
      <w:divBdr>
        <w:top w:val="none" w:sz="0" w:space="0" w:color="auto"/>
        <w:left w:val="none" w:sz="0" w:space="0" w:color="auto"/>
        <w:bottom w:val="none" w:sz="0" w:space="0" w:color="auto"/>
        <w:right w:val="none" w:sz="0" w:space="0" w:color="auto"/>
      </w:divBdr>
      <w:divsChild>
        <w:div w:id="1600261382">
          <w:marLeft w:val="480"/>
          <w:marRight w:val="0"/>
          <w:marTop w:val="0"/>
          <w:marBottom w:val="0"/>
          <w:divBdr>
            <w:top w:val="none" w:sz="0" w:space="0" w:color="auto"/>
            <w:left w:val="none" w:sz="0" w:space="0" w:color="auto"/>
            <w:bottom w:val="none" w:sz="0" w:space="0" w:color="auto"/>
            <w:right w:val="none" w:sz="0" w:space="0" w:color="auto"/>
          </w:divBdr>
        </w:div>
        <w:div w:id="583418224">
          <w:marLeft w:val="480"/>
          <w:marRight w:val="0"/>
          <w:marTop w:val="0"/>
          <w:marBottom w:val="0"/>
          <w:divBdr>
            <w:top w:val="none" w:sz="0" w:space="0" w:color="auto"/>
            <w:left w:val="none" w:sz="0" w:space="0" w:color="auto"/>
            <w:bottom w:val="none" w:sz="0" w:space="0" w:color="auto"/>
            <w:right w:val="none" w:sz="0" w:space="0" w:color="auto"/>
          </w:divBdr>
        </w:div>
        <w:div w:id="256596771">
          <w:marLeft w:val="480"/>
          <w:marRight w:val="0"/>
          <w:marTop w:val="0"/>
          <w:marBottom w:val="0"/>
          <w:divBdr>
            <w:top w:val="none" w:sz="0" w:space="0" w:color="auto"/>
            <w:left w:val="none" w:sz="0" w:space="0" w:color="auto"/>
            <w:bottom w:val="none" w:sz="0" w:space="0" w:color="auto"/>
            <w:right w:val="none" w:sz="0" w:space="0" w:color="auto"/>
          </w:divBdr>
        </w:div>
        <w:div w:id="1897013431">
          <w:marLeft w:val="480"/>
          <w:marRight w:val="0"/>
          <w:marTop w:val="0"/>
          <w:marBottom w:val="0"/>
          <w:divBdr>
            <w:top w:val="none" w:sz="0" w:space="0" w:color="auto"/>
            <w:left w:val="none" w:sz="0" w:space="0" w:color="auto"/>
            <w:bottom w:val="none" w:sz="0" w:space="0" w:color="auto"/>
            <w:right w:val="none" w:sz="0" w:space="0" w:color="auto"/>
          </w:divBdr>
        </w:div>
        <w:div w:id="738402538">
          <w:marLeft w:val="480"/>
          <w:marRight w:val="0"/>
          <w:marTop w:val="0"/>
          <w:marBottom w:val="0"/>
          <w:divBdr>
            <w:top w:val="none" w:sz="0" w:space="0" w:color="auto"/>
            <w:left w:val="none" w:sz="0" w:space="0" w:color="auto"/>
            <w:bottom w:val="none" w:sz="0" w:space="0" w:color="auto"/>
            <w:right w:val="none" w:sz="0" w:space="0" w:color="auto"/>
          </w:divBdr>
        </w:div>
        <w:div w:id="1032536650">
          <w:marLeft w:val="480"/>
          <w:marRight w:val="0"/>
          <w:marTop w:val="0"/>
          <w:marBottom w:val="0"/>
          <w:divBdr>
            <w:top w:val="none" w:sz="0" w:space="0" w:color="auto"/>
            <w:left w:val="none" w:sz="0" w:space="0" w:color="auto"/>
            <w:bottom w:val="none" w:sz="0" w:space="0" w:color="auto"/>
            <w:right w:val="none" w:sz="0" w:space="0" w:color="auto"/>
          </w:divBdr>
        </w:div>
        <w:div w:id="758598825">
          <w:marLeft w:val="480"/>
          <w:marRight w:val="0"/>
          <w:marTop w:val="0"/>
          <w:marBottom w:val="0"/>
          <w:divBdr>
            <w:top w:val="none" w:sz="0" w:space="0" w:color="auto"/>
            <w:left w:val="none" w:sz="0" w:space="0" w:color="auto"/>
            <w:bottom w:val="none" w:sz="0" w:space="0" w:color="auto"/>
            <w:right w:val="none" w:sz="0" w:space="0" w:color="auto"/>
          </w:divBdr>
        </w:div>
        <w:div w:id="521668605">
          <w:marLeft w:val="480"/>
          <w:marRight w:val="0"/>
          <w:marTop w:val="0"/>
          <w:marBottom w:val="0"/>
          <w:divBdr>
            <w:top w:val="none" w:sz="0" w:space="0" w:color="auto"/>
            <w:left w:val="none" w:sz="0" w:space="0" w:color="auto"/>
            <w:bottom w:val="none" w:sz="0" w:space="0" w:color="auto"/>
            <w:right w:val="none" w:sz="0" w:space="0" w:color="auto"/>
          </w:divBdr>
        </w:div>
        <w:div w:id="1917741696">
          <w:marLeft w:val="480"/>
          <w:marRight w:val="0"/>
          <w:marTop w:val="0"/>
          <w:marBottom w:val="0"/>
          <w:divBdr>
            <w:top w:val="none" w:sz="0" w:space="0" w:color="auto"/>
            <w:left w:val="none" w:sz="0" w:space="0" w:color="auto"/>
            <w:bottom w:val="none" w:sz="0" w:space="0" w:color="auto"/>
            <w:right w:val="none" w:sz="0" w:space="0" w:color="auto"/>
          </w:divBdr>
        </w:div>
        <w:div w:id="1737048676">
          <w:marLeft w:val="480"/>
          <w:marRight w:val="0"/>
          <w:marTop w:val="0"/>
          <w:marBottom w:val="0"/>
          <w:divBdr>
            <w:top w:val="none" w:sz="0" w:space="0" w:color="auto"/>
            <w:left w:val="none" w:sz="0" w:space="0" w:color="auto"/>
            <w:bottom w:val="none" w:sz="0" w:space="0" w:color="auto"/>
            <w:right w:val="none" w:sz="0" w:space="0" w:color="auto"/>
          </w:divBdr>
        </w:div>
        <w:div w:id="109594730">
          <w:marLeft w:val="480"/>
          <w:marRight w:val="0"/>
          <w:marTop w:val="0"/>
          <w:marBottom w:val="0"/>
          <w:divBdr>
            <w:top w:val="none" w:sz="0" w:space="0" w:color="auto"/>
            <w:left w:val="none" w:sz="0" w:space="0" w:color="auto"/>
            <w:bottom w:val="none" w:sz="0" w:space="0" w:color="auto"/>
            <w:right w:val="none" w:sz="0" w:space="0" w:color="auto"/>
          </w:divBdr>
        </w:div>
        <w:div w:id="375351614">
          <w:marLeft w:val="480"/>
          <w:marRight w:val="0"/>
          <w:marTop w:val="0"/>
          <w:marBottom w:val="0"/>
          <w:divBdr>
            <w:top w:val="none" w:sz="0" w:space="0" w:color="auto"/>
            <w:left w:val="none" w:sz="0" w:space="0" w:color="auto"/>
            <w:bottom w:val="none" w:sz="0" w:space="0" w:color="auto"/>
            <w:right w:val="none" w:sz="0" w:space="0" w:color="auto"/>
          </w:divBdr>
        </w:div>
        <w:div w:id="433019686">
          <w:marLeft w:val="480"/>
          <w:marRight w:val="0"/>
          <w:marTop w:val="0"/>
          <w:marBottom w:val="0"/>
          <w:divBdr>
            <w:top w:val="none" w:sz="0" w:space="0" w:color="auto"/>
            <w:left w:val="none" w:sz="0" w:space="0" w:color="auto"/>
            <w:bottom w:val="none" w:sz="0" w:space="0" w:color="auto"/>
            <w:right w:val="none" w:sz="0" w:space="0" w:color="auto"/>
          </w:divBdr>
        </w:div>
        <w:div w:id="1718696657">
          <w:marLeft w:val="480"/>
          <w:marRight w:val="0"/>
          <w:marTop w:val="0"/>
          <w:marBottom w:val="0"/>
          <w:divBdr>
            <w:top w:val="none" w:sz="0" w:space="0" w:color="auto"/>
            <w:left w:val="none" w:sz="0" w:space="0" w:color="auto"/>
            <w:bottom w:val="none" w:sz="0" w:space="0" w:color="auto"/>
            <w:right w:val="none" w:sz="0" w:space="0" w:color="auto"/>
          </w:divBdr>
        </w:div>
        <w:div w:id="49577519">
          <w:marLeft w:val="480"/>
          <w:marRight w:val="0"/>
          <w:marTop w:val="0"/>
          <w:marBottom w:val="0"/>
          <w:divBdr>
            <w:top w:val="none" w:sz="0" w:space="0" w:color="auto"/>
            <w:left w:val="none" w:sz="0" w:space="0" w:color="auto"/>
            <w:bottom w:val="none" w:sz="0" w:space="0" w:color="auto"/>
            <w:right w:val="none" w:sz="0" w:space="0" w:color="auto"/>
          </w:divBdr>
        </w:div>
        <w:div w:id="115562691">
          <w:marLeft w:val="480"/>
          <w:marRight w:val="0"/>
          <w:marTop w:val="0"/>
          <w:marBottom w:val="0"/>
          <w:divBdr>
            <w:top w:val="none" w:sz="0" w:space="0" w:color="auto"/>
            <w:left w:val="none" w:sz="0" w:space="0" w:color="auto"/>
            <w:bottom w:val="none" w:sz="0" w:space="0" w:color="auto"/>
            <w:right w:val="none" w:sz="0" w:space="0" w:color="auto"/>
          </w:divBdr>
        </w:div>
        <w:div w:id="1532451599">
          <w:marLeft w:val="480"/>
          <w:marRight w:val="0"/>
          <w:marTop w:val="0"/>
          <w:marBottom w:val="0"/>
          <w:divBdr>
            <w:top w:val="none" w:sz="0" w:space="0" w:color="auto"/>
            <w:left w:val="none" w:sz="0" w:space="0" w:color="auto"/>
            <w:bottom w:val="none" w:sz="0" w:space="0" w:color="auto"/>
            <w:right w:val="none" w:sz="0" w:space="0" w:color="auto"/>
          </w:divBdr>
        </w:div>
        <w:div w:id="2029678331">
          <w:marLeft w:val="480"/>
          <w:marRight w:val="0"/>
          <w:marTop w:val="0"/>
          <w:marBottom w:val="0"/>
          <w:divBdr>
            <w:top w:val="none" w:sz="0" w:space="0" w:color="auto"/>
            <w:left w:val="none" w:sz="0" w:space="0" w:color="auto"/>
            <w:bottom w:val="none" w:sz="0" w:space="0" w:color="auto"/>
            <w:right w:val="none" w:sz="0" w:space="0" w:color="auto"/>
          </w:divBdr>
        </w:div>
        <w:div w:id="1248728869">
          <w:marLeft w:val="480"/>
          <w:marRight w:val="0"/>
          <w:marTop w:val="0"/>
          <w:marBottom w:val="0"/>
          <w:divBdr>
            <w:top w:val="none" w:sz="0" w:space="0" w:color="auto"/>
            <w:left w:val="none" w:sz="0" w:space="0" w:color="auto"/>
            <w:bottom w:val="none" w:sz="0" w:space="0" w:color="auto"/>
            <w:right w:val="none" w:sz="0" w:space="0" w:color="auto"/>
          </w:divBdr>
        </w:div>
        <w:div w:id="1704789131">
          <w:marLeft w:val="480"/>
          <w:marRight w:val="0"/>
          <w:marTop w:val="0"/>
          <w:marBottom w:val="0"/>
          <w:divBdr>
            <w:top w:val="none" w:sz="0" w:space="0" w:color="auto"/>
            <w:left w:val="none" w:sz="0" w:space="0" w:color="auto"/>
            <w:bottom w:val="none" w:sz="0" w:space="0" w:color="auto"/>
            <w:right w:val="none" w:sz="0" w:space="0" w:color="auto"/>
          </w:divBdr>
        </w:div>
        <w:div w:id="1149707327">
          <w:marLeft w:val="480"/>
          <w:marRight w:val="0"/>
          <w:marTop w:val="0"/>
          <w:marBottom w:val="0"/>
          <w:divBdr>
            <w:top w:val="none" w:sz="0" w:space="0" w:color="auto"/>
            <w:left w:val="none" w:sz="0" w:space="0" w:color="auto"/>
            <w:bottom w:val="none" w:sz="0" w:space="0" w:color="auto"/>
            <w:right w:val="none" w:sz="0" w:space="0" w:color="auto"/>
          </w:divBdr>
        </w:div>
        <w:div w:id="336350302">
          <w:marLeft w:val="480"/>
          <w:marRight w:val="0"/>
          <w:marTop w:val="0"/>
          <w:marBottom w:val="0"/>
          <w:divBdr>
            <w:top w:val="none" w:sz="0" w:space="0" w:color="auto"/>
            <w:left w:val="none" w:sz="0" w:space="0" w:color="auto"/>
            <w:bottom w:val="none" w:sz="0" w:space="0" w:color="auto"/>
            <w:right w:val="none" w:sz="0" w:space="0" w:color="auto"/>
          </w:divBdr>
        </w:div>
        <w:div w:id="1253204830">
          <w:marLeft w:val="480"/>
          <w:marRight w:val="0"/>
          <w:marTop w:val="0"/>
          <w:marBottom w:val="0"/>
          <w:divBdr>
            <w:top w:val="none" w:sz="0" w:space="0" w:color="auto"/>
            <w:left w:val="none" w:sz="0" w:space="0" w:color="auto"/>
            <w:bottom w:val="none" w:sz="0" w:space="0" w:color="auto"/>
            <w:right w:val="none" w:sz="0" w:space="0" w:color="auto"/>
          </w:divBdr>
        </w:div>
        <w:div w:id="678964594">
          <w:marLeft w:val="480"/>
          <w:marRight w:val="0"/>
          <w:marTop w:val="0"/>
          <w:marBottom w:val="0"/>
          <w:divBdr>
            <w:top w:val="none" w:sz="0" w:space="0" w:color="auto"/>
            <w:left w:val="none" w:sz="0" w:space="0" w:color="auto"/>
            <w:bottom w:val="none" w:sz="0" w:space="0" w:color="auto"/>
            <w:right w:val="none" w:sz="0" w:space="0" w:color="auto"/>
          </w:divBdr>
        </w:div>
        <w:div w:id="305671370">
          <w:marLeft w:val="480"/>
          <w:marRight w:val="0"/>
          <w:marTop w:val="0"/>
          <w:marBottom w:val="0"/>
          <w:divBdr>
            <w:top w:val="none" w:sz="0" w:space="0" w:color="auto"/>
            <w:left w:val="none" w:sz="0" w:space="0" w:color="auto"/>
            <w:bottom w:val="none" w:sz="0" w:space="0" w:color="auto"/>
            <w:right w:val="none" w:sz="0" w:space="0" w:color="auto"/>
          </w:divBdr>
        </w:div>
        <w:div w:id="1672949780">
          <w:marLeft w:val="480"/>
          <w:marRight w:val="0"/>
          <w:marTop w:val="0"/>
          <w:marBottom w:val="0"/>
          <w:divBdr>
            <w:top w:val="none" w:sz="0" w:space="0" w:color="auto"/>
            <w:left w:val="none" w:sz="0" w:space="0" w:color="auto"/>
            <w:bottom w:val="none" w:sz="0" w:space="0" w:color="auto"/>
            <w:right w:val="none" w:sz="0" w:space="0" w:color="auto"/>
          </w:divBdr>
        </w:div>
        <w:div w:id="175340540">
          <w:marLeft w:val="480"/>
          <w:marRight w:val="0"/>
          <w:marTop w:val="0"/>
          <w:marBottom w:val="0"/>
          <w:divBdr>
            <w:top w:val="none" w:sz="0" w:space="0" w:color="auto"/>
            <w:left w:val="none" w:sz="0" w:space="0" w:color="auto"/>
            <w:bottom w:val="none" w:sz="0" w:space="0" w:color="auto"/>
            <w:right w:val="none" w:sz="0" w:space="0" w:color="auto"/>
          </w:divBdr>
        </w:div>
        <w:div w:id="493229388">
          <w:marLeft w:val="480"/>
          <w:marRight w:val="0"/>
          <w:marTop w:val="0"/>
          <w:marBottom w:val="0"/>
          <w:divBdr>
            <w:top w:val="none" w:sz="0" w:space="0" w:color="auto"/>
            <w:left w:val="none" w:sz="0" w:space="0" w:color="auto"/>
            <w:bottom w:val="none" w:sz="0" w:space="0" w:color="auto"/>
            <w:right w:val="none" w:sz="0" w:space="0" w:color="auto"/>
          </w:divBdr>
        </w:div>
        <w:div w:id="227805179">
          <w:marLeft w:val="480"/>
          <w:marRight w:val="0"/>
          <w:marTop w:val="0"/>
          <w:marBottom w:val="0"/>
          <w:divBdr>
            <w:top w:val="none" w:sz="0" w:space="0" w:color="auto"/>
            <w:left w:val="none" w:sz="0" w:space="0" w:color="auto"/>
            <w:bottom w:val="none" w:sz="0" w:space="0" w:color="auto"/>
            <w:right w:val="none" w:sz="0" w:space="0" w:color="auto"/>
          </w:divBdr>
        </w:div>
        <w:div w:id="544219833">
          <w:marLeft w:val="480"/>
          <w:marRight w:val="0"/>
          <w:marTop w:val="0"/>
          <w:marBottom w:val="0"/>
          <w:divBdr>
            <w:top w:val="none" w:sz="0" w:space="0" w:color="auto"/>
            <w:left w:val="none" w:sz="0" w:space="0" w:color="auto"/>
            <w:bottom w:val="none" w:sz="0" w:space="0" w:color="auto"/>
            <w:right w:val="none" w:sz="0" w:space="0" w:color="auto"/>
          </w:divBdr>
        </w:div>
        <w:div w:id="943457967">
          <w:marLeft w:val="480"/>
          <w:marRight w:val="0"/>
          <w:marTop w:val="0"/>
          <w:marBottom w:val="0"/>
          <w:divBdr>
            <w:top w:val="none" w:sz="0" w:space="0" w:color="auto"/>
            <w:left w:val="none" w:sz="0" w:space="0" w:color="auto"/>
            <w:bottom w:val="none" w:sz="0" w:space="0" w:color="auto"/>
            <w:right w:val="none" w:sz="0" w:space="0" w:color="auto"/>
          </w:divBdr>
        </w:div>
        <w:div w:id="1588735386">
          <w:marLeft w:val="480"/>
          <w:marRight w:val="0"/>
          <w:marTop w:val="0"/>
          <w:marBottom w:val="0"/>
          <w:divBdr>
            <w:top w:val="none" w:sz="0" w:space="0" w:color="auto"/>
            <w:left w:val="none" w:sz="0" w:space="0" w:color="auto"/>
            <w:bottom w:val="none" w:sz="0" w:space="0" w:color="auto"/>
            <w:right w:val="none" w:sz="0" w:space="0" w:color="auto"/>
          </w:divBdr>
        </w:div>
        <w:div w:id="17320090">
          <w:marLeft w:val="480"/>
          <w:marRight w:val="0"/>
          <w:marTop w:val="0"/>
          <w:marBottom w:val="0"/>
          <w:divBdr>
            <w:top w:val="none" w:sz="0" w:space="0" w:color="auto"/>
            <w:left w:val="none" w:sz="0" w:space="0" w:color="auto"/>
            <w:bottom w:val="none" w:sz="0" w:space="0" w:color="auto"/>
            <w:right w:val="none" w:sz="0" w:space="0" w:color="auto"/>
          </w:divBdr>
        </w:div>
        <w:div w:id="1365406363">
          <w:marLeft w:val="480"/>
          <w:marRight w:val="0"/>
          <w:marTop w:val="0"/>
          <w:marBottom w:val="0"/>
          <w:divBdr>
            <w:top w:val="none" w:sz="0" w:space="0" w:color="auto"/>
            <w:left w:val="none" w:sz="0" w:space="0" w:color="auto"/>
            <w:bottom w:val="none" w:sz="0" w:space="0" w:color="auto"/>
            <w:right w:val="none" w:sz="0" w:space="0" w:color="auto"/>
          </w:divBdr>
        </w:div>
        <w:div w:id="1150177646">
          <w:marLeft w:val="480"/>
          <w:marRight w:val="0"/>
          <w:marTop w:val="0"/>
          <w:marBottom w:val="0"/>
          <w:divBdr>
            <w:top w:val="none" w:sz="0" w:space="0" w:color="auto"/>
            <w:left w:val="none" w:sz="0" w:space="0" w:color="auto"/>
            <w:bottom w:val="none" w:sz="0" w:space="0" w:color="auto"/>
            <w:right w:val="none" w:sz="0" w:space="0" w:color="auto"/>
          </w:divBdr>
        </w:div>
        <w:div w:id="321006772">
          <w:marLeft w:val="480"/>
          <w:marRight w:val="0"/>
          <w:marTop w:val="0"/>
          <w:marBottom w:val="0"/>
          <w:divBdr>
            <w:top w:val="none" w:sz="0" w:space="0" w:color="auto"/>
            <w:left w:val="none" w:sz="0" w:space="0" w:color="auto"/>
            <w:bottom w:val="none" w:sz="0" w:space="0" w:color="auto"/>
            <w:right w:val="none" w:sz="0" w:space="0" w:color="auto"/>
          </w:divBdr>
        </w:div>
        <w:div w:id="9838745">
          <w:marLeft w:val="480"/>
          <w:marRight w:val="0"/>
          <w:marTop w:val="0"/>
          <w:marBottom w:val="0"/>
          <w:divBdr>
            <w:top w:val="none" w:sz="0" w:space="0" w:color="auto"/>
            <w:left w:val="none" w:sz="0" w:space="0" w:color="auto"/>
            <w:bottom w:val="none" w:sz="0" w:space="0" w:color="auto"/>
            <w:right w:val="none" w:sz="0" w:space="0" w:color="auto"/>
          </w:divBdr>
        </w:div>
        <w:div w:id="556547758">
          <w:marLeft w:val="480"/>
          <w:marRight w:val="0"/>
          <w:marTop w:val="0"/>
          <w:marBottom w:val="0"/>
          <w:divBdr>
            <w:top w:val="none" w:sz="0" w:space="0" w:color="auto"/>
            <w:left w:val="none" w:sz="0" w:space="0" w:color="auto"/>
            <w:bottom w:val="none" w:sz="0" w:space="0" w:color="auto"/>
            <w:right w:val="none" w:sz="0" w:space="0" w:color="auto"/>
          </w:divBdr>
        </w:div>
        <w:div w:id="1053701964">
          <w:marLeft w:val="480"/>
          <w:marRight w:val="0"/>
          <w:marTop w:val="0"/>
          <w:marBottom w:val="0"/>
          <w:divBdr>
            <w:top w:val="none" w:sz="0" w:space="0" w:color="auto"/>
            <w:left w:val="none" w:sz="0" w:space="0" w:color="auto"/>
            <w:bottom w:val="none" w:sz="0" w:space="0" w:color="auto"/>
            <w:right w:val="none" w:sz="0" w:space="0" w:color="auto"/>
          </w:divBdr>
        </w:div>
        <w:div w:id="2102792366">
          <w:marLeft w:val="480"/>
          <w:marRight w:val="0"/>
          <w:marTop w:val="0"/>
          <w:marBottom w:val="0"/>
          <w:divBdr>
            <w:top w:val="none" w:sz="0" w:space="0" w:color="auto"/>
            <w:left w:val="none" w:sz="0" w:space="0" w:color="auto"/>
            <w:bottom w:val="none" w:sz="0" w:space="0" w:color="auto"/>
            <w:right w:val="none" w:sz="0" w:space="0" w:color="auto"/>
          </w:divBdr>
        </w:div>
        <w:div w:id="1853951311">
          <w:marLeft w:val="480"/>
          <w:marRight w:val="0"/>
          <w:marTop w:val="0"/>
          <w:marBottom w:val="0"/>
          <w:divBdr>
            <w:top w:val="none" w:sz="0" w:space="0" w:color="auto"/>
            <w:left w:val="none" w:sz="0" w:space="0" w:color="auto"/>
            <w:bottom w:val="none" w:sz="0" w:space="0" w:color="auto"/>
            <w:right w:val="none" w:sz="0" w:space="0" w:color="auto"/>
          </w:divBdr>
        </w:div>
        <w:div w:id="720790352">
          <w:marLeft w:val="480"/>
          <w:marRight w:val="0"/>
          <w:marTop w:val="0"/>
          <w:marBottom w:val="0"/>
          <w:divBdr>
            <w:top w:val="none" w:sz="0" w:space="0" w:color="auto"/>
            <w:left w:val="none" w:sz="0" w:space="0" w:color="auto"/>
            <w:bottom w:val="none" w:sz="0" w:space="0" w:color="auto"/>
            <w:right w:val="none" w:sz="0" w:space="0" w:color="auto"/>
          </w:divBdr>
        </w:div>
        <w:div w:id="619844112">
          <w:marLeft w:val="480"/>
          <w:marRight w:val="0"/>
          <w:marTop w:val="0"/>
          <w:marBottom w:val="0"/>
          <w:divBdr>
            <w:top w:val="none" w:sz="0" w:space="0" w:color="auto"/>
            <w:left w:val="none" w:sz="0" w:space="0" w:color="auto"/>
            <w:bottom w:val="none" w:sz="0" w:space="0" w:color="auto"/>
            <w:right w:val="none" w:sz="0" w:space="0" w:color="auto"/>
          </w:divBdr>
        </w:div>
        <w:div w:id="1928075549">
          <w:marLeft w:val="480"/>
          <w:marRight w:val="0"/>
          <w:marTop w:val="0"/>
          <w:marBottom w:val="0"/>
          <w:divBdr>
            <w:top w:val="none" w:sz="0" w:space="0" w:color="auto"/>
            <w:left w:val="none" w:sz="0" w:space="0" w:color="auto"/>
            <w:bottom w:val="none" w:sz="0" w:space="0" w:color="auto"/>
            <w:right w:val="none" w:sz="0" w:space="0" w:color="auto"/>
          </w:divBdr>
        </w:div>
        <w:div w:id="1837040073">
          <w:marLeft w:val="480"/>
          <w:marRight w:val="0"/>
          <w:marTop w:val="0"/>
          <w:marBottom w:val="0"/>
          <w:divBdr>
            <w:top w:val="none" w:sz="0" w:space="0" w:color="auto"/>
            <w:left w:val="none" w:sz="0" w:space="0" w:color="auto"/>
            <w:bottom w:val="none" w:sz="0" w:space="0" w:color="auto"/>
            <w:right w:val="none" w:sz="0" w:space="0" w:color="auto"/>
          </w:divBdr>
        </w:div>
        <w:div w:id="2057700686">
          <w:marLeft w:val="480"/>
          <w:marRight w:val="0"/>
          <w:marTop w:val="0"/>
          <w:marBottom w:val="0"/>
          <w:divBdr>
            <w:top w:val="none" w:sz="0" w:space="0" w:color="auto"/>
            <w:left w:val="none" w:sz="0" w:space="0" w:color="auto"/>
            <w:bottom w:val="none" w:sz="0" w:space="0" w:color="auto"/>
            <w:right w:val="none" w:sz="0" w:space="0" w:color="auto"/>
          </w:divBdr>
        </w:div>
      </w:divsChild>
    </w:div>
    <w:div w:id="438765511">
      <w:bodyDiv w:val="1"/>
      <w:marLeft w:val="0"/>
      <w:marRight w:val="0"/>
      <w:marTop w:val="0"/>
      <w:marBottom w:val="0"/>
      <w:divBdr>
        <w:top w:val="none" w:sz="0" w:space="0" w:color="auto"/>
        <w:left w:val="none" w:sz="0" w:space="0" w:color="auto"/>
        <w:bottom w:val="none" w:sz="0" w:space="0" w:color="auto"/>
        <w:right w:val="none" w:sz="0" w:space="0" w:color="auto"/>
      </w:divBdr>
    </w:div>
    <w:div w:id="443967892">
      <w:bodyDiv w:val="1"/>
      <w:marLeft w:val="0"/>
      <w:marRight w:val="0"/>
      <w:marTop w:val="0"/>
      <w:marBottom w:val="0"/>
      <w:divBdr>
        <w:top w:val="none" w:sz="0" w:space="0" w:color="auto"/>
        <w:left w:val="none" w:sz="0" w:space="0" w:color="auto"/>
        <w:bottom w:val="none" w:sz="0" w:space="0" w:color="auto"/>
        <w:right w:val="none" w:sz="0" w:space="0" w:color="auto"/>
      </w:divBdr>
    </w:div>
    <w:div w:id="445929719">
      <w:bodyDiv w:val="1"/>
      <w:marLeft w:val="0"/>
      <w:marRight w:val="0"/>
      <w:marTop w:val="0"/>
      <w:marBottom w:val="0"/>
      <w:divBdr>
        <w:top w:val="none" w:sz="0" w:space="0" w:color="auto"/>
        <w:left w:val="none" w:sz="0" w:space="0" w:color="auto"/>
        <w:bottom w:val="none" w:sz="0" w:space="0" w:color="auto"/>
        <w:right w:val="none" w:sz="0" w:space="0" w:color="auto"/>
      </w:divBdr>
    </w:div>
    <w:div w:id="448400176">
      <w:bodyDiv w:val="1"/>
      <w:marLeft w:val="0"/>
      <w:marRight w:val="0"/>
      <w:marTop w:val="0"/>
      <w:marBottom w:val="0"/>
      <w:divBdr>
        <w:top w:val="none" w:sz="0" w:space="0" w:color="auto"/>
        <w:left w:val="none" w:sz="0" w:space="0" w:color="auto"/>
        <w:bottom w:val="none" w:sz="0" w:space="0" w:color="auto"/>
        <w:right w:val="none" w:sz="0" w:space="0" w:color="auto"/>
      </w:divBdr>
    </w:div>
    <w:div w:id="450631148">
      <w:bodyDiv w:val="1"/>
      <w:marLeft w:val="0"/>
      <w:marRight w:val="0"/>
      <w:marTop w:val="0"/>
      <w:marBottom w:val="0"/>
      <w:divBdr>
        <w:top w:val="none" w:sz="0" w:space="0" w:color="auto"/>
        <w:left w:val="none" w:sz="0" w:space="0" w:color="auto"/>
        <w:bottom w:val="none" w:sz="0" w:space="0" w:color="auto"/>
        <w:right w:val="none" w:sz="0" w:space="0" w:color="auto"/>
      </w:divBdr>
      <w:divsChild>
        <w:div w:id="1248686685">
          <w:marLeft w:val="480"/>
          <w:marRight w:val="0"/>
          <w:marTop w:val="0"/>
          <w:marBottom w:val="0"/>
          <w:divBdr>
            <w:top w:val="none" w:sz="0" w:space="0" w:color="auto"/>
            <w:left w:val="none" w:sz="0" w:space="0" w:color="auto"/>
            <w:bottom w:val="none" w:sz="0" w:space="0" w:color="auto"/>
            <w:right w:val="none" w:sz="0" w:space="0" w:color="auto"/>
          </w:divBdr>
        </w:div>
        <w:div w:id="1985043791">
          <w:marLeft w:val="480"/>
          <w:marRight w:val="0"/>
          <w:marTop w:val="0"/>
          <w:marBottom w:val="0"/>
          <w:divBdr>
            <w:top w:val="none" w:sz="0" w:space="0" w:color="auto"/>
            <w:left w:val="none" w:sz="0" w:space="0" w:color="auto"/>
            <w:bottom w:val="none" w:sz="0" w:space="0" w:color="auto"/>
            <w:right w:val="none" w:sz="0" w:space="0" w:color="auto"/>
          </w:divBdr>
        </w:div>
        <w:div w:id="1416395011">
          <w:marLeft w:val="480"/>
          <w:marRight w:val="0"/>
          <w:marTop w:val="0"/>
          <w:marBottom w:val="0"/>
          <w:divBdr>
            <w:top w:val="none" w:sz="0" w:space="0" w:color="auto"/>
            <w:left w:val="none" w:sz="0" w:space="0" w:color="auto"/>
            <w:bottom w:val="none" w:sz="0" w:space="0" w:color="auto"/>
            <w:right w:val="none" w:sz="0" w:space="0" w:color="auto"/>
          </w:divBdr>
        </w:div>
        <w:div w:id="20060237">
          <w:marLeft w:val="480"/>
          <w:marRight w:val="0"/>
          <w:marTop w:val="0"/>
          <w:marBottom w:val="0"/>
          <w:divBdr>
            <w:top w:val="none" w:sz="0" w:space="0" w:color="auto"/>
            <w:left w:val="none" w:sz="0" w:space="0" w:color="auto"/>
            <w:bottom w:val="none" w:sz="0" w:space="0" w:color="auto"/>
            <w:right w:val="none" w:sz="0" w:space="0" w:color="auto"/>
          </w:divBdr>
        </w:div>
        <w:div w:id="1480346634">
          <w:marLeft w:val="480"/>
          <w:marRight w:val="0"/>
          <w:marTop w:val="0"/>
          <w:marBottom w:val="0"/>
          <w:divBdr>
            <w:top w:val="none" w:sz="0" w:space="0" w:color="auto"/>
            <w:left w:val="none" w:sz="0" w:space="0" w:color="auto"/>
            <w:bottom w:val="none" w:sz="0" w:space="0" w:color="auto"/>
            <w:right w:val="none" w:sz="0" w:space="0" w:color="auto"/>
          </w:divBdr>
        </w:div>
        <w:div w:id="1200581961">
          <w:marLeft w:val="480"/>
          <w:marRight w:val="0"/>
          <w:marTop w:val="0"/>
          <w:marBottom w:val="0"/>
          <w:divBdr>
            <w:top w:val="none" w:sz="0" w:space="0" w:color="auto"/>
            <w:left w:val="none" w:sz="0" w:space="0" w:color="auto"/>
            <w:bottom w:val="none" w:sz="0" w:space="0" w:color="auto"/>
            <w:right w:val="none" w:sz="0" w:space="0" w:color="auto"/>
          </w:divBdr>
        </w:div>
        <w:div w:id="1128662791">
          <w:marLeft w:val="480"/>
          <w:marRight w:val="0"/>
          <w:marTop w:val="0"/>
          <w:marBottom w:val="0"/>
          <w:divBdr>
            <w:top w:val="none" w:sz="0" w:space="0" w:color="auto"/>
            <w:left w:val="none" w:sz="0" w:space="0" w:color="auto"/>
            <w:bottom w:val="none" w:sz="0" w:space="0" w:color="auto"/>
            <w:right w:val="none" w:sz="0" w:space="0" w:color="auto"/>
          </w:divBdr>
        </w:div>
        <w:div w:id="594822951">
          <w:marLeft w:val="480"/>
          <w:marRight w:val="0"/>
          <w:marTop w:val="0"/>
          <w:marBottom w:val="0"/>
          <w:divBdr>
            <w:top w:val="none" w:sz="0" w:space="0" w:color="auto"/>
            <w:left w:val="none" w:sz="0" w:space="0" w:color="auto"/>
            <w:bottom w:val="none" w:sz="0" w:space="0" w:color="auto"/>
            <w:right w:val="none" w:sz="0" w:space="0" w:color="auto"/>
          </w:divBdr>
        </w:div>
        <w:div w:id="942539776">
          <w:marLeft w:val="480"/>
          <w:marRight w:val="0"/>
          <w:marTop w:val="0"/>
          <w:marBottom w:val="0"/>
          <w:divBdr>
            <w:top w:val="none" w:sz="0" w:space="0" w:color="auto"/>
            <w:left w:val="none" w:sz="0" w:space="0" w:color="auto"/>
            <w:bottom w:val="none" w:sz="0" w:space="0" w:color="auto"/>
            <w:right w:val="none" w:sz="0" w:space="0" w:color="auto"/>
          </w:divBdr>
        </w:div>
        <w:div w:id="179322875">
          <w:marLeft w:val="480"/>
          <w:marRight w:val="0"/>
          <w:marTop w:val="0"/>
          <w:marBottom w:val="0"/>
          <w:divBdr>
            <w:top w:val="none" w:sz="0" w:space="0" w:color="auto"/>
            <w:left w:val="none" w:sz="0" w:space="0" w:color="auto"/>
            <w:bottom w:val="none" w:sz="0" w:space="0" w:color="auto"/>
            <w:right w:val="none" w:sz="0" w:space="0" w:color="auto"/>
          </w:divBdr>
        </w:div>
        <w:div w:id="199708280">
          <w:marLeft w:val="480"/>
          <w:marRight w:val="0"/>
          <w:marTop w:val="0"/>
          <w:marBottom w:val="0"/>
          <w:divBdr>
            <w:top w:val="none" w:sz="0" w:space="0" w:color="auto"/>
            <w:left w:val="none" w:sz="0" w:space="0" w:color="auto"/>
            <w:bottom w:val="none" w:sz="0" w:space="0" w:color="auto"/>
            <w:right w:val="none" w:sz="0" w:space="0" w:color="auto"/>
          </w:divBdr>
        </w:div>
        <w:div w:id="1666429">
          <w:marLeft w:val="480"/>
          <w:marRight w:val="0"/>
          <w:marTop w:val="0"/>
          <w:marBottom w:val="0"/>
          <w:divBdr>
            <w:top w:val="none" w:sz="0" w:space="0" w:color="auto"/>
            <w:left w:val="none" w:sz="0" w:space="0" w:color="auto"/>
            <w:bottom w:val="none" w:sz="0" w:space="0" w:color="auto"/>
            <w:right w:val="none" w:sz="0" w:space="0" w:color="auto"/>
          </w:divBdr>
        </w:div>
        <w:div w:id="2133984028">
          <w:marLeft w:val="480"/>
          <w:marRight w:val="0"/>
          <w:marTop w:val="0"/>
          <w:marBottom w:val="0"/>
          <w:divBdr>
            <w:top w:val="none" w:sz="0" w:space="0" w:color="auto"/>
            <w:left w:val="none" w:sz="0" w:space="0" w:color="auto"/>
            <w:bottom w:val="none" w:sz="0" w:space="0" w:color="auto"/>
            <w:right w:val="none" w:sz="0" w:space="0" w:color="auto"/>
          </w:divBdr>
        </w:div>
        <w:div w:id="1065569470">
          <w:marLeft w:val="480"/>
          <w:marRight w:val="0"/>
          <w:marTop w:val="0"/>
          <w:marBottom w:val="0"/>
          <w:divBdr>
            <w:top w:val="none" w:sz="0" w:space="0" w:color="auto"/>
            <w:left w:val="none" w:sz="0" w:space="0" w:color="auto"/>
            <w:bottom w:val="none" w:sz="0" w:space="0" w:color="auto"/>
            <w:right w:val="none" w:sz="0" w:space="0" w:color="auto"/>
          </w:divBdr>
        </w:div>
        <w:div w:id="798643570">
          <w:marLeft w:val="480"/>
          <w:marRight w:val="0"/>
          <w:marTop w:val="0"/>
          <w:marBottom w:val="0"/>
          <w:divBdr>
            <w:top w:val="none" w:sz="0" w:space="0" w:color="auto"/>
            <w:left w:val="none" w:sz="0" w:space="0" w:color="auto"/>
            <w:bottom w:val="none" w:sz="0" w:space="0" w:color="auto"/>
            <w:right w:val="none" w:sz="0" w:space="0" w:color="auto"/>
          </w:divBdr>
        </w:div>
        <w:div w:id="587889549">
          <w:marLeft w:val="480"/>
          <w:marRight w:val="0"/>
          <w:marTop w:val="0"/>
          <w:marBottom w:val="0"/>
          <w:divBdr>
            <w:top w:val="none" w:sz="0" w:space="0" w:color="auto"/>
            <w:left w:val="none" w:sz="0" w:space="0" w:color="auto"/>
            <w:bottom w:val="none" w:sz="0" w:space="0" w:color="auto"/>
            <w:right w:val="none" w:sz="0" w:space="0" w:color="auto"/>
          </w:divBdr>
        </w:div>
        <w:div w:id="1864896974">
          <w:marLeft w:val="480"/>
          <w:marRight w:val="0"/>
          <w:marTop w:val="0"/>
          <w:marBottom w:val="0"/>
          <w:divBdr>
            <w:top w:val="none" w:sz="0" w:space="0" w:color="auto"/>
            <w:left w:val="none" w:sz="0" w:space="0" w:color="auto"/>
            <w:bottom w:val="none" w:sz="0" w:space="0" w:color="auto"/>
            <w:right w:val="none" w:sz="0" w:space="0" w:color="auto"/>
          </w:divBdr>
        </w:div>
        <w:div w:id="442501504">
          <w:marLeft w:val="480"/>
          <w:marRight w:val="0"/>
          <w:marTop w:val="0"/>
          <w:marBottom w:val="0"/>
          <w:divBdr>
            <w:top w:val="none" w:sz="0" w:space="0" w:color="auto"/>
            <w:left w:val="none" w:sz="0" w:space="0" w:color="auto"/>
            <w:bottom w:val="none" w:sz="0" w:space="0" w:color="auto"/>
            <w:right w:val="none" w:sz="0" w:space="0" w:color="auto"/>
          </w:divBdr>
        </w:div>
        <w:div w:id="131677202">
          <w:marLeft w:val="480"/>
          <w:marRight w:val="0"/>
          <w:marTop w:val="0"/>
          <w:marBottom w:val="0"/>
          <w:divBdr>
            <w:top w:val="none" w:sz="0" w:space="0" w:color="auto"/>
            <w:left w:val="none" w:sz="0" w:space="0" w:color="auto"/>
            <w:bottom w:val="none" w:sz="0" w:space="0" w:color="auto"/>
            <w:right w:val="none" w:sz="0" w:space="0" w:color="auto"/>
          </w:divBdr>
        </w:div>
        <w:div w:id="685135918">
          <w:marLeft w:val="480"/>
          <w:marRight w:val="0"/>
          <w:marTop w:val="0"/>
          <w:marBottom w:val="0"/>
          <w:divBdr>
            <w:top w:val="none" w:sz="0" w:space="0" w:color="auto"/>
            <w:left w:val="none" w:sz="0" w:space="0" w:color="auto"/>
            <w:bottom w:val="none" w:sz="0" w:space="0" w:color="auto"/>
            <w:right w:val="none" w:sz="0" w:space="0" w:color="auto"/>
          </w:divBdr>
        </w:div>
        <w:div w:id="1984188578">
          <w:marLeft w:val="480"/>
          <w:marRight w:val="0"/>
          <w:marTop w:val="0"/>
          <w:marBottom w:val="0"/>
          <w:divBdr>
            <w:top w:val="none" w:sz="0" w:space="0" w:color="auto"/>
            <w:left w:val="none" w:sz="0" w:space="0" w:color="auto"/>
            <w:bottom w:val="none" w:sz="0" w:space="0" w:color="auto"/>
            <w:right w:val="none" w:sz="0" w:space="0" w:color="auto"/>
          </w:divBdr>
        </w:div>
        <w:div w:id="2020231644">
          <w:marLeft w:val="480"/>
          <w:marRight w:val="0"/>
          <w:marTop w:val="0"/>
          <w:marBottom w:val="0"/>
          <w:divBdr>
            <w:top w:val="none" w:sz="0" w:space="0" w:color="auto"/>
            <w:left w:val="none" w:sz="0" w:space="0" w:color="auto"/>
            <w:bottom w:val="none" w:sz="0" w:space="0" w:color="auto"/>
            <w:right w:val="none" w:sz="0" w:space="0" w:color="auto"/>
          </w:divBdr>
        </w:div>
        <w:div w:id="418645000">
          <w:marLeft w:val="480"/>
          <w:marRight w:val="0"/>
          <w:marTop w:val="0"/>
          <w:marBottom w:val="0"/>
          <w:divBdr>
            <w:top w:val="none" w:sz="0" w:space="0" w:color="auto"/>
            <w:left w:val="none" w:sz="0" w:space="0" w:color="auto"/>
            <w:bottom w:val="none" w:sz="0" w:space="0" w:color="auto"/>
            <w:right w:val="none" w:sz="0" w:space="0" w:color="auto"/>
          </w:divBdr>
        </w:div>
        <w:div w:id="741684833">
          <w:marLeft w:val="480"/>
          <w:marRight w:val="0"/>
          <w:marTop w:val="0"/>
          <w:marBottom w:val="0"/>
          <w:divBdr>
            <w:top w:val="none" w:sz="0" w:space="0" w:color="auto"/>
            <w:left w:val="none" w:sz="0" w:space="0" w:color="auto"/>
            <w:bottom w:val="none" w:sz="0" w:space="0" w:color="auto"/>
            <w:right w:val="none" w:sz="0" w:space="0" w:color="auto"/>
          </w:divBdr>
        </w:div>
        <w:div w:id="1196966391">
          <w:marLeft w:val="480"/>
          <w:marRight w:val="0"/>
          <w:marTop w:val="0"/>
          <w:marBottom w:val="0"/>
          <w:divBdr>
            <w:top w:val="none" w:sz="0" w:space="0" w:color="auto"/>
            <w:left w:val="none" w:sz="0" w:space="0" w:color="auto"/>
            <w:bottom w:val="none" w:sz="0" w:space="0" w:color="auto"/>
            <w:right w:val="none" w:sz="0" w:space="0" w:color="auto"/>
          </w:divBdr>
        </w:div>
        <w:div w:id="1130174831">
          <w:marLeft w:val="480"/>
          <w:marRight w:val="0"/>
          <w:marTop w:val="0"/>
          <w:marBottom w:val="0"/>
          <w:divBdr>
            <w:top w:val="none" w:sz="0" w:space="0" w:color="auto"/>
            <w:left w:val="none" w:sz="0" w:space="0" w:color="auto"/>
            <w:bottom w:val="none" w:sz="0" w:space="0" w:color="auto"/>
            <w:right w:val="none" w:sz="0" w:space="0" w:color="auto"/>
          </w:divBdr>
        </w:div>
        <w:div w:id="1191844771">
          <w:marLeft w:val="480"/>
          <w:marRight w:val="0"/>
          <w:marTop w:val="0"/>
          <w:marBottom w:val="0"/>
          <w:divBdr>
            <w:top w:val="none" w:sz="0" w:space="0" w:color="auto"/>
            <w:left w:val="none" w:sz="0" w:space="0" w:color="auto"/>
            <w:bottom w:val="none" w:sz="0" w:space="0" w:color="auto"/>
            <w:right w:val="none" w:sz="0" w:space="0" w:color="auto"/>
          </w:divBdr>
        </w:div>
        <w:div w:id="1157650104">
          <w:marLeft w:val="480"/>
          <w:marRight w:val="0"/>
          <w:marTop w:val="0"/>
          <w:marBottom w:val="0"/>
          <w:divBdr>
            <w:top w:val="none" w:sz="0" w:space="0" w:color="auto"/>
            <w:left w:val="none" w:sz="0" w:space="0" w:color="auto"/>
            <w:bottom w:val="none" w:sz="0" w:space="0" w:color="auto"/>
            <w:right w:val="none" w:sz="0" w:space="0" w:color="auto"/>
          </w:divBdr>
        </w:div>
        <w:div w:id="1615358506">
          <w:marLeft w:val="480"/>
          <w:marRight w:val="0"/>
          <w:marTop w:val="0"/>
          <w:marBottom w:val="0"/>
          <w:divBdr>
            <w:top w:val="none" w:sz="0" w:space="0" w:color="auto"/>
            <w:left w:val="none" w:sz="0" w:space="0" w:color="auto"/>
            <w:bottom w:val="none" w:sz="0" w:space="0" w:color="auto"/>
            <w:right w:val="none" w:sz="0" w:space="0" w:color="auto"/>
          </w:divBdr>
        </w:div>
        <w:div w:id="1965035209">
          <w:marLeft w:val="480"/>
          <w:marRight w:val="0"/>
          <w:marTop w:val="0"/>
          <w:marBottom w:val="0"/>
          <w:divBdr>
            <w:top w:val="none" w:sz="0" w:space="0" w:color="auto"/>
            <w:left w:val="none" w:sz="0" w:space="0" w:color="auto"/>
            <w:bottom w:val="none" w:sz="0" w:space="0" w:color="auto"/>
            <w:right w:val="none" w:sz="0" w:space="0" w:color="auto"/>
          </w:divBdr>
        </w:div>
        <w:div w:id="1094088113">
          <w:marLeft w:val="480"/>
          <w:marRight w:val="0"/>
          <w:marTop w:val="0"/>
          <w:marBottom w:val="0"/>
          <w:divBdr>
            <w:top w:val="none" w:sz="0" w:space="0" w:color="auto"/>
            <w:left w:val="none" w:sz="0" w:space="0" w:color="auto"/>
            <w:bottom w:val="none" w:sz="0" w:space="0" w:color="auto"/>
            <w:right w:val="none" w:sz="0" w:space="0" w:color="auto"/>
          </w:divBdr>
        </w:div>
        <w:div w:id="633174878">
          <w:marLeft w:val="480"/>
          <w:marRight w:val="0"/>
          <w:marTop w:val="0"/>
          <w:marBottom w:val="0"/>
          <w:divBdr>
            <w:top w:val="none" w:sz="0" w:space="0" w:color="auto"/>
            <w:left w:val="none" w:sz="0" w:space="0" w:color="auto"/>
            <w:bottom w:val="none" w:sz="0" w:space="0" w:color="auto"/>
            <w:right w:val="none" w:sz="0" w:space="0" w:color="auto"/>
          </w:divBdr>
        </w:div>
        <w:div w:id="1701394240">
          <w:marLeft w:val="480"/>
          <w:marRight w:val="0"/>
          <w:marTop w:val="0"/>
          <w:marBottom w:val="0"/>
          <w:divBdr>
            <w:top w:val="none" w:sz="0" w:space="0" w:color="auto"/>
            <w:left w:val="none" w:sz="0" w:space="0" w:color="auto"/>
            <w:bottom w:val="none" w:sz="0" w:space="0" w:color="auto"/>
            <w:right w:val="none" w:sz="0" w:space="0" w:color="auto"/>
          </w:divBdr>
        </w:div>
        <w:div w:id="1012954094">
          <w:marLeft w:val="480"/>
          <w:marRight w:val="0"/>
          <w:marTop w:val="0"/>
          <w:marBottom w:val="0"/>
          <w:divBdr>
            <w:top w:val="none" w:sz="0" w:space="0" w:color="auto"/>
            <w:left w:val="none" w:sz="0" w:space="0" w:color="auto"/>
            <w:bottom w:val="none" w:sz="0" w:space="0" w:color="auto"/>
            <w:right w:val="none" w:sz="0" w:space="0" w:color="auto"/>
          </w:divBdr>
        </w:div>
        <w:div w:id="359284372">
          <w:marLeft w:val="480"/>
          <w:marRight w:val="0"/>
          <w:marTop w:val="0"/>
          <w:marBottom w:val="0"/>
          <w:divBdr>
            <w:top w:val="none" w:sz="0" w:space="0" w:color="auto"/>
            <w:left w:val="none" w:sz="0" w:space="0" w:color="auto"/>
            <w:bottom w:val="none" w:sz="0" w:space="0" w:color="auto"/>
            <w:right w:val="none" w:sz="0" w:space="0" w:color="auto"/>
          </w:divBdr>
        </w:div>
        <w:div w:id="1003119116">
          <w:marLeft w:val="480"/>
          <w:marRight w:val="0"/>
          <w:marTop w:val="0"/>
          <w:marBottom w:val="0"/>
          <w:divBdr>
            <w:top w:val="none" w:sz="0" w:space="0" w:color="auto"/>
            <w:left w:val="none" w:sz="0" w:space="0" w:color="auto"/>
            <w:bottom w:val="none" w:sz="0" w:space="0" w:color="auto"/>
            <w:right w:val="none" w:sz="0" w:space="0" w:color="auto"/>
          </w:divBdr>
        </w:div>
        <w:div w:id="489294834">
          <w:marLeft w:val="480"/>
          <w:marRight w:val="0"/>
          <w:marTop w:val="0"/>
          <w:marBottom w:val="0"/>
          <w:divBdr>
            <w:top w:val="none" w:sz="0" w:space="0" w:color="auto"/>
            <w:left w:val="none" w:sz="0" w:space="0" w:color="auto"/>
            <w:bottom w:val="none" w:sz="0" w:space="0" w:color="auto"/>
            <w:right w:val="none" w:sz="0" w:space="0" w:color="auto"/>
          </w:divBdr>
        </w:div>
        <w:div w:id="1256473269">
          <w:marLeft w:val="480"/>
          <w:marRight w:val="0"/>
          <w:marTop w:val="0"/>
          <w:marBottom w:val="0"/>
          <w:divBdr>
            <w:top w:val="none" w:sz="0" w:space="0" w:color="auto"/>
            <w:left w:val="none" w:sz="0" w:space="0" w:color="auto"/>
            <w:bottom w:val="none" w:sz="0" w:space="0" w:color="auto"/>
            <w:right w:val="none" w:sz="0" w:space="0" w:color="auto"/>
          </w:divBdr>
        </w:div>
        <w:div w:id="606617560">
          <w:marLeft w:val="480"/>
          <w:marRight w:val="0"/>
          <w:marTop w:val="0"/>
          <w:marBottom w:val="0"/>
          <w:divBdr>
            <w:top w:val="none" w:sz="0" w:space="0" w:color="auto"/>
            <w:left w:val="none" w:sz="0" w:space="0" w:color="auto"/>
            <w:bottom w:val="none" w:sz="0" w:space="0" w:color="auto"/>
            <w:right w:val="none" w:sz="0" w:space="0" w:color="auto"/>
          </w:divBdr>
        </w:div>
        <w:div w:id="1461025662">
          <w:marLeft w:val="480"/>
          <w:marRight w:val="0"/>
          <w:marTop w:val="0"/>
          <w:marBottom w:val="0"/>
          <w:divBdr>
            <w:top w:val="none" w:sz="0" w:space="0" w:color="auto"/>
            <w:left w:val="none" w:sz="0" w:space="0" w:color="auto"/>
            <w:bottom w:val="none" w:sz="0" w:space="0" w:color="auto"/>
            <w:right w:val="none" w:sz="0" w:space="0" w:color="auto"/>
          </w:divBdr>
        </w:div>
        <w:div w:id="987517505">
          <w:marLeft w:val="480"/>
          <w:marRight w:val="0"/>
          <w:marTop w:val="0"/>
          <w:marBottom w:val="0"/>
          <w:divBdr>
            <w:top w:val="none" w:sz="0" w:space="0" w:color="auto"/>
            <w:left w:val="none" w:sz="0" w:space="0" w:color="auto"/>
            <w:bottom w:val="none" w:sz="0" w:space="0" w:color="auto"/>
            <w:right w:val="none" w:sz="0" w:space="0" w:color="auto"/>
          </w:divBdr>
        </w:div>
        <w:div w:id="964198245">
          <w:marLeft w:val="480"/>
          <w:marRight w:val="0"/>
          <w:marTop w:val="0"/>
          <w:marBottom w:val="0"/>
          <w:divBdr>
            <w:top w:val="none" w:sz="0" w:space="0" w:color="auto"/>
            <w:left w:val="none" w:sz="0" w:space="0" w:color="auto"/>
            <w:bottom w:val="none" w:sz="0" w:space="0" w:color="auto"/>
            <w:right w:val="none" w:sz="0" w:space="0" w:color="auto"/>
          </w:divBdr>
        </w:div>
        <w:div w:id="1654522074">
          <w:marLeft w:val="480"/>
          <w:marRight w:val="0"/>
          <w:marTop w:val="0"/>
          <w:marBottom w:val="0"/>
          <w:divBdr>
            <w:top w:val="none" w:sz="0" w:space="0" w:color="auto"/>
            <w:left w:val="none" w:sz="0" w:space="0" w:color="auto"/>
            <w:bottom w:val="none" w:sz="0" w:space="0" w:color="auto"/>
            <w:right w:val="none" w:sz="0" w:space="0" w:color="auto"/>
          </w:divBdr>
        </w:div>
        <w:div w:id="948315840">
          <w:marLeft w:val="480"/>
          <w:marRight w:val="0"/>
          <w:marTop w:val="0"/>
          <w:marBottom w:val="0"/>
          <w:divBdr>
            <w:top w:val="none" w:sz="0" w:space="0" w:color="auto"/>
            <w:left w:val="none" w:sz="0" w:space="0" w:color="auto"/>
            <w:bottom w:val="none" w:sz="0" w:space="0" w:color="auto"/>
            <w:right w:val="none" w:sz="0" w:space="0" w:color="auto"/>
          </w:divBdr>
        </w:div>
        <w:div w:id="954944004">
          <w:marLeft w:val="480"/>
          <w:marRight w:val="0"/>
          <w:marTop w:val="0"/>
          <w:marBottom w:val="0"/>
          <w:divBdr>
            <w:top w:val="none" w:sz="0" w:space="0" w:color="auto"/>
            <w:left w:val="none" w:sz="0" w:space="0" w:color="auto"/>
            <w:bottom w:val="none" w:sz="0" w:space="0" w:color="auto"/>
            <w:right w:val="none" w:sz="0" w:space="0" w:color="auto"/>
          </w:divBdr>
        </w:div>
      </w:divsChild>
    </w:div>
    <w:div w:id="452479359">
      <w:bodyDiv w:val="1"/>
      <w:marLeft w:val="0"/>
      <w:marRight w:val="0"/>
      <w:marTop w:val="0"/>
      <w:marBottom w:val="0"/>
      <w:divBdr>
        <w:top w:val="none" w:sz="0" w:space="0" w:color="auto"/>
        <w:left w:val="none" w:sz="0" w:space="0" w:color="auto"/>
        <w:bottom w:val="none" w:sz="0" w:space="0" w:color="auto"/>
        <w:right w:val="none" w:sz="0" w:space="0" w:color="auto"/>
      </w:divBdr>
      <w:divsChild>
        <w:div w:id="271937327">
          <w:marLeft w:val="480"/>
          <w:marRight w:val="0"/>
          <w:marTop w:val="0"/>
          <w:marBottom w:val="0"/>
          <w:divBdr>
            <w:top w:val="none" w:sz="0" w:space="0" w:color="auto"/>
            <w:left w:val="none" w:sz="0" w:space="0" w:color="auto"/>
            <w:bottom w:val="none" w:sz="0" w:space="0" w:color="auto"/>
            <w:right w:val="none" w:sz="0" w:space="0" w:color="auto"/>
          </w:divBdr>
        </w:div>
        <w:div w:id="1135292352">
          <w:marLeft w:val="480"/>
          <w:marRight w:val="0"/>
          <w:marTop w:val="0"/>
          <w:marBottom w:val="0"/>
          <w:divBdr>
            <w:top w:val="none" w:sz="0" w:space="0" w:color="auto"/>
            <w:left w:val="none" w:sz="0" w:space="0" w:color="auto"/>
            <w:bottom w:val="none" w:sz="0" w:space="0" w:color="auto"/>
            <w:right w:val="none" w:sz="0" w:space="0" w:color="auto"/>
          </w:divBdr>
        </w:div>
        <w:div w:id="613244299">
          <w:marLeft w:val="480"/>
          <w:marRight w:val="0"/>
          <w:marTop w:val="0"/>
          <w:marBottom w:val="0"/>
          <w:divBdr>
            <w:top w:val="none" w:sz="0" w:space="0" w:color="auto"/>
            <w:left w:val="none" w:sz="0" w:space="0" w:color="auto"/>
            <w:bottom w:val="none" w:sz="0" w:space="0" w:color="auto"/>
            <w:right w:val="none" w:sz="0" w:space="0" w:color="auto"/>
          </w:divBdr>
        </w:div>
        <w:div w:id="160395561">
          <w:marLeft w:val="480"/>
          <w:marRight w:val="0"/>
          <w:marTop w:val="0"/>
          <w:marBottom w:val="0"/>
          <w:divBdr>
            <w:top w:val="none" w:sz="0" w:space="0" w:color="auto"/>
            <w:left w:val="none" w:sz="0" w:space="0" w:color="auto"/>
            <w:bottom w:val="none" w:sz="0" w:space="0" w:color="auto"/>
            <w:right w:val="none" w:sz="0" w:space="0" w:color="auto"/>
          </w:divBdr>
        </w:div>
        <w:div w:id="1049454492">
          <w:marLeft w:val="480"/>
          <w:marRight w:val="0"/>
          <w:marTop w:val="0"/>
          <w:marBottom w:val="0"/>
          <w:divBdr>
            <w:top w:val="none" w:sz="0" w:space="0" w:color="auto"/>
            <w:left w:val="none" w:sz="0" w:space="0" w:color="auto"/>
            <w:bottom w:val="none" w:sz="0" w:space="0" w:color="auto"/>
            <w:right w:val="none" w:sz="0" w:space="0" w:color="auto"/>
          </w:divBdr>
        </w:div>
        <w:div w:id="1105996404">
          <w:marLeft w:val="480"/>
          <w:marRight w:val="0"/>
          <w:marTop w:val="0"/>
          <w:marBottom w:val="0"/>
          <w:divBdr>
            <w:top w:val="none" w:sz="0" w:space="0" w:color="auto"/>
            <w:left w:val="none" w:sz="0" w:space="0" w:color="auto"/>
            <w:bottom w:val="none" w:sz="0" w:space="0" w:color="auto"/>
            <w:right w:val="none" w:sz="0" w:space="0" w:color="auto"/>
          </w:divBdr>
        </w:div>
        <w:div w:id="375588670">
          <w:marLeft w:val="480"/>
          <w:marRight w:val="0"/>
          <w:marTop w:val="0"/>
          <w:marBottom w:val="0"/>
          <w:divBdr>
            <w:top w:val="none" w:sz="0" w:space="0" w:color="auto"/>
            <w:left w:val="none" w:sz="0" w:space="0" w:color="auto"/>
            <w:bottom w:val="none" w:sz="0" w:space="0" w:color="auto"/>
            <w:right w:val="none" w:sz="0" w:space="0" w:color="auto"/>
          </w:divBdr>
        </w:div>
      </w:divsChild>
    </w:div>
    <w:div w:id="462424156">
      <w:bodyDiv w:val="1"/>
      <w:marLeft w:val="0"/>
      <w:marRight w:val="0"/>
      <w:marTop w:val="0"/>
      <w:marBottom w:val="0"/>
      <w:divBdr>
        <w:top w:val="none" w:sz="0" w:space="0" w:color="auto"/>
        <w:left w:val="none" w:sz="0" w:space="0" w:color="auto"/>
        <w:bottom w:val="none" w:sz="0" w:space="0" w:color="auto"/>
        <w:right w:val="none" w:sz="0" w:space="0" w:color="auto"/>
      </w:divBdr>
    </w:div>
    <w:div w:id="464934357">
      <w:bodyDiv w:val="1"/>
      <w:marLeft w:val="0"/>
      <w:marRight w:val="0"/>
      <w:marTop w:val="0"/>
      <w:marBottom w:val="0"/>
      <w:divBdr>
        <w:top w:val="none" w:sz="0" w:space="0" w:color="auto"/>
        <w:left w:val="none" w:sz="0" w:space="0" w:color="auto"/>
        <w:bottom w:val="none" w:sz="0" w:space="0" w:color="auto"/>
        <w:right w:val="none" w:sz="0" w:space="0" w:color="auto"/>
      </w:divBdr>
    </w:div>
    <w:div w:id="467211764">
      <w:bodyDiv w:val="1"/>
      <w:marLeft w:val="0"/>
      <w:marRight w:val="0"/>
      <w:marTop w:val="0"/>
      <w:marBottom w:val="0"/>
      <w:divBdr>
        <w:top w:val="none" w:sz="0" w:space="0" w:color="auto"/>
        <w:left w:val="none" w:sz="0" w:space="0" w:color="auto"/>
        <w:bottom w:val="none" w:sz="0" w:space="0" w:color="auto"/>
        <w:right w:val="none" w:sz="0" w:space="0" w:color="auto"/>
      </w:divBdr>
    </w:div>
    <w:div w:id="473060293">
      <w:bodyDiv w:val="1"/>
      <w:marLeft w:val="0"/>
      <w:marRight w:val="0"/>
      <w:marTop w:val="0"/>
      <w:marBottom w:val="0"/>
      <w:divBdr>
        <w:top w:val="none" w:sz="0" w:space="0" w:color="auto"/>
        <w:left w:val="none" w:sz="0" w:space="0" w:color="auto"/>
        <w:bottom w:val="none" w:sz="0" w:space="0" w:color="auto"/>
        <w:right w:val="none" w:sz="0" w:space="0" w:color="auto"/>
      </w:divBdr>
      <w:divsChild>
        <w:div w:id="1983657334">
          <w:marLeft w:val="480"/>
          <w:marRight w:val="0"/>
          <w:marTop w:val="0"/>
          <w:marBottom w:val="0"/>
          <w:divBdr>
            <w:top w:val="none" w:sz="0" w:space="0" w:color="auto"/>
            <w:left w:val="none" w:sz="0" w:space="0" w:color="auto"/>
            <w:bottom w:val="none" w:sz="0" w:space="0" w:color="auto"/>
            <w:right w:val="none" w:sz="0" w:space="0" w:color="auto"/>
          </w:divBdr>
        </w:div>
        <w:div w:id="814954620">
          <w:marLeft w:val="480"/>
          <w:marRight w:val="0"/>
          <w:marTop w:val="0"/>
          <w:marBottom w:val="0"/>
          <w:divBdr>
            <w:top w:val="none" w:sz="0" w:space="0" w:color="auto"/>
            <w:left w:val="none" w:sz="0" w:space="0" w:color="auto"/>
            <w:bottom w:val="none" w:sz="0" w:space="0" w:color="auto"/>
            <w:right w:val="none" w:sz="0" w:space="0" w:color="auto"/>
          </w:divBdr>
        </w:div>
        <w:div w:id="244728283">
          <w:marLeft w:val="480"/>
          <w:marRight w:val="0"/>
          <w:marTop w:val="0"/>
          <w:marBottom w:val="0"/>
          <w:divBdr>
            <w:top w:val="none" w:sz="0" w:space="0" w:color="auto"/>
            <w:left w:val="none" w:sz="0" w:space="0" w:color="auto"/>
            <w:bottom w:val="none" w:sz="0" w:space="0" w:color="auto"/>
            <w:right w:val="none" w:sz="0" w:space="0" w:color="auto"/>
          </w:divBdr>
        </w:div>
        <w:div w:id="1069885135">
          <w:marLeft w:val="480"/>
          <w:marRight w:val="0"/>
          <w:marTop w:val="0"/>
          <w:marBottom w:val="0"/>
          <w:divBdr>
            <w:top w:val="none" w:sz="0" w:space="0" w:color="auto"/>
            <w:left w:val="none" w:sz="0" w:space="0" w:color="auto"/>
            <w:bottom w:val="none" w:sz="0" w:space="0" w:color="auto"/>
            <w:right w:val="none" w:sz="0" w:space="0" w:color="auto"/>
          </w:divBdr>
        </w:div>
        <w:div w:id="685668223">
          <w:marLeft w:val="480"/>
          <w:marRight w:val="0"/>
          <w:marTop w:val="0"/>
          <w:marBottom w:val="0"/>
          <w:divBdr>
            <w:top w:val="none" w:sz="0" w:space="0" w:color="auto"/>
            <w:left w:val="none" w:sz="0" w:space="0" w:color="auto"/>
            <w:bottom w:val="none" w:sz="0" w:space="0" w:color="auto"/>
            <w:right w:val="none" w:sz="0" w:space="0" w:color="auto"/>
          </w:divBdr>
        </w:div>
        <w:div w:id="2026785693">
          <w:marLeft w:val="480"/>
          <w:marRight w:val="0"/>
          <w:marTop w:val="0"/>
          <w:marBottom w:val="0"/>
          <w:divBdr>
            <w:top w:val="none" w:sz="0" w:space="0" w:color="auto"/>
            <w:left w:val="none" w:sz="0" w:space="0" w:color="auto"/>
            <w:bottom w:val="none" w:sz="0" w:space="0" w:color="auto"/>
            <w:right w:val="none" w:sz="0" w:space="0" w:color="auto"/>
          </w:divBdr>
        </w:div>
        <w:div w:id="1912040581">
          <w:marLeft w:val="480"/>
          <w:marRight w:val="0"/>
          <w:marTop w:val="0"/>
          <w:marBottom w:val="0"/>
          <w:divBdr>
            <w:top w:val="none" w:sz="0" w:space="0" w:color="auto"/>
            <w:left w:val="none" w:sz="0" w:space="0" w:color="auto"/>
            <w:bottom w:val="none" w:sz="0" w:space="0" w:color="auto"/>
            <w:right w:val="none" w:sz="0" w:space="0" w:color="auto"/>
          </w:divBdr>
        </w:div>
        <w:div w:id="338974091">
          <w:marLeft w:val="480"/>
          <w:marRight w:val="0"/>
          <w:marTop w:val="0"/>
          <w:marBottom w:val="0"/>
          <w:divBdr>
            <w:top w:val="none" w:sz="0" w:space="0" w:color="auto"/>
            <w:left w:val="none" w:sz="0" w:space="0" w:color="auto"/>
            <w:bottom w:val="none" w:sz="0" w:space="0" w:color="auto"/>
            <w:right w:val="none" w:sz="0" w:space="0" w:color="auto"/>
          </w:divBdr>
        </w:div>
        <w:div w:id="1125654723">
          <w:marLeft w:val="480"/>
          <w:marRight w:val="0"/>
          <w:marTop w:val="0"/>
          <w:marBottom w:val="0"/>
          <w:divBdr>
            <w:top w:val="none" w:sz="0" w:space="0" w:color="auto"/>
            <w:left w:val="none" w:sz="0" w:space="0" w:color="auto"/>
            <w:bottom w:val="none" w:sz="0" w:space="0" w:color="auto"/>
            <w:right w:val="none" w:sz="0" w:space="0" w:color="auto"/>
          </w:divBdr>
        </w:div>
        <w:div w:id="1312371436">
          <w:marLeft w:val="480"/>
          <w:marRight w:val="0"/>
          <w:marTop w:val="0"/>
          <w:marBottom w:val="0"/>
          <w:divBdr>
            <w:top w:val="none" w:sz="0" w:space="0" w:color="auto"/>
            <w:left w:val="none" w:sz="0" w:space="0" w:color="auto"/>
            <w:bottom w:val="none" w:sz="0" w:space="0" w:color="auto"/>
            <w:right w:val="none" w:sz="0" w:space="0" w:color="auto"/>
          </w:divBdr>
        </w:div>
        <w:div w:id="851266217">
          <w:marLeft w:val="480"/>
          <w:marRight w:val="0"/>
          <w:marTop w:val="0"/>
          <w:marBottom w:val="0"/>
          <w:divBdr>
            <w:top w:val="none" w:sz="0" w:space="0" w:color="auto"/>
            <w:left w:val="none" w:sz="0" w:space="0" w:color="auto"/>
            <w:bottom w:val="none" w:sz="0" w:space="0" w:color="auto"/>
            <w:right w:val="none" w:sz="0" w:space="0" w:color="auto"/>
          </w:divBdr>
        </w:div>
        <w:div w:id="421223853">
          <w:marLeft w:val="480"/>
          <w:marRight w:val="0"/>
          <w:marTop w:val="0"/>
          <w:marBottom w:val="0"/>
          <w:divBdr>
            <w:top w:val="none" w:sz="0" w:space="0" w:color="auto"/>
            <w:left w:val="none" w:sz="0" w:space="0" w:color="auto"/>
            <w:bottom w:val="none" w:sz="0" w:space="0" w:color="auto"/>
            <w:right w:val="none" w:sz="0" w:space="0" w:color="auto"/>
          </w:divBdr>
        </w:div>
        <w:div w:id="680474032">
          <w:marLeft w:val="480"/>
          <w:marRight w:val="0"/>
          <w:marTop w:val="0"/>
          <w:marBottom w:val="0"/>
          <w:divBdr>
            <w:top w:val="none" w:sz="0" w:space="0" w:color="auto"/>
            <w:left w:val="none" w:sz="0" w:space="0" w:color="auto"/>
            <w:bottom w:val="none" w:sz="0" w:space="0" w:color="auto"/>
            <w:right w:val="none" w:sz="0" w:space="0" w:color="auto"/>
          </w:divBdr>
        </w:div>
        <w:div w:id="1315722308">
          <w:marLeft w:val="480"/>
          <w:marRight w:val="0"/>
          <w:marTop w:val="0"/>
          <w:marBottom w:val="0"/>
          <w:divBdr>
            <w:top w:val="none" w:sz="0" w:space="0" w:color="auto"/>
            <w:left w:val="none" w:sz="0" w:space="0" w:color="auto"/>
            <w:bottom w:val="none" w:sz="0" w:space="0" w:color="auto"/>
            <w:right w:val="none" w:sz="0" w:space="0" w:color="auto"/>
          </w:divBdr>
        </w:div>
        <w:div w:id="683750646">
          <w:marLeft w:val="480"/>
          <w:marRight w:val="0"/>
          <w:marTop w:val="0"/>
          <w:marBottom w:val="0"/>
          <w:divBdr>
            <w:top w:val="none" w:sz="0" w:space="0" w:color="auto"/>
            <w:left w:val="none" w:sz="0" w:space="0" w:color="auto"/>
            <w:bottom w:val="none" w:sz="0" w:space="0" w:color="auto"/>
            <w:right w:val="none" w:sz="0" w:space="0" w:color="auto"/>
          </w:divBdr>
        </w:div>
        <w:div w:id="1265265372">
          <w:marLeft w:val="480"/>
          <w:marRight w:val="0"/>
          <w:marTop w:val="0"/>
          <w:marBottom w:val="0"/>
          <w:divBdr>
            <w:top w:val="none" w:sz="0" w:space="0" w:color="auto"/>
            <w:left w:val="none" w:sz="0" w:space="0" w:color="auto"/>
            <w:bottom w:val="none" w:sz="0" w:space="0" w:color="auto"/>
            <w:right w:val="none" w:sz="0" w:space="0" w:color="auto"/>
          </w:divBdr>
        </w:div>
        <w:div w:id="1945381770">
          <w:marLeft w:val="480"/>
          <w:marRight w:val="0"/>
          <w:marTop w:val="0"/>
          <w:marBottom w:val="0"/>
          <w:divBdr>
            <w:top w:val="none" w:sz="0" w:space="0" w:color="auto"/>
            <w:left w:val="none" w:sz="0" w:space="0" w:color="auto"/>
            <w:bottom w:val="none" w:sz="0" w:space="0" w:color="auto"/>
            <w:right w:val="none" w:sz="0" w:space="0" w:color="auto"/>
          </w:divBdr>
        </w:div>
        <w:div w:id="372654747">
          <w:marLeft w:val="480"/>
          <w:marRight w:val="0"/>
          <w:marTop w:val="0"/>
          <w:marBottom w:val="0"/>
          <w:divBdr>
            <w:top w:val="none" w:sz="0" w:space="0" w:color="auto"/>
            <w:left w:val="none" w:sz="0" w:space="0" w:color="auto"/>
            <w:bottom w:val="none" w:sz="0" w:space="0" w:color="auto"/>
            <w:right w:val="none" w:sz="0" w:space="0" w:color="auto"/>
          </w:divBdr>
        </w:div>
        <w:div w:id="1144196310">
          <w:marLeft w:val="480"/>
          <w:marRight w:val="0"/>
          <w:marTop w:val="0"/>
          <w:marBottom w:val="0"/>
          <w:divBdr>
            <w:top w:val="none" w:sz="0" w:space="0" w:color="auto"/>
            <w:left w:val="none" w:sz="0" w:space="0" w:color="auto"/>
            <w:bottom w:val="none" w:sz="0" w:space="0" w:color="auto"/>
            <w:right w:val="none" w:sz="0" w:space="0" w:color="auto"/>
          </w:divBdr>
        </w:div>
        <w:div w:id="1420828685">
          <w:marLeft w:val="480"/>
          <w:marRight w:val="0"/>
          <w:marTop w:val="0"/>
          <w:marBottom w:val="0"/>
          <w:divBdr>
            <w:top w:val="none" w:sz="0" w:space="0" w:color="auto"/>
            <w:left w:val="none" w:sz="0" w:space="0" w:color="auto"/>
            <w:bottom w:val="none" w:sz="0" w:space="0" w:color="auto"/>
            <w:right w:val="none" w:sz="0" w:space="0" w:color="auto"/>
          </w:divBdr>
        </w:div>
        <w:div w:id="681204618">
          <w:marLeft w:val="480"/>
          <w:marRight w:val="0"/>
          <w:marTop w:val="0"/>
          <w:marBottom w:val="0"/>
          <w:divBdr>
            <w:top w:val="none" w:sz="0" w:space="0" w:color="auto"/>
            <w:left w:val="none" w:sz="0" w:space="0" w:color="auto"/>
            <w:bottom w:val="none" w:sz="0" w:space="0" w:color="auto"/>
            <w:right w:val="none" w:sz="0" w:space="0" w:color="auto"/>
          </w:divBdr>
        </w:div>
        <w:div w:id="923416474">
          <w:marLeft w:val="480"/>
          <w:marRight w:val="0"/>
          <w:marTop w:val="0"/>
          <w:marBottom w:val="0"/>
          <w:divBdr>
            <w:top w:val="none" w:sz="0" w:space="0" w:color="auto"/>
            <w:left w:val="none" w:sz="0" w:space="0" w:color="auto"/>
            <w:bottom w:val="none" w:sz="0" w:space="0" w:color="auto"/>
            <w:right w:val="none" w:sz="0" w:space="0" w:color="auto"/>
          </w:divBdr>
        </w:div>
        <w:div w:id="57941965">
          <w:marLeft w:val="480"/>
          <w:marRight w:val="0"/>
          <w:marTop w:val="0"/>
          <w:marBottom w:val="0"/>
          <w:divBdr>
            <w:top w:val="none" w:sz="0" w:space="0" w:color="auto"/>
            <w:left w:val="none" w:sz="0" w:space="0" w:color="auto"/>
            <w:bottom w:val="none" w:sz="0" w:space="0" w:color="auto"/>
            <w:right w:val="none" w:sz="0" w:space="0" w:color="auto"/>
          </w:divBdr>
        </w:div>
        <w:div w:id="490029173">
          <w:marLeft w:val="480"/>
          <w:marRight w:val="0"/>
          <w:marTop w:val="0"/>
          <w:marBottom w:val="0"/>
          <w:divBdr>
            <w:top w:val="none" w:sz="0" w:space="0" w:color="auto"/>
            <w:left w:val="none" w:sz="0" w:space="0" w:color="auto"/>
            <w:bottom w:val="none" w:sz="0" w:space="0" w:color="auto"/>
            <w:right w:val="none" w:sz="0" w:space="0" w:color="auto"/>
          </w:divBdr>
        </w:div>
        <w:div w:id="1259370792">
          <w:marLeft w:val="480"/>
          <w:marRight w:val="0"/>
          <w:marTop w:val="0"/>
          <w:marBottom w:val="0"/>
          <w:divBdr>
            <w:top w:val="none" w:sz="0" w:space="0" w:color="auto"/>
            <w:left w:val="none" w:sz="0" w:space="0" w:color="auto"/>
            <w:bottom w:val="none" w:sz="0" w:space="0" w:color="auto"/>
            <w:right w:val="none" w:sz="0" w:space="0" w:color="auto"/>
          </w:divBdr>
        </w:div>
        <w:div w:id="1573662161">
          <w:marLeft w:val="480"/>
          <w:marRight w:val="0"/>
          <w:marTop w:val="0"/>
          <w:marBottom w:val="0"/>
          <w:divBdr>
            <w:top w:val="none" w:sz="0" w:space="0" w:color="auto"/>
            <w:left w:val="none" w:sz="0" w:space="0" w:color="auto"/>
            <w:bottom w:val="none" w:sz="0" w:space="0" w:color="auto"/>
            <w:right w:val="none" w:sz="0" w:space="0" w:color="auto"/>
          </w:divBdr>
        </w:div>
        <w:div w:id="392392404">
          <w:marLeft w:val="480"/>
          <w:marRight w:val="0"/>
          <w:marTop w:val="0"/>
          <w:marBottom w:val="0"/>
          <w:divBdr>
            <w:top w:val="none" w:sz="0" w:space="0" w:color="auto"/>
            <w:left w:val="none" w:sz="0" w:space="0" w:color="auto"/>
            <w:bottom w:val="none" w:sz="0" w:space="0" w:color="auto"/>
            <w:right w:val="none" w:sz="0" w:space="0" w:color="auto"/>
          </w:divBdr>
        </w:div>
        <w:div w:id="534849284">
          <w:marLeft w:val="480"/>
          <w:marRight w:val="0"/>
          <w:marTop w:val="0"/>
          <w:marBottom w:val="0"/>
          <w:divBdr>
            <w:top w:val="none" w:sz="0" w:space="0" w:color="auto"/>
            <w:left w:val="none" w:sz="0" w:space="0" w:color="auto"/>
            <w:bottom w:val="none" w:sz="0" w:space="0" w:color="auto"/>
            <w:right w:val="none" w:sz="0" w:space="0" w:color="auto"/>
          </w:divBdr>
        </w:div>
        <w:div w:id="141779911">
          <w:marLeft w:val="480"/>
          <w:marRight w:val="0"/>
          <w:marTop w:val="0"/>
          <w:marBottom w:val="0"/>
          <w:divBdr>
            <w:top w:val="none" w:sz="0" w:space="0" w:color="auto"/>
            <w:left w:val="none" w:sz="0" w:space="0" w:color="auto"/>
            <w:bottom w:val="none" w:sz="0" w:space="0" w:color="auto"/>
            <w:right w:val="none" w:sz="0" w:space="0" w:color="auto"/>
          </w:divBdr>
        </w:div>
        <w:div w:id="1795056159">
          <w:marLeft w:val="480"/>
          <w:marRight w:val="0"/>
          <w:marTop w:val="0"/>
          <w:marBottom w:val="0"/>
          <w:divBdr>
            <w:top w:val="none" w:sz="0" w:space="0" w:color="auto"/>
            <w:left w:val="none" w:sz="0" w:space="0" w:color="auto"/>
            <w:bottom w:val="none" w:sz="0" w:space="0" w:color="auto"/>
            <w:right w:val="none" w:sz="0" w:space="0" w:color="auto"/>
          </w:divBdr>
        </w:div>
        <w:div w:id="442967293">
          <w:marLeft w:val="480"/>
          <w:marRight w:val="0"/>
          <w:marTop w:val="0"/>
          <w:marBottom w:val="0"/>
          <w:divBdr>
            <w:top w:val="none" w:sz="0" w:space="0" w:color="auto"/>
            <w:left w:val="none" w:sz="0" w:space="0" w:color="auto"/>
            <w:bottom w:val="none" w:sz="0" w:space="0" w:color="auto"/>
            <w:right w:val="none" w:sz="0" w:space="0" w:color="auto"/>
          </w:divBdr>
        </w:div>
        <w:div w:id="1158234180">
          <w:marLeft w:val="480"/>
          <w:marRight w:val="0"/>
          <w:marTop w:val="0"/>
          <w:marBottom w:val="0"/>
          <w:divBdr>
            <w:top w:val="none" w:sz="0" w:space="0" w:color="auto"/>
            <w:left w:val="none" w:sz="0" w:space="0" w:color="auto"/>
            <w:bottom w:val="none" w:sz="0" w:space="0" w:color="auto"/>
            <w:right w:val="none" w:sz="0" w:space="0" w:color="auto"/>
          </w:divBdr>
        </w:div>
        <w:div w:id="322705377">
          <w:marLeft w:val="480"/>
          <w:marRight w:val="0"/>
          <w:marTop w:val="0"/>
          <w:marBottom w:val="0"/>
          <w:divBdr>
            <w:top w:val="none" w:sz="0" w:space="0" w:color="auto"/>
            <w:left w:val="none" w:sz="0" w:space="0" w:color="auto"/>
            <w:bottom w:val="none" w:sz="0" w:space="0" w:color="auto"/>
            <w:right w:val="none" w:sz="0" w:space="0" w:color="auto"/>
          </w:divBdr>
        </w:div>
        <w:div w:id="858083334">
          <w:marLeft w:val="480"/>
          <w:marRight w:val="0"/>
          <w:marTop w:val="0"/>
          <w:marBottom w:val="0"/>
          <w:divBdr>
            <w:top w:val="none" w:sz="0" w:space="0" w:color="auto"/>
            <w:left w:val="none" w:sz="0" w:space="0" w:color="auto"/>
            <w:bottom w:val="none" w:sz="0" w:space="0" w:color="auto"/>
            <w:right w:val="none" w:sz="0" w:space="0" w:color="auto"/>
          </w:divBdr>
        </w:div>
        <w:div w:id="1205287825">
          <w:marLeft w:val="480"/>
          <w:marRight w:val="0"/>
          <w:marTop w:val="0"/>
          <w:marBottom w:val="0"/>
          <w:divBdr>
            <w:top w:val="none" w:sz="0" w:space="0" w:color="auto"/>
            <w:left w:val="none" w:sz="0" w:space="0" w:color="auto"/>
            <w:bottom w:val="none" w:sz="0" w:space="0" w:color="auto"/>
            <w:right w:val="none" w:sz="0" w:space="0" w:color="auto"/>
          </w:divBdr>
        </w:div>
      </w:divsChild>
    </w:div>
    <w:div w:id="475487388">
      <w:bodyDiv w:val="1"/>
      <w:marLeft w:val="0"/>
      <w:marRight w:val="0"/>
      <w:marTop w:val="0"/>
      <w:marBottom w:val="0"/>
      <w:divBdr>
        <w:top w:val="none" w:sz="0" w:space="0" w:color="auto"/>
        <w:left w:val="none" w:sz="0" w:space="0" w:color="auto"/>
        <w:bottom w:val="none" w:sz="0" w:space="0" w:color="auto"/>
        <w:right w:val="none" w:sz="0" w:space="0" w:color="auto"/>
      </w:divBdr>
    </w:div>
    <w:div w:id="477038087">
      <w:bodyDiv w:val="1"/>
      <w:marLeft w:val="0"/>
      <w:marRight w:val="0"/>
      <w:marTop w:val="0"/>
      <w:marBottom w:val="0"/>
      <w:divBdr>
        <w:top w:val="none" w:sz="0" w:space="0" w:color="auto"/>
        <w:left w:val="none" w:sz="0" w:space="0" w:color="auto"/>
        <w:bottom w:val="none" w:sz="0" w:space="0" w:color="auto"/>
        <w:right w:val="none" w:sz="0" w:space="0" w:color="auto"/>
      </w:divBdr>
      <w:divsChild>
        <w:div w:id="1321346475">
          <w:marLeft w:val="0"/>
          <w:marRight w:val="0"/>
          <w:marTop w:val="0"/>
          <w:marBottom w:val="0"/>
          <w:divBdr>
            <w:top w:val="none" w:sz="0" w:space="0" w:color="auto"/>
            <w:left w:val="none" w:sz="0" w:space="0" w:color="auto"/>
            <w:bottom w:val="none" w:sz="0" w:space="0" w:color="auto"/>
            <w:right w:val="none" w:sz="0" w:space="0" w:color="auto"/>
          </w:divBdr>
          <w:divsChild>
            <w:div w:id="2023120495">
              <w:marLeft w:val="0"/>
              <w:marRight w:val="0"/>
              <w:marTop w:val="0"/>
              <w:marBottom w:val="0"/>
              <w:divBdr>
                <w:top w:val="none" w:sz="0" w:space="0" w:color="auto"/>
                <w:left w:val="none" w:sz="0" w:space="0" w:color="auto"/>
                <w:bottom w:val="none" w:sz="0" w:space="0" w:color="auto"/>
                <w:right w:val="none" w:sz="0" w:space="0" w:color="auto"/>
              </w:divBdr>
            </w:div>
            <w:div w:id="15350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3330">
      <w:bodyDiv w:val="1"/>
      <w:marLeft w:val="0"/>
      <w:marRight w:val="0"/>
      <w:marTop w:val="0"/>
      <w:marBottom w:val="0"/>
      <w:divBdr>
        <w:top w:val="none" w:sz="0" w:space="0" w:color="auto"/>
        <w:left w:val="none" w:sz="0" w:space="0" w:color="auto"/>
        <w:bottom w:val="none" w:sz="0" w:space="0" w:color="auto"/>
        <w:right w:val="none" w:sz="0" w:space="0" w:color="auto"/>
      </w:divBdr>
    </w:div>
    <w:div w:id="479267715">
      <w:bodyDiv w:val="1"/>
      <w:marLeft w:val="0"/>
      <w:marRight w:val="0"/>
      <w:marTop w:val="0"/>
      <w:marBottom w:val="0"/>
      <w:divBdr>
        <w:top w:val="none" w:sz="0" w:space="0" w:color="auto"/>
        <w:left w:val="none" w:sz="0" w:space="0" w:color="auto"/>
        <w:bottom w:val="none" w:sz="0" w:space="0" w:color="auto"/>
        <w:right w:val="none" w:sz="0" w:space="0" w:color="auto"/>
      </w:divBdr>
    </w:div>
    <w:div w:id="482625950">
      <w:bodyDiv w:val="1"/>
      <w:marLeft w:val="0"/>
      <w:marRight w:val="0"/>
      <w:marTop w:val="0"/>
      <w:marBottom w:val="0"/>
      <w:divBdr>
        <w:top w:val="none" w:sz="0" w:space="0" w:color="auto"/>
        <w:left w:val="none" w:sz="0" w:space="0" w:color="auto"/>
        <w:bottom w:val="none" w:sz="0" w:space="0" w:color="auto"/>
        <w:right w:val="none" w:sz="0" w:space="0" w:color="auto"/>
      </w:divBdr>
    </w:div>
    <w:div w:id="491414078">
      <w:bodyDiv w:val="1"/>
      <w:marLeft w:val="0"/>
      <w:marRight w:val="0"/>
      <w:marTop w:val="0"/>
      <w:marBottom w:val="0"/>
      <w:divBdr>
        <w:top w:val="none" w:sz="0" w:space="0" w:color="auto"/>
        <w:left w:val="none" w:sz="0" w:space="0" w:color="auto"/>
        <w:bottom w:val="none" w:sz="0" w:space="0" w:color="auto"/>
        <w:right w:val="none" w:sz="0" w:space="0" w:color="auto"/>
      </w:divBdr>
    </w:div>
    <w:div w:id="491528951">
      <w:bodyDiv w:val="1"/>
      <w:marLeft w:val="0"/>
      <w:marRight w:val="0"/>
      <w:marTop w:val="0"/>
      <w:marBottom w:val="0"/>
      <w:divBdr>
        <w:top w:val="none" w:sz="0" w:space="0" w:color="auto"/>
        <w:left w:val="none" w:sz="0" w:space="0" w:color="auto"/>
        <w:bottom w:val="none" w:sz="0" w:space="0" w:color="auto"/>
        <w:right w:val="none" w:sz="0" w:space="0" w:color="auto"/>
      </w:divBdr>
    </w:div>
    <w:div w:id="492992982">
      <w:bodyDiv w:val="1"/>
      <w:marLeft w:val="0"/>
      <w:marRight w:val="0"/>
      <w:marTop w:val="0"/>
      <w:marBottom w:val="0"/>
      <w:divBdr>
        <w:top w:val="none" w:sz="0" w:space="0" w:color="auto"/>
        <w:left w:val="none" w:sz="0" w:space="0" w:color="auto"/>
        <w:bottom w:val="none" w:sz="0" w:space="0" w:color="auto"/>
        <w:right w:val="none" w:sz="0" w:space="0" w:color="auto"/>
      </w:divBdr>
      <w:divsChild>
        <w:div w:id="33583041">
          <w:marLeft w:val="480"/>
          <w:marRight w:val="0"/>
          <w:marTop w:val="0"/>
          <w:marBottom w:val="0"/>
          <w:divBdr>
            <w:top w:val="none" w:sz="0" w:space="0" w:color="auto"/>
            <w:left w:val="none" w:sz="0" w:space="0" w:color="auto"/>
            <w:bottom w:val="none" w:sz="0" w:space="0" w:color="auto"/>
            <w:right w:val="none" w:sz="0" w:space="0" w:color="auto"/>
          </w:divBdr>
        </w:div>
        <w:div w:id="1469979395">
          <w:marLeft w:val="480"/>
          <w:marRight w:val="0"/>
          <w:marTop w:val="0"/>
          <w:marBottom w:val="0"/>
          <w:divBdr>
            <w:top w:val="none" w:sz="0" w:space="0" w:color="auto"/>
            <w:left w:val="none" w:sz="0" w:space="0" w:color="auto"/>
            <w:bottom w:val="none" w:sz="0" w:space="0" w:color="auto"/>
            <w:right w:val="none" w:sz="0" w:space="0" w:color="auto"/>
          </w:divBdr>
        </w:div>
        <w:div w:id="1113329362">
          <w:marLeft w:val="480"/>
          <w:marRight w:val="0"/>
          <w:marTop w:val="0"/>
          <w:marBottom w:val="0"/>
          <w:divBdr>
            <w:top w:val="none" w:sz="0" w:space="0" w:color="auto"/>
            <w:left w:val="none" w:sz="0" w:space="0" w:color="auto"/>
            <w:bottom w:val="none" w:sz="0" w:space="0" w:color="auto"/>
            <w:right w:val="none" w:sz="0" w:space="0" w:color="auto"/>
          </w:divBdr>
        </w:div>
        <w:div w:id="363138355">
          <w:marLeft w:val="480"/>
          <w:marRight w:val="0"/>
          <w:marTop w:val="0"/>
          <w:marBottom w:val="0"/>
          <w:divBdr>
            <w:top w:val="none" w:sz="0" w:space="0" w:color="auto"/>
            <w:left w:val="none" w:sz="0" w:space="0" w:color="auto"/>
            <w:bottom w:val="none" w:sz="0" w:space="0" w:color="auto"/>
            <w:right w:val="none" w:sz="0" w:space="0" w:color="auto"/>
          </w:divBdr>
        </w:div>
        <w:div w:id="1644652426">
          <w:marLeft w:val="480"/>
          <w:marRight w:val="0"/>
          <w:marTop w:val="0"/>
          <w:marBottom w:val="0"/>
          <w:divBdr>
            <w:top w:val="none" w:sz="0" w:space="0" w:color="auto"/>
            <w:left w:val="none" w:sz="0" w:space="0" w:color="auto"/>
            <w:bottom w:val="none" w:sz="0" w:space="0" w:color="auto"/>
            <w:right w:val="none" w:sz="0" w:space="0" w:color="auto"/>
          </w:divBdr>
        </w:div>
        <w:div w:id="1005209845">
          <w:marLeft w:val="480"/>
          <w:marRight w:val="0"/>
          <w:marTop w:val="0"/>
          <w:marBottom w:val="0"/>
          <w:divBdr>
            <w:top w:val="none" w:sz="0" w:space="0" w:color="auto"/>
            <w:left w:val="none" w:sz="0" w:space="0" w:color="auto"/>
            <w:bottom w:val="none" w:sz="0" w:space="0" w:color="auto"/>
            <w:right w:val="none" w:sz="0" w:space="0" w:color="auto"/>
          </w:divBdr>
        </w:div>
        <w:div w:id="1840541581">
          <w:marLeft w:val="480"/>
          <w:marRight w:val="0"/>
          <w:marTop w:val="0"/>
          <w:marBottom w:val="0"/>
          <w:divBdr>
            <w:top w:val="none" w:sz="0" w:space="0" w:color="auto"/>
            <w:left w:val="none" w:sz="0" w:space="0" w:color="auto"/>
            <w:bottom w:val="none" w:sz="0" w:space="0" w:color="auto"/>
            <w:right w:val="none" w:sz="0" w:space="0" w:color="auto"/>
          </w:divBdr>
        </w:div>
        <w:div w:id="810100490">
          <w:marLeft w:val="480"/>
          <w:marRight w:val="0"/>
          <w:marTop w:val="0"/>
          <w:marBottom w:val="0"/>
          <w:divBdr>
            <w:top w:val="none" w:sz="0" w:space="0" w:color="auto"/>
            <w:left w:val="none" w:sz="0" w:space="0" w:color="auto"/>
            <w:bottom w:val="none" w:sz="0" w:space="0" w:color="auto"/>
            <w:right w:val="none" w:sz="0" w:space="0" w:color="auto"/>
          </w:divBdr>
        </w:div>
        <w:div w:id="860826404">
          <w:marLeft w:val="480"/>
          <w:marRight w:val="0"/>
          <w:marTop w:val="0"/>
          <w:marBottom w:val="0"/>
          <w:divBdr>
            <w:top w:val="none" w:sz="0" w:space="0" w:color="auto"/>
            <w:left w:val="none" w:sz="0" w:space="0" w:color="auto"/>
            <w:bottom w:val="none" w:sz="0" w:space="0" w:color="auto"/>
            <w:right w:val="none" w:sz="0" w:space="0" w:color="auto"/>
          </w:divBdr>
        </w:div>
        <w:div w:id="395251386">
          <w:marLeft w:val="480"/>
          <w:marRight w:val="0"/>
          <w:marTop w:val="0"/>
          <w:marBottom w:val="0"/>
          <w:divBdr>
            <w:top w:val="none" w:sz="0" w:space="0" w:color="auto"/>
            <w:left w:val="none" w:sz="0" w:space="0" w:color="auto"/>
            <w:bottom w:val="none" w:sz="0" w:space="0" w:color="auto"/>
            <w:right w:val="none" w:sz="0" w:space="0" w:color="auto"/>
          </w:divBdr>
        </w:div>
        <w:div w:id="146628731">
          <w:marLeft w:val="480"/>
          <w:marRight w:val="0"/>
          <w:marTop w:val="0"/>
          <w:marBottom w:val="0"/>
          <w:divBdr>
            <w:top w:val="none" w:sz="0" w:space="0" w:color="auto"/>
            <w:left w:val="none" w:sz="0" w:space="0" w:color="auto"/>
            <w:bottom w:val="none" w:sz="0" w:space="0" w:color="auto"/>
            <w:right w:val="none" w:sz="0" w:space="0" w:color="auto"/>
          </w:divBdr>
        </w:div>
        <w:div w:id="1813710542">
          <w:marLeft w:val="480"/>
          <w:marRight w:val="0"/>
          <w:marTop w:val="0"/>
          <w:marBottom w:val="0"/>
          <w:divBdr>
            <w:top w:val="none" w:sz="0" w:space="0" w:color="auto"/>
            <w:left w:val="none" w:sz="0" w:space="0" w:color="auto"/>
            <w:bottom w:val="none" w:sz="0" w:space="0" w:color="auto"/>
            <w:right w:val="none" w:sz="0" w:space="0" w:color="auto"/>
          </w:divBdr>
        </w:div>
        <w:div w:id="631521392">
          <w:marLeft w:val="480"/>
          <w:marRight w:val="0"/>
          <w:marTop w:val="0"/>
          <w:marBottom w:val="0"/>
          <w:divBdr>
            <w:top w:val="none" w:sz="0" w:space="0" w:color="auto"/>
            <w:left w:val="none" w:sz="0" w:space="0" w:color="auto"/>
            <w:bottom w:val="none" w:sz="0" w:space="0" w:color="auto"/>
            <w:right w:val="none" w:sz="0" w:space="0" w:color="auto"/>
          </w:divBdr>
        </w:div>
        <w:div w:id="492768327">
          <w:marLeft w:val="480"/>
          <w:marRight w:val="0"/>
          <w:marTop w:val="0"/>
          <w:marBottom w:val="0"/>
          <w:divBdr>
            <w:top w:val="none" w:sz="0" w:space="0" w:color="auto"/>
            <w:left w:val="none" w:sz="0" w:space="0" w:color="auto"/>
            <w:bottom w:val="none" w:sz="0" w:space="0" w:color="auto"/>
            <w:right w:val="none" w:sz="0" w:space="0" w:color="auto"/>
          </w:divBdr>
        </w:div>
        <w:div w:id="462234112">
          <w:marLeft w:val="480"/>
          <w:marRight w:val="0"/>
          <w:marTop w:val="0"/>
          <w:marBottom w:val="0"/>
          <w:divBdr>
            <w:top w:val="none" w:sz="0" w:space="0" w:color="auto"/>
            <w:left w:val="none" w:sz="0" w:space="0" w:color="auto"/>
            <w:bottom w:val="none" w:sz="0" w:space="0" w:color="auto"/>
            <w:right w:val="none" w:sz="0" w:space="0" w:color="auto"/>
          </w:divBdr>
        </w:div>
        <w:div w:id="1922058664">
          <w:marLeft w:val="480"/>
          <w:marRight w:val="0"/>
          <w:marTop w:val="0"/>
          <w:marBottom w:val="0"/>
          <w:divBdr>
            <w:top w:val="none" w:sz="0" w:space="0" w:color="auto"/>
            <w:left w:val="none" w:sz="0" w:space="0" w:color="auto"/>
            <w:bottom w:val="none" w:sz="0" w:space="0" w:color="auto"/>
            <w:right w:val="none" w:sz="0" w:space="0" w:color="auto"/>
          </w:divBdr>
        </w:div>
        <w:div w:id="1549998395">
          <w:marLeft w:val="480"/>
          <w:marRight w:val="0"/>
          <w:marTop w:val="0"/>
          <w:marBottom w:val="0"/>
          <w:divBdr>
            <w:top w:val="none" w:sz="0" w:space="0" w:color="auto"/>
            <w:left w:val="none" w:sz="0" w:space="0" w:color="auto"/>
            <w:bottom w:val="none" w:sz="0" w:space="0" w:color="auto"/>
            <w:right w:val="none" w:sz="0" w:space="0" w:color="auto"/>
          </w:divBdr>
        </w:div>
        <w:div w:id="1921744500">
          <w:marLeft w:val="480"/>
          <w:marRight w:val="0"/>
          <w:marTop w:val="0"/>
          <w:marBottom w:val="0"/>
          <w:divBdr>
            <w:top w:val="none" w:sz="0" w:space="0" w:color="auto"/>
            <w:left w:val="none" w:sz="0" w:space="0" w:color="auto"/>
            <w:bottom w:val="none" w:sz="0" w:space="0" w:color="auto"/>
            <w:right w:val="none" w:sz="0" w:space="0" w:color="auto"/>
          </w:divBdr>
        </w:div>
        <w:div w:id="1618413710">
          <w:marLeft w:val="480"/>
          <w:marRight w:val="0"/>
          <w:marTop w:val="0"/>
          <w:marBottom w:val="0"/>
          <w:divBdr>
            <w:top w:val="none" w:sz="0" w:space="0" w:color="auto"/>
            <w:left w:val="none" w:sz="0" w:space="0" w:color="auto"/>
            <w:bottom w:val="none" w:sz="0" w:space="0" w:color="auto"/>
            <w:right w:val="none" w:sz="0" w:space="0" w:color="auto"/>
          </w:divBdr>
        </w:div>
        <w:div w:id="1234465561">
          <w:marLeft w:val="480"/>
          <w:marRight w:val="0"/>
          <w:marTop w:val="0"/>
          <w:marBottom w:val="0"/>
          <w:divBdr>
            <w:top w:val="none" w:sz="0" w:space="0" w:color="auto"/>
            <w:left w:val="none" w:sz="0" w:space="0" w:color="auto"/>
            <w:bottom w:val="none" w:sz="0" w:space="0" w:color="auto"/>
            <w:right w:val="none" w:sz="0" w:space="0" w:color="auto"/>
          </w:divBdr>
        </w:div>
        <w:div w:id="752317207">
          <w:marLeft w:val="480"/>
          <w:marRight w:val="0"/>
          <w:marTop w:val="0"/>
          <w:marBottom w:val="0"/>
          <w:divBdr>
            <w:top w:val="none" w:sz="0" w:space="0" w:color="auto"/>
            <w:left w:val="none" w:sz="0" w:space="0" w:color="auto"/>
            <w:bottom w:val="none" w:sz="0" w:space="0" w:color="auto"/>
            <w:right w:val="none" w:sz="0" w:space="0" w:color="auto"/>
          </w:divBdr>
        </w:div>
        <w:div w:id="1778451716">
          <w:marLeft w:val="480"/>
          <w:marRight w:val="0"/>
          <w:marTop w:val="0"/>
          <w:marBottom w:val="0"/>
          <w:divBdr>
            <w:top w:val="none" w:sz="0" w:space="0" w:color="auto"/>
            <w:left w:val="none" w:sz="0" w:space="0" w:color="auto"/>
            <w:bottom w:val="none" w:sz="0" w:space="0" w:color="auto"/>
            <w:right w:val="none" w:sz="0" w:space="0" w:color="auto"/>
          </w:divBdr>
        </w:div>
        <w:div w:id="2084601375">
          <w:marLeft w:val="480"/>
          <w:marRight w:val="0"/>
          <w:marTop w:val="0"/>
          <w:marBottom w:val="0"/>
          <w:divBdr>
            <w:top w:val="none" w:sz="0" w:space="0" w:color="auto"/>
            <w:left w:val="none" w:sz="0" w:space="0" w:color="auto"/>
            <w:bottom w:val="none" w:sz="0" w:space="0" w:color="auto"/>
            <w:right w:val="none" w:sz="0" w:space="0" w:color="auto"/>
          </w:divBdr>
        </w:div>
        <w:div w:id="266427807">
          <w:marLeft w:val="480"/>
          <w:marRight w:val="0"/>
          <w:marTop w:val="0"/>
          <w:marBottom w:val="0"/>
          <w:divBdr>
            <w:top w:val="none" w:sz="0" w:space="0" w:color="auto"/>
            <w:left w:val="none" w:sz="0" w:space="0" w:color="auto"/>
            <w:bottom w:val="none" w:sz="0" w:space="0" w:color="auto"/>
            <w:right w:val="none" w:sz="0" w:space="0" w:color="auto"/>
          </w:divBdr>
        </w:div>
        <w:div w:id="825904475">
          <w:marLeft w:val="480"/>
          <w:marRight w:val="0"/>
          <w:marTop w:val="0"/>
          <w:marBottom w:val="0"/>
          <w:divBdr>
            <w:top w:val="none" w:sz="0" w:space="0" w:color="auto"/>
            <w:left w:val="none" w:sz="0" w:space="0" w:color="auto"/>
            <w:bottom w:val="none" w:sz="0" w:space="0" w:color="auto"/>
            <w:right w:val="none" w:sz="0" w:space="0" w:color="auto"/>
          </w:divBdr>
        </w:div>
        <w:div w:id="709571683">
          <w:marLeft w:val="480"/>
          <w:marRight w:val="0"/>
          <w:marTop w:val="0"/>
          <w:marBottom w:val="0"/>
          <w:divBdr>
            <w:top w:val="none" w:sz="0" w:space="0" w:color="auto"/>
            <w:left w:val="none" w:sz="0" w:space="0" w:color="auto"/>
            <w:bottom w:val="none" w:sz="0" w:space="0" w:color="auto"/>
            <w:right w:val="none" w:sz="0" w:space="0" w:color="auto"/>
          </w:divBdr>
        </w:div>
        <w:div w:id="1139760655">
          <w:marLeft w:val="480"/>
          <w:marRight w:val="0"/>
          <w:marTop w:val="0"/>
          <w:marBottom w:val="0"/>
          <w:divBdr>
            <w:top w:val="none" w:sz="0" w:space="0" w:color="auto"/>
            <w:left w:val="none" w:sz="0" w:space="0" w:color="auto"/>
            <w:bottom w:val="none" w:sz="0" w:space="0" w:color="auto"/>
            <w:right w:val="none" w:sz="0" w:space="0" w:color="auto"/>
          </w:divBdr>
        </w:div>
        <w:div w:id="35663272">
          <w:marLeft w:val="480"/>
          <w:marRight w:val="0"/>
          <w:marTop w:val="0"/>
          <w:marBottom w:val="0"/>
          <w:divBdr>
            <w:top w:val="none" w:sz="0" w:space="0" w:color="auto"/>
            <w:left w:val="none" w:sz="0" w:space="0" w:color="auto"/>
            <w:bottom w:val="none" w:sz="0" w:space="0" w:color="auto"/>
            <w:right w:val="none" w:sz="0" w:space="0" w:color="auto"/>
          </w:divBdr>
        </w:div>
        <w:div w:id="323241475">
          <w:marLeft w:val="480"/>
          <w:marRight w:val="0"/>
          <w:marTop w:val="0"/>
          <w:marBottom w:val="0"/>
          <w:divBdr>
            <w:top w:val="none" w:sz="0" w:space="0" w:color="auto"/>
            <w:left w:val="none" w:sz="0" w:space="0" w:color="auto"/>
            <w:bottom w:val="none" w:sz="0" w:space="0" w:color="auto"/>
            <w:right w:val="none" w:sz="0" w:space="0" w:color="auto"/>
          </w:divBdr>
        </w:div>
        <w:div w:id="2119177986">
          <w:marLeft w:val="480"/>
          <w:marRight w:val="0"/>
          <w:marTop w:val="0"/>
          <w:marBottom w:val="0"/>
          <w:divBdr>
            <w:top w:val="none" w:sz="0" w:space="0" w:color="auto"/>
            <w:left w:val="none" w:sz="0" w:space="0" w:color="auto"/>
            <w:bottom w:val="none" w:sz="0" w:space="0" w:color="auto"/>
            <w:right w:val="none" w:sz="0" w:space="0" w:color="auto"/>
          </w:divBdr>
        </w:div>
        <w:div w:id="894896868">
          <w:marLeft w:val="480"/>
          <w:marRight w:val="0"/>
          <w:marTop w:val="0"/>
          <w:marBottom w:val="0"/>
          <w:divBdr>
            <w:top w:val="none" w:sz="0" w:space="0" w:color="auto"/>
            <w:left w:val="none" w:sz="0" w:space="0" w:color="auto"/>
            <w:bottom w:val="none" w:sz="0" w:space="0" w:color="auto"/>
            <w:right w:val="none" w:sz="0" w:space="0" w:color="auto"/>
          </w:divBdr>
        </w:div>
        <w:div w:id="1331908664">
          <w:marLeft w:val="480"/>
          <w:marRight w:val="0"/>
          <w:marTop w:val="0"/>
          <w:marBottom w:val="0"/>
          <w:divBdr>
            <w:top w:val="none" w:sz="0" w:space="0" w:color="auto"/>
            <w:left w:val="none" w:sz="0" w:space="0" w:color="auto"/>
            <w:bottom w:val="none" w:sz="0" w:space="0" w:color="auto"/>
            <w:right w:val="none" w:sz="0" w:space="0" w:color="auto"/>
          </w:divBdr>
        </w:div>
      </w:divsChild>
    </w:div>
    <w:div w:id="494564936">
      <w:bodyDiv w:val="1"/>
      <w:marLeft w:val="0"/>
      <w:marRight w:val="0"/>
      <w:marTop w:val="0"/>
      <w:marBottom w:val="0"/>
      <w:divBdr>
        <w:top w:val="none" w:sz="0" w:space="0" w:color="auto"/>
        <w:left w:val="none" w:sz="0" w:space="0" w:color="auto"/>
        <w:bottom w:val="none" w:sz="0" w:space="0" w:color="auto"/>
        <w:right w:val="none" w:sz="0" w:space="0" w:color="auto"/>
      </w:divBdr>
    </w:div>
    <w:div w:id="496115803">
      <w:bodyDiv w:val="1"/>
      <w:marLeft w:val="0"/>
      <w:marRight w:val="0"/>
      <w:marTop w:val="0"/>
      <w:marBottom w:val="0"/>
      <w:divBdr>
        <w:top w:val="none" w:sz="0" w:space="0" w:color="auto"/>
        <w:left w:val="none" w:sz="0" w:space="0" w:color="auto"/>
        <w:bottom w:val="none" w:sz="0" w:space="0" w:color="auto"/>
        <w:right w:val="none" w:sz="0" w:space="0" w:color="auto"/>
      </w:divBdr>
      <w:divsChild>
        <w:div w:id="1528561856">
          <w:marLeft w:val="480"/>
          <w:marRight w:val="0"/>
          <w:marTop w:val="0"/>
          <w:marBottom w:val="0"/>
          <w:divBdr>
            <w:top w:val="none" w:sz="0" w:space="0" w:color="auto"/>
            <w:left w:val="none" w:sz="0" w:space="0" w:color="auto"/>
            <w:bottom w:val="none" w:sz="0" w:space="0" w:color="auto"/>
            <w:right w:val="none" w:sz="0" w:space="0" w:color="auto"/>
          </w:divBdr>
        </w:div>
        <w:div w:id="1135870972">
          <w:marLeft w:val="480"/>
          <w:marRight w:val="0"/>
          <w:marTop w:val="0"/>
          <w:marBottom w:val="0"/>
          <w:divBdr>
            <w:top w:val="none" w:sz="0" w:space="0" w:color="auto"/>
            <w:left w:val="none" w:sz="0" w:space="0" w:color="auto"/>
            <w:bottom w:val="none" w:sz="0" w:space="0" w:color="auto"/>
            <w:right w:val="none" w:sz="0" w:space="0" w:color="auto"/>
          </w:divBdr>
        </w:div>
        <w:div w:id="1697999863">
          <w:marLeft w:val="480"/>
          <w:marRight w:val="0"/>
          <w:marTop w:val="0"/>
          <w:marBottom w:val="0"/>
          <w:divBdr>
            <w:top w:val="none" w:sz="0" w:space="0" w:color="auto"/>
            <w:left w:val="none" w:sz="0" w:space="0" w:color="auto"/>
            <w:bottom w:val="none" w:sz="0" w:space="0" w:color="auto"/>
            <w:right w:val="none" w:sz="0" w:space="0" w:color="auto"/>
          </w:divBdr>
        </w:div>
        <w:div w:id="310184048">
          <w:marLeft w:val="480"/>
          <w:marRight w:val="0"/>
          <w:marTop w:val="0"/>
          <w:marBottom w:val="0"/>
          <w:divBdr>
            <w:top w:val="none" w:sz="0" w:space="0" w:color="auto"/>
            <w:left w:val="none" w:sz="0" w:space="0" w:color="auto"/>
            <w:bottom w:val="none" w:sz="0" w:space="0" w:color="auto"/>
            <w:right w:val="none" w:sz="0" w:space="0" w:color="auto"/>
          </w:divBdr>
        </w:div>
        <w:div w:id="1150559992">
          <w:marLeft w:val="480"/>
          <w:marRight w:val="0"/>
          <w:marTop w:val="0"/>
          <w:marBottom w:val="0"/>
          <w:divBdr>
            <w:top w:val="none" w:sz="0" w:space="0" w:color="auto"/>
            <w:left w:val="none" w:sz="0" w:space="0" w:color="auto"/>
            <w:bottom w:val="none" w:sz="0" w:space="0" w:color="auto"/>
            <w:right w:val="none" w:sz="0" w:space="0" w:color="auto"/>
          </w:divBdr>
        </w:div>
        <w:div w:id="379599150">
          <w:marLeft w:val="480"/>
          <w:marRight w:val="0"/>
          <w:marTop w:val="0"/>
          <w:marBottom w:val="0"/>
          <w:divBdr>
            <w:top w:val="none" w:sz="0" w:space="0" w:color="auto"/>
            <w:left w:val="none" w:sz="0" w:space="0" w:color="auto"/>
            <w:bottom w:val="none" w:sz="0" w:space="0" w:color="auto"/>
            <w:right w:val="none" w:sz="0" w:space="0" w:color="auto"/>
          </w:divBdr>
        </w:div>
        <w:div w:id="1152988611">
          <w:marLeft w:val="480"/>
          <w:marRight w:val="0"/>
          <w:marTop w:val="0"/>
          <w:marBottom w:val="0"/>
          <w:divBdr>
            <w:top w:val="none" w:sz="0" w:space="0" w:color="auto"/>
            <w:left w:val="none" w:sz="0" w:space="0" w:color="auto"/>
            <w:bottom w:val="none" w:sz="0" w:space="0" w:color="auto"/>
            <w:right w:val="none" w:sz="0" w:space="0" w:color="auto"/>
          </w:divBdr>
        </w:div>
        <w:div w:id="526673094">
          <w:marLeft w:val="480"/>
          <w:marRight w:val="0"/>
          <w:marTop w:val="0"/>
          <w:marBottom w:val="0"/>
          <w:divBdr>
            <w:top w:val="none" w:sz="0" w:space="0" w:color="auto"/>
            <w:left w:val="none" w:sz="0" w:space="0" w:color="auto"/>
            <w:bottom w:val="none" w:sz="0" w:space="0" w:color="auto"/>
            <w:right w:val="none" w:sz="0" w:space="0" w:color="auto"/>
          </w:divBdr>
        </w:div>
        <w:div w:id="803233301">
          <w:marLeft w:val="480"/>
          <w:marRight w:val="0"/>
          <w:marTop w:val="0"/>
          <w:marBottom w:val="0"/>
          <w:divBdr>
            <w:top w:val="none" w:sz="0" w:space="0" w:color="auto"/>
            <w:left w:val="none" w:sz="0" w:space="0" w:color="auto"/>
            <w:bottom w:val="none" w:sz="0" w:space="0" w:color="auto"/>
            <w:right w:val="none" w:sz="0" w:space="0" w:color="auto"/>
          </w:divBdr>
        </w:div>
        <w:div w:id="2050572180">
          <w:marLeft w:val="480"/>
          <w:marRight w:val="0"/>
          <w:marTop w:val="0"/>
          <w:marBottom w:val="0"/>
          <w:divBdr>
            <w:top w:val="none" w:sz="0" w:space="0" w:color="auto"/>
            <w:left w:val="none" w:sz="0" w:space="0" w:color="auto"/>
            <w:bottom w:val="none" w:sz="0" w:space="0" w:color="auto"/>
            <w:right w:val="none" w:sz="0" w:space="0" w:color="auto"/>
          </w:divBdr>
        </w:div>
        <w:div w:id="479002934">
          <w:marLeft w:val="480"/>
          <w:marRight w:val="0"/>
          <w:marTop w:val="0"/>
          <w:marBottom w:val="0"/>
          <w:divBdr>
            <w:top w:val="none" w:sz="0" w:space="0" w:color="auto"/>
            <w:left w:val="none" w:sz="0" w:space="0" w:color="auto"/>
            <w:bottom w:val="none" w:sz="0" w:space="0" w:color="auto"/>
            <w:right w:val="none" w:sz="0" w:space="0" w:color="auto"/>
          </w:divBdr>
        </w:div>
        <w:div w:id="57359427">
          <w:marLeft w:val="480"/>
          <w:marRight w:val="0"/>
          <w:marTop w:val="0"/>
          <w:marBottom w:val="0"/>
          <w:divBdr>
            <w:top w:val="none" w:sz="0" w:space="0" w:color="auto"/>
            <w:left w:val="none" w:sz="0" w:space="0" w:color="auto"/>
            <w:bottom w:val="none" w:sz="0" w:space="0" w:color="auto"/>
            <w:right w:val="none" w:sz="0" w:space="0" w:color="auto"/>
          </w:divBdr>
        </w:div>
        <w:div w:id="1917737675">
          <w:marLeft w:val="480"/>
          <w:marRight w:val="0"/>
          <w:marTop w:val="0"/>
          <w:marBottom w:val="0"/>
          <w:divBdr>
            <w:top w:val="none" w:sz="0" w:space="0" w:color="auto"/>
            <w:left w:val="none" w:sz="0" w:space="0" w:color="auto"/>
            <w:bottom w:val="none" w:sz="0" w:space="0" w:color="auto"/>
            <w:right w:val="none" w:sz="0" w:space="0" w:color="auto"/>
          </w:divBdr>
        </w:div>
        <w:div w:id="1390416037">
          <w:marLeft w:val="480"/>
          <w:marRight w:val="0"/>
          <w:marTop w:val="0"/>
          <w:marBottom w:val="0"/>
          <w:divBdr>
            <w:top w:val="none" w:sz="0" w:space="0" w:color="auto"/>
            <w:left w:val="none" w:sz="0" w:space="0" w:color="auto"/>
            <w:bottom w:val="none" w:sz="0" w:space="0" w:color="auto"/>
            <w:right w:val="none" w:sz="0" w:space="0" w:color="auto"/>
          </w:divBdr>
        </w:div>
        <w:div w:id="98450069">
          <w:marLeft w:val="480"/>
          <w:marRight w:val="0"/>
          <w:marTop w:val="0"/>
          <w:marBottom w:val="0"/>
          <w:divBdr>
            <w:top w:val="none" w:sz="0" w:space="0" w:color="auto"/>
            <w:left w:val="none" w:sz="0" w:space="0" w:color="auto"/>
            <w:bottom w:val="none" w:sz="0" w:space="0" w:color="auto"/>
            <w:right w:val="none" w:sz="0" w:space="0" w:color="auto"/>
          </w:divBdr>
        </w:div>
        <w:div w:id="115606946">
          <w:marLeft w:val="480"/>
          <w:marRight w:val="0"/>
          <w:marTop w:val="0"/>
          <w:marBottom w:val="0"/>
          <w:divBdr>
            <w:top w:val="none" w:sz="0" w:space="0" w:color="auto"/>
            <w:left w:val="none" w:sz="0" w:space="0" w:color="auto"/>
            <w:bottom w:val="none" w:sz="0" w:space="0" w:color="auto"/>
            <w:right w:val="none" w:sz="0" w:space="0" w:color="auto"/>
          </w:divBdr>
        </w:div>
        <w:div w:id="473642458">
          <w:marLeft w:val="480"/>
          <w:marRight w:val="0"/>
          <w:marTop w:val="0"/>
          <w:marBottom w:val="0"/>
          <w:divBdr>
            <w:top w:val="none" w:sz="0" w:space="0" w:color="auto"/>
            <w:left w:val="none" w:sz="0" w:space="0" w:color="auto"/>
            <w:bottom w:val="none" w:sz="0" w:space="0" w:color="auto"/>
            <w:right w:val="none" w:sz="0" w:space="0" w:color="auto"/>
          </w:divBdr>
        </w:div>
        <w:div w:id="114099587">
          <w:marLeft w:val="480"/>
          <w:marRight w:val="0"/>
          <w:marTop w:val="0"/>
          <w:marBottom w:val="0"/>
          <w:divBdr>
            <w:top w:val="none" w:sz="0" w:space="0" w:color="auto"/>
            <w:left w:val="none" w:sz="0" w:space="0" w:color="auto"/>
            <w:bottom w:val="none" w:sz="0" w:space="0" w:color="auto"/>
            <w:right w:val="none" w:sz="0" w:space="0" w:color="auto"/>
          </w:divBdr>
        </w:div>
        <w:div w:id="33845058">
          <w:marLeft w:val="480"/>
          <w:marRight w:val="0"/>
          <w:marTop w:val="0"/>
          <w:marBottom w:val="0"/>
          <w:divBdr>
            <w:top w:val="none" w:sz="0" w:space="0" w:color="auto"/>
            <w:left w:val="none" w:sz="0" w:space="0" w:color="auto"/>
            <w:bottom w:val="none" w:sz="0" w:space="0" w:color="auto"/>
            <w:right w:val="none" w:sz="0" w:space="0" w:color="auto"/>
          </w:divBdr>
        </w:div>
        <w:div w:id="1627740398">
          <w:marLeft w:val="480"/>
          <w:marRight w:val="0"/>
          <w:marTop w:val="0"/>
          <w:marBottom w:val="0"/>
          <w:divBdr>
            <w:top w:val="none" w:sz="0" w:space="0" w:color="auto"/>
            <w:left w:val="none" w:sz="0" w:space="0" w:color="auto"/>
            <w:bottom w:val="none" w:sz="0" w:space="0" w:color="auto"/>
            <w:right w:val="none" w:sz="0" w:space="0" w:color="auto"/>
          </w:divBdr>
        </w:div>
        <w:div w:id="1292902312">
          <w:marLeft w:val="480"/>
          <w:marRight w:val="0"/>
          <w:marTop w:val="0"/>
          <w:marBottom w:val="0"/>
          <w:divBdr>
            <w:top w:val="none" w:sz="0" w:space="0" w:color="auto"/>
            <w:left w:val="none" w:sz="0" w:space="0" w:color="auto"/>
            <w:bottom w:val="none" w:sz="0" w:space="0" w:color="auto"/>
            <w:right w:val="none" w:sz="0" w:space="0" w:color="auto"/>
          </w:divBdr>
        </w:div>
        <w:div w:id="2076079328">
          <w:marLeft w:val="480"/>
          <w:marRight w:val="0"/>
          <w:marTop w:val="0"/>
          <w:marBottom w:val="0"/>
          <w:divBdr>
            <w:top w:val="none" w:sz="0" w:space="0" w:color="auto"/>
            <w:left w:val="none" w:sz="0" w:space="0" w:color="auto"/>
            <w:bottom w:val="none" w:sz="0" w:space="0" w:color="auto"/>
            <w:right w:val="none" w:sz="0" w:space="0" w:color="auto"/>
          </w:divBdr>
        </w:div>
        <w:div w:id="1337028226">
          <w:marLeft w:val="480"/>
          <w:marRight w:val="0"/>
          <w:marTop w:val="0"/>
          <w:marBottom w:val="0"/>
          <w:divBdr>
            <w:top w:val="none" w:sz="0" w:space="0" w:color="auto"/>
            <w:left w:val="none" w:sz="0" w:space="0" w:color="auto"/>
            <w:bottom w:val="none" w:sz="0" w:space="0" w:color="auto"/>
            <w:right w:val="none" w:sz="0" w:space="0" w:color="auto"/>
          </w:divBdr>
        </w:div>
        <w:div w:id="317615656">
          <w:marLeft w:val="480"/>
          <w:marRight w:val="0"/>
          <w:marTop w:val="0"/>
          <w:marBottom w:val="0"/>
          <w:divBdr>
            <w:top w:val="none" w:sz="0" w:space="0" w:color="auto"/>
            <w:left w:val="none" w:sz="0" w:space="0" w:color="auto"/>
            <w:bottom w:val="none" w:sz="0" w:space="0" w:color="auto"/>
            <w:right w:val="none" w:sz="0" w:space="0" w:color="auto"/>
          </w:divBdr>
        </w:div>
        <w:div w:id="415320424">
          <w:marLeft w:val="480"/>
          <w:marRight w:val="0"/>
          <w:marTop w:val="0"/>
          <w:marBottom w:val="0"/>
          <w:divBdr>
            <w:top w:val="none" w:sz="0" w:space="0" w:color="auto"/>
            <w:left w:val="none" w:sz="0" w:space="0" w:color="auto"/>
            <w:bottom w:val="none" w:sz="0" w:space="0" w:color="auto"/>
            <w:right w:val="none" w:sz="0" w:space="0" w:color="auto"/>
          </w:divBdr>
        </w:div>
        <w:div w:id="671877438">
          <w:marLeft w:val="480"/>
          <w:marRight w:val="0"/>
          <w:marTop w:val="0"/>
          <w:marBottom w:val="0"/>
          <w:divBdr>
            <w:top w:val="none" w:sz="0" w:space="0" w:color="auto"/>
            <w:left w:val="none" w:sz="0" w:space="0" w:color="auto"/>
            <w:bottom w:val="none" w:sz="0" w:space="0" w:color="auto"/>
            <w:right w:val="none" w:sz="0" w:space="0" w:color="auto"/>
          </w:divBdr>
        </w:div>
        <w:div w:id="143551651">
          <w:marLeft w:val="480"/>
          <w:marRight w:val="0"/>
          <w:marTop w:val="0"/>
          <w:marBottom w:val="0"/>
          <w:divBdr>
            <w:top w:val="none" w:sz="0" w:space="0" w:color="auto"/>
            <w:left w:val="none" w:sz="0" w:space="0" w:color="auto"/>
            <w:bottom w:val="none" w:sz="0" w:space="0" w:color="auto"/>
            <w:right w:val="none" w:sz="0" w:space="0" w:color="auto"/>
          </w:divBdr>
        </w:div>
        <w:div w:id="1242713557">
          <w:marLeft w:val="480"/>
          <w:marRight w:val="0"/>
          <w:marTop w:val="0"/>
          <w:marBottom w:val="0"/>
          <w:divBdr>
            <w:top w:val="none" w:sz="0" w:space="0" w:color="auto"/>
            <w:left w:val="none" w:sz="0" w:space="0" w:color="auto"/>
            <w:bottom w:val="none" w:sz="0" w:space="0" w:color="auto"/>
            <w:right w:val="none" w:sz="0" w:space="0" w:color="auto"/>
          </w:divBdr>
        </w:div>
        <w:div w:id="343559711">
          <w:marLeft w:val="480"/>
          <w:marRight w:val="0"/>
          <w:marTop w:val="0"/>
          <w:marBottom w:val="0"/>
          <w:divBdr>
            <w:top w:val="none" w:sz="0" w:space="0" w:color="auto"/>
            <w:left w:val="none" w:sz="0" w:space="0" w:color="auto"/>
            <w:bottom w:val="none" w:sz="0" w:space="0" w:color="auto"/>
            <w:right w:val="none" w:sz="0" w:space="0" w:color="auto"/>
          </w:divBdr>
        </w:div>
        <w:div w:id="266042757">
          <w:marLeft w:val="480"/>
          <w:marRight w:val="0"/>
          <w:marTop w:val="0"/>
          <w:marBottom w:val="0"/>
          <w:divBdr>
            <w:top w:val="none" w:sz="0" w:space="0" w:color="auto"/>
            <w:left w:val="none" w:sz="0" w:space="0" w:color="auto"/>
            <w:bottom w:val="none" w:sz="0" w:space="0" w:color="auto"/>
            <w:right w:val="none" w:sz="0" w:space="0" w:color="auto"/>
          </w:divBdr>
        </w:div>
        <w:div w:id="229736014">
          <w:marLeft w:val="480"/>
          <w:marRight w:val="0"/>
          <w:marTop w:val="0"/>
          <w:marBottom w:val="0"/>
          <w:divBdr>
            <w:top w:val="none" w:sz="0" w:space="0" w:color="auto"/>
            <w:left w:val="none" w:sz="0" w:space="0" w:color="auto"/>
            <w:bottom w:val="none" w:sz="0" w:space="0" w:color="auto"/>
            <w:right w:val="none" w:sz="0" w:space="0" w:color="auto"/>
          </w:divBdr>
        </w:div>
        <w:div w:id="795953951">
          <w:marLeft w:val="480"/>
          <w:marRight w:val="0"/>
          <w:marTop w:val="0"/>
          <w:marBottom w:val="0"/>
          <w:divBdr>
            <w:top w:val="none" w:sz="0" w:space="0" w:color="auto"/>
            <w:left w:val="none" w:sz="0" w:space="0" w:color="auto"/>
            <w:bottom w:val="none" w:sz="0" w:space="0" w:color="auto"/>
            <w:right w:val="none" w:sz="0" w:space="0" w:color="auto"/>
          </w:divBdr>
        </w:div>
        <w:div w:id="220139023">
          <w:marLeft w:val="480"/>
          <w:marRight w:val="0"/>
          <w:marTop w:val="0"/>
          <w:marBottom w:val="0"/>
          <w:divBdr>
            <w:top w:val="none" w:sz="0" w:space="0" w:color="auto"/>
            <w:left w:val="none" w:sz="0" w:space="0" w:color="auto"/>
            <w:bottom w:val="none" w:sz="0" w:space="0" w:color="auto"/>
            <w:right w:val="none" w:sz="0" w:space="0" w:color="auto"/>
          </w:divBdr>
        </w:div>
        <w:div w:id="1508400953">
          <w:marLeft w:val="480"/>
          <w:marRight w:val="0"/>
          <w:marTop w:val="0"/>
          <w:marBottom w:val="0"/>
          <w:divBdr>
            <w:top w:val="none" w:sz="0" w:space="0" w:color="auto"/>
            <w:left w:val="none" w:sz="0" w:space="0" w:color="auto"/>
            <w:bottom w:val="none" w:sz="0" w:space="0" w:color="auto"/>
            <w:right w:val="none" w:sz="0" w:space="0" w:color="auto"/>
          </w:divBdr>
        </w:div>
        <w:div w:id="1143963284">
          <w:marLeft w:val="480"/>
          <w:marRight w:val="0"/>
          <w:marTop w:val="0"/>
          <w:marBottom w:val="0"/>
          <w:divBdr>
            <w:top w:val="none" w:sz="0" w:space="0" w:color="auto"/>
            <w:left w:val="none" w:sz="0" w:space="0" w:color="auto"/>
            <w:bottom w:val="none" w:sz="0" w:space="0" w:color="auto"/>
            <w:right w:val="none" w:sz="0" w:space="0" w:color="auto"/>
          </w:divBdr>
        </w:div>
      </w:divsChild>
    </w:div>
    <w:div w:id="505484489">
      <w:bodyDiv w:val="1"/>
      <w:marLeft w:val="0"/>
      <w:marRight w:val="0"/>
      <w:marTop w:val="0"/>
      <w:marBottom w:val="0"/>
      <w:divBdr>
        <w:top w:val="none" w:sz="0" w:space="0" w:color="auto"/>
        <w:left w:val="none" w:sz="0" w:space="0" w:color="auto"/>
        <w:bottom w:val="none" w:sz="0" w:space="0" w:color="auto"/>
        <w:right w:val="none" w:sz="0" w:space="0" w:color="auto"/>
      </w:divBdr>
    </w:div>
    <w:div w:id="507016734">
      <w:bodyDiv w:val="1"/>
      <w:marLeft w:val="0"/>
      <w:marRight w:val="0"/>
      <w:marTop w:val="0"/>
      <w:marBottom w:val="0"/>
      <w:divBdr>
        <w:top w:val="none" w:sz="0" w:space="0" w:color="auto"/>
        <w:left w:val="none" w:sz="0" w:space="0" w:color="auto"/>
        <w:bottom w:val="none" w:sz="0" w:space="0" w:color="auto"/>
        <w:right w:val="none" w:sz="0" w:space="0" w:color="auto"/>
      </w:divBdr>
    </w:div>
    <w:div w:id="507906911">
      <w:bodyDiv w:val="1"/>
      <w:marLeft w:val="0"/>
      <w:marRight w:val="0"/>
      <w:marTop w:val="0"/>
      <w:marBottom w:val="0"/>
      <w:divBdr>
        <w:top w:val="none" w:sz="0" w:space="0" w:color="auto"/>
        <w:left w:val="none" w:sz="0" w:space="0" w:color="auto"/>
        <w:bottom w:val="none" w:sz="0" w:space="0" w:color="auto"/>
        <w:right w:val="none" w:sz="0" w:space="0" w:color="auto"/>
      </w:divBdr>
    </w:div>
    <w:div w:id="508257827">
      <w:bodyDiv w:val="1"/>
      <w:marLeft w:val="0"/>
      <w:marRight w:val="0"/>
      <w:marTop w:val="0"/>
      <w:marBottom w:val="0"/>
      <w:divBdr>
        <w:top w:val="none" w:sz="0" w:space="0" w:color="auto"/>
        <w:left w:val="none" w:sz="0" w:space="0" w:color="auto"/>
        <w:bottom w:val="none" w:sz="0" w:space="0" w:color="auto"/>
        <w:right w:val="none" w:sz="0" w:space="0" w:color="auto"/>
      </w:divBdr>
    </w:div>
    <w:div w:id="512189596">
      <w:bodyDiv w:val="1"/>
      <w:marLeft w:val="0"/>
      <w:marRight w:val="0"/>
      <w:marTop w:val="0"/>
      <w:marBottom w:val="0"/>
      <w:divBdr>
        <w:top w:val="none" w:sz="0" w:space="0" w:color="auto"/>
        <w:left w:val="none" w:sz="0" w:space="0" w:color="auto"/>
        <w:bottom w:val="none" w:sz="0" w:space="0" w:color="auto"/>
        <w:right w:val="none" w:sz="0" w:space="0" w:color="auto"/>
      </w:divBdr>
    </w:div>
    <w:div w:id="514998386">
      <w:bodyDiv w:val="1"/>
      <w:marLeft w:val="0"/>
      <w:marRight w:val="0"/>
      <w:marTop w:val="0"/>
      <w:marBottom w:val="0"/>
      <w:divBdr>
        <w:top w:val="none" w:sz="0" w:space="0" w:color="auto"/>
        <w:left w:val="none" w:sz="0" w:space="0" w:color="auto"/>
        <w:bottom w:val="none" w:sz="0" w:space="0" w:color="auto"/>
        <w:right w:val="none" w:sz="0" w:space="0" w:color="auto"/>
      </w:divBdr>
    </w:div>
    <w:div w:id="515047632">
      <w:bodyDiv w:val="1"/>
      <w:marLeft w:val="0"/>
      <w:marRight w:val="0"/>
      <w:marTop w:val="0"/>
      <w:marBottom w:val="0"/>
      <w:divBdr>
        <w:top w:val="none" w:sz="0" w:space="0" w:color="auto"/>
        <w:left w:val="none" w:sz="0" w:space="0" w:color="auto"/>
        <w:bottom w:val="none" w:sz="0" w:space="0" w:color="auto"/>
        <w:right w:val="none" w:sz="0" w:space="0" w:color="auto"/>
      </w:divBdr>
    </w:div>
    <w:div w:id="517735971">
      <w:bodyDiv w:val="1"/>
      <w:marLeft w:val="0"/>
      <w:marRight w:val="0"/>
      <w:marTop w:val="0"/>
      <w:marBottom w:val="0"/>
      <w:divBdr>
        <w:top w:val="none" w:sz="0" w:space="0" w:color="auto"/>
        <w:left w:val="none" w:sz="0" w:space="0" w:color="auto"/>
        <w:bottom w:val="none" w:sz="0" w:space="0" w:color="auto"/>
        <w:right w:val="none" w:sz="0" w:space="0" w:color="auto"/>
      </w:divBdr>
    </w:div>
    <w:div w:id="519273778">
      <w:bodyDiv w:val="1"/>
      <w:marLeft w:val="0"/>
      <w:marRight w:val="0"/>
      <w:marTop w:val="0"/>
      <w:marBottom w:val="0"/>
      <w:divBdr>
        <w:top w:val="none" w:sz="0" w:space="0" w:color="auto"/>
        <w:left w:val="none" w:sz="0" w:space="0" w:color="auto"/>
        <w:bottom w:val="none" w:sz="0" w:space="0" w:color="auto"/>
        <w:right w:val="none" w:sz="0" w:space="0" w:color="auto"/>
      </w:divBdr>
      <w:divsChild>
        <w:div w:id="1386024387">
          <w:marLeft w:val="480"/>
          <w:marRight w:val="0"/>
          <w:marTop w:val="0"/>
          <w:marBottom w:val="0"/>
          <w:divBdr>
            <w:top w:val="none" w:sz="0" w:space="0" w:color="auto"/>
            <w:left w:val="none" w:sz="0" w:space="0" w:color="auto"/>
            <w:bottom w:val="none" w:sz="0" w:space="0" w:color="auto"/>
            <w:right w:val="none" w:sz="0" w:space="0" w:color="auto"/>
          </w:divBdr>
        </w:div>
        <w:div w:id="2064330192">
          <w:marLeft w:val="480"/>
          <w:marRight w:val="0"/>
          <w:marTop w:val="0"/>
          <w:marBottom w:val="0"/>
          <w:divBdr>
            <w:top w:val="none" w:sz="0" w:space="0" w:color="auto"/>
            <w:left w:val="none" w:sz="0" w:space="0" w:color="auto"/>
            <w:bottom w:val="none" w:sz="0" w:space="0" w:color="auto"/>
            <w:right w:val="none" w:sz="0" w:space="0" w:color="auto"/>
          </w:divBdr>
        </w:div>
        <w:div w:id="228928034">
          <w:marLeft w:val="480"/>
          <w:marRight w:val="0"/>
          <w:marTop w:val="0"/>
          <w:marBottom w:val="0"/>
          <w:divBdr>
            <w:top w:val="none" w:sz="0" w:space="0" w:color="auto"/>
            <w:left w:val="none" w:sz="0" w:space="0" w:color="auto"/>
            <w:bottom w:val="none" w:sz="0" w:space="0" w:color="auto"/>
            <w:right w:val="none" w:sz="0" w:space="0" w:color="auto"/>
          </w:divBdr>
        </w:div>
        <w:div w:id="2082436888">
          <w:marLeft w:val="480"/>
          <w:marRight w:val="0"/>
          <w:marTop w:val="0"/>
          <w:marBottom w:val="0"/>
          <w:divBdr>
            <w:top w:val="none" w:sz="0" w:space="0" w:color="auto"/>
            <w:left w:val="none" w:sz="0" w:space="0" w:color="auto"/>
            <w:bottom w:val="none" w:sz="0" w:space="0" w:color="auto"/>
            <w:right w:val="none" w:sz="0" w:space="0" w:color="auto"/>
          </w:divBdr>
        </w:div>
        <w:div w:id="1843006585">
          <w:marLeft w:val="480"/>
          <w:marRight w:val="0"/>
          <w:marTop w:val="0"/>
          <w:marBottom w:val="0"/>
          <w:divBdr>
            <w:top w:val="none" w:sz="0" w:space="0" w:color="auto"/>
            <w:left w:val="none" w:sz="0" w:space="0" w:color="auto"/>
            <w:bottom w:val="none" w:sz="0" w:space="0" w:color="auto"/>
            <w:right w:val="none" w:sz="0" w:space="0" w:color="auto"/>
          </w:divBdr>
        </w:div>
        <w:div w:id="218324314">
          <w:marLeft w:val="480"/>
          <w:marRight w:val="0"/>
          <w:marTop w:val="0"/>
          <w:marBottom w:val="0"/>
          <w:divBdr>
            <w:top w:val="none" w:sz="0" w:space="0" w:color="auto"/>
            <w:left w:val="none" w:sz="0" w:space="0" w:color="auto"/>
            <w:bottom w:val="none" w:sz="0" w:space="0" w:color="auto"/>
            <w:right w:val="none" w:sz="0" w:space="0" w:color="auto"/>
          </w:divBdr>
        </w:div>
        <w:div w:id="2038237548">
          <w:marLeft w:val="480"/>
          <w:marRight w:val="0"/>
          <w:marTop w:val="0"/>
          <w:marBottom w:val="0"/>
          <w:divBdr>
            <w:top w:val="none" w:sz="0" w:space="0" w:color="auto"/>
            <w:left w:val="none" w:sz="0" w:space="0" w:color="auto"/>
            <w:bottom w:val="none" w:sz="0" w:space="0" w:color="auto"/>
            <w:right w:val="none" w:sz="0" w:space="0" w:color="auto"/>
          </w:divBdr>
        </w:div>
        <w:div w:id="12460951">
          <w:marLeft w:val="480"/>
          <w:marRight w:val="0"/>
          <w:marTop w:val="0"/>
          <w:marBottom w:val="0"/>
          <w:divBdr>
            <w:top w:val="none" w:sz="0" w:space="0" w:color="auto"/>
            <w:left w:val="none" w:sz="0" w:space="0" w:color="auto"/>
            <w:bottom w:val="none" w:sz="0" w:space="0" w:color="auto"/>
            <w:right w:val="none" w:sz="0" w:space="0" w:color="auto"/>
          </w:divBdr>
        </w:div>
        <w:div w:id="1796093723">
          <w:marLeft w:val="480"/>
          <w:marRight w:val="0"/>
          <w:marTop w:val="0"/>
          <w:marBottom w:val="0"/>
          <w:divBdr>
            <w:top w:val="none" w:sz="0" w:space="0" w:color="auto"/>
            <w:left w:val="none" w:sz="0" w:space="0" w:color="auto"/>
            <w:bottom w:val="none" w:sz="0" w:space="0" w:color="auto"/>
            <w:right w:val="none" w:sz="0" w:space="0" w:color="auto"/>
          </w:divBdr>
        </w:div>
        <w:div w:id="593831251">
          <w:marLeft w:val="480"/>
          <w:marRight w:val="0"/>
          <w:marTop w:val="0"/>
          <w:marBottom w:val="0"/>
          <w:divBdr>
            <w:top w:val="none" w:sz="0" w:space="0" w:color="auto"/>
            <w:left w:val="none" w:sz="0" w:space="0" w:color="auto"/>
            <w:bottom w:val="none" w:sz="0" w:space="0" w:color="auto"/>
            <w:right w:val="none" w:sz="0" w:space="0" w:color="auto"/>
          </w:divBdr>
        </w:div>
        <w:div w:id="7685089">
          <w:marLeft w:val="480"/>
          <w:marRight w:val="0"/>
          <w:marTop w:val="0"/>
          <w:marBottom w:val="0"/>
          <w:divBdr>
            <w:top w:val="none" w:sz="0" w:space="0" w:color="auto"/>
            <w:left w:val="none" w:sz="0" w:space="0" w:color="auto"/>
            <w:bottom w:val="none" w:sz="0" w:space="0" w:color="auto"/>
            <w:right w:val="none" w:sz="0" w:space="0" w:color="auto"/>
          </w:divBdr>
        </w:div>
        <w:div w:id="893929262">
          <w:marLeft w:val="480"/>
          <w:marRight w:val="0"/>
          <w:marTop w:val="0"/>
          <w:marBottom w:val="0"/>
          <w:divBdr>
            <w:top w:val="none" w:sz="0" w:space="0" w:color="auto"/>
            <w:left w:val="none" w:sz="0" w:space="0" w:color="auto"/>
            <w:bottom w:val="none" w:sz="0" w:space="0" w:color="auto"/>
            <w:right w:val="none" w:sz="0" w:space="0" w:color="auto"/>
          </w:divBdr>
        </w:div>
        <w:div w:id="1122960907">
          <w:marLeft w:val="480"/>
          <w:marRight w:val="0"/>
          <w:marTop w:val="0"/>
          <w:marBottom w:val="0"/>
          <w:divBdr>
            <w:top w:val="none" w:sz="0" w:space="0" w:color="auto"/>
            <w:left w:val="none" w:sz="0" w:space="0" w:color="auto"/>
            <w:bottom w:val="none" w:sz="0" w:space="0" w:color="auto"/>
            <w:right w:val="none" w:sz="0" w:space="0" w:color="auto"/>
          </w:divBdr>
        </w:div>
        <w:div w:id="1660424793">
          <w:marLeft w:val="480"/>
          <w:marRight w:val="0"/>
          <w:marTop w:val="0"/>
          <w:marBottom w:val="0"/>
          <w:divBdr>
            <w:top w:val="none" w:sz="0" w:space="0" w:color="auto"/>
            <w:left w:val="none" w:sz="0" w:space="0" w:color="auto"/>
            <w:bottom w:val="none" w:sz="0" w:space="0" w:color="auto"/>
            <w:right w:val="none" w:sz="0" w:space="0" w:color="auto"/>
          </w:divBdr>
        </w:div>
        <w:div w:id="1723559940">
          <w:marLeft w:val="480"/>
          <w:marRight w:val="0"/>
          <w:marTop w:val="0"/>
          <w:marBottom w:val="0"/>
          <w:divBdr>
            <w:top w:val="none" w:sz="0" w:space="0" w:color="auto"/>
            <w:left w:val="none" w:sz="0" w:space="0" w:color="auto"/>
            <w:bottom w:val="none" w:sz="0" w:space="0" w:color="auto"/>
            <w:right w:val="none" w:sz="0" w:space="0" w:color="auto"/>
          </w:divBdr>
        </w:div>
        <w:div w:id="1782218113">
          <w:marLeft w:val="480"/>
          <w:marRight w:val="0"/>
          <w:marTop w:val="0"/>
          <w:marBottom w:val="0"/>
          <w:divBdr>
            <w:top w:val="none" w:sz="0" w:space="0" w:color="auto"/>
            <w:left w:val="none" w:sz="0" w:space="0" w:color="auto"/>
            <w:bottom w:val="none" w:sz="0" w:space="0" w:color="auto"/>
            <w:right w:val="none" w:sz="0" w:space="0" w:color="auto"/>
          </w:divBdr>
        </w:div>
        <w:div w:id="1989086123">
          <w:marLeft w:val="480"/>
          <w:marRight w:val="0"/>
          <w:marTop w:val="0"/>
          <w:marBottom w:val="0"/>
          <w:divBdr>
            <w:top w:val="none" w:sz="0" w:space="0" w:color="auto"/>
            <w:left w:val="none" w:sz="0" w:space="0" w:color="auto"/>
            <w:bottom w:val="none" w:sz="0" w:space="0" w:color="auto"/>
            <w:right w:val="none" w:sz="0" w:space="0" w:color="auto"/>
          </w:divBdr>
        </w:div>
        <w:div w:id="982544008">
          <w:marLeft w:val="480"/>
          <w:marRight w:val="0"/>
          <w:marTop w:val="0"/>
          <w:marBottom w:val="0"/>
          <w:divBdr>
            <w:top w:val="none" w:sz="0" w:space="0" w:color="auto"/>
            <w:left w:val="none" w:sz="0" w:space="0" w:color="auto"/>
            <w:bottom w:val="none" w:sz="0" w:space="0" w:color="auto"/>
            <w:right w:val="none" w:sz="0" w:space="0" w:color="auto"/>
          </w:divBdr>
        </w:div>
        <w:div w:id="1908107992">
          <w:marLeft w:val="480"/>
          <w:marRight w:val="0"/>
          <w:marTop w:val="0"/>
          <w:marBottom w:val="0"/>
          <w:divBdr>
            <w:top w:val="none" w:sz="0" w:space="0" w:color="auto"/>
            <w:left w:val="none" w:sz="0" w:space="0" w:color="auto"/>
            <w:bottom w:val="none" w:sz="0" w:space="0" w:color="auto"/>
            <w:right w:val="none" w:sz="0" w:space="0" w:color="auto"/>
          </w:divBdr>
        </w:div>
        <w:div w:id="349647528">
          <w:marLeft w:val="480"/>
          <w:marRight w:val="0"/>
          <w:marTop w:val="0"/>
          <w:marBottom w:val="0"/>
          <w:divBdr>
            <w:top w:val="none" w:sz="0" w:space="0" w:color="auto"/>
            <w:left w:val="none" w:sz="0" w:space="0" w:color="auto"/>
            <w:bottom w:val="none" w:sz="0" w:space="0" w:color="auto"/>
            <w:right w:val="none" w:sz="0" w:space="0" w:color="auto"/>
          </w:divBdr>
        </w:div>
        <w:div w:id="2058238108">
          <w:marLeft w:val="480"/>
          <w:marRight w:val="0"/>
          <w:marTop w:val="0"/>
          <w:marBottom w:val="0"/>
          <w:divBdr>
            <w:top w:val="none" w:sz="0" w:space="0" w:color="auto"/>
            <w:left w:val="none" w:sz="0" w:space="0" w:color="auto"/>
            <w:bottom w:val="none" w:sz="0" w:space="0" w:color="auto"/>
            <w:right w:val="none" w:sz="0" w:space="0" w:color="auto"/>
          </w:divBdr>
        </w:div>
        <w:div w:id="1428425230">
          <w:marLeft w:val="480"/>
          <w:marRight w:val="0"/>
          <w:marTop w:val="0"/>
          <w:marBottom w:val="0"/>
          <w:divBdr>
            <w:top w:val="none" w:sz="0" w:space="0" w:color="auto"/>
            <w:left w:val="none" w:sz="0" w:space="0" w:color="auto"/>
            <w:bottom w:val="none" w:sz="0" w:space="0" w:color="auto"/>
            <w:right w:val="none" w:sz="0" w:space="0" w:color="auto"/>
          </w:divBdr>
        </w:div>
        <w:div w:id="1274747741">
          <w:marLeft w:val="480"/>
          <w:marRight w:val="0"/>
          <w:marTop w:val="0"/>
          <w:marBottom w:val="0"/>
          <w:divBdr>
            <w:top w:val="none" w:sz="0" w:space="0" w:color="auto"/>
            <w:left w:val="none" w:sz="0" w:space="0" w:color="auto"/>
            <w:bottom w:val="none" w:sz="0" w:space="0" w:color="auto"/>
            <w:right w:val="none" w:sz="0" w:space="0" w:color="auto"/>
          </w:divBdr>
        </w:div>
        <w:div w:id="1394695336">
          <w:marLeft w:val="480"/>
          <w:marRight w:val="0"/>
          <w:marTop w:val="0"/>
          <w:marBottom w:val="0"/>
          <w:divBdr>
            <w:top w:val="none" w:sz="0" w:space="0" w:color="auto"/>
            <w:left w:val="none" w:sz="0" w:space="0" w:color="auto"/>
            <w:bottom w:val="none" w:sz="0" w:space="0" w:color="auto"/>
            <w:right w:val="none" w:sz="0" w:space="0" w:color="auto"/>
          </w:divBdr>
        </w:div>
        <w:div w:id="1079326242">
          <w:marLeft w:val="480"/>
          <w:marRight w:val="0"/>
          <w:marTop w:val="0"/>
          <w:marBottom w:val="0"/>
          <w:divBdr>
            <w:top w:val="none" w:sz="0" w:space="0" w:color="auto"/>
            <w:left w:val="none" w:sz="0" w:space="0" w:color="auto"/>
            <w:bottom w:val="none" w:sz="0" w:space="0" w:color="auto"/>
            <w:right w:val="none" w:sz="0" w:space="0" w:color="auto"/>
          </w:divBdr>
        </w:div>
        <w:div w:id="1547598831">
          <w:marLeft w:val="480"/>
          <w:marRight w:val="0"/>
          <w:marTop w:val="0"/>
          <w:marBottom w:val="0"/>
          <w:divBdr>
            <w:top w:val="none" w:sz="0" w:space="0" w:color="auto"/>
            <w:left w:val="none" w:sz="0" w:space="0" w:color="auto"/>
            <w:bottom w:val="none" w:sz="0" w:space="0" w:color="auto"/>
            <w:right w:val="none" w:sz="0" w:space="0" w:color="auto"/>
          </w:divBdr>
        </w:div>
        <w:div w:id="817694313">
          <w:marLeft w:val="480"/>
          <w:marRight w:val="0"/>
          <w:marTop w:val="0"/>
          <w:marBottom w:val="0"/>
          <w:divBdr>
            <w:top w:val="none" w:sz="0" w:space="0" w:color="auto"/>
            <w:left w:val="none" w:sz="0" w:space="0" w:color="auto"/>
            <w:bottom w:val="none" w:sz="0" w:space="0" w:color="auto"/>
            <w:right w:val="none" w:sz="0" w:space="0" w:color="auto"/>
          </w:divBdr>
        </w:div>
        <w:div w:id="2000503041">
          <w:marLeft w:val="480"/>
          <w:marRight w:val="0"/>
          <w:marTop w:val="0"/>
          <w:marBottom w:val="0"/>
          <w:divBdr>
            <w:top w:val="none" w:sz="0" w:space="0" w:color="auto"/>
            <w:left w:val="none" w:sz="0" w:space="0" w:color="auto"/>
            <w:bottom w:val="none" w:sz="0" w:space="0" w:color="auto"/>
            <w:right w:val="none" w:sz="0" w:space="0" w:color="auto"/>
          </w:divBdr>
        </w:div>
        <w:div w:id="1445034972">
          <w:marLeft w:val="480"/>
          <w:marRight w:val="0"/>
          <w:marTop w:val="0"/>
          <w:marBottom w:val="0"/>
          <w:divBdr>
            <w:top w:val="none" w:sz="0" w:space="0" w:color="auto"/>
            <w:left w:val="none" w:sz="0" w:space="0" w:color="auto"/>
            <w:bottom w:val="none" w:sz="0" w:space="0" w:color="auto"/>
            <w:right w:val="none" w:sz="0" w:space="0" w:color="auto"/>
          </w:divBdr>
        </w:div>
        <w:div w:id="1269240596">
          <w:marLeft w:val="480"/>
          <w:marRight w:val="0"/>
          <w:marTop w:val="0"/>
          <w:marBottom w:val="0"/>
          <w:divBdr>
            <w:top w:val="none" w:sz="0" w:space="0" w:color="auto"/>
            <w:left w:val="none" w:sz="0" w:space="0" w:color="auto"/>
            <w:bottom w:val="none" w:sz="0" w:space="0" w:color="auto"/>
            <w:right w:val="none" w:sz="0" w:space="0" w:color="auto"/>
          </w:divBdr>
        </w:div>
        <w:div w:id="74279933">
          <w:marLeft w:val="480"/>
          <w:marRight w:val="0"/>
          <w:marTop w:val="0"/>
          <w:marBottom w:val="0"/>
          <w:divBdr>
            <w:top w:val="none" w:sz="0" w:space="0" w:color="auto"/>
            <w:left w:val="none" w:sz="0" w:space="0" w:color="auto"/>
            <w:bottom w:val="none" w:sz="0" w:space="0" w:color="auto"/>
            <w:right w:val="none" w:sz="0" w:space="0" w:color="auto"/>
          </w:divBdr>
        </w:div>
        <w:div w:id="1847817856">
          <w:marLeft w:val="480"/>
          <w:marRight w:val="0"/>
          <w:marTop w:val="0"/>
          <w:marBottom w:val="0"/>
          <w:divBdr>
            <w:top w:val="none" w:sz="0" w:space="0" w:color="auto"/>
            <w:left w:val="none" w:sz="0" w:space="0" w:color="auto"/>
            <w:bottom w:val="none" w:sz="0" w:space="0" w:color="auto"/>
            <w:right w:val="none" w:sz="0" w:space="0" w:color="auto"/>
          </w:divBdr>
        </w:div>
        <w:div w:id="842429987">
          <w:marLeft w:val="480"/>
          <w:marRight w:val="0"/>
          <w:marTop w:val="0"/>
          <w:marBottom w:val="0"/>
          <w:divBdr>
            <w:top w:val="none" w:sz="0" w:space="0" w:color="auto"/>
            <w:left w:val="none" w:sz="0" w:space="0" w:color="auto"/>
            <w:bottom w:val="none" w:sz="0" w:space="0" w:color="auto"/>
            <w:right w:val="none" w:sz="0" w:space="0" w:color="auto"/>
          </w:divBdr>
        </w:div>
        <w:div w:id="1081027760">
          <w:marLeft w:val="480"/>
          <w:marRight w:val="0"/>
          <w:marTop w:val="0"/>
          <w:marBottom w:val="0"/>
          <w:divBdr>
            <w:top w:val="none" w:sz="0" w:space="0" w:color="auto"/>
            <w:left w:val="none" w:sz="0" w:space="0" w:color="auto"/>
            <w:bottom w:val="none" w:sz="0" w:space="0" w:color="auto"/>
            <w:right w:val="none" w:sz="0" w:space="0" w:color="auto"/>
          </w:divBdr>
        </w:div>
        <w:div w:id="1755736529">
          <w:marLeft w:val="480"/>
          <w:marRight w:val="0"/>
          <w:marTop w:val="0"/>
          <w:marBottom w:val="0"/>
          <w:divBdr>
            <w:top w:val="none" w:sz="0" w:space="0" w:color="auto"/>
            <w:left w:val="none" w:sz="0" w:space="0" w:color="auto"/>
            <w:bottom w:val="none" w:sz="0" w:space="0" w:color="auto"/>
            <w:right w:val="none" w:sz="0" w:space="0" w:color="auto"/>
          </w:divBdr>
        </w:div>
        <w:div w:id="711004432">
          <w:marLeft w:val="480"/>
          <w:marRight w:val="0"/>
          <w:marTop w:val="0"/>
          <w:marBottom w:val="0"/>
          <w:divBdr>
            <w:top w:val="none" w:sz="0" w:space="0" w:color="auto"/>
            <w:left w:val="none" w:sz="0" w:space="0" w:color="auto"/>
            <w:bottom w:val="none" w:sz="0" w:space="0" w:color="auto"/>
            <w:right w:val="none" w:sz="0" w:space="0" w:color="auto"/>
          </w:divBdr>
        </w:div>
        <w:div w:id="621885750">
          <w:marLeft w:val="480"/>
          <w:marRight w:val="0"/>
          <w:marTop w:val="0"/>
          <w:marBottom w:val="0"/>
          <w:divBdr>
            <w:top w:val="none" w:sz="0" w:space="0" w:color="auto"/>
            <w:left w:val="none" w:sz="0" w:space="0" w:color="auto"/>
            <w:bottom w:val="none" w:sz="0" w:space="0" w:color="auto"/>
            <w:right w:val="none" w:sz="0" w:space="0" w:color="auto"/>
          </w:divBdr>
        </w:div>
        <w:div w:id="1864899440">
          <w:marLeft w:val="480"/>
          <w:marRight w:val="0"/>
          <w:marTop w:val="0"/>
          <w:marBottom w:val="0"/>
          <w:divBdr>
            <w:top w:val="none" w:sz="0" w:space="0" w:color="auto"/>
            <w:left w:val="none" w:sz="0" w:space="0" w:color="auto"/>
            <w:bottom w:val="none" w:sz="0" w:space="0" w:color="auto"/>
            <w:right w:val="none" w:sz="0" w:space="0" w:color="auto"/>
          </w:divBdr>
        </w:div>
        <w:div w:id="623927387">
          <w:marLeft w:val="480"/>
          <w:marRight w:val="0"/>
          <w:marTop w:val="0"/>
          <w:marBottom w:val="0"/>
          <w:divBdr>
            <w:top w:val="none" w:sz="0" w:space="0" w:color="auto"/>
            <w:left w:val="none" w:sz="0" w:space="0" w:color="auto"/>
            <w:bottom w:val="none" w:sz="0" w:space="0" w:color="auto"/>
            <w:right w:val="none" w:sz="0" w:space="0" w:color="auto"/>
          </w:divBdr>
        </w:div>
      </w:divsChild>
    </w:div>
    <w:div w:id="519590081">
      <w:bodyDiv w:val="1"/>
      <w:marLeft w:val="0"/>
      <w:marRight w:val="0"/>
      <w:marTop w:val="0"/>
      <w:marBottom w:val="0"/>
      <w:divBdr>
        <w:top w:val="none" w:sz="0" w:space="0" w:color="auto"/>
        <w:left w:val="none" w:sz="0" w:space="0" w:color="auto"/>
        <w:bottom w:val="none" w:sz="0" w:space="0" w:color="auto"/>
        <w:right w:val="none" w:sz="0" w:space="0" w:color="auto"/>
      </w:divBdr>
    </w:div>
    <w:div w:id="528491654">
      <w:bodyDiv w:val="1"/>
      <w:marLeft w:val="0"/>
      <w:marRight w:val="0"/>
      <w:marTop w:val="0"/>
      <w:marBottom w:val="0"/>
      <w:divBdr>
        <w:top w:val="none" w:sz="0" w:space="0" w:color="auto"/>
        <w:left w:val="none" w:sz="0" w:space="0" w:color="auto"/>
        <w:bottom w:val="none" w:sz="0" w:space="0" w:color="auto"/>
        <w:right w:val="none" w:sz="0" w:space="0" w:color="auto"/>
      </w:divBdr>
      <w:divsChild>
        <w:div w:id="2036690123">
          <w:marLeft w:val="480"/>
          <w:marRight w:val="0"/>
          <w:marTop w:val="0"/>
          <w:marBottom w:val="0"/>
          <w:divBdr>
            <w:top w:val="none" w:sz="0" w:space="0" w:color="auto"/>
            <w:left w:val="none" w:sz="0" w:space="0" w:color="auto"/>
            <w:bottom w:val="none" w:sz="0" w:space="0" w:color="auto"/>
            <w:right w:val="none" w:sz="0" w:space="0" w:color="auto"/>
          </w:divBdr>
        </w:div>
        <w:div w:id="1009404997">
          <w:marLeft w:val="480"/>
          <w:marRight w:val="0"/>
          <w:marTop w:val="0"/>
          <w:marBottom w:val="0"/>
          <w:divBdr>
            <w:top w:val="none" w:sz="0" w:space="0" w:color="auto"/>
            <w:left w:val="none" w:sz="0" w:space="0" w:color="auto"/>
            <w:bottom w:val="none" w:sz="0" w:space="0" w:color="auto"/>
            <w:right w:val="none" w:sz="0" w:space="0" w:color="auto"/>
          </w:divBdr>
        </w:div>
        <w:div w:id="75325163">
          <w:marLeft w:val="480"/>
          <w:marRight w:val="0"/>
          <w:marTop w:val="0"/>
          <w:marBottom w:val="0"/>
          <w:divBdr>
            <w:top w:val="none" w:sz="0" w:space="0" w:color="auto"/>
            <w:left w:val="none" w:sz="0" w:space="0" w:color="auto"/>
            <w:bottom w:val="none" w:sz="0" w:space="0" w:color="auto"/>
            <w:right w:val="none" w:sz="0" w:space="0" w:color="auto"/>
          </w:divBdr>
        </w:div>
        <w:div w:id="239872438">
          <w:marLeft w:val="480"/>
          <w:marRight w:val="0"/>
          <w:marTop w:val="0"/>
          <w:marBottom w:val="0"/>
          <w:divBdr>
            <w:top w:val="none" w:sz="0" w:space="0" w:color="auto"/>
            <w:left w:val="none" w:sz="0" w:space="0" w:color="auto"/>
            <w:bottom w:val="none" w:sz="0" w:space="0" w:color="auto"/>
            <w:right w:val="none" w:sz="0" w:space="0" w:color="auto"/>
          </w:divBdr>
        </w:div>
        <w:div w:id="427506299">
          <w:marLeft w:val="480"/>
          <w:marRight w:val="0"/>
          <w:marTop w:val="0"/>
          <w:marBottom w:val="0"/>
          <w:divBdr>
            <w:top w:val="none" w:sz="0" w:space="0" w:color="auto"/>
            <w:left w:val="none" w:sz="0" w:space="0" w:color="auto"/>
            <w:bottom w:val="none" w:sz="0" w:space="0" w:color="auto"/>
            <w:right w:val="none" w:sz="0" w:space="0" w:color="auto"/>
          </w:divBdr>
        </w:div>
        <w:div w:id="1915040910">
          <w:marLeft w:val="480"/>
          <w:marRight w:val="0"/>
          <w:marTop w:val="0"/>
          <w:marBottom w:val="0"/>
          <w:divBdr>
            <w:top w:val="none" w:sz="0" w:space="0" w:color="auto"/>
            <w:left w:val="none" w:sz="0" w:space="0" w:color="auto"/>
            <w:bottom w:val="none" w:sz="0" w:space="0" w:color="auto"/>
            <w:right w:val="none" w:sz="0" w:space="0" w:color="auto"/>
          </w:divBdr>
        </w:div>
        <w:div w:id="1857037323">
          <w:marLeft w:val="480"/>
          <w:marRight w:val="0"/>
          <w:marTop w:val="0"/>
          <w:marBottom w:val="0"/>
          <w:divBdr>
            <w:top w:val="none" w:sz="0" w:space="0" w:color="auto"/>
            <w:left w:val="none" w:sz="0" w:space="0" w:color="auto"/>
            <w:bottom w:val="none" w:sz="0" w:space="0" w:color="auto"/>
            <w:right w:val="none" w:sz="0" w:space="0" w:color="auto"/>
          </w:divBdr>
        </w:div>
        <w:div w:id="1213155359">
          <w:marLeft w:val="480"/>
          <w:marRight w:val="0"/>
          <w:marTop w:val="0"/>
          <w:marBottom w:val="0"/>
          <w:divBdr>
            <w:top w:val="none" w:sz="0" w:space="0" w:color="auto"/>
            <w:left w:val="none" w:sz="0" w:space="0" w:color="auto"/>
            <w:bottom w:val="none" w:sz="0" w:space="0" w:color="auto"/>
            <w:right w:val="none" w:sz="0" w:space="0" w:color="auto"/>
          </w:divBdr>
        </w:div>
        <w:div w:id="625546594">
          <w:marLeft w:val="480"/>
          <w:marRight w:val="0"/>
          <w:marTop w:val="0"/>
          <w:marBottom w:val="0"/>
          <w:divBdr>
            <w:top w:val="none" w:sz="0" w:space="0" w:color="auto"/>
            <w:left w:val="none" w:sz="0" w:space="0" w:color="auto"/>
            <w:bottom w:val="none" w:sz="0" w:space="0" w:color="auto"/>
            <w:right w:val="none" w:sz="0" w:space="0" w:color="auto"/>
          </w:divBdr>
        </w:div>
        <w:div w:id="1341277257">
          <w:marLeft w:val="480"/>
          <w:marRight w:val="0"/>
          <w:marTop w:val="0"/>
          <w:marBottom w:val="0"/>
          <w:divBdr>
            <w:top w:val="none" w:sz="0" w:space="0" w:color="auto"/>
            <w:left w:val="none" w:sz="0" w:space="0" w:color="auto"/>
            <w:bottom w:val="none" w:sz="0" w:space="0" w:color="auto"/>
            <w:right w:val="none" w:sz="0" w:space="0" w:color="auto"/>
          </w:divBdr>
        </w:div>
        <w:div w:id="206336165">
          <w:marLeft w:val="480"/>
          <w:marRight w:val="0"/>
          <w:marTop w:val="0"/>
          <w:marBottom w:val="0"/>
          <w:divBdr>
            <w:top w:val="none" w:sz="0" w:space="0" w:color="auto"/>
            <w:left w:val="none" w:sz="0" w:space="0" w:color="auto"/>
            <w:bottom w:val="none" w:sz="0" w:space="0" w:color="auto"/>
            <w:right w:val="none" w:sz="0" w:space="0" w:color="auto"/>
          </w:divBdr>
        </w:div>
        <w:div w:id="380134361">
          <w:marLeft w:val="480"/>
          <w:marRight w:val="0"/>
          <w:marTop w:val="0"/>
          <w:marBottom w:val="0"/>
          <w:divBdr>
            <w:top w:val="none" w:sz="0" w:space="0" w:color="auto"/>
            <w:left w:val="none" w:sz="0" w:space="0" w:color="auto"/>
            <w:bottom w:val="none" w:sz="0" w:space="0" w:color="auto"/>
            <w:right w:val="none" w:sz="0" w:space="0" w:color="auto"/>
          </w:divBdr>
        </w:div>
        <w:div w:id="2065332355">
          <w:marLeft w:val="480"/>
          <w:marRight w:val="0"/>
          <w:marTop w:val="0"/>
          <w:marBottom w:val="0"/>
          <w:divBdr>
            <w:top w:val="none" w:sz="0" w:space="0" w:color="auto"/>
            <w:left w:val="none" w:sz="0" w:space="0" w:color="auto"/>
            <w:bottom w:val="none" w:sz="0" w:space="0" w:color="auto"/>
            <w:right w:val="none" w:sz="0" w:space="0" w:color="auto"/>
          </w:divBdr>
        </w:div>
        <w:div w:id="1783112847">
          <w:marLeft w:val="480"/>
          <w:marRight w:val="0"/>
          <w:marTop w:val="0"/>
          <w:marBottom w:val="0"/>
          <w:divBdr>
            <w:top w:val="none" w:sz="0" w:space="0" w:color="auto"/>
            <w:left w:val="none" w:sz="0" w:space="0" w:color="auto"/>
            <w:bottom w:val="none" w:sz="0" w:space="0" w:color="auto"/>
            <w:right w:val="none" w:sz="0" w:space="0" w:color="auto"/>
          </w:divBdr>
        </w:div>
        <w:div w:id="1354846065">
          <w:marLeft w:val="480"/>
          <w:marRight w:val="0"/>
          <w:marTop w:val="0"/>
          <w:marBottom w:val="0"/>
          <w:divBdr>
            <w:top w:val="none" w:sz="0" w:space="0" w:color="auto"/>
            <w:left w:val="none" w:sz="0" w:space="0" w:color="auto"/>
            <w:bottom w:val="none" w:sz="0" w:space="0" w:color="auto"/>
            <w:right w:val="none" w:sz="0" w:space="0" w:color="auto"/>
          </w:divBdr>
        </w:div>
        <w:div w:id="1552380716">
          <w:marLeft w:val="480"/>
          <w:marRight w:val="0"/>
          <w:marTop w:val="0"/>
          <w:marBottom w:val="0"/>
          <w:divBdr>
            <w:top w:val="none" w:sz="0" w:space="0" w:color="auto"/>
            <w:left w:val="none" w:sz="0" w:space="0" w:color="auto"/>
            <w:bottom w:val="none" w:sz="0" w:space="0" w:color="auto"/>
            <w:right w:val="none" w:sz="0" w:space="0" w:color="auto"/>
          </w:divBdr>
        </w:div>
        <w:div w:id="1468626093">
          <w:marLeft w:val="480"/>
          <w:marRight w:val="0"/>
          <w:marTop w:val="0"/>
          <w:marBottom w:val="0"/>
          <w:divBdr>
            <w:top w:val="none" w:sz="0" w:space="0" w:color="auto"/>
            <w:left w:val="none" w:sz="0" w:space="0" w:color="auto"/>
            <w:bottom w:val="none" w:sz="0" w:space="0" w:color="auto"/>
            <w:right w:val="none" w:sz="0" w:space="0" w:color="auto"/>
          </w:divBdr>
        </w:div>
        <w:div w:id="2045666002">
          <w:marLeft w:val="480"/>
          <w:marRight w:val="0"/>
          <w:marTop w:val="0"/>
          <w:marBottom w:val="0"/>
          <w:divBdr>
            <w:top w:val="none" w:sz="0" w:space="0" w:color="auto"/>
            <w:left w:val="none" w:sz="0" w:space="0" w:color="auto"/>
            <w:bottom w:val="none" w:sz="0" w:space="0" w:color="auto"/>
            <w:right w:val="none" w:sz="0" w:space="0" w:color="auto"/>
          </w:divBdr>
        </w:div>
        <w:div w:id="229274939">
          <w:marLeft w:val="480"/>
          <w:marRight w:val="0"/>
          <w:marTop w:val="0"/>
          <w:marBottom w:val="0"/>
          <w:divBdr>
            <w:top w:val="none" w:sz="0" w:space="0" w:color="auto"/>
            <w:left w:val="none" w:sz="0" w:space="0" w:color="auto"/>
            <w:bottom w:val="none" w:sz="0" w:space="0" w:color="auto"/>
            <w:right w:val="none" w:sz="0" w:space="0" w:color="auto"/>
          </w:divBdr>
        </w:div>
        <w:div w:id="1181553875">
          <w:marLeft w:val="480"/>
          <w:marRight w:val="0"/>
          <w:marTop w:val="0"/>
          <w:marBottom w:val="0"/>
          <w:divBdr>
            <w:top w:val="none" w:sz="0" w:space="0" w:color="auto"/>
            <w:left w:val="none" w:sz="0" w:space="0" w:color="auto"/>
            <w:bottom w:val="none" w:sz="0" w:space="0" w:color="auto"/>
            <w:right w:val="none" w:sz="0" w:space="0" w:color="auto"/>
          </w:divBdr>
        </w:div>
        <w:div w:id="186604398">
          <w:marLeft w:val="480"/>
          <w:marRight w:val="0"/>
          <w:marTop w:val="0"/>
          <w:marBottom w:val="0"/>
          <w:divBdr>
            <w:top w:val="none" w:sz="0" w:space="0" w:color="auto"/>
            <w:left w:val="none" w:sz="0" w:space="0" w:color="auto"/>
            <w:bottom w:val="none" w:sz="0" w:space="0" w:color="auto"/>
            <w:right w:val="none" w:sz="0" w:space="0" w:color="auto"/>
          </w:divBdr>
        </w:div>
        <w:div w:id="1419250005">
          <w:marLeft w:val="480"/>
          <w:marRight w:val="0"/>
          <w:marTop w:val="0"/>
          <w:marBottom w:val="0"/>
          <w:divBdr>
            <w:top w:val="none" w:sz="0" w:space="0" w:color="auto"/>
            <w:left w:val="none" w:sz="0" w:space="0" w:color="auto"/>
            <w:bottom w:val="none" w:sz="0" w:space="0" w:color="auto"/>
            <w:right w:val="none" w:sz="0" w:space="0" w:color="auto"/>
          </w:divBdr>
        </w:div>
        <w:div w:id="1224632692">
          <w:marLeft w:val="480"/>
          <w:marRight w:val="0"/>
          <w:marTop w:val="0"/>
          <w:marBottom w:val="0"/>
          <w:divBdr>
            <w:top w:val="none" w:sz="0" w:space="0" w:color="auto"/>
            <w:left w:val="none" w:sz="0" w:space="0" w:color="auto"/>
            <w:bottom w:val="none" w:sz="0" w:space="0" w:color="auto"/>
            <w:right w:val="none" w:sz="0" w:space="0" w:color="auto"/>
          </w:divBdr>
        </w:div>
        <w:div w:id="1693917665">
          <w:marLeft w:val="480"/>
          <w:marRight w:val="0"/>
          <w:marTop w:val="0"/>
          <w:marBottom w:val="0"/>
          <w:divBdr>
            <w:top w:val="none" w:sz="0" w:space="0" w:color="auto"/>
            <w:left w:val="none" w:sz="0" w:space="0" w:color="auto"/>
            <w:bottom w:val="none" w:sz="0" w:space="0" w:color="auto"/>
            <w:right w:val="none" w:sz="0" w:space="0" w:color="auto"/>
          </w:divBdr>
        </w:div>
        <w:div w:id="313148793">
          <w:marLeft w:val="480"/>
          <w:marRight w:val="0"/>
          <w:marTop w:val="0"/>
          <w:marBottom w:val="0"/>
          <w:divBdr>
            <w:top w:val="none" w:sz="0" w:space="0" w:color="auto"/>
            <w:left w:val="none" w:sz="0" w:space="0" w:color="auto"/>
            <w:bottom w:val="none" w:sz="0" w:space="0" w:color="auto"/>
            <w:right w:val="none" w:sz="0" w:space="0" w:color="auto"/>
          </w:divBdr>
        </w:div>
      </w:divsChild>
    </w:div>
    <w:div w:id="530455219">
      <w:bodyDiv w:val="1"/>
      <w:marLeft w:val="0"/>
      <w:marRight w:val="0"/>
      <w:marTop w:val="0"/>
      <w:marBottom w:val="0"/>
      <w:divBdr>
        <w:top w:val="none" w:sz="0" w:space="0" w:color="auto"/>
        <w:left w:val="none" w:sz="0" w:space="0" w:color="auto"/>
        <w:bottom w:val="none" w:sz="0" w:space="0" w:color="auto"/>
        <w:right w:val="none" w:sz="0" w:space="0" w:color="auto"/>
      </w:divBdr>
      <w:divsChild>
        <w:div w:id="1898280460">
          <w:marLeft w:val="480"/>
          <w:marRight w:val="0"/>
          <w:marTop w:val="0"/>
          <w:marBottom w:val="0"/>
          <w:divBdr>
            <w:top w:val="none" w:sz="0" w:space="0" w:color="auto"/>
            <w:left w:val="none" w:sz="0" w:space="0" w:color="auto"/>
            <w:bottom w:val="none" w:sz="0" w:space="0" w:color="auto"/>
            <w:right w:val="none" w:sz="0" w:space="0" w:color="auto"/>
          </w:divBdr>
        </w:div>
        <w:div w:id="1449664656">
          <w:marLeft w:val="480"/>
          <w:marRight w:val="0"/>
          <w:marTop w:val="0"/>
          <w:marBottom w:val="0"/>
          <w:divBdr>
            <w:top w:val="none" w:sz="0" w:space="0" w:color="auto"/>
            <w:left w:val="none" w:sz="0" w:space="0" w:color="auto"/>
            <w:bottom w:val="none" w:sz="0" w:space="0" w:color="auto"/>
            <w:right w:val="none" w:sz="0" w:space="0" w:color="auto"/>
          </w:divBdr>
        </w:div>
        <w:div w:id="2036810200">
          <w:marLeft w:val="480"/>
          <w:marRight w:val="0"/>
          <w:marTop w:val="0"/>
          <w:marBottom w:val="0"/>
          <w:divBdr>
            <w:top w:val="none" w:sz="0" w:space="0" w:color="auto"/>
            <w:left w:val="none" w:sz="0" w:space="0" w:color="auto"/>
            <w:bottom w:val="none" w:sz="0" w:space="0" w:color="auto"/>
            <w:right w:val="none" w:sz="0" w:space="0" w:color="auto"/>
          </w:divBdr>
        </w:div>
        <w:div w:id="2003044605">
          <w:marLeft w:val="480"/>
          <w:marRight w:val="0"/>
          <w:marTop w:val="0"/>
          <w:marBottom w:val="0"/>
          <w:divBdr>
            <w:top w:val="none" w:sz="0" w:space="0" w:color="auto"/>
            <w:left w:val="none" w:sz="0" w:space="0" w:color="auto"/>
            <w:bottom w:val="none" w:sz="0" w:space="0" w:color="auto"/>
            <w:right w:val="none" w:sz="0" w:space="0" w:color="auto"/>
          </w:divBdr>
        </w:div>
        <w:div w:id="1197238219">
          <w:marLeft w:val="480"/>
          <w:marRight w:val="0"/>
          <w:marTop w:val="0"/>
          <w:marBottom w:val="0"/>
          <w:divBdr>
            <w:top w:val="none" w:sz="0" w:space="0" w:color="auto"/>
            <w:left w:val="none" w:sz="0" w:space="0" w:color="auto"/>
            <w:bottom w:val="none" w:sz="0" w:space="0" w:color="auto"/>
            <w:right w:val="none" w:sz="0" w:space="0" w:color="auto"/>
          </w:divBdr>
        </w:div>
        <w:div w:id="93794801">
          <w:marLeft w:val="480"/>
          <w:marRight w:val="0"/>
          <w:marTop w:val="0"/>
          <w:marBottom w:val="0"/>
          <w:divBdr>
            <w:top w:val="none" w:sz="0" w:space="0" w:color="auto"/>
            <w:left w:val="none" w:sz="0" w:space="0" w:color="auto"/>
            <w:bottom w:val="none" w:sz="0" w:space="0" w:color="auto"/>
            <w:right w:val="none" w:sz="0" w:space="0" w:color="auto"/>
          </w:divBdr>
        </w:div>
        <w:div w:id="1826818083">
          <w:marLeft w:val="480"/>
          <w:marRight w:val="0"/>
          <w:marTop w:val="0"/>
          <w:marBottom w:val="0"/>
          <w:divBdr>
            <w:top w:val="none" w:sz="0" w:space="0" w:color="auto"/>
            <w:left w:val="none" w:sz="0" w:space="0" w:color="auto"/>
            <w:bottom w:val="none" w:sz="0" w:space="0" w:color="auto"/>
            <w:right w:val="none" w:sz="0" w:space="0" w:color="auto"/>
          </w:divBdr>
        </w:div>
        <w:div w:id="94399177">
          <w:marLeft w:val="480"/>
          <w:marRight w:val="0"/>
          <w:marTop w:val="0"/>
          <w:marBottom w:val="0"/>
          <w:divBdr>
            <w:top w:val="none" w:sz="0" w:space="0" w:color="auto"/>
            <w:left w:val="none" w:sz="0" w:space="0" w:color="auto"/>
            <w:bottom w:val="none" w:sz="0" w:space="0" w:color="auto"/>
            <w:right w:val="none" w:sz="0" w:space="0" w:color="auto"/>
          </w:divBdr>
        </w:div>
        <w:div w:id="40518648">
          <w:marLeft w:val="480"/>
          <w:marRight w:val="0"/>
          <w:marTop w:val="0"/>
          <w:marBottom w:val="0"/>
          <w:divBdr>
            <w:top w:val="none" w:sz="0" w:space="0" w:color="auto"/>
            <w:left w:val="none" w:sz="0" w:space="0" w:color="auto"/>
            <w:bottom w:val="none" w:sz="0" w:space="0" w:color="auto"/>
            <w:right w:val="none" w:sz="0" w:space="0" w:color="auto"/>
          </w:divBdr>
        </w:div>
        <w:div w:id="700396902">
          <w:marLeft w:val="480"/>
          <w:marRight w:val="0"/>
          <w:marTop w:val="0"/>
          <w:marBottom w:val="0"/>
          <w:divBdr>
            <w:top w:val="none" w:sz="0" w:space="0" w:color="auto"/>
            <w:left w:val="none" w:sz="0" w:space="0" w:color="auto"/>
            <w:bottom w:val="none" w:sz="0" w:space="0" w:color="auto"/>
            <w:right w:val="none" w:sz="0" w:space="0" w:color="auto"/>
          </w:divBdr>
        </w:div>
        <w:div w:id="405224945">
          <w:marLeft w:val="480"/>
          <w:marRight w:val="0"/>
          <w:marTop w:val="0"/>
          <w:marBottom w:val="0"/>
          <w:divBdr>
            <w:top w:val="none" w:sz="0" w:space="0" w:color="auto"/>
            <w:left w:val="none" w:sz="0" w:space="0" w:color="auto"/>
            <w:bottom w:val="none" w:sz="0" w:space="0" w:color="auto"/>
            <w:right w:val="none" w:sz="0" w:space="0" w:color="auto"/>
          </w:divBdr>
        </w:div>
      </w:divsChild>
    </w:div>
    <w:div w:id="534004704">
      <w:bodyDiv w:val="1"/>
      <w:marLeft w:val="0"/>
      <w:marRight w:val="0"/>
      <w:marTop w:val="0"/>
      <w:marBottom w:val="0"/>
      <w:divBdr>
        <w:top w:val="none" w:sz="0" w:space="0" w:color="auto"/>
        <w:left w:val="none" w:sz="0" w:space="0" w:color="auto"/>
        <w:bottom w:val="none" w:sz="0" w:space="0" w:color="auto"/>
        <w:right w:val="none" w:sz="0" w:space="0" w:color="auto"/>
      </w:divBdr>
      <w:divsChild>
        <w:div w:id="514073402">
          <w:marLeft w:val="480"/>
          <w:marRight w:val="0"/>
          <w:marTop w:val="0"/>
          <w:marBottom w:val="0"/>
          <w:divBdr>
            <w:top w:val="none" w:sz="0" w:space="0" w:color="auto"/>
            <w:left w:val="none" w:sz="0" w:space="0" w:color="auto"/>
            <w:bottom w:val="none" w:sz="0" w:space="0" w:color="auto"/>
            <w:right w:val="none" w:sz="0" w:space="0" w:color="auto"/>
          </w:divBdr>
        </w:div>
        <w:div w:id="12073333">
          <w:marLeft w:val="480"/>
          <w:marRight w:val="0"/>
          <w:marTop w:val="0"/>
          <w:marBottom w:val="0"/>
          <w:divBdr>
            <w:top w:val="none" w:sz="0" w:space="0" w:color="auto"/>
            <w:left w:val="none" w:sz="0" w:space="0" w:color="auto"/>
            <w:bottom w:val="none" w:sz="0" w:space="0" w:color="auto"/>
            <w:right w:val="none" w:sz="0" w:space="0" w:color="auto"/>
          </w:divBdr>
        </w:div>
        <w:div w:id="1697851667">
          <w:marLeft w:val="480"/>
          <w:marRight w:val="0"/>
          <w:marTop w:val="0"/>
          <w:marBottom w:val="0"/>
          <w:divBdr>
            <w:top w:val="none" w:sz="0" w:space="0" w:color="auto"/>
            <w:left w:val="none" w:sz="0" w:space="0" w:color="auto"/>
            <w:bottom w:val="none" w:sz="0" w:space="0" w:color="auto"/>
            <w:right w:val="none" w:sz="0" w:space="0" w:color="auto"/>
          </w:divBdr>
        </w:div>
        <w:div w:id="1215003973">
          <w:marLeft w:val="480"/>
          <w:marRight w:val="0"/>
          <w:marTop w:val="0"/>
          <w:marBottom w:val="0"/>
          <w:divBdr>
            <w:top w:val="none" w:sz="0" w:space="0" w:color="auto"/>
            <w:left w:val="none" w:sz="0" w:space="0" w:color="auto"/>
            <w:bottom w:val="none" w:sz="0" w:space="0" w:color="auto"/>
            <w:right w:val="none" w:sz="0" w:space="0" w:color="auto"/>
          </w:divBdr>
        </w:div>
        <w:div w:id="1628899226">
          <w:marLeft w:val="480"/>
          <w:marRight w:val="0"/>
          <w:marTop w:val="0"/>
          <w:marBottom w:val="0"/>
          <w:divBdr>
            <w:top w:val="none" w:sz="0" w:space="0" w:color="auto"/>
            <w:left w:val="none" w:sz="0" w:space="0" w:color="auto"/>
            <w:bottom w:val="none" w:sz="0" w:space="0" w:color="auto"/>
            <w:right w:val="none" w:sz="0" w:space="0" w:color="auto"/>
          </w:divBdr>
        </w:div>
        <w:div w:id="450326086">
          <w:marLeft w:val="480"/>
          <w:marRight w:val="0"/>
          <w:marTop w:val="0"/>
          <w:marBottom w:val="0"/>
          <w:divBdr>
            <w:top w:val="none" w:sz="0" w:space="0" w:color="auto"/>
            <w:left w:val="none" w:sz="0" w:space="0" w:color="auto"/>
            <w:bottom w:val="none" w:sz="0" w:space="0" w:color="auto"/>
            <w:right w:val="none" w:sz="0" w:space="0" w:color="auto"/>
          </w:divBdr>
        </w:div>
        <w:div w:id="517499654">
          <w:marLeft w:val="480"/>
          <w:marRight w:val="0"/>
          <w:marTop w:val="0"/>
          <w:marBottom w:val="0"/>
          <w:divBdr>
            <w:top w:val="none" w:sz="0" w:space="0" w:color="auto"/>
            <w:left w:val="none" w:sz="0" w:space="0" w:color="auto"/>
            <w:bottom w:val="none" w:sz="0" w:space="0" w:color="auto"/>
            <w:right w:val="none" w:sz="0" w:space="0" w:color="auto"/>
          </w:divBdr>
        </w:div>
        <w:div w:id="2113739949">
          <w:marLeft w:val="480"/>
          <w:marRight w:val="0"/>
          <w:marTop w:val="0"/>
          <w:marBottom w:val="0"/>
          <w:divBdr>
            <w:top w:val="none" w:sz="0" w:space="0" w:color="auto"/>
            <w:left w:val="none" w:sz="0" w:space="0" w:color="auto"/>
            <w:bottom w:val="none" w:sz="0" w:space="0" w:color="auto"/>
            <w:right w:val="none" w:sz="0" w:space="0" w:color="auto"/>
          </w:divBdr>
        </w:div>
        <w:div w:id="551771606">
          <w:marLeft w:val="480"/>
          <w:marRight w:val="0"/>
          <w:marTop w:val="0"/>
          <w:marBottom w:val="0"/>
          <w:divBdr>
            <w:top w:val="none" w:sz="0" w:space="0" w:color="auto"/>
            <w:left w:val="none" w:sz="0" w:space="0" w:color="auto"/>
            <w:bottom w:val="none" w:sz="0" w:space="0" w:color="auto"/>
            <w:right w:val="none" w:sz="0" w:space="0" w:color="auto"/>
          </w:divBdr>
        </w:div>
        <w:div w:id="258567446">
          <w:marLeft w:val="480"/>
          <w:marRight w:val="0"/>
          <w:marTop w:val="0"/>
          <w:marBottom w:val="0"/>
          <w:divBdr>
            <w:top w:val="none" w:sz="0" w:space="0" w:color="auto"/>
            <w:left w:val="none" w:sz="0" w:space="0" w:color="auto"/>
            <w:bottom w:val="none" w:sz="0" w:space="0" w:color="auto"/>
            <w:right w:val="none" w:sz="0" w:space="0" w:color="auto"/>
          </w:divBdr>
        </w:div>
        <w:div w:id="461315784">
          <w:marLeft w:val="480"/>
          <w:marRight w:val="0"/>
          <w:marTop w:val="0"/>
          <w:marBottom w:val="0"/>
          <w:divBdr>
            <w:top w:val="none" w:sz="0" w:space="0" w:color="auto"/>
            <w:left w:val="none" w:sz="0" w:space="0" w:color="auto"/>
            <w:bottom w:val="none" w:sz="0" w:space="0" w:color="auto"/>
            <w:right w:val="none" w:sz="0" w:space="0" w:color="auto"/>
          </w:divBdr>
        </w:div>
        <w:div w:id="1920745346">
          <w:marLeft w:val="480"/>
          <w:marRight w:val="0"/>
          <w:marTop w:val="0"/>
          <w:marBottom w:val="0"/>
          <w:divBdr>
            <w:top w:val="none" w:sz="0" w:space="0" w:color="auto"/>
            <w:left w:val="none" w:sz="0" w:space="0" w:color="auto"/>
            <w:bottom w:val="none" w:sz="0" w:space="0" w:color="auto"/>
            <w:right w:val="none" w:sz="0" w:space="0" w:color="auto"/>
          </w:divBdr>
        </w:div>
        <w:div w:id="1983195487">
          <w:marLeft w:val="480"/>
          <w:marRight w:val="0"/>
          <w:marTop w:val="0"/>
          <w:marBottom w:val="0"/>
          <w:divBdr>
            <w:top w:val="none" w:sz="0" w:space="0" w:color="auto"/>
            <w:left w:val="none" w:sz="0" w:space="0" w:color="auto"/>
            <w:bottom w:val="none" w:sz="0" w:space="0" w:color="auto"/>
            <w:right w:val="none" w:sz="0" w:space="0" w:color="auto"/>
          </w:divBdr>
        </w:div>
        <w:div w:id="795832906">
          <w:marLeft w:val="480"/>
          <w:marRight w:val="0"/>
          <w:marTop w:val="0"/>
          <w:marBottom w:val="0"/>
          <w:divBdr>
            <w:top w:val="none" w:sz="0" w:space="0" w:color="auto"/>
            <w:left w:val="none" w:sz="0" w:space="0" w:color="auto"/>
            <w:bottom w:val="none" w:sz="0" w:space="0" w:color="auto"/>
            <w:right w:val="none" w:sz="0" w:space="0" w:color="auto"/>
          </w:divBdr>
        </w:div>
        <w:div w:id="569851226">
          <w:marLeft w:val="480"/>
          <w:marRight w:val="0"/>
          <w:marTop w:val="0"/>
          <w:marBottom w:val="0"/>
          <w:divBdr>
            <w:top w:val="none" w:sz="0" w:space="0" w:color="auto"/>
            <w:left w:val="none" w:sz="0" w:space="0" w:color="auto"/>
            <w:bottom w:val="none" w:sz="0" w:space="0" w:color="auto"/>
            <w:right w:val="none" w:sz="0" w:space="0" w:color="auto"/>
          </w:divBdr>
        </w:div>
        <w:div w:id="1032222611">
          <w:marLeft w:val="480"/>
          <w:marRight w:val="0"/>
          <w:marTop w:val="0"/>
          <w:marBottom w:val="0"/>
          <w:divBdr>
            <w:top w:val="none" w:sz="0" w:space="0" w:color="auto"/>
            <w:left w:val="none" w:sz="0" w:space="0" w:color="auto"/>
            <w:bottom w:val="none" w:sz="0" w:space="0" w:color="auto"/>
            <w:right w:val="none" w:sz="0" w:space="0" w:color="auto"/>
          </w:divBdr>
        </w:div>
        <w:div w:id="1597667409">
          <w:marLeft w:val="480"/>
          <w:marRight w:val="0"/>
          <w:marTop w:val="0"/>
          <w:marBottom w:val="0"/>
          <w:divBdr>
            <w:top w:val="none" w:sz="0" w:space="0" w:color="auto"/>
            <w:left w:val="none" w:sz="0" w:space="0" w:color="auto"/>
            <w:bottom w:val="none" w:sz="0" w:space="0" w:color="auto"/>
            <w:right w:val="none" w:sz="0" w:space="0" w:color="auto"/>
          </w:divBdr>
        </w:div>
        <w:div w:id="1954748138">
          <w:marLeft w:val="480"/>
          <w:marRight w:val="0"/>
          <w:marTop w:val="0"/>
          <w:marBottom w:val="0"/>
          <w:divBdr>
            <w:top w:val="none" w:sz="0" w:space="0" w:color="auto"/>
            <w:left w:val="none" w:sz="0" w:space="0" w:color="auto"/>
            <w:bottom w:val="none" w:sz="0" w:space="0" w:color="auto"/>
            <w:right w:val="none" w:sz="0" w:space="0" w:color="auto"/>
          </w:divBdr>
        </w:div>
        <w:div w:id="781992499">
          <w:marLeft w:val="480"/>
          <w:marRight w:val="0"/>
          <w:marTop w:val="0"/>
          <w:marBottom w:val="0"/>
          <w:divBdr>
            <w:top w:val="none" w:sz="0" w:space="0" w:color="auto"/>
            <w:left w:val="none" w:sz="0" w:space="0" w:color="auto"/>
            <w:bottom w:val="none" w:sz="0" w:space="0" w:color="auto"/>
            <w:right w:val="none" w:sz="0" w:space="0" w:color="auto"/>
          </w:divBdr>
        </w:div>
        <w:div w:id="700209784">
          <w:marLeft w:val="480"/>
          <w:marRight w:val="0"/>
          <w:marTop w:val="0"/>
          <w:marBottom w:val="0"/>
          <w:divBdr>
            <w:top w:val="none" w:sz="0" w:space="0" w:color="auto"/>
            <w:left w:val="none" w:sz="0" w:space="0" w:color="auto"/>
            <w:bottom w:val="none" w:sz="0" w:space="0" w:color="auto"/>
            <w:right w:val="none" w:sz="0" w:space="0" w:color="auto"/>
          </w:divBdr>
        </w:div>
        <w:div w:id="1492135383">
          <w:marLeft w:val="480"/>
          <w:marRight w:val="0"/>
          <w:marTop w:val="0"/>
          <w:marBottom w:val="0"/>
          <w:divBdr>
            <w:top w:val="none" w:sz="0" w:space="0" w:color="auto"/>
            <w:left w:val="none" w:sz="0" w:space="0" w:color="auto"/>
            <w:bottom w:val="none" w:sz="0" w:space="0" w:color="auto"/>
            <w:right w:val="none" w:sz="0" w:space="0" w:color="auto"/>
          </w:divBdr>
        </w:div>
        <w:div w:id="666593135">
          <w:marLeft w:val="480"/>
          <w:marRight w:val="0"/>
          <w:marTop w:val="0"/>
          <w:marBottom w:val="0"/>
          <w:divBdr>
            <w:top w:val="none" w:sz="0" w:space="0" w:color="auto"/>
            <w:left w:val="none" w:sz="0" w:space="0" w:color="auto"/>
            <w:bottom w:val="none" w:sz="0" w:space="0" w:color="auto"/>
            <w:right w:val="none" w:sz="0" w:space="0" w:color="auto"/>
          </w:divBdr>
        </w:div>
        <w:div w:id="1115295003">
          <w:marLeft w:val="480"/>
          <w:marRight w:val="0"/>
          <w:marTop w:val="0"/>
          <w:marBottom w:val="0"/>
          <w:divBdr>
            <w:top w:val="none" w:sz="0" w:space="0" w:color="auto"/>
            <w:left w:val="none" w:sz="0" w:space="0" w:color="auto"/>
            <w:bottom w:val="none" w:sz="0" w:space="0" w:color="auto"/>
            <w:right w:val="none" w:sz="0" w:space="0" w:color="auto"/>
          </w:divBdr>
        </w:div>
        <w:div w:id="1521046184">
          <w:marLeft w:val="480"/>
          <w:marRight w:val="0"/>
          <w:marTop w:val="0"/>
          <w:marBottom w:val="0"/>
          <w:divBdr>
            <w:top w:val="none" w:sz="0" w:space="0" w:color="auto"/>
            <w:left w:val="none" w:sz="0" w:space="0" w:color="auto"/>
            <w:bottom w:val="none" w:sz="0" w:space="0" w:color="auto"/>
            <w:right w:val="none" w:sz="0" w:space="0" w:color="auto"/>
          </w:divBdr>
        </w:div>
        <w:div w:id="241335271">
          <w:marLeft w:val="480"/>
          <w:marRight w:val="0"/>
          <w:marTop w:val="0"/>
          <w:marBottom w:val="0"/>
          <w:divBdr>
            <w:top w:val="none" w:sz="0" w:space="0" w:color="auto"/>
            <w:left w:val="none" w:sz="0" w:space="0" w:color="auto"/>
            <w:bottom w:val="none" w:sz="0" w:space="0" w:color="auto"/>
            <w:right w:val="none" w:sz="0" w:space="0" w:color="auto"/>
          </w:divBdr>
        </w:div>
        <w:div w:id="178853268">
          <w:marLeft w:val="480"/>
          <w:marRight w:val="0"/>
          <w:marTop w:val="0"/>
          <w:marBottom w:val="0"/>
          <w:divBdr>
            <w:top w:val="none" w:sz="0" w:space="0" w:color="auto"/>
            <w:left w:val="none" w:sz="0" w:space="0" w:color="auto"/>
            <w:bottom w:val="none" w:sz="0" w:space="0" w:color="auto"/>
            <w:right w:val="none" w:sz="0" w:space="0" w:color="auto"/>
          </w:divBdr>
        </w:div>
        <w:div w:id="1497115950">
          <w:marLeft w:val="480"/>
          <w:marRight w:val="0"/>
          <w:marTop w:val="0"/>
          <w:marBottom w:val="0"/>
          <w:divBdr>
            <w:top w:val="none" w:sz="0" w:space="0" w:color="auto"/>
            <w:left w:val="none" w:sz="0" w:space="0" w:color="auto"/>
            <w:bottom w:val="none" w:sz="0" w:space="0" w:color="auto"/>
            <w:right w:val="none" w:sz="0" w:space="0" w:color="auto"/>
          </w:divBdr>
        </w:div>
        <w:div w:id="1160076107">
          <w:marLeft w:val="480"/>
          <w:marRight w:val="0"/>
          <w:marTop w:val="0"/>
          <w:marBottom w:val="0"/>
          <w:divBdr>
            <w:top w:val="none" w:sz="0" w:space="0" w:color="auto"/>
            <w:left w:val="none" w:sz="0" w:space="0" w:color="auto"/>
            <w:bottom w:val="none" w:sz="0" w:space="0" w:color="auto"/>
            <w:right w:val="none" w:sz="0" w:space="0" w:color="auto"/>
          </w:divBdr>
        </w:div>
        <w:div w:id="2103410381">
          <w:marLeft w:val="480"/>
          <w:marRight w:val="0"/>
          <w:marTop w:val="0"/>
          <w:marBottom w:val="0"/>
          <w:divBdr>
            <w:top w:val="none" w:sz="0" w:space="0" w:color="auto"/>
            <w:left w:val="none" w:sz="0" w:space="0" w:color="auto"/>
            <w:bottom w:val="none" w:sz="0" w:space="0" w:color="auto"/>
            <w:right w:val="none" w:sz="0" w:space="0" w:color="auto"/>
          </w:divBdr>
        </w:div>
        <w:div w:id="806703087">
          <w:marLeft w:val="480"/>
          <w:marRight w:val="0"/>
          <w:marTop w:val="0"/>
          <w:marBottom w:val="0"/>
          <w:divBdr>
            <w:top w:val="none" w:sz="0" w:space="0" w:color="auto"/>
            <w:left w:val="none" w:sz="0" w:space="0" w:color="auto"/>
            <w:bottom w:val="none" w:sz="0" w:space="0" w:color="auto"/>
            <w:right w:val="none" w:sz="0" w:space="0" w:color="auto"/>
          </w:divBdr>
        </w:div>
        <w:div w:id="893849554">
          <w:marLeft w:val="480"/>
          <w:marRight w:val="0"/>
          <w:marTop w:val="0"/>
          <w:marBottom w:val="0"/>
          <w:divBdr>
            <w:top w:val="none" w:sz="0" w:space="0" w:color="auto"/>
            <w:left w:val="none" w:sz="0" w:space="0" w:color="auto"/>
            <w:bottom w:val="none" w:sz="0" w:space="0" w:color="auto"/>
            <w:right w:val="none" w:sz="0" w:space="0" w:color="auto"/>
          </w:divBdr>
        </w:div>
        <w:div w:id="1890801719">
          <w:marLeft w:val="480"/>
          <w:marRight w:val="0"/>
          <w:marTop w:val="0"/>
          <w:marBottom w:val="0"/>
          <w:divBdr>
            <w:top w:val="none" w:sz="0" w:space="0" w:color="auto"/>
            <w:left w:val="none" w:sz="0" w:space="0" w:color="auto"/>
            <w:bottom w:val="none" w:sz="0" w:space="0" w:color="auto"/>
            <w:right w:val="none" w:sz="0" w:space="0" w:color="auto"/>
          </w:divBdr>
        </w:div>
        <w:div w:id="1286305451">
          <w:marLeft w:val="480"/>
          <w:marRight w:val="0"/>
          <w:marTop w:val="0"/>
          <w:marBottom w:val="0"/>
          <w:divBdr>
            <w:top w:val="none" w:sz="0" w:space="0" w:color="auto"/>
            <w:left w:val="none" w:sz="0" w:space="0" w:color="auto"/>
            <w:bottom w:val="none" w:sz="0" w:space="0" w:color="auto"/>
            <w:right w:val="none" w:sz="0" w:space="0" w:color="auto"/>
          </w:divBdr>
        </w:div>
        <w:div w:id="829370026">
          <w:marLeft w:val="480"/>
          <w:marRight w:val="0"/>
          <w:marTop w:val="0"/>
          <w:marBottom w:val="0"/>
          <w:divBdr>
            <w:top w:val="none" w:sz="0" w:space="0" w:color="auto"/>
            <w:left w:val="none" w:sz="0" w:space="0" w:color="auto"/>
            <w:bottom w:val="none" w:sz="0" w:space="0" w:color="auto"/>
            <w:right w:val="none" w:sz="0" w:space="0" w:color="auto"/>
          </w:divBdr>
        </w:div>
        <w:div w:id="1302417639">
          <w:marLeft w:val="480"/>
          <w:marRight w:val="0"/>
          <w:marTop w:val="0"/>
          <w:marBottom w:val="0"/>
          <w:divBdr>
            <w:top w:val="none" w:sz="0" w:space="0" w:color="auto"/>
            <w:left w:val="none" w:sz="0" w:space="0" w:color="auto"/>
            <w:bottom w:val="none" w:sz="0" w:space="0" w:color="auto"/>
            <w:right w:val="none" w:sz="0" w:space="0" w:color="auto"/>
          </w:divBdr>
        </w:div>
        <w:div w:id="1573664840">
          <w:marLeft w:val="480"/>
          <w:marRight w:val="0"/>
          <w:marTop w:val="0"/>
          <w:marBottom w:val="0"/>
          <w:divBdr>
            <w:top w:val="none" w:sz="0" w:space="0" w:color="auto"/>
            <w:left w:val="none" w:sz="0" w:space="0" w:color="auto"/>
            <w:bottom w:val="none" w:sz="0" w:space="0" w:color="auto"/>
            <w:right w:val="none" w:sz="0" w:space="0" w:color="auto"/>
          </w:divBdr>
        </w:div>
        <w:div w:id="869807293">
          <w:marLeft w:val="480"/>
          <w:marRight w:val="0"/>
          <w:marTop w:val="0"/>
          <w:marBottom w:val="0"/>
          <w:divBdr>
            <w:top w:val="none" w:sz="0" w:space="0" w:color="auto"/>
            <w:left w:val="none" w:sz="0" w:space="0" w:color="auto"/>
            <w:bottom w:val="none" w:sz="0" w:space="0" w:color="auto"/>
            <w:right w:val="none" w:sz="0" w:space="0" w:color="auto"/>
          </w:divBdr>
        </w:div>
        <w:div w:id="1595624593">
          <w:marLeft w:val="480"/>
          <w:marRight w:val="0"/>
          <w:marTop w:val="0"/>
          <w:marBottom w:val="0"/>
          <w:divBdr>
            <w:top w:val="none" w:sz="0" w:space="0" w:color="auto"/>
            <w:left w:val="none" w:sz="0" w:space="0" w:color="auto"/>
            <w:bottom w:val="none" w:sz="0" w:space="0" w:color="auto"/>
            <w:right w:val="none" w:sz="0" w:space="0" w:color="auto"/>
          </w:divBdr>
        </w:div>
        <w:div w:id="2061396631">
          <w:marLeft w:val="480"/>
          <w:marRight w:val="0"/>
          <w:marTop w:val="0"/>
          <w:marBottom w:val="0"/>
          <w:divBdr>
            <w:top w:val="none" w:sz="0" w:space="0" w:color="auto"/>
            <w:left w:val="none" w:sz="0" w:space="0" w:color="auto"/>
            <w:bottom w:val="none" w:sz="0" w:space="0" w:color="auto"/>
            <w:right w:val="none" w:sz="0" w:space="0" w:color="auto"/>
          </w:divBdr>
        </w:div>
        <w:div w:id="1424253974">
          <w:marLeft w:val="480"/>
          <w:marRight w:val="0"/>
          <w:marTop w:val="0"/>
          <w:marBottom w:val="0"/>
          <w:divBdr>
            <w:top w:val="none" w:sz="0" w:space="0" w:color="auto"/>
            <w:left w:val="none" w:sz="0" w:space="0" w:color="auto"/>
            <w:bottom w:val="none" w:sz="0" w:space="0" w:color="auto"/>
            <w:right w:val="none" w:sz="0" w:space="0" w:color="auto"/>
          </w:divBdr>
        </w:div>
        <w:div w:id="1426419785">
          <w:marLeft w:val="480"/>
          <w:marRight w:val="0"/>
          <w:marTop w:val="0"/>
          <w:marBottom w:val="0"/>
          <w:divBdr>
            <w:top w:val="none" w:sz="0" w:space="0" w:color="auto"/>
            <w:left w:val="none" w:sz="0" w:space="0" w:color="auto"/>
            <w:bottom w:val="none" w:sz="0" w:space="0" w:color="auto"/>
            <w:right w:val="none" w:sz="0" w:space="0" w:color="auto"/>
          </w:divBdr>
        </w:div>
        <w:div w:id="1086725853">
          <w:marLeft w:val="480"/>
          <w:marRight w:val="0"/>
          <w:marTop w:val="0"/>
          <w:marBottom w:val="0"/>
          <w:divBdr>
            <w:top w:val="none" w:sz="0" w:space="0" w:color="auto"/>
            <w:left w:val="none" w:sz="0" w:space="0" w:color="auto"/>
            <w:bottom w:val="none" w:sz="0" w:space="0" w:color="auto"/>
            <w:right w:val="none" w:sz="0" w:space="0" w:color="auto"/>
          </w:divBdr>
        </w:div>
      </w:divsChild>
    </w:div>
    <w:div w:id="535125173">
      <w:bodyDiv w:val="1"/>
      <w:marLeft w:val="0"/>
      <w:marRight w:val="0"/>
      <w:marTop w:val="0"/>
      <w:marBottom w:val="0"/>
      <w:divBdr>
        <w:top w:val="none" w:sz="0" w:space="0" w:color="auto"/>
        <w:left w:val="none" w:sz="0" w:space="0" w:color="auto"/>
        <w:bottom w:val="none" w:sz="0" w:space="0" w:color="auto"/>
        <w:right w:val="none" w:sz="0" w:space="0" w:color="auto"/>
      </w:divBdr>
      <w:divsChild>
        <w:div w:id="1860852289">
          <w:marLeft w:val="480"/>
          <w:marRight w:val="0"/>
          <w:marTop w:val="0"/>
          <w:marBottom w:val="0"/>
          <w:divBdr>
            <w:top w:val="none" w:sz="0" w:space="0" w:color="auto"/>
            <w:left w:val="none" w:sz="0" w:space="0" w:color="auto"/>
            <w:bottom w:val="none" w:sz="0" w:space="0" w:color="auto"/>
            <w:right w:val="none" w:sz="0" w:space="0" w:color="auto"/>
          </w:divBdr>
        </w:div>
        <w:div w:id="353532431">
          <w:marLeft w:val="480"/>
          <w:marRight w:val="0"/>
          <w:marTop w:val="0"/>
          <w:marBottom w:val="0"/>
          <w:divBdr>
            <w:top w:val="none" w:sz="0" w:space="0" w:color="auto"/>
            <w:left w:val="none" w:sz="0" w:space="0" w:color="auto"/>
            <w:bottom w:val="none" w:sz="0" w:space="0" w:color="auto"/>
            <w:right w:val="none" w:sz="0" w:space="0" w:color="auto"/>
          </w:divBdr>
        </w:div>
        <w:div w:id="844637776">
          <w:marLeft w:val="480"/>
          <w:marRight w:val="0"/>
          <w:marTop w:val="0"/>
          <w:marBottom w:val="0"/>
          <w:divBdr>
            <w:top w:val="none" w:sz="0" w:space="0" w:color="auto"/>
            <w:left w:val="none" w:sz="0" w:space="0" w:color="auto"/>
            <w:bottom w:val="none" w:sz="0" w:space="0" w:color="auto"/>
            <w:right w:val="none" w:sz="0" w:space="0" w:color="auto"/>
          </w:divBdr>
        </w:div>
        <w:div w:id="447239898">
          <w:marLeft w:val="480"/>
          <w:marRight w:val="0"/>
          <w:marTop w:val="0"/>
          <w:marBottom w:val="0"/>
          <w:divBdr>
            <w:top w:val="none" w:sz="0" w:space="0" w:color="auto"/>
            <w:left w:val="none" w:sz="0" w:space="0" w:color="auto"/>
            <w:bottom w:val="none" w:sz="0" w:space="0" w:color="auto"/>
            <w:right w:val="none" w:sz="0" w:space="0" w:color="auto"/>
          </w:divBdr>
        </w:div>
        <w:div w:id="1927037530">
          <w:marLeft w:val="480"/>
          <w:marRight w:val="0"/>
          <w:marTop w:val="0"/>
          <w:marBottom w:val="0"/>
          <w:divBdr>
            <w:top w:val="none" w:sz="0" w:space="0" w:color="auto"/>
            <w:left w:val="none" w:sz="0" w:space="0" w:color="auto"/>
            <w:bottom w:val="none" w:sz="0" w:space="0" w:color="auto"/>
            <w:right w:val="none" w:sz="0" w:space="0" w:color="auto"/>
          </w:divBdr>
        </w:div>
        <w:div w:id="953705635">
          <w:marLeft w:val="480"/>
          <w:marRight w:val="0"/>
          <w:marTop w:val="0"/>
          <w:marBottom w:val="0"/>
          <w:divBdr>
            <w:top w:val="none" w:sz="0" w:space="0" w:color="auto"/>
            <w:left w:val="none" w:sz="0" w:space="0" w:color="auto"/>
            <w:bottom w:val="none" w:sz="0" w:space="0" w:color="auto"/>
            <w:right w:val="none" w:sz="0" w:space="0" w:color="auto"/>
          </w:divBdr>
        </w:div>
        <w:div w:id="1878740324">
          <w:marLeft w:val="480"/>
          <w:marRight w:val="0"/>
          <w:marTop w:val="0"/>
          <w:marBottom w:val="0"/>
          <w:divBdr>
            <w:top w:val="none" w:sz="0" w:space="0" w:color="auto"/>
            <w:left w:val="none" w:sz="0" w:space="0" w:color="auto"/>
            <w:bottom w:val="none" w:sz="0" w:space="0" w:color="auto"/>
            <w:right w:val="none" w:sz="0" w:space="0" w:color="auto"/>
          </w:divBdr>
        </w:div>
        <w:div w:id="1472166497">
          <w:marLeft w:val="480"/>
          <w:marRight w:val="0"/>
          <w:marTop w:val="0"/>
          <w:marBottom w:val="0"/>
          <w:divBdr>
            <w:top w:val="none" w:sz="0" w:space="0" w:color="auto"/>
            <w:left w:val="none" w:sz="0" w:space="0" w:color="auto"/>
            <w:bottom w:val="none" w:sz="0" w:space="0" w:color="auto"/>
            <w:right w:val="none" w:sz="0" w:space="0" w:color="auto"/>
          </w:divBdr>
        </w:div>
        <w:div w:id="392311789">
          <w:marLeft w:val="480"/>
          <w:marRight w:val="0"/>
          <w:marTop w:val="0"/>
          <w:marBottom w:val="0"/>
          <w:divBdr>
            <w:top w:val="none" w:sz="0" w:space="0" w:color="auto"/>
            <w:left w:val="none" w:sz="0" w:space="0" w:color="auto"/>
            <w:bottom w:val="none" w:sz="0" w:space="0" w:color="auto"/>
            <w:right w:val="none" w:sz="0" w:space="0" w:color="auto"/>
          </w:divBdr>
        </w:div>
        <w:div w:id="1417239758">
          <w:marLeft w:val="480"/>
          <w:marRight w:val="0"/>
          <w:marTop w:val="0"/>
          <w:marBottom w:val="0"/>
          <w:divBdr>
            <w:top w:val="none" w:sz="0" w:space="0" w:color="auto"/>
            <w:left w:val="none" w:sz="0" w:space="0" w:color="auto"/>
            <w:bottom w:val="none" w:sz="0" w:space="0" w:color="auto"/>
            <w:right w:val="none" w:sz="0" w:space="0" w:color="auto"/>
          </w:divBdr>
        </w:div>
        <w:div w:id="25908740">
          <w:marLeft w:val="480"/>
          <w:marRight w:val="0"/>
          <w:marTop w:val="0"/>
          <w:marBottom w:val="0"/>
          <w:divBdr>
            <w:top w:val="none" w:sz="0" w:space="0" w:color="auto"/>
            <w:left w:val="none" w:sz="0" w:space="0" w:color="auto"/>
            <w:bottom w:val="none" w:sz="0" w:space="0" w:color="auto"/>
            <w:right w:val="none" w:sz="0" w:space="0" w:color="auto"/>
          </w:divBdr>
        </w:div>
        <w:div w:id="2099331420">
          <w:marLeft w:val="480"/>
          <w:marRight w:val="0"/>
          <w:marTop w:val="0"/>
          <w:marBottom w:val="0"/>
          <w:divBdr>
            <w:top w:val="none" w:sz="0" w:space="0" w:color="auto"/>
            <w:left w:val="none" w:sz="0" w:space="0" w:color="auto"/>
            <w:bottom w:val="none" w:sz="0" w:space="0" w:color="auto"/>
            <w:right w:val="none" w:sz="0" w:space="0" w:color="auto"/>
          </w:divBdr>
        </w:div>
        <w:div w:id="2104953622">
          <w:marLeft w:val="480"/>
          <w:marRight w:val="0"/>
          <w:marTop w:val="0"/>
          <w:marBottom w:val="0"/>
          <w:divBdr>
            <w:top w:val="none" w:sz="0" w:space="0" w:color="auto"/>
            <w:left w:val="none" w:sz="0" w:space="0" w:color="auto"/>
            <w:bottom w:val="none" w:sz="0" w:space="0" w:color="auto"/>
            <w:right w:val="none" w:sz="0" w:space="0" w:color="auto"/>
          </w:divBdr>
        </w:div>
        <w:div w:id="1315834968">
          <w:marLeft w:val="480"/>
          <w:marRight w:val="0"/>
          <w:marTop w:val="0"/>
          <w:marBottom w:val="0"/>
          <w:divBdr>
            <w:top w:val="none" w:sz="0" w:space="0" w:color="auto"/>
            <w:left w:val="none" w:sz="0" w:space="0" w:color="auto"/>
            <w:bottom w:val="none" w:sz="0" w:space="0" w:color="auto"/>
            <w:right w:val="none" w:sz="0" w:space="0" w:color="auto"/>
          </w:divBdr>
        </w:div>
        <w:div w:id="380597287">
          <w:marLeft w:val="480"/>
          <w:marRight w:val="0"/>
          <w:marTop w:val="0"/>
          <w:marBottom w:val="0"/>
          <w:divBdr>
            <w:top w:val="none" w:sz="0" w:space="0" w:color="auto"/>
            <w:left w:val="none" w:sz="0" w:space="0" w:color="auto"/>
            <w:bottom w:val="none" w:sz="0" w:space="0" w:color="auto"/>
            <w:right w:val="none" w:sz="0" w:space="0" w:color="auto"/>
          </w:divBdr>
        </w:div>
        <w:div w:id="741953624">
          <w:marLeft w:val="480"/>
          <w:marRight w:val="0"/>
          <w:marTop w:val="0"/>
          <w:marBottom w:val="0"/>
          <w:divBdr>
            <w:top w:val="none" w:sz="0" w:space="0" w:color="auto"/>
            <w:left w:val="none" w:sz="0" w:space="0" w:color="auto"/>
            <w:bottom w:val="none" w:sz="0" w:space="0" w:color="auto"/>
            <w:right w:val="none" w:sz="0" w:space="0" w:color="auto"/>
          </w:divBdr>
        </w:div>
        <w:div w:id="1044331019">
          <w:marLeft w:val="480"/>
          <w:marRight w:val="0"/>
          <w:marTop w:val="0"/>
          <w:marBottom w:val="0"/>
          <w:divBdr>
            <w:top w:val="none" w:sz="0" w:space="0" w:color="auto"/>
            <w:left w:val="none" w:sz="0" w:space="0" w:color="auto"/>
            <w:bottom w:val="none" w:sz="0" w:space="0" w:color="auto"/>
            <w:right w:val="none" w:sz="0" w:space="0" w:color="auto"/>
          </w:divBdr>
        </w:div>
        <w:div w:id="1880968779">
          <w:marLeft w:val="480"/>
          <w:marRight w:val="0"/>
          <w:marTop w:val="0"/>
          <w:marBottom w:val="0"/>
          <w:divBdr>
            <w:top w:val="none" w:sz="0" w:space="0" w:color="auto"/>
            <w:left w:val="none" w:sz="0" w:space="0" w:color="auto"/>
            <w:bottom w:val="none" w:sz="0" w:space="0" w:color="auto"/>
            <w:right w:val="none" w:sz="0" w:space="0" w:color="auto"/>
          </w:divBdr>
        </w:div>
        <w:div w:id="1303271374">
          <w:marLeft w:val="480"/>
          <w:marRight w:val="0"/>
          <w:marTop w:val="0"/>
          <w:marBottom w:val="0"/>
          <w:divBdr>
            <w:top w:val="none" w:sz="0" w:space="0" w:color="auto"/>
            <w:left w:val="none" w:sz="0" w:space="0" w:color="auto"/>
            <w:bottom w:val="none" w:sz="0" w:space="0" w:color="auto"/>
            <w:right w:val="none" w:sz="0" w:space="0" w:color="auto"/>
          </w:divBdr>
        </w:div>
        <w:div w:id="127430577">
          <w:marLeft w:val="480"/>
          <w:marRight w:val="0"/>
          <w:marTop w:val="0"/>
          <w:marBottom w:val="0"/>
          <w:divBdr>
            <w:top w:val="none" w:sz="0" w:space="0" w:color="auto"/>
            <w:left w:val="none" w:sz="0" w:space="0" w:color="auto"/>
            <w:bottom w:val="none" w:sz="0" w:space="0" w:color="auto"/>
            <w:right w:val="none" w:sz="0" w:space="0" w:color="auto"/>
          </w:divBdr>
        </w:div>
        <w:div w:id="109863935">
          <w:marLeft w:val="480"/>
          <w:marRight w:val="0"/>
          <w:marTop w:val="0"/>
          <w:marBottom w:val="0"/>
          <w:divBdr>
            <w:top w:val="none" w:sz="0" w:space="0" w:color="auto"/>
            <w:left w:val="none" w:sz="0" w:space="0" w:color="auto"/>
            <w:bottom w:val="none" w:sz="0" w:space="0" w:color="auto"/>
            <w:right w:val="none" w:sz="0" w:space="0" w:color="auto"/>
          </w:divBdr>
        </w:div>
        <w:div w:id="3479103">
          <w:marLeft w:val="480"/>
          <w:marRight w:val="0"/>
          <w:marTop w:val="0"/>
          <w:marBottom w:val="0"/>
          <w:divBdr>
            <w:top w:val="none" w:sz="0" w:space="0" w:color="auto"/>
            <w:left w:val="none" w:sz="0" w:space="0" w:color="auto"/>
            <w:bottom w:val="none" w:sz="0" w:space="0" w:color="auto"/>
            <w:right w:val="none" w:sz="0" w:space="0" w:color="auto"/>
          </w:divBdr>
        </w:div>
        <w:div w:id="291637822">
          <w:marLeft w:val="480"/>
          <w:marRight w:val="0"/>
          <w:marTop w:val="0"/>
          <w:marBottom w:val="0"/>
          <w:divBdr>
            <w:top w:val="none" w:sz="0" w:space="0" w:color="auto"/>
            <w:left w:val="none" w:sz="0" w:space="0" w:color="auto"/>
            <w:bottom w:val="none" w:sz="0" w:space="0" w:color="auto"/>
            <w:right w:val="none" w:sz="0" w:space="0" w:color="auto"/>
          </w:divBdr>
        </w:div>
        <w:div w:id="1081484788">
          <w:marLeft w:val="480"/>
          <w:marRight w:val="0"/>
          <w:marTop w:val="0"/>
          <w:marBottom w:val="0"/>
          <w:divBdr>
            <w:top w:val="none" w:sz="0" w:space="0" w:color="auto"/>
            <w:left w:val="none" w:sz="0" w:space="0" w:color="auto"/>
            <w:bottom w:val="none" w:sz="0" w:space="0" w:color="auto"/>
            <w:right w:val="none" w:sz="0" w:space="0" w:color="auto"/>
          </w:divBdr>
        </w:div>
        <w:div w:id="1849369402">
          <w:marLeft w:val="480"/>
          <w:marRight w:val="0"/>
          <w:marTop w:val="0"/>
          <w:marBottom w:val="0"/>
          <w:divBdr>
            <w:top w:val="none" w:sz="0" w:space="0" w:color="auto"/>
            <w:left w:val="none" w:sz="0" w:space="0" w:color="auto"/>
            <w:bottom w:val="none" w:sz="0" w:space="0" w:color="auto"/>
            <w:right w:val="none" w:sz="0" w:space="0" w:color="auto"/>
          </w:divBdr>
        </w:div>
        <w:div w:id="1547642800">
          <w:marLeft w:val="480"/>
          <w:marRight w:val="0"/>
          <w:marTop w:val="0"/>
          <w:marBottom w:val="0"/>
          <w:divBdr>
            <w:top w:val="none" w:sz="0" w:space="0" w:color="auto"/>
            <w:left w:val="none" w:sz="0" w:space="0" w:color="auto"/>
            <w:bottom w:val="none" w:sz="0" w:space="0" w:color="auto"/>
            <w:right w:val="none" w:sz="0" w:space="0" w:color="auto"/>
          </w:divBdr>
        </w:div>
        <w:div w:id="215239810">
          <w:marLeft w:val="480"/>
          <w:marRight w:val="0"/>
          <w:marTop w:val="0"/>
          <w:marBottom w:val="0"/>
          <w:divBdr>
            <w:top w:val="none" w:sz="0" w:space="0" w:color="auto"/>
            <w:left w:val="none" w:sz="0" w:space="0" w:color="auto"/>
            <w:bottom w:val="none" w:sz="0" w:space="0" w:color="auto"/>
            <w:right w:val="none" w:sz="0" w:space="0" w:color="auto"/>
          </w:divBdr>
        </w:div>
        <w:div w:id="1807352855">
          <w:marLeft w:val="480"/>
          <w:marRight w:val="0"/>
          <w:marTop w:val="0"/>
          <w:marBottom w:val="0"/>
          <w:divBdr>
            <w:top w:val="none" w:sz="0" w:space="0" w:color="auto"/>
            <w:left w:val="none" w:sz="0" w:space="0" w:color="auto"/>
            <w:bottom w:val="none" w:sz="0" w:space="0" w:color="auto"/>
            <w:right w:val="none" w:sz="0" w:space="0" w:color="auto"/>
          </w:divBdr>
        </w:div>
        <w:div w:id="2080471237">
          <w:marLeft w:val="480"/>
          <w:marRight w:val="0"/>
          <w:marTop w:val="0"/>
          <w:marBottom w:val="0"/>
          <w:divBdr>
            <w:top w:val="none" w:sz="0" w:space="0" w:color="auto"/>
            <w:left w:val="none" w:sz="0" w:space="0" w:color="auto"/>
            <w:bottom w:val="none" w:sz="0" w:space="0" w:color="auto"/>
            <w:right w:val="none" w:sz="0" w:space="0" w:color="auto"/>
          </w:divBdr>
        </w:div>
        <w:div w:id="427194624">
          <w:marLeft w:val="480"/>
          <w:marRight w:val="0"/>
          <w:marTop w:val="0"/>
          <w:marBottom w:val="0"/>
          <w:divBdr>
            <w:top w:val="none" w:sz="0" w:space="0" w:color="auto"/>
            <w:left w:val="none" w:sz="0" w:space="0" w:color="auto"/>
            <w:bottom w:val="none" w:sz="0" w:space="0" w:color="auto"/>
            <w:right w:val="none" w:sz="0" w:space="0" w:color="auto"/>
          </w:divBdr>
        </w:div>
        <w:div w:id="85343575">
          <w:marLeft w:val="480"/>
          <w:marRight w:val="0"/>
          <w:marTop w:val="0"/>
          <w:marBottom w:val="0"/>
          <w:divBdr>
            <w:top w:val="none" w:sz="0" w:space="0" w:color="auto"/>
            <w:left w:val="none" w:sz="0" w:space="0" w:color="auto"/>
            <w:bottom w:val="none" w:sz="0" w:space="0" w:color="auto"/>
            <w:right w:val="none" w:sz="0" w:space="0" w:color="auto"/>
          </w:divBdr>
        </w:div>
        <w:div w:id="1263755680">
          <w:marLeft w:val="480"/>
          <w:marRight w:val="0"/>
          <w:marTop w:val="0"/>
          <w:marBottom w:val="0"/>
          <w:divBdr>
            <w:top w:val="none" w:sz="0" w:space="0" w:color="auto"/>
            <w:left w:val="none" w:sz="0" w:space="0" w:color="auto"/>
            <w:bottom w:val="none" w:sz="0" w:space="0" w:color="auto"/>
            <w:right w:val="none" w:sz="0" w:space="0" w:color="auto"/>
          </w:divBdr>
        </w:div>
      </w:divsChild>
    </w:div>
    <w:div w:id="538012586">
      <w:bodyDiv w:val="1"/>
      <w:marLeft w:val="0"/>
      <w:marRight w:val="0"/>
      <w:marTop w:val="0"/>
      <w:marBottom w:val="0"/>
      <w:divBdr>
        <w:top w:val="none" w:sz="0" w:space="0" w:color="auto"/>
        <w:left w:val="none" w:sz="0" w:space="0" w:color="auto"/>
        <w:bottom w:val="none" w:sz="0" w:space="0" w:color="auto"/>
        <w:right w:val="none" w:sz="0" w:space="0" w:color="auto"/>
      </w:divBdr>
    </w:div>
    <w:div w:id="538858018">
      <w:bodyDiv w:val="1"/>
      <w:marLeft w:val="0"/>
      <w:marRight w:val="0"/>
      <w:marTop w:val="0"/>
      <w:marBottom w:val="0"/>
      <w:divBdr>
        <w:top w:val="none" w:sz="0" w:space="0" w:color="auto"/>
        <w:left w:val="none" w:sz="0" w:space="0" w:color="auto"/>
        <w:bottom w:val="none" w:sz="0" w:space="0" w:color="auto"/>
        <w:right w:val="none" w:sz="0" w:space="0" w:color="auto"/>
      </w:divBdr>
      <w:divsChild>
        <w:div w:id="1920598094">
          <w:marLeft w:val="480"/>
          <w:marRight w:val="0"/>
          <w:marTop w:val="0"/>
          <w:marBottom w:val="0"/>
          <w:divBdr>
            <w:top w:val="none" w:sz="0" w:space="0" w:color="auto"/>
            <w:left w:val="none" w:sz="0" w:space="0" w:color="auto"/>
            <w:bottom w:val="none" w:sz="0" w:space="0" w:color="auto"/>
            <w:right w:val="none" w:sz="0" w:space="0" w:color="auto"/>
          </w:divBdr>
        </w:div>
        <w:div w:id="807893421">
          <w:marLeft w:val="480"/>
          <w:marRight w:val="0"/>
          <w:marTop w:val="0"/>
          <w:marBottom w:val="0"/>
          <w:divBdr>
            <w:top w:val="none" w:sz="0" w:space="0" w:color="auto"/>
            <w:left w:val="none" w:sz="0" w:space="0" w:color="auto"/>
            <w:bottom w:val="none" w:sz="0" w:space="0" w:color="auto"/>
            <w:right w:val="none" w:sz="0" w:space="0" w:color="auto"/>
          </w:divBdr>
        </w:div>
        <w:div w:id="425347625">
          <w:marLeft w:val="480"/>
          <w:marRight w:val="0"/>
          <w:marTop w:val="0"/>
          <w:marBottom w:val="0"/>
          <w:divBdr>
            <w:top w:val="none" w:sz="0" w:space="0" w:color="auto"/>
            <w:left w:val="none" w:sz="0" w:space="0" w:color="auto"/>
            <w:bottom w:val="none" w:sz="0" w:space="0" w:color="auto"/>
            <w:right w:val="none" w:sz="0" w:space="0" w:color="auto"/>
          </w:divBdr>
        </w:div>
        <w:div w:id="820389598">
          <w:marLeft w:val="480"/>
          <w:marRight w:val="0"/>
          <w:marTop w:val="0"/>
          <w:marBottom w:val="0"/>
          <w:divBdr>
            <w:top w:val="none" w:sz="0" w:space="0" w:color="auto"/>
            <w:left w:val="none" w:sz="0" w:space="0" w:color="auto"/>
            <w:bottom w:val="none" w:sz="0" w:space="0" w:color="auto"/>
            <w:right w:val="none" w:sz="0" w:space="0" w:color="auto"/>
          </w:divBdr>
        </w:div>
        <w:div w:id="925192790">
          <w:marLeft w:val="480"/>
          <w:marRight w:val="0"/>
          <w:marTop w:val="0"/>
          <w:marBottom w:val="0"/>
          <w:divBdr>
            <w:top w:val="none" w:sz="0" w:space="0" w:color="auto"/>
            <w:left w:val="none" w:sz="0" w:space="0" w:color="auto"/>
            <w:bottom w:val="none" w:sz="0" w:space="0" w:color="auto"/>
            <w:right w:val="none" w:sz="0" w:space="0" w:color="auto"/>
          </w:divBdr>
        </w:div>
        <w:div w:id="1266690571">
          <w:marLeft w:val="480"/>
          <w:marRight w:val="0"/>
          <w:marTop w:val="0"/>
          <w:marBottom w:val="0"/>
          <w:divBdr>
            <w:top w:val="none" w:sz="0" w:space="0" w:color="auto"/>
            <w:left w:val="none" w:sz="0" w:space="0" w:color="auto"/>
            <w:bottom w:val="none" w:sz="0" w:space="0" w:color="auto"/>
            <w:right w:val="none" w:sz="0" w:space="0" w:color="auto"/>
          </w:divBdr>
        </w:div>
        <w:div w:id="11802052">
          <w:marLeft w:val="480"/>
          <w:marRight w:val="0"/>
          <w:marTop w:val="0"/>
          <w:marBottom w:val="0"/>
          <w:divBdr>
            <w:top w:val="none" w:sz="0" w:space="0" w:color="auto"/>
            <w:left w:val="none" w:sz="0" w:space="0" w:color="auto"/>
            <w:bottom w:val="none" w:sz="0" w:space="0" w:color="auto"/>
            <w:right w:val="none" w:sz="0" w:space="0" w:color="auto"/>
          </w:divBdr>
        </w:div>
        <w:div w:id="312758554">
          <w:marLeft w:val="480"/>
          <w:marRight w:val="0"/>
          <w:marTop w:val="0"/>
          <w:marBottom w:val="0"/>
          <w:divBdr>
            <w:top w:val="none" w:sz="0" w:space="0" w:color="auto"/>
            <w:left w:val="none" w:sz="0" w:space="0" w:color="auto"/>
            <w:bottom w:val="none" w:sz="0" w:space="0" w:color="auto"/>
            <w:right w:val="none" w:sz="0" w:space="0" w:color="auto"/>
          </w:divBdr>
        </w:div>
        <w:div w:id="1677001308">
          <w:marLeft w:val="480"/>
          <w:marRight w:val="0"/>
          <w:marTop w:val="0"/>
          <w:marBottom w:val="0"/>
          <w:divBdr>
            <w:top w:val="none" w:sz="0" w:space="0" w:color="auto"/>
            <w:left w:val="none" w:sz="0" w:space="0" w:color="auto"/>
            <w:bottom w:val="none" w:sz="0" w:space="0" w:color="auto"/>
            <w:right w:val="none" w:sz="0" w:space="0" w:color="auto"/>
          </w:divBdr>
        </w:div>
        <w:div w:id="2081172088">
          <w:marLeft w:val="480"/>
          <w:marRight w:val="0"/>
          <w:marTop w:val="0"/>
          <w:marBottom w:val="0"/>
          <w:divBdr>
            <w:top w:val="none" w:sz="0" w:space="0" w:color="auto"/>
            <w:left w:val="none" w:sz="0" w:space="0" w:color="auto"/>
            <w:bottom w:val="none" w:sz="0" w:space="0" w:color="auto"/>
            <w:right w:val="none" w:sz="0" w:space="0" w:color="auto"/>
          </w:divBdr>
        </w:div>
        <w:div w:id="1540239480">
          <w:marLeft w:val="480"/>
          <w:marRight w:val="0"/>
          <w:marTop w:val="0"/>
          <w:marBottom w:val="0"/>
          <w:divBdr>
            <w:top w:val="none" w:sz="0" w:space="0" w:color="auto"/>
            <w:left w:val="none" w:sz="0" w:space="0" w:color="auto"/>
            <w:bottom w:val="none" w:sz="0" w:space="0" w:color="auto"/>
            <w:right w:val="none" w:sz="0" w:space="0" w:color="auto"/>
          </w:divBdr>
        </w:div>
        <w:div w:id="1938292823">
          <w:marLeft w:val="480"/>
          <w:marRight w:val="0"/>
          <w:marTop w:val="0"/>
          <w:marBottom w:val="0"/>
          <w:divBdr>
            <w:top w:val="none" w:sz="0" w:space="0" w:color="auto"/>
            <w:left w:val="none" w:sz="0" w:space="0" w:color="auto"/>
            <w:bottom w:val="none" w:sz="0" w:space="0" w:color="auto"/>
            <w:right w:val="none" w:sz="0" w:space="0" w:color="auto"/>
          </w:divBdr>
        </w:div>
        <w:div w:id="562717576">
          <w:marLeft w:val="480"/>
          <w:marRight w:val="0"/>
          <w:marTop w:val="0"/>
          <w:marBottom w:val="0"/>
          <w:divBdr>
            <w:top w:val="none" w:sz="0" w:space="0" w:color="auto"/>
            <w:left w:val="none" w:sz="0" w:space="0" w:color="auto"/>
            <w:bottom w:val="none" w:sz="0" w:space="0" w:color="auto"/>
            <w:right w:val="none" w:sz="0" w:space="0" w:color="auto"/>
          </w:divBdr>
        </w:div>
        <w:div w:id="2025009766">
          <w:marLeft w:val="480"/>
          <w:marRight w:val="0"/>
          <w:marTop w:val="0"/>
          <w:marBottom w:val="0"/>
          <w:divBdr>
            <w:top w:val="none" w:sz="0" w:space="0" w:color="auto"/>
            <w:left w:val="none" w:sz="0" w:space="0" w:color="auto"/>
            <w:bottom w:val="none" w:sz="0" w:space="0" w:color="auto"/>
            <w:right w:val="none" w:sz="0" w:space="0" w:color="auto"/>
          </w:divBdr>
        </w:div>
        <w:div w:id="2115854955">
          <w:marLeft w:val="480"/>
          <w:marRight w:val="0"/>
          <w:marTop w:val="0"/>
          <w:marBottom w:val="0"/>
          <w:divBdr>
            <w:top w:val="none" w:sz="0" w:space="0" w:color="auto"/>
            <w:left w:val="none" w:sz="0" w:space="0" w:color="auto"/>
            <w:bottom w:val="none" w:sz="0" w:space="0" w:color="auto"/>
            <w:right w:val="none" w:sz="0" w:space="0" w:color="auto"/>
          </w:divBdr>
        </w:div>
        <w:div w:id="1039210401">
          <w:marLeft w:val="480"/>
          <w:marRight w:val="0"/>
          <w:marTop w:val="0"/>
          <w:marBottom w:val="0"/>
          <w:divBdr>
            <w:top w:val="none" w:sz="0" w:space="0" w:color="auto"/>
            <w:left w:val="none" w:sz="0" w:space="0" w:color="auto"/>
            <w:bottom w:val="none" w:sz="0" w:space="0" w:color="auto"/>
            <w:right w:val="none" w:sz="0" w:space="0" w:color="auto"/>
          </w:divBdr>
        </w:div>
        <w:div w:id="411701449">
          <w:marLeft w:val="480"/>
          <w:marRight w:val="0"/>
          <w:marTop w:val="0"/>
          <w:marBottom w:val="0"/>
          <w:divBdr>
            <w:top w:val="none" w:sz="0" w:space="0" w:color="auto"/>
            <w:left w:val="none" w:sz="0" w:space="0" w:color="auto"/>
            <w:bottom w:val="none" w:sz="0" w:space="0" w:color="auto"/>
            <w:right w:val="none" w:sz="0" w:space="0" w:color="auto"/>
          </w:divBdr>
        </w:div>
        <w:div w:id="1963270472">
          <w:marLeft w:val="480"/>
          <w:marRight w:val="0"/>
          <w:marTop w:val="0"/>
          <w:marBottom w:val="0"/>
          <w:divBdr>
            <w:top w:val="none" w:sz="0" w:space="0" w:color="auto"/>
            <w:left w:val="none" w:sz="0" w:space="0" w:color="auto"/>
            <w:bottom w:val="none" w:sz="0" w:space="0" w:color="auto"/>
            <w:right w:val="none" w:sz="0" w:space="0" w:color="auto"/>
          </w:divBdr>
        </w:div>
        <w:div w:id="1569462498">
          <w:marLeft w:val="480"/>
          <w:marRight w:val="0"/>
          <w:marTop w:val="0"/>
          <w:marBottom w:val="0"/>
          <w:divBdr>
            <w:top w:val="none" w:sz="0" w:space="0" w:color="auto"/>
            <w:left w:val="none" w:sz="0" w:space="0" w:color="auto"/>
            <w:bottom w:val="none" w:sz="0" w:space="0" w:color="auto"/>
            <w:right w:val="none" w:sz="0" w:space="0" w:color="auto"/>
          </w:divBdr>
        </w:div>
        <w:div w:id="578176648">
          <w:marLeft w:val="480"/>
          <w:marRight w:val="0"/>
          <w:marTop w:val="0"/>
          <w:marBottom w:val="0"/>
          <w:divBdr>
            <w:top w:val="none" w:sz="0" w:space="0" w:color="auto"/>
            <w:left w:val="none" w:sz="0" w:space="0" w:color="auto"/>
            <w:bottom w:val="none" w:sz="0" w:space="0" w:color="auto"/>
            <w:right w:val="none" w:sz="0" w:space="0" w:color="auto"/>
          </w:divBdr>
        </w:div>
        <w:div w:id="1640568587">
          <w:marLeft w:val="480"/>
          <w:marRight w:val="0"/>
          <w:marTop w:val="0"/>
          <w:marBottom w:val="0"/>
          <w:divBdr>
            <w:top w:val="none" w:sz="0" w:space="0" w:color="auto"/>
            <w:left w:val="none" w:sz="0" w:space="0" w:color="auto"/>
            <w:bottom w:val="none" w:sz="0" w:space="0" w:color="auto"/>
            <w:right w:val="none" w:sz="0" w:space="0" w:color="auto"/>
          </w:divBdr>
        </w:div>
        <w:div w:id="395864580">
          <w:marLeft w:val="480"/>
          <w:marRight w:val="0"/>
          <w:marTop w:val="0"/>
          <w:marBottom w:val="0"/>
          <w:divBdr>
            <w:top w:val="none" w:sz="0" w:space="0" w:color="auto"/>
            <w:left w:val="none" w:sz="0" w:space="0" w:color="auto"/>
            <w:bottom w:val="none" w:sz="0" w:space="0" w:color="auto"/>
            <w:right w:val="none" w:sz="0" w:space="0" w:color="auto"/>
          </w:divBdr>
        </w:div>
        <w:div w:id="904336973">
          <w:marLeft w:val="480"/>
          <w:marRight w:val="0"/>
          <w:marTop w:val="0"/>
          <w:marBottom w:val="0"/>
          <w:divBdr>
            <w:top w:val="none" w:sz="0" w:space="0" w:color="auto"/>
            <w:left w:val="none" w:sz="0" w:space="0" w:color="auto"/>
            <w:bottom w:val="none" w:sz="0" w:space="0" w:color="auto"/>
            <w:right w:val="none" w:sz="0" w:space="0" w:color="auto"/>
          </w:divBdr>
        </w:div>
        <w:div w:id="356855412">
          <w:marLeft w:val="480"/>
          <w:marRight w:val="0"/>
          <w:marTop w:val="0"/>
          <w:marBottom w:val="0"/>
          <w:divBdr>
            <w:top w:val="none" w:sz="0" w:space="0" w:color="auto"/>
            <w:left w:val="none" w:sz="0" w:space="0" w:color="auto"/>
            <w:bottom w:val="none" w:sz="0" w:space="0" w:color="auto"/>
            <w:right w:val="none" w:sz="0" w:space="0" w:color="auto"/>
          </w:divBdr>
        </w:div>
        <w:div w:id="770323321">
          <w:marLeft w:val="480"/>
          <w:marRight w:val="0"/>
          <w:marTop w:val="0"/>
          <w:marBottom w:val="0"/>
          <w:divBdr>
            <w:top w:val="none" w:sz="0" w:space="0" w:color="auto"/>
            <w:left w:val="none" w:sz="0" w:space="0" w:color="auto"/>
            <w:bottom w:val="none" w:sz="0" w:space="0" w:color="auto"/>
            <w:right w:val="none" w:sz="0" w:space="0" w:color="auto"/>
          </w:divBdr>
        </w:div>
        <w:div w:id="1362514975">
          <w:marLeft w:val="480"/>
          <w:marRight w:val="0"/>
          <w:marTop w:val="0"/>
          <w:marBottom w:val="0"/>
          <w:divBdr>
            <w:top w:val="none" w:sz="0" w:space="0" w:color="auto"/>
            <w:left w:val="none" w:sz="0" w:space="0" w:color="auto"/>
            <w:bottom w:val="none" w:sz="0" w:space="0" w:color="auto"/>
            <w:right w:val="none" w:sz="0" w:space="0" w:color="auto"/>
          </w:divBdr>
        </w:div>
        <w:div w:id="1235357814">
          <w:marLeft w:val="480"/>
          <w:marRight w:val="0"/>
          <w:marTop w:val="0"/>
          <w:marBottom w:val="0"/>
          <w:divBdr>
            <w:top w:val="none" w:sz="0" w:space="0" w:color="auto"/>
            <w:left w:val="none" w:sz="0" w:space="0" w:color="auto"/>
            <w:bottom w:val="none" w:sz="0" w:space="0" w:color="auto"/>
            <w:right w:val="none" w:sz="0" w:space="0" w:color="auto"/>
          </w:divBdr>
        </w:div>
        <w:div w:id="72825101">
          <w:marLeft w:val="480"/>
          <w:marRight w:val="0"/>
          <w:marTop w:val="0"/>
          <w:marBottom w:val="0"/>
          <w:divBdr>
            <w:top w:val="none" w:sz="0" w:space="0" w:color="auto"/>
            <w:left w:val="none" w:sz="0" w:space="0" w:color="auto"/>
            <w:bottom w:val="none" w:sz="0" w:space="0" w:color="auto"/>
            <w:right w:val="none" w:sz="0" w:space="0" w:color="auto"/>
          </w:divBdr>
        </w:div>
        <w:div w:id="993801185">
          <w:marLeft w:val="480"/>
          <w:marRight w:val="0"/>
          <w:marTop w:val="0"/>
          <w:marBottom w:val="0"/>
          <w:divBdr>
            <w:top w:val="none" w:sz="0" w:space="0" w:color="auto"/>
            <w:left w:val="none" w:sz="0" w:space="0" w:color="auto"/>
            <w:bottom w:val="none" w:sz="0" w:space="0" w:color="auto"/>
            <w:right w:val="none" w:sz="0" w:space="0" w:color="auto"/>
          </w:divBdr>
        </w:div>
        <w:div w:id="1379474488">
          <w:marLeft w:val="480"/>
          <w:marRight w:val="0"/>
          <w:marTop w:val="0"/>
          <w:marBottom w:val="0"/>
          <w:divBdr>
            <w:top w:val="none" w:sz="0" w:space="0" w:color="auto"/>
            <w:left w:val="none" w:sz="0" w:space="0" w:color="auto"/>
            <w:bottom w:val="none" w:sz="0" w:space="0" w:color="auto"/>
            <w:right w:val="none" w:sz="0" w:space="0" w:color="auto"/>
          </w:divBdr>
        </w:div>
        <w:div w:id="480579403">
          <w:marLeft w:val="480"/>
          <w:marRight w:val="0"/>
          <w:marTop w:val="0"/>
          <w:marBottom w:val="0"/>
          <w:divBdr>
            <w:top w:val="none" w:sz="0" w:space="0" w:color="auto"/>
            <w:left w:val="none" w:sz="0" w:space="0" w:color="auto"/>
            <w:bottom w:val="none" w:sz="0" w:space="0" w:color="auto"/>
            <w:right w:val="none" w:sz="0" w:space="0" w:color="auto"/>
          </w:divBdr>
        </w:div>
        <w:div w:id="1152408506">
          <w:marLeft w:val="480"/>
          <w:marRight w:val="0"/>
          <w:marTop w:val="0"/>
          <w:marBottom w:val="0"/>
          <w:divBdr>
            <w:top w:val="none" w:sz="0" w:space="0" w:color="auto"/>
            <w:left w:val="none" w:sz="0" w:space="0" w:color="auto"/>
            <w:bottom w:val="none" w:sz="0" w:space="0" w:color="auto"/>
            <w:right w:val="none" w:sz="0" w:space="0" w:color="auto"/>
          </w:divBdr>
        </w:div>
        <w:div w:id="312099571">
          <w:marLeft w:val="480"/>
          <w:marRight w:val="0"/>
          <w:marTop w:val="0"/>
          <w:marBottom w:val="0"/>
          <w:divBdr>
            <w:top w:val="none" w:sz="0" w:space="0" w:color="auto"/>
            <w:left w:val="none" w:sz="0" w:space="0" w:color="auto"/>
            <w:bottom w:val="none" w:sz="0" w:space="0" w:color="auto"/>
            <w:right w:val="none" w:sz="0" w:space="0" w:color="auto"/>
          </w:divBdr>
        </w:div>
        <w:div w:id="54278277">
          <w:marLeft w:val="480"/>
          <w:marRight w:val="0"/>
          <w:marTop w:val="0"/>
          <w:marBottom w:val="0"/>
          <w:divBdr>
            <w:top w:val="none" w:sz="0" w:space="0" w:color="auto"/>
            <w:left w:val="none" w:sz="0" w:space="0" w:color="auto"/>
            <w:bottom w:val="none" w:sz="0" w:space="0" w:color="auto"/>
            <w:right w:val="none" w:sz="0" w:space="0" w:color="auto"/>
          </w:divBdr>
        </w:div>
        <w:div w:id="1618949561">
          <w:marLeft w:val="480"/>
          <w:marRight w:val="0"/>
          <w:marTop w:val="0"/>
          <w:marBottom w:val="0"/>
          <w:divBdr>
            <w:top w:val="none" w:sz="0" w:space="0" w:color="auto"/>
            <w:left w:val="none" w:sz="0" w:space="0" w:color="auto"/>
            <w:bottom w:val="none" w:sz="0" w:space="0" w:color="auto"/>
            <w:right w:val="none" w:sz="0" w:space="0" w:color="auto"/>
          </w:divBdr>
        </w:div>
        <w:div w:id="244727104">
          <w:marLeft w:val="480"/>
          <w:marRight w:val="0"/>
          <w:marTop w:val="0"/>
          <w:marBottom w:val="0"/>
          <w:divBdr>
            <w:top w:val="none" w:sz="0" w:space="0" w:color="auto"/>
            <w:left w:val="none" w:sz="0" w:space="0" w:color="auto"/>
            <w:bottom w:val="none" w:sz="0" w:space="0" w:color="auto"/>
            <w:right w:val="none" w:sz="0" w:space="0" w:color="auto"/>
          </w:divBdr>
        </w:div>
        <w:div w:id="1654791261">
          <w:marLeft w:val="480"/>
          <w:marRight w:val="0"/>
          <w:marTop w:val="0"/>
          <w:marBottom w:val="0"/>
          <w:divBdr>
            <w:top w:val="none" w:sz="0" w:space="0" w:color="auto"/>
            <w:left w:val="none" w:sz="0" w:space="0" w:color="auto"/>
            <w:bottom w:val="none" w:sz="0" w:space="0" w:color="auto"/>
            <w:right w:val="none" w:sz="0" w:space="0" w:color="auto"/>
          </w:divBdr>
        </w:div>
        <w:div w:id="652411641">
          <w:marLeft w:val="480"/>
          <w:marRight w:val="0"/>
          <w:marTop w:val="0"/>
          <w:marBottom w:val="0"/>
          <w:divBdr>
            <w:top w:val="none" w:sz="0" w:space="0" w:color="auto"/>
            <w:left w:val="none" w:sz="0" w:space="0" w:color="auto"/>
            <w:bottom w:val="none" w:sz="0" w:space="0" w:color="auto"/>
            <w:right w:val="none" w:sz="0" w:space="0" w:color="auto"/>
          </w:divBdr>
        </w:div>
        <w:div w:id="475688752">
          <w:marLeft w:val="480"/>
          <w:marRight w:val="0"/>
          <w:marTop w:val="0"/>
          <w:marBottom w:val="0"/>
          <w:divBdr>
            <w:top w:val="none" w:sz="0" w:space="0" w:color="auto"/>
            <w:left w:val="none" w:sz="0" w:space="0" w:color="auto"/>
            <w:bottom w:val="none" w:sz="0" w:space="0" w:color="auto"/>
            <w:right w:val="none" w:sz="0" w:space="0" w:color="auto"/>
          </w:divBdr>
        </w:div>
      </w:divsChild>
    </w:div>
    <w:div w:id="546264886">
      <w:bodyDiv w:val="1"/>
      <w:marLeft w:val="0"/>
      <w:marRight w:val="0"/>
      <w:marTop w:val="0"/>
      <w:marBottom w:val="0"/>
      <w:divBdr>
        <w:top w:val="none" w:sz="0" w:space="0" w:color="auto"/>
        <w:left w:val="none" w:sz="0" w:space="0" w:color="auto"/>
        <w:bottom w:val="none" w:sz="0" w:space="0" w:color="auto"/>
        <w:right w:val="none" w:sz="0" w:space="0" w:color="auto"/>
      </w:divBdr>
    </w:div>
    <w:div w:id="547691440">
      <w:bodyDiv w:val="1"/>
      <w:marLeft w:val="0"/>
      <w:marRight w:val="0"/>
      <w:marTop w:val="0"/>
      <w:marBottom w:val="0"/>
      <w:divBdr>
        <w:top w:val="none" w:sz="0" w:space="0" w:color="auto"/>
        <w:left w:val="none" w:sz="0" w:space="0" w:color="auto"/>
        <w:bottom w:val="none" w:sz="0" w:space="0" w:color="auto"/>
        <w:right w:val="none" w:sz="0" w:space="0" w:color="auto"/>
      </w:divBdr>
    </w:div>
    <w:div w:id="548347805">
      <w:bodyDiv w:val="1"/>
      <w:marLeft w:val="0"/>
      <w:marRight w:val="0"/>
      <w:marTop w:val="0"/>
      <w:marBottom w:val="0"/>
      <w:divBdr>
        <w:top w:val="none" w:sz="0" w:space="0" w:color="auto"/>
        <w:left w:val="none" w:sz="0" w:space="0" w:color="auto"/>
        <w:bottom w:val="none" w:sz="0" w:space="0" w:color="auto"/>
        <w:right w:val="none" w:sz="0" w:space="0" w:color="auto"/>
      </w:divBdr>
    </w:div>
    <w:div w:id="550308316">
      <w:bodyDiv w:val="1"/>
      <w:marLeft w:val="0"/>
      <w:marRight w:val="0"/>
      <w:marTop w:val="0"/>
      <w:marBottom w:val="0"/>
      <w:divBdr>
        <w:top w:val="none" w:sz="0" w:space="0" w:color="auto"/>
        <w:left w:val="none" w:sz="0" w:space="0" w:color="auto"/>
        <w:bottom w:val="none" w:sz="0" w:space="0" w:color="auto"/>
        <w:right w:val="none" w:sz="0" w:space="0" w:color="auto"/>
      </w:divBdr>
    </w:div>
    <w:div w:id="550531558">
      <w:bodyDiv w:val="1"/>
      <w:marLeft w:val="0"/>
      <w:marRight w:val="0"/>
      <w:marTop w:val="0"/>
      <w:marBottom w:val="0"/>
      <w:divBdr>
        <w:top w:val="none" w:sz="0" w:space="0" w:color="auto"/>
        <w:left w:val="none" w:sz="0" w:space="0" w:color="auto"/>
        <w:bottom w:val="none" w:sz="0" w:space="0" w:color="auto"/>
        <w:right w:val="none" w:sz="0" w:space="0" w:color="auto"/>
      </w:divBdr>
    </w:div>
    <w:div w:id="560099002">
      <w:bodyDiv w:val="1"/>
      <w:marLeft w:val="0"/>
      <w:marRight w:val="0"/>
      <w:marTop w:val="0"/>
      <w:marBottom w:val="0"/>
      <w:divBdr>
        <w:top w:val="none" w:sz="0" w:space="0" w:color="auto"/>
        <w:left w:val="none" w:sz="0" w:space="0" w:color="auto"/>
        <w:bottom w:val="none" w:sz="0" w:space="0" w:color="auto"/>
        <w:right w:val="none" w:sz="0" w:space="0" w:color="auto"/>
      </w:divBdr>
    </w:div>
    <w:div w:id="560334781">
      <w:bodyDiv w:val="1"/>
      <w:marLeft w:val="0"/>
      <w:marRight w:val="0"/>
      <w:marTop w:val="0"/>
      <w:marBottom w:val="0"/>
      <w:divBdr>
        <w:top w:val="none" w:sz="0" w:space="0" w:color="auto"/>
        <w:left w:val="none" w:sz="0" w:space="0" w:color="auto"/>
        <w:bottom w:val="none" w:sz="0" w:space="0" w:color="auto"/>
        <w:right w:val="none" w:sz="0" w:space="0" w:color="auto"/>
      </w:divBdr>
    </w:div>
    <w:div w:id="565531753">
      <w:bodyDiv w:val="1"/>
      <w:marLeft w:val="0"/>
      <w:marRight w:val="0"/>
      <w:marTop w:val="0"/>
      <w:marBottom w:val="0"/>
      <w:divBdr>
        <w:top w:val="none" w:sz="0" w:space="0" w:color="auto"/>
        <w:left w:val="none" w:sz="0" w:space="0" w:color="auto"/>
        <w:bottom w:val="none" w:sz="0" w:space="0" w:color="auto"/>
        <w:right w:val="none" w:sz="0" w:space="0" w:color="auto"/>
      </w:divBdr>
    </w:div>
    <w:div w:id="571041810">
      <w:bodyDiv w:val="1"/>
      <w:marLeft w:val="0"/>
      <w:marRight w:val="0"/>
      <w:marTop w:val="0"/>
      <w:marBottom w:val="0"/>
      <w:divBdr>
        <w:top w:val="none" w:sz="0" w:space="0" w:color="auto"/>
        <w:left w:val="none" w:sz="0" w:space="0" w:color="auto"/>
        <w:bottom w:val="none" w:sz="0" w:space="0" w:color="auto"/>
        <w:right w:val="none" w:sz="0" w:space="0" w:color="auto"/>
      </w:divBdr>
    </w:div>
    <w:div w:id="573007465">
      <w:bodyDiv w:val="1"/>
      <w:marLeft w:val="0"/>
      <w:marRight w:val="0"/>
      <w:marTop w:val="0"/>
      <w:marBottom w:val="0"/>
      <w:divBdr>
        <w:top w:val="none" w:sz="0" w:space="0" w:color="auto"/>
        <w:left w:val="none" w:sz="0" w:space="0" w:color="auto"/>
        <w:bottom w:val="none" w:sz="0" w:space="0" w:color="auto"/>
        <w:right w:val="none" w:sz="0" w:space="0" w:color="auto"/>
      </w:divBdr>
    </w:div>
    <w:div w:id="576525090">
      <w:bodyDiv w:val="1"/>
      <w:marLeft w:val="0"/>
      <w:marRight w:val="0"/>
      <w:marTop w:val="0"/>
      <w:marBottom w:val="0"/>
      <w:divBdr>
        <w:top w:val="none" w:sz="0" w:space="0" w:color="auto"/>
        <w:left w:val="none" w:sz="0" w:space="0" w:color="auto"/>
        <w:bottom w:val="none" w:sz="0" w:space="0" w:color="auto"/>
        <w:right w:val="none" w:sz="0" w:space="0" w:color="auto"/>
      </w:divBdr>
    </w:div>
    <w:div w:id="577247162">
      <w:bodyDiv w:val="1"/>
      <w:marLeft w:val="0"/>
      <w:marRight w:val="0"/>
      <w:marTop w:val="0"/>
      <w:marBottom w:val="0"/>
      <w:divBdr>
        <w:top w:val="none" w:sz="0" w:space="0" w:color="auto"/>
        <w:left w:val="none" w:sz="0" w:space="0" w:color="auto"/>
        <w:bottom w:val="none" w:sz="0" w:space="0" w:color="auto"/>
        <w:right w:val="none" w:sz="0" w:space="0" w:color="auto"/>
      </w:divBdr>
      <w:divsChild>
        <w:div w:id="263344189">
          <w:marLeft w:val="480"/>
          <w:marRight w:val="0"/>
          <w:marTop w:val="0"/>
          <w:marBottom w:val="0"/>
          <w:divBdr>
            <w:top w:val="none" w:sz="0" w:space="0" w:color="auto"/>
            <w:left w:val="none" w:sz="0" w:space="0" w:color="auto"/>
            <w:bottom w:val="none" w:sz="0" w:space="0" w:color="auto"/>
            <w:right w:val="none" w:sz="0" w:space="0" w:color="auto"/>
          </w:divBdr>
        </w:div>
        <w:div w:id="599415749">
          <w:marLeft w:val="480"/>
          <w:marRight w:val="0"/>
          <w:marTop w:val="0"/>
          <w:marBottom w:val="0"/>
          <w:divBdr>
            <w:top w:val="none" w:sz="0" w:space="0" w:color="auto"/>
            <w:left w:val="none" w:sz="0" w:space="0" w:color="auto"/>
            <w:bottom w:val="none" w:sz="0" w:space="0" w:color="auto"/>
            <w:right w:val="none" w:sz="0" w:space="0" w:color="auto"/>
          </w:divBdr>
        </w:div>
        <w:div w:id="2063285686">
          <w:marLeft w:val="480"/>
          <w:marRight w:val="0"/>
          <w:marTop w:val="0"/>
          <w:marBottom w:val="0"/>
          <w:divBdr>
            <w:top w:val="none" w:sz="0" w:space="0" w:color="auto"/>
            <w:left w:val="none" w:sz="0" w:space="0" w:color="auto"/>
            <w:bottom w:val="none" w:sz="0" w:space="0" w:color="auto"/>
            <w:right w:val="none" w:sz="0" w:space="0" w:color="auto"/>
          </w:divBdr>
        </w:div>
        <w:div w:id="1270620794">
          <w:marLeft w:val="480"/>
          <w:marRight w:val="0"/>
          <w:marTop w:val="0"/>
          <w:marBottom w:val="0"/>
          <w:divBdr>
            <w:top w:val="none" w:sz="0" w:space="0" w:color="auto"/>
            <w:left w:val="none" w:sz="0" w:space="0" w:color="auto"/>
            <w:bottom w:val="none" w:sz="0" w:space="0" w:color="auto"/>
            <w:right w:val="none" w:sz="0" w:space="0" w:color="auto"/>
          </w:divBdr>
        </w:div>
      </w:divsChild>
    </w:div>
    <w:div w:id="584068339">
      <w:bodyDiv w:val="1"/>
      <w:marLeft w:val="0"/>
      <w:marRight w:val="0"/>
      <w:marTop w:val="0"/>
      <w:marBottom w:val="0"/>
      <w:divBdr>
        <w:top w:val="none" w:sz="0" w:space="0" w:color="auto"/>
        <w:left w:val="none" w:sz="0" w:space="0" w:color="auto"/>
        <w:bottom w:val="none" w:sz="0" w:space="0" w:color="auto"/>
        <w:right w:val="none" w:sz="0" w:space="0" w:color="auto"/>
      </w:divBdr>
      <w:divsChild>
        <w:div w:id="971595336">
          <w:marLeft w:val="480"/>
          <w:marRight w:val="0"/>
          <w:marTop w:val="0"/>
          <w:marBottom w:val="0"/>
          <w:divBdr>
            <w:top w:val="none" w:sz="0" w:space="0" w:color="auto"/>
            <w:left w:val="none" w:sz="0" w:space="0" w:color="auto"/>
            <w:bottom w:val="none" w:sz="0" w:space="0" w:color="auto"/>
            <w:right w:val="none" w:sz="0" w:space="0" w:color="auto"/>
          </w:divBdr>
        </w:div>
        <w:div w:id="2023162323">
          <w:marLeft w:val="480"/>
          <w:marRight w:val="0"/>
          <w:marTop w:val="0"/>
          <w:marBottom w:val="0"/>
          <w:divBdr>
            <w:top w:val="none" w:sz="0" w:space="0" w:color="auto"/>
            <w:left w:val="none" w:sz="0" w:space="0" w:color="auto"/>
            <w:bottom w:val="none" w:sz="0" w:space="0" w:color="auto"/>
            <w:right w:val="none" w:sz="0" w:space="0" w:color="auto"/>
          </w:divBdr>
        </w:div>
        <w:div w:id="823667505">
          <w:marLeft w:val="480"/>
          <w:marRight w:val="0"/>
          <w:marTop w:val="0"/>
          <w:marBottom w:val="0"/>
          <w:divBdr>
            <w:top w:val="none" w:sz="0" w:space="0" w:color="auto"/>
            <w:left w:val="none" w:sz="0" w:space="0" w:color="auto"/>
            <w:bottom w:val="none" w:sz="0" w:space="0" w:color="auto"/>
            <w:right w:val="none" w:sz="0" w:space="0" w:color="auto"/>
          </w:divBdr>
        </w:div>
        <w:div w:id="1938899946">
          <w:marLeft w:val="480"/>
          <w:marRight w:val="0"/>
          <w:marTop w:val="0"/>
          <w:marBottom w:val="0"/>
          <w:divBdr>
            <w:top w:val="none" w:sz="0" w:space="0" w:color="auto"/>
            <w:left w:val="none" w:sz="0" w:space="0" w:color="auto"/>
            <w:bottom w:val="none" w:sz="0" w:space="0" w:color="auto"/>
            <w:right w:val="none" w:sz="0" w:space="0" w:color="auto"/>
          </w:divBdr>
        </w:div>
        <w:div w:id="1711801920">
          <w:marLeft w:val="480"/>
          <w:marRight w:val="0"/>
          <w:marTop w:val="0"/>
          <w:marBottom w:val="0"/>
          <w:divBdr>
            <w:top w:val="none" w:sz="0" w:space="0" w:color="auto"/>
            <w:left w:val="none" w:sz="0" w:space="0" w:color="auto"/>
            <w:bottom w:val="none" w:sz="0" w:space="0" w:color="auto"/>
            <w:right w:val="none" w:sz="0" w:space="0" w:color="auto"/>
          </w:divBdr>
        </w:div>
        <w:div w:id="848249473">
          <w:marLeft w:val="480"/>
          <w:marRight w:val="0"/>
          <w:marTop w:val="0"/>
          <w:marBottom w:val="0"/>
          <w:divBdr>
            <w:top w:val="none" w:sz="0" w:space="0" w:color="auto"/>
            <w:left w:val="none" w:sz="0" w:space="0" w:color="auto"/>
            <w:bottom w:val="none" w:sz="0" w:space="0" w:color="auto"/>
            <w:right w:val="none" w:sz="0" w:space="0" w:color="auto"/>
          </w:divBdr>
        </w:div>
        <w:div w:id="844170082">
          <w:marLeft w:val="480"/>
          <w:marRight w:val="0"/>
          <w:marTop w:val="0"/>
          <w:marBottom w:val="0"/>
          <w:divBdr>
            <w:top w:val="none" w:sz="0" w:space="0" w:color="auto"/>
            <w:left w:val="none" w:sz="0" w:space="0" w:color="auto"/>
            <w:bottom w:val="none" w:sz="0" w:space="0" w:color="auto"/>
            <w:right w:val="none" w:sz="0" w:space="0" w:color="auto"/>
          </w:divBdr>
        </w:div>
        <w:div w:id="793983301">
          <w:marLeft w:val="480"/>
          <w:marRight w:val="0"/>
          <w:marTop w:val="0"/>
          <w:marBottom w:val="0"/>
          <w:divBdr>
            <w:top w:val="none" w:sz="0" w:space="0" w:color="auto"/>
            <w:left w:val="none" w:sz="0" w:space="0" w:color="auto"/>
            <w:bottom w:val="none" w:sz="0" w:space="0" w:color="auto"/>
            <w:right w:val="none" w:sz="0" w:space="0" w:color="auto"/>
          </w:divBdr>
        </w:div>
        <w:div w:id="735591893">
          <w:marLeft w:val="480"/>
          <w:marRight w:val="0"/>
          <w:marTop w:val="0"/>
          <w:marBottom w:val="0"/>
          <w:divBdr>
            <w:top w:val="none" w:sz="0" w:space="0" w:color="auto"/>
            <w:left w:val="none" w:sz="0" w:space="0" w:color="auto"/>
            <w:bottom w:val="none" w:sz="0" w:space="0" w:color="auto"/>
            <w:right w:val="none" w:sz="0" w:space="0" w:color="auto"/>
          </w:divBdr>
        </w:div>
        <w:div w:id="1103652179">
          <w:marLeft w:val="480"/>
          <w:marRight w:val="0"/>
          <w:marTop w:val="0"/>
          <w:marBottom w:val="0"/>
          <w:divBdr>
            <w:top w:val="none" w:sz="0" w:space="0" w:color="auto"/>
            <w:left w:val="none" w:sz="0" w:space="0" w:color="auto"/>
            <w:bottom w:val="none" w:sz="0" w:space="0" w:color="auto"/>
            <w:right w:val="none" w:sz="0" w:space="0" w:color="auto"/>
          </w:divBdr>
        </w:div>
        <w:div w:id="352418357">
          <w:marLeft w:val="480"/>
          <w:marRight w:val="0"/>
          <w:marTop w:val="0"/>
          <w:marBottom w:val="0"/>
          <w:divBdr>
            <w:top w:val="none" w:sz="0" w:space="0" w:color="auto"/>
            <w:left w:val="none" w:sz="0" w:space="0" w:color="auto"/>
            <w:bottom w:val="none" w:sz="0" w:space="0" w:color="auto"/>
            <w:right w:val="none" w:sz="0" w:space="0" w:color="auto"/>
          </w:divBdr>
        </w:div>
        <w:div w:id="1954240457">
          <w:marLeft w:val="480"/>
          <w:marRight w:val="0"/>
          <w:marTop w:val="0"/>
          <w:marBottom w:val="0"/>
          <w:divBdr>
            <w:top w:val="none" w:sz="0" w:space="0" w:color="auto"/>
            <w:left w:val="none" w:sz="0" w:space="0" w:color="auto"/>
            <w:bottom w:val="none" w:sz="0" w:space="0" w:color="auto"/>
            <w:right w:val="none" w:sz="0" w:space="0" w:color="auto"/>
          </w:divBdr>
        </w:div>
        <w:div w:id="1291979498">
          <w:marLeft w:val="480"/>
          <w:marRight w:val="0"/>
          <w:marTop w:val="0"/>
          <w:marBottom w:val="0"/>
          <w:divBdr>
            <w:top w:val="none" w:sz="0" w:space="0" w:color="auto"/>
            <w:left w:val="none" w:sz="0" w:space="0" w:color="auto"/>
            <w:bottom w:val="none" w:sz="0" w:space="0" w:color="auto"/>
            <w:right w:val="none" w:sz="0" w:space="0" w:color="auto"/>
          </w:divBdr>
        </w:div>
        <w:div w:id="1515992749">
          <w:marLeft w:val="480"/>
          <w:marRight w:val="0"/>
          <w:marTop w:val="0"/>
          <w:marBottom w:val="0"/>
          <w:divBdr>
            <w:top w:val="none" w:sz="0" w:space="0" w:color="auto"/>
            <w:left w:val="none" w:sz="0" w:space="0" w:color="auto"/>
            <w:bottom w:val="none" w:sz="0" w:space="0" w:color="auto"/>
            <w:right w:val="none" w:sz="0" w:space="0" w:color="auto"/>
          </w:divBdr>
        </w:div>
        <w:div w:id="1489201157">
          <w:marLeft w:val="480"/>
          <w:marRight w:val="0"/>
          <w:marTop w:val="0"/>
          <w:marBottom w:val="0"/>
          <w:divBdr>
            <w:top w:val="none" w:sz="0" w:space="0" w:color="auto"/>
            <w:left w:val="none" w:sz="0" w:space="0" w:color="auto"/>
            <w:bottom w:val="none" w:sz="0" w:space="0" w:color="auto"/>
            <w:right w:val="none" w:sz="0" w:space="0" w:color="auto"/>
          </w:divBdr>
        </w:div>
        <w:div w:id="1957174775">
          <w:marLeft w:val="480"/>
          <w:marRight w:val="0"/>
          <w:marTop w:val="0"/>
          <w:marBottom w:val="0"/>
          <w:divBdr>
            <w:top w:val="none" w:sz="0" w:space="0" w:color="auto"/>
            <w:left w:val="none" w:sz="0" w:space="0" w:color="auto"/>
            <w:bottom w:val="none" w:sz="0" w:space="0" w:color="auto"/>
            <w:right w:val="none" w:sz="0" w:space="0" w:color="auto"/>
          </w:divBdr>
        </w:div>
        <w:div w:id="822694038">
          <w:marLeft w:val="480"/>
          <w:marRight w:val="0"/>
          <w:marTop w:val="0"/>
          <w:marBottom w:val="0"/>
          <w:divBdr>
            <w:top w:val="none" w:sz="0" w:space="0" w:color="auto"/>
            <w:left w:val="none" w:sz="0" w:space="0" w:color="auto"/>
            <w:bottom w:val="none" w:sz="0" w:space="0" w:color="auto"/>
            <w:right w:val="none" w:sz="0" w:space="0" w:color="auto"/>
          </w:divBdr>
        </w:div>
        <w:div w:id="99377208">
          <w:marLeft w:val="480"/>
          <w:marRight w:val="0"/>
          <w:marTop w:val="0"/>
          <w:marBottom w:val="0"/>
          <w:divBdr>
            <w:top w:val="none" w:sz="0" w:space="0" w:color="auto"/>
            <w:left w:val="none" w:sz="0" w:space="0" w:color="auto"/>
            <w:bottom w:val="none" w:sz="0" w:space="0" w:color="auto"/>
            <w:right w:val="none" w:sz="0" w:space="0" w:color="auto"/>
          </w:divBdr>
        </w:div>
      </w:divsChild>
    </w:div>
    <w:div w:id="589118917">
      <w:bodyDiv w:val="1"/>
      <w:marLeft w:val="0"/>
      <w:marRight w:val="0"/>
      <w:marTop w:val="0"/>
      <w:marBottom w:val="0"/>
      <w:divBdr>
        <w:top w:val="none" w:sz="0" w:space="0" w:color="auto"/>
        <w:left w:val="none" w:sz="0" w:space="0" w:color="auto"/>
        <w:bottom w:val="none" w:sz="0" w:space="0" w:color="auto"/>
        <w:right w:val="none" w:sz="0" w:space="0" w:color="auto"/>
      </w:divBdr>
    </w:div>
    <w:div w:id="593442195">
      <w:bodyDiv w:val="1"/>
      <w:marLeft w:val="0"/>
      <w:marRight w:val="0"/>
      <w:marTop w:val="0"/>
      <w:marBottom w:val="0"/>
      <w:divBdr>
        <w:top w:val="none" w:sz="0" w:space="0" w:color="auto"/>
        <w:left w:val="none" w:sz="0" w:space="0" w:color="auto"/>
        <w:bottom w:val="none" w:sz="0" w:space="0" w:color="auto"/>
        <w:right w:val="none" w:sz="0" w:space="0" w:color="auto"/>
      </w:divBdr>
    </w:div>
    <w:div w:id="593636574">
      <w:bodyDiv w:val="1"/>
      <w:marLeft w:val="0"/>
      <w:marRight w:val="0"/>
      <w:marTop w:val="0"/>
      <w:marBottom w:val="0"/>
      <w:divBdr>
        <w:top w:val="none" w:sz="0" w:space="0" w:color="auto"/>
        <w:left w:val="none" w:sz="0" w:space="0" w:color="auto"/>
        <w:bottom w:val="none" w:sz="0" w:space="0" w:color="auto"/>
        <w:right w:val="none" w:sz="0" w:space="0" w:color="auto"/>
      </w:divBdr>
      <w:divsChild>
        <w:div w:id="1829127813">
          <w:marLeft w:val="480"/>
          <w:marRight w:val="0"/>
          <w:marTop w:val="0"/>
          <w:marBottom w:val="0"/>
          <w:divBdr>
            <w:top w:val="none" w:sz="0" w:space="0" w:color="auto"/>
            <w:left w:val="none" w:sz="0" w:space="0" w:color="auto"/>
            <w:bottom w:val="none" w:sz="0" w:space="0" w:color="auto"/>
            <w:right w:val="none" w:sz="0" w:space="0" w:color="auto"/>
          </w:divBdr>
        </w:div>
        <w:div w:id="1802721760">
          <w:marLeft w:val="480"/>
          <w:marRight w:val="0"/>
          <w:marTop w:val="0"/>
          <w:marBottom w:val="0"/>
          <w:divBdr>
            <w:top w:val="none" w:sz="0" w:space="0" w:color="auto"/>
            <w:left w:val="none" w:sz="0" w:space="0" w:color="auto"/>
            <w:bottom w:val="none" w:sz="0" w:space="0" w:color="auto"/>
            <w:right w:val="none" w:sz="0" w:space="0" w:color="auto"/>
          </w:divBdr>
        </w:div>
        <w:div w:id="25720367">
          <w:marLeft w:val="480"/>
          <w:marRight w:val="0"/>
          <w:marTop w:val="0"/>
          <w:marBottom w:val="0"/>
          <w:divBdr>
            <w:top w:val="none" w:sz="0" w:space="0" w:color="auto"/>
            <w:left w:val="none" w:sz="0" w:space="0" w:color="auto"/>
            <w:bottom w:val="none" w:sz="0" w:space="0" w:color="auto"/>
            <w:right w:val="none" w:sz="0" w:space="0" w:color="auto"/>
          </w:divBdr>
        </w:div>
        <w:div w:id="209846601">
          <w:marLeft w:val="480"/>
          <w:marRight w:val="0"/>
          <w:marTop w:val="0"/>
          <w:marBottom w:val="0"/>
          <w:divBdr>
            <w:top w:val="none" w:sz="0" w:space="0" w:color="auto"/>
            <w:left w:val="none" w:sz="0" w:space="0" w:color="auto"/>
            <w:bottom w:val="none" w:sz="0" w:space="0" w:color="auto"/>
            <w:right w:val="none" w:sz="0" w:space="0" w:color="auto"/>
          </w:divBdr>
        </w:div>
        <w:div w:id="1269851558">
          <w:marLeft w:val="480"/>
          <w:marRight w:val="0"/>
          <w:marTop w:val="0"/>
          <w:marBottom w:val="0"/>
          <w:divBdr>
            <w:top w:val="none" w:sz="0" w:space="0" w:color="auto"/>
            <w:left w:val="none" w:sz="0" w:space="0" w:color="auto"/>
            <w:bottom w:val="none" w:sz="0" w:space="0" w:color="auto"/>
            <w:right w:val="none" w:sz="0" w:space="0" w:color="auto"/>
          </w:divBdr>
        </w:div>
        <w:div w:id="1247958814">
          <w:marLeft w:val="480"/>
          <w:marRight w:val="0"/>
          <w:marTop w:val="0"/>
          <w:marBottom w:val="0"/>
          <w:divBdr>
            <w:top w:val="none" w:sz="0" w:space="0" w:color="auto"/>
            <w:left w:val="none" w:sz="0" w:space="0" w:color="auto"/>
            <w:bottom w:val="none" w:sz="0" w:space="0" w:color="auto"/>
            <w:right w:val="none" w:sz="0" w:space="0" w:color="auto"/>
          </w:divBdr>
        </w:div>
        <w:div w:id="712197510">
          <w:marLeft w:val="480"/>
          <w:marRight w:val="0"/>
          <w:marTop w:val="0"/>
          <w:marBottom w:val="0"/>
          <w:divBdr>
            <w:top w:val="none" w:sz="0" w:space="0" w:color="auto"/>
            <w:left w:val="none" w:sz="0" w:space="0" w:color="auto"/>
            <w:bottom w:val="none" w:sz="0" w:space="0" w:color="auto"/>
            <w:right w:val="none" w:sz="0" w:space="0" w:color="auto"/>
          </w:divBdr>
        </w:div>
        <w:div w:id="814027133">
          <w:marLeft w:val="480"/>
          <w:marRight w:val="0"/>
          <w:marTop w:val="0"/>
          <w:marBottom w:val="0"/>
          <w:divBdr>
            <w:top w:val="none" w:sz="0" w:space="0" w:color="auto"/>
            <w:left w:val="none" w:sz="0" w:space="0" w:color="auto"/>
            <w:bottom w:val="none" w:sz="0" w:space="0" w:color="auto"/>
            <w:right w:val="none" w:sz="0" w:space="0" w:color="auto"/>
          </w:divBdr>
        </w:div>
        <w:div w:id="1985574891">
          <w:marLeft w:val="480"/>
          <w:marRight w:val="0"/>
          <w:marTop w:val="0"/>
          <w:marBottom w:val="0"/>
          <w:divBdr>
            <w:top w:val="none" w:sz="0" w:space="0" w:color="auto"/>
            <w:left w:val="none" w:sz="0" w:space="0" w:color="auto"/>
            <w:bottom w:val="none" w:sz="0" w:space="0" w:color="auto"/>
            <w:right w:val="none" w:sz="0" w:space="0" w:color="auto"/>
          </w:divBdr>
        </w:div>
        <w:div w:id="196508048">
          <w:marLeft w:val="480"/>
          <w:marRight w:val="0"/>
          <w:marTop w:val="0"/>
          <w:marBottom w:val="0"/>
          <w:divBdr>
            <w:top w:val="none" w:sz="0" w:space="0" w:color="auto"/>
            <w:left w:val="none" w:sz="0" w:space="0" w:color="auto"/>
            <w:bottom w:val="none" w:sz="0" w:space="0" w:color="auto"/>
            <w:right w:val="none" w:sz="0" w:space="0" w:color="auto"/>
          </w:divBdr>
        </w:div>
        <w:div w:id="582109127">
          <w:marLeft w:val="480"/>
          <w:marRight w:val="0"/>
          <w:marTop w:val="0"/>
          <w:marBottom w:val="0"/>
          <w:divBdr>
            <w:top w:val="none" w:sz="0" w:space="0" w:color="auto"/>
            <w:left w:val="none" w:sz="0" w:space="0" w:color="auto"/>
            <w:bottom w:val="none" w:sz="0" w:space="0" w:color="auto"/>
            <w:right w:val="none" w:sz="0" w:space="0" w:color="auto"/>
          </w:divBdr>
        </w:div>
        <w:div w:id="1283729783">
          <w:marLeft w:val="480"/>
          <w:marRight w:val="0"/>
          <w:marTop w:val="0"/>
          <w:marBottom w:val="0"/>
          <w:divBdr>
            <w:top w:val="none" w:sz="0" w:space="0" w:color="auto"/>
            <w:left w:val="none" w:sz="0" w:space="0" w:color="auto"/>
            <w:bottom w:val="none" w:sz="0" w:space="0" w:color="auto"/>
            <w:right w:val="none" w:sz="0" w:space="0" w:color="auto"/>
          </w:divBdr>
        </w:div>
        <w:div w:id="1294167063">
          <w:marLeft w:val="480"/>
          <w:marRight w:val="0"/>
          <w:marTop w:val="0"/>
          <w:marBottom w:val="0"/>
          <w:divBdr>
            <w:top w:val="none" w:sz="0" w:space="0" w:color="auto"/>
            <w:left w:val="none" w:sz="0" w:space="0" w:color="auto"/>
            <w:bottom w:val="none" w:sz="0" w:space="0" w:color="auto"/>
            <w:right w:val="none" w:sz="0" w:space="0" w:color="auto"/>
          </w:divBdr>
        </w:div>
        <w:div w:id="1262909964">
          <w:marLeft w:val="480"/>
          <w:marRight w:val="0"/>
          <w:marTop w:val="0"/>
          <w:marBottom w:val="0"/>
          <w:divBdr>
            <w:top w:val="none" w:sz="0" w:space="0" w:color="auto"/>
            <w:left w:val="none" w:sz="0" w:space="0" w:color="auto"/>
            <w:bottom w:val="none" w:sz="0" w:space="0" w:color="auto"/>
            <w:right w:val="none" w:sz="0" w:space="0" w:color="auto"/>
          </w:divBdr>
        </w:div>
        <w:div w:id="1386290767">
          <w:marLeft w:val="480"/>
          <w:marRight w:val="0"/>
          <w:marTop w:val="0"/>
          <w:marBottom w:val="0"/>
          <w:divBdr>
            <w:top w:val="none" w:sz="0" w:space="0" w:color="auto"/>
            <w:left w:val="none" w:sz="0" w:space="0" w:color="auto"/>
            <w:bottom w:val="none" w:sz="0" w:space="0" w:color="auto"/>
            <w:right w:val="none" w:sz="0" w:space="0" w:color="auto"/>
          </w:divBdr>
        </w:div>
        <w:div w:id="1213688368">
          <w:marLeft w:val="480"/>
          <w:marRight w:val="0"/>
          <w:marTop w:val="0"/>
          <w:marBottom w:val="0"/>
          <w:divBdr>
            <w:top w:val="none" w:sz="0" w:space="0" w:color="auto"/>
            <w:left w:val="none" w:sz="0" w:space="0" w:color="auto"/>
            <w:bottom w:val="none" w:sz="0" w:space="0" w:color="auto"/>
            <w:right w:val="none" w:sz="0" w:space="0" w:color="auto"/>
          </w:divBdr>
        </w:div>
        <w:div w:id="1291548413">
          <w:marLeft w:val="480"/>
          <w:marRight w:val="0"/>
          <w:marTop w:val="0"/>
          <w:marBottom w:val="0"/>
          <w:divBdr>
            <w:top w:val="none" w:sz="0" w:space="0" w:color="auto"/>
            <w:left w:val="none" w:sz="0" w:space="0" w:color="auto"/>
            <w:bottom w:val="none" w:sz="0" w:space="0" w:color="auto"/>
            <w:right w:val="none" w:sz="0" w:space="0" w:color="auto"/>
          </w:divBdr>
        </w:div>
        <w:div w:id="2083914644">
          <w:marLeft w:val="480"/>
          <w:marRight w:val="0"/>
          <w:marTop w:val="0"/>
          <w:marBottom w:val="0"/>
          <w:divBdr>
            <w:top w:val="none" w:sz="0" w:space="0" w:color="auto"/>
            <w:left w:val="none" w:sz="0" w:space="0" w:color="auto"/>
            <w:bottom w:val="none" w:sz="0" w:space="0" w:color="auto"/>
            <w:right w:val="none" w:sz="0" w:space="0" w:color="auto"/>
          </w:divBdr>
        </w:div>
        <w:div w:id="1481583031">
          <w:marLeft w:val="480"/>
          <w:marRight w:val="0"/>
          <w:marTop w:val="0"/>
          <w:marBottom w:val="0"/>
          <w:divBdr>
            <w:top w:val="none" w:sz="0" w:space="0" w:color="auto"/>
            <w:left w:val="none" w:sz="0" w:space="0" w:color="auto"/>
            <w:bottom w:val="none" w:sz="0" w:space="0" w:color="auto"/>
            <w:right w:val="none" w:sz="0" w:space="0" w:color="auto"/>
          </w:divBdr>
        </w:div>
        <w:div w:id="1562134142">
          <w:marLeft w:val="480"/>
          <w:marRight w:val="0"/>
          <w:marTop w:val="0"/>
          <w:marBottom w:val="0"/>
          <w:divBdr>
            <w:top w:val="none" w:sz="0" w:space="0" w:color="auto"/>
            <w:left w:val="none" w:sz="0" w:space="0" w:color="auto"/>
            <w:bottom w:val="none" w:sz="0" w:space="0" w:color="auto"/>
            <w:right w:val="none" w:sz="0" w:space="0" w:color="auto"/>
          </w:divBdr>
        </w:div>
        <w:div w:id="1741099498">
          <w:marLeft w:val="480"/>
          <w:marRight w:val="0"/>
          <w:marTop w:val="0"/>
          <w:marBottom w:val="0"/>
          <w:divBdr>
            <w:top w:val="none" w:sz="0" w:space="0" w:color="auto"/>
            <w:left w:val="none" w:sz="0" w:space="0" w:color="auto"/>
            <w:bottom w:val="none" w:sz="0" w:space="0" w:color="auto"/>
            <w:right w:val="none" w:sz="0" w:space="0" w:color="auto"/>
          </w:divBdr>
        </w:div>
        <w:div w:id="1043092731">
          <w:marLeft w:val="480"/>
          <w:marRight w:val="0"/>
          <w:marTop w:val="0"/>
          <w:marBottom w:val="0"/>
          <w:divBdr>
            <w:top w:val="none" w:sz="0" w:space="0" w:color="auto"/>
            <w:left w:val="none" w:sz="0" w:space="0" w:color="auto"/>
            <w:bottom w:val="none" w:sz="0" w:space="0" w:color="auto"/>
            <w:right w:val="none" w:sz="0" w:space="0" w:color="auto"/>
          </w:divBdr>
        </w:div>
        <w:div w:id="1095054624">
          <w:marLeft w:val="480"/>
          <w:marRight w:val="0"/>
          <w:marTop w:val="0"/>
          <w:marBottom w:val="0"/>
          <w:divBdr>
            <w:top w:val="none" w:sz="0" w:space="0" w:color="auto"/>
            <w:left w:val="none" w:sz="0" w:space="0" w:color="auto"/>
            <w:bottom w:val="none" w:sz="0" w:space="0" w:color="auto"/>
            <w:right w:val="none" w:sz="0" w:space="0" w:color="auto"/>
          </w:divBdr>
        </w:div>
        <w:div w:id="404956427">
          <w:marLeft w:val="480"/>
          <w:marRight w:val="0"/>
          <w:marTop w:val="0"/>
          <w:marBottom w:val="0"/>
          <w:divBdr>
            <w:top w:val="none" w:sz="0" w:space="0" w:color="auto"/>
            <w:left w:val="none" w:sz="0" w:space="0" w:color="auto"/>
            <w:bottom w:val="none" w:sz="0" w:space="0" w:color="auto"/>
            <w:right w:val="none" w:sz="0" w:space="0" w:color="auto"/>
          </w:divBdr>
        </w:div>
        <w:div w:id="842816873">
          <w:marLeft w:val="480"/>
          <w:marRight w:val="0"/>
          <w:marTop w:val="0"/>
          <w:marBottom w:val="0"/>
          <w:divBdr>
            <w:top w:val="none" w:sz="0" w:space="0" w:color="auto"/>
            <w:left w:val="none" w:sz="0" w:space="0" w:color="auto"/>
            <w:bottom w:val="none" w:sz="0" w:space="0" w:color="auto"/>
            <w:right w:val="none" w:sz="0" w:space="0" w:color="auto"/>
          </w:divBdr>
        </w:div>
        <w:div w:id="906955558">
          <w:marLeft w:val="480"/>
          <w:marRight w:val="0"/>
          <w:marTop w:val="0"/>
          <w:marBottom w:val="0"/>
          <w:divBdr>
            <w:top w:val="none" w:sz="0" w:space="0" w:color="auto"/>
            <w:left w:val="none" w:sz="0" w:space="0" w:color="auto"/>
            <w:bottom w:val="none" w:sz="0" w:space="0" w:color="auto"/>
            <w:right w:val="none" w:sz="0" w:space="0" w:color="auto"/>
          </w:divBdr>
        </w:div>
        <w:div w:id="711536605">
          <w:marLeft w:val="480"/>
          <w:marRight w:val="0"/>
          <w:marTop w:val="0"/>
          <w:marBottom w:val="0"/>
          <w:divBdr>
            <w:top w:val="none" w:sz="0" w:space="0" w:color="auto"/>
            <w:left w:val="none" w:sz="0" w:space="0" w:color="auto"/>
            <w:bottom w:val="none" w:sz="0" w:space="0" w:color="auto"/>
            <w:right w:val="none" w:sz="0" w:space="0" w:color="auto"/>
          </w:divBdr>
        </w:div>
        <w:div w:id="1322461593">
          <w:marLeft w:val="480"/>
          <w:marRight w:val="0"/>
          <w:marTop w:val="0"/>
          <w:marBottom w:val="0"/>
          <w:divBdr>
            <w:top w:val="none" w:sz="0" w:space="0" w:color="auto"/>
            <w:left w:val="none" w:sz="0" w:space="0" w:color="auto"/>
            <w:bottom w:val="none" w:sz="0" w:space="0" w:color="auto"/>
            <w:right w:val="none" w:sz="0" w:space="0" w:color="auto"/>
          </w:divBdr>
        </w:div>
        <w:div w:id="1992980010">
          <w:marLeft w:val="480"/>
          <w:marRight w:val="0"/>
          <w:marTop w:val="0"/>
          <w:marBottom w:val="0"/>
          <w:divBdr>
            <w:top w:val="none" w:sz="0" w:space="0" w:color="auto"/>
            <w:left w:val="none" w:sz="0" w:space="0" w:color="auto"/>
            <w:bottom w:val="none" w:sz="0" w:space="0" w:color="auto"/>
            <w:right w:val="none" w:sz="0" w:space="0" w:color="auto"/>
          </w:divBdr>
        </w:div>
        <w:div w:id="1385712575">
          <w:marLeft w:val="480"/>
          <w:marRight w:val="0"/>
          <w:marTop w:val="0"/>
          <w:marBottom w:val="0"/>
          <w:divBdr>
            <w:top w:val="none" w:sz="0" w:space="0" w:color="auto"/>
            <w:left w:val="none" w:sz="0" w:space="0" w:color="auto"/>
            <w:bottom w:val="none" w:sz="0" w:space="0" w:color="auto"/>
            <w:right w:val="none" w:sz="0" w:space="0" w:color="auto"/>
          </w:divBdr>
        </w:div>
        <w:div w:id="1864972671">
          <w:marLeft w:val="480"/>
          <w:marRight w:val="0"/>
          <w:marTop w:val="0"/>
          <w:marBottom w:val="0"/>
          <w:divBdr>
            <w:top w:val="none" w:sz="0" w:space="0" w:color="auto"/>
            <w:left w:val="none" w:sz="0" w:space="0" w:color="auto"/>
            <w:bottom w:val="none" w:sz="0" w:space="0" w:color="auto"/>
            <w:right w:val="none" w:sz="0" w:space="0" w:color="auto"/>
          </w:divBdr>
        </w:div>
        <w:div w:id="1220245357">
          <w:marLeft w:val="480"/>
          <w:marRight w:val="0"/>
          <w:marTop w:val="0"/>
          <w:marBottom w:val="0"/>
          <w:divBdr>
            <w:top w:val="none" w:sz="0" w:space="0" w:color="auto"/>
            <w:left w:val="none" w:sz="0" w:space="0" w:color="auto"/>
            <w:bottom w:val="none" w:sz="0" w:space="0" w:color="auto"/>
            <w:right w:val="none" w:sz="0" w:space="0" w:color="auto"/>
          </w:divBdr>
        </w:div>
        <w:div w:id="1077751133">
          <w:marLeft w:val="480"/>
          <w:marRight w:val="0"/>
          <w:marTop w:val="0"/>
          <w:marBottom w:val="0"/>
          <w:divBdr>
            <w:top w:val="none" w:sz="0" w:space="0" w:color="auto"/>
            <w:left w:val="none" w:sz="0" w:space="0" w:color="auto"/>
            <w:bottom w:val="none" w:sz="0" w:space="0" w:color="auto"/>
            <w:right w:val="none" w:sz="0" w:space="0" w:color="auto"/>
          </w:divBdr>
        </w:div>
        <w:div w:id="1556156859">
          <w:marLeft w:val="480"/>
          <w:marRight w:val="0"/>
          <w:marTop w:val="0"/>
          <w:marBottom w:val="0"/>
          <w:divBdr>
            <w:top w:val="none" w:sz="0" w:space="0" w:color="auto"/>
            <w:left w:val="none" w:sz="0" w:space="0" w:color="auto"/>
            <w:bottom w:val="none" w:sz="0" w:space="0" w:color="auto"/>
            <w:right w:val="none" w:sz="0" w:space="0" w:color="auto"/>
          </w:divBdr>
        </w:div>
        <w:div w:id="1045906360">
          <w:marLeft w:val="480"/>
          <w:marRight w:val="0"/>
          <w:marTop w:val="0"/>
          <w:marBottom w:val="0"/>
          <w:divBdr>
            <w:top w:val="none" w:sz="0" w:space="0" w:color="auto"/>
            <w:left w:val="none" w:sz="0" w:space="0" w:color="auto"/>
            <w:bottom w:val="none" w:sz="0" w:space="0" w:color="auto"/>
            <w:right w:val="none" w:sz="0" w:space="0" w:color="auto"/>
          </w:divBdr>
        </w:div>
        <w:div w:id="63767670">
          <w:marLeft w:val="480"/>
          <w:marRight w:val="0"/>
          <w:marTop w:val="0"/>
          <w:marBottom w:val="0"/>
          <w:divBdr>
            <w:top w:val="none" w:sz="0" w:space="0" w:color="auto"/>
            <w:left w:val="none" w:sz="0" w:space="0" w:color="auto"/>
            <w:bottom w:val="none" w:sz="0" w:space="0" w:color="auto"/>
            <w:right w:val="none" w:sz="0" w:space="0" w:color="auto"/>
          </w:divBdr>
        </w:div>
        <w:div w:id="620264131">
          <w:marLeft w:val="480"/>
          <w:marRight w:val="0"/>
          <w:marTop w:val="0"/>
          <w:marBottom w:val="0"/>
          <w:divBdr>
            <w:top w:val="none" w:sz="0" w:space="0" w:color="auto"/>
            <w:left w:val="none" w:sz="0" w:space="0" w:color="auto"/>
            <w:bottom w:val="none" w:sz="0" w:space="0" w:color="auto"/>
            <w:right w:val="none" w:sz="0" w:space="0" w:color="auto"/>
          </w:divBdr>
        </w:div>
        <w:div w:id="897932625">
          <w:marLeft w:val="480"/>
          <w:marRight w:val="0"/>
          <w:marTop w:val="0"/>
          <w:marBottom w:val="0"/>
          <w:divBdr>
            <w:top w:val="none" w:sz="0" w:space="0" w:color="auto"/>
            <w:left w:val="none" w:sz="0" w:space="0" w:color="auto"/>
            <w:bottom w:val="none" w:sz="0" w:space="0" w:color="auto"/>
            <w:right w:val="none" w:sz="0" w:space="0" w:color="auto"/>
          </w:divBdr>
        </w:div>
        <w:div w:id="240409292">
          <w:marLeft w:val="480"/>
          <w:marRight w:val="0"/>
          <w:marTop w:val="0"/>
          <w:marBottom w:val="0"/>
          <w:divBdr>
            <w:top w:val="none" w:sz="0" w:space="0" w:color="auto"/>
            <w:left w:val="none" w:sz="0" w:space="0" w:color="auto"/>
            <w:bottom w:val="none" w:sz="0" w:space="0" w:color="auto"/>
            <w:right w:val="none" w:sz="0" w:space="0" w:color="auto"/>
          </w:divBdr>
        </w:div>
        <w:div w:id="1581599502">
          <w:marLeft w:val="480"/>
          <w:marRight w:val="0"/>
          <w:marTop w:val="0"/>
          <w:marBottom w:val="0"/>
          <w:divBdr>
            <w:top w:val="none" w:sz="0" w:space="0" w:color="auto"/>
            <w:left w:val="none" w:sz="0" w:space="0" w:color="auto"/>
            <w:bottom w:val="none" w:sz="0" w:space="0" w:color="auto"/>
            <w:right w:val="none" w:sz="0" w:space="0" w:color="auto"/>
          </w:divBdr>
        </w:div>
        <w:div w:id="2075159829">
          <w:marLeft w:val="480"/>
          <w:marRight w:val="0"/>
          <w:marTop w:val="0"/>
          <w:marBottom w:val="0"/>
          <w:divBdr>
            <w:top w:val="none" w:sz="0" w:space="0" w:color="auto"/>
            <w:left w:val="none" w:sz="0" w:space="0" w:color="auto"/>
            <w:bottom w:val="none" w:sz="0" w:space="0" w:color="auto"/>
            <w:right w:val="none" w:sz="0" w:space="0" w:color="auto"/>
          </w:divBdr>
        </w:div>
        <w:div w:id="1836261595">
          <w:marLeft w:val="480"/>
          <w:marRight w:val="0"/>
          <w:marTop w:val="0"/>
          <w:marBottom w:val="0"/>
          <w:divBdr>
            <w:top w:val="none" w:sz="0" w:space="0" w:color="auto"/>
            <w:left w:val="none" w:sz="0" w:space="0" w:color="auto"/>
            <w:bottom w:val="none" w:sz="0" w:space="0" w:color="auto"/>
            <w:right w:val="none" w:sz="0" w:space="0" w:color="auto"/>
          </w:divBdr>
        </w:div>
        <w:div w:id="144048256">
          <w:marLeft w:val="480"/>
          <w:marRight w:val="0"/>
          <w:marTop w:val="0"/>
          <w:marBottom w:val="0"/>
          <w:divBdr>
            <w:top w:val="none" w:sz="0" w:space="0" w:color="auto"/>
            <w:left w:val="none" w:sz="0" w:space="0" w:color="auto"/>
            <w:bottom w:val="none" w:sz="0" w:space="0" w:color="auto"/>
            <w:right w:val="none" w:sz="0" w:space="0" w:color="auto"/>
          </w:divBdr>
        </w:div>
      </w:divsChild>
    </w:div>
    <w:div w:id="595408380">
      <w:bodyDiv w:val="1"/>
      <w:marLeft w:val="0"/>
      <w:marRight w:val="0"/>
      <w:marTop w:val="0"/>
      <w:marBottom w:val="0"/>
      <w:divBdr>
        <w:top w:val="none" w:sz="0" w:space="0" w:color="auto"/>
        <w:left w:val="none" w:sz="0" w:space="0" w:color="auto"/>
        <w:bottom w:val="none" w:sz="0" w:space="0" w:color="auto"/>
        <w:right w:val="none" w:sz="0" w:space="0" w:color="auto"/>
      </w:divBdr>
    </w:div>
    <w:div w:id="605235270">
      <w:bodyDiv w:val="1"/>
      <w:marLeft w:val="0"/>
      <w:marRight w:val="0"/>
      <w:marTop w:val="0"/>
      <w:marBottom w:val="0"/>
      <w:divBdr>
        <w:top w:val="none" w:sz="0" w:space="0" w:color="auto"/>
        <w:left w:val="none" w:sz="0" w:space="0" w:color="auto"/>
        <w:bottom w:val="none" w:sz="0" w:space="0" w:color="auto"/>
        <w:right w:val="none" w:sz="0" w:space="0" w:color="auto"/>
      </w:divBdr>
      <w:divsChild>
        <w:div w:id="2121684053">
          <w:marLeft w:val="480"/>
          <w:marRight w:val="0"/>
          <w:marTop w:val="0"/>
          <w:marBottom w:val="0"/>
          <w:divBdr>
            <w:top w:val="none" w:sz="0" w:space="0" w:color="auto"/>
            <w:left w:val="none" w:sz="0" w:space="0" w:color="auto"/>
            <w:bottom w:val="none" w:sz="0" w:space="0" w:color="auto"/>
            <w:right w:val="none" w:sz="0" w:space="0" w:color="auto"/>
          </w:divBdr>
        </w:div>
        <w:div w:id="1329599581">
          <w:marLeft w:val="480"/>
          <w:marRight w:val="0"/>
          <w:marTop w:val="0"/>
          <w:marBottom w:val="0"/>
          <w:divBdr>
            <w:top w:val="none" w:sz="0" w:space="0" w:color="auto"/>
            <w:left w:val="none" w:sz="0" w:space="0" w:color="auto"/>
            <w:bottom w:val="none" w:sz="0" w:space="0" w:color="auto"/>
            <w:right w:val="none" w:sz="0" w:space="0" w:color="auto"/>
          </w:divBdr>
        </w:div>
        <w:div w:id="1371688182">
          <w:marLeft w:val="480"/>
          <w:marRight w:val="0"/>
          <w:marTop w:val="0"/>
          <w:marBottom w:val="0"/>
          <w:divBdr>
            <w:top w:val="none" w:sz="0" w:space="0" w:color="auto"/>
            <w:left w:val="none" w:sz="0" w:space="0" w:color="auto"/>
            <w:bottom w:val="none" w:sz="0" w:space="0" w:color="auto"/>
            <w:right w:val="none" w:sz="0" w:space="0" w:color="auto"/>
          </w:divBdr>
        </w:div>
        <w:div w:id="374277605">
          <w:marLeft w:val="480"/>
          <w:marRight w:val="0"/>
          <w:marTop w:val="0"/>
          <w:marBottom w:val="0"/>
          <w:divBdr>
            <w:top w:val="none" w:sz="0" w:space="0" w:color="auto"/>
            <w:left w:val="none" w:sz="0" w:space="0" w:color="auto"/>
            <w:bottom w:val="none" w:sz="0" w:space="0" w:color="auto"/>
            <w:right w:val="none" w:sz="0" w:space="0" w:color="auto"/>
          </w:divBdr>
        </w:div>
        <w:div w:id="856844504">
          <w:marLeft w:val="480"/>
          <w:marRight w:val="0"/>
          <w:marTop w:val="0"/>
          <w:marBottom w:val="0"/>
          <w:divBdr>
            <w:top w:val="none" w:sz="0" w:space="0" w:color="auto"/>
            <w:left w:val="none" w:sz="0" w:space="0" w:color="auto"/>
            <w:bottom w:val="none" w:sz="0" w:space="0" w:color="auto"/>
            <w:right w:val="none" w:sz="0" w:space="0" w:color="auto"/>
          </w:divBdr>
        </w:div>
        <w:div w:id="1384526043">
          <w:marLeft w:val="480"/>
          <w:marRight w:val="0"/>
          <w:marTop w:val="0"/>
          <w:marBottom w:val="0"/>
          <w:divBdr>
            <w:top w:val="none" w:sz="0" w:space="0" w:color="auto"/>
            <w:left w:val="none" w:sz="0" w:space="0" w:color="auto"/>
            <w:bottom w:val="none" w:sz="0" w:space="0" w:color="auto"/>
            <w:right w:val="none" w:sz="0" w:space="0" w:color="auto"/>
          </w:divBdr>
        </w:div>
        <w:div w:id="1473328716">
          <w:marLeft w:val="480"/>
          <w:marRight w:val="0"/>
          <w:marTop w:val="0"/>
          <w:marBottom w:val="0"/>
          <w:divBdr>
            <w:top w:val="none" w:sz="0" w:space="0" w:color="auto"/>
            <w:left w:val="none" w:sz="0" w:space="0" w:color="auto"/>
            <w:bottom w:val="none" w:sz="0" w:space="0" w:color="auto"/>
            <w:right w:val="none" w:sz="0" w:space="0" w:color="auto"/>
          </w:divBdr>
        </w:div>
        <w:div w:id="529150660">
          <w:marLeft w:val="480"/>
          <w:marRight w:val="0"/>
          <w:marTop w:val="0"/>
          <w:marBottom w:val="0"/>
          <w:divBdr>
            <w:top w:val="none" w:sz="0" w:space="0" w:color="auto"/>
            <w:left w:val="none" w:sz="0" w:space="0" w:color="auto"/>
            <w:bottom w:val="none" w:sz="0" w:space="0" w:color="auto"/>
            <w:right w:val="none" w:sz="0" w:space="0" w:color="auto"/>
          </w:divBdr>
        </w:div>
        <w:div w:id="813177619">
          <w:marLeft w:val="480"/>
          <w:marRight w:val="0"/>
          <w:marTop w:val="0"/>
          <w:marBottom w:val="0"/>
          <w:divBdr>
            <w:top w:val="none" w:sz="0" w:space="0" w:color="auto"/>
            <w:left w:val="none" w:sz="0" w:space="0" w:color="auto"/>
            <w:bottom w:val="none" w:sz="0" w:space="0" w:color="auto"/>
            <w:right w:val="none" w:sz="0" w:space="0" w:color="auto"/>
          </w:divBdr>
        </w:div>
        <w:div w:id="966471401">
          <w:marLeft w:val="480"/>
          <w:marRight w:val="0"/>
          <w:marTop w:val="0"/>
          <w:marBottom w:val="0"/>
          <w:divBdr>
            <w:top w:val="none" w:sz="0" w:space="0" w:color="auto"/>
            <w:left w:val="none" w:sz="0" w:space="0" w:color="auto"/>
            <w:bottom w:val="none" w:sz="0" w:space="0" w:color="auto"/>
            <w:right w:val="none" w:sz="0" w:space="0" w:color="auto"/>
          </w:divBdr>
        </w:div>
        <w:div w:id="1178613829">
          <w:marLeft w:val="480"/>
          <w:marRight w:val="0"/>
          <w:marTop w:val="0"/>
          <w:marBottom w:val="0"/>
          <w:divBdr>
            <w:top w:val="none" w:sz="0" w:space="0" w:color="auto"/>
            <w:left w:val="none" w:sz="0" w:space="0" w:color="auto"/>
            <w:bottom w:val="none" w:sz="0" w:space="0" w:color="auto"/>
            <w:right w:val="none" w:sz="0" w:space="0" w:color="auto"/>
          </w:divBdr>
        </w:div>
        <w:div w:id="1015111211">
          <w:marLeft w:val="480"/>
          <w:marRight w:val="0"/>
          <w:marTop w:val="0"/>
          <w:marBottom w:val="0"/>
          <w:divBdr>
            <w:top w:val="none" w:sz="0" w:space="0" w:color="auto"/>
            <w:left w:val="none" w:sz="0" w:space="0" w:color="auto"/>
            <w:bottom w:val="none" w:sz="0" w:space="0" w:color="auto"/>
            <w:right w:val="none" w:sz="0" w:space="0" w:color="auto"/>
          </w:divBdr>
        </w:div>
        <w:div w:id="1278296609">
          <w:marLeft w:val="480"/>
          <w:marRight w:val="0"/>
          <w:marTop w:val="0"/>
          <w:marBottom w:val="0"/>
          <w:divBdr>
            <w:top w:val="none" w:sz="0" w:space="0" w:color="auto"/>
            <w:left w:val="none" w:sz="0" w:space="0" w:color="auto"/>
            <w:bottom w:val="none" w:sz="0" w:space="0" w:color="auto"/>
            <w:right w:val="none" w:sz="0" w:space="0" w:color="auto"/>
          </w:divBdr>
        </w:div>
        <w:div w:id="2026469374">
          <w:marLeft w:val="480"/>
          <w:marRight w:val="0"/>
          <w:marTop w:val="0"/>
          <w:marBottom w:val="0"/>
          <w:divBdr>
            <w:top w:val="none" w:sz="0" w:space="0" w:color="auto"/>
            <w:left w:val="none" w:sz="0" w:space="0" w:color="auto"/>
            <w:bottom w:val="none" w:sz="0" w:space="0" w:color="auto"/>
            <w:right w:val="none" w:sz="0" w:space="0" w:color="auto"/>
          </w:divBdr>
        </w:div>
        <w:div w:id="1757628576">
          <w:marLeft w:val="480"/>
          <w:marRight w:val="0"/>
          <w:marTop w:val="0"/>
          <w:marBottom w:val="0"/>
          <w:divBdr>
            <w:top w:val="none" w:sz="0" w:space="0" w:color="auto"/>
            <w:left w:val="none" w:sz="0" w:space="0" w:color="auto"/>
            <w:bottom w:val="none" w:sz="0" w:space="0" w:color="auto"/>
            <w:right w:val="none" w:sz="0" w:space="0" w:color="auto"/>
          </w:divBdr>
        </w:div>
        <w:div w:id="1077441596">
          <w:marLeft w:val="480"/>
          <w:marRight w:val="0"/>
          <w:marTop w:val="0"/>
          <w:marBottom w:val="0"/>
          <w:divBdr>
            <w:top w:val="none" w:sz="0" w:space="0" w:color="auto"/>
            <w:left w:val="none" w:sz="0" w:space="0" w:color="auto"/>
            <w:bottom w:val="none" w:sz="0" w:space="0" w:color="auto"/>
            <w:right w:val="none" w:sz="0" w:space="0" w:color="auto"/>
          </w:divBdr>
        </w:div>
        <w:div w:id="1220439429">
          <w:marLeft w:val="480"/>
          <w:marRight w:val="0"/>
          <w:marTop w:val="0"/>
          <w:marBottom w:val="0"/>
          <w:divBdr>
            <w:top w:val="none" w:sz="0" w:space="0" w:color="auto"/>
            <w:left w:val="none" w:sz="0" w:space="0" w:color="auto"/>
            <w:bottom w:val="none" w:sz="0" w:space="0" w:color="auto"/>
            <w:right w:val="none" w:sz="0" w:space="0" w:color="auto"/>
          </w:divBdr>
        </w:div>
        <w:div w:id="645748098">
          <w:marLeft w:val="480"/>
          <w:marRight w:val="0"/>
          <w:marTop w:val="0"/>
          <w:marBottom w:val="0"/>
          <w:divBdr>
            <w:top w:val="none" w:sz="0" w:space="0" w:color="auto"/>
            <w:left w:val="none" w:sz="0" w:space="0" w:color="auto"/>
            <w:bottom w:val="none" w:sz="0" w:space="0" w:color="auto"/>
            <w:right w:val="none" w:sz="0" w:space="0" w:color="auto"/>
          </w:divBdr>
        </w:div>
        <w:div w:id="244076818">
          <w:marLeft w:val="480"/>
          <w:marRight w:val="0"/>
          <w:marTop w:val="0"/>
          <w:marBottom w:val="0"/>
          <w:divBdr>
            <w:top w:val="none" w:sz="0" w:space="0" w:color="auto"/>
            <w:left w:val="none" w:sz="0" w:space="0" w:color="auto"/>
            <w:bottom w:val="none" w:sz="0" w:space="0" w:color="auto"/>
            <w:right w:val="none" w:sz="0" w:space="0" w:color="auto"/>
          </w:divBdr>
        </w:div>
        <w:div w:id="861868085">
          <w:marLeft w:val="480"/>
          <w:marRight w:val="0"/>
          <w:marTop w:val="0"/>
          <w:marBottom w:val="0"/>
          <w:divBdr>
            <w:top w:val="none" w:sz="0" w:space="0" w:color="auto"/>
            <w:left w:val="none" w:sz="0" w:space="0" w:color="auto"/>
            <w:bottom w:val="none" w:sz="0" w:space="0" w:color="auto"/>
            <w:right w:val="none" w:sz="0" w:space="0" w:color="auto"/>
          </w:divBdr>
        </w:div>
        <w:div w:id="1158351618">
          <w:marLeft w:val="480"/>
          <w:marRight w:val="0"/>
          <w:marTop w:val="0"/>
          <w:marBottom w:val="0"/>
          <w:divBdr>
            <w:top w:val="none" w:sz="0" w:space="0" w:color="auto"/>
            <w:left w:val="none" w:sz="0" w:space="0" w:color="auto"/>
            <w:bottom w:val="none" w:sz="0" w:space="0" w:color="auto"/>
            <w:right w:val="none" w:sz="0" w:space="0" w:color="auto"/>
          </w:divBdr>
        </w:div>
        <w:div w:id="1387876397">
          <w:marLeft w:val="480"/>
          <w:marRight w:val="0"/>
          <w:marTop w:val="0"/>
          <w:marBottom w:val="0"/>
          <w:divBdr>
            <w:top w:val="none" w:sz="0" w:space="0" w:color="auto"/>
            <w:left w:val="none" w:sz="0" w:space="0" w:color="auto"/>
            <w:bottom w:val="none" w:sz="0" w:space="0" w:color="auto"/>
            <w:right w:val="none" w:sz="0" w:space="0" w:color="auto"/>
          </w:divBdr>
        </w:div>
        <w:div w:id="2091267943">
          <w:marLeft w:val="480"/>
          <w:marRight w:val="0"/>
          <w:marTop w:val="0"/>
          <w:marBottom w:val="0"/>
          <w:divBdr>
            <w:top w:val="none" w:sz="0" w:space="0" w:color="auto"/>
            <w:left w:val="none" w:sz="0" w:space="0" w:color="auto"/>
            <w:bottom w:val="none" w:sz="0" w:space="0" w:color="auto"/>
            <w:right w:val="none" w:sz="0" w:space="0" w:color="auto"/>
          </w:divBdr>
        </w:div>
        <w:div w:id="330647399">
          <w:marLeft w:val="480"/>
          <w:marRight w:val="0"/>
          <w:marTop w:val="0"/>
          <w:marBottom w:val="0"/>
          <w:divBdr>
            <w:top w:val="none" w:sz="0" w:space="0" w:color="auto"/>
            <w:left w:val="none" w:sz="0" w:space="0" w:color="auto"/>
            <w:bottom w:val="none" w:sz="0" w:space="0" w:color="auto"/>
            <w:right w:val="none" w:sz="0" w:space="0" w:color="auto"/>
          </w:divBdr>
        </w:div>
        <w:div w:id="1381395387">
          <w:marLeft w:val="480"/>
          <w:marRight w:val="0"/>
          <w:marTop w:val="0"/>
          <w:marBottom w:val="0"/>
          <w:divBdr>
            <w:top w:val="none" w:sz="0" w:space="0" w:color="auto"/>
            <w:left w:val="none" w:sz="0" w:space="0" w:color="auto"/>
            <w:bottom w:val="none" w:sz="0" w:space="0" w:color="auto"/>
            <w:right w:val="none" w:sz="0" w:space="0" w:color="auto"/>
          </w:divBdr>
        </w:div>
        <w:div w:id="171380750">
          <w:marLeft w:val="480"/>
          <w:marRight w:val="0"/>
          <w:marTop w:val="0"/>
          <w:marBottom w:val="0"/>
          <w:divBdr>
            <w:top w:val="none" w:sz="0" w:space="0" w:color="auto"/>
            <w:left w:val="none" w:sz="0" w:space="0" w:color="auto"/>
            <w:bottom w:val="none" w:sz="0" w:space="0" w:color="auto"/>
            <w:right w:val="none" w:sz="0" w:space="0" w:color="auto"/>
          </w:divBdr>
        </w:div>
        <w:div w:id="92286343">
          <w:marLeft w:val="480"/>
          <w:marRight w:val="0"/>
          <w:marTop w:val="0"/>
          <w:marBottom w:val="0"/>
          <w:divBdr>
            <w:top w:val="none" w:sz="0" w:space="0" w:color="auto"/>
            <w:left w:val="none" w:sz="0" w:space="0" w:color="auto"/>
            <w:bottom w:val="none" w:sz="0" w:space="0" w:color="auto"/>
            <w:right w:val="none" w:sz="0" w:space="0" w:color="auto"/>
          </w:divBdr>
        </w:div>
        <w:div w:id="958493437">
          <w:marLeft w:val="480"/>
          <w:marRight w:val="0"/>
          <w:marTop w:val="0"/>
          <w:marBottom w:val="0"/>
          <w:divBdr>
            <w:top w:val="none" w:sz="0" w:space="0" w:color="auto"/>
            <w:left w:val="none" w:sz="0" w:space="0" w:color="auto"/>
            <w:bottom w:val="none" w:sz="0" w:space="0" w:color="auto"/>
            <w:right w:val="none" w:sz="0" w:space="0" w:color="auto"/>
          </w:divBdr>
        </w:div>
        <w:div w:id="1831747316">
          <w:marLeft w:val="480"/>
          <w:marRight w:val="0"/>
          <w:marTop w:val="0"/>
          <w:marBottom w:val="0"/>
          <w:divBdr>
            <w:top w:val="none" w:sz="0" w:space="0" w:color="auto"/>
            <w:left w:val="none" w:sz="0" w:space="0" w:color="auto"/>
            <w:bottom w:val="none" w:sz="0" w:space="0" w:color="auto"/>
            <w:right w:val="none" w:sz="0" w:space="0" w:color="auto"/>
          </w:divBdr>
        </w:div>
        <w:div w:id="1041855300">
          <w:marLeft w:val="480"/>
          <w:marRight w:val="0"/>
          <w:marTop w:val="0"/>
          <w:marBottom w:val="0"/>
          <w:divBdr>
            <w:top w:val="none" w:sz="0" w:space="0" w:color="auto"/>
            <w:left w:val="none" w:sz="0" w:space="0" w:color="auto"/>
            <w:bottom w:val="none" w:sz="0" w:space="0" w:color="auto"/>
            <w:right w:val="none" w:sz="0" w:space="0" w:color="auto"/>
          </w:divBdr>
        </w:div>
        <w:div w:id="308823918">
          <w:marLeft w:val="480"/>
          <w:marRight w:val="0"/>
          <w:marTop w:val="0"/>
          <w:marBottom w:val="0"/>
          <w:divBdr>
            <w:top w:val="none" w:sz="0" w:space="0" w:color="auto"/>
            <w:left w:val="none" w:sz="0" w:space="0" w:color="auto"/>
            <w:bottom w:val="none" w:sz="0" w:space="0" w:color="auto"/>
            <w:right w:val="none" w:sz="0" w:space="0" w:color="auto"/>
          </w:divBdr>
        </w:div>
        <w:div w:id="1908110291">
          <w:marLeft w:val="480"/>
          <w:marRight w:val="0"/>
          <w:marTop w:val="0"/>
          <w:marBottom w:val="0"/>
          <w:divBdr>
            <w:top w:val="none" w:sz="0" w:space="0" w:color="auto"/>
            <w:left w:val="none" w:sz="0" w:space="0" w:color="auto"/>
            <w:bottom w:val="none" w:sz="0" w:space="0" w:color="auto"/>
            <w:right w:val="none" w:sz="0" w:space="0" w:color="auto"/>
          </w:divBdr>
        </w:div>
        <w:div w:id="2120952076">
          <w:marLeft w:val="480"/>
          <w:marRight w:val="0"/>
          <w:marTop w:val="0"/>
          <w:marBottom w:val="0"/>
          <w:divBdr>
            <w:top w:val="none" w:sz="0" w:space="0" w:color="auto"/>
            <w:left w:val="none" w:sz="0" w:space="0" w:color="auto"/>
            <w:bottom w:val="none" w:sz="0" w:space="0" w:color="auto"/>
            <w:right w:val="none" w:sz="0" w:space="0" w:color="auto"/>
          </w:divBdr>
        </w:div>
        <w:div w:id="1269243052">
          <w:marLeft w:val="480"/>
          <w:marRight w:val="0"/>
          <w:marTop w:val="0"/>
          <w:marBottom w:val="0"/>
          <w:divBdr>
            <w:top w:val="none" w:sz="0" w:space="0" w:color="auto"/>
            <w:left w:val="none" w:sz="0" w:space="0" w:color="auto"/>
            <w:bottom w:val="none" w:sz="0" w:space="0" w:color="auto"/>
            <w:right w:val="none" w:sz="0" w:space="0" w:color="auto"/>
          </w:divBdr>
        </w:div>
        <w:div w:id="1897429006">
          <w:marLeft w:val="480"/>
          <w:marRight w:val="0"/>
          <w:marTop w:val="0"/>
          <w:marBottom w:val="0"/>
          <w:divBdr>
            <w:top w:val="none" w:sz="0" w:space="0" w:color="auto"/>
            <w:left w:val="none" w:sz="0" w:space="0" w:color="auto"/>
            <w:bottom w:val="none" w:sz="0" w:space="0" w:color="auto"/>
            <w:right w:val="none" w:sz="0" w:space="0" w:color="auto"/>
          </w:divBdr>
        </w:div>
        <w:div w:id="1500921996">
          <w:marLeft w:val="480"/>
          <w:marRight w:val="0"/>
          <w:marTop w:val="0"/>
          <w:marBottom w:val="0"/>
          <w:divBdr>
            <w:top w:val="none" w:sz="0" w:space="0" w:color="auto"/>
            <w:left w:val="none" w:sz="0" w:space="0" w:color="auto"/>
            <w:bottom w:val="none" w:sz="0" w:space="0" w:color="auto"/>
            <w:right w:val="none" w:sz="0" w:space="0" w:color="auto"/>
          </w:divBdr>
        </w:div>
        <w:div w:id="1267620506">
          <w:marLeft w:val="480"/>
          <w:marRight w:val="0"/>
          <w:marTop w:val="0"/>
          <w:marBottom w:val="0"/>
          <w:divBdr>
            <w:top w:val="none" w:sz="0" w:space="0" w:color="auto"/>
            <w:left w:val="none" w:sz="0" w:space="0" w:color="auto"/>
            <w:bottom w:val="none" w:sz="0" w:space="0" w:color="auto"/>
            <w:right w:val="none" w:sz="0" w:space="0" w:color="auto"/>
          </w:divBdr>
        </w:div>
        <w:div w:id="1491212538">
          <w:marLeft w:val="480"/>
          <w:marRight w:val="0"/>
          <w:marTop w:val="0"/>
          <w:marBottom w:val="0"/>
          <w:divBdr>
            <w:top w:val="none" w:sz="0" w:space="0" w:color="auto"/>
            <w:left w:val="none" w:sz="0" w:space="0" w:color="auto"/>
            <w:bottom w:val="none" w:sz="0" w:space="0" w:color="auto"/>
            <w:right w:val="none" w:sz="0" w:space="0" w:color="auto"/>
          </w:divBdr>
        </w:div>
        <w:div w:id="974483815">
          <w:marLeft w:val="480"/>
          <w:marRight w:val="0"/>
          <w:marTop w:val="0"/>
          <w:marBottom w:val="0"/>
          <w:divBdr>
            <w:top w:val="none" w:sz="0" w:space="0" w:color="auto"/>
            <w:left w:val="none" w:sz="0" w:space="0" w:color="auto"/>
            <w:bottom w:val="none" w:sz="0" w:space="0" w:color="auto"/>
            <w:right w:val="none" w:sz="0" w:space="0" w:color="auto"/>
          </w:divBdr>
        </w:div>
      </w:divsChild>
    </w:div>
    <w:div w:id="618531887">
      <w:bodyDiv w:val="1"/>
      <w:marLeft w:val="0"/>
      <w:marRight w:val="0"/>
      <w:marTop w:val="0"/>
      <w:marBottom w:val="0"/>
      <w:divBdr>
        <w:top w:val="none" w:sz="0" w:space="0" w:color="auto"/>
        <w:left w:val="none" w:sz="0" w:space="0" w:color="auto"/>
        <w:bottom w:val="none" w:sz="0" w:space="0" w:color="auto"/>
        <w:right w:val="none" w:sz="0" w:space="0" w:color="auto"/>
      </w:divBdr>
    </w:div>
    <w:div w:id="627130538">
      <w:bodyDiv w:val="1"/>
      <w:marLeft w:val="0"/>
      <w:marRight w:val="0"/>
      <w:marTop w:val="0"/>
      <w:marBottom w:val="0"/>
      <w:divBdr>
        <w:top w:val="none" w:sz="0" w:space="0" w:color="auto"/>
        <w:left w:val="none" w:sz="0" w:space="0" w:color="auto"/>
        <w:bottom w:val="none" w:sz="0" w:space="0" w:color="auto"/>
        <w:right w:val="none" w:sz="0" w:space="0" w:color="auto"/>
      </w:divBdr>
    </w:div>
    <w:div w:id="629282191">
      <w:bodyDiv w:val="1"/>
      <w:marLeft w:val="0"/>
      <w:marRight w:val="0"/>
      <w:marTop w:val="0"/>
      <w:marBottom w:val="0"/>
      <w:divBdr>
        <w:top w:val="none" w:sz="0" w:space="0" w:color="auto"/>
        <w:left w:val="none" w:sz="0" w:space="0" w:color="auto"/>
        <w:bottom w:val="none" w:sz="0" w:space="0" w:color="auto"/>
        <w:right w:val="none" w:sz="0" w:space="0" w:color="auto"/>
      </w:divBdr>
    </w:div>
    <w:div w:id="637491791">
      <w:bodyDiv w:val="1"/>
      <w:marLeft w:val="0"/>
      <w:marRight w:val="0"/>
      <w:marTop w:val="0"/>
      <w:marBottom w:val="0"/>
      <w:divBdr>
        <w:top w:val="none" w:sz="0" w:space="0" w:color="auto"/>
        <w:left w:val="none" w:sz="0" w:space="0" w:color="auto"/>
        <w:bottom w:val="none" w:sz="0" w:space="0" w:color="auto"/>
        <w:right w:val="none" w:sz="0" w:space="0" w:color="auto"/>
      </w:divBdr>
    </w:div>
    <w:div w:id="640232209">
      <w:bodyDiv w:val="1"/>
      <w:marLeft w:val="0"/>
      <w:marRight w:val="0"/>
      <w:marTop w:val="0"/>
      <w:marBottom w:val="0"/>
      <w:divBdr>
        <w:top w:val="none" w:sz="0" w:space="0" w:color="auto"/>
        <w:left w:val="none" w:sz="0" w:space="0" w:color="auto"/>
        <w:bottom w:val="none" w:sz="0" w:space="0" w:color="auto"/>
        <w:right w:val="none" w:sz="0" w:space="0" w:color="auto"/>
      </w:divBdr>
      <w:divsChild>
        <w:div w:id="399714993">
          <w:marLeft w:val="480"/>
          <w:marRight w:val="0"/>
          <w:marTop w:val="0"/>
          <w:marBottom w:val="0"/>
          <w:divBdr>
            <w:top w:val="none" w:sz="0" w:space="0" w:color="auto"/>
            <w:left w:val="none" w:sz="0" w:space="0" w:color="auto"/>
            <w:bottom w:val="none" w:sz="0" w:space="0" w:color="auto"/>
            <w:right w:val="none" w:sz="0" w:space="0" w:color="auto"/>
          </w:divBdr>
        </w:div>
        <w:div w:id="2098280566">
          <w:marLeft w:val="480"/>
          <w:marRight w:val="0"/>
          <w:marTop w:val="0"/>
          <w:marBottom w:val="0"/>
          <w:divBdr>
            <w:top w:val="none" w:sz="0" w:space="0" w:color="auto"/>
            <w:left w:val="none" w:sz="0" w:space="0" w:color="auto"/>
            <w:bottom w:val="none" w:sz="0" w:space="0" w:color="auto"/>
            <w:right w:val="none" w:sz="0" w:space="0" w:color="auto"/>
          </w:divBdr>
        </w:div>
        <w:div w:id="1251695309">
          <w:marLeft w:val="480"/>
          <w:marRight w:val="0"/>
          <w:marTop w:val="0"/>
          <w:marBottom w:val="0"/>
          <w:divBdr>
            <w:top w:val="none" w:sz="0" w:space="0" w:color="auto"/>
            <w:left w:val="none" w:sz="0" w:space="0" w:color="auto"/>
            <w:bottom w:val="none" w:sz="0" w:space="0" w:color="auto"/>
            <w:right w:val="none" w:sz="0" w:space="0" w:color="auto"/>
          </w:divBdr>
        </w:div>
        <w:div w:id="163789388">
          <w:marLeft w:val="480"/>
          <w:marRight w:val="0"/>
          <w:marTop w:val="0"/>
          <w:marBottom w:val="0"/>
          <w:divBdr>
            <w:top w:val="none" w:sz="0" w:space="0" w:color="auto"/>
            <w:left w:val="none" w:sz="0" w:space="0" w:color="auto"/>
            <w:bottom w:val="none" w:sz="0" w:space="0" w:color="auto"/>
            <w:right w:val="none" w:sz="0" w:space="0" w:color="auto"/>
          </w:divBdr>
        </w:div>
        <w:div w:id="151264982">
          <w:marLeft w:val="480"/>
          <w:marRight w:val="0"/>
          <w:marTop w:val="0"/>
          <w:marBottom w:val="0"/>
          <w:divBdr>
            <w:top w:val="none" w:sz="0" w:space="0" w:color="auto"/>
            <w:left w:val="none" w:sz="0" w:space="0" w:color="auto"/>
            <w:bottom w:val="none" w:sz="0" w:space="0" w:color="auto"/>
            <w:right w:val="none" w:sz="0" w:space="0" w:color="auto"/>
          </w:divBdr>
        </w:div>
        <w:div w:id="234826369">
          <w:marLeft w:val="480"/>
          <w:marRight w:val="0"/>
          <w:marTop w:val="0"/>
          <w:marBottom w:val="0"/>
          <w:divBdr>
            <w:top w:val="none" w:sz="0" w:space="0" w:color="auto"/>
            <w:left w:val="none" w:sz="0" w:space="0" w:color="auto"/>
            <w:bottom w:val="none" w:sz="0" w:space="0" w:color="auto"/>
            <w:right w:val="none" w:sz="0" w:space="0" w:color="auto"/>
          </w:divBdr>
        </w:div>
        <w:div w:id="1513295828">
          <w:marLeft w:val="480"/>
          <w:marRight w:val="0"/>
          <w:marTop w:val="0"/>
          <w:marBottom w:val="0"/>
          <w:divBdr>
            <w:top w:val="none" w:sz="0" w:space="0" w:color="auto"/>
            <w:left w:val="none" w:sz="0" w:space="0" w:color="auto"/>
            <w:bottom w:val="none" w:sz="0" w:space="0" w:color="auto"/>
            <w:right w:val="none" w:sz="0" w:space="0" w:color="auto"/>
          </w:divBdr>
        </w:div>
        <w:div w:id="1123353605">
          <w:marLeft w:val="480"/>
          <w:marRight w:val="0"/>
          <w:marTop w:val="0"/>
          <w:marBottom w:val="0"/>
          <w:divBdr>
            <w:top w:val="none" w:sz="0" w:space="0" w:color="auto"/>
            <w:left w:val="none" w:sz="0" w:space="0" w:color="auto"/>
            <w:bottom w:val="none" w:sz="0" w:space="0" w:color="auto"/>
            <w:right w:val="none" w:sz="0" w:space="0" w:color="auto"/>
          </w:divBdr>
        </w:div>
        <w:div w:id="1023360475">
          <w:marLeft w:val="480"/>
          <w:marRight w:val="0"/>
          <w:marTop w:val="0"/>
          <w:marBottom w:val="0"/>
          <w:divBdr>
            <w:top w:val="none" w:sz="0" w:space="0" w:color="auto"/>
            <w:left w:val="none" w:sz="0" w:space="0" w:color="auto"/>
            <w:bottom w:val="none" w:sz="0" w:space="0" w:color="auto"/>
            <w:right w:val="none" w:sz="0" w:space="0" w:color="auto"/>
          </w:divBdr>
        </w:div>
        <w:div w:id="361903745">
          <w:marLeft w:val="480"/>
          <w:marRight w:val="0"/>
          <w:marTop w:val="0"/>
          <w:marBottom w:val="0"/>
          <w:divBdr>
            <w:top w:val="none" w:sz="0" w:space="0" w:color="auto"/>
            <w:left w:val="none" w:sz="0" w:space="0" w:color="auto"/>
            <w:bottom w:val="none" w:sz="0" w:space="0" w:color="auto"/>
            <w:right w:val="none" w:sz="0" w:space="0" w:color="auto"/>
          </w:divBdr>
        </w:div>
        <w:div w:id="1279946730">
          <w:marLeft w:val="480"/>
          <w:marRight w:val="0"/>
          <w:marTop w:val="0"/>
          <w:marBottom w:val="0"/>
          <w:divBdr>
            <w:top w:val="none" w:sz="0" w:space="0" w:color="auto"/>
            <w:left w:val="none" w:sz="0" w:space="0" w:color="auto"/>
            <w:bottom w:val="none" w:sz="0" w:space="0" w:color="auto"/>
            <w:right w:val="none" w:sz="0" w:space="0" w:color="auto"/>
          </w:divBdr>
        </w:div>
        <w:div w:id="1019426249">
          <w:marLeft w:val="480"/>
          <w:marRight w:val="0"/>
          <w:marTop w:val="0"/>
          <w:marBottom w:val="0"/>
          <w:divBdr>
            <w:top w:val="none" w:sz="0" w:space="0" w:color="auto"/>
            <w:left w:val="none" w:sz="0" w:space="0" w:color="auto"/>
            <w:bottom w:val="none" w:sz="0" w:space="0" w:color="auto"/>
            <w:right w:val="none" w:sz="0" w:space="0" w:color="auto"/>
          </w:divBdr>
        </w:div>
        <w:div w:id="282347038">
          <w:marLeft w:val="480"/>
          <w:marRight w:val="0"/>
          <w:marTop w:val="0"/>
          <w:marBottom w:val="0"/>
          <w:divBdr>
            <w:top w:val="none" w:sz="0" w:space="0" w:color="auto"/>
            <w:left w:val="none" w:sz="0" w:space="0" w:color="auto"/>
            <w:bottom w:val="none" w:sz="0" w:space="0" w:color="auto"/>
            <w:right w:val="none" w:sz="0" w:space="0" w:color="auto"/>
          </w:divBdr>
        </w:div>
        <w:div w:id="851648287">
          <w:marLeft w:val="480"/>
          <w:marRight w:val="0"/>
          <w:marTop w:val="0"/>
          <w:marBottom w:val="0"/>
          <w:divBdr>
            <w:top w:val="none" w:sz="0" w:space="0" w:color="auto"/>
            <w:left w:val="none" w:sz="0" w:space="0" w:color="auto"/>
            <w:bottom w:val="none" w:sz="0" w:space="0" w:color="auto"/>
            <w:right w:val="none" w:sz="0" w:space="0" w:color="auto"/>
          </w:divBdr>
        </w:div>
        <w:div w:id="1504125877">
          <w:marLeft w:val="480"/>
          <w:marRight w:val="0"/>
          <w:marTop w:val="0"/>
          <w:marBottom w:val="0"/>
          <w:divBdr>
            <w:top w:val="none" w:sz="0" w:space="0" w:color="auto"/>
            <w:left w:val="none" w:sz="0" w:space="0" w:color="auto"/>
            <w:bottom w:val="none" w:sz="0" w:space="0" w:color="auto"/>
            <w:right w:val="none" w:sz="0" w:space="0" w:color="auto"/>
          </w:divBdr>
        </w:div>
        <w:div w:id="1032223461">
          <w:marLeft w:val="480"/>
          <w:marRight w:val="0"/>
          <w:marTop w:val="0"/>
          <w:marBottom w:val="0"/>
          <w:divBdr>
            <w:top w:val="none" w:sz="0" w:space="0" w:color="auto"/>
            <w:left w:val="none" w:sz="0" w:space="0" w:color="auto"/>
            <w:bottom w:val="none" w:sz="0" w:space="0" w:color="auto"/>
            <w:right w:val="none" w:sz="0" w:space="0" w:color="auto"/>
          </w:divBdr>
        </w:div>
        <w:div w:id="1161458166">
          <w:marLeft w:val="480"/>
          <w:marRight w:val="0"/>
          <w:marTop w:val="0"/>
          <w:marBottom w:val="0"/>
          <w:divBdr>
            <w:top w:val="none" w:sz="0" w:space="0" w:color="auto"/>
            <w:left w:val="none" w:sz="0" w:space="0" w:color="auto"/>
            <w:bottom w:val="none" w:sz="0" w:space="0" w:color="auto"/>
            <w:right w:val="none" w:sz="0" w:space="0" w:color="auto"/>
          </w:divBdr>
        </w:div>
        <w:div w:id="700284170">
          <w:marLeft w:val="480"/>
          <w:marRight w:val="0"/>
          <w:marTop w:val="0"/>
          <w:marBottom w:val="0"/>
          <w:divBdr>
            <w:top w:val="none" w:sz="0" w:space="0" w:color="auto"/>
            <w:left w:val="none" w:sz="0" w:space="0" w:color="auto"/>
            <w:bottom w:val="none" w:sz="0" w:space="0" w:color="auto"/>
            <w:right w:val="none" w:sz="0" w:space="0" w:color="auto"/>
          </w:divBdr>
        </w:div>
        <w:div w:id="1748455284">
          <w:marLeft w:val="480"/>
          <w:marRight w:val="0"/>
          <w:marTop w:val="0"/>
          <w:marBottom w:val="0"/>
          <w:divBdr>
            <w:top w:val="none" w:sz="0" w:space="0" w:color="auto"/>
            <w:left w:val="none" w:sz="0" w:space="0" w:color="auto"/>
            <w:bottom w:val="none" w:sz="0" w:space="0" w:color="auto"/>
            <w:right w:val="none" w:sz="0" w:space="0" w:color="auto"/>
          </w:divBdr>
        </w:div>
        <w:div w:id="1129974941">
          <w:marLeft w:val="480"/>
          <w:marRight w:val="0"/>
          <w:marTop w:val="0"/>
          <w:marBottom w:val="0"/>
          <w:divBdr>
            <w:top w:val="none" w:sz="0" w:space="0" w:color="auto"/>
            <w:left w:val="none" w:sz="0" w:space="0" w:color="auto"/>
            <w:bottom w:val="none" w:sz="0" w:space="0" w:color="auto"/>
            <w:right w:val="none" w:sz="0" w:space="0" w:color="auto"/>
          </w:divBdr>
        </w:div>
        <w:div w:id="2048483970">
          <w:marLeft w:val="480"/>
          <w:marRight w:val="0"/>
          <w:marTop w:val="0"/>
          <w:marBottom w:val="0"/>
          <w:divBdr>
            <w:top w:val="none" w:sz="0" w:space="0" w:color="auto"/>
            <w:left w:val="none" w:sz="0" w:space="0" w:color="auto"/>
            <w:bottom w:val="none" w:sz="0" w:space="0" w:color="auto"/>
            <w:right w:val="none" w:sz="0" w:space="0" w:color="auto"/>
          </w:divBdr>
        </w:div>
        <w:div w:id="1790706733">
          <w:marLeft w:val="480"/>
          <w:marRight w:val="0"/>
          <w:marTop w:val="0"/>
          <w:marBottom w:val="0"/>
          <w:divBdr>
            <w:top w:val="none" w:sz="0" w:space="0" w:color="auto"/>
            <w:left w:val="none" w:sz="0" w:space="0" w:color="auto"/>
            <w:bottom w:val="none" w:sz="0" w:space="0" w:color="auto"/>
            <w:right w:val="none" w:sz="0" w:space="0" w:color="auto"/>
          </w:divBdr>
        </w:div>
        <w:div w:id="1702170309">
          <w:marLeft w:val="480"/>
          <w:marRight w:val="0"/>
          <w:marTop w:val="0"/>
          <w:marBottom w:val="0"/>
          <w:divBdr>
            <w:top w:val="none" w:sz="0" w:space="0" w:color="auto"/>
            <w:left w:val="none" w:sz="0" w:space="0" w:color="auto"/>
            <w:bottom w:val="none" w:sz="0" w:space="0" w:color="auto"/>
            <w:right w:val="none" w:sz="0" w:space="0" w:color="auto"/>
          </w:divBdr>
        </w:div>
        <w:div w:id="584997317">
          <w:marLeft w:val="480"/>
          <w:marRight w:val="0"/>
          <w:marTop w:val="0"/>
          <w:marBottom w:val="0"/>
          <w:divBdr>
            <w:top w:val="none" w:sz="0" w:space="0" w:color="auto"/>
            <w:left w:val="none" w:sz="0" w:space="0" w:color="auto"/>
            <w:bottom w:val="none" w:sz="0" w:space="0" w:color="auto"/>
            <w:right w:val="none" w:sz="0" w:space="0" w:color="auto"/>
          </w:divBdr>
        </w:div>
        <w:div w:id="1721203527">
          <w:marLeft w:val="480"/>
          <w:marRight w:val="0"/>
          <w:marTop w:val="0"/>
          <w:marBottom w:val="0"/>
          <w:divBdr>
            <w:top w:val="none" w:sz="0" w:space="0" w:color="auto"/>
            <w:left w:val="none" w:sz="0" w:space="0" w:color="auto"/>
            <w:bottom w:val="none" w:sz="0" w:space="0" w:color="auto"/>
            <w:right w:val="none" w:sz="0" w:space="0" w:color="auto"/>
          </w:divBdr>
        </w:div>
        <w:div w:id="269050728">
          <w:marLeft w:val="480"/>
          <w:marRight w:val="0"/>
          <w:marTop w:val="0"/>
          <w:marBottom w:val="0"/>
          <w:divBdr>
            <w:top w:val="none" w:sz="0" w:space="0" w:color="auto"/>
            <w:left w:val="none" w:sz="0" w:space="0" w:color="auto"/>
            <w:bottom w:val="none" w:sz="0" w:space="0" w:color="auto"/>
            <w:right w:val="none" w:sz="0" w:space="0" w:color="auto"/>
          </w:divBdr>
        </w:div>
      </w:divsChild>
    </w:div>
    <w:div w:id="641345623">
      <w:bodyDiv w:val="1"/>
      <w:marLeft w:val="0"/>
      <w:marRight w:val="0"/>
      <w:marTop w:val="0"/>
      <w:marBottom w:val="0"/>
      <w:divBdr>
        <w:top w:val="none" w:sz="0" w:space="0" w:color="auto"/>
        <w:left w:val="none" w:sz="0" w:space="0" w:color="auto"/>
        <w:bottom w:val="none" w:sz="0" w:space="0" w:color="auto"/>
        <w:right w:val="none" w:sz="0" w:space="0" w:color="auto"/>
      </w:divBdr>
      <w:divsChild>
        <w:div w:id="154226907">
          <w:marLeft w:val="480"/>
          <w:marRight w:val="0"/>
          <w:marTop w:val="0"/>
          <w:marBottom w:val="0"/>
          <w:divBdr>
            <w:top w:val="none" w:sz="0" w:space="0" w:color="auto"/>
            <w:left w:val="none" w:sz="0" w:space="0" w:color="auto"/>
            <w:bottom w:val="none" w:sz="0" w:space="0" w:color="auto"/>
            <w:right w:val="none" w:sz="0" w:space="0" w:color="auto"/>
          </w:divBdr>
        </w:div>
        <w:div w:id="212080120">
          <w:marLeft w:val="480"/>
          <w:marRight w:val="0"/>
          <w:marTop w:val="0"/>
          <w:marBottom w:val="0"/>
          <w:divBdr>
            <w:top w:val="none" w:sz="0" w:space="0" w:color="auto"/>
            <w:left w:val="none" w:sz="0" w:space="0" w:color="auto"/>
            <w:bottom w:val="none" w:sz="0" w:space="0" w:color="auto"/>
            <w:right w:val="none" w:sz="0" w:space="0" w:color="auto"/>
          </w:divBdr>
        </w:div>
        <w:div w:id="1548250541">
          <w:marLeft w:val="480"/>
          <w:marRight w:val="0"/>
          <w:marTop w:val="0"/>
          <w:marBottom w:val="0"/>
          <w:divBdr>
            <w:top w:val="none" w:sz="0" w:space="0" w:color="auto"/>
            <w:left w:val="none" w:sz="0" w:space="0" w:color="auto"/>
            <w:bottom w:val="none" w:sz="0" w:space="0" w:color="auto"/>
            <w:right w:val="none" w:sz="0" w:space="0" w:color="auto"/>
          </w:divBdr>
        </w:div>
        <w:div w:id="774059192">
          <w:marLeft w:val="480"/>
          <w:marRight w:val="0"/>
          <w:marTop w:val="0"/>
          <w:marBottom w:val="0"/>
          <w:divBdr>
            <w:top w:val="none" w:sz="0" w:space="0" w:color="auto"/>
            <w:left w:val="none" w:sz="0" w:space="0" w:color="auto"/>
            <w:bottom w:val="none" w:sz="0" w:space="0" w:color="auto"/>
            <w:right w:val="none" w:sz="0" w:space="0" w:color="auto"/>
          </w:divBdr>
        </w:div>
        <w:div w:id="414595923">
          <w:marLeft w:val="480"/>
          <w:marRight w:val="0"/>
          <w:marTop w:val="0"/>
          <w:marBottom w:val="0"/>
          <w:divBdr>
            <w:top w:val="none" w:sz="0" w:space="0" w:color="auto"/>
            <w:left w:val="none" w:sz="0" w:space="0" w:color="auto"/>
            <w:bottom w:val="none" w:sz="0" w:space="0" w:color="auto"/>
            <w:right w:val="none" w:sz="0" w:space="0" w:color="auto"/>
          </w:divBdr>
        </w:div>
        <w:div w:id="121114901">
          <w:marLeft w:val="480"/>
          <w:marRight w:val="0"/>
          <w:marTop w:val="0"/>
          <w:marBottom w:val="0"/>
          <w:divBdr>
            <w:top w:val="none" w:sz="0" w:space="0" w:color="auto"/>
            <w:left w:val="none" w:sz="0" w:space="0" w:color="auto"/>
            <w:bottom w:val="none" w:sz="0" w:space="0" w:color="auto"/>
            <w:right w:val="none" w:sz="0" w:space="0" w:color="auto"/>
          </w:divBdr>
        </w:div>
        <w:div w:id="1306353171">
          <w:marLeft w:val="480"/>
          <w:marRight w:val="0"/>
          <w:marTop w:val="0"/>
          <w:marBottom w:val="0"/>
          <w:divBdr>
            <w:top w:val="none" w:sz="0" w:space="0" w:color="auto"/>
            <w:left w:val="none" w:sz="0" w:space="0" w:color="auto"/>
            <w:bottom w:val="none" w:sz="0" w:space="0" w:color="auto"/>
            <w:right w:val="none" w:sz="0" w:space="0" w:color="auto"/>
          </w:divBdr>
        </w:div>
        <w:div w:id="758403882">
          <w:marLeft w:val="480"/>
          <w:marRight w:val="0"/>
          <w:marTop w:val="0"/>
          <w:marBottom w:val="0"/>
          <w:divBdr>
            <w:top w:val="none" w:sz="0" w:space="0" w:color="auto"/>
            <w:left w:val="none" w:sz="0" w:space="0" w:color="auto"/>
            <w:bottom w:val="none" w:sz="0" w:space="0" w:color="auto"/>
            <w:right w:val="none" w:sz="0" w:space="0" w:color="auto"/>
          </w:divBdr>
        </w:div>
        <w:div w:id="463355258">
          <w:marLeft w:val="480"/>
          <w:marRight w:val="0"/>
          <w:marTop w:val="0"/>
          <w:marBottom w:val="0"/>
          <w:divBdr>
            <w:top w:val="none" w:sz="0" w:space="0" w:color="auto"/>
            <w:left w:val="none" w:sz="0" w:space="0" w:color="auto"/>
            <w:bottom w:val="none" w:sz="0" w:space="0" w:color="auto"/>
            <w:right w:val="none" w:sz="0" w:space="0" w:color="auto"/>
          </w:divBdr>
        </w:div>
        <w:div w:id="18437641">
          <w:marLeft w:val="480"/>
          <w:marRight w:val="0"/>
          <w:marTop w:val="0"/>
          <w:marBottom w:val="0"/>
          <w:divBdr>
            <w:top w:val="none" w:sz="0" w:space="0" w:color="auto"/>
            <w:left w:val="none" w:sz="0" w:space="0" w:color="auto"/>
            <w:bottom w:val="none" w:sz="0" w:space="0" w:color="auto"/>
            <w:right w:val="none" w:sz="0" w:space="0" w:color="auto"/>
          </w:divBdr>
        </w:div>
        <w:div w:id="1050149778">
          <w:marLeft w:val="480"/>
          <w:marRight w:val="0"/>
          <w:marTop w:val="0"/>
          <w:marBottom w:val="0"/>
          <w:divBdr>
            <w:top w:val="none" w:sz="0" w:space="0" w:color="auto"/>
            <w:left w:val="none" w:sz="0" w:space="0" w:color="auto"/>
            <w:bottom w:val="none" w:sz="0" w:space="0" w:color="auto"/>
            <w:right w:val="none" w:sz="0" w:space="0" w:color="auto"/>
          </w:divBdr>
        </w:div>
        <w:div w:id="305547271">
          <w:marLeft w:val="480"/>
          <w:marRight w:val="0"/>
          <w:marTop w:val="0"/>
          <w:marBottom w:val="0"/>
          <w:divBdr>
            <w:top w:val="none" w:sz="0" w:space="0" w:color="auto"/>
            <w:left w:val="none" w:sz="0" w:space="0" w:color="auto"/>
            <w:bottom w:val="none" w:sz="0" w:space="0" w:color="auto"/>
            <w:right w:val="none" w:sz="0" w:space="0" w:color="auto"/>
          </w:divBdr>
        </w:div>
        <w:div w:id="1464468595">
          <w:marLeft w:val="480"/>
          <w:marRight w:val="0"/>
          <w:marTop w:val="0"/>
          <w:marBottom w:val="0"/>
          <w:divBdr>
            <w:top w:val="none" w:sz="0" w:space="0" w:color="auto"/>
            <w:left w:val="none" w:sz="0" w:space="0" w:color="auto"/>
            <w:bottom w:val="none" w:sz="0" w:space="0" w:color="auto"/>
            <w:right w:val="none" w:sz="0" w:space="0" w:color="auto"/>
          </w:divBdr>
        </w:div>
        <w:div w:id="872112777">
          <w:marLeft w:val="480"/>
          <w:marRight w:val="0"/>
          <w:marTop w:val="0"/>
          <w:marBottom w:val="0"/>
          <w:divBdr>
            <w:top w:val="none" w:sz="0" w:space="0" w:color="auto"/>
            <w:left w:val="none" w:sz="0" w:space="0" w:color="auto"/>
            <w:bottom w:val="none" w:sz="0" w:space="0" w:color="auto"/>
            <w:right w:val="none" w:sz="0" w:space="0" w:color="auto"/>
          </w:divBdr>
        </w:div>
        <w:div w:id="1420105273">
          <w:marLeft w:val="480"/>
          <w:marRight w:val="0"/>
          <w:marTop w:val="0"/>
          <w:marBottom w:val="0"/>
          <w:divBdr>
            <w:top w:val="none" w:sz="0" w:space="0" w:color="auto"/>
            <w:left w:val="none" w:sz="0" w:space="0" w:color="auto"/>
            <w:bottom w:val="none" w:sz="0" w:space="0" w:color="auto"/>
            <w:right w:val="none" w:sz="0" w:space="0" w:color="auto"/>
          </w:divBdr>
        </w:div>
        <w:div w:id="607978179">
          <w:marLeft w:val="480"/>
          <w:marRight w:val="0"/>
          <w:marTop w:val="0"/>
          <w:marBottom w:val="0"/>
          <w:divBdr>
            <w:top w:val="none" w:sz="0" w:space="0" w:color="auto"/>
            <w:left w:val="none" w:sz="0" w:space="0" w:color="auto"/>
            <w:bottom w:val="none" w:sz="0" w:space="0" w:color="auto"/>
            <w:right w:val="none" w:sz="0" w:space="0" w:color="auto"/>
          </w:divBdr>
        </w:div>
        <w:div w:id="185485612">
          <w:marLeft w:val="480"/>
          <w:marRight w:val="0"/>
          <w:marTop w:val="0"/>
          <w:marBottom w:val="0"/>
          <w:divBdr>
            <w:top w:val="none" w:sz="0" w:space="0" w:color="auto"/>
            <w:left w:val="none" w:sz="0" w:space="0" w:color="auto"/>
            <w:bottom w:val="none" w:sz="0" w:space="0" w:color="auto"/>
            <w:right w:val="none" w:sz="0" w:space="0" w:color="auto"/>
          </w:divBdr>
        </w:div>
        <w:div w:id="1064989340">
          <w:marLeft w:val="480"/>
          <w:marRight w:val="0"/>
          <w:marTop w:val="0"/>
          <w:marBottom w:val="0"/>
          <w:divBdr>
            <w:top w:val="none" w:sz="0" w:space="0" w:color="auto"/>
            <w:left w:val="none" w:sz="0" w:space="0" w:color="auto"/>
            <w:bottom w:val="none" w:sz="0" w:space="0" w:color="auto"/>
            <w:right w:val="none" w:sz="0" w:space="0" w:color="auto"/>
          </w:divBdr>
        </w:div>
        <w:div w:id="1781871925">
          <w:marLeft w:val="480"/>
          <w:marRight w:val="0"/>
          <w:marTop w:val="0"/>
          <w:marBottom w:val="0"/>
          <w:divBdr>
            <w:top w:val="none" w:sz="0" w:space="0" w:color="auto"/>
            <w:left w:val="none" w:sz="0" w:space="0" w:color="auto"/>
            <w:bottom w:val="none" w:sz="0" w:space="0" w:color="auto"/>
            <w:right w:val="none" w:sz="0" w:space="0" w:color="auto"/>
          </w:divBdr>
        </w:div>
        <w:div w:id="1004479352">
          <w:marLeft w:val="480"/>
          <w:marRight w:val="0"/>
          <w:marTop w:val="0"/>
          <w:marBottom w:val="0"/>
          <w:divBdr>
            <w:top w:val="none" w:sz="0" w:space="0" w:color="auto"/>
            <w:left w:val="none" w:sz="0" w:space="0" w:color="auto"/>
            <w:bottom w:val="none" w:sz="0" w:space="0" w:color="auto"/>
            <w:right w:val="none" w:sz="0" w:space="0" w:color="auto"/>
          </w:divBdr>
        </w:div>
        <w:div w:id="1474520026">
          <w:marLeft w:val="480"/>
          <w:marRight w:val="0"/>
          <w:marTop w:val="0"/>
          <w:marBottom w:val="0"/>
          <w:divBdr>
            <w:top w:val="none" w:sz="0" w:space="0" w:color="auto"/>
            <w:left w:val="none" w:sz="0" w:space="0" w:color="auto"/>
            <w:bottom w:val="none" w:sz="0" w:space="0" w:color="auto"/>
            <w:right w:val="none" w:sz="0" w:space="0" w:color="auto"/>
          </w:divBdr>
        </w:div>
        <w:div w:id="1393305428">
          <w:marLeft w:val="480"/>
          <w:marRight w:val="0"/>
          <w:marTop w:val="0"/>
          <w:marBottom w:val="0"/>
          <w:divBdr>
            <w:top w:val="none" w:sz="0" w:space="0" w:color="auto"/>
            <w:left w:val="none" w:sz="0" w:space="0" w:color="auto"/>
            <w:bottom w:val="none" w:sz="0" w:space="0" w:color="auto"/>
            <w:right w:val="none" w:sz="0" w:space="0" w:color="auto"/>
          </w:divBdr>
        </w:div>
        <w:div w:id="1448040163">
          <w:marLeft w:val="480"/>
          <w:marRight w:val="0"/>
          <w:marTop w:val="0"/>
          <w:marBottom w:val="0"/>
          <w:divBdr>
            <w:top w:val="none" w:sz="0" w:space="0" w:color="auto"/>
            <w:left w:val="none" w:sz="0" w:space="0" w:color="auto"/>
            <w:bottom w:val="none" w:sz="0" w:space="0" w:color="auto"/>
            <w:right w:val="none" w:sz="0" w:space="0" w:color="auto"/>
          </w:divBdr>
        </w:div>
        <w:div w:id="1421874468">
          <w:marLeft w:val="480"/>
          <w:marRight w:val="0"/>
          <w:marTop w:val="0"/>
          <w:marBottom w:val="0"/>
          <w:divBdr>
            <w:top w:val="none" w:sz="0" w:space="0" w:color="auto"/>
            <w:left w:val="none" w:sz="0" w:space="0" w:color="auto"/>
            <w:bottom w:val="none" w:sz="0" w:space="0" w:color="auto"/>
            <w:right w:val="none" w:sz="0" w:space="0" w:color="auto"/>
          </w:divBdr>
        </w:div>
        <w:div w:id="38748450">
          <w:marLeft w:val="480"/>
          <w:marRight w:val="0"/>
          <w:marTop w:val="0"/>
          <w:marBottom w:val="0"/>
          <w:divBdr>
            <w:top w:val="none" w:sz="0" w:space="0" w:color="auto"/>
            <w:left w:val="none" w:sz="0" w:space="0" w:color="auto"/>
            <w:bottom w:val="none" w:sz="0" w:space="0" w:color="auto"/>
            <w:right w:val="none" w:sz="0" w:space="0" w:color="auto"/>
          </w:divBdr>
        </w:div>
        <w:div w:id="1431849576">
          <w:marLeft w:val="480"/>
          <w:marRight w:val="0"/>
          <w:marTop w:val="0"/>
          <w:marBottom w:val="0"/>
          <w:divBdr>
            <w:top w:val="none" w:sz="0" w:space="0" w:color="auto"/>
            <w:left w:val="none" w:sz="0" w:space="0" w:color="auto"/>
            <w:bottom w:val="none" w:sz="0" w:space="0" w:color="auto"/>
            <w:right w:val="none" w:sz="0" w:space="0" w:color="auto"/>
          </w:divBdr>
        </w:div>
        <w:div w:id="365181801">
          <w:marLeft w:val="480"/>
          <w:marRight w:val="0"/>
          <w:marTop w:val="0"/>
          <w:marBottom w:val="0"/>
          <w:divBdr>
            <w:top w:val="none" w:sz="0" w:space="0" w:color="auto"/>
            <w:left w:val="none" w:sz="0" w:space="0" w:color="auto"/>
            <w:bottom w:val="none" w:sz="0" w:space="0" w:color="auto"/>
            <w:right w:val="none" w:sz="0" w:space="0" w:color="auto"/>
          </w:divBdr>
        </w:div>
        <w:div w:id="1141384725">
          <w:marLeft w:val="480"/>
          <w:marRight w:val="0"/>
          <w:marTop w:val="0"/>
          <w:marBottom w:val="0"/>
          <w:divBdr>
            <w:top w:val="none" w:sz="0" w:space="0" w:color="auto"/>
            <w:left w:val="none" w:sz="0" w:space="0" w:color="auto"/>
            <w:bottom w:val="none" w:sz="0" w:space="0" w:color="auto"/>
            <w:right w:val="none" w:sz="0" w:space="0" w:color="auto"/>
          </w:divBdr>
        </w:div>
        <w:div w:id="206963725">
          <w:marLeft w:val="480"/>
          <w:marRight w:val="0"/>
          <w:marTop w:val="0"/>
          <w:marBottom w:val="0"/>
          <w:divBdr>
            <w:top w:val="none" w:sz="0" w:space="0" w:color="auto"/>
            <w:left w:val="none" w:sz="0" w:space="0" w:color="auto"/>
            <w:bottom w:val="none" w:sz="0" w:space="0" w:color="auto"/>
            <w:right w:val="none" w:sz="0" w:space="0" w:color="auto"/>
          </w:divBdr>
        </w:div>
        <w:div w:id="2068676535">
          <w:marLeft w:val="480"/>
          <w:marRight w:val="0"/>
          <w:marTop w:val="0"/>
          <w:marBottom w:val="0"/>
          <w:divBdr>
            <w:top w:val="none" w:sz="0" w:space="0" w:color="auto"/>
            <w:left w:val="none" w:sz="0" w:space="0" w:color="auto"/>
            <w:bottom w:val="none" w:sz="0" w:space="0" w:color="auto"/>
            <w:right w:val="none" w:sz="0" w:space="0" w:color="auto"/>
          </w:divBdr>
        </w:div>
        <w:div w:id="1274283664">
          <w:marLeft w:val="480"/>
          <w:marRight w:val="0"/>
          <w:marTop w:val="0"/>
          <w:marBottom w:val="0"/>
          <w:divBdr>
            <w:top w:val="none" w:sz="0" w:space="0" w:color="auto"/>
            <w:left w:val="none" w:sz="0" w:space="0" w:color="auto"/>
            <w:bottom w:val="none" w:sz="0" w:space="0" w:color="auto"/>
            <w:right w:val="none" w:sz="0" w:space="0" w:color="auto"/>
          </w:divBdr>
        </w:div>
        <w:div w:id="1401102394">
          <w:marLeft w:val="480"/>
          <w:marRight w:val="0"/>
          <w:marTop w:val="0"/>
          <w:marBottom w:val="0"/>
          <w:divBdr>
            <w:top w:val="none" w:sz="0" w:space="0" w:color="auto"/>
            <w:left w:val="none" w:sz="0" w:space="0" w:color="auto"/>
            <w:bottom w:val="none" w:sz="0" w:space="0" w:color="auto"/>
            <w:right w:val="none" w:sz="0" w:space="0" w:color="auto"/>
          </w:divBdr>
        </w:div>
        <w:div w:id="1796026084">
          <w:marLeft w:val="480"/>
          <w:marRight w:val="0"/>
          <w:marTop w:val="0"/>
          <w:marBottom w:val="0"/>
          <w:divBdr>
            <w:top w:val="none" w:sz="0" w:space="0" w:color="auto"/>
            <w:left w:val="none" w:sz="0" w:space="0" w:color="auto"/>
            <w:bottom w:val="none" w:sz="0" w:space="0" w:color="auto"/>
            <w:right w:val="none" w:sz="0" w:space="0" w:color="auto"/>
          </w:divBdr>
        </w:div>
        <w:div w:id="1715274376">
          <w:marLeft w:val="480"/>
          <w:marRight w:val="0"/>
          <w:marTop w:val="0"/>
          <w:marBottom w:val="0"/>
          <w:divBdr>
            <w:top w:val="none" w:sz="0" w:space="0" w:color="auto"/>
            <w:left w:val="none" w:sz="0" w:space="0" w:color="auto"/>
            <w:bottom w:val="none" w:sz="0" w:space="0" w:color="auto"/>
            <w:right w:val="none" w:sz="0" w:space="0" w:color="auto"/>
          </w:divBdr>
        </w:div>
        <w:div w:id="738593657">
          <w:marLeft w:val="480"/>
          <w:marRight w:val="0"/>
          <w:marTop w:val="0"/>
          <w:marBottom w:val="0"/>
          <w:divBdr>
            <w:top w:val="none" w:sz="0" w:space="0" w:color="auto"/>
            <w:left w:val="none" w:sz="0" w:space="0" w:color="auto"/>
            <w:bottom w:val="none" w:sz="0" w:space="0" w:color="auto"/>
            <w:right w:val="none" w:sz="0" w:space="0" w:color="auto"/>
          </w:divBdr>
        </w:div>
        <w:div w:id="592053301">
          <w:marLeft w:val="480"/>
          <w:marRight w:val="0"/>
          <w:marTop w:val="0"/>
          <w:marBottom w:val="0"/>
          <w:divBdr>
            <w:top w:val="none" w:sz="0" w:space="0" w:color="auto"/>
            <w:left w:val="none" w:sz="0" w:space="0" w:color="auto"/>
            <w:bottom w:val="none" w:sz="0" w:space="0" w:color="auto"/>
            <w:right w:val="none" w:sz="0" w:space="0" w:color="auto"/>
          </w:divBdr>
        </w:div>
        <w:div w:id="1579319244">
          <w:marLeft w:val="480"/>
          <w:marRight w:val="0"/>
          <w:marTop w:val="0"/>
          <w:marBottom w:val="0"/>
          <w:divBdr>
            <w:top w:val="none" w:sz="0" w:space="0" w:color="auto"/>
            <w:left w:val="none" w:sz="0" w:space="0" w:color="auto"/>
            <w:bottom w:val="none" w:sz="0" w:space="0" w:color="auto"/>
            <w:right w:val="none" w:sz="0" w:space="0" w:color="auto"/>
          </w:divBdr>
        </w:div>
        <w:div w:id="1516992069">
          <w:marLeft w:val="480"/>
          <w:marRight w:val="0"/>
          <w:marTop w:val="0"/>
          <w:marBottom w:val="0"/>
          <w:divBdr>
            <w:top w:val="none" w:sz="0" w:space="0" w:color="auto"/>
            <w:left w:val="none" w:sz="0" w:space="0" w:color="auto"/>
            <w:bottom w:val="none" w:sz="0" w:space="0" w:color="auto"/>
            <w:right w:val="none" w:sz="0" w:space="0" w:color="auto"/>
          </w:divBdr>
        </w:div>
        <w:div w:id="1871409611">
          <w:marLeft w:val="480"/>
          <w:marRight w:val="0"/>
          <w:marTop w:val="0"/>
          <w:marBottom w:val="0"/>
          <w:divBdr>
            <w:top w:val="none" w:sz="0" w:space="0" w:color="auto"/>
            <w:left w:val="none" w:sz="0" w:space="0" w:color="auto"/>
            <w:bottom w:val="none" w:sz="0" w:space="0" w:color="auto"/>
            <w:right w:val="none" w:sz="0" w:space="0" w:color="auto"/>
          </w:divBdr>
        </w:div>
      </w:divsChild>
    </w:div>
    <w:div w:id="641353591">
      <w:bodyDiv w:val="1"/>
      <w:marLeft w:val="0"/>
      <w:marRight w:val="0"/>
      <w:marTop w:val="0"/>
      <w:marBottom w:val="0"/>
      <w:divBdr>
        <w:top w:val="none" w:sz="0" w:space="0" w:color="auto"/>
        <w:left w:val="none" w:sz="0" w:space="0" w:color="auto"/>
        <w:bottom w:val="none" w:sz="0" w:space="0" w:color="auto"/>
        <w:right w:val="none" w:sz="0" w:space="0" w:color="auto"/>
      </w:divBdr>
    </w:div>
    <w:div w:id="642933774">
      <w:bodyDiv w:val="1"/>
      <w:marLeft w:val="0"/>
      <w:marRight w:val="0"/>
      <w:marTop w:val="0"/>
      <w:marBottom w:val="0"/>
      <w:divBdr>
        <w:top w:val="none" w:sz="0" w:space="0" w:color="auto"/>
        <w:left w:val="none" w:sz="0" w:space="0" w:color="auto"/>
        <w:bottom w:val="none" w:sz="0" w:space="0" w:color="auto"/>
        <w:right w:val="none" w:sz="0" w:space="0" w:color="auto"/>
      </w:divBdr>
    </w:div>
    <w:div w:id="647250785">
      <w:bodyDiv w:val="1"/>
      <w:marLeft w:val="0"/>
      <w:marRight w:val="0"/>
      <w:marTop w:val="0"/>
      <w:marBottom w:val="0"/>
      <w:divBdr>
        <w:top w:val="none" w:sz="0" w:space="0" w:color="auto"/>
        <w:left w:val="none" w:sz="0" w:space="0" w:color="auto"/>
        <w:bottom w:val="none" w:sz="0" w:space="0" w:color="auto"/>
        <w:right w:val="none" w:sz="0" w:space="0" w:color="auto"/>
      </w:divBdr>
    </w:div>
    <w:div w:id="652028474">
      <w:bodyDiv w:val="1"/>
      <w:marLeft w:val="0"/>
      <w:marRight w:val="0"/>
      <w:marTop w:val="0"/>
      <w:marBottom w:val="0"/>
      <w:divBdr>
        <w:top w:val="none" w:sz="0" w:space="0" w:color="auto"/>
        <w:left w:val="none" w:sz="0" w:space="0" w:color="auto"/>
        <w:bottom w:val="none" w:sz="0" w:space="0" w:color="auto"/>
        <w:right w:val="none" w:sz="0" w:space="0" w:color="auto"/>
      </w:divBdr>
    </w:div>
    <w:div w:id="659117367">
      <w:bodyDiv w:val="1"/>
      <w:marLeft w:val="0"/>
      <w:marRight w:val="0"/>
      <w:marTop w:val="0"/>
      <w:marBottom w:val="0"/>
      <w:divBdr>
        <w:top w:val="none" w:sz="0" w:space="0" w:color="auto"/>
        <w:left w:val="none" w:sz="0" w:space="0" w:color="auto"/>
        <w:bottom w:val="none" w:sz="0" w:space="0" w:color="auto"/>
        <w:right w:val="none" w:sz="0" w:space="0" w:color="auto"/>
      </w:divBdr>
      <w:divsChild>
        <w:div w:id="1122724116">
          <w:marLeft w:val="480"/>
          <w:marRight w:val="0"/>
          <w:marTop w:val="0"/>
          <w:marBottom w:val="0"/>
          <w:divBdr>
            <w:top w:val="none" w:sz="0" w:space="0" w:color="auto"/>
            <w:left w:val="none" w:sz="0" w:space="0" w:color="auto"/>
            <w:bottom w:val="none" w:sz="0" w:space="0" w:color="auto"/>
            <w:right w:val="none" w:sz="0" w:space="0" w:color="auto"/>
          </w:divBdr>
        </w:div>
        <w:div w:id="2036537127">
          <w:marLeft w:val="480"/>
          <w:marRight w:val="0"/>
          <w:marTop w:val="0"/>
          <w:marBottom w:val="0"/>
          <w:divBdr>
            <w:top w:val="none" w:sz="0" w:space="0" w:color="auto"/>
            <w:left w:val="none" w:sz="0" w:space="0" w:color="auto"/>
            <w:bottom w:val="none" w:sz="0" w:space="0" w:color="auto"/>
            <w:right w:val="none" w:sz="0" w:space="0" w:color="auto"/>
          </w:divBdr>
        </w:div>
        <w:div w:id="1351880492">
          <w:marLeft w:val="480"/>
          <w:marRight w:val="0"/>
          <w:marTop w:val="0"/>
          <w:marBottom w:val="0"/>
          <w:divBdr>
            <w:top w:val="none" w:sz="0" w:space="0" w:color="auto"/>
            <w:left w:val="none" w:sz="0" w:space="0" w:color="auto"/>
            <w:bottom w:val="none" w:sz="0" w:space="0" w:color="auto"/>
            <w:right w:val="none" w:sz="0" w:space="0" w:color="auto"/>
          </w:divBdr>
        </w:div>
        <w:div w:id="1215391424">
          <w:marLeft w:val="480"/>
          <w:marRight w:val="0"/>
          <w:marTop w:val="0"/>
          <w:marBottom w:val="0"/>
          <w:divBdr>
            <w:top w:val="none" w:sz="0" w:space="0" w:color="auto"/>
            <w:left w:val="none" w:sz="0" w:space="0" w:color="auto"/>
            <w:bottom w:val="none" w:sz="0" w:space="0" w:color="auto"/>
            <w:right w:val="none" w:sz="0" w:space="0" w:color="auto"/>
          </w:divBdr>
        </w:div>
        <w:div w:id="1812677025">
          <w:marLeft w:val="480"/>
          <w:marRight w:val="0"/>
          <w:marTop w:val="0"/>
          <w:marBottom w:val="0"/>
          <w:divBdr>
            <w:top w:val="none" w:sz="0" w:space="0" w:color="auto"/>
            <w:left w:val="none" w:sz="0" w:space="0" w:color="auto"/>
            <w:bottom w:val="none" w:sz="0" w:space="0" w:color="auto"/>
            <w:right w:val="none" w:sz="0" w:space="0" w:color="auto"/>
          </w:divBdr>
        </w:div>
      </w:divsChild>
    </w:div>
    <w:div w:id="667366068">
      <w:bodyDiv w:val="1"/>
      <w:marLeft w:val="0"/>
      <w:marRight w:val="0"/>
      <w:marTop w:val="0"/>
      <w:marBottom w:val="0"/>
      <w:divBdr>
        <w:top w:val="none" w:sz="0" w:space="0" w:color="auto"/>
        <w:left w:val="none" w:sz="0" w:space="0" w:color="auto"/>
        <w:bottom w:val="none" w:sz="0" w:space="0" w:color="auto"/>
        <w:right w:val="none" w:sz="0" w:space="0" w:color="auto"/>
      </w:divBdr>
      <w:divsChild>
        <w:div w:id="1665549263">
          <w:marLeft w:val="480"/>
          <w:marRight w:val="0"/>
          <w:marTop w:val="0"/>
          <w:marBottom w:val="0"/>
          <w:divBdr>
            <w:top w:val="none" w:sz="0" w:space="0" w:color="auto"/>
            <w:left w:val="none" w:sz="0" w:space="0" w:color="auto"/>
            <w:bottom w:val="none" w:sz="0" w:space="0" w:color="auto"/>
            <w:right w:val="none" w:sz="0" w:space="0" w:color="auto"/>
          </w:divBdr>
        </w:div>
        <w:div w:id="49350369">
          <w:marLeft w:val="480"/>
          <w:marRight w:val="0"/>
          <w:marTop w:val="0"/>
          <w:marBottom w:val="0"/>
          <w:divBdr>
            <w:top w:val="none" w:sz="0" w:space="0" w:color="auto"/>
            <w:left w:val="none" w:sz="0" w:space="0" w:color="auto"/>
            <w:bottom w:val="none" w:sz="0" w:space="0" w:color="auto"/>
            <w:right w:val="none" w:sz="0" w:space="0" w:color="auto"/>
          </w:divBdr>
        </w:div>
        <w:div w:id="2029787888">
          <w:marLeft w:val="480"/>
          <w:marRight w:val="0"/>
          <w:marTop w:val="0"/>
          <w:marBottom w:val="0"/>
          <w:divBdr>
            <w:top w:val="none" w:sz="0" w:space="0" w:color="auto"/>
            <w:left w:val="none" w:sz="0" w:space="0" w:color="auto"/>
            <w:bottom w:val="none" w:sz="0" w:space="0" w:color="auto"/>
            <w:right w:val="none" w:sz="0" w:space="0" w:color="auto"/>
          </w:divBdr>
        </w:div>
        <w:div w:id="1804348356">
          <w:marLeft w:val="480"/>
          <w:marRight w:val="0"/>
          <w:marTop w:val="0"/>
          <w:marBottom w:val="0"/>
          <w:divBdr>
            <w:top w:val="none" w:sz="0" w:space="0" w:color="auto"/>
            <w:left w:val="none" w:sz="0" w:space="0" w:color="auto"/>
            <w:bottom w:val="none" w:sz="0" w:space="0" w:color="auto"/>
            <w:right w:val="none" w:sz="0" w:space="0" w:color="auto"/>
          </w:divBdr>
        </w:div>
        <w:div w:id="527451579">
          <w:marLeft w:val="480"/>
          <w:marRight w:val="0"/>
          <w:marTop w:val="0"/>
          <w:marBottom w:val="0"/>
          <w:divBdr>
            <w:top w:val="none" w:sz="0" w:space="0" w:color="auto"/>
            <w:left w:val="none" w:sz="0" w:space="0" w:color="auto"/>
            <w:bottom w:val="none" w:sz="0" w:space="0" w:color="auto"/>
            <w:right w:val="none" w:sz="0" w:space="0" w:color="auto"/>
          </w:divBdr>
        </w:div>
        <w:div w:id="1139687016">
          <w:marLeft w:val="480"/>
          <w:marRight w:val="0"/>
          <w:marTop w:val="0"/>
          <w:marBottom w:val="0"/>
          <w:divBdr>
            <w:top w:val="none" w:sz="0" w:space="0" w:color="auto"/>
            <w:left w:val="none" w:sz="0" w:space="0" w:color="auto"/>
            <w:bottom w:val="none" w:sz="0" w:space="0" w:color="auto"/>
            <w:right w:val="none" w:sz="0" w:space="0" w:color="auto"/>
          </w:divBdr>
        </w:div>
        <w:div w:id="994184644">
          <w:marLeft w:val="480"/>
          <w:marRight w:val="0"/>
          <w:marTop w:val="0"/>
          <w:marBottom w:val="0"/>
          <w:divBdr>
            <w:top w:val="none" w:sz="0" w:space="0" w:color="auto"/>
            <w:left w:val="none" w:sz="0" w:space="0" w:color="auto"/>
            <w:bottom w:val="none" w:sz="0" w:space="0" w:color="auto"/>
            <w:right w:val="none" w:sz="0" w:space="0" w:color="auto"/>
          </w:divBdr>
        </w:div>
        <w:div w:id="623199236">
          <w:marLeft w:val="480"/>
          <w:marRight w:val="0"/>
          <w:marTop w:val="0"/>
          <w:marBottom w:val="0"/>
          <w:divBdr>
            <w:top w:val="none" w:sz="0" w:space="0" w:color="auto"/>
            <w:left w:val="none" w:sz="0" w:space="0" w:color="auto"/>
            <w:bottom w:val="none" w:sz="0" w:space="0" w:color="auto"/>
            <w:right w:val="none" w:sz="0" w:space="0" w:color="auto"/>
          </w:divBdr>
        </w:div>
        <w:div w:id="1531072210">
          <w:marLeft w:val="480"/>
          <w:marRight w:val="0"/>
          <w:marTop w:val="0"/>
          <w:marBottom w:val="0"/>
          <w:divBdr>
            <w:top w:val="none" w:sz="0" w:space="0" w:color="auto"/>
            <w:left w:val="none" w:sz="0" w:space="0" w:color="auto"/>
            <w:bottom w:val="none" w:sz="0" w:space="0" w:color="auto"/>
            <w:right w:val="none" w:sz="0" w:space="0" w:color="auto"/>
          </w:divBdr>
        </w:div>
        <w:div w:id="1798065741">
          <w:marLeft w:val="480"/>
          <w:marRight w:val="0"/>
          <w:marTop w:val="0"/>
          <w:marBottom w:val="0"/>
          <w:divBdr>
            <w:top w:val="none" w:sz="0" w:space="0" w:color="auto"/>
            <w:left w:val="none" w:sz="0" w:space="0" w:color="auto"/>
            <w:bottom w:val="none" w:sz="0" w:space="0" w:color="auto"/>
            <w:right w:val="none" w:sz="0" w:space="0" w:color="auto"/>
          </w:divBdr>
        </w:div>
        <w:div w:id="1844932156">
          <w:marLeft w:val="480"/>
          <w:marRight w:val="0"/>
          <w:marTop w:val="0"/>
          <w:marBottom w:val="0"/>
          <w:divBdr>
            <w:top w:val="none" w:sz="0" w:space="0" w:color="auto"/>
            <w:left w:val="none" w:sz="0" w:space="0" w:color="auto"/>
            <w:bottom w:val="none" w:sz="0" w:space="0" w:color="auto"/>
            <w:right w:val="none" w:sz="0" w:space="0" w:color="auto"/>
          </w:divBdr>
        </w:div>
        <w:div w:id="355468206">
          <w:marLeft w:val="480"/>
          <w:marRight w:val="0"/>
          <w:marTop w:val="0"/>
          <w:marBottom w:val="0"/>
          <w:divBdr>
            <w:top w:val="none" w:sz="0" w:space="0" w:color="auto"/>
            <w:left w:val="none" w:sz="0" w:space="0" w:color="auto"/>
            <w:bottom w:val="none" w:sz="0" w:space="0" w:color="auto"/>
            <w:right w:val="none" w:sz="0" w:space="0" w:color="auto"/>
          </w:divBdr>
        </w:div>
        <w:div w:id="1048988241">
          <w:marLeft w:val="480"/>
          <w:marRight w:val="0"/>
          <w:marTop w:val="0"/>
          <w:marBottom w:val="0"/>
          <w:divBdr>
            <w:top w:val="none" w:sz="0" w:space="0" w:color="auto"/>
            <w:left w:val="none" w:sz="0" w:space="0" w:color="auto"/>
            <w:bottom w:val="none" w:sz="0" w:space="0" w:color="auto"/>
            <w:right w:val="none" w:sz="0" w:space="0" w:color="auto"/>
          </w:divBdr>
        </w:div>
        <w:div w:id="321935493">
          <w:marLeft w:val="480"/>
          <w:marRight w:val="0"/>
          <w:marTop w:val="0"/>
          <w:marBottom w:val="0"/>
          <w:divBdr>
            <w:top w:val="none" w:sz="0" w:space="0" w:color="auto"/>
            <w:left w:val="none" w:sz="0" w:space="0" w:color="auto"/>
            <w:bottom w:val="none" w:sz="0" w:space="0" w:color="auto"/>
            <w:right w:val="none" w:sz="0" w:space="0" w:color="auto"/>
          </w:divBdr>
        </w:div>
        <w:div w:id="124544208">
          <w:marLeft w:val="480"/>
          <w:marRight w:val="0"/>
          <w:marTop w:val="0"/>
          <w:marBottom w:val="0"/>
          <w:divBdr>
            <w:top w:val="none" w:sz="0" w:space="0" w:color="auto"/>
            <w:left w:val="none" w:sz="0" w:space="0" w:color="auto"/>
            <w:bottom w:val="none" w:sz="0" w:space="0" w:color="auto"/>
            <w:right w:val="none" w:sz="0" w:space="0" w:color="auto"/>
          </w:divBdr>
        </w:div>
        <w:div w:id="926884723">
          <w:marLeft w:val="480"/>
          <w:marRight w:val="0"/>
          <w:marTop w:val="0"/>
          <w:marBottom w:val="0"/>
          <w:divBdr>
            <w:top w:val="none" w:sz="0" w:space="0" w:color="auto"/>
            <w:left w:val="none" w:sz="0" w:space="0" w:color="auto"/>
            <w:bottom w:val="none" w:sz="0" w:space="0" w:color="auto"/>
            <w:right w:val="none" w:sz="0" w:space="0" w:color="auto"/>
          </w:divBdr>
        </w:div>
        <w:div w:id="12845164">
          <w:marLeft w:val="480"/>
          <w:marRight w:val="0"/>
          <w:marTop w:val="0"/>
          <w:marBottom w:val="0"/>
          <w:divBdr>
            <w:top w:val="none" w:sz="0" w:space="0" w:color="auto"/>
            <w:left w:val="none" w:sz="0" w:space="0" w:color="auto"/>
            <w:bottom w:val="none" w:sz="0" w:space="0" w:color="auto"/>
            <w:right w:val="none" w:sz="0" w:space="0" w:color="auto"/>
          </w:divBdr>
        </w:div>
        <w:div w:id="1045980736">
          <w:marLeft w:val="480"/>
          <w:marRight w:val="0"/>
          <w:marTop w:val="0"/>
          <w:marBottom w:val="0"/>
          <w:divBdr>
            <w:top w:val="none" w:sz="0" w:space="0" w:color="auto"/>
            <w:left w:val="none" w:sz="0" w:space="0" w:color="auto"/>
            <w:bottom w:val="none" w:sz="0" w:space="0" w:color="auto"/>
            <w:right w:val="none" w:sz="0" w:space="0" w:color="auto"/>
          </w:divBdr>
        </w:div>
        <w:div w:id="1365323600">
          <w:marLeft w:val="480"/>
          <w:marRight w:val="0"/>
          <w:marTop w:val="0"/>
          <w:marBottom w:val="0"/>
          <w:divBdr>
            <w:top w:val="none" w:sz="0" w:space="0" w:color="auto"/>
            <w:left w:val="none" w:sz="0" w:space="0" w:color="auto"/>
            <w:bottom w:val="none" w:sz="0" w:space="0" w:color="auto"/>
            <w:right w:val="none" w:sz="0" w:space="0" w:color="auto"/>
          </w:divBdr>
        </w:div>
        <w:div w:id="858813705">
          <w:marLeft w:val="480"/>
          <w:marRight w:val="0"/>
          <w:marTop w:val="0"/>
          <w:marBottom w:val="0"/>
          <w:divBdr>
            <w:top w:val="none" w:sz="0" w:space="0" w:color="auto"/>
            <w:left w:val="none" w:sz="0" w:space="0" w:color="auto"/>
            <w:bottom w:val="none" w:sz="0" w:space="0" w:color="auto"/>
            <w:right w:val="none" w:sz="0" w:space="0" w:color="auto"/>
          </w:divBdr>
        </w:div>
        <w:div w:id="2110619641">
          <w:marLeft w:val="480"/>
          <w:marRight w:val="0"/>
          <w:marTop w:val="0"/>
          <w:marBottom w:val="0"/>
          <w:divBdr>
            <w:top w:val="none" w:sz="0" w:space="0" w:color="auto"/>
            <w:left w:val="none" w:sz="0" w:space="0" w:color="auto"/>
            <w:bottom w:val="none" w:sz="0" w:space="0" w:color="auto"/>
            <w:right w:val="none" w:sz="0" w:space="0" w:color="auto"/>
          </w:divBdr>
        </w:div>
        <w:div w:id="850030031">
          <w:marLeft w:val="480"/>
          <w:marRight w:val="0"/>
          <w:marTop w:val="0"/>
          <w:marBottom w:val="0"/>
          <w:divBdr>
            <w:top w:val="none" w:sz="0" w:space="0" w:color="auto"/>
            <w:left w:val="none" w:sz="0" w:space="0" w:color="auto"/>
            <w:bottom w:val="none" w:sz="0" w:space="0" w:color="auto"/>
            <w:right w:val="none" w:sz="0" w:space="0" w:color="auto"/>
          </w:divBdr>
        </w:div>
        <w:div w:id="1080102686">
          <w:marLeft w:val="480"/>
          <w:marRight w:val="0"/>
          <w:marTop w:val="0"/>
          <w:marBottom w:val="0"/>
          <w:divBdr>
            <w:top w:val="none" w:sz="0" w:space="0" w:color="auto"/>
            <w:left w:val="none" w:sz="0" w:space="0" w:color="auto"/>
            <w:bottom w:val="none" w:sz="0" w:space="0" w:color="auto"/>
            <w:right w:val="none" w:sz="0" w:space="0" w:color="auto"/>
          </w:divBdr>
        </w:div>
        <w:div w:id="1959334730">
          <w:marLeft w:val="480"/>
          <w:marRight w:val="0"/>
          <w:marTop w:val="0"/>
          <w:marBottom w:val="0"/>
          <w:divBdr>
            <w:top w:val="none" w:sz="0" w:space="0" w:color="auto"/>
            <w:left w:val="none" w:sz="0" w:space="0" w:color="auto"/>
            <w:bottom w:val="none" w:sz="0" w:space="0" w:color="auto"/>
            <w:right w:val="none" w:sz="0" w:space="0" w:color="auto"/>
          </w:divBdr>
        </w:div>
        <w:div w:id="393764">
          <w:marLeft w:val="480"/>
          <w:marRight w:val="0"/>
          <w:marTop w:val="0"/>
          <w:marBottom w:val="0"/>
          <w:divBdr>
            <w:top w:val="none" w:sz="0" w:space="0" w:color="auto"/>
            <w:left w:val="none" w:sz="0" w:space="0" w:color="auto"/>
            <w:bottom w:val="none" w:sz="0" w:space="0" w:color="auto"/>
            <w:right w:val="none" w:sz="0" w:space="0" w:color="auto"/>
          </w:divBdr>
        </w:div>
        <w:div w:id="971401184">
          <w:marLeft w:val="480"/>
          <w:marRight w:val="0"/>
          <w:marTop w:val="0"/>
          <w:marBottom w:val="0"/>
          <w:divBdr>
            <w:top w:val="none" w:sz="0" w:space="0" w:color="auto"/>
            <w:left w:val="none" w:sz="0" w:space="0" w:color="auto"/>
            <w:bottom w:val="none" w:sz="0" w:space="0" w:color="auto"/>
            <w:right w:val="none" w:sz="0" w:space="0" w:color="auto"/>
          </w:divBdr>
        </w:div>
        <w:div w:id="745692889">
          <w:marLeft w:val="480"/>
          <w:marRight w:val="0"/>
          <w:marTop w:val="0"/>
          <w:marBottom w:val="0"/>
          <w:divBdr>
            <w:top w:val="none" w:sz="0" w:space="0" w:color="auto"/>
            <w:left w:val="none" w:sz="0" w:space="0" w:color="auto"/>
            <w:bottom w:val="none" w:sz="0" w:space="0" w:color="auto"/>
            <w:right w:val="none" w:sz="0" w:space="0" w:color="auto"/>
          </w:divBdr>
        </w:div>
        <w:div w:id="1423599872">
          <w:marLeft w:val="480"/>
          <w:marRight w:val="0"/>
          <w:marTop w:val="0"/>
          <w:marBottom w:val="0"/>
          <w:divBdr>
            <w:top w:val="none" w:sz="0" w:space="0" w:color="auto"/>
            <w:left w:val="none" w:sz="0" w:space="0" w:color="auto"/>
            <w:bottom w:val="none" w:sz="0" w:space="0" w:color="auto"/>
            <w:right w:val="none" w:sz="0" w:space="0" w:color="auto"/>
          </w:divBdr>
        </w:div>
        <w:div w:id="1454327238">
          <w:marLeft w:val="480"/>
          <w:marRight w:val="0"/>
          <w:marTop w:val="0"/>
          <w:marBottom w:val="0"/>
          <w:divBdr>
            <w:top w:val="none" w:sz="0" w:space="0" w:color="auto"/>
            <w:left w:val="none" w:sz="0" w:space="0" w:color="auto"/>
            <w:bottom w:val="none" w:sz="0" w:space="0" w:color="auto"/>
            <w:right w:val="none" w:sz="0" w:space="0" w:color="auto"/>
          </w:divBdr>
        </w:div>
        <w:div w:id="1488748158">
          <w:marLeft w:val="480"/>
          <w:marRight w:val="0"/>
          <w:marTop w:val="0"/>
          <w:marBottom w:val="0"/>
          <w:divBdr>
            <w:top w:val="none" w:sz="0" w:space="0" w:color="auto"/>
            <w:left w:val="none" w:sz="0" w:space="0" w:color="auto"/>
            <w:bottom w:val="none" w:sz="0" w:space="0" w:color="auto"/>
            <w:right w:val="none" w:sz="0" w:space="0" w:color="auto"/>
          </w:divBdr>
        </w:div>
        <w:div w:id="1462069056">
          <w:marLeft w:val="480"/>
          <w:marRight w:val="0"/>
          <w:marTop w:val="0"/>
          <w:marBottom w:val="0"/>
          <w:divBdr>
            <w:top w:val="none" w:sz="0" w:space="0" w:color="auto"/>
            <w:left w:val="none" w:sz="0" w:space="0" w:color="auto"/>
            <w:bottom w:val="none" w:sz="0" w:space="0" w:color="auto"/>
            <w:right w:val="none" w:sz="0" w:space="0" w:color="auto"/>
          </w:divBdr>
        </w:div>
        <w:div w:id="434983578">
          <w:marLeft w:val="480"/>
          <w:marRight w:val="0"/>
          <w:marTop w:val="0"/>
          <w:marBottom w:val="0"/>
          <w:divBdr>
            <w:top w:val="none" w:sz="0" w:space="0" w:color="auto"/>
            <w:left w:val="none" w:sz="0" w:space="0" w:color="auto"/>
            <w:bottom w:val="none" w:sz="0" w:space="0" w:color="auto"/>
            <w:right w:val="none" w:sz="0" w:space="0" w:color="auto"/>
          </w:divBdr>
        </w:div>
        <w:div w:id="286399972">
          <w:marLeft w:val="480"/>
          <w:marRight w:val="0"/>
          <w:marTop w:val="0"/>
          <w:marBottom w:val="0"/>
          <w:divBdr>
            <w:top w:val="none" w:sz="0" w:space="0" w:color="auto"/>
            <w:left w:val="none" w:sz="0" w:space="0" w:color="auto"/>
            <w:bottom w:val="none" w:sz="0" w:space="0" w:color="auto"/>
            <w:right w:val="none" w:sz="0" w:space="0" w:color="auto"/>
          </w:divBdr>
        </w:div>
        <w:div w:id="1059858742">
          <w:marLeft w:val="480"/>
          <w:marRight w:val="0"/>
          <w:marTop w:val="0"/>
          <w:marBottom w:val="0"/>
          <w:divBdr>
            <w:top w:val="none" w:sz="0" w:space="0" w:color="auto"/>
            <w:left w:val="none" w:sz="0" w:space="0" w:color="auto"/>
            <w:bottom w:val="none" w:sz="0" w:space="0" w:color="auto"/>
            <w:right w:val="none" w:sz="0" w:space="0" w:color="auto"/>
          </w:divBdr>
        </w:div>
        <w:div w:id="141191899">
          <w:marLeft w:val="480"/>
          <w:marRight w:val="0"/>
          <w:marTop w:val="0"/>
          <w:marBottom w:val="0"/>
          <w:divBdr>
            <w:top w:val="none" w:sz="0" w:space="0" w:color="auto"/>
            <w:left w:val="none" w:sz="0" w:space="0" w:color="auto"/>
            <w:bottom w:val="none" w:sz="0" w:space="0" w:color="auto"/>
            <w:right w:val="none" w:sz="0" w:space="0" w:color="auto"/>
          </w:divBdr>
        </w:div>
        <w:div w:id="198126760">
          <w:marLeft w:val="480"/>
          <w:marRight w:val="0"/>
          <w:marTop w:val="0"/>
          <w:marBottom w:val="0"/>
          <w:divBdr>
            <w:top w:val="none" w:sz="0" w:space="0" w:color="auto"/>
            <w:left w:val="none" w:sz="0" w:space="0" w:color="auto"/>
            <w:bottom w:val="none" w:sz="0" w:space="0" w:color="auto"/>
            <w:right w:val="none" w:sz="0" w:space="0" w:color="auto"/>
          </w:divBdr>
        </w:div>
        <w:div w:id="1348293181">
          <w:marLeft w:val="480"/>
          <w:marRight w:val="0"/>
          <w:marTop w:val="0"/>
          <w:marBottom w:val="0"/>
          <w:divBdr>
            <w:top w:val="none" w:sz="0" w:space="0" w:color="auto"/>
            <w:left w:val="none" w:sz="0" w:space="0" w:color="auto"/>
            <w:bottom w:val="none" w:sz="0" w:space="0" w:color="auto"/>
            <w:right w:val="none" w:sz="0" w:space="0" w:color="auto"/>
          </w:divBdr>
        </w:div>
        <w:div w:id="293558222">
          <w:marLeft w:val="480"/>
          <w:marRight w:val="0"/>
          <w:marTop w:val="0"/>
          <w:marBottom w:val="0"/>
          <w:divBdr>
            <w:top w:val="none" w:sz="0" w:space="0" w:color="auto"/>
            <w:left w:val="none" w:sz="0" w:space="0" w:color="auto"/>
            <w:bottom w:val="none" w:sz="0" w:space="0" w:color="auto"/>
            <w:right w:val="none" w:sz="0" w:space="0" w:color="auto"/>
          </w:divBdr>
        </w:div>
        <w:div w:id="227542321">
          <w:marLeft w:val="480"/>
          <w:marRight w:val="0"/>
          <w:marTop w:val="0"/>
          <w:marBottom w:val="0"/>
          <w:divBdr>
            <w:top w:val="none" w:sz="0" w:space="0" w:color="auto"/>
            <w:left w:val="none" w:sz="0" w:space="0" w:color="auto"/>
            <w:bottom w:val="none" w:sz="0" w:space="0" w:color="auto"/>
            <w:right w:val="none" w:sz="0" w:space="0" w:color="auto"/>
          </w:divBdr>
        </w:div>
        <w:div w:id="933779660">
          <w:marLeft w:val="480"/>
          <w:marRight w:val="0"/>
          <w:marTop w:val="0"/>
          <w:marBottom w:val="0"/>
          <w:divBdr>
            <w:top w:val="none" w:sz="0" w:space="0" w:color="auto"/>
            <w:left w:val="none" w:sz="0" w:space="0" w:color="auto"/>
            <w:bottom w:val="none" w:sz="0" w:space="0" w:color="auto"/>
            <w:right w:val="none" w:sz="0" w:space="0" w:color="auto"/>
          </w:divBdr>
        </w:div>
      </w:divsChild>
    </w:div>
    <w:div w:id="672336704">
      <w:bodyDiv w:val="1"/>
      <w:marLeft w:val="0"/>
      <w:marRight w:val="0"/>
      <w:marTop w:val="0"/>
      <w:marBottom w:val="0"/>
      <w:divBdr>
        <w:top w:val="none" w:sz="0" w:space="0" w:color="auto"/>
        <w:left w:val="none" w:sz="0" w:space="0" w:color="auto"/>
        <w:bottom w:val="none" w:sz="0" w:space="0" w:color="auto"/>
        <w:right w:val="none" w:sz="0" w:space="0" w:color="auto"/>
      </w:divBdr>
    </w:div>
    <w:div w:id="677268365">
      <w:bodyDiv w:val="1"/>
      <w:marLeft w:val="0"/>
      <w:marRight w:val="0"/>
      <w:marTop w:val="0"/>
      <w:marBottom w:val="0"/>
      <w:divBdr>
        <w:top w:val="none" w:sz="0" w:space="0" w:color="auto"/>
        <w:left w:val="none" w:sz="0" w:space="0" w:color="auto"/>
        <w:bottom w:val="none" w:sz="0" w:space="0" w:color="auto"/>
        <w:right w:val="none" w:sz="0" w:space="0" w:color="auto"/>
      </w:divBdr>
    </w:div>
    <w:div w:id="678435429">
      <w:bodyDiv w:val="1"/>
      <w:marLeft w:val="0"/>
      <w:marRight w:val="0"/>
      <w:marTop w:val="0"/>
      <w:marBottom w:val="0"/>
      <w:divBdr>
        <w:top w:val="none" w:sz="0" w:space="0" w:color="auto"/>
        <w:left w:val="none" w:sz="0" w:space="0" w:color="auto"/>
        <w:bottom w:val="none" w:sz="0" w:space="0" w:color="auto"/>
        <w:right w:val="none" w:sz="0" w:space="0" w:color="auto"/>
      </w:divBdr>
      <w:divsChild>
        <w:div w:id="621426303">
          <w:marLeft w:val="480"/>
          <w:marRight w:val="0"/>
          <w:marTop w:val="0"/>
          <w:marBottom w:val="0"/>
          <w:divBdr>
            <w:top w:val="none" w:sz="0" w:space="0" w:color="auto"/>
            <w:left w:val="none" w:sz="0" w:space="0" w:color="auto"/>
            <w:bottom w:val="none" w:sz="0" w:space="0" w:color="auto"/>
            <w:right w:val="none" w:sz="0" w:space="0" w:color="auto"/>
          </w:divBdr>
        </w:div>
        <w:div w:id="874344751">
          <w:marLeft w:val="480"/>
          <w:marRight w:val="0"/>
          <w:marTop w:val="0"/>
          <w:marBottom w:val="0"/>
          <w:divBdr>
            <w:top w:val="none" w:sz="0" w:space="0" w:color="auto"/>
            <w:left w:val="none" w:sz="0" w:space="0" w:color="auto"/>
            <w:bottom w:val="none" w:sz="0" w:space="0" w:color="auto"/>
            <w:right w:val="none" w:sz="0" w:space="0" w:color="auto"/>
          </w:divBdr>
        </w:div>
        <w:div w:id="1415972492">
          <w:marLeft w:val="480"/>
          <w:marRight w:val="0"/>
          <w:marTop w:val="0"/>
          <w:marBottom w:val="0"/>
          <w:divBdr>
            <w:top w:val="none" w:sz="0" w:space="0" w:color="auto"/>
            <w:left w:val="none" w:sz="0" w:space="0" w:color="auto"/>
            <w:bottom w:val="none" w:sz="0" w:space="0" w:color="auto"/>
            <w:right w:val="none" w:sz="0" w:space="0" w:color="auto"/>
          </w:divBdr>
        </w:div>
        <w:div w:id="795368190">
          <w:marLeft w:val="480"/>
          <w:marRight w:val="0"/>
          <w:marTop w:val="0"/>
          <w:marBottom w:val="0"/>
          <w:divBdr>
            <w:top w:val="none" w:sz="0" w:space="0" w:color="auto"/>
            <w:left w:val="none" w:sz="0" w:space="0" w:color="auto"/>
            <w:bottom w:val="none" w:sz="0" w:space="0" w:color="auto"/>
            <w:right w:val="none" w:sz="0" w:space="0" w:color="auto"/>
          </w:divBdr>
        </w:div>
        <w:div w:id="2013100287">
          <w:marLeft w:val="480"/>
          <w:marRight w:val="0"/>
          <w:marTop w:val="0"/>
          <w:marBottom w:val="0"/>
          <w:divBdr>
            <w:top w:val="none" w:sz="0" w:space="0" w:color="auto"/>
            <w:left w:val="none" w:sz="0" w:space="0" w:color="auto"/>
            <w:bottom w:val="none" w:sz="0" w:space="0" w:color="auto"/>
            <w:right w:val="none" w:sz="0" w:space="0" w:color="auto"/>
          </w:divBdr>
        </w:div>
        <w:div w:id="2112702762">
          <w:marLeft w:val="480"/>
          <w:marRight w:val="0"/>
          <w:marTop w:val="0"/>
          <w:marBottom w:val="0"/>
          <w:divBdr>
            <w:top w:val="none" w:sz="0" w:space="0" w:color="auto"/>
            <w:left w:val="none" w:sz="0" w:space="0" w:color="auto"/>
            <w:bottom w:val="none" w:sz="0" w:space="0" w:color="auto"/>
            <w:right w:val="none" w:sz="0" w:space="0" w:color="auto"/>
          </w:divBdr>
        </w:div>
        <w:div w:id="1836530470">
          <w:marLeft w:val="480"/>
          <w:marRight w:val="0"/>
          <w:marTop w:val="0"/>
          <w:marBottom w:val="0"/>
          <w:divBdr>
            <w:top w:val="none" w:sz="0" w:space="0" w:color="auto"/>
            <w:left w:val="none" w:sz="0" w:space="0" w:color="auto"/>
            <w:bottom w:val="none" w:sz="0" w:space="0" w:color="auto"/>
            <w:right w:val="none" w:sz="0" w:space="0" w:color="auto"/>
          </w:divBdr>
        </w:div>
        <w:div w:id="1242181197">
          <w:marLeft w:val="480"/>
          <w:marRight w:val="0"/>
          <w:marTop w:val="0"/>
          <w:marBottom w:val="0"/>
          <w:divBdr>
            <w:top w:val="none" w:sz="0" w:space="0" w:color="auto"/>
            <w:left w:val="none" w:sz="0" w:space="0" w:color="auto"/>
            <w:bottom w:val="none" w:sz="0" w:space="0" w:color="auto"/>
            <w:right w:val="none" w:sz="0" w:space="0" w:color="auto"/>
          </w:divBdr>
        </w:div>
        <w:div w:id="1392927224">
          <w:marLeft w:val="480"/>
          <w:marRight w:val="0"/>
          <w:marTop w:val="0"/>
          <w:marBottom w:val="0"/>
          <w:divBdr>
            <w:top w:val="none" w:sz="0" w:space="0" w:color="auto"/>
            <w:left w:val="none" w:sz="0" w:space="0" w:color="auto"/>
            <w:bottom w:val="none" w:sz="0" w:space="0" w:color="auto"/>
            <w:right w:val="none" w:sz="0" w:space="0" w:color="auto"/>
          </w:divBdr>
        </w:div>
        <w:div w:id="102651451">
          <w:marLeft w:val="480"/>
          <w:marRight w:val="0"/>
          <w:marTop w:val="0"/>
          <w:marBottom w:val="0"/>
          <w:divBdr>
            <w:top w:val="none" w:sz="0" w:space="0" w:color="auto"/>
            <w:left w:val="none" w:sz="0" w:space="0" w:color="auto"/>
            <w:bottom w:val="none" w:sz="0" w:space="0" w:color="auto"/>
            <w:right w:val="none" w:sz="0" w:space="0" w:color="auto"/>
          </w:divBdr>
        </w:div>
        <w:div w:id="1220822279">
          <w:marLeft w:val="480"/>
          <w:marRight w:val="0"/>
          <w:marTop w:val="0"/>
          <w:marBottom w:val="0"/>
          <w:divBdr>
            <w:top w:val="none" w:sz="0" w:space="0" w:color="auto"/>
            <w:left w:val="none" w:sz="0" w:space="0" w:color="auto"/>
            <w:bottom w:val="none" w:sz="0" w:space="0" w:color="auto"/>
            <w:right w:val="none" w:sz="0" w:space="0" w:color="auto"/>
          </w:divBdr>
        </w:div>
        <w:div w:id="956837727">
          <w:marLeft w:val="480"/>
          <w:marRight w:val="0"/>
          <w:marTop w:val="0"/>
          <w:marBottom w:val="0"/>
          <w:divBdr>
            <w:top w:val="none" w:sz="0" w:space="0" w:color="auto"/>
            <w:left w:val="none" w:sz="0" w:space="0" w:color="auto"/>
            <w:bottom w:val="none" w:sz="0" w:space="0" w:color="auto"/>
            <w:right w:val="none" w:sz="0" w:space="0" w:color="auto"/>
          </w:divBdr>
        </w:div>
        <w:div w:id="1661081789">
          <w:marLeft w:val="480"/>
          <w:marRight w:val="0"/>
          <w:marTop w:val="0"/>
          <w:marBottom w:val="0"/>
          <w:divBdr>
            <w:top w:val="none" w:sz="0" w:space="0" w:color="auto"/>
            <w:left w:val="none" w:sz="0" w:space="0" w:color="auto"/>
            <w:bottom w:val="none" w:sz="0" w:space="0" w:color="auto"/>
            <w:right w:val="none" w:sz="0" w:space="0" w:color="auto"/>
          </w:divBdr>
        </w:div>
        <w:div w:id="201596157">
          <w:marLeft w:val="480"/>
          <w:marRight w:val="0"/>
          <w:marTop w:val="0"/>
          <w:marBottom w:val="0"/>
          <w:divBdr>
            <w:top w:val="none" w:sz="0" w:space="0" w:color="auto"/>
            <w:left w:val="none" w:sz="0" w:space="0" w:color="auto"/>
            <w:bottom w:val="none" w:sz="0" w:space="0" w:color="auto"/>
            <w:right w:val="none" w:sz="0" w:space="0" w:color="auto"/>
          </w:divBdr>
        </w:div>
        <w:div w:id="595134882">
          <w:marLeft w:val="480"/>
          <w:marRight w:val="0"/>
          <w:marTop w:val="0"/>
          <w:marBottom w:val="0"/>
          <w:divBdr>
            <w:top w:val="none" w:sz="0" w:space="0" w:color="auto"/>
            <w:left w:val="none" w:sz="0" w:space="0" w:color="auto"/>
            <w:bottom w:val="none" w:sz="0" w:space="0" w:color="auto"/>
            <w:right w:val="none" w:sz="0" w:space="0" w:color="auto"/>
          </w:divBdr>
        </w:div>
        <w:div w:id="171183725">
          <w:marLeft w:val="480"/>
          <w:marRight w:val="0"/>
          <w:marTop w:val="0"/>
          <w:marBottom w:val="0"/>
          <w:divBdr>
            <w:top w:val="none" w:sz="0" w:space="0" w:color="auto"/>
            <w:left w:val="none" w:sz="0" w:space="0" w:color="auto"/>
            <w:bottom w:val="none" w:sz="0" w:space="0" w:color="auto"/>
            <w:right w:val="none" w:sz="0" w:space="0" w:color="auto"/>
          </w:divBdr>
        </w:div>
        <w:div w:id="2071532994">
          <w:marLeft w:val="480"/>
          <w:marRight w:val="0"/>
          <w:marTop w:val="0"/>
          <w:marBottom w:val="0"/>
          <w:divBdr>
            <w:top w:val="none" w:sz="0" w:space="0" w:color="auto"/>
            <w:left w:val="none" w:sz="0" w:space="0" w:color="auto"/>
            <w:bottom w:val="none" w:sz="0" w:space="0" w:color="auto"/>
            <w:right w:val="none" w:sz="0" w:space="0" w:color="auto"/>
          </w:divBdr>
        </w:div>
        <w:div w:id="1354185735">
          <w:marLeft w:val="480"/>
          <w:marRight w:val="0"/>
          <w:marTop w:val="0"/>
          <w:marBottom w:val="0"/>
          <w:divBdr>
            <w:top w:val="none" w:sz="0" w:space="0" w:color="auto"/>
            <w:left w:val="none" w:sz="0" w:space="0" w:color="auto"/>
            <w:bottom w:val="none" w:sz="0" w:space="0" w:color="auto"/>
            <w:right w:val="none" w:sz="0" w:space="0" w:color="auto"/>
          </w:divBdr>
        </w:div>
        <w:div w:id="57944395">
          <w:marLeft w:val="480"/>
          <w:marRight w:val="0"/>
          <w:marTop w:val="0"/>
          <w:marBottom w:val="0"/>
          <w:divBdr>
            <w:top w:val="none" w:sz="0" w:space="0" w:color="auto"/>
            <w:left w:val="none" w:sz="0" w:space="0" w:color="auto"/>
            <w:bottom w:val="none" w:sz="0" w:space="0" w:color="auto"/>
            <w:right w:val="none" w:sz="0" w:space="0" w:color="auto"/>
          </w:divBdr>
        </w:div>
        <w:div w:id="946280309">
          <w:marLeft w:val="480"/>
          <w:marRight w:val="0"/>
          <w:marTop w:val="0"/>
          <w:marBottom w:val="0"/>
          <w:divBdr>
            <w:top w:val="none" w:sz="0" w:space="0" w:color="auto"/>
            <w:left w:val="none" w:sz="0" w:space="0" w:color="auto"/>
            <w:bottom w:val="none" w:sz="0" w:space="0" w:color="auto"/>
            <w:right w:val="none" w:sz="0" w:space="0" w:color="auto"/>
          </w:divBdr>
        </w:div>
        <w:div w:id="1737706640">
          <w:marLeft w:val="480"/>
          <w:marRight w:val="0"/>
          <w:marTop w:val="0"/>
          <w:marBottom w:val="0"/>
          <w:divBdr>
            <w:top w:val="none" w:sz="0" w:space="0" w:color="auto"/>
            <w:left w:val="none" w:sz="0" w:space="0" w:color="auto"/>
            <w:bottom w:val="none" w:sz="0" w:space="0" w:color="auto"/>
            <w:right w:val="none" w:sz="0" w:space="0" w:color="auto"/>
          </w:divBdr>
        </w:div>
        <w:div w:id="1299070617">
          <w:marLeft w:val="480"/>
          <w:marRight w:val="0"/>
          <w:marTop w:val="0"/>
          <w:marBottom w:val="0"/>
          <w:divBdr>
            <w:top w:val="none" w:sz="0" w:space="0" w:color="auto"/>
            <w:left w:val="none" w:sz="0" w:space="0" w:color="auto"/>
            <w:bottom w:val="none" w:sz="0" w:space="0" w:color="auto"/>
            <w:right w:val="none" w:sz="0" w:space="0" w:color="auto"/>
          </w:divBdr>
        </w:div>
        <w:div w:id="544954452">
          <w:marLeft w:val="480"/>
          <w:marRight w:val="0"/>
          <w:marTop w:val="0"/>
          <w:marBottom w:val="0"/>
          <w:divBdr>
            <w:top w:val="none" w:sz="0" w:space="0" w:color="auto"/>
            <w:left w:val="none" w:sz="0" w:space="0" w:color="auto"/>
            <w:bottom w:val="none" w:sz="0" w:space="0" w:color="auto"/>
            <w:right w:val="none" w:sz="0" w:space="0" w:color="auto"/>
          </w:divBdr>
        </w:div>
        <w:div w:id="822162444">
          <w:marLeft w:val="480"/>
          <w:marRight w:val="0"/>
          <w:marTop w:val="0"/>
          <w:marBottom w:val="0"/>
          <w:divBdr>
            <w:top w:val="none" w:sz="0" w:space="0" w:color="auto"/>
            <w:left w:val="none" w:sz="0" w:space="0" w:color="auto"/>
            <w:bottom w:val="none" w:sz="0" w:space="0" w:color="auto"/>
            <w:right w:val="none" w:sz="0" w:space="0" w:color="auto"/>
          </w:divBdr>
        </w:div>
        <w:div w:id="1345326526">
          <w:marLeft w:val="480"/>
          <w:marRight w:val="0"/>
          <w:marTop w:val="0"/>
          <w:marBottom w:val="0"/>
          <w:divBdr>
            <w:top w:val="none" w:sz="0" w:space="0" w:color="auto"/>
            <w:left w:val="none" w:sz="0" w:space="0" w:color="auto"/>
            <w:bottom w:val="none" w:sz="0" w:space="0" w:color="auto"/>
            <w:right w:val="none" w:sz="0" w:space="0" w:color="auto"/>
          </w:divBdr>
        </w:div>
        <w:div w:id="1135175048">
          <w:marLeft w:val="480"/>
          <w:marRight w:val="0"/>
          <w:marTop w:val="0"/>
          <w:marBottom w:val="0"/>
          <w:divBdr>
            <w:top w:val="none" w:sz="0" w:space="0" w:color="auto"/>
            <w:left w:val="none" w:sz="0" w:space="0" w:color="auto"/>
            <w:bottom w:val="none" w:sz="0" w:space="0" w:color="auto"/>
            <w:right w:val="none" w:sz="0" w:space="0" w:color="auto"/>
          </w:divBdr>
        </w:div>
        <w:div w:id="645478926">
          <w:marLeft w:val="480"/>
          <w:marRight w:val="0"/>
          <w:marTop w:val="0"/>
          <w:marBottom w:val="0"/>
          <w:divBdr>
            <w:top w:val="none" w:sz="0" w:space="0" w:color="auto"/>
            <w:left w:val="none" w:sz="0" w:space="0" w:color="auto"/>
            <w:bottom w:val="none" w:sz="0" w:space="0" w:color="auto"/>
            <w:right w:val="none" w:sz="0" w:space="0" w:color="auto"/>
          </w:divBdr>
        </w:div>
        <w:div w:id="1386299531">
          <w:marLeft w:val="480"/>
          <w:marRight w:val="0"/>
          <w:marTop w:val="0"/>
          <w:marBottom w:val="0"/>
          <w:divBdr>
            <w:top w:val="none" w:sz="0" w:space="0" w:color="auto"/>
            <w:left w:val="none" w:sz="0" w:space="0" w:color="auto"/>
            <w:bottom w:val="none" w:sz="0" w:space="0" w:color="auto"/>
            <w:right w:val="none" w:sz="0" w:space="0" w:color="auto"/>
          </w:divBdr>
        </w:div>
        <w:div w:id="620845773">
          <w:marLeft w:val="480"/>
          <w:marRight w:val="0"/>
          <w:marTop w:val="0"/>
          <w:marBottom w:val="0"/>
          <w:divBdr>
            <w:top w:val="none" w:sz="0" w:space="0" w:color="auto"/>
            <w:left w:val="none" w:sz="0" w:space="0" w:color="auto"/>
            <w:bottom w:val="none" w:sz="0" w:space="0" w:color="auto"/>
            <w:right w:val="none" w:sz="0" w:space="0" w:color="auto"/>
          </w:divBdr>
        </w:div>
        <w:div w:id="419061467">
          <w:marLeft w:val="480"/>
          <w:marRight w:val="0"/>
          <w:marTop w:val="0"/>
          <w:marBottom w:val="0"/>
          <w:divBdr>
            <w:top w:val="none" w:sz="0" w:space="0" w:color="auto"/>
            <w:left w:val="none" w:sz="0" w:space="0" w:color="auto"/>
            <w:bottom w:val="none" w:sz="0" w:space="0" w:color="auto"/>
            <w:right w:val="none" w:sz="0" w:space="0" w:color="auto"/>
          </w:divBdr>
        </w:div>
        <w:div w:id="448669114">
          <w:marLeft w:val="480"/>
          <w:marRight w:val="0"/>
          <w:marTop w:val="0"/>
          <w:marBottom w:val="0"/>
          <w:divBdr>
            <w:top w:val="none" w:sz="0" w:space="0" w:color="auto"/>
            <w:left w:val="none" w:sz="0" w:space="0" w:color="auto"/>
            <w:bottom w:val="none" w:sz="0" w:space="0" w:color="auto"/>
            <w:right w:val="none" w:sz="0" w:space="0" w:color="auto"/>
          </w:divBdr>
        </w:div>
        <w:div w:id="1430081624">
          <w:marLeft w:val="480"/>
          <w:marRight w:val="0"/>
          <w:marTop w:val="0"/>
          <w:marBottom w:val="0"/>
          <w:divBdr>
            <w:top w:val="none" w:sz="0" w:space="0" w:color="auto"/>
            <w:left w:val="none" w:sz="0" w:space="0" w:color="auto"/>
            <w:bottom w:val="none" w:sz="0" w:space="0" w:color="auto"/>
            <w:right w:val="none" w:sz="0" w:space="0" w:color="auto"/>
          </w:divBdr>
        </w:div>
        <w:div w:id="1462962287">
          <w:marLeft w:val="480"/>
          <w:marRight w:val="0"/>
          <w:marTop w:val="0"/>
          <w:marBottom w:val="0"/>
          <w:divBdr>
            <w:top w:val="none" w:sz="0" w:space="0" w:color="auto"/>
            <w:left w:val="none" w:sz="0" w:space="0" w:color="auto"/>
            <w:bottom w:val="none" w:sz="0" w:space="0" w:color="auto"/>
            <w:right w:val="none" w:sz="0" w:space="0" w:color="auto"/>
          </w:divBdr>
        </w:div>
        <w:div w:id="513299732">
          <w:marLeft w:val="480"/>
          <w:marRight w:val="0"/>
          <w:marTop w:val="0"/>
          <w:marBottom w:val="0"/>
          <w:divBdr>
            <w:top w:val="none" w:sz="0" w:space="0" w:color="auto"/>
            <w:left w:val="none" w:sz="0" w:space="0" w:color="auto"/>
            <w:bottom w:val="none" w:sz="0" w:space="0" w:color="auto"/>
            <w:right w:val="none" w:sz="0" w:space="0" w:color="auto"/>
          </w:divBdr>
        </w:div>
        <w:div w:id="155928155">
          <w:marLeft w:val="480"/>
          <w:marRight w:val="0"/>
          <w:marTop w:val="0"/>
          <w:marBottom w:val="0"/>
          <w:divBdr>
            <w:top w:val="none" w:sz="0" w:space="0" w:color="auto"/>
            <w:left w:val="none" w:sz="0" w:space="0" w:color="auto"/>
            <w:bottom w:val="none" w:sz="0" w:space="0" w:color="auto"/>
            <w:right w:val="none" w:sz="0" w:space="0" w:color="auto"/>
          </w:divBdr>
        </w:div>
      </w:divsChild>
    </w:div>
    <w:div w:id="682705574">
      <w:bodyDiv w:val="1"/>
      <w:marLeft w:val="0"/>
      <w:marRight w:val="0"/>
      <w:marTop w:val="0"/>
      <w:marBottom w:val="0"/>
      <w:divBdr>
        <w:top w:val="none" w:sz="0" w:space="0" w:color="auto"/>
        <w:left w:val="none" w:sz="0" w:space="0" w:color="auto"/>
        <w:bottom w:val="none" w:sz="0" w:space="0" w:color="auto"/>
        <w:right w:val="none" w:sz="0" w:space="0" w:color="auto"/>
      </w:divBdr>
    </w:div>
    <w:div w:id="684789266">
      <w:bodyDiv w:val="1"/>
      <w:marLeft w:val="0"/>
      <w:marRight w:val="0"/>
      <w:marTop w:val="0"/>
      <w:marBottom w:val="0"/>
      <w:divBdr>
        <w:top w:val="none" w:sz="0" w:space="0" w:color="auto"/>
        <w:left w:val="none" w:sz="0" w:space="0" w:color="auto"/>
        <w:bottom w:val="none" w:sz="0" w:space="0" w:color="auto"/>
        <w:right w:val="none" w:sz="0" w:space="0" w:color="auto"/>
      </w:divBdr>
    </w:div>
    <w:div w:id="686253960">
      <w:bodyDiv w:val="1"/>
      <w:marLeft w:val="0"/>
      <w:marRight w:val="0"/>
      <w:marTop w:val="0"/>
      <w:marBottom w:val="0"/>
      <w:divBdr>
        <w:top w:val="none" w:sz="0" w:space="0" w:color="auto"/>
        <w:left w:val="none" w:sz="0" w:space="0" w:color="auto"/>
        <w:bottom w:val="none" w:sz="0" w:space="0" w:color="auto"/>
        <w:right w:val="none" w:sz="0" w:space="0" w:color="auto"/>
      </w:divBdr>
    </w:div>
    <w:div w:id="687218157">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89137500">
      <w:bodyDiv w:val="1"/>
      <w:marLeft w:val="0"/>
      <w:marRight w:val="0"/>
      <w:marTop w:val="0"/>
      <w:marBottom w:val="0"/>
      <w:divBdr>
        <w:top w:val="none" w:sz="0" w:space="0" w:color="auto"/>
        <w:left w:val="none" w:sz="0" w:space="0" w:color="auto"/>
        <w:bottom w:val="none" w:sz="0" w:space="0" w:color="auto"/>
        <w:right w:val="none" w:sz="0" w:space="0" w:color="auto"/>
      </w:divBdr>
    </w:div>
    <w:div w:id="690423271">
      <w:bodyDiv w:val="1"/>
      <w:marLeft w:val="0"/>
      <w:marRight w:val="0"/>
      <w:marTop w:val="0"/>
      <w:marBottom w:val="0"/>
      <w:divBdr>
        <w:top w:val="none" w:sz="0" w:space="0" w:color="auto"/>
        <w:left w:val="none" w:sz="0" w:space="0" w:color="auto"/>
        <w:bottom w:val="none" w:sz="0" w:space="0" w:color="auto"/>
        <w:right w:val="none" w:sz="0" w:space="0" w:color="auto"/>
      </w:divBdr>
    </w:div>
    <w:div w:id="694384716">
      <w:bodyDiv w:val="1"/>
      <w:marLeft w:val="0"/>
      <w:marRight w:val="0"/>
      <w:marTop w:val="0"/>
      <w:marBottom w:val="0"/>
      <w:divBdr>
        <w:top w:val="none" w:sz="0" w:space="0" w:color="auto"/>
        <w:left w:val="none" w:sz="0" w:space="0" w:color="auto"/>
        <w:bottom w:val="none" w:sz="0" w:space="0" w:color="auto"/>
        <w:right w:val="none" w:sz="0" w:space="0" w:color="auto"/>
      </w:divBdr>
    </w:div>
    <w:div w:id="695426337">
      <w:bodyDiv w:val="1"/>
      <w:marLeft w:val="0"/>
      <w:marRight w:val="0"/>
      <w:marTop w:val="0"/>
      <w:marBottom w:val="0"/>
      <w:divBdr>
        <w:top w:val="none" w:sz="0" w:space="0" w:color="auto"/>
        <w:left w:val="none" w:sz="0" w:space="0" w:color="auto"/>
        <w:bottom w:val="none" w:sz="0" w:space="0" w:color="auto"/>
        <w:right w:val="none" w:sz="0" w:space="0" w:color="auto"/>
      </w:divBdr>
    </w:div>
    <w:div w:id="696585493">
      <w:bodyDiv w:val="1"/>
      <w:marLeft w:val="0"/>
      <w:marRight w:val="0"/>
      <w:marTop w:val="0"/>
      <w:marBottom w:val="0"/>
      <w:divBdr>
        <w:top w:val="none" w:sz="0" w:space="0" w:color="auto"/>
        <w:left w:val="none" w:sz="0" w:space="0" w:color="auto"/>
        <w:bottom w:val="none" w:sz="0" w:space="0" w:color="auto"/>
        <w:right w:val="none" w:sz="0" w:space="0" w:color="auto"/>
      </w:divBdr>
    </w:div>
    <w:div w:id="711423445">
      <w:bodyDiv w:val="1"/>
      <w:marLeft w:val="0"/>
      <w:marRight w:val="0"/>
      <w:marTop w:val="0"/>
      <w:marBottom w:val="0"/>
      <w:divBdr>
        <w:top w:val="none" w:sz="0" w:space="0" w:color="auto"/>
        <w:left w:val="none" w:sz="0" w:space="0" w:color="auto"/>
        <w:bottom w:val="none" w:sz="0" w:space="0" w:color="auto"/>
        <w:right w:val="none" w:sz="0" w:space="0" w:color="auto"/>
      </w:divBdr>
    </w:div>
    <w:div w:id="711655869">
      <w:bodyDiv w:val="1"/>
      <w:marLeft w:val="0"/>
      <w:marRight w:val="0"/>
      <w:marTop w:val="0"/>
      <w:marBottom w:val="0"/>
      <w:divBdr>
        <w:top w:val="none" w:sz="0" w:space="0" w:color="auto"/>
        <w:left w:val="none" w:sz="0" w:space="0" w:color="auto"/>
        <w:bottom w:val="none" w:sz="0" w:space="0" w:color="auto"/>
        <w:right w:val="none" w:sz="0" w:space="0" w:color="auto"/>
      </w:divBdr>
    </w:div>
    <w:div w:id="714039030">
      <w:bodyDiv w:val="1"/>
      <w:marLeft w:val="0"/>
      <w:marRight w:val="0"/>
      <w:marTop w:val="0"/>
      <w:marBottom w:val="0"/>
      <w:divBdr>
        <w:top w:val="none" w:sz="0" w:space="0" w:color="auto"/>
        <w:left w:val="none" w:sz="0" w:space="0" w:color="auto"/>
        <w:bottom w:val="none" w:sz="0" w:space="0" w:color="auto"/>
        <w:right w:val="none" w:sz="0" w:space="0" w:color="auto"/>
      </w:divBdr>
    </w:div>
    <w:div w:id="717170214">
      <w:bodyDiv w:val="1"/>
      <w:marLeft w:val="0"/>
      <w:marRight w:val="0"/>
      <w:marTop w:val="0"/>
      <w:marBottom w:val="0"/>
      <w:divBdr>
        <w:top w:val="none" w:sz="0" w:space="0" w:color="auto"/>
        <w:left w:val="none" w:sz="0" w:space="0" w:color="auto"/>
        <w:bottom w:val="none" w:sz="0" w:space="0" w:color="auto"/>
        <w:right w:val="none" w:sz="0" w:space="0" w:color="auto"/>
      </w:divBdr>
    </w:div>
    <w:div w:id="717978396">
      <w:bodyDiv w:val="1"/>
      <w:marLeft w:val="0"/>
      <w:marRight w:val="0"/>
      <w:marTop w:val="0"/>
      <w:marBottom w:val="0"/>
      <w:divBdr>
        <w:top w:val="none" w:sz="0" w:space="0" w:color="auto"/>
        <w:left w:val="none" w:sz="0" w:space="0" w:color="auto"/>
        <w:bottom w:val="none" w:sz="0" w:space="0" w:color="auto"/>
        <w:right w:val="none" w:sz="0" w:space="0" w:color="auto"/>
      </w:divBdr>
    </w:div>
    <w:div w:id="718668988">
      <w:bodyDiv w:val="1"/>
      <w:marLeft w:val="0"/>
      <w:marRight w:val="0"/>
      <w:marTop w:val="0"/>
      <w:marBottom w:val="0"/>
      <w:divBdr>
        <w:top w:val="none" w:sz="0" w:space="0" w:color="auto"/>
        <w:left w:val="none" w:sz="0" w:space="0" w:color="auto"/>
        <w:bottom w:val="none" w:sz="0" w:space="0" w:color="auto"/>
        <w:right w:val="none" w:sz="0" w:space="0" w:color="auto"/>
      </w:divBdr>
    </w:div>
    <w:div w:id="719985396">
      <w:bodyDiv w:val="1"/>
      <w:marLeft w:val="0"/>
      <w:marRight w:val="0"/>
      <w:marTop w:val="0"/>
      <w:marBottom w:val="0"/>
      <w:divBdr>
        <w:top w:val="none" w:sz="0" w:space="0" w:color="auto"/>
        <w:left w:val="none" w:sz="0" w:space="0" w:color="auto"/>
        <w:bottom w:val="none" w:sz="0" w:space="0" w:color="auto"/>
        <w:right w:val="none" w:sz="0" w:space="0" w:color="auto"/>
      </w:divBdr>
    </w:div>
    <w:div w:id="720517316">
      <w:bodyDiv w:val="1"/>
      <w:marLeft w:val="0"/>
      <w:marRight w:val="0"/>
      <w:marTop w:val="0"/>
      <w:marBottom w:val="0"/>
      <w:divBdr>
        <w:top w:val="none" w:sz="0" w:space="0" w:color="auto"/>
        <w:left w:val="none" w:sz="0" w:space="0" w:color="auto"/>
        <w:bottom w:val="none" w:sz="0" w:space="0" w:color="auto"/>
        <w:right w:val="none" w:sz="0" w:space="0" w:color="auto"/>
      </w:divBdr>
    </w:div>
    <w:div w:id="724573183">
      <w:bodyDiv w:val="1"/>
      <w:marLeft w:val="0"/>
      <w:marRight w:val="0"/>
      <w:marTop w:val="0"/>
      <w:marBottom w:val="0"/>
      <w:divBdr>
        <w:top w:val="none" w:sz="0" w:space="0" w:color="auto"/>
        <w:left w:val="none" w:sz="0" w:space="0" w:color="auto"/>
        <w:bottom w:val="none" w:sz="0" w:space="0" w:color="auto"/>
        <w:right w:val="none" w:sz="0" w:space="0" w:color="auto"/>
      </w:divBdr>
    </w:div>
    <w:div w:id="726270491">
      <w:bodyDiv w:val="1"/>
      <w:marLeft w:val="0"/>
      <w:marRight w:val="0"/>
      <w:marTop w:val="0"/>
      <w:marBottom w:val="0"/>
      <w:divBdr>
        <w:top w:val="none" w:sz="0" w:space="0" w:color="auto"/>
        <w:left w:val="none" w:sz="0" w:space="0" w:color="auto"/>
        <w:bottom w:val="none" w:sz="0" w:space="0" w:color="auto"/>
        <w:right w:val="none" w:sz="0" w:space="0" w:color="auto"/>
      </w:divBdr>
    </w:div>
    <w:div w:id="728528874">
      <w:bodyDiv w:val="1"/>
      <w:marLeft w:val="0"/>
      <w:marRight w:val="0"/>
      <w:marTop w:val="0"/>
      <w:marBottom w:val="0"/>
      <w:divBdr>
        <w:top w:val="none" w:sz="0" w:space="0" w:color="auto"/>
        <w:left w:val="none" w:sz="0" w:space="0" w:color="auto"/>
        <w:bottom w:val="none" w:sz="0" w:space="0" w:color="auto"/>
        <w:right w:val="none" w:sz="0" w:space="0" w:color="auto"/>
      </w:divBdr>
    </w:div>
    <w:div w:id="730421281">
      <w:bodyDiv w:val="1"/>
      <w:marLeft w:val="0"/>
      <w:marRight w:val="0"/>
      <w:marTop w:val="0"/>
      <w:marBottom w:val="0"/>
      <w:divBdr>
        <w:top w:val="none" w:sz="0" w:space="0" w:color="auto"/>
        <w:left w:val="none" w:sz="0" w:space="0" w:color="auto"/>
        <w:bottom w:val="none" w:sz="0" w:space="0" w:color="auto"/>
        <w:right w:val="none" w:sz="0" w:space="0" w:color="auto"/>
      </w:divBdr>
    </w:div>
    <w:div w:id="744761877">
      <w:bodyDiv w:val="1"/>
      <w:marLeft w:val="0"/>
      <w:marRight w:val="0"/>
      <w:marTop w:val="0"/>
      <w:marBottom w:val="0"/>
      <w:divBdr>
        <w:top w:val="none" w:sz="0" w:space="0" w:color="auto"/>
        <w:left w:val="none" w:sz="0" w:space="0" w:color="auto"/>
        <w:bottom w:val="none" w:sz="0" w:space="0" w:color="auto"/>
        <w:right w:val="none" w:sz="0" w:space="0" w:color="auto"/>
      </w:divBdr>
    </w:div>
    <w:div w:id="744886936">
      <w:bodyDiv w:val="1"/>
      <w:marLeft w:val="0"/>
      <w:marRight w:val="0"/>
      <w:marTop w:val="0"/>
      <w:marBottom w:val="0"/>
      <w:divBdr>
        <w:top w:val="none" w:sz="0" w:space="0" w:color="auto"/>
        <w:left w:val="none" w:sz="0" w:space="0" w:color="auto"/>
        <w:bottom w:val="none" w:sz="0" w:space="0" w:color="auto"/>
        <w:right w:val="none" w:sz="0" w:space="0" w:color="auto"/>
      </w:divBdr>
    </w:div>
    <w:div w:id="746539505">
      <w:bodyDiv w:val="1"/>
      <w:marLeft w:val="0"/>
      <w:marRight w:val="0"/>
      <w:marTop w:val="0"/>
      <w:marBottom w:val="0"/>
      <w:divBdr>
        <w:top w:val="none" w:sz="0" w:space="0" w:color="auto"/>
        <w:left w:val="none" w:sz="0" w:space="0" w:color="auto"/>
        <w:bottom w:val="none" w:sz="0" w:space="0" w:color="auto"/>
        <w:right w:val="none" w:sz="0" w:space="0" w:color="auto"/>
      </w:divBdr>
    </w:div>
    <w:div w:id="750664209">
      <w:bodyDiv w:val="1"/>
      <w:marLeft w:val="0"/>
      <w:marRight w:val="0"/>
      <w:marTop w:val="0"/>
      <w:marBottom w:val="0"/>
      <w:divBdr>
        <w:top w:val="none" w:sz="0" w:space="0" w:color="auto"/>
        <w:left w:val="none" w:sz="0" w:space="0" w:color="auto"/>
        <w:bottom w:val="none" w:sz="0" w:space="0" w:color="auto"/>
        <w:right w:val="none" w:sz="0" w:space="0" w:color="auto"/>
      </w:divBdr>
    </w:div>
    <w:div w:id="751777118">
      <w:bodyDiv w:val="1"/>
      <w:marLeft w:val="0"/>
      <w:marRight w:val="0"/>
      <w:marTop w:val="0"/>
      <w:marBottom w:val="0"/>
      <w:divBdr>
        <w:top w:val="none" w:sz="0" w:space="0" w:color="auto"/>
        <w:left w:val="none" w:sz="0" w:space="0" w:color="auto"/>
        <w:bottom w:val="none" w:sz="0" w:space="0" w:color="auto"/>
        <w:right w:val="none" w:sz="0" w:space="0" w:color="auto"/>
      </w:divBdr>
    </w:div>
    <w:div w:id="752168058">
      <w:bodyDiv w:val="1"/>
      <w:marLeft w:val="0"/>
      <w:marRight w:val="0"/>
      <w:marTop w:val="0"/>
      <w:marBottom w:val="0"/>
      <w:divBdr>
        <w:top w:val="none" w:sz="0" w:space="0" w:color="auto"/>
        <w:left w:val="none" w:sz="0" w:space="0" w:color="auto"/>
        <w:bottom w:val="none" w:sz="0" w:space="0" w:color="auto"/>
        <w:right w:val="none" w:sz="0" w:space="0" w:color="auto"/>
      </w:divBdr>
    </w:div>
    <w:div w:id="754591954">
      <w:bodyDiv w:val="1"/>
      <w:marLeft w:val="0"/>
      <w:marRight w:val="0"/>
      <w:marTop w:val="0"/>
      <w:marBottom w:val="0"/>
      <w:divBdr>
        <w:top w:val="none" w:sz="0" w:space="0" w:color="auto"/>
        <w:left w:val="none" w:sz="0" w:space="0" w:color="auto"/>
        <w:bottom w:val="none" w:sz="0" w:space="0" w:color="auto"/>
        <w:right w:val="none" w:sz="0" w:space="0" w:color="auto"/>
      </w:divBdr>
    </w:div>
    <w:div w:id="755980294">
      <w:bodyDiv w:val="1"/>
      <w:marLeft w:val="0"/>
      <w:marRight w:val="0"/>
      <w:marTop w:val="0"/>
      <w:marBottom w:val="0"/>
      <w:divBdr>
        <w:top w:val="none" w:sz="0" w:space="0" w:color="auto"/>
        <w:left w:val="none" w:sz="0" w:space="0" w:color="auto"/>
        <w:bottom w:val="none" w:sz="0" w:space="0" w:color="auto"/>
        <w:right w:val="none" w:sz="0" w:space="0" w:color="auto"/>
      </w:divBdr>
    </w:div>
    <w:div w:id="758869254">
      <w:bodyDiv w:val="1"/>
      <w:marLeft w:val="0"/>
      <w:marRight w:val="0"/>
      <w:marTop w:val="0"/>
      <w:marBottom w:val="0"/>
      <w:divBdr>
        <w:top w:val="none" w:sz="0" w:space="0" w:color="auto"/>
        <w:left w:val="none" w:sz="0" w:space="0" w:color="auto"/>
        <w:bottom w:val="none" w:sz="0" w:space="0" w:color="auto"/>
        <w:right w:val="none" w:sz="0" w:space="0" w:color="auto"/>
      </w:divBdr>
    </w:div>
    <w:div w:id="760369010">
      <w:bodyDiv w:val="1"/>
      <w:marLeft w:val="0"/>
      <w:marRight w:val="0"/>
      <w:marTop w:val="0"/>
      <w:marBottom w:val="0"/>
      <w:divBdr>
        <w:top w:val="none" w:sz="0" w:space="0" w:color="auto"/>
        <w:left w:val="none" w:sz="0" w:space="0" w:color="auto"/>
        <w:bottom w:val="none" w:sz="0" w:space="0" w:color="auto"/>
        <w:right w:val="none" w:sz="0" w:space="0" w:color="auto"/>
      </w:divBdr>
    </w:div>
    <w:div w:id="760416324">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767433864">
      <w:bodyDiv w:val="1"/>
      <w:marLeft w:val="0"/>
      <w:marRight w:val="0"/>
      <w:marTop w:val="0"/>
      <w:marBottom w:val="0"/>
      <w:divBdr>
        <w:top w:val="none" w:sz="0" w:space="0" w:color="auto"/>
        <w:left w:val="none" w:sz="0" w:space="0" w:color="auto"/>
        <w:bottom w:val="none" w:sz="0" w:space="0" w:color="auto"/>
        <w:right w:val="none" w:sz="0" w:space="0" w:color="auto"/>
      </w:divBdr>
      <w:divsChild>
        <w:div w:id="1865822434">
          <w:marLeft w:val="480"/>
          <w:marRight w:val="0"/>
          <w:marTop w:val="0"/>
          <w:marBottom w:val="0"/>
          <w:divBdr>
            <w:top w:val="none" w:sz="0" w:space="0" w:color="auto"/>
            <w:left w:val="none" w:sz="0" w:space="0" w:color="auto"/>
            <w:bottom w:val="none" w:sz="0" w:space="0" w:color="auto"/>
            <w:right w:val="none" w:sz="0" w:space="0" w:color="auto"/>
          </w:divBdr>
        </w:div>
        <w:div w:id="1446851337">
          <w:marLeft w:val="480"/>
          <w:marRight w:val="0"/>
          <w:marTop w:val="0"/>
          <w:marBottom w:val="0"/>
          <w:divBdr>
            <w:top w:val="none" w:sz="0" w:space="0" w:color="auto"/>
            <w:left w:val="none" w:sz="0" w:space="0" w:color="auto"/>
            <w:bottom w:val="none" w:sz="0" w:space="0" w:color="auto"/>
            <w:right w:val="none" w:sz="0" w:space="0" w:color="auto"/>
          </w:divBdr>
        </w:div>
        <w:div w:id="2043552100">
          <w:marLeft w:val="480"/>
          <w:marRight w:val="0"/>
          <w:marTop w:val="0"/>
          <w:marBottom w:val="0"/>
          <w:divBdr>
            <w:top w:val="none" w:sz="0" w:space="0" w:color="auto"/>
            <w:left w:val="none" w:sz="0" w:space="0" w:color="auto"/>
            <w:bottom w:val="none" w:sz="0" w:space="0" w:color="auto"/>
            <w:right w:val="none" w:sz="0" w:space="0" w:color="auto"/>
          </w:divBdr>
        </w:div>
        <w:div w:id="2023969731">
          <w:marLeft w:val="480"/>
          <w:marRight w:val="0"/>
          <w:marTop w:val="0"/>
          <w:marBottom w:val="0"/>
          <w:divBdr>
            <w:top w:val="none" w:sz="0" w:space="0" w:color="auto"/>
            <w:left w:val="none" w:sz="0" w:space="0" w:color="auto"/>
            <w:bottom w:val="none" w:sz="0" w:space="0" w:color="auto"/>
            <w:right w:val="none" w:sz="0" w:space="0" w:color="auto"/>
          </w:divBdr>
        </w:div>
        <w:div w:id="116803816">
          <w:marLeft w:val="480"/>
          <w:marRight w:val="0"/>
          <w:marTop w:val="0"/>
          <w:marBottom w:val="0"/>
          <w:divBdr>
            <w:top w:val="none" w:sz="0" w:space="0" w:color="auto"/>
            <w:left w:val="none" w:sz="0" w:space="0" w:color="auto"/>
            <w:bottom w:val="none" w:sz="0" w:space="0" w:color="auto"/>
            <w:right w:val="none" w:sz="0" w:space="0" w:color="auto"/>
          </w:divBdr>
        </w:div>
        <w:div w:id="274676596">
          <w:marLeft w:val="480"/>
          <w:marRight w:val="0"/>
          <w:marTop w:val="0"/>
          <w:marBottom w:val="0"/>
          <w:divBdr>
            <w:top w:val="none" w:sz="0" w:space="0" w:color="auto"/>
            <w:left w:val="none" w:sz="0" w:space="0" w:color="auto"/>
            <w:bottom w:val="none" w:sz="0" w:space="0" w:color="auto"/>
            <w:right w:val="none" w:sz="0" w:space="0" w:color="auto"/>
          </w:divBdr>
        </w:div>
        <w:div w:id="1824588841">
          <w:marLeft w:val="480"/>
          <w:marRight w:val="0"/>
          <w:marTop w:val="0"/>
          <w:marBottom w:val="0"/>
          <w:divBdr>
            <w:top w:val="none" w:sz="0" w:space="0" w:color="auto"/>
            <w:left w:val="none" w:sz="0" w:space="0" w:color="auto"/>
            <w:bottom w:val="none" w:sz="0" w:space="0" w:color="auto"/>
            <w:right w:val="none" w:sz="0" w:space="0" w:color="auto"/>
          </w:divBdr>
        </w:div>
        <w:div w:id="321472666">
          <w:marLeft w:val="480"/>
          <w:marRight w:val="0"/>
          <w:marTop w:val="0"/>
          <w:marBottom w:val="0"/>
          <w:divBdr>
            <w:top w:val="none" w:sz="0" w:space="0" w:color="auto"/>
            <w:left w:val="none" w:sz="0" w:space="0" w:color="auto"/>
            <w:bottom w:val="none" w:sz="0" w:space="0" w:color="auto"/>
            <w:right w:val="none" w:sz="0" w:space="0" w:color="auto"/>
          </w:divBdr>
        </w:div>
        <w:div w:id="1380587936">
          <w:marLeft w:val="480"/>
          <w:marRight w:val="0"/>
          <w:marTop w:val="0"/>
          <w:marBottom w:val="0"/>
          <w:divBdr>
            <w:top w:val="none" w:sz="0" w:space="0" w:color="auto"/>
            <w:left w:val="none" w:sz="0" w:space="0" w:color="auto"/>
            <w:bottom w:val="none" w:sz="0" w:space="0" w:color="auto"/>
            <w:right w:val="none" w:sz="0" w:space="0" w:color="auto"/>
          </w:divBdr>
        </w:div>
        <w:div w:id="290207696">
          <w:marLeft w:val="480"/>
          <w:marRight w:val="0"/>
          <w:marTop w:val="0"/>
          <w:marBottom w:val="0"/>
          <w:divBdr>
            <w:top w:val="none" w:sz="0" w:space="0" w:color="auto"/>
            <w:left w:val="none" w:sz="0" w:space="0" w:color="auto"/>
            <w:bottom w:val="none" w:sz="0" w:space="0" w:color="auto"/>
            <w:right w:val="none" w:sz="0" w:space="0" w:color="auto"/>
          </w:divBdr>
        </w:div>
        <w:div w:id="1055929963">
          <w:marLeft w:val="480"/>
          <w:marRight w:val="0"/>
          <w:marTop w:val="0"/>
          <w:marBottom w:val="0"/>
          <w:divBdr>
            <w:top w:val="none" w:sz="0" w:space="0" w:color="auto"/>
            <w:left w:val="none" w:sz="0" w:space="0" w:color="auto"/>
            <w:bottom w:val="none" w:sz="0" w:space="0" w:color="auto"/>
            <w:right w:val="none" w:sz="0" w:space="0" w:color="auto"/>
          </w:divBdr>
        </w:div>
        <w:div w:id="1306591713">
          <w:marLeft w:val="480"/>
          <w:marRight w:val="0"/>
          <w:marTop w:val="0"/>
          <w:marBottom w:val="0"/>
          <w:divBdr>
            <w:top w:val="none" w:sz="0" w:space="0" w:color="auto"/>
            <w:left w:val="none" w:sz="0" w:space="0" w:color="auto"/>
            <w:bottom w:val="none" w:sz="0" w:space="0" w:color="auto"/>
            <w:right w:val="none" w:sz="0" w:space="0" w:color="auto"/>
          </w:divBdr>
        </w:div>
        <w:div w:id="420568797">
          <w:marLeft w:val="480"/>
          <w:marRight w:val="0"/>
          <w:marTop w:val="0"/>
          <w:marBottom w:val="0"/>
          <w:divBdr>
            <w:top w:val="none" w:sz="0" w:space="0" w:color="auto"/>
            <w:left w:val="none" w:sz="0" w:space="0" w:color="auto"/>
            <w:bottom w:val="none" w:sz="0" w:space="0" w:color="auto"/>
            <w:right w:val="none" w:sz="0" w:space="0" w:color="auto"/>
          </w:divBdr>
        </w:div>
        <w:div w:id="1869219924">
          <w:marLeft w:val="480"/>
          <w:marRight w:val="0"/>
          <w:marTop w:val="0"/>
          <w:marBottom w:val="0"/>
          <w:divBdr>
            <w:top w:val="none" w:sz="0" w:space="0" w:color="auto"/>
            <w:left w:val="none" w:sz="0" w:space="0" w:color="auto"/>
            <w:bottom w:val="none" w:sz="0" w:space="0" w:color="auto"/>
            <w:right w:val="none" w:sz="0" w:space="0" w:color="auto"/>
          </w:divBdr>
        </w:div>
        <w:div w:id="127817894">
          <w:marLeft w:val="480"/>
          <w:marRight w:val="0"/>
          <w:marTop w:val="0"/>
          <w:marBottom w:val="0"/>
          <w:divBdr>
            <w:top w:val="none" w:sz="0" w:space="0" w:color="auto"/>
            <w:left w:val="none" w:sz="0" w:space="0" w:color="auto"/>
            <w:bottom w:val="none" w:sz="0" w:space="0" w:color="auto"/>
            <w:right w:val="none" w:sz="0" w:space="0" w:color="auto"/>
          </w:divBdr>
        </w:div>
        <w:div w:id="159464516">
          <w:marLeft w:val="480"/>
          <w:marRight w:val="0"/>
          <w:marTop w:val="0"/>
          <w:marBottom w:val="0"/>
          <w:divBdr>
            <w:top w:val="none" w:sz="0" w:space="0" w:color="auto"/>
            <w:left w:val="none" w:sz="0" w:space="0" w:color="auto"/>
            <w:bottom w:val="none" w:sz="0" w:space="0" w:color="auto"/>
            <w:right w:val="none" w:sz="0" w:space="0" w:color="auto"/>
          </w:divBdr>
        </w:div>
        <w:div w:id="326834994">
          <w:marLeft w:val="480"/>
          <w:marRight w:val="0"/>
          <w:marTop w:val="0"/>
          <w:marBottom w:val="0"/>
          <w:divBdr>
            <w:top w:val="none" w:sz="0" w:space="0" w:color="auto"/>
            <w:left w:val="none" w:sz="0" w:space="0" w:color="auto"/>
            <w:bottom w:val="none" w:sz="0" w:space="0" w:color="auto"/>
            <w:right w:val="none" w:sz="0" w:space="0" w:color="auto"/>
          </w:divBdr>
        </w:div>
        <w:div w:id="1549799020">
          <w:marLeft w:val="480"/>
          <w:marRight w:val="0"/>
          <w:marTop w:val="0"/>
          <w:marBottom w:val="0"/>
          <w:divBdr>
            <w:top w:val="none" w:sz="0" w:space="0" w:color="auto"/>
            <w:left w:val="none" w:sz="0" w:space="0" w:color="auto"/>
            <w:bottom w:val="none" w:sz="0" w:space="0" w:color="auto"/>
            <w:right w:val="none" w:sz="0" w:space="0" w:color="auto"/>
          </w:divBdr>
        </w:div>
        <w:div w:id="1591348227">
          <w:marLeft w:val="480"/>
          <w:marRight w:val="0"/>
          <w:marTop w:val="0"/>
          <w:marBottom w:val="0"/>
          <w:divBdr>
            <w:top w:val="none" w:sz="0" w:space="0" w:color="auto"/>
            <w:left w:val="none" w:sz="0" w:space="0" w:color="auto"/>
            <w:bottom w:val="none" w:sz="0" w:space="0" w:color="auto"/>
            <w:right w:val="none" w:sz="0" w:space="0" w:color="auto"/>
          </w:divBdr>
        </w:div>
        <w:div w:id="1699618650">
          <w:marLeft w:val="480"/>
          <w:marRight w:val="0"/>
          <w:marTop w:val="0"/>
          <w:marBottom w:val="0"/>
          <w:divBdr>
            <w:top w:val="none" w:sz="0" w:space="0" w:color="auto"/>
            <w:left w:val="none" w:sz="0" w:space="0" w:color="auto"/>
            <w:bottom w:val="none" w:sz="0" w:space="0" w:color="auto"/>
            <w:right w:val="none" w:sz="0" w:space="0" w:color="auto"/>
          </w:divBdr>
        </w:div>
        <w:div w:id="1407877017">
          <w:marLeft w:val="480"/>
          <w:marRight w:val="0"/>
          <w:marTop w:val="0"/>
          <w:marBottom w:val="0"/>
          <w:divBdr>
            <w:top w:val="none" w:sz="0" w:space="0" w:color="auto"/>
            <w:left w:val="none" w:sz="0" w:space="0" w:color="auto"/>
            <w:bottom w:val="none" w:sz="0" w:space="0" w:color="auto"/>
            <w:right w:val="none" w:sz="0" w:space="0" w:color="auto"/>
          </w:divBdr>
        </w:div>
        <w:div w:id="812333384">
          <w:marLeft w:val="480"/>
          <w:marRight w:val="0"/>
          <w:marTop w:val="0"/>
          <w:marBottom w:val="0"/>
          <w:divBdr>
            <w:top w:val="none" w:sz="0" w:space="0" w:color="auto"/>
            <w:left w:val="none" w:sz="0" w:space="0" w:color="auto"/>
            <w:bottom w:val="none" w:sz="0" w:space="0" w:color="auto"/>
            <w:right w:val="none" w:sz="0" w:space="0" w:color="auto"/>
          </w:divBdr>
        </w:div>
        <w:div w:id="496312356">
          <w:marLeft w:val="480"/>
          <w:marRight w:val="0"/>
          <w:marTop w:val="0"/>
          <w:marBottom w:val="0"/>
          <w:divBdr>
            <w:top w:val="none" w:sz="0" w:space="0" w:color="auto"/>
            <w:left w:val="none" w:sz="0" w:space="0" w:color="auto"/>
            <w:bottom w:val="none" w:sz="0" w:space="0" w:color="auto"/>
            <w:right w:val="none" w:sz="0" w:space="0" w:color="auto"/>
          </w:divBdr>
        </w:div>
        <w:div w:id="654844909">
          <w:marLeft w:val="480"/>
          <w:marRight w:val="0"/>
          <w:marTop w:val="0"/>
          <w:marBottom w:val="0"/>
          <w:divBdr>
            <w:top w:val="none" w:sz="0" w:space="0" w:color="auto"/>
            <w:left w:val="none" w:sz="0" w:space="0" w:color="auto"/>
            <w:bottom w:val="none" w:sz="0" w:space="0" w:color="auto"/>
            <w:right w:val="none" w:sz="0" w:space="0" w:color="auto"/>
          </w:divBdr>
        </w:div>
        <w:div w:id="1587491547">
          <w:marLeft w:val="480"/>
          <w:marRight w:val="0"/>
          <w:marTop w:val="0"/>
          <w:marBottom w:val="0"/>
          <w:divBdr>
            <w:top w:val="none" w:sz="0" w:space="0" w:color="auto"/>
            <w:left w:val="none" w:sz="0" w:space="0" w:color="auto"/>
            <w:bottom w:val="none" w:sz="0" w:space="0" w:color="auto"/>
            <w:right w:val="none" w:sz="0" w:space="0" w:color="auto"/>
          </w:divBdr>
        </w:div>
        <w:div w:id="187764350">
          <w:marLeft w:val="480"/>
          <w:marRight w:val="0"/>
          <w:marTop w:val="0"/>
          <w:marBottom w:val="0"/>
          <w:divBdr>
            <w:top w:val="none" w:sz="0" w:space="0" w:color="auto"/>
            <w:left w:val="none" w:sz="0" w:space="0" w:color="auto"/>
            <w:bottom w:val="none" w:sz="0" w:space="0" w:color="auto"/>
            <w:right w:val="none" w:sz="0" w:space="0" w:color="auto"/>
          </w:divBdr>
        </w:div>
        <w:div w:id="2002200239">
          <w:marLeft w:val="480"/>
          <w:marRight w:val="0"/>
          <w:marTop w:val="0"/>
          <w:marBottom w:val="0"/>
          <w:divBdr>
            <w:top w:val="none" w:sz="0" w:space="0" w:color="auto"/>
            <w:left w:val="none" w:sz="0" w:space="0" w:color="auto"/>
            <w:bottom w:val="none" w:sz="0" w:space="0" w:color="auto"/>
            <w:right w:val="none" w:sz="0" w:space="0" w:color="auto"/>
          </w:divBdr>
        </w:div>
        <w:div w:id="674452634">
          <w:marLeft w:val="480"/>
          <w:marRight w:val="0"/>
          <w:marTop w:val="0"/>
          <w:marBottom w:val="0"/>
          <w:divBdr>
            <w:top w:val="none" w:sz="0" w:space="0" w:color="auto"/>
            <w:left w:val="none" w:sz="0" w:space="0" w:color="auto"/>
            <w:bottom w:val="none" w:sz="0" w:space="0" w:color="auto"/>
            <w:right w:val="none" w:sz="0" w:space="0" w:color="auto"/>
          </w:divBdr>
        </w:div>
        <w:div w:id="1036806816">
          <w:marLeft w:val="480"/>
          <w:marRight w:val="0"/>
          <w:marTop w:val="0"/>
          <w:marBottom w:val="0"/>
          <w:divBdr>
            <w:top w:val="none" w:sz="0" w:space="0" w:color="auto"/>
            <w:left w:val="none" w:sz="0" w:space="0" w:color="auto"/>
            <w:bottom w:val="none" w:sz="0" w:space="0" w:color="auto"/>
            <w:right w:val="none" w:sz="0" w:space="0" w:color="auto"/>
          </w:divBdr>
        </w:div>
        <w:div w:id="591553597">
          <w:marLeft w:val="480"/>
          <w:marRight w:val="0"/>
          <w:marTop w:val="0"/>
          <w:marBottom w:val="0"/>
          <w:divBdr>
            <w:top w:val="none" w:sz="0" w:space="0" w:color="auto"/>
            <w:left w:val="none" w:sz="0" w:space="0" w:color="auto"/>
            <w:bottom w:val="none" w:sz="0" w:space="0" w:color="auto"/>
            <w:right w:val="none" w:sz="0" w:space="0" w:color="auto"/>
          </w:divBdr>
        </w:div>
        <w:div w:id="824398235">
          <w:marLeft w:val="480"/>
          <w:marRight w:val="0"/>
          <w:marTop w:val="0"/>
          <w:marBottom w:val="0"/>
          <w:divBdr>
            <w:top w:val="none" w:sz="0" w:space="0" w:color="auto"/>
            <w:left w:val="none" w:sz="0" w:space="0" w:color="auto"/>
            <w:bottom w:val="none" w:sz="0" w:space="0" w:color="auto"/>
            <w:right w:val="none" w:sz="0" w:space="0" w:color="auto"/>
          </w:divBdr>
        </w:div>
        <w:div w:id="1329094457">
          <w:marLeft w:val="480"/>
          <w:marRight w:val="0"/>
          <w:marTop w:val="0"/>
          <w:marBottom w:val="0"/>
          <w:divBdr>
            <w:top w:val="none" w:sz="0" w:space="0" w:color="auto"/>
            <w:left w:val="none" w:sz="0" w:space="0" w:color="auto"/>
            <w:bottom w:val="none" w:sz="0" w:space="0" w:color="auto"/>
            <w:right w:val="none" w:sz="0" w:space="0" w:color="auto"/>
          </w:divBdr>
        </w:div>
        <w:div w:id="599727904">
          <w:marLeft w:val="480"/>
          <w:marRight w:val="0"/>
          <w:marTop w:val="0"/>
          <w:marBottom w:val="0"/>
          <w:divBdr>
            <w:top w:val="none" w:sz="0" w:space="0" w:color="auto"/>
            <w:left w:val="none" w:sz="0" w:space="0" w:color="auto"/>
            <w:bottom w:val="none" w:sz="0" w:space="0" w:color="auto"/>
            <w:right w:val="none" w:sz="0" w:space="0" w:color="auto"/>
          </w:divBdr>
        </w:div>
        <w:div w:id="705181075">
          <w:marLeft w:val="480"/>
          <w:marRight w:val="0"/>
          <w:marTop w:val="0"/>
          <w:marBottom w:val="0"/>
          <w:divBdr>
            <w:top w:val="none" w:sz="0" w:space="0" w:color="auto"/>
            <w:left w:val="none" w:sz="0" w:space="0" w:color="auto"/>
            <w:bottom w:val="none" w:sz="0" w:space="0" w:color="auto"/>
            <w:right w:val="none" w:sz="0" w:space="0" w:color="auto"/>
          </w:divBdr>
        </w:div>
        <w:div w:id="1414205314">
          <w:marLeft w:val="480"/>
          <w:marRight w:val="0"/>
          <w:marTop w:val="0"/>
          <w:marBottom w:val="0"/>
          <w:divBdr>
            <w:top w:val="none" w:sz="0" w:space="0" w:color="auto"/>
            <w:left w:val="none" w:sz="0" w:space="0" w:color="auto"/>
            <w:bottom w:val="none" w:sz="0" w:space="0" w:color="auto"/>
            <w:right w:val="none" w:sz="0" w:space="0" w:color="auto"/>
          </w:divBdr>
        </w:div>
        <w:div w:id="1914848004">
          <w:marLeft w:val="480"/>
          <w:marRight w:val="0"/>
          <w:marTop w:val="0"/>
          <w:marBottom w:val="0"/>
          <w:divBdr>
            <w:top w:val="none" w:sz="0" w:space="0" w:color="auto"/>
            <w:left w:val="none" w:sz="0" w:space="0" w:color="auto"/>
            <w:bottom w:val="none" w:sz="0" w:space="0" w:color="auto"/>
            <w:right w:val="none" w:sz="0" w:space="0" w:color="auto"/>
          </w:divBdr>
        </w:div>
        <w:div w:id="2142766835">
          <w:marLeft w:val="480"/>
          <w:marRight w:val="0"/>
          <w:marTop w:val="0"/>
          <w:marBottom w:val="0"/>
          <w:divBdr>
            <w:top w:val="none" w:sz="0" w:space="0" w:color="auto"/>
            <w:left w:val="none" w:sz="0" w:space="0" w:color="auto"/>
            <w:bottom w:val="none" w:sz="0" w:space="0" w:color="auto"/>
            <w:right w:val="none" w:sz="0" w:space="0" w:color="auto"/>
          </w:divBdr>
        </w:div>
        <w:div w:id="545025374">
          <w:marLeft w:val="480"/>
          <w:marRight w:val="0"/>
          <w:marTop w:val="0"/>
          <w:marBottom w:val="0"/>
          <w:divBdr>
            <w:top w:val="none" w:sz="0" w:space="0" w:color="auto"/>
            <w:left w:val="none" w:sz="0" w:space="0" w:color="auto"/>
            <w:bottom w:val="none" w:sz="0" w:space="0" w:color="auto"/>
            <w:right w:val="none" w:sz="0" w:space="0" w:color="auto"/>
          </w:divBdr>
        </w:div>
        <w:div w:id="1243176218">
          <w:marLeft w:val="480"/>
          <w:marRight w:val="0"/>
          <w:marTop w:val="0"/>
          <w:marBottom w:val="0"/>
          <w:divBdr>
            <w:top w:val="none" w:sz="0" w:space="0" w:color="auto"/>
            <w:left w:val="none" w:sz="0" w:space="0" w:color="auto"/>
            <w:bottom w:val="none" w:sz="0" w:space="0" w:color="auto"/>
            <w:right w:val="none" w:sz="0" w:space="0" w:color="auto"/>
          </w:divBdr>
        </w:div>
        <w:div w:id="1397556833">
          <w:marLeft w:val="480"/>
          <w:marRight w:val="0"/>
          <w:marTop w:val="0"/>
          <w:marBottom w:val="0"/>
          <w:divBdr>
            <w:top w:val="none" w:sz="0" w:space="0" w:color="auto"/>
            <w:left w:val="none" w:sz="0" w:space="0" w:color="auto"/>
            <w:bottom w:val="none" w:sz="0" w:space="0" w:color="auto"/>
            <w:right w:val="none" w:sz="0" w:space="0" w:color="auto"/>
          </w:divBdr>
        </w:div>
        <w:div w:id="810485765">
          <w:marLeft w:val="480"/>
          <w:marRight w:val="0"/>
          <w:marTop w:val="0"/>
          <w:marBottom w:val="0"/>
          <w:divBdr>
            <w:top w:val="none" w:sz="0" w:space="0" w:color="auto"/>
            <w:left w:val="none" w:sz="0" w:space="0" w:color="auto"/>
            <w:bottom w:val="none" w:sz="0" w:space="0" w:color="auto"/>
            <w:right w:val="none" w:sz="0" w:space="0" w:color="auto"/>
          </w:divBdr>
        </w:div>
      </w:divsChild>
    </w:div>
    <w:div w:id="768813085">
      <w:bodyDiv w:val="1"/>
      <w:marLeft w:val="0"/>
      <w:marRight w:val="0"/>
      <w:marTop w:val="0"/>
      <w:marBottom w:val="0"/>
      <w:divBdr>
        <w:top w:val="none" w:sz="0" w:space="0" w:color="auto"/>
        <w:left w:val="none" w:sz="0" w:space="0" w:color="auto"/>
        <w:bottom w:val="none" w:sz="0" w:space="0" w:color="auto"/>
        <w:right w:val="none" w:sz="0" w:space="0" w:color="auto"/>
      </w:divBdr>
    </w:div>
    <w:div w:id="770854029">
      <w:bodyDiv w:val="1"/>
      <w:marLeft w:val="0"/>
      <w:marRight w:val="0"/>
      <w:marTop w:val="0"/>
      <w:marBottom w:val="0"/>
      <w:divBdr>
        <w:top w:val="none" w:sz="0" w:space="0" w:color="auto"/>
        <w:left w:val="none" w:sz="0" w:space="0" w:color="auto"/>
        <w:bottom w:val="none" w:sz="0" w:space="0" w:color="auto"/>
        <w:right w:val="none" w:sz="0" w:space="0" w:color="auto"/>
      </w:divBdr>
    </w:div>
    <w:div w:id="775096308">
      <w:bodyDiv w:val="1"/>
      <w:marLeft w:val="0"/>
      <w:marRight w:val="0"/>
      <w:marTop w:val="0"/>
      <w:marBottom w:val="0"/>
      <w:divBdr>
        <w:top w:val="none" w:sz="0" w:space="0" w:color="auto"/>
        <w:left w:val="none" w:sz="0" w:space="0" w:color="auto"/>
        <w:bottom w:val="none" w:sz="0" w:space="0" w:color="auto"/>
        <w:right w:val="none" w:sz="0" w:space="0" w:color="auto"/>
      </w:divBdr>
    </w:div>
    <w:div w:id="784007177">
      <w:bodyDiv w:val="1"/>
      <w:marLeft w:val="0"/>
      <w:marRight w:val="0"/>
      <w:marTop w:val="0"/>
      <w:marBottom w:val="0"/>
      <w:divBdr>
        <w:top w:val="none" w:sz="0" w:space="0" w:color="auto"/>
        <w:left w:val="none" w:sz="0" w:space="0" w:color="auto"/>
        <w:bottom w:val="none" w:sz="0" w:space="0" w:color="auto"/>
        <w:right w:val="none" w:sz="0" w:space="0" w:color="auto"/>
      </w:divBdr>
    </w:div>
    <w:div w:id="786896211">
      <w:bodyDiv w:val="1"/>
      <w:marLeft w:val="0"/>
      <w:marRight w:val="0"/>
      <w:marTop w:val="0"/>
      <w:marBottom w:val="0"/>
      <w:divBdr>
        <w:top w:val="none" w:sz="0" w:space="0" w:color="auto"/>
        <w:left w:val="none" w:sz="0" w:space="0" w:color="auto"/>
        <w:bottom w:val="none" w:sz="0" w:space="0" w:color="auto"/>
        <w:right w:val="none" w:sz="0" w:space="0" w:color="auto"/>
      </w:divBdr>
    </w:div>
    <w:div w:id="788281035">
      <w:bodyDiv w:val="1"/>
      <w:marLeft w:val="0"/>
      <w:marRight w:val="0"/>
      <w:marTop w:val="0"/>
      <w:marBottom w:val="0"/>
      <w:divBdr>
        <w:top w:val="none" w:sz="0" w:space="0" w:color="auto"/>
        <w:left w:val="none" w:sz="0" w:space="0" w:color="auto"/>
        <w:bottom w:val="none" w:sz="0" w:space="0" w:color="auto"/>
        <w:right w:val="none" w:sz="0" w:space="0" w:color="auto"/>
      </w:divBdr>
    </w:div>
    <w:div w:id="789397044">
      <w:bodyDiv w:val="1"/>
      <w:marLeft w:val="0"/>
      <w:marRight w:val="0"/>
      <w:marTop w:val="0"/>
      <w:marBottom w:val="0"/>
      <w:divBdr>
        <w:top w:val="none" w:sz="0" w:space="0" w:color="auto"/>
        <w:left w:val="none" w:sz="0" w:space="0" w:color="auto"/>
        <w:bottom w:val="none" w:sz="0" w:space="0" w:color="auto"/>
        <w:right w:val="none" w:sz="0" w:space="0" w:color="auto"/>
      </w:divBdr>
    </w:div>
    <w:div w:id="794569208">
      <w:bodyDiv w:val="1"/>
      <w:marLeft w:val="0"/>
      <w:marRight w:val="0"/>
      <w:marTop w:val="0"/>
      <w:marBottom w:val="0"/>
      <w:divBdr>
        <w:top w:val="none" w:sz="0" w:space="0" w:color="auto"/>
        <w:left w:val="none" w:sz="0" w:space="0" w:color="auto"/>
        <w:bottom w:val="none" w:sz="0" w:space="0" w:color="auto"/>
        <w:right w:val="none" w:sz="0" w:space="0" w:color="auto"/>
      </w:divBdr>
      <w:divsChild>
        <w:div w:id="1042750691">
          <w:marLeft w:val="0"/>
          <w:marRight w:val="0"/>
          <w:marTop w:val="0"/>
          <w:marBottom w:val="0"/>
          <w:divBdr>
            <w:top w:val="none" w:sz="0" w:space="0" w:color="auto"/>
            <w:left w:val="none" w:sz="0" w:space="0" w:color="auto"/>
            <w:bottom w:val="none" w:sz="0" w:space="0" w:color="auto"/>
            <w:right w:val="none" w:sz="0" w:space="0" w:color="auto"/>
          </w:divBdr>
          <w:divsChild>
            <w:div w:id="543057409">
              <w:marLeft w:val="0"/>
              <w:marRight w:val="0"/>
              <w:marTop w:val="0"/>
              <w:marBottom w:val="0"/>
              <w:divBdr>
                <w:top w:val="none" w:sz="0" w:space="0" w:color="auto"/>
                <w:left w:val="none" w:sz="0" w:space="0" w:color="auto"/>
                <w:bottom w:val="none" w:sz="0" w:space="0" w:color="auto"/>
                <w:right w:val="none" w:sz="0" w:space="0" w:color="auto"/>
              </w:divBdr>
            </w:div>
            <w:div w:id="13724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6828">
      <w:bodyDiv w:val="1"/>
      <w:marLeft w:val="0"/>
      <w:marRight w:val="0"/>
      <w:marTop w:val="0"/>
      <w:marBottom w:val="0"/>
      <w:divBdr>
        <w:top w:val="none" w:sz="0" w:space="0" w:color="auto"/>
        <w:left w:val="none" w:sz="0" w:space="0" w:color="auto"/>
        <w:bottom w:val="none" w:sz="0" w:space="0" w:color="auto"/>
        <w:right w:val="none" w:sz="0" w:space="0" w:color="auto"/>
      </w:divBdr>
    </w:div>
    <w:div w:id="796683434">
      <w:bodyDiv w:val="1"/>
      <w:marLeft w:val="0"/>
      <w:marRight w:val="0"/>
      <w:marTop w:val="0"/>
      <w:marBottom w:val="0"/>
      <w:divBdr>
        <w:top w:val="none" w:sz="0" w:space="0" w:color="auto"/>
        <w:left w:val="none" w:sz="0" w:space="0" w:color="auto"/>
        <w:bottom w:val="none" w:sz="0" w:space="0" w:color="auto"/>
        <w:right w:val="none" w:sz="0" w:space="0" w:color="auto"/>
      </w:divBdr>
    </w:div>
    <w:div w:id="803471453">
      <w:bodyDiv w:val="1"/>
      <w:marLeft w:val="0"/>
      <w:marRight w:val="0"/>
      <w:marTop w:val="0"/>
      <w:marBottom w:val="0"/>
      <w:divBdr>
        <w:top w:val="none" w:sz="0" w:space="0" w:color="auto"/>
        <w:left w:val="none" w:sz="0" w:space="0" w:color="auto"/>
        <w:bottom w:val="none" w:sz="0" w:space="0" w:color="auto"/>
        <w:right w:val="none" w:sz="0" w:space="0" w:color="auto"/>
      </w:divBdr>
    </w:div>
    <w:div w:id="807166091">
      <w:bodyDiv w:val="1"/>
      <w:marLeft w:val="0"/>
      <w:marRight w:val="0"/>
      <w:marTop w:val="0"/>
      <w:marBottom w:val="0"/>
      <w:divBdr>
        <w:top w:val="none" w:sz="0" w:space="0" w:color="auto"/>
        <w:left w:val="none" w:sz="0" w:space="0" w:color="auto"/>
        <w:bottom w:val="none" w:sz="0" w:space="0" w:color="auto"/>
        <w:right w:val="none" w:sz="0" w:space="0" w:color="auto"/>
      </w:divBdr>
    </w:div>
    <w:div w:id="807211984">
      <w:bodyDiv w:val="1"/>
      <w:marLeft w:val="0"/>
      <w:marRight w:val="0"/>
      <w:marTop w:val="0"/>
      <w:marBottom w:val="0"/>
      <w:divBdr>
        <w:top w:val="none" w:sz="0" w:space="0" w:color="auto"/>
        <w:left w:val="none" w:sz="0" w:space="0" w:color="auto"/>
        <w:bottom w:val="none" w:sz="0" w:space="0" w:color="auto"/>
        <w:right w:val="none" w:sz="0" w:space="0" w:color="auto"/>
      </w:divBdr>
    </w:div>
    <w:div w:id="807669610">
      <w:bodyDiv w:val="1"/>
      <w:marLeft w:val="0"/>
      <w:marRight w:val="0"/>
      <w:marTop w:val="0"/>
      <w:marBottom w:val="0"/>
      <w:divBdr>
        <w:top w:val="none" w:sz="0" w:space="0" w:color="auto"/>
        <w:left w:val="none" w:sz="0" w:space="0" w:color="auto"/>
        <w:bottom w:val="none" w:sz="0" w:space="0" w:color="auto"/>
        <w:right w:val="none" w:sz="0" w:space="0" w:color="auto"/>
      </w:divBdr>
    </w:div>
    <w:div w:id="813137105">
      <w:bodyDiv w:val="1"/>
      <w:marLeft w:val="0"/>
      <w:marRight w:val="0"/>
      <w:marTop w:val="0"/>
      <w:marBottom w:val="0"/>
      <w:divBdr>
        <w:top w:val="none" w:sz="0" w:space="0" w:color="auto"/>
        <w:left w:val="none" w:sz="0" w:space="0" w:color="auto"/>
        <w:bottom w:val="none" w:sz="0" w:space="0" w:color="auto"/>
        <w:right w:val="none" w:sz="0" w:space="0" w:color="auto"/>
      </w:divBdr>
    </w:div>
    <w:div w:id="813258600">
      <w:bodyDiv w:val="1"/>
      <w:marLeft w:val="0"/>
      <w:marRight w:val="0"/>
      <w:marTop w:val="0"/>
      <w:marBottom w:val="0"/>
      <w:divBdr>
        <w:top w:val="none" w:sz="0" w:space="0" w:color="auto"/>
        <w:left w:val="none" w:sz="0" w:space="0" w:color="auto"/>
        <w:bottom w:val="none" w:sz="0" w:space="0" w:color="auto"/>
        <w:right w:val="none" w:sz="0" w:space="0" w:color="auto"/>
      </w:divBdr>
    </w:div>
    <w:div w:id="814645053">
      <w:bodyDiv w:val="1"/>
      <w:marLeft w:val="0"/>
      <w:marRight w:val="0"/>
      <w:marTop w:val="0"/>
      <w:marBottom w:val="0"/>
      <w:divBdr>
        <w:top w:val="none" w:sz="0" w:space="0" w:color="auto"/>
        <w:left w:val="none" w:sz="0" w:space="0" w:color="auto"/>
        <w:bottom w:val="none" w:sz="0" w:space="0" w:color="auto"/>
        <w:right w:val="none" w:sz="0" w:space="0" w:color="auto"/>
      </w:divBdr>
    </w:div>
    <w:div w:id="815605804">
      <w:bodyDiv w:val="1"/>
      <w:marLeft w:val="0"/>
      <w:marRight w:val="0"/>
      <w:marTop w:val="0"/>
      <w:marBottom w:val="0"/>
      <w:divBdr>
        <w:top w:val="none" w:sz="0" w:space="0" w:color="auto"/>
        <w:left w:val="none" w:sz="0" w:space="0" w:color="auto"/>
        <w:bottom w:val="none" w:sz="0" w:space="0" w:color="auto"/>
        <w:right w:val="none" w:sz="0" w:space="0" w:color="auto"/>
      </w:divBdr>
    </w:div>
    <w:div w:id="816071315">
      <w:bodyDiv w:val="1"/>
      <w:marLeft w:val="0"/>
      <w:marRight w:val="0"/>
      <w:marTop w:val="0"/>
      <w:marBottom w:val="0"/>
      <w:divBdr>
        <w:top w:val="none" w:sz="0" w:space="0" w:color="auto"/>
        <w:left w:val="none" w:sz="0" w:space="0" w:color="auto"/>
        <w:bottom w:val="none" w:sz="0" w:space="0" w:color="auto"/>
        <w:right w:val="none" w:sz="0" w:space="0" w:color="auto"/>
      </w:divBdr>
    </w:div>
    <w:div w:id="817502999">
      <w:bodyDiv w:val="1"/>
      <w:marLeft w:val="0"/>
      <w:marRight w:val="0"/>
      <w:marTop w:val="0"/>
      <w:marBottom w:val="0"/>
      <w:divBdr>
        <w:top w:val="none" w:sz="0" w:space="0" w:color="auto"/>
        <w:left w:val="none" w:sz="0" w:space="0" w:color="auto"/>
        <w:bottom w:val="none" w:sz="0" w:space="0" w:color="auto"/>
        <w:right w:val="none" w:sz="0" w:space="0" w:color="auto"/>
      </w:divBdr>
    </w:div>
    <w:div w:id="818889968">
      <w:bodyDiv w:val="1"/>
      <w:marLeft w:val="0"/>
      <w:marRight w:val="0"/>
      <w:marTop w:val="0"/>
      <w:marBottom w:val="0"/>
      <w:divBdr>
        <w:top w:val="none" w:sz="0" w:space="0" w:color="auto"/>
        <w:left w:val="none" w:sz="0" w:space="0" w:color="auto"/>
        <w:bottom w:val="none" w:sz="0" w:space="0" w:color="auto"/>
        <w:right w:val="none" w:sz="0" w:space="0" w:color="auto"/>
      </w:divBdr>
    </w:div>
    <w:div w:id="821429898">
      <w:bodyDiv w:val="1"/>
      <w:marLeft w:val="0"/>
      <w:marRight w:val="0"/>
      <w:marTop w:val="0"/>
      <w:marBottom w:val="0"/>
      <w:divBdr>
        <w:top w:val="none" w:sz="0" w:space="0" w:color="auto"/>
        <w:left w:val="none" w:sz="0" w:space="0" w:color="auto"/>
        <w:bottom w:val="none" w:sz="0" w:space="0" w:color="auto"/>
        <w:right w:val="none" w:sz="0" w:space="0" w:color="auto"/>
      </w:divBdr>
      <w:divsChild>
        <w:div w:id="1401907935">
          <w:marLeft w:val="480"/>
          <w:marRight w:val="0"/>
          <w:marTop w:val="0"/>
          <w:marBottom w:val="0"/>
          <w:divBdr>
            <w:top w:val="none" w:sz="0" w:space="0" w:color="auto"/>
            <w:left w:val="none" w:sz="0" w:space="0" w:color="auto"/>
            <w:bottom w:val="none" w:sz="0" w:space="0" w:color="auto"/>
            <w:right w:val="none" w:sz="0" w:space="0" w:color="auto"/>
          </w:divBdr>
        </w:div>
        <w:div w:id="1109811176">
          <w:marLeft w:val="480"/>
          <w:marRight w:val="0"/>
          <w:marTop w:val="0"/>
          <w:marBottom w:val="0"/>
          <w:divBdr>
            <w:top w:val="none" w:sz="0" w:space="0" w:color="auto"/>
            <w:left w:val="none" w:sz="0" w:space="0" w:color="auto"/>
            <w:bottom w:val="none" w:sz="0" w:space="0" w:color="auto"/>
            <w:right w:val="none" w:sz="0" w:space="0" w:color="auto"/>
          </w:divBdr>
        </w:div>
        <w:div w:id="503008164">
          <w:marLeft w:val="480"/>
          <w:marRight w:val="0"/>
          <w:marTop w:val="0"/>
          <w:marBottom w:val="0"/>
          <w:divBdr>
            <w:top w:val="none" w:sz="0" w:space="0" w:color="auto"/>
            <w:left w:val="none" w:sz="0" w:space="0" w:color="auto"/>
            <w:bottom w:val="none" w:sz="0" w:space="0" w:color="auto"/>
            <w:right w:val="none" w:sz="0" w:space="0" w:color="auto"/>
          </w:divBdr>
        </w:div>
        <w:div w:id="1683312275">
          <w:marLeft w:val="480"/>
          <w:marRight w:val="0"/>
          <w:marTop w:val="0"/>
          <w:marBottom w:val="0"/>
          <w:divBdr>
            <w:top w:val="none" w:sz="0" w:space="0" w:color="auto"/>
            <w:left w:val="none" w:sz="0" w:space="0" w:color="auto"/>
            <w:bottom w:val="none" w:sz="0" w:space="0" w:color="auto"/>
            <w:right w:val="none" w:sz="0" w:space="0" w:color="auto"/>
          </w:divBdr>
        </w:div>
        <w:div w:id="1707676261">
          <w:marLeft w:val="480"/>
          <w:marRight w:val="0"/>
          <w:marTop w:val="0"/>
          <w:marBottom w:val="0"/>
          <w:divBdr>
            <w:top w:val="none" w:sz="0" w:space="0" w:color="auto"/>
            <w:left w:val="none" w:sz="0" w:space="0" w:color="auto"/>
            <w:bottom w:val="none" w:sz="0" w:space="0" w:color="auto"/>
            <w:right w:val="none" w:sz="0" w:space="0" w:color="auto"/>
          </w:divBdr>
        </w:div>
        <w:div w:id="1269119933">
          <w:marLeft w:val="480"/>
          <w:marRight w:val="0"/>
          <w:marTop w:val="0"/>
          <w:marBottom w:val="0"/>
          <w:divBdr>
            <w:top w:val="none" w:sz="0" w:space="0" w:color="auto"/>
            <w:left w:val="none" w:sz="0" w:space="0" w:color="auto"/>
            <w:bottom w:val="none" w:sz="0" w:space="0" w:color="auto"/>
            <w:right w:val="none" w:sz="0" w:space="0" w:color="auto"/>
          </w:divBdr>
        </w:div>
        <w:div w:id="550306341">
          <w:marLeft w:val="480"/>
          <w:marRight w:val="0"/>
          <w:marTop w:val="0"/>
          <w:marBottom w:val="0"/>
          <w:divBdr>
            <w:top w:val="none" w:sz="0" w:space="0" w:color="auto"/>
            <w:left w:val="none" w:sz="0" w:space="0" w:color="auto"/>
            <w:bottom w:val="none" w:sz="0" w:space="0" w:color="auto"/>
            <w:right w:val="none" w:sz="0" w:space="0" w:color="auto"/>
          </w:divBdr>
        </w:div>
        <w:div w:id="431828282">
          <w:marLeft w:val="480"/>
          <w:marRight w:val="0"/>
          <w:marTop w:val="0"/>
          <w:marBottom w:val="0"/>
          <w:divBdr>
            <w:top w:val="none" w:sz="0" w:space="0" w:color="auto"/>
            <w:left w:val="none" w:sz="0" w:space="0" w:color="auto"/>
            <w:bottom w:val="none" w:sz="0" w:space="0" w:color="auto"/>
            <w:right w:val="none" w:sz="0" w:space="0" w:color="auto"/>
          </w:divBdr>
        </w:div>
        <w:div w:id="107744923">
          <w:marLeft w:val="480"/>
          <w:marRight w:val="0"/>
          <w:marTop w:val="0"/>
          <w:marBottom w:val="0"/>
          <w:divBdr>
            <w:top w:val="none" w:sz="0" w:space="0" w:color="auto"/>
            <w:left w:val="none" w:sz="0" w:space="0" w:color="auto"/>
            <w:bottom w:val="none" w:sz="0" w:space="0" w:color="auto"/>
            <w:right w:val="none" w:sz="0" w:space="0" w:color="auto"/>
          </w:divBdr>
        </w:div>
        <w:div w:id="761950075">
          <w:marLeft w:val="480"/>
          <w:marRight w:val="0"/>
          <w:marTop w:val="0"/>
          <w:marBottom w:val="0"/>
          <w:divBdr>
            <w:top w:val="none" w:sz="0" w:space="0" w:color="auto"/>
            <w:left w:val="none" w:sz="0" w:space="0" w:color="auto"/>
            <w:bottom w:val="none" w:sz="0" w:space="0" w:color="auto"/>
            <w:right w:val="none" w:sz="0" w:space="0" w:color="auto"/>
          </w:divBdr>
        </w:div>
        <w:div w:id="1321420892">
          <w:marLeft w:val="480"/>
          <w:marRight w:val="0"/>
          <w:marTop w:val="0"/>
          <w:marBottom w:val="0"/>
          <w:divBdr>
            <w:top w:val="none" w:sz="0" w:space="0" w:color="auto"/>
            <w:left w:val="none" w:sz="0" w:space="0" w:color="auto"/>
            <w:bottom w:val="none" w:sz="0" w:space="0" w:color="auto"/>
            <w:right w:val="none" w:sz="0" w:space="0" w:color="auto"/>
          </w:divBdr>
        </w:div>
        <w:div w:id="1872495942">
          <w:marLeft w:val="480"/>
          <w:marRight w:val="0"/>
          <w:marTop w:val="0"/>
          <w:marBottom w:val="0"/>
          <w:divBdr>
            <w:top w:val="none" w:sz="0" w:space="0" w:color="auto"/>
            <w:left w:val="none" w:sz="0" w:space="0" w:color="auto"/>
            <w:bottom w:val="none" w:sz="0" w:space="0" w:color="auto"/>
            <w:right w:val="none" w:sz="0" w:space="0" w:color="auto"/>
          </w:divBdr>
        </w:div>
        <w:div w:id="1603338562">
          <w:marLeft w:val="480"/>
          <w:marRight w:val="0"/>
          <w:marTop w:val="0"/>
          <w:marBottom w:val="0"/>
          <w:divBdr>
            <w:top w:val="none" w:sz="0" w:space="0" w:color="auto"/>
            <w:left w:val="none" w:sz="0" w:space="0" w:color="auto"/>
            <w:bottom w:val="none" w:sz="0" w:space="0" w:color="auto"/>
            <w:right w:val="none" w:sz="0" w:space="0" w:color="auto"/>
          </w:divBdr>
        </w:div>
        <w:div w:id="677580108">
          <w:marLeft w:val="480"/>
          <w:marRight w:val="0"/>
          <w:marTop w:val="0"/>
          <w:marBottom w:val="0"/>
          <w:divBdr>
            <w:top w:val="none" w:sz="0" w:space="0" w:color="auto"/>
            <w:left w:val="none" w:sz="0" w:space="0" w:color="auto"/>
            <w:bottom w:val="none" w:sz="0" w:space="0" w:color="auto"/>
            <w:right w:val="none" w:sz="0" w:space="0" w:color="auto"/>
          </w:divBdr>
        </w:div>
        <w:div w:id="1282492856">
          <w:marLeft w:val="480"/>
          <w:marRight w:val="0"/>
          <w:marTop w:val="0"/>
          <w:marBottom w:val="0"/>
          <w:divBdr>
            <w:top w:val="none" w:sz="0" w:space="0" w:color="auto"/>
            <w:left w:val="none" w:sz="0" w:space="0" w:color="auto"/>
            <w:bottom w:val="none" w:sz="0" w:space="0" w:color="auto"/>
            <w:right w:val="none" w:sz="0" w:space="0" w:color="auto"/>
          </w:divBdr>
        </w:div>
        <w:div w:id="2114090089">
          <w:marLeft w:val="480"/>
          <w:marRight w:val="0"/>
          <w:marTop w:val="0"/>
          <w:marBottom w:val="0"/>
          <w:divBdr>
            <w:top w:val="none" w:sz="0" w:space="0" w:color="auto"/>
            <w:left w:val="none" w:sz="0" w:space="0" w:color="auto"/>
            <w:bottom w:val="none" w:sz="0" w:space="0" w:color="auto"/>
            <w:right w:val="none" w:sz="0" w:space="0" w:color="auto"/>
          </w:divBdr>
        </w:div>
        <w:div w:id="1731414572">
          <w:marLeft w:val="480"/>
          <w:marRight w:val="0"/>
          <w:marTop w:val="0"/>
          <w:marBottom w:val="0"/>
          <w:divBdr>
            <w:top w:val="none" w:sz="0" w:space="0" w:color="auto"/>
            <w:left w:val="none" w:sz="0" w:space="0" w:color="auto"/>
            <w:bottom w:val="none" w:sz="0" w:space="0" w:color="auto"/>
            <w:right w:val="none" w:sz="0" w:space="0" w:color="auto"/>
          </w:divBdr>
        </w:div>
        <w:div w:id="95684876">
          <w:marLeft w:val="480"/>
          <w:marRight w:val="0"/>
          <w:marTop w:val="0"/>
          <w:marBottom w:val="0"/>
          <w:divBdr>
            <w:top w:val="none" w:sz="0" w:space="0" w:color="auto"/>
            <w:left w:val="none" w:sz="0" w:space="0" w:color="auto"/>
            <w:bottom w:val="none" w:sz="0" w:space="0" w:color="auto"/>
            <w:right w:val="none" w:sz="0" w:space="0" w:color="auto"/>
          </w:divBdr>
        </w:div>
        <w:div w:id="2105149200">
          <w:marLeft w:val="480"/>
          <w:marRight w:val="0"/>
          <w:marTop w:val="0"/>
          <w:marBottom w:val="0"/>
          <w:divBdr>
            <w:top w:val="none" w:sz="0" w:space="0" w:color="auto"/>
            <w:left w:val="none" w:sz="0" w:space="0" w:color="auto"/>
            <w:bottom w:val="none" w:sz="0" w:space="0" w:color="auto"/>
            <w:right w:val="none" w:sz="0" w:space="0" w:color="auto"/>
          </w:divBdr>
        </w:div>
        <w:div w:id="495461239">
          <w:marLeft w:val="480"/>
          <w:marRight w:val="0"/>
          <w:marTop w:val="0"/>
          <w:marBottom w:val="0"/>
          <w:divBdr>
            <w:top w:val="none" w:sz="0" w:space="0" w:color="auto"/>
            <w:left w:val="none" w:sz="0" w:space="0" w:color="auto"/>
            <w:bottom w:val="none" w:sz="0" w:space="0" w:color="auto"/>
            <w:right w:val="none" w:sz="0" w:space="0" w:color="auto"/>
          </w:divBdr>
        </w:div>
        <w:div w:id="234585532">
          <w:marLeft w:val="480"/>
          <w:marRight w:val="0"/>
          <w:marTop w:val="0"/>
          <w:marBottom w:val="0"/>
          <w:divBdr>
            <w:top w:val="none" w:sz="0" w:space="0" w:color="auto"/>
            <w:left w:val="none" w:sz="0" w:space="0" w:color="auto"/>
            <w:bottom w:val="none" w:sz="0" w:space="0" w:color="auto"/>
            <w:right w:val="none" w:sz="0" w:space="0" w:color="auto"/>
          </w:divBdr>
        </w:div>
        <w:div w:id="389769693">
          <w:marLeft w:val="480"/>
          <w:marRight w:val="0"/>
          <w:marTop w:val="0"/>
          <w:marBottom w:val="0"/>
          <w:divBdr>
            <w:top w:val="none" w:sz="0" w:space="0" w:color="auto"/>
            <w:left w:val="none" w:sz="0" w:space="0" w:color="auto"/>
            <w:bottom w:val="none" w:sz="0" w:space="0" w:color="auto"/>
            <w:right w:val="none" w:sz="0" w:space="0" w:color="auto"/>
          </w:divBdr>
        </w:div>
        <w:div w:id="1378360447">
          <w:marLeft w:val="480"/>
          <w:marRight w:val="0"/>
          <w:marTop w:val="0"/>
          <w:marBottom w:val="0"/>
          <w:divBdr>
            <w:top w:val="none" w:sz="0" w:space="0" w:color="auto"/>
            <w:left w:val="none" w:sz="0" w:space="0" w:color="auto"/>
            <w:bottom w:val="none" w:sz="0" w:space="0" w:color="auto"/>
            <w:right w:val="none" w:sz="0" w:space="0" w:color="auto"/>
          </w:divBdr>
        </w:div>
        <w:div w:id="1049259310">
          <w:marLeft w:val="480"/>
          <w:marRight w:val="0"/>
          <w:marTop w:val="0"/>
          <w:marBottom w:val="0"/>
          <w:divBdr>
            <w:top w:val="none" w:sz="0" w:space="0" w:color="auto"/>
            <w:left w:val="none" w:sz="0" w:space="0" w:color="auto"/>
            <w:bottom w:val="none" w:sz="0" w:space="0" w:color="auto"/>
            <w:right w:val="none" w:sz="0" w:space="0" w:color="auto"/>
          </w:divBdr>
        </w:div>
        <w:div w:id="1504736657">
          <w:marLeft w:val="480"/>
          <w:marRight w:val="0"/>
          <w:marTop w:val="0"/>
          <w:marBottom w:val="0"/>
          <w:divBdr>
            <w:top w:val="none" w:sz="0" w:space="0" w:color="auto"/>
            <w:left w:val="none" w:sz="0" w:space="0" w:color="auto"/>
            <w:bottom w:val="none" w:sz="0" w:space="0" w:color="auto"/>
            <w:right w:val="none" w:sz="0" w:space="0" w:color="auto"/>
          </w:divBdr>
        </w:div>
        <w:div w:id="1812402362">
          <w:marLeft w:val="480"/>
          <w:marRight w:val="0"/>
          <w:marTop w:val="0"/>
          <w:marBottom w:val="0"/>
          <w:divBdr>
            <w:top w:val="none" w:sz="0" w:space="0" w:color="auto"/>
            <w:left w:val="none" w:sz="0" w:space="0" w:color="auto"/>
            <w:bottom w:val="none" w:sz="0" w:space="0" w:color="auto"/>
            <w:right w:val="none" w:sz="0" w:space="0" w:color="auto"/>
          </w:divBdr>
        </w:div>
        <w:div w:id="1282493764">
          <w:marLeft w:val="480"/>
          <w:marRight w:val="0"/>
          <w:marTop w:val="0"/>
          <w:marBottom w:val="0"/>
          <w:divBdr>
            <w:top w:val="none" w:sz="0" w:space="0" w:color="auto"/>
            <w:left w:val="none" w:sz="0" w:space="0" w:color="auto"/>
            <w:bottom w:val="none" w:sz="0" w:space="0" w:color="auto"/>
            <w:right w:val="none" w:sz="0" w:space="0" w:color="auto"/>
          </w:divBdr>
        </w:div>
        <w:div w:id="1591083166">
          <w:marLeft w:val="480"/>
          <w:marRight w:val="0"/>
          <w:marTop w:val="0"/>
          <w:marBottom w:val="0"/>
          <w:divBdr>
            <w:top w:val="none" w:sz="0" w:space="0" w:color="auto"/>
            <w:left w:val="none" w:sz="0" w:space="0" w:color="auto"/>
            <w:bottom w:val="none" w:sz="0" w:space="0" w:color="auto"/>
            <w:right w:val="none" w:sz="0" w:space="0" w:color="auto"/>
          </w:divBdr>
        </w:div>
        <w:div w:id="493843532">
          <w:marLeft w:val="480"/>
          <w:marRight w:val="0"/>
          <w:marTop w:val="0"/>
          <w:marBottom w:val="0"/>
          <w:divBdr>
            <w:top w:val="none" w:sz="0" w:space="0" w:color="auto"/>
            <w:left w:val="none" w:sz="0" w:space="0" w:color="auto"/>
            <w:bottom w:val="none" w:sz="0" w:space="0" w:color="auto"/>
            <w:right w:val="none" w:sz="0" w:space="0" w:color="auto"/>
          </w:divBdr>
        </w:div>
        <w:div w:id="167136653">
          <w:marLeft w:val="480"/>
          <w:marRight w:val="0"/>
          <w:marTop w:val="0"/>
          <w:marBottom w:val="0"/>
          <w:divBdr>
            <w:top w:val="none" w:sz="0" w:space="0" w:color="auto"/>
            <w:left w:val="none" w:sz="0" w:space="0" w:color="auto"/>
            <w:bottom w:val="none" w:sz="0" w:space="0" w:color="auto"/>
            <w:right w:val="none" w:sz="0" w:space="0" w:color="auto"/>
          </w:divBdr>
        </w:div>
        <w:div w:id="1193685246">
          <w:marLeft w:val="480"/>
          <w:marRight w:val="0"/>
          <w:marTop w:val="0"/>
          <w:marBottom w:val="0"/>
          <w:divBdr>
            <w:top w:val="none" w:sz="0" w:space="0" w:color="auto"/>
            <w:left w:val="none" w:sz="0" w:space="0" w:color="auto"/>
            <w:bottom w:val="none" w:sz="0" w:space="0" w:color="auto"/>
            <w:right w:val="none" w:sz="0" w:space="0" w:color="auto"/>
          </w:divBdr>
        </w:div>
        <w:div w:id="1826848706">
          <w:marLeft w:val="480"/>
          <w:marRight w:val="0"/>
          <w:marTop w:val="0"/>
          <w:marBottom w:val="0"/>
          <w:divBdr>
            <w:top w:val="none" w:sz="0" w:space="0" w:color="auto"/>
            <w:left w:val="none" w:sz="0" w:space="0" w:color="auto"/>
            <w:bottom w:val="none" w:sz="0" w:space="0" w:color="auto"/>
            <w:right w:val="none" w:sz="0" w:space="0" w:color="auto"/>
          </w:divBdr>
        </w:div>
        <w:div w:id="1921937621">
          <w:marLeft w:val="480"/>
          <w:marRight w:val="0"/>
          <w:marTop w:val="0"/>
          <w:marBottom w:val="0"/>
          <w:divBdr>
            <w:top w:val="none" w:sz="0" w:space="0" w:color="auto"/>
            <w:left w:val="none" w:sz="0" w:space="0" w:color="auto"/>
            <w:bottom w:val="none" w:sz="0" w:space="0" w:color="auto"/>
            <w:right w:val="none" w:sz="0" w:space="0" w:color="auto"/>
          </w:divBdr>
        </w:div>
      </w:divsChild>
    </w:div>
    <w:div w:id="822090681">
      <w:bodyDiv w:val="1"/>
      <w:marLeft w:val="0"/>
      <w:marRight w:val="0"/>
      <w:marTop w:val="0"/>
      <w:marBottom w:val="0"/>
      <w:divBdr>
        <w:top w:val="none" w:sz="0" w:space="0" w:color="auto"/>
        <w:left w:val="none" w:sz="0" w:space="0" w:color="auto"/>
        <w:bottom w:val="none" w:sz="0" w:space="0" w:color="auto"/>
        <w:right w:val="none" w:sz="0" w:space="0" w:color="auto"/>
      </w:divBdr>
    </w:div>
    <w:div w:id="822158848">
      <w:bodyDiv w:val="1"/>
      <w:marLeft w:val="0"/>
      <w:marRight w:val="0"/>
      <w:marTop w:val="0"/>
      <w:marBottom w:val="0"/>
      <w:divBdr>
        <w:top w:val="none" w:sz="0" w:space="0" w:color="auto"/>
        <w:left w:val="none" w:sz="0" w:space="0" w:color="auto"/>
        <w:bottom w:val="none" w:sz="0" w:space="0" w:color="auto"/>
        <w:right w:val="none" w:sz="0" w:space="0" w:color="auto"/>
      </w:divBdr>
    </w:div>
    <w:div w:id="824509227">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835653299">
      <w:bodyDiv w:val="1"/>
      <w:marLeft w:val="0"/>
      <w:marRight w:val="0"/>
      <w:marTop w:val="0"/>
      <w:marBottom w:val="0"/>
      <w:divBdr>
        <w:top w:val="none" w:sz="0" w:space="0" w:color="auto"/>
        <w:left w:val="none" w:sz="0" w:space="0" w:color="auto"/>
        <w:bottom w:val="none" w:sz="0" w:space="0" w:color="auto"/>
        <w:right w:val="none" w:sz="0" w:space="0" w:color="auto"/>
      </w:divBdr>
    </w:div>
    <w:div w:id="836308996">
      <w:bodyDiv w:val="1"/>
      <w:marLeft w:val="0"/>
      <w:marRight w:val="0"/>
      <w:marTop w:val="0"/>
      <w:marBottom w:val="0"/>
      <w:divBdr>
        <w:top w:val="none" w:sz="0" w:space="0" w:color="auto"/>
        <w:left w:val="none" w:sz="0" w:space="0" w:color="auto"/>
        <w:bottom w:val="none" w:sz="0" w:space="0" w:color="auto"/>
        <w:right w:val="none" w:sz="0" w:space="0" w:color="auto"/>
      </w:divBdr>
    </w:div>
    <w:div w:id="845824991">
      <w:bodyDiv w:val="1"/>
      <w:marLeft w:val="0"/>
      <w:marRight w:val="0"/>
      <w:marTop w:val="0"/>
      <w:marBottom w:val="0"/>
      <w:divBdr>
        <w:top w:val="none" w:sz="0" w:space="0" w:color="auto"/>
        <w:left w:val="none" w:sz="0" w:space="0" w:color="auto"/>
        <w:bottom w:val="none" w:sz="0" w:space="0" w:color="auto"/>
        <w:right w:val="none" w:sz="0" w:space="0" w:color="auto"/>
      </w:divBdr>
      <w:divsChild>
        <w:div w:id="1413896164">
          <w:marLeft w:val="480"/>
          <w:marRight w:val="0"/>
          <w:marTop w:val="0"/>
          <w:marBottom w:val="0"/>
          <w:divBdr>
            <w:top w:val="none" w:sz="0" w:space="0" w:color="auto"/>
            <w:left w:val="none" w:sz="0" w:space="0" w:color="auto"/>
            <w:bottom w:val="none" w:sz="0" w:space="0" w:color="auto"/>
            <w:right w:val="none" w:sz="0" w:space="0" w:color="auto"/>
          </w:divBdr>
        </w:div>
        <w:div w:id="1473907155">
          <w:marLeft w:val="480"/>
          <w:marRight w:val="0"/>
          <w:marTop w:val="0"/>
          <w:marBottom w:val="0"/>
          <w:divBdr>
            <w:top w:val="none" w:sz="0" w:space="0" w:color="auto"/>
            <w:left w:val="none" w:sz="0" w:space="0" w:color="auto"/>
            <w:bottom w:val="none" w:sz="0" w:space="0" w:color="auto"/>
            <w:right w:val="none" w:sz="0" w:space="0" w:color="auto"/>
          </w:divBdr>
        </w:div>
        <w:div w:id="674187262">
          <w:marLeft w:val="480"/>
          <w:marRight w:val="0"/>
          <w:marTop w:val="0"/>
          <w:marBottom w:val="0"/>
          <w:divBdr>
            <w:top w:val="none" w:sz="0" w:space="0" w:color="auto"/>
            <w:left w:val="none" w:sz="0" w:space="0" w:color="auto"/>
            <w:bottom w:val="none" w:sz="0" w:space="0" w:color="auto"/>
            <w:right w:val="none" w:sz="0" w:space="0" w:color="auto"/>
          </w:divBdr>
        </w:div>
        <w:div w:id="714768223">
          <w:marLeft w:val="480"/>
          <w:marRight w:val="0"/>
          <w:marTop w:val="0"/>
          <w:marBottom w:val="0"/>
          <w:divBdr>
            <w:top w:val="none" w:sz="0" w:space="0" w:color="auto"/>
            <w:left w:val="none" w:sz="0" w:space="0" w:color="auto"/>
            <w:bottom w:val="none" w:sz="0" w:space="0" w:color="auto"/>
            <w:right w:val="none" w:sz="0" w:space="0" w:color="auto"/>
          </w:divBdr>
        </w:div>
        <w:div w:id="134296685">
          <w:marLeft w:val="480"/>
          <w:marRight w:val="0"/>
          <w:marTop w:val="0"/>
          <w:marBottom w:val="0"/>
          <w:divBdr>
            <w:top w:val="none" w:sz="0" w:space="0" w:color="auto"/>
            <w:left w:val="none" w:sz="0" w:space="0" w:color="auto"/>
            <w:bottom w:val="none" w:sz="0" w:space="0" w:color="auto"/>
            <w:right w:val="none" w:sz="0" w:space="0" w:color="auto"/>
          </w:divBdr>
        </w:div>
        <w:div w:id="927888897">
          <w:marLeft w:val="480"/>
          <w:marRight w:val="0"/>
          <w:marTop w:val="0"/>
          <w:marBottom w:val="0"/>
          <w:divBdr>
            <w:top w:val="none" w:sz="0" w:space="0" w:color="auto"/>
            <w:left w:val="none" w:sz="0" w:space="0" w:color="auto"/>
            <w:bottom w:val="none" w:sz="0" w:space="0" w:color="auto"/>
            <w:right w:val="none" w:sz="0" w:space="0" w:color="auto"/>
          </w:divBdr>
        </w:div>
        <w:div w:id="2093697972">
          <w:marLeft w:val="480"/>
          <w:marRight w:val="0"/>
          <w:marTop w:val="0"/>
          <w:marBottom w:val="0"/>
          <w:divBdr>
            <w:top w:val="none" w:sz="0" w:space="0" w:color="auto"/>
            <w:left w:val="none" w:sz="0" w:space="0" w:color="auto"/>
            <w:bottom w:val="none" w:sz="0" w:space="0" w:color="auto"/>
            <w:right w:val="none" w:sz="0" w:space="0" w:color="auto"/>
          </w:divBdr>
        </w:div>
        <w:div w:id="1375614298">
          <w:marLeft w:val="480"/>
          <w:marRight w:val="0"/>
          <w:marTop w:val="0"/>
          <w:marBottom w:val="0"/>
          <w:divBdr>
            <w:top w:val="none" w:sz="0" w:space="0" w:color="auto"/>
            <w:left w:val="none" w:sz="0" w:space="0" w:color="auto"/>
            <w:bottom w:val="none" w:sz="0" w:space="0" w:color="auto"/>
            <w:right w:val="none" w:sz="0" w:space="0" w:color="auto"/>
          </w:divBdr>
        </w:div>
        <w:div w:id="1290698245">
          <w:marLeft w:val="480"/>
          <w:marRight w:val="0"/>
          <w:marTop w:val="0"/>
          <w:marBottom w:val="0"/>
          <w:divBdr>
            <w:top w:val="none" w:sz="0" w:space="0" w:color="auto"/>
            <w:left w:val="none" w:sz="0" w:space="0" w:color="auto"/>
            <w:bottom w:val="none" w:sz="0" w:space="0" w:color="auto"/>
            <w:right w:val="none" w:sz="0" w:space="0" w:color="auto"/>
          </w:divBdr>
        </w:div>
        <w:div w:id="1160342673">
          <w:marLeft w:val="480"/>
          <w:marRight w:val="0"/>
          <w:marTop w:val="0"/>
          <w:marBottom w:val="0"/>
          <w:divBdr>
            <w:top w:val="none" w:sz="0" w:space="0" w:color="auto"/>
            <w:left w:val="none" w:sz="0" w:space="0" w:color="auto"/>
            <w:bottom w:val="none" w:sz="0" w:space="0" w:color="auto"/>
            <w:right w:val="none" w:sz="0" w:space="0" w:color="auto"/>
          </w:divBdr>
        </w:div>
        <w:div w:id="1069767853">
          <w:marLeft w:val="480"/>
          <w:marRight w:val="0"/>
          <w:marTop w:val="0"/>
          <w:marBottom w:val="0"/>
          <w:divBdr>
            <w:top w:val="none" w:sz="0" w:space="0" w:color="auto"/>
            <w:left w:val="none" w:sz="0" w:space="0" w:color="auto"/>
            <w:bottom w:val="none" w:sz="0" w:space="0" w:color="auto"/>
            <w:right w:val="none" w:sz="0" w:space="0" w:color="auto"/>
          </w:divBdr>
        </w:div>
        <w:div w:id="183249407">
          <w:marLeft w:val="480"/>
          <w:marRight w:val="0"/>
          <w:marTop w:val="0"/>
          <w:marBottom w:val="0"/>
          <w:divBdr>
            <w:top w:val="none" w:sz="0" w:space="0" w:color="auto"/>
            <w:left w:val="none" w:sz="0" w:space="0" w:color="auto"/>
            <w:bottom w:val="none" w:sz="0" w:space="0" w:color="auto"/>
            <w:right w:val="none" w:sz="0" w:space="0" w:color="auto"/>
          </w:divBdr>
        </w:div>
        <w:div w:id="1052461018">
          <w:marLeft w:val="480"/>
          <w:marRight w:val="0"/>
          <w:marTop w:val="0"/>
          <w:marBottom w:val="0"/>
          <w:divBdr>
            <w:top w:val="none" w:sz="0" w:space="0" w:color="auto"/>
            <w:left w:val="none" w:sz="0" w:space="0" w:color="auto"/>
            <w:bottom w:val="none" w:sz="0" w:space="0" w:color="auto"/>
            <w:right w:val="none" w:sz="0" w:space="0" w:color="auto"/>
          </w:divBdr>
        </w:div>
        <w:div w:id="1527911525">
          <w:marLeft w:val="480"/>
          <w:marRight w:val="0"/>
          <w:marTop w:val="0"/>
          <w:marBottom w:val="0"/>
          <w:divBdr>
            <w:top w:val="none" w:sz="0" w:space="0" w:color="auto"/>
            <w:left w:val="none" w:sz="0" w:space="0" w:color="auto"/>
            <w:bottom w:val="none" w:sz="0" w:space="0" w:color="auto"/>
            <w:right w:val="none" w:sz="0" w:space="0" w:color="auto"/>
          </w:divBdr>
        </w:div>
        <w:div w:id="1271741500">
          <w:marLeft w:val="480"/>
          <w:marRight w:val="0"/>
          <w:marTop w:val="0"/>
          <w:marBottom w:val="0"/>
          <w:divBdr>
            <w:top w:val="none" w:sz="0" w:space="0" w:color="auto"/>
            <w:left w:val="none" w:sz="0" w:space="0" w:color="auto"/>
            <w:bottom w:val="none" w:sz="0" w:space="0" w:color="auto"/>
            <w:right w:val="none" w:sz="0" w:space="0" w:color="auto"/>
          </w:divBdr>
        </w:div>
        <w:div w:id="1415736074">
          <w:marLeft w:val="480"/>
          <w:marRight w:val="0"/>
          <w:marTop w:val="0"/>
          <w:marBottom w:val="0"/>
          <w:divBdr>
            <w:top w:val="none" w:sz="0" w:space="0" w:color="auto"/>
            <w:left w:val="none" w:sz="0" w:space="0" w:color="auto"/>
            <w:bottom w:val="none" w:sz="0" w:space="0" w:color="auto"/>
            <w:right w:val="none" w:sz="0" w:space="0" w:color="auto"/>
          </w:divBdr>
        </w:div>
        <w:div w:id="324360932">
          <w:marLeft w:val="480"/>
          <w:marRight w:val="0"/>
          <w:marTop w:val="0"/>
          <w:marBottom w:val="0"/>
          <w:divBdr>
            <w:top w:val="none" w:sz="0" w:space="0" w:color="auto"/>
            <w:left w:val="none" w:sz="0" w:space="0" w:color="auto"/>
            <w:bottom w:val="none" w:sz="0" w:space="0" w:color="auto"/>
            <w:right w:val="none" w:sz="0" w:space="0" w:color="auto"/>
          </w:divBdr>
        </w:div>
        <w:div w:id="58600470">
          <w:marLeft w:val="480"/>
          <w:marRight w:val="0"/>
          <w:marTop w:val="0"/>
          <w:marBottom w:val="0"/>
          <w:divBdr>
            <w:top w:val="none" w:sz="0" w:space="0" w:color="auto"/>
            <w:left w:val="none" w:sz="0" w:space="0" w:color="auto"/>
            <w:bottom w:val="none" w:sz="0" w:space="0" w:color="auto"/>
            <w:right w:val="none" w:sz="0" w:space="0" w:color="auto"/>
          </w:divBdr>
        </w:div>
        <w:div w:id="508065762">
          <w:marLeft w:val="480"/>
          <w:marRight w:val="0"/>
          <w:marTop w:val="0"/>
          <w:marBottom w:val="0"/>
          <w:divBdr>
            <w:top w:val="none" w:sz="0" w:space="0" w:color="auto"/>
            <w:left w:val="none" w:sz="0" w:space="0" w:color="auto"/>
            <w:bottom w:val="none" w:sz="0" w:space="0" w:color="auto"/>
            <w:right w:val="none" w:sz="0" w:space="0" w:color="auto"/>
          </w:divBdr>
        </w:div>
        <w:div w:id="1167331334">
          <w:marLeft w:val="480"/>
          <w:marRight w:val="0"/>
          <w:marTop w:val="0"/>
          <w:marBottom w:val="0"/>
          <w:divBdr>
            <w:top w:val="none" w:sz="0" w:space="0" w:color="auto"/>
            <w:left w:val="none" w:sz="0" w:space="0" w:color="auto"/>
            <w:bottom w:val="none" w:sz="0" w:space="0" w:color="auto"/>
            <w:right w:val="none" w:sz="0" w:space="0" w:color="auto"/>
          </w:divBdr>
        </w:div>
        <w:div w:id="1168786148">
          <w:marLeft w:val="480"/>
          <w:marRight w:val="0"/>
          <w:marTop w:val="0"/>
          <w:marBottom w:val="0"/>
          <w:divBdr>
            <w:top w:val="none" w:sz="0" w:space="0" w:color="auto"/>
            <w:left w:val="none" w:sz="0" w:space="0" w:color="auto"/>
            <w:bottom w:val="none" w:sz="0" w:space="0" w:color="auto"/>
            <w:right w:val="none" w:sz="0" w:space="0" w:color="auto"/>
          </w:divBdr>
        </w:div>
        <w:div w:id="94793780">
          <w:marLeft w:val="480"/>
          <w:marRight w:val="0"/>
          <w:marTop w:val="0"/>
          <w:marBottom w:val="0"/>
          <w:divBdr>
            <w:top w:val="none" w:sz="0" w:space="0" w:color="auto"/>
            <w:left w:val="none" w:sz="0" w:space="0" w:color="auto"/>
            <w:bottom w:val="none" w:sz="0" w:space="0" w:color="auto"/>
            <w:right w:val="none" w:sz="0" w:space="0" w:color="auto"/>
          </w:divBdr>
        </w:div>
        <w:div w:id="807092846">
          <w:marLeft w:val="480"/>
          <w:marRight w:val="0"/>
          <w:marTop w:val="0"/>
          <w:marBottom w:val="0"/>
          <w:divBdr>
            <w:top w:val="none" w:sz="0" w:space="0" w:color="auto"/>
            <w:left w:val="none" w:sz="0" w:space="0" w:color="auto"/>
            <w:bottom w:val="none" w:sz="0" w:space="0" w:color="auto"/>
            <w:right w:val="none" w:sz="0" w:space="0" w:color="auto"/>
          </w:divBdr>
        </w:div>
        <w:div w:id="583224241">
          <w:marLeft w:val="480"/>
          <w:marRight w:val="0"/>
          <w:marTop w:val="0"/>
          <w:marBottom w:val="0"/>
          <w:divBdr>
            <w:top w:val="none" w:sz="0" w:space="0" w:color="auto"/>
            <w:left w:val="none" w:sz="0" w:space="0" w:color="auto"/>
            <w:bottom w:val="none" w:sz="0" w:space="0" w:color="auto"/>
            <w:right w:val="none" w:sz="0" w:space="0" w:color="auto"/>
          </w:divBdr>
        </w:div>
        <w:div w:id="1030255609">
          <w:marLeft w:val="480"/>
          <w:marRight w:val="0"/>
          <w:marTop w:val="0"/>
          <w:marBottom w:val="0"/>
          <w:divBdr>
            <w:top w:val="none" w:sz="0" w:space="0" w:color="auto"/>
            <w:left w:val="none" w:sz="0" w:space="0" w:color="auto"/>
            <w:bottom w:val="none" w:sz="0" w:space="0" w:color="auto"/>
            <w:right w:val="none" w:sz="0" w:space="0" w:color="auto"/>
          </w:divBdr>
        </w:div>
        <w:div w:id="2080443262">
          <w:marLeft w:val="480"/>
          <w:marRight w:val="0"/>
          <w:marTop w:val="0"/>
          <w:marBottom w:val="0"/>
          <w:divBdr>
            <w:top w:val="none" w:sz="0" w:space="0" w:color="auto"/>
            <w:left w:val="none" w:sz="0" w:space="0" w:color="auto"/>
            <w:bottom w:val="none" w:sz="0" w:space="0" w:color="auto"/>
            <w:right w:val="none" w:sz="0" w:space="0" w:color="auto"/>
          </w:divBdr>
        </w:div>
        <w:div w:id="1250308711">
          <w:marLeft w:val="480"/>
          <w:marRight w:val="0"/>
          <w:marTop w:val="0"/>
          <w:marBottom w:val="0"/>
          <w:divBdr>
            <w:top w:val="none" w:sz="0" w:space="0" w:color="auto"/>
            <w:left w:val="none" w:sz="0" w:space="0" w:color="auto"/>
            <w:bottom w:val="none" w:sz="0" w:space="0" w:color="auto"/>
            <w:right w:val="none" w:sz="0" w:space="0" w:color="auto"/>
          </w:divBdr>
        </w:div>
        <w:div w:id="1403333399">
          <w:marLeft w:val="480"/>
          <w:marRight w:val="0"/>
          <w:marTop w:val="0"/>
          <w:marBottom w:val="0"/>
          <w:divBdr>
            <w:top w:val="none" w:sz="0" w:space="0" w:color="auto"/>
            <w:left w:val="none" w:sz="0" w:space="0" w:color="auto"/>
            <w:bottom w:val="none" w:sz="0" w:space="0" w:color="auto"/>
            <w:right w:val="none" w:sz="0" w:space="0" w:color="auto"/>
          </w:divBdr>
        </w:div>
        <w:div w:id="639575707">
          <w:marLeft w:val="480"/>
          <w:marRight w:val="0"/>
          <w:marTop w:val="0"/>
          <w:marBottom w:val="0"/>
          <w:divBdr>
            <w:top w:val="none" w:sz="0" w:space="0" w:color="auto"/>
            <w:left w:val="none" w:sz="0" w:space="0" w:color="auto"/>
            <w:bottom w:val="none" w:sz="0" w:space="0" w:color="auto"/>
            <w:right w:val="none" w:sz="0" w:space="0" w:color="auto"/>
          </w:divBdr>
        </w:div>
        <w:div w:id="1487816589">
          <w:marLeft w:val="480"/>
          <w:marRight w:val="0"/>
          <w:marTop w:val="0"/>
          <w:marBottom w:val="0"/>
          <w:divBdr>
            <w:top w:val="none" w:sz="0" w:space="0" w:color="auto"/>
            <w:left w:val="none" w:sz="0" w:space="0" w:color="auto"/>
            <w:bottom w:val="none" w:sz="0" w:space="0" w:color="auto"/>
            <w:right w:val="none" w:sz="0" w:space="0" w:color="auto"/>
          </w:divBdr>
        </w:div>
        <w:div w:id="949360751">
          <w:marLeft w:val="480"/>
          <w:marRight w:val="0"/>
          <w:marTop w:val="0"/>
          <w:marBottom w:val="0"/>
          <w:divBdr>
            <w:top w:val="none" w:sz="0" w:space="0" w:color="auto"/>
            <w:left w:val="none" w:sz="0" w:space="0" w:color="auto"/>
            <w:bottom w:val="none" w:sz="0" w:space="0" w:color="auto"/>
            <w:right w:val="none" w:sz="0" w:space="0" w:color="auto"/>
          </w:divBdr>
        </w:div>
        <w:div w:id="1977493570">
          <w:marLeft w:val="480"/>
          <w:marRight w:val="0"/>
          <w:marTop w:val="0"/>
          <w:marBottom w:val="0"/>
          <w:divBdr>
            <w:top w:val="none" w:sz="0" w:space="0" w:color="auto"/>
            <w:left w:val="none" w:sz="0" w:space="0" w:color="auto"/>
            <w:bottom w:val="none" w:sz="0" w:space="0" w:color="auto"/>
            <w:right w:val="none" w:sz="0" w:space="0" w:color="auto"/>
          </w:divBdr>
        </w:div>
        <w:div w:id="318078551">
          <w:marLeft w:val="480"/>
          <w:marRight w:val="0"/>
          <w:marTop w:val="0"/>
          <w:marBottom w:val="0"/>
          <w:divBdr>
            <w:top w:val="none" w:sz="0" w:space="0" w:color="auto"/>
            <w:left w:val="none" w:sz="0" w:space="0" w:color="auto"/>
            <w:bottom w:val="none" w:sz="0" w:space="0" w:color="auto"/>
            <w:right w:val="none" w:sz="0" w:space="0" w:color="auto"/>
          </w:divBdr>
        </w:div>
        <w:div w:id="848447852">
          <w:marLeft w:val="480"/>
          <w:marRight w:val="0"/>
          <w:marTop w:val="0"/>
          <w:marBottom w:val="0"/>
          <w:divBdr>
            <w:top w:val="none" w:sz="0" w:space="0" w:color="auto"/>
            <w:left w:val="none" w:sz="0" w:space="0" w:color="auto"/>
            <w:bottom w:val="none" w:sz="0" w:space="0" w:color="auto"/>
            <w:right w:val="none" w:sz="0" w:space="0" w:color="auto"/>
          </w:divBdr>
        </w:div>
      </w:divsChild>
    </w:div>
    <w:div w:id="846749416">
      <w:bodyDiv w:val="1"/>
      <w:marLeft w:val="0"/>
      <w:marRight w:val="0"/>
      <w:marTop w:val="0"/>
      <w:marBottom w:val="0"/>
      <w:divBdr>
        <w:top w:val="none" w:sz="0" w:space="0" w:color="auto"/>
        <w:left w:val="none" w:sz="0" w:space="0" w:color="auto"/>
        <w:bottom w:val="none" w:sz="0" w:space="0" w:color="auto"/>
        <w:right w:val="none" w:sz="0" w:space="0" w:color="auto"/>
      </w:divBdr>
    </w:div>
    <w:div w:id="847671599">
      <w:bodyDiv w:val="1"/>
      <w:marLeft w:val="0"/>
      <w:marRight w:val="0"/>
      <w:marTop w:val="0"/>
      <w:marBottom w:val="0"/>
      <w:divBdr>
        <w:top w:val="none" w:sz="0" w:space="0" w:color="auto"/>
        <w:left w:val="none" w:sz="0" w:space="0" w:color="auto"/>
        <w:bottom w:val="none" w:sz="0" w:space="0" w:color="auto"/>
        <w:right w:val="none" w:sz="0" w:space="0" w:color="auto"/>
      </w:divBdr>
      <w:divsChild>
        <w:div w:id="659622832">
          <w:marLeft w:val="480"/>
          <w:marRight w:val="0"/>
          <w:marTop w:val="0"/>
          <w:marBottom w:val="0"/>
          <w:divBdr>
            <w:top w:val="none" w:sz="0" w:space="0" w:color="auto"/>
            <w:left w:val="none" w:sz="0" w:space="0" w:color="auto"/>
            <w:bottom w:val="none" w:sz="0" w:space="0" w:color="auto"/>
            <w:right w:val="none" w:sz="0" w:space="0" w:color="auto"/>
          </w:divBdr>
        </w:div>
        <w:div w:id="1991132119">
          <w:marLeft w:val="480"/>
          <w:marRight w:val="0"/>
          <w:marTop w:val="0"/>
          <w:marBottom w:val="0"/>
          <w:divBdr>
            <w:top w:val="none" w:sz="0" w:space="0" w:color="auto"/>
            <w:left w:val="none" w:sz="0" w:space="0" w:color="auto"/>
            <w:bottom w:val="none" w:sz="0" w:space="0" w:color="auto"/>
            <w:right w:val="none" w:sz="0" w:space="0" w:color="auto"/>
          </w:divBdr>
        </w:div>
        <w:div w:id="426733493">
          <w:marLeft w:val="480"/>
          <w:marRight w:val="0"/>
          <w:marTop w:val="0"/>
          <w:marBottom w:val="0"/>
          <w:divBdr>
            <w:top w:val="none" w:sz="0" w:space="0" w:color="auto"/>
            <w:left w:val="none" w:sz="0" w:space="0" w:color="auto"/>
            <w:bottom w:val="none" w:sz="0" w:space="0" w:color="auto"/>
            <w:right w:val="none" w:sz="0" w:space="0" w:color="auto"/>
          </w:divBdr>
        </w:div>
        <w:div w:id="213011916">
          <w:marLeft w:val="480"/>
          <w:marRight w:val="0"/>
          <w:marTop w:val="0"/>
          <w:marBottom w:val="0"/>
          <w:divBdr>
            <w:top w:val="none" w:sz="0" w:space="0" w:color="auto"/>
            <w:left w:val="none" w:sz="0" w:space="0" w:color="auto"/>
            <w:bottom w:val="none" w:sz="0" w:space="0" w:color="auto"/>
            <w:right w:val="none" w:sz="0" w:space="0" w:color="auto"/>
          </w:divBdr>
        </w:div>
        <w:div w:id="1392077200">
          <w:marLeft w:val="480"/>
          <w:marRight w:val="0"/>
          <w:marTop w:val="0"/>
          <w:marBottom w:val="0"/>
          <w:divBdr>
            <w:top w:val="none" w:sz="0" w:space="0" w:color="auto"/>
            <w:left w:val="none" w:sz="0" w:space="0" w:color="auto"/>
            <w:bottom w:val="none" w:sz="0" w:space="0" w:color="auto"/>
            <w:right w:val="none" w:sz="0" w:space="0" w:color="auto"/>
          </w:divBdr>
        </w:div>
        <w:div w:id="502673355">
          <w:marLeft w:val="480"/>
          <w:marRight w:val="0"/>
          <w:marTop w:val="0"/>
          <w:marBottom w:val="0"/>
          <w:divBdr>
            <w:top w:val="none" w:sz="0" w:space="0" w:color="auto"/>
            <w:left w:val="none" w:sz="0" w:space="0" w:color="auto"/>
            <w:bottom w:val="none" w:sz="0" w:space="0" w:color="auto"/>
            <w:right w:val="none" w:sz="0" w:space="0" w:color="auto"/>
          </w:divBdr>
        </w:div>
      </w:divsChild>
    </w:div>
    <w:div w:id="847865552">
      <w:bodyDiv w:val="1"/>
      <w:marLeft w:val="0"/>
      <w:marRight w:val="0"/>
      <w:marTop w:val="0"/>
      <w:marBottom w:val="0"/>
      <w:divBdr>
        <w:top w:val="none" w:sz="0" w:space="0" w:color="auto"/>
        <w:left w:val="none" w:sz="0" w:space="0" w:color="auto"/>
        <w:bottom w:val="none" w:sz="0" w:space="0" w:color="auto"/>
        <w:right w:val="none" w:sz="0" w:space="0" w:color="auto"/>
      </w:divBdr>
    </w:div>
    <w:div w:id="849757428">
      <w:bodyDiv w:val="1"/>
      <w:marLeft w:val="0"/>
      <w:marRight w:val="0"/>
      <w:marTop w:val="0"/>
      <w:marBottom w:val="0"/>
      <w:divBdr>
        <w:top w:val="none" w:sz="0" w:space="0" w:color="auto"/>
        <w:left w:val="none" w:sz="0" w:space="0" w:color="auto"/>
        <w:bottom w:val="none" w:sz="0" w:space="0" w:color="auto"/>
        <w:right w:val="none" w:sz="0" w:space="0" w:color="auto"/>
      </w:divBdr>
    </w:div>
    <w:div w:id="849831187">
      <w:bodyDiv w:val="1"/>
      <w:marLeft w:val="0"/>
      <w:marRight w:val="0"/>
      <w:marTop w:val="0"/>
      <w:marBottom w:val="0"/>
      <w:divBdr>
        <w:top w:val="none" w:sz="0" w:space="0" w:color="auto"/>
        <w:left w:val="none" w:sz="0" w:space="0" w:color="auto"/>
        <w:bottom w:val="none" w:sz="0" w:space="0" w:color="auto"/>
        <w:right w:val="none" w:sz="0" w:space="0" w:color="auto"/>
      </w:divBdr>
    </w:div>
    <w:div w:id="850292196">
      <w:bodyDiv w:val="1"/>
      <w:marLeft w:val="0"/>
      <w:marRight w:val="0"/>
      <w:marTop w:val="0"/>
      <w:marBottom w:val="0"/>
      <w:divBdr>
        <w:top w:val="none" w:sz="0" w:space="0" w:color="auto"/>
        <w:left w:val="none" w:sz="0" w:space="0" w:color="auto"/>
        <w:bottom w:val="none" w:sz="0" w:space="0" w:color="auto"/>
        <w:right w:val="none" w:sz="0" w:space="0" w:color="auto"/>
      </w:divBdr>
    </w:div>
    <w:div w:id="857743023">
      <w:bodyDiv w:val="1"/>
      <w:marLeft w:val="0"/>
      <w:marRight w:val="0"/>
      <w:marTop w:val="0"/>
      <w:marBottom w:val="0"/>
      <w:divBdr>
        <w:top w:val="none" w:sz="0" w:space="0" w:color="auto"/>
        <w:left w:val="none" w:sz="0" w:space="0" w:color="auto"/>
        <w:bottom w:val="none" w:sz="0" w:space="0" w:color="auto"/>
        <w:right w:val="none" w:sz="0" w:space="0" w:color="auto"/>
      </w:divBdr>
    </w:div>
    <w:div w:id="865406443">
      <w:bodyDiv w:val="1"/>
      <w:marLeft w:val="0"/>
      <w:marRight w:val="0"/>
      <w:marTop w:val="0"/>
      <w:marBottom w:val="0"/>
      <w:divBdr>
        <w:top w:val="none" w:sz="0" w:space="0" w:color="auto"/>
        <w:left w:val="none" w:sz="0" w:space="0" w:color="auto"/>
        <w:bottom w:val="none" w:sz="0" w:space="0" w:color="auto"/>
        <w:right w:val="none" w:sz="0" w:space="0" w:color="auto"/>
      </w:divBdr>
    </w:div>
    <w:div w:id="869798015">
      <w:bodyDiv w:val="1"/>
      <w:marLeft w:val="0"/>
      <w:marRight w:val="0"/>
      <w:marTop w:val="0"/>
      <w:marBottom w:val="0"/>
      <w:divBdr>
        <w:top w:val="none" w:sz="0" w:space="0" w:color="auto"/>
        <w:left w:val="none" w:sz="0" w:space="0" w:color="auto"/>
        <w:bottom w:val="none" w:sz="0" w:space="0" w:color="auto"/>
        <w:right w:val="none" w:sz="0" w:space="0" w:color="auto"/>
      </w:divBdr>
    </w:div>
    <w:div w:id="869882451">
      <w:bodyDiv w:val="1"/>
      <w:marLeft w:val="0"/>
      <w:marRight w:val="0"/>
      <w:marTop w:val="0"/>
      <w:marBottom w:val="0"/>
      <w:divBdr>
        <w:top w:val="none" w:sz="0" w:space="0" w:color="auto"/>
        <w:left w:val="none" w:sz="0" w:space="0" w:color="auto"/>
        <w:bottom w:val="none" w:sz="0" w:space="0" w:color="auto"/>
        <w:right w:val="none" w:sz="0" w:space="0" w:color="auto"/>
      </w:divBdr>
    </w:div>
    <w:div w:id="877084135">
      <w:bodyDiv w:val="1"/>
      <w:marLeft w:val="0"/>
      <w:marRight w:val="0"/>
      <w:marTop w:val="0"/>
      <w:marBottom w:val="0"/>
      <w:divBdr>
        <w:top w:val="none" w:sz="0" w:space="0" w:color="auto"/>
        <w:left w:val="none" w:sz="0" w:space="0" w:color="auto"/>
        <w:bottom w:val="none" w:sz="0" w:space="0" w:color="auto"/>
        <w:right w:val="none" w:sz="0" w:space="0" w:color="auto"/>
      </w:divBdr>
    </w:div>
    <w:div w:id="877086923">
      <w:bodyDiv w:val="1"/>
      <w:marLeft w:val="0"/>
      <w:marRight w:val="0"/>
      <w:marTop w:val="0"/>
      <w:marBottom w:val="0"/>
      <w:divBdr>
        <w:top w:val="none" w:sz="0" w:space="0" w:color="auto"/>
        <w:left w:val="none" w:sz="0" w:space="0" w:color="auto"/>
        <w:bottom w:val="none" w:sz="0" w:space="0" w:color="auto"/>
        <w:right w:val="none" w:sz="0" w:space="0" w:color="auto"/>
      </w:divBdr>
    </w:div>
    <w:div w:id="880021649">
      <w:bodyDiv w:val="1"/>
      <w:marLeft w:val="0"/>
      <w:marRight w:val="0"/>
      <w:marTop w:val="0"/>
      <w:marBottom w:val="0"/>
      <w:divBdr>
        <w:top w:val="none" w:sz="0" w:space="0" w:color="auto"/>
        <w:left w:val="none" w:sz="0" w:space="0" w:color="auto"/>
        <w:bottom w:val="none" w:sz="0" w:space="0" w:color="auto"/>
        <w:right w:val="none" w:sz="0" w:space="0" w:color="auto"/>
      </w:divBdr>
    </w:div>
    <w:div w:id="886792856">
      <w:bodyDiv w:val="1"/>
      <w:marLeft w:val="0"/>
      <w:marRight w:val="0"/>
      <w:marTop w:val="0"/>
      <w:marBottom w:val="0"/>
      <w:divBdr>
        <w:top w:val="none" w:sz="0" w:space="0" w:color="auto"/>
        <w:left w:val="none" w:sz="0" w:space="0" w:color="auto"/>
        <w:bottom w:val="none" w:sz="0" w:space="0" w:color="auto"/>
        <w:right w:val="none" w:sz="0" w:space="0" w:color="auto"/>
      </w:divBdr>
    </w:div>
    <w:div w:id="889390332">
      <w:bodyDiv w:val="1"/>
      <w:marLeft w:val="0"/>
      <w:marRight w:val="0"/>
      <w:marTop w:val="0"/>
      <w:marBottom w:val="0"/>
      <w:divBdr>
        <w:top w:val="none" w:sz="0" w:space="0" w:color="auto"/>
        <w:left w:val="none" w:sz="0" w:space="0" w:color="auto"/>
        <w:bottom w:val="none" w:sz="0" w:space="0" w:color="auto"/>
        <w:right w:val="none" w:sz="0" w:space="0" w:color="auto"/>
      </w:divBdr>
    </w:div>
    <w:div w:id="889534187">
      <w:bodyDiv w:val="1"/>
      <w:marLeft w:val="0"/>
      <w:marRight w:val="0"/>
      <w:marTop w:val="0"/>
      <w:marBottom w:val="0"/>
      <w:divBdr>
        <w:top w:val="none" w:sz="0" w:space="0" w:color="auto"/>
        <w:left w:val="none" w:sz="0" w:space="0" w:color="auto"/>
        <w:bottom w:val="none" w:sz="0" w:space="0" w:color="auto"/>
        <w:right w:val="none" w:sz="0" w:space="0" w:color="auto"/>
      </w:divBdr>
    </w:div>
    <w:div w:id="893153648">
      <w:bodyDiv w:val="1"/>
      <w:marLeft w:val="0"/>
      <w:marRight w:val="0"/>
      <w:marTop w:val="0"/>
      <w:marBottom w:val="0"/>
      <w:divBdr>
        <w:top w:val="none" w:sz="0" w:space="0" w:color="auto"/>
        <w:left w:val="none" w:sz="0" w:space="0" w:color="auto"/>
        <w:bottom w:val="none" w:sz="0" w:space="0" w:color="auto"/>
        <w:right w:val="none" w:sz="0" w:space="0" w:color="auto"/>
      </w:divBdr>
    </w:div>
    <w:div w:id="895436408">
      <w:bodyDiv w:val="1"/>
      <w:marLeft w:val="0"/>
      <w:marRight w:val="0"/>
      <w:marTop w:val="0"/>
      <w:marBottom w:val="0"/>
      <w:divBdr>
        <w:top w:val="none" w:sz="0" w:space="0" w:color="auto"/>
        <w:left w:val="none" w:sz="0" w:space="0" w:color="auto"/>
        <w:bottom w:val="none" w:sz="0" w:space="0" w:color="auto"/>
        <w:right w:val="none" w:sz="0" w:space="0" w:color="auto"/>
      </w:divBdr>
    </w:div>
    <w:div w:id="899054399">
      <w:bodyDiv w:val="1"/>
      <w:marLeft w:val="0"/>
      <w:marRight w:val="0"/>
      <w:marTop w:val="0"/>
      <w:marBottom w:val="0"/>
      <w:divBdr>
        <w:top w:val="none" w:sz="0" w:space="0" w:color="auto"/>
        <w:left w:val="none" w:sz="0" w:space="0" w:color="auto"/>
        <w:bottom w:val="none" w:sz="0" w:space="0" w:color="auto"/>
        <w:right w:val="none" w:sz="0" w:space="0" w:color="auto"/>
      </w:divBdr>
    </w:div>
    <w:div w:id="904412567">
      <w:bodyDiv w:val="1"/>
      <w:marLeft w:val="0"/>
      <w:marRight w:val="0"/>
      <w:marTop w:val="0"/>
      <w:marBottom w:val="0"/>
      <w:divBdr>
        <w:top w:val="none" w:sz="0" w:space="0" w:color="auto"/>
        <w:left w:val="none" w:sz="0" w:space="0" w:color="auto"/>
        <w:bottom w:val="none" w:sz="0" w:space="0" w:color="auto"/>
        <w:right w:val="none" w:sz="0" w:space="0" w:color="auto"/>
      </w:divBdr>
    </w:div>
    <w:div w:id="907110511">
      <w:bodyDiv w:val="1"/>
      <w:marLeft w:val="0"/>
      <w:marRight w:val="0"/>
      <w:marTop w:val="0"/>
      <w:marBottom w:val="0"/>
      <w:divBdr>
        <w:top w:val="none" w:sz="0" w:space="0" w:color="auto"/>
        <w:left w:val="none" w:sz="0" w:space="0" w:color="auto"/>
        <w:bottom w:val="none" w:sz="0" w:space="0" w:color="auto"/>
        <w:right w:val="none" w:sz="0" w:space="0" w:color="auto"/>
      </w:divBdr>
    </w:div>
    <w:div w:id="907615323">
      <w:bodyDiv w:val="1"/>
      <w:marLeft w:val="0"/>
      <w:marRight w:val="0"/>
      <w:marTop w:val="0"/>
      <w:marBottom w:val="0"/>
      <w:divBdr>
        <w:top w:val="none" w:sz="0" w:space="0" w:color="auto"/>
        <w:left w:val="none" w:sz="0" w:space="0" w:color="auto"/>
        <w:bottom w:val="none" w:sz="0" w:space="0" w:color="auto"/>
        <w:right w:val="none" w:sz="0" w:space="0" w:color="auto"/>
      </w:divBdr>
    </w:div>
    <w:div w:id="919406696">
      <w:bodyDiv w:val="1"/>
      <w:marLeft w:val="0"/>
      <w:marRight w:val="0"/>
      <w:marTop w:val="0"/>
      <w:marBottom w:val="0"/>
      <w:divBdr>
        <w:top w:val="none" w:sz="0" w:space="0" w:color="auto"/>
        <w:left w:val="none" w:sz="0" w:space="0" w:color="auto"/>
        <w:bottom w:val="none" w:sz="0" w:space="0" w:color="auto"/>
        <w:right w:val="none" w:sz="0" w:space="0" w:color="auto"/>
      </w:divBdr>
    </w:div>
    <w:div w:id="921571075">
      <w:bodyDiv w:val="1"/>
      <w:marLeft w:val="0"/>
      <w:marRight w:val="0"/>
      <w:marTop w:val="0"/>
      <w:marBottom w:val="0"/>
      <w:divBdr>
        <w:top w:val="none" w:sz="0" w:space="0" w:color="auto"/>
        <w:left w:val="none" w:sz="0" w:space="0" w:color="auto"/>
        <w:bottom w:val="none" w:sz="0" w:space="0" w:color="auto"/>
        <w:right w:val="none" w:sz="0" w:space="0" w:color="auto"/>
      </w:divBdr>
    </w:div>
    <w:div w:id="922880206">
      <w:bodyDiv w:val="1"/>
      <w:marLeft w:val="0"/>
      <w:marRight w:val="0"/>
      <w:marTop w:val="0"/>
      <w:marBottom w:val="0"/>
      <w:divBdr>
        <w:top w:val="none" w:sz="0" w:space="0" w:color="auto"/>
        <w:left w:val="none" w:sz="0" w:space="0" w:color="auto"/>
        <w:bottom w:val="none" w:sz="0" w:space="0" w:color="auto"/>
        <w:right w:val="none" w:sz="0" w:space="0" w:color="auto"/>
      </w:divBdr>
      <w:divsChild>
        <w:div w:id="322896113">
          <w:marLeft w:val="0"/>
          <w:marRight w:val="0"/>
          <w:marTop w:val="0"/>
          <w:marBottom w:val="0"/>
          <w:divBdr>
            <w:top w:val="none" w:sz="0" w:space="0" w:color="auto"/>
            <w:left w:val="none" w:sz="0" w:space="0" w:color="auto"/>
            <w:bottom w:val="none" w:sz="0" w:space="0" w:color="auto"/>
            <w:right w:val="none" w:sz="0" w:space="0" w:color="auto"/>
          </w:divBdr>
        </w:div>
      </w:divsChild>
    </w:div>
    <w:div w:id="924529872">
      <w:bodyDiv w:val="1"/>
      <w:marLeft w:val="0"/>
      <w:marRight w:val="0"/>
      <w:marTop w:val="0"/>
      <w:marBottom w:val="0"/>
      <w:divBdr>
        <w:top w:val="none" w:sz="0" w:space="0" w:color="auto"/>
        <w:left w:val="none" w:sz="0" w:space="0" w:color="auto"/>
        <w:bottom w:val="none" w:sz="0" w:space="0" w:color="auto"/>
        <w:right w:val="none" w:sz="0" w:space="0" w:color="auto"/>
      </w:divBdr>
    </w:div>
    <w:div w:id="926311328">
      <w:bodyDiv w:val="1"/>
      <w:marLeft w:val="0"/>
      <w:marRight w:val="0"/>
      <w:marTop w:val="0"/>
      <w:marBottom w:val="0"/>
      <w:divBdr>
        <w:top w:val="none" w:sz="0" w:space="0" w:color="auto"/>
        <w:left w:val="none" w:sz="0" w:space="0" w:color="auto"/>
        <w:bottom w:val="none" w:sz="0" w:space="0" w:color="auto"/>
        <w:right w:val="none" w:sz="0" w:space="0" w:color="auto"/>
      </w:divBdr>
    </w:div>
    <w:div w:id="926889870">
      <w:bodyDiv w:val="1"/>
      <w:marLeft w:val="0"/>
      <w:marRight w:val="0"/>
      <w:marTop w:val="0"/>
      <w:marBottom w:val="0"/>
      <w:divBdr>
        <w:top w:val="none" w:sz="0" w:space="0" w:color="auto"/>
        <w:left w:val="none" w:sz="0" w:space="0" w:color="auto"/>
        <w:bottom w:val="none" w:sz="0" w:space="0" w:color="auto"/>
        <w:right w:val="none" w:sz="0" w:space="0" w:color="auto"/>
      </w:divBdr>
    </w:div>
    <w:div w:id="931160404">
      <w:bodyDiv w:val="1"/>
      <w:marLeft w:val="0"/>
      <w:marRight w:val="0"/>
      <w:marTop w:val="0"/>
      <w:marBottom w:val="0"/>
      <w:divBdr>
        <w:top w:val="none" w:sz="0" w:space="0" w:color="auto"/>
        <w:left w:val="none" w:sz="0" w:space="0" w:color="auto"/>
        <w:bottom w:val="none" w:sz="0" w:space="0" w:color="auto"/>
        <w:right w:val="none" w:sz="0" w:space="0" w:color="auto"/>
      </w:divBdr>
    </w:div>
    <w:div w:id="933511832">
      <w:bodyDiv w:val="1"/>
      <w:marLeft w:val="0"/>
      <w:marRight w:val="0"/>
      <w:marTop w:val="0"/>
      <w:marBottom w:val="0"/>
      <w:divBdr>
        <w:top w:val="none" w:sz="0" w:space="0" w:color="auto"/>
        <w:left w:val="none" w:sz="0" w:space="0" w:color="auto"/>
        <w:bottom w:val="none" w:sz="0" w:space="0" w:color="auto"/>
        <w:right w:val="none" w:sz="0" w:space="0" w:color="auto"/>
      </w:divBdr>
    </w:div>
    <w:div w:id="935747248">
      <w:bodyDiv w:val="1"/>
      <w:marLeft w:val="0"/>
      <w:marRight w:val="0"/>
      <w:marTop w:val="0"/>
      <w:marBottom w:val="0"/>
      <w:divBdr>
        <w:top w:val="none" w:sz="0" w:space="0" w:color="auto"/>
        <w:left w:val="none" w:sz="0" w:space="0" w:color="auto"/>
        <w:bottom w:val="none" w:sz="0" w:space="0" w:color="auto"/>
        <w:right w:val="none" w:sz="0" w:space="0" w:color="auto"/>
      </w:divBdr>
    </w:div>
    <w:div w:id="938413357">
      <w:bodyDiv w:val="1"/>
      <w:marLeft w:val="0"/>
      <w:marRight w:val="0"/>
      <w:marTop w:val="0"/>
      <w:marBottom w:val="0"/>
      <w:divBdr>
        <w:top w:val="none" w:sz="0" w:space="0" w:color="auto"/>
        <w:left w:val="none" w:sz="0" w:space="0" w:color="auto"/>
        <w:bottom w:val="none" w:sz="0" w:space="0" w:color="auto"/>
        <w:right w:val="none" w:sz="0" w:space="0" w:color="auto"/>
      </w:divBdr>
    </w:div>
    <w:div w:id="940919054">
      <w:bodyDiv w:val="1"/>
      <w:marLeft w:val="0"/>
      <w:marRight w:val="0"/>
      <w:marTop w:val="0"/>
      <w:marBottom w:val="0"/>
      <w:divBdr>
        <w:top w:val="none" w:sz="0" w:space="0" w:color="auto"/>
        <w:left w:val="none" w:sz="0" w:space="0" w:color="auto"/>
        <w:bottom w:val="none" w:sz="0" w:space="0" w:color="auto"/>
        <w:right w:val="none" w:sz="0" w:space="0" w:color="auto"/>
      </w:divBdr>
    </w:div>
    <w:div w:id="942806948">
      <w:bodyDiv w:val="1"/>
      <w:marLeft w:val="0"/>
      <w:marRight w:val="0"/>
      <w:marTop w:val="0"/>
      <w:marBottom w:val="0"/>
      <w:divBdr>
        <w:top w:val="none" w:sz="0" w:space="0" w:color="auto"/>
        <w:left w:val="none" w:sz="0" w:space="0" w:color="auto"/>
        <w:bottom w:val="none" w:sz="0" w:space="0" w:color="auto"/>
        <w:right w:val="none" w:sz="0" w:space="0" w:color="auto"/>
      </w:divBdr>
      <w:divsChild>
        <w:div w:id="2097898176">
          <w:marLeft w:val="480"/>
          <w:marRight w:val="0"/>
          <w:marTop w:val="0"/>
          <w:marBottom w:val="0"/>
          <w:divBdr>
            <w:top w:val="none" w:sz="0" w:space="0" w:color="auto"/>
            <w:left w:val="none" w:sz="0" w:space="0" w:color="auto"/>
            <w:bottom w:val="none" w:sz="0" w:space="0" w:color="auto"/>
            <w:right w:val="none" w:sz="0" w:space="0" w:color="auto"/>
          </w:divBdr>
        </w:div>
        <w:div w:id="932592555">
          <w:marLeft w:val="480"/>
          <w:marRight w:val="0"/>
          <w:marTop w:val="0"/>
          <w:marBottom w:val="0"/>
          <w:divBdr>
            <w:top w:val="none" w:sz="0" w:space="0" w:color="auto"/>
            <w:left w:val="none" w:sz="0" w:space="0" w:color="auto"/>
            <w:bottom w:val="none" w:sz="0" w:space="0" w:color="auto"/>
            <w:right w:val="none" w:sz="0" w:space="0" w:color="auto"/>
          </w:divBdr>
        </w:div>
        <w:div w:id="176626491">
          <w:marLeft w:val="480"/>
          <w:marRight w:val="0"/>
          <w:marTop w:val="0"/>
          <w:marBottom w:val="0"/>
          <w:divBdr>
            <w:top w:val="none" w:sz="0" w:space="0" w:color="auto"/>
            <w:left w:val="none" w:sz="0" w:space="0" w:color="auto"/>
            <w:bottom w:val="none" w:sz="0" w:space="0" w:color="auto"/>
            <w:right w:val="none" w:sz="0" w:space="0" w:color="auto"/>
          </w:divBdr>
        </w:div>
        <w:div w:id="468716086">
          <w:marLeft w:val="480"/>
          <w:marRight w:val="0"/>
          <w:marTop w:val="0"/>
          <w:marBottom w:val="0"/>
          <w:divBdr>
            <w:top w:val="none" w:sz="0" w:space="0" w:color="auto"/>
            <w:left w:val="none" w:sz="0" w:space="0" w:color="auto"/>
            <w:bottom w:val="none" w:sz="0" w:space="0" w:color="auto"/>
            <w:right w:val="none" w:sz="0" w:space="0" w:color="auto"/>
          </w:divBdr>
        </w:div>
        <w:div w:id="1654993240">
          <w:marLeft w:val="480"/>
          <w:marRight w:val="0"/>
          <w:marTop w:val="0"/>
          <w:marBottom w:val="0"/>
          <w:divBdr>
            <w:top w:val="none" w:sz="0" w:space="0" w:color="auto"/>
            <w:left w:val="none" w:sz="0" w:space="0" w:color="auto"/>
            <w:bottom w:val="none" w:sz="0" w:space="0" w:color="auto"/>
            <w:right w:val="none" w:sz="0" w:space="0" w:color="auto"/>
          </w:divBdr>
        </w:div>
        <w:div w:id="1118404046">
          <w:marLeft w:val="480"/>
          <w:marRight w:val="0"/>
          <w:marTop w:val="0"/>
          <w:marBottom w:val="0"/>
          <w:divBdr>
            <w:top w:val="none" w:sz="0" w:space="0" w:color="auto"/>
            <w:left w:val="none" w:sz="0" w:space="0" w:color="auto"/>
            <w:bottom w:val="none" w:sz="0" w:space="0" w:color="auto"/>
            <w:right w:val="none" w:sz="0" w:space="0" w:color="auto"/>
          </w:divBdr>
        </w:div>
        <w:div w:id="281620473">
          <w:marLeft w:val="480"/>
          <w:marRight w:val="0"/>
          <w:marTop w:val="0"/>
          <w:marBottom w:val="0"/>
          <w:divBdr>
            <w:top w:val="none" w:sz="0" w:space="0" w:color="auto"/>
            <w:left w:val="none" w:sz="0" w:space="0" w:color="auto"/>
            <w:bottom w:val="none" w:sz="0" w:space="0" w:color="auto"/>
            <w:right w:val="none" w:sz="0" w:space="0" w:color="auto"/>
          </w:divBdr>
        </w:div>
        <w:div w:id="4334230">
          <w:marLeft w:val="480"/>
          <w:marRight w:val="0"/>
          <w:marTop w:val="0"/>
          <w:marBottom w:val="0"/>
          <w:divBdr>
            <w:top w:val="none" w:sz="0" w:space="0" w:color="auto"/>
            <w:left w:val="none" w:sz="0" w:space="0" w:color="auto"/>
            <w:bottom w:val="none" w:sz="0" w:space="0" w:color="auto"/>
            <w:right w:val="none" w:sz="0" w:space="0" w:color="auto"/>
          </w:divBdr>
        </w:div>
        <w:div w:id="1063984448">
          <w:marLeft w:val="480"/>
          <w:marRight w:val="0"/>
          <w:marTop w:val="0"/>
          <w:marBottom w:val="0"/>
          <w:divBdr>
            <w:top w:val="none" w:sz="0" w:space="0" w:color="auto"/>
            <w:left w:val="none" w:sz="0" w:space="0" w:color="auto"/>
            <w:bottom w:val="none" w:sz="0" w:space="0" w:color="auto"/>
            <w:right w:val="none" w:sz="0" w:space="0" w:color="auto"/>
          </w:divBdr>
        </w:div>
        <w:div w:id="1849640013">
          <w:marLeft w:val="480"/>
          <w:marRight w:val="0"/>
          <w:marTop w:val="0"/>
          <w:marBottom w:val="0"/>
          <w:divBdr>
            <w:top w:val="none" w:sz="0" w:space="0" w:color="auto"/>
            <w:left w:val="none" w:sz="0" w:space="0" w:color="auto"/>
            <w:bottom w:val="none" w:sz="0" w:space="0" w:color="auto"/>
            <w:right w:val="none" w:sz="0" w:space="0" w:color="auto"/>
          </w:divBdr>
        </w:div>
        <w:div w:id="1460220078">
          <w:marLeft w:val="480"/>
          <w:marRight w:val="0"/>
          <w:marTop w:val="0"/>
          <w:marBottom w:val="0"/>
          <w:divBdr>
            <w:top w:val="none" w:sz="0" w:space="0" w:color="auto"/>
            <w:left w:val="none" w:sz="0" w:space="0" w:color="auto"/>
            <w:bottom w:val="none" w:sz="0" w:space="0" w:color="auto"/>
            <w:right w:val="none" w:sz="0" w:space="0" w:color="auto"/>
          </w:divBdr>
        </w:div>
      </w:divsChild>
    </w:div>
    <w:div w:id="944577771">
      <w:bodyDiv w:val="1"/>
      <w:marLeft w:val="0"/>
      <w:marRight w:val="0"/>
      <w:marTop w:val="0"/>
      <w:marBottom w:val="0"/>
      <w:divBdr>
        <w:top w:val="none" w:sz="0" w:space="0" w:color="auto"/>
        <w:left w:val="none" w:sz="0" w:space="0" w:color="auto"/>
        <w:bottom w:val="none" w:sz="0" w:space="0" w:color="auto"/>
        <w:right w:val="none" w:sz="0" w:space="0" w:color="auto"/>
      </w:divBdr>
    </w:div>
    <w:div w:id="950236558">
      <w:bodyDiv w:val="1"/>
      <w:marLeft w:val="0"/>
      <w:marRight w:val="0"/>
      <w:marTop w:val="0"/>
      <w:marBottom w:val="0"/>
      <w:divBdr>
        <w:top w:val="none" w:sz="0" w:space="0" w:color="auto"/>
        <w:left w:val="none" w:sz="0" w:space="0" w:color="auto"/>
        <w:bottom w:val="none" w:sz="0" w:space="0" w:color="auto"/>
        <w:right w:val="none" w:sz="0" w:space="0" w:color="auto"/>
      </w:divBdr>
    </w:div>
    <w:div w:id="953362436">
      <w:bodyDiv w:val="1"/>
      <w:marLeft w:val="0"/>
      <w:marRight w:val="0"/>
      <w:marTop w:val="0"/>
      <w:marBottom w:val="0"/>
      <w:divBdr>
        <w:top w:val="none" w:sz="0" w:space="0" w:color="auto"/>
        <w:left w:val="none" w:sz="0" w:space="0" w:color="auto"/>
        <w:bottom w:val="none" w:sz="0" w:space="0" w:color="auto"/>
        <w:right w:val="none" w:sz="0" w:space="0" w:color="auto"/>
      </w:divBdr>
    </w:div>
    <w:div w:id="954679314">
      <w:bodyDiv w:val="1"/>
      <w:marLeft w:val="0"/>
      <w:marRight w:val="0"/>
      <w:marTop w:val="0"/>
      <w:marBottom w:val="0"/>
      <w:divBdr>
        <w:top w:val="none" w:sz="0" w:space="0" w:color="auto"/>
        <w:left w:val="none" w:sz="0" w:space="0" w:color="auto"/>
        <w:bottom w:val="none" w:sz="0" w:space="0" w:color="auto"/>
        <w:right w:val="none" w:sz="0" w:space="0" w:color="auto"/>
      </w:divBdr>
      <w:divsChild>
        <w:div w:id="1809737246">
          <w:marLeft w:val="480"/>
          <w:marRight w:val="0"/>
          <w:marTop w:val="0"/>
          <w:marBottom w:val="0"/>
          <w:divBdr>
            <w:top w:val="none" w:sz="0" w:space="0" w:color="auto"/>
            <w:left w:val="none" w:sz="0" w:space="0" w:color="auto"/>
            <w:bottom w:val="none" w:sz="0" w:space="0" w:color="auto"/>
            <w:right w:val="none" w:sz="0" w:space="0" w:color="auto"/>
          </w:divBdr>
        </w:div>
        <w:div w:id="928003522">
          <w:marLeft w:val="480"/>
          <w:marRight w:val="0"/>
          <w:marTop w:val="0"/>
          <w:marBottom w:val="0"/>
          <w:divBdr>
            <w:top w:val="none" w:sz="0" w:space="0" w:color="auto"/>
            <w:left w:val="none" w:sz="0" w:space="0" w:color="auto"/>
            <w:bottom w:val="none" w:sz="0" w:space="0" w:color="auto"/>
            <w:right w:val="none" w:sz="0" w:space="0" w:color="auto"/>
          </w:divBdr>
        </w:div>
        <w:div w:id="1992367946">
          <w:marLeft w:val="480"/>
          <w:marRight w:val="0"/>
          <w:marTop w:val="0"/>
          <w:marBottom w:val="0"/>
          <w:divBdr>
            <w:top w:val="none" w:sz="0" w:space="0" w:color="auto"/>
            <w:left w:val="none" w:sz="0" w:space="0" w:color="auto"/>
            <w:bottom w:val="none" w:sz="0" w:space="0" w:color="auto"/>
            <w:right w:val="none" w:sz="0" w:space="0" w:color="auto"/>
          </w:divBdr>
        </w:div>
        <w:div w:id="1512405595">
          <w:marLeft w:val="480"/>
          <w:marRight w:val="0"/>
          <w:marTop w:val="0"/>
          <w:marBottom w:val="0"/>
          <w:divBdr>
            <w:top w:val="none" w:sz="0" w:space="0" w:color="auto"/>
            <w:left w:val="none" w:sz="0" w:space="0" w:color="auto"/>
            <w:bottom w:val="none" w:sz="0" w:space="0" w:color="auto"/>
            <w:right w:val="none" w:sz="0" w:space="0" w:color="auto"/>
          </w:divBdr>
        </w:div>
        <w:div w:id="247887284">
          <w:marLeft w:val="480"/>
          <w:marRight w:val="0"/>
          <w:marTop w:val="0"/>
          <w:marBottom w:val="0"/>
          <w:divBdr>
            <w:top w:val="none" w:sz="0" w:space="0" w:color="auto"/>
            <w:left w:val="none" w:sz="0" w:space="0" w:color="auto"/>
            <w:bottom w:val="none" w:sz="0" w:space="0" w:color="auto"/>
            <w:right w:val="none" w:sz="0" w:space="0" w:color="auto"/>
          </w:divBdr>
        </w:div>
        <w:div w:id="707996659">
          <w:marLeft w:val="480"/>
          <w:marRight w:val="0"/>
          <w:marTop w:val="0"/>
          <w:marBottom w:val="0"/>
          <w:divBdr>
            <w:top w:val="none" w:sz="0" w:space="0" w:color="auto"/>
            <w:left w:val="none" w:sz="0" w:space="0" w:color="auto"/>
            <w:bottom w:val="none" w:sz="0" w:space="0" w:color="auto"/>
            <w:right w:val="none" w:sz="0" w:space="0" w:color="auto"/>
          </w:divBdr>
        </w:div>
        <w:div w:id="379399641">
          <w:marLeft w:val="480"/>
          <w:marRight w:val="0"/>
          <w:marTop w:val="0"/>
          <w:marBottom w:val="0"/>
          <w:divBdr>
            <w:top w:val="none" w:sz="0" w:space="0" w:color="auto"/>
            <w:left w:val="none" w:sz="0" w:space="0" w:color="auto"/>
            <w:bottom w:val="none" w:sz="0" w:space="0" w:color="auto"/>
            <w:right w:val="none" w:sz="0" w:space="0" w:color="auto"/>
          </w:divBdr>
        </w:div>
        <w:div w:id="1763066224">
          <w:marLeft w:val="480"/>
          <w:marRight w:val="0"/>
          <w:marTop w:val="0"/>
          <w:marBottom w:val="0"/>
          <w:divBdr>
            <w:top w:val="none" w:sz="0" w:space="0" w:color="auto"/>
            <w:left w:val="none" w:sz="0" w:space="0" w:color="auto"/>
            <w:bottom w:val="none" w:sz="0" w:space="0" w:color="auto"/>
            <w:right w:val="none" w:sz="0" w:space="0" w:color="auto"/>
          </w:divBdr>
        </w:div>
        <w:div w:id="341009992">
          <w:marLeft w:val="480"/>
          <w:marRight w:val="0"/>
          <w:marTop w:val="0"/>
          <w:marBottom w:val="0"/>
          <w:divBdr>
            <w:top w:val="none" w:sz="0" w:space="0" w:color="auto"/>
            <w:left w:val="none" w:sz="0" w:space="0" w:color="auto"/>
            <w:bottom w:val="none" w:sz="0" w:space="0" w:color="auto"/>
            <w:right w:val="none" w:sz="0" w:space="0" w:color="auto"/>
          </w:divBdr>
        </w:div>
        <w:div w:id="145129188">
          <w:marLeft w:val="480"/>
          <w:marRight w:val="0"/>
          <w:marTop w:val="0"/>
          <w:marBottom w:val="0"/>
          <w:divBdr>
            <w:top w:val="none" w:sz="0" w:space="0" w:color="auto"/>
            <w:left w:val="none" w:sz="0" w:space="0" w:color="auto"/>
            <w:bottom w:val="none" w:sz="0" w:space="0" w:color="auto"/>
            <w:right w:val="none" w:sz="0" w:space="0" w:color="auto"/>
          </w:divBdr>
        </w:div>
        <w:div w:id="367070118">
          <w:marLeft w:val="480"/>
          <w:marRight w:val="0"/>
          <w:marTop w:val="0"/>
          <w:marBottom w:val="0"/>
          <w:divBdr>
            <w:top w:val="none" w:sz="0" w:space="0" w:color="auto"/>
            <w:left w:val="none" w:sz="0" w:space="0" w:color="auto"/>
            <w:bottom w:val="none" w:sz="0" w:space="0" w:color="auto"/>
            <w:right w:val="none" w:sz="0" w:space="0" w:color="auto"/>
          </w:divBdr>
        </w:div>
        <w:div w:id="1806238449">
          <w:marLeft w:val="480"/>
          <w:marRight w:val="0"/>
          <w:marTop w:val="0"/>
          <w:marBottom w:val="0"/>
          <w:divBdr>
            <w:top w:val="none" w:sz="0" w:space="0" w:color="auto"/>
            <w:left w:val="none" w:sz="0" w:space="0" w:color="auto"/>
            <w:bottom w:val="none" w:sz="0" w:space="0" w:color="auto"/>
            <w:right w:val="none" w:sz="0" w:space="0" w:color="auto"/>
          </w:divBdr>
        </w:div>
        <w:div w:id="1617251038">
          <w:marLeft w:val="480"/>
          <w:marRight w:val="0"/>
          <w:marTop w:val="0"/>
          <w:marBottom w:val="0"/>
          <w:divBdr>
            <w:top w:val="none" w:sz="0" w:space="0" w:color="auto"/>
            <w:left w:val="none" w:sz="0" w:space="0" w:color="auto"/>
            <w:bottom w:val="none" w:sz="0" w:space="0" w:color="auto"/>
            <w:right w:val="none" w:sz="0" w:space="0" w:color="auto"/>
          </w:divBdr>
        </w:div>
        <w:div w:id="1228880087">
          <w:marLeft w:val="480"/>
          <w:marRight w:val="0"/>
          <w:marTop w:val="0"/>
          <w:marBottom w:val="0"/>
          <w:divBdr>
            <w:top w:val="none" w:sz="0" w:space="0" w:color="auto"/>
            <w:left w:val="none" w:sz="0" w:space="0" w:color="auto"/>
            <w:bottom w:val="none" w:sz="0" w:space="0" w:color="auto"/>
            <w:right w:val="none" w:sz="0" w:space="0" w:color="auto"/>
          </w:divBdr>
        </w:div>
        <w:div w:id="929704254">
          <w:marLeft w:val="480"/>
          <w:marRight w:val="0"/>
          <w:marTop w:val="0"/>
          <w:marBottom w:val="0"/>
          <w:divBdr>
            <w:top w:val="none" w:sz="0" w:space="0" w:color="auto"/>
            <w:left w:val="none" w:sz="0" w:space="0" w:color="auto"/>
            <w:bottom w:val="none" w:sz="0" w:space="0" w:color="auto"/>
            <w:right w:val="none" w:sz="0" w:space="0" w:color="auto"/>
          </w:divBdr>
        </w:div>
        <w:div w:id="1331061731">
          <w:marLeft w:val="480"/>
          <w:marRight w:val="0"/>
          <w:marTop w:val="0"/>
          <w:marBottom w:val="0"/>
          <w:divBdr>
            <w:top w:val="none" w:sz="0" w:space="0" w:color="auto"/>
            <w:left w:val="none" w:sz="0" w:space="0" w:color="auto"/>
            <w:bottom w:val="none" w:sz="0" w:space="0" w:color="auto"/>
            <w:right w:val="none" w:sz="0" w:space="0" w:color="auto"/>
          </w:divBdr>
        </w:div>
        <w:div w:id="360589826">
          <w:marLeft w:val="480"/>
          <w:marRight w:val="0"/>
          <w:marTop w:val="0"/>
          <w:marBottom w:val="0"/>
          <w:divBdr>
            <w:top w:val="none" w:sz="0" w:space="0" w:color="auto"/>
            <w:left w:val="none" w:sz="0" w:space="0" w:color="auto"/>
            <w:bottom w:val="none" w:sz="0" w:space="0" w:color="auto"/>
            <w:right w:val="none" w:sz="0" w:space="0" w:color="auto"/>
          </w:divBdr>
        </w:div>
        <w:div w:id="475992186">
          <w:marLeft w:val="480"/>
          <w:marRight w:val="0"/>
          <w:marTop w:val="0"/>
          <w:marBottom w:val="0"/>
          <w:divBdr>
            <w:top w:val="none" w:sz="0" w:space="0" w:color="auto"/>
            <w:left w:val="none" w:sz="0" w:space="0" w:color="auto"/>
            <w:bottom w:val="none" w:sz="0" w:space="0" w:color="auto"/>
            <w:right w:val="none" w:sz="0" w:space="0" w:color="auto"/>
          </w:divBdr>
        </w:div>
        <w:div w:id="715591289">
          <w:marLeft w:val="480"/>
          <w:marRight w:val="0"/>
          <w:marTop w:val="0"/>
          <w:marBottom w:val="0"/>
          <w:divBdr>
            <w:top w:val="none" w:sz="0" w:space="0" w:color="auto"/>
            <w:left w:val="none" w:sz="0" w:space="0" w:color="auto"/>
            <w:bottom w:val="none" w:sz="0" w:space="0" w:color="auto"/>
            <w:right w:val="none" w:sz="0" w:space="0" w:color="auto"/>
          </w:divBdr>
        </w:div>
        <w:div w:id="1383485954">
          <w:marLeft w:val="480"/>
          <w:marRight w:val="0"/>
          <w:marTop w:val="0"/>
          <w:marBottom w:val="0"/>
          <w:divBdr>
            <w:top w:val="none" w:sz="0" w:space="0" w:color="auto"/>
            <w:left w:val="none" w:sz="0" w:space="0" w:color="auto"/>
            <w:bottom w:val="none" w:sz="0" w:space="0" w:color="auto"/>
            <w:right w:val="none" w:sz="0" w:space="0" w:color="auto"/>
          </w:divBdr>
        </w:div>
        <w:div w:id="889027844">
          <w:marLeft w:val="480"/>
          <w:marRight w:val="0"/>
          <w:marTop w:val="0"/>
          <w:marBottom w:val="0"/>
          <w:divBdr>
            <w:top w:val="none" w:sz="0" w:space="0" w:color="auto"/>
            <w:left w:val="none" w:sz="0" w:space="0" w:color="auto"/>
            <w:bottom w:val="none" w:sz="0" w:space="0" w:color="auto"/>
            <w:right w:val="none" w:sz="0" w:space="0" w:color="auto"/>
          </w:divBdr>
        </w:div>
        <w:div w:id="699211512">
          <w:marLeft w:val="480"/>
          <w:marRight w:val="0"/>
          <w:marTop w:val="0"/>
          <w:marBottom w:val="0"/>
          <w:divBdr>
            <w:top w:val="none" w:sz="0" w:space="0" w:color="auto"/>
            <w:left w:val="none" w:sz="0" w:space="0" w:color="auto"/>
            <w:bottom w:val="none" w:sz="0" w:space="0" w:color="auto"/>
            <w:right w:val="none" w:sz="0" w:space="0" w:color="auto"/>
          </w:divBdr>
        </w:div>
        <w:div w:id="263273535">
          <w:marLeft w:val="480"/>
          <w:marRight w:val="0"/>
          <w:marTop w:val="0"/>
          <w:marBottom w:val="0"/>
          <w:divBdr>
            <w:top w:val="none" w:sz="0" w:space="0" w:color="auto"/>
            <w:left w:val="none" w:sz="0" w:space="0" w:color="auto"/>
            <w:bottom w:val="none" w:sz="0" w:space="0" w:color="auto"/>
            <w:right w:val="none" w:sz="0" w:space="0" w:color="auto"/>
          </w:divBdr>
        </w:div>
        <w:div w:id="1306740608">
          <w:marLeft w:val="480"/>
          <w:marRight w:val="0"/>
          <w:marTop w:val="0"/>
          <w:marBottom w:val="0"/>
          <w:divBdr>
            <w:top w:val="none" w:sz="0" w:space="0" w:color="auto"/>
            <w:left w:val="none" w:sz="0" w:space="0" w:color="auto"/>
            <w:bottom w:val="none" w:sz="0" w:space="0" w:color="auto"/>
            <w:right w:val="none" w:sz="0" w:space="0" w:color="auto"/>
          </w:divBdr>
        </w:div>
        <w:div w:id="254637552">
          <w:marLeft w:val="480"/>
          <w:marRight w:val="0"/>
          <w:marTop w:val="0"/>
          <w:marBottom w:val="0"/>
          <w:divBdr>
            <w:top w:val="none" w:sz="0" w:space="0" w:color="auto"/>
            <w:left w:val="none" w:sz="0" w:space="0" w:color="auto"/>
            <w:bottom w:val="none" w:sz="0" w:space="0" w:color="auto"/>
            <w:right w:val="none" w:sz="0" w:space="0" w:color="auto"/>
          </w:divBdr>
        </w:div>
        <w:div w:id="862328944">
          <w:marLeft w:val="480"/>
          <w:marRight w:val="0"/>
          <w:marTop w:val="0"/>
          <w:marBottom w:val="0"/>
          <w:divBdr>
            <w:top w:val="none" w:sz="0" w:space="0" w:color="auto"/>
            <w:left w:val="none" w:sz="0" w:space="0" w:color="auto"/>
            <w:bottom w:val="none" w:sz="0" w:space="0" w:color="auto"/>
            <w:right w:val="none" w:sz="0" w:space="0" w:color="auto"/>
          </w:divBdr>
        </w:div>
        <w:div w:id="33506694">
          <w:marLeft w:val="480"/>
          <w:marRight w:val="0"/>
          <w:marTop w:val="0"/>
          <w:marBottom w:val="0"/>
          <w:divBdr>
            <w:top w:val="none" w:sz="0" w:space="0" w:color="auto"/>
            <w:left w:val="none" w:sz="0" w:space="0" w:color="auto"/>
            <w:bottom w:val="none" w:sz="0" w:space="0" w:color="auto"/>
            <w:right w:val="none" w:sz="0" w:space="0" w:color="auto"/>
          </w:divBdr>
        </w:div>
        <w:div w:id="1420328412">
          <w:marLeft w:val="480"/>
          <w:marRight w:val="0"/>
          <w:marTop w:val="0"/>
          <w:marBottom w:val="0"/>
          <w:divBdr>
            <w:top w:val="none" w:sz="0" w:space="0" w:color="auto"/>
            <w:left w:val="none" w:sz="0" w:space="0" w:color="auto"/>
            <w:bottom w:val="none" w:sz="0" w:space="0" w:color="auto"/>
            <w:right w:val="none" w:sz="0" w:space="0" w:color="auto"/>
          </w:divBdr>
        </w:div>
        <w:div w:id="277414977">
          <w:marLeft w:val="480"/>
          <w:marRight w:val="0"/>
          <w:marTop w:val="0"/>
          <w:marBottom w:val="0"/>
          <w:divBdr>
            <w:top w:val="none" w:sz="0" w:space="0" w:color="auto"/>
            <w:left w:val="none" w:sz="0" w:space="0" w:color="auto"/>
            <w:bottom w:val="none" w:sz="0" w:space="0" w:color="auto"/>
            <w:right w:val="none" w:sz="0" w:space="0" w:color="auto"/>
          </w:divBdr>
        </w:div>
        <w:div w:id="925460859">
          <w:marLeft w:val="480"/>
          <w:marRight w:val="0"/>
          <w:marTop w:val="0"/>
          <w:marBottom w:val="0"/>
          <w:divBdr>
            <w:top w:val="none" w:sz="0" w:space="0" w:color="auto"/>
            <w:left w:val="none" w:sz="0" w:space="0" w:color="auto"/>
            <w:bottom w:val="none" w:sz="0" w:space="0" w:color="auto"/>
            <w:right w:val="none" w:sz="0" w:space="0" w:color="auto"/>
          </w:divBdr>
        </w:div>
        <w:div w:id="1104770379">
          <w:marLeft w:val="480"/>
          <w:marRight w:val="0"/>
          <w:marTop w:val="0"/>
          <w:marBottom w:val="0"/>
          <w:divBdr>
            <w:top w:val="none" w:sz="0" w:space="0" w:color="auto"/>
            <w:left w:val="none" w:sz="0" w:space="0" w:color="auto"/>
            <w:bottom w:val="none" w:sz="0" w:space="0" w:color="auto"/>
            <w:right w:val="none" w:sz="0" w:space="0" w:color="auto"/>
          </w:divBdr>
        </w:div>
        <w:div w:id="2080396596">
          <w:marLeft w:val="480"/>
          <w:marRight w:val="0"/>
          <w:marTop w:val="0"/>
          <w:marBottom w:val="0"/>
          <w:divBdr>
            <w:top w:val="none" w:sz="0" w:space="0" w:color="auto"/>
            <w:left w:val="none" w:sz="0" w:space="0" w:color="auto"/>
            <w:bottom w:val="none" w:sz="0" w:space="0" w:color="auto"/>
            <w:right w:val="none" w:sz="0" w:space="0" w:color="auto"/>
          </w:divBdr>
        </w:div>
        <w:div w:id="977220358">
          <w:marLeft w:val="480"/>
          <w:marRight w:val="0"/>
          <w:marTop w:val="0"/>
          <w:marBottom w:val="0"/>
          <w:divBdr>
            <w:top w:val="none" w:sz="0" w:space="0" w:color="auto"/>
            <w:left w:val="none" w:sz="0" w:space="0" w:color="auto"/>
            <w:bottom w:val="none" w:sz="0" w:space="0" w:color="auto"/>
            <w:right w:val="none" w:sz="0" w:space="0" w:color="auto"/>
          </w:divBdr>
        </w:div>
        <w:div w:id="2059623526">
          <w:marLeft w:val="480"/>
          <w:marRight w:val="0"/>
          <w:marTop w:val="0"/>
          <w:marBottom w:val="0"/>
          <w:divBdr>
            <w:top w:val="none" w:sz="0" w:space="0" w:color="auto"/>
            <w:left w:val="none" w:sz="0" w:space="0" w:color="auto"/>
            <w:bottom w:val="none" w:sz="0" w:space="0" w:color="auto"/>
            <w:right w:val="none" w:sz="0" w:space="0" w:color="auto"/>
          </w:divBdr>
        </w:div>
        <w:div w:id="1757314131">
          <w:marLeft w:val="480"/>
          <w:marRight w:val="0"/>
          <w:marTop w:val="0"/>
          <w:marBottom w:val="0"/>
          <w:divBdr>
            <w:top w:val="none" w:sz="0" w:space="0" w:color="auto"/>
            <w:left w:val="none" w:sz="0" w:space="0" w:color="auto"/>
            <w:bottom w:val="none" w:sz="0" w:space="0" w:color="auto"/>
            <w:right w:val="none" w:sz="0" w:space="0" w:color="auto"/>
          </w:divBdr>
        </w:div>
        <w:div w:id="588392089">
          <w:marLeft w:val="480"/>
          <w:marRight w:val="0"/>
          <w:marTop w:val="0"/>
          <w:marBottom w:val="0"/>
          <w:divBdr>
            <w:top w:val="none" w:sz="0" w:space="0" w:color="auto"/>
            <w:left w:val="none" w:sz="0" w:space="0" w:color="auto"/>
            <w:bottom w:val="none" w:sz="0" w:space="0" w:color="auto"/>
            <w:right w:val="none" w:sz="0" w:space="0" w:color="auto"/>
          </w:divBdr>
        </w:div>
        <w:div w:id="1620331352">
          <w:marLeft w:val="480"/>
          <w:marRight w:val="0"/>
          <w:marTop w:val="0"/>
          <w:marBottom w:val="0"/>
          <w:divBdr>
            <w:top w:val="none" w:sz="0" w:space="0" w:color="auto"/>
            <w:left w:val="none" w:sz="0" w:space="0" w:color="auto"/>
            <w:bottom w:val="none" w:sz="0" w:space="0" w:color="auto"/>
            <w:right w:val="none" w:sz="0" w:space="0" w:color="auto"/>
          </w:divBdr>
        </w:div>
        <w:div w:id="522282673">
          <w:marLeft w:val="480"/>
          <w:marRight w:val="0"/>
          <w:marTop w:val="0"/>
          <w:marBottom w:val="0"/>
          <w:divBdr>
            <w:top w:val="none" w:sz="0" w:space="0" w:color="auto"/>
            <w:left w:val="none" w:sz="0" w:space="0" w:color="auto"/>
            <w:bottom w:val="none" w:sz="0" w:space="0" w:color="auto"/>
            <w:right w:val="none" w:sz="0" w:space="0" w:color="auto"/>
          </w:divBdr>
        </w:div>
        <w:div w:id="755857117">
          <w:marLeft w:val="480"/>
          <w:marRight w:val="0"/>
          <w:marTop w:val="0"/>
          <w:marBottom w:val="0"/>
          <w:divBdr>
            <w:top w:val="none" w:sz="0" w:space="0" w:color="auto"/>
            <w:left w:val="none" w:sz="0" w:space="0" w:color="auto"/>
            <w:bottom w:val="none" w:sz="0" w:space="0" w:color="auto"/>
            <w:right w:val="none" w:sz="0" w:space="0" w:color="auto"/>
          </w:divBdr>
        </w:div>
      </w:divsChild>
    </w:div>
    <w:div w:id="954943273">
      <w:bodyDiv w:val="1"/>
      <w:marLeft w:val="0"/>
      <w:marRight w:val="0"/>
      <w:marTop w:val="0"/>
      <w:marBottom w:val="0"/>
      <w:divBdr>
        <w:top w:val="none" w:sz="0" w:space="0" w:color="auto"/>
        <w:left w:val="none" w:sz="0" w:space="0" w:color="auto"/>
        <w:bottom w:val="none" w:sz="0" w:space="0" w:color="auto"/>
        <w:right w:val="none" w:sz="0" w:space="0" w:color="auto"/>
      </w:divBdr>
    </w:div>
    <w:div w:id="956449025">
      <w:bodyDiv w:val="1"/>
      <w:marLeft w:val="0"/>
      <w:marRight w:val="0"/>
      <w:marTop w:val="0"/>
      <w:marBottom w:val="0"/>
      <w:divBdr>
        <w:top w:val="none" w:sz="0" w:space="0" w:color="auto"/>
        <w:left w:val="none" w:sz="0" w:space="0" w:color="auto"/>
        <w:bottom w:val="none" w:sz="0" w:space="0" w:color="auto"/>
        <w:right w:val="none" w:sz="0" w:space="0" w:color="auto"/>
      </w:divBdr>
      <w:divsChild>
        <w:div w:id="785007936">
          <w:marLeft w:val="480"/>
          <w:marRight w:val="0"/>
          <w:marTop w:val="0"/>
          <w:marBottom w:val="0"/>
          <w:divBdr>
            <w:top w:val="none" w:sz="0" w:space="0" w:color="auto"/>
            <w:left w:val="none" w:sz="0" w:space="0" w:color="auto"/>
            <w:bottom w:val="none" w:sz="0" w:space="0" w:color="auto"/>
            <w:right w:val="none" w:sz="0" w:space="0" w:color="auto"/>
          </w:divBdr>
        </w:div>
        <w:div w:id="1739522183">
          <w:marLeft w:val="480"/>
          <w:marRight w:val="0"/>
          <w:marTop w:val="0"/>
          <w:marBottom w:val="0"/>
          <w:divBdr>
            <w:top w:val="none" w:sz="0" w:space="0" w:color="auto"/>
            <w:left w:val="none" w:sz="0" w:space="0" w:color="auto"/>
            <w:bottom w:val="none" w:sz="0" w:space="0" w:color="auto"/>
            <w:right w:val="none" w:sz="0" w:space="0" w:color="auto"/>
          </w:divBdr>
        </w:div>
        <w:div w:id="570509057">
          <w:marLeft w:val="480"/>
          <w:marRight w:val="0"/>
          <w:marTop w:val="0"/>
          <w:marBottom w:val="0"/>
          <w:divBdr>
            <w:top w:val="none" w:sz="0" w:space="0" w:color="auto"/>
            <w:left w:val="none" w:sz="0" w:space="0" w:color="auto"/>
            <w:bottom w:val="none" w:sz="0" w:space="0" w:color="auto"/>
            <w:right w:val="none" w:sz="0" w:space="0" w:color="auto"/>
          </w:divBdr>
        </w:div>
        <w:div w:id="1031804402">
          <w:marLeft w:val="480"/>
          <w:marRight w:val="0"/>
          <w:marTop w:val="0"/>
          <w:marBottom w:val="0"/>
          <w:divBdr>
            <w:top w:val="none" w:sz="0" w:space="0" w:color="auto"/>
            <w:left w:val="none" w:sz="0" w:space="0" w:color="auto"/>
            <w:bottom w:val="none" w:sz="0" w:space="0" w:color="auto"/>
            <w:right w:val="none" w:sz="0" w:space="0" w:color="auto"/>
          </w:divBdr>
        </w:div>
        <w:div w:id="1139684230">
          <w:marLeft w:val="480"/>
          <w:marRight w:val="0"/>
          <w:marTop w:val="0"/>
          <w:marBottom w:val="0"/>
          <w:divBdr>
            <w:top w:val="none" w:sz="0" w:space="0" w:color="auto"/>
            <w:left w:val="none" w:sz="0" w:space="0" w:color="auto"/>
            <w:bottom w:val="none" w:sz="0" w:space="0" w:color="auto"/>
            <w:right w:val="none" w:sz="0" w:space="0" w:color="auto"/>
          </w:divBdr>
        </w:div>
        <w:div w:id="1116758208">
          <w:marLeft w:val="480"/>
          <w:marRight w:val="0"/>
          <w:marTop w:val="0"/>
          <w:marBottom w:val="0"/>
          <w:divBdr>
            <w:top w:val="none" w:sz="0" w:space="0" w:color="auto"/>
            <w:left w:val="none" w:sz="0" w:space="0" w:color="auto"/>
            <w:bottom w:val="none" w:sz="0" w:space="0" w:color="auto"/>
            <w:right w:val="none" w:sz="0" w:space="0" w:color="auto"/>
          </w:divBdr>
        </w:div>
        <w:div w:id="1970165766">
          <w:marLeft w:val="480"/>
          <w:marRight w:val="0"/>
          <w:marTop w:val="0"/>
          <w:marBottom w:val="0"/>
          <w:divBdr>
            <w:top w:val="none" w:sz="0" w:space="0" w:color="auto"/>
            <w:left w:val="none" w:sz="0" w:space="0" w:color="auto"/>
            <w:bottom w:val="none" w:sz="0" w:space="0" w:color="auto"/>
            <w:right w:val="none" w:sz="0" w:space="0" w:color="auto"/>
          </w:divBdr>
        </w:div>
        <w:div w:id="1128430010">
          <w:marLeft w:val="480"/>
          <w:marRight w:val="0"/>
          <w:marTop w:val="0"/>
          <w:marBottom w:val="0"/>
          <w:divBdr>
            <w:top w:val="none" w:sz="0" w:space="0" w:color="auto"/>
            <w:left w:val="none" w:sz="0" w:space="0" w:color="auto"/>
            <w:bottom w:val="none" w:sz="0" w:space="0" w:color="auto"/>
            <w:right w:val="none" w:sz="0" w:space="0" w:color="auto"/>
          </w:divBdr>
        </w:div>
        <w:div w:id="377554422">
          <w:marLeft w:val="480"/>
          <w:marRight w:val="0"/>
          <w:marTop w:val="0"/>
          <w:marBottom w:val="0"/>
          <w:divBdr>
            <w:top w:val="none" w:sz="0" w:space="0" w:color="auto"/>
            <w:left w:val="none" w:sz="0" w:space="0" w:color="auto"/>
            <w:bottom w:val="none" w:sz="0" w:space="0" w:color="auto"/>
            <w:right w:val="none" w:sz="0" w:space="0" w:color="auto"/>
          </w:divBdr>
        </w:div>
        <w:div w:id="1694375587">
          <w:marLeft w:val="480"/>
          <w:marRight w:val="0"/>
          <w:marTop w:val="0"/>
          <w:marBottom w:val="0"/>
          <w:divBdr>
            <w:top w:val="none" w:sz="0" w:space="0" w:color="auto"/>
            <w:left w:val="none" w:sz="0" w:space="0" w:color="auto"/>
            <w:bottom w:val="none" w:sz="0" w:space="0" w:color="auto"/>
            <w:right w:val="none" w:sz="0" w:space="0" w:color="auto"/>
          </w:divBdr>
        </w:div>
        <w:div w:id="1881748251">
          <w:marLeft w:val="480"/>
          <w:marRight w:val="0"/>
          <w:marTop w:val="0"/>
          <w:marBottom w:val="0"/>
          <w:divBdr>
            <w:top w:val="none" w:sz="0" w:space="0" w:color="auto"/>
            <w:left w:val="none" w:sz="0" w:space="0" w:color="auto"/>
            <w:bottom w:val="none" w:sz="0" w:space="0" w:color="auto"/>
            <w:right w:val="none" w:sz="0" w:space="0" w:color="auto"/>
          </w:divBdr>
        </w:div>
        <w:div w:id="1765303460">
          <w:marLeft w:val="480"/>
          <w:marRight w:val="0"/>
          <w:marTop w:val="0"/>
          <w:marBottom w:val="0"/>
          <w:divBdr>
            <w:top w:val="none" w:sz="0" w:space="0" w:color="auto"/>
            <w:left w:val="none" w:sz="0" w:space="0" w:color="auto"/>
            <w:bottom w:val="none" w:sz="0" w:space="0" w:color="auto"/>
            <w:right w:val="none" w:sz="0" w:space="0" w:color="auto"/>
          </w:divBdr>
        </w:div>
        <w:div w:id="1109394624">
          <w:marLeft w:val="480"/>
          <w:marRight w:val="0"/>
          <w:marTop w:val="0"/>
          <w:marBottom w:val="0"/>
          <w:divBdr>
            <w:top w:val="none" w:sz="0" w:space="0" w:color="auto"/>
            <w:left w:val="none" w:sz="0" w:space="0" w:color="auto"/>
            <w:bottom w:val="none" w:sz="0" w:space="0" w:color="auto"/>
            <w:right w:val="none" w:sz="0" w:space="0" w:color="auto"/>
          </w:divBdr>
        </w:div>
        <w:div w:id="703411443">
          <w:marLeft w:val="480"/>
          <w:marRight w:val="0"/>
          <w:marTop w:val="0"/>
          <w:marBottom w:val="0"/>
          <w:divBdr>
            <w:top w:val="none" w:sz="0" w:space="0" w:color="auto"/>
            <w:left w:val="none" w:sz="0" w:space="0" w:color="auto"/>
            <w:bottom w:val="none" w:sz="0" w:space="0" w:color="auto"/>
            <w:right w:val="none" w:sz="0" w:space="0" w:color="auto"/>
          </w:divBdr>
        </w:div>
        <w:div w:id="936017281">
          <w:marLeft w:val="480"/>
          <w:marRight w:val="0"/>
          <w:marTop w:val="0"/>
          <w:marBottom w:val="0"/>
          <w:divBdr>
            <w:top w:val="none" w:sz="0" w:space="0" w:color="auto"/>
            <w:left w:val="none" w:sz="0" w:space="0" w:color="auto"/>
            <w:bottom w:val="none" w:sz="0" w:space="0" w:color="auto"/>
            <w:right w:val="none" w:sz="0" w:space="0" w:color="auto"/>
          </w:divBdr>
        </w:div>
        <w:div w:id="763647195">
          <w:marLeft w:val="480"/>
          <w:marRight w:val="0"/>
          <w:marTop w:val="0"/>
          <w:marBottom w:val="0"/>
          <w:divBdr>
            <w:top w:val="none" w:sz="0" w:space="0" w:color="auto"/>
            <w:left w:val="none" w:sz="0" w:space="0" w:color="auto"/>
            <w:bottom w:val="none" w:sz="0" w:space="0" w:color="auto"/>
            <w:right w:val="none" w:sz="0" w:space="0" w:color="auto"/>
          </w:divBdr>
        </w:div>
        <w:div w:id="1329481961">
          <w:marLeft w:val="480"/>
          <w:marRight w:val="0"/>
          <w:marTop w:val="0"/>
          <w:marBottom w:val="0"/>
          <w:divBdr>
            <w:top w:val="none" w:sz="0" w:space="0" w:color="auto"/>
            <w:left w:val="none" w:sz="0" w:space="0" w:color="auto"/>
            <w:bottom w:val="none" w:sz="0" w:space="0" w:color="auto"/>
            <w:right w:val="none" w:sz="0" w:space="0" w:color="auto"/>
          </w:divBdr>
        </w:div>
        <w:div w:id="144669920">
          <w:marLeft w:val="480"/>
          <w:marRight w:val="0"/>
          <w:marTop w:val="0"/>
          <w:marBottom w:val="0"/>
          <w:divBdr>
            <w:top w:val="none" w:sz="0" w:space="0" w:color="auto"/>
            <w:left w:val="none" w:sz="0" w:space="0" w:color="auto"/>
            <w:bottom w:val="none" w:sz="0" w:space="0" w:color="auto"/>
            <w:right w:val="none" w:sz="0" w:space="0" w:color="auto"/>
          </w:divBdr>
        </w:div>
        <w:div w:id="23334185">
          <w:marLeft w:val="480"/>
          <w:marRight w:val="0"/>
          <w:marTop w:val="0"/>
          <w:marBottom w:val="0"/>
          <w:divBdr>
            <w:top w:val="none" w:sz="0" w:space="0" w:color="auto"/>
            <w:left w:val="none" w:sz="0" w:space="0" w:color="auto"/>
            <w:bottom w:val="none" w:sz="0" w:space="0" w:color="auto"/>
            <w:right w:val="none" w:sz="0" w:space="0" w:color="auto"/>
          </w:divBdr>
        </w:div>
        <w:div w:id="840505066">
          <w:marLeft w:val="480"/>
          <w:marRight w:val="0"/>
          <w:marTop w:val="0"/>
          <w:marBottom w:val="0"/>
          <w:divBdr>
            <w:top w:val="none" w:sz="0" w:space="0" w:color="auto"/>
            <w:left w:val="none" w:sz="0" w:space="0" w:color="auto"/>
            <w:bottom w:val="none" w:sz="0" w:space="0" w:color="auto"/>
            <w:right w:val="none" w:sz="0" w:space="0" w:color="auto"/>
          </w:divBdr>
        </w:div>
        <w:div w:id="466633478">
          <w:marLeft w:val="480"/>
          <w:marRight w:val="0"/>
          <w:marTop w:val="0"/>
          <w:marBottom w:val="0"/>
          <w:divBdr>
            <w:top w:val="none" w:sz="0" w:space="0" w:color="auto"/>
            <w:left w:val="none" w:sz="0" w:space="0" w:color="auto"/>
            <w:bottom w:val="none" w:sz="0" w:space="0" w:color="auto"/>
            <w:right w:val="none" w:sz="0" w:space="0" w:color="auto"/>
          </w:divBdr>
        </w:div>
        <w:div w:id="2063170238">
          <w:marLeft w:val="480"/>
          <w:marRight w:val="0"/>
          <w:marTop w:val="0"/>
          <w:marBottom w:val="0"/>
          <w:divBdr>
            <w:top w:val="none" w:sz="0" w:space="0" w:color="auto"/>
            <w:left w:val="none" w:sz="0" w:space="0" w:color="auto"/>
            <w:bottom w:val="none" w:sz="0" w:space="0" w:color="auto"/>
            <w:right w:val="none" w:sz="0" w:space="0" w:color="auto"/>
          </w:divBdr>
        </w:div>
      </w:divsChild>
    </w:div>
    <w:div w:id="961112224">
      <w:bodyDiv w:val="1"/>
      <w:marLeft w:val="0"/>
      <w:marRight w:val="0"/>
      <w:marTop w:val="0"/>
      <w:marBottom w:val="0"/>
      <w:divBdr>
        <w:top w:val="none" w:sz="0" w:space="0" w:color="auto"/>
        <w:left w:val="none" w:sz="0" w:space="0" w:color="auto"/>
        <w:bottom w:val="none" w:sz="0" w:space="0" w:color="auto"/>
        <w:right w:val="none" w:sz="0" w:space="0" w:color="auto"/>
      </w:divBdr>
    </w:div>
    <w:div w:id="961813409">
      <w:bodyDiv w:val="1"/>
      <w:marLeft w:val="0"/>
      <w:marRight w:val="0"/>
      <w:marTop w:val="0"/>
      <w:marBottom w:val="0"/>
      <w:divBdr>
        <w:top w:val="none" w:sz="0" w:space="0" w:color="auto"/>
        <w:left w:val="none" w:sz="0" w:space="0" w:color="auto"/>
        <w:bottom w:val="none" w:sz="0" w:space="0" w:color="auto"/>
        <w:right w:val="none" w:sz="0" w:space="0" w:color="auto"/>
      </w:divBdr>
      <w:divsChild>
        <w:div w:id="2072271768">
          <w:marLeft w:val="480"/>
          <w:marRight w:val="0"/>
          <w:marTop w:val="0"/>
          <w:marBottom w:val="0"/>
          <w:divBdr>
            <w:top w:val="none" w:sz="0" w:space="0" w:color="auto"/>
            <w:left w:val="none" w:sz="0" w:space="0" w:color="auto"/>
            <w:bottom w:val="none" w:sz="0" w:space="0" w:color="auto"/>
            <w:right w:val="none" w:sz="0" w:space="0" w:color="auto"/>
          </w:divBdr>
        </w:div>
        <w:div w:id="66811244">
          <w:marLeft w:val="480"/>
          <w:marRight w:val="0"/>
          <w:marTop w:val="0"/>
          <w:marBottom w:val="0"/>
          <w:divBdr>
            <w:top w:val="none" w:sz="0" w:space="0" w:color="auto"/>
            <w:left w:val="none" w:sz="0" w:space="0" w:color="auto"/>
            <w:bottom w:val="none" w:sz="0" w:space="0" w:color="auto"/>
            <w:right w:val="none" w:sz="0" w:space="0" w:color="auto"/>
          </w:divBdr>
        </w:div>
        <w:div w:id="1344866078">
          <w:marLeft w:val="480"/>
          <w:marRight w:val="0"/>
          <w:marTop w:val="0"/>
          <w:marBottom w:val="0"/>
          <w:divBdr>
            <w:top w:val="none" w:sz="0" w:space="0" w:color="auto"/>
            <w:left w:val="none" w:sz="0" w:space="0" w:color="auto"/>
            <w:bottom w:val="none" w:sz="0" w:space="0" w:color="auto"/>
            <w:right w:val="none" w:sz="0" w:space="0" w:color="auto"/>
          </w:divBdr>
        </w:div>
        <w:div w:id="355272804">
          <w:marLeft w:val="480"/>
          <w:marRight w:val="0"/>
          <w:marTop w:val="0"/>
          <w:marBottom w:val="0"/>
          <w:divBdr>
            <w:top w:val="none" w:sz="0" w:space="0" w:color="auto"/>
            <w:left w:val="none" w:sz="0" w:space="0" w:color="auto"/>
            <w:bottom w:val="none" w:sz="0" w:space="0" w:color="auto"/>
            <w:right w:val="none" w:sz="0" w:space="0" w:color="auto"/>
          </w:divBdr>
        </w:div>
        <w:div w:id="1607691600">
          <w:marLeft w:val="480"/>
          <w:marRight w:val="0"/>
          <w:marTop w:val="0"/>
          <w:marBottom w:val="0"/>
          <w:divBdr>
            <w:top w:val="none" w:sz="0" w:space="0" w:color="auto"/>
            <w:left w:val="none" w:sz="0" w:space="0" w:color="auto"/>
            <w:bottom w:val="none" w:sz="0" w:space="0" w:color="auto"/>
            <w:right w:val="none" w:sz="0" w:space="0" w:color="auto"/>
          </w:divBdr>
        </w:div>
        <w:div w:id="1075591534">
          <w:marLeft w:val="480"/>
          <w:marRight w:val="0"/>
          <w:marTop w:val="0"/>
          <w:marBottom w:val="0"/>
          <w:divBdr>
            <w:top w:val="none" w:sz="0" w:space="0" w:color="auto"/>
            <w:left w:val="none" w:sz="0" w:space="0" w:color="auto"/>
            <w:bottom w:val="none" w:sz="0" w:space="0" w:color="auto"/>
            <w:right w:val="none" w:sz="0" w:space="0" w:color="auto"/>
          </w:divBdr>
        </w:div>
        <w:div w:id="1052270318">
          <w:marLeft w:val="480"/>
          <w:marRight w:val="0"/>
          <w:marTop w:val="0"/>
          <w:marBottom w:val="0"/>
          <w:divBdr>
            <w:top w:val="none" w:sz="0" w:space="0" w:color="auto"/>
            <w:left w:val="none" w:sz="0" w:space="0" w:color="auto"/>
            <w:bottom w:val="none" w:sz="0" w:space="0" w:color="auto"/>
            <w:right w:val="none" w:sz="0" w:space="0" w:color="auto"/>
          </w:divBdr>
        </w:div>
        <w:div w:id="1716004191">
          <w:marLeft w:val="480"/>
          <w:marRight w:val="0"/>
          <w:marTop w:val="0"/>
          <w:marBottom w:val="0"/>
          <w:divBdr>
            <w:top w:val="none" w:sz="0" w:space="0" w:color="auto"/>
            <w:left w:val="none" w:sz="0" w:space="0" w:color="auto"/>
            <w:bottom w:val="none" w:sz="0" w:space="0" w:color="auto"/>
            <w:right w:val="none" w:sz="0" w:space="0" w:color="auto"/>
          </w:divBdr>
        </w:div>
        <w:div w:id="1113554442">
          <w:marLeft w:val="480"/>
          <w:marRight w:val="0"/>
          <w:marTop w:val="0"/>
          <w:marBottom w:val="0"/>
          <w:divBdr>
            <w:top w:val="none" w:sz="0" w:space="0" w:color="auto"/>
            <w:left w:val="none" w:sz="0" w:space="0" w:color="auto"/>
            <w:bottom w:val="none" w:sz="0" w:space="0" w:color="auto"/>
            <w:right w:val="none" w:sz="0" w:space="0" w:color="auto"/>
          </w:divBdr>
        </w:div>
        <w:div w:id="1904825136">
          <w:marLeft w:val="480"/>
          <w:marRight w:val="0"/>
          <w:marTop w:val="0"/>
          <w:marBottom w:val="0"/>
          <w:divBdr>
            <w:top w:val="none" w:sz="0" w:space="0" w:color="auto"/>
            <w:left w:val="none" w:sz="0" w:space="0" w:color="auto"/>
            <w:bottom w:val="none" w:sz="0" w:space="0" w:color="auto"/>
            <w:right w:val="none" w:sz="0" w:space="0" w:color="auto"/>
          </w:divBdr>
        </w:div>
        <w:div w:id="1907183540">
          <w:marLeft w:val="480"/>
          <w:marRight w:val="0"/>
          <w:marTop w:val="0"/>
          <w:marBottom w:val="0"/>
          <w:divBdr>
            <w:top w:val="none" w:sz="0" w:space="0" w:color="auto"/>
            <w:left w:val="none" w:sz="0" w:space="0" w:color="auto"/>
            <w:bottom w:val="none" w:sz="0" w:space="0" w:color="auto"/>
            <w:right w:val="none" w:sz="0" w:space="0" w:color="auto"/>
          </w:divBdr>
        </w:div>
        <w:div w:id="1410270794">
          <w:marLeft w:val="480"/>
          <w:marRight w:val="0"/>
          <w:marTop w:val="0"/>
          <w:marBottom w:val="0"/>
          <w:divBdr>
            <w:top w:val="none" w:sz="0" w:space="0" w:color="auto"/>
            <w:left w:val="none" w:sz="0" w:space="0" w:color="auto"/>
            <w:bottom w:val="none" w:sz="0" w:space="0" w:color="auto"/>
            <w:right w:val="none" w:sz="0" w:space="0" w:color="auto"/>
          </w:divBdr>
        </w:div>
        <w:div w:id="1517964984">
          <w:marLeft w:val="480"/>
          <w:marRight w:val="0"/>
          <w:marTop w:val="0"/>
          <w:marBottom w:val="0"/>
          <w:divBdr>
            <w:top w:val="none" w:sz="0" w:space="0" w:color="auto"/>
            <w:left w:val="none" w:sz="0" w:space="0" w:color="auto"/>
            <w:bottom w:val="none" w:sz="0" w:space="0" w:color="auto"/>
            <w:right w:val="none" w:sz="0" w:space="0" w:color="auto"/>
          </w:divBdr>
        </w:div>
        <w:div w:id="64186824">
          <w:marLeft w:val="480"/>
          <w:marRight w:val="0"/>
          <w:marTop w:val="0"/>
          <w:marBottom w:val="0"/>
          <w:divBdr>
            <w:top w:val="none" w:sz="0" w:space="0" w:color="auto"/>
            <w:left w:val="none" w:sz="0" w:space="0" w:color="auto"/>
            <w:bottom w:val="none" w:sz="0" w:space="0" w:color="auto"/>
            <w:right w:val="none" w:sz="0" w:space="0" w:color="auto"/>
          </w:divBdr>
        </w:div>
        <w:div w:id="985160946">
          <w:marLeft w:val="480"/>
          <w:marRight w:val="0"/>
          <w:marTop w:val="0"/>
          <w:marBottom w:val="0"/>
          <w:divBdr>
            <w:top w:val="none" w:sz="0" w:space="0" w:color="auto"/>
            <w:left w:val="none" w:sz="0" w:space="0" w:color="auto"/>
            <w:bottom w:val="none" w:sz="0" w:space="0" w:color="auto"/>
            <w:right w:val="none" w:sz="0" w:space="0" w:color="auto"/>
          </w:divBdr>
        </w:div>
        <w:div w:id="1687707841">
          <w:marLeft w:val="480"/>
          <w:marRight w:val="0"/>
          <w:marTop w:val="0"/>
          <w:marBottom w:val="0"/>
          <w:divBdr>
            <w:top w:val="none" w:sz="0" w:space="0" w:color="auto"/>
            <w:left w:val="none" w:sz="0" w:space="0" w:color="auto"/>
            <w:bottom w:val="none" w:sz="0" w:space="0" w:color="auto"/>
            <w:right w:val="none" w:sz="0" w:space="0" w:color="auto"/>
          </w:divBdr>
        </w:div>
        <w:div w:id="2017881002">
          <w:marLeft w:val="480"/>
          <w:marRight w:val="0"/>
          <w:marTop w:val="0"/>
          <w:marBottom w:val="0"/>
          <w:divBdr>
            <w:top w:val="none" w:sz="0" w:space="0" w:color="auto"/>
            <w:left w:val="none" w:sz="0" w:space="0" w:color="auto"/>
            <w:bottom w:val="none" w:sz="0" w:space="0" w:color="auto"/>
            <w:right w:val="none" w:sz="0" w:space="0" w:color="auto"/>
          </w:divBdr>
        </w:div>
        <w:div w:id="336426867">
          <w:marLeft w:val="480"/>
          <w:marRight w:val="0"/>
          <w:marTop w:val="0"/>
          <w:marBottom w:val="0"/>
          <w:divBdr>
            <w:top w:val="none" w:sz="0" w:space="0" w:color="auto"/>
            <w:left w:val="none" w:sz="0" w:space="0" w:color="auto"/>
            <w:bottom w:val="none" w:sz="0" w:space="0" w:color="auto"/>
            <w:right w:val="none" w:sz="0" w:space="0" w:color="auto"/>
          </w:divBdr>
        </w:div>
        <w:div w:id="333068452">
          <w:marLeft w:val="480"/>
          <w:marRight w:val="0"/>
          <w:marTop w:val="0"/>
          <w:marBottom w:val="0"/>
          <w:divBdr>
            <w:top w:val="none" w:sz="0" w:space="0" w:color="auto"/>
            <w:left w:val="none" w:sz="0" w:space="0" w:color="auto"/>
            <w:bottom w:val="none" w:sz="0" w:space="0" w:color="auto"/>
            <w:right w:val="none" w:sz="0" w:space="0" w:color="auto"/>
          </w:divBdr>
        </w:div>
        <w:div w:id="2040036483">
          <w:marLeft w:val="480"/>
          <w:marRight w:val="0"/>
          <w:marTop w:val="0"/>
          <w:marBottom w:val="0"/>
          <w:divBdr>
            <w:top w:val="none" w:sz="0" w:space="0" w:color="auto"/>
            <w:left w:val="none" w:sz="0" w:space="0" w:color="auto"/>
            <w:bottom w:val="none" w:sz="0" w:space="0" w:color="auto"/>
            <w:right w:val="none" w:sz="0" w:space="0" w:color="auto"/>
          </w:divBdr>
        </w:div>
        <w:div w:id="1674719420">
          <w:marLeft w:val="480"/>
          <w:marRight w:val="0"/>
          <w:marTop w:val="0"/>
          <w:marBottom w:val="0"/>
          <w:divBdr>
            <w:top w:val="none" w:sz="0" w:space="0" w:color="auto"/>
            <w:left w:val="none" w:sz="0" w:space="0" w:color="auto"/>
            <w:bottom w:val="none" w:sz="0" w:space="0" w:color="auto"/>
            <w:right w:val="none" w:sz="0" w:space="0" w:color="auto"/>
          </w:divBdr>
        </w:div>
        <w:div w:id="1031760394">
          <w:marLeft w:val="480"/>
          <w:marRight w:val="0"/>
          <w:marTop w:val="0"/>
          <w:marBottom w:val="0"/>
          <w:divBdr>
            <w:top w:val="none" w:sz="0" w:space="0" w:color="auto"/>
            <w:left w:val="none" w:sz="0" w:space="0" w:color="auto"/>
            <w:bottom w:val="none" w:sz="0" w:space="0" w:color="auto"/>
            <w:right w:val="none" w:sz="0" w:space="0" w:color="auto"/>
          </w:divBdr>
        </w:div>
        <w:div w:id="756752187">
          <w:marLeft w:val="480"/>
          <w:marRight w:val="0"/>
          <w:marTop w:val="0"/>
          <w:marBottom w:val="0"/>
          <w:divBdr>
            <w:top w:val="none" w:sz="0" w:space="0" w:color="auto"/>
            <w:left w:val="none" w:sz="0" w:space="0" w:color="auto"/>
            <w:bottom w:val="none" w:sz="0" w:space="0" w:color="auto"/>
            <w:right w:val="none" w:sz="0" w:space="0" w:color="auto"/>
          </w:divBdr>
        </w:div>
        <w:div w:id="731319883">
          <w:marLeft w:val="480"/>
          <w:marRight w:val="0"/>
          <w:marTop w:val="0"/>
          <w:marBottom w:val="0"/>
          <w:divBdr>
            <w:top w:val="none" w:sz="0" w:space="0" w:color="auto"/>
            <w:left w:val="none" w:sz="0" w:space="0" w:color="auto"/>
            <w:bottom w:val="none" w:sz="0" w:space="0" w:color="auto"/>
            <w:right w:val="none" w:sz="0" w:space="0" w:color="auto"/>
          </w:divBdr>
        </w:div>
        <w:div w:id="1607229927">
          <w:marLeft w:val="480"/>
          <w:marRight w:val="0"/>
          <w:marTop w:val="0"/>
          <w:marBottom w:val="0"/>
          <w:divBdr>
            <w:top w:val="none" w:sz="0" w:space="0" w:color="auto"/>
            <w:left w:val="none" w:sz="0" w:space="0" w:color="auto"/>
            <w:bottom w:val="none" w:sz="0" w:space="0" w:color="auto"/>
            <w:right w:val="none" w:sz="0" w:space="0" w:color="auto"/>
          </w:divBdr>
        </w:div>
        <w:div w:id="85614391">
          <w:marLeft w:val="480"/>
          <w:marRight w:val="0"/>
          <w:marTop w:val="0"/>
          <w:marBottom w:val="0"/>
          <w:divBdr>
            <w:top w:val="none" w:sz="0" w:space="0" w:color="auto"/>
            <w:left w:val="none" w:sz="0" w:space="0" w:color="auto"/>
            <w:bottom w:val="none" w:sz="0" w:space="0" w:color="auto"/>
            <w:right w:val="none" w:sz="0" w:space="0" w:color="auto"/>
          </w:divBdr>
        </w:div>
        <w:div w:id="1778716230">
          <w:marLeft w:val="480"/>
          <w:marRight w:val="0"/>
          <w:marTop w:val="0"/>
          <w:marBottom w:val="0"/>
          <w:divBdr>
            <w:top w:val="none" w:sz="0" w:space="0" w:color="auto"/>
            <w:left w:val="none" w:sz="0" w:space="0" w:color="auto"/>
            <w:bottom w:val="none" w:sz="0" w:space="0" w:color="auto"/>
            <w:right w:val="none" w:sz="0" w:space="0" w:color="auto"/>
          </w:divBdr>
        </w:div>
        <w:div w:id="281613816">
          <w:marLeft w:val="480"/>
          <w:marRight w:val="0"/>
          <w:marTop w:val="0"/>
          <w:marBottom w:val="0"/>
          <w:divBdr>
            <w:top w:val="none" w:sz="0" w:space="0" w:color="auto"/>
            <w:left w:val="none" w:sz="0" w:space="0" w:color="auto"/>
            <w:bottom w:val="none" w:sz="0" w:space="0" w:color="auto"/>
            <w:right w:val="none" w:sz="0" w:space="0" w:color="auto"/>
          </w:divBdr>
        </w:div>
        <w:div w:id="1371950291">
          <w:marLeft w:val="480"/>
          <w:marRight w:val="0"/>
          <w:marTop w:val="0"/>
          <w:marBottom w:val="0"/>
          <w:divBdr>
            <w:top w:val="none" w:sz="0" w:space="0" w:color="auto"/>
            <w:left w:val="none" w:sz="0" w:space="0" w:color="auto"/>
            <w:bottom w:val="none" w:sz="0" w:space="0" w:color="auto"/>
            <w:right w:val="none" w:sz="0" w:space="0" w:color="auto"/>
          </w:divBdr>
        </w:div>
        <w:div w:id="1235551036">
          <w:marLeft w:val="480"/>
          <w:marRight w:val="0"/>
          <w:marTop w:val="0"/>
          <w:marBottom w:val="0"/>
          <w:divBdr>
            <w:top w:val="none" w:sz="0" w:space="0" w:color="auto"/>
            <w:left w:val="none" w:sz="0" w:space="0" w:color="auto"/>
            <w:bottom w:val="none" w:sz="0" w:space="0" w:color="auto"/>
            <w:right w:val="none" w:sz="0" w:space="0" w:color="auto"/>
          </w:divBdr>
        </w:div>
        <w:div w:id="661084494">
          <w:marLeft w:val="480"/>
          <w:marRight w:val="0"/>
          <w:marTop w:val="0"/>
          <w:marBottom w:val="0"/>
          <w:divBdr>
            <w:top w:val="none" w:sz="0" w:space="0" w:color="auto"/>
            <w:left w:val="none" w:sz="0" w:space="0" w:color="auto"/>
            <w:bottom w:val="none" w:sz="0" w:space="0" w:color="auto"/>
            <w:right w:val="none" w:sz="0" w:space="0" w:color="auto"/>
          </w:divBdr>
        </w:div>
        <w:div w:id="689721373">
          <w:marLeft w:val="480"/>
          <w:marRight w:val="0"/>
          <w:marTop w:val="0"/>
          <w:marBottom w:val="0"/>
          <w:divBdr>
            <w:top w:val="none" w:sz="0" w:space="0" w:color="auto"/>
            <w:left w:val="none" w:sz="0" w:space="0" w:color="auto"/>
            <w:bottom w:val="none" w:sz="0" w:space="0" w:color="auto"/>
            <w:right w:val="none" w:sz="0" w:space="0" w:color="auto"/>
          </w:divBdr>
        </w:div>
        <w:div w:id="137695152">
          <w:marLeft w:val="480"/>
          <w:marRight w:val="0"/>
          <w:marTop w:val="0"/>
          <w:marBottom w:val="0"/>
          <w:divBdr>
            <w:top w:val="none" w:sz="0" w:space="0" w:color="auto"/>
            <w:left w:val="none" w:sz="0" w:space="0" w:color="auto"/>
            <w:bottom w:val="none" w:sz="0" w:space="0" w:color="auto"/>
            <w:right w:val="none" w:sz="0" w:space="0" w:color="auto"/>
          </w:divBdr>
        </w:div>
        <w:div w:id="1380934231">
          <w:marLeft w:val="480"/>
          <w:marRight w:val="0"/>
          <w:marTop w:val="0"/>
          <w:marBottom w:val="0"/>
          <w:divBdr>
            <w:top w:val="none" w:sz="0" w:space="0" w:color="auto"/>
            <w:left w:val="none" w:sz="0" w:space="0" w:color="auto"/>
            <w:bottom w:val="none" w:sz="0" w:space="0" w:color="auto"/>
            <w:right w:val="none" w:sz="0" w:space="0" w:color="auto"/>
          </w:divBdr>
        </w:div>
        <w:div w:id="909270524">
          <w:marLeft w:val="480"/>
          <w:marRight w:val="0"/>
          <w:marTop w:val="0"/>
          <w:marBottom w:val="0"/>
          <w:divBdr>
            <w:top w:val="none" w:sz="0" w:space="0" w:color="auto"/>
            <w:left w:val="none" w:sz="0" w:space="0" w:color="auto"/>
            <w:bottom w:val="none" w:sz="0" w:space="0" w:color="auto"/>
            <w:right w:val="none" w:sz="0" w:space="0" w:color="auto"/>
          </w:divBdr>
        </w:div>
        <w:div w:id="1066146738">
          <w:marLeft w:val="480"/>
          <w:marRight w:val="0"/>
          <w:marTop w:val="0"/>
          <w:marBottom w:val="0"/>
          <w:divBdr>
            <w:top w:val="none" w:sz="0" w:space="0" w:color="auto"/>
            <w:left w:val="none" w:sz="0" w:space="0" w:color="auto"/>
            <w:bottom w:val="none" w:sz="0" w:space="0" w:color="auto"/>
            <w:right w:val="none" w:sz="0" w:space="0" w:color="auto"/>
          </w:divBdr>
        </w:div>
        <w:div w:id="362168849">
          <w:marLeft w:val="480"/>
          <w:marRight w:val="0"/>
          <w:marTop w:val="0"/>
          <w:marBottom w:val="0"/>
          <w:divBdr>
            <w:top w:val="none" w:sz="0" w:space="0" w:color="auto"/>
            <w:left w:val="none" w:sz="0" w:space="0" w:color="auto"/>
            <w:bottom w:val="none" w:sz="0" w:space="0" w:color="auto"/>
            <w:right w:val="none" w:sz="0" w:space="0" w:color="auto"/>
          </w:divBdr>
        </w:div>
        <w:div w:id="336737246">
          <w:marLeft w:val="480"/>
          <w:marRight w:val="0"/>
          <w:marTop w:val="0"/>
          <w:marBottom w:val="0"/>
          <w:divBdr>
            <w:top w:val="none" w:sz="0" w:space="0" w:color="auto"/>
            <w:left w:val="none" w:sz="0" w:space="0" w:color="auto"/>
            <w:bottom w:val="none" w:sz="0" w:space="0" w:color="auto"/>
            <w:right w:val="none" w:sz="0" w:space="0" w:color="auto"/>
          </w:divBdr>
        </w:div>
        <w:div w:id="1544638689">
          <w:marLeft w:val="480"/>
          <w:marRight w:val="0"/>
          <w:marTop w:val="0"/>
          <w:marBottom w:val="0"/>
          <w:divBdr>
            <w:top w:val="none" w:sz="0" w:space="0" w:color="auto"/>
            <w:left w:val="none" w:sz="0" w:space="0" w:color="auto"/>
            <w:bottom w:val="none" w:sz="0" w:space="0" w:color="auto"/>
            <w:right w:val="none" w:sz="0" w:space="0" w:color="auto"/>
          </w:divBdr>
        </w:div>
        <w:div w:id="1817144836">
          <w:marLeft w:val="480"/>
          <w:marRight w:val="0"/>
          <w:marTop w:val="0"/>
          <w:marBottom w:val="0"/>
          <w:divBdr>
            <w:top w:val="none" w:sz="0" w:space="0" w:color="auto"/>
            <w:left w:val="none" w:sz="0" w:space="0" w:color="auto"/>
            <w:bottom w:val="none" w:sz="0" w:space="0" w:color="auto"/>
            <w:right w:val="none" w:sz="0" w:space="0" w:color="auto"/>
          </w:divBdr>
        </w:div>
        <w:div w:id="1016082224">
          <w:marLeft w:val="480"/>
          <w:marRight w:val="0"/>
          <w:marTop w:val="0"/>
          <w:marBottom w:val="0"/>
          <w:divBdr>
            <w:top w:val="none" w:sz="0" w:space="0" w:color="auto"/>
            <w:left w:val="none" w:sz="0" w:space="0" w:color="auto"/>
            <w:bottom w:val="none" w:sz="0" w:space="0" w:color="auto"/>
            <w:right w:val="none" w:sz="0" w:space="0" w:color="auto"/>
          </w:divBdr>
        </w:div>
        <w:div w:id="1283607713">
          <w:marLeft w:val="480"/>
          <w:marRight w:val="0"/>
          <w:marTop w:val="0"/>
          <w:marBottom w:val="0"/>
          <w:divBdr>
            <w:top w:val="none" w:sz="0" w:space="0" w:color="auto"/>
            <w:left w:val="none" w:sz="0" w:space="0" w:color="auto"/>
            <w:bottom w:val="none" w:sz="0" w:space="0" w:color="auto"/>
            <w:right w:val="none" w:sz="0" w:space="0" w:color="auto"/>
          </w:divBdr>
        </w:div>
        <w:div w:id="1252086386">
          <w:marLeft w:val="480"/>
          <w:marRight w:val="0"/>
          <w:marTop w:val="0"/>
          <w:marBottom w:val="0"/>
          <w:divBdr>
            <w:top w:val="none" w:sz="0" w:space="0" w:color="auto"/>
            <w:left w:val="none" w:sz="0" w:space="0" w:color="auto"/>
            <w:bottom w:val="none" w:sz="0" w:space="0" w:color="auto"/>
            <w:right w:val="none" w:sz="0" w:space="0" w:color="auto"/>
          </w:divBdr>
        </w:div>
        <w:div w:id="2068795024">
          <w:marLeft w:val="480"/>
          <w:marRight w:val="0"/>
          <w:marTop w:val="0"/>
          <w:marBottom w:val="0"/>
          <w:divBdr>
            <w:top w:val="none" w:sz="0" w:space="0" w:color="auto"/>
            <w:left w:val="none" w:sz="0" w:space="0" w:color="auto"/>
            <w:bottom w:val="none" w:sz="0" w:space="0" w:color="auto"/>
            <w:right w:val="none" w:sz="0" w:space="0" w:color="auto"/>
          </w:divBdr>
        </w:div>
        <w:div w:id="1012382">
          <w:marLeft w:val="480"/>
          <w:marRight w:val="0"/>
          <w:marTop w:val="0"/>
          <w:marBottom w:val="0"/>
          <w:divBdr>
            <w:top w:val="none" w:sz="0" w:space="0" w:color="auto"/>
            <w:left w:val="none" w:sz="0" w:space="0" w:color="auto"/>
            <w:bottom w:val="none" w:sz="0" w:space="0" w:color="auto"/>
            <w:right w:val="none" w:sz="0" w:space="0" w:color="auto"/>
          </w:divBdr>
        </w:div>
      </w:divsChild>
    </w:div>
    <w:div w:id="963387397">
      <w:bodyDiv w:val="1"/>
      <w:marLeft w:val="0"/>
      <w:marRight w:val="0"/>
      <w:marTop w:val="0"/>
      <w:marBottom w:val="0"/>
      <w:divBdr>
        <w:top w:val="none" w:sz="0" w:space="0" w:color="auto"/>
        <w:left w:val="none" w:sz="0" w:space="0" w:color="auto"/>
        <w:bottom w:val="none" w:sz="0" w:space="0" w:color="auto"/>
        <w:right w:val="none" w:sz="0" w:space="0" w:color="auto"/>
      </w:divBdr>
    </w:div>
    <w:div w:id="965349519">
      <w:bodyDiv w:val="1"/>
      <w:marLeft w:val="0"/>
      <w:marRight w:val="0"/>
      <w:marTop w:val="0"/>
      <w:marBottom w:val="0"/>
      <w:divBdr>
        <w:top w:val="none" w:sz="0" w:space="0" w:color="auto"/>
        <w:left w:val="none" w:sz="0" w:space="0" w:color="auto"/>
        <w:bottom w:val="none" w:sz="0" w:space="0" w:color="auto"/>
        <w:right w:val="none" w:sz="0" w:space="0" w:color="auto"/>
      </w:divBdr>
    </w:div>
    <w:div w:id="966545547">
      <w:bodyDiv w:val="1"/>
      <w:marLeft w:val="0"/>
      <w:marRight w:val="0"/>
      <w:marTop w:val="0"/>
      <w:marBottom w:val="0"/>
      <w:divBdr>
        <w:top w:val="none" w:sz="0" w:space="0" w:color="auto"/>
        <w:left w:val="none" w:sz="0" w:space="0" w:color="auto"/>
        <w:bottom w:val="none" w:sz="0" w:space="0" w:color="auto"/>
        <w:right w:val="none" w:sz="0" w:space="0" w:color="auto"/>
      </w:divBdr>
    </w:div>
    <w:div w:id="970787398">
      <w:bodyDiv w:val="1"/>
      <w:marLeft w:val="0"/>
      <w:marRight w:val="0"/>
      <w:marTop w:val="0"/>
      <w:marBottom w:val="0"/>
      <w:divBdr>
        <w:top w:val="none" w:sz="0" w:space="0" w:color="auto"/>
        <w:left w:val="none" w:sz="0" w:space="0" w:color="auto"/>
        <w:bottom w:val="none" w:sz="0" w:space="0" w:color="auto"/>
        <w:right w:val="none" w:sz="0" w:space="0" w:color="auto"/>
      </w:divBdr>
    </w:div>
    <w:div w:id="976570752">
      <w:bodyDiv w:val="1"/>
      <w:marLeft w:val="0"/>
      <w:marRight w:val="0"/>
      <w:marTop w:val="0"/>
      <w:marBottom w:val="0"/>
      <w:divBdr>
        <w:top w:val="none" w:sz="0" w:space="0" w:color="auto"/>
        <w:left w:val="none" w:sz="0" w:space="0" w:color="auto"/>
        <w:bottom w:val="none" w:sz="0" w:space="0" w:color="auto"/>
        <w:right w:val="none" w:sz="0" w:space="0" w:color="auto"/>
      </w:divBdr>
    </w:div>
    <w:div w:id="977999003">
      <w:bodyDiv w:val="1"/>
      <w:marLeft w:val="0"/>
      <w:marRight w:val="0"/>
      <w:marTop w:val="0"/>
      <w:marBottom w:val="0"/>
      <w:divBdr>
        <w:top w:val="none" w:sz="0" w:space="0" w:color="auto"/>
        <w:left w:val="none" w:sz="0" w:space="0" w:color="auto"/>
        <w:bottom w:val="none" w:sz="0" w:space="0" w:color="auto"/>
        <w:right w:val="none" w:sz="0" w:space="0" w:color="auto"/>
      </w:divBdr>
    </w:div>
    <w:div w:id="978339215">
      <w:bodyDiv w:val="1"/>
      <w:marLeft w:val="0"/>
      <w:marRight w:val="0"/>
      <w:marTop w:val="0"/>
      <w:marBottom w:val="0"/>
      <w:divBdr>
        <w:top w:val="none" w:sz="0" w:space="0" w:color="auto"/>
        <w:left w:val="none" w:sz="0" w:space="0" w:color="auto"/>
        <w:bottom w:val="none" w:sz="0" w:space="0" w:color="auto"/>
        <w:right w:val="none" w:sz="0" w:space="0" w:color="auto"/>
      </w:divBdr>
    </w:div>
    <w:div w:id="979841403">
      <w:bodyDiv w:val="1"/>
      <w:marLeft w:val="0"/>
      <w:marRight w:val="0"/>
      <w:marTop w:val="0"/>
      <w:marBottom w:val="0"/>
      <w:divBdr>
        <w:top w:val="none" w:sz="0" w:space="0" w:color="auto"/>
        <w:left w:val="none" w:sz="0" w:space="0" w:color="auto"/>
        <w:bottom w:val="none" w:sz="0" w:space="0" w:color="auto"/>
        <w:right w:val="none" w:sz="0" w:space="0" w:color="auto"/>
      </w:divBdr>
    </w:div>
    <w:div w:id="981888167">
      <w:bodyDiv w:val="1"/>
      <w:marLeft w:val="0"/>
      <w:marRight w:val="0"/>
      <w:marTop w:val="0"/>
      <w:marBottom w:val="0"/>
      <w:divBdr>
        <w:top w:val="none" w:sz="0" w:space="0" w:color="auto"/>
        <w:left w:val="none" w:sz="0" w:space="0" w:color="auto"/>
        <w:bottom w:val="none" w:sz="0" w:space="0" w:color="auto"/>
        <w:right w:val="none" w:sz="0" w:space="0" w:color="auto"/>
      </w:divBdr>
    </w:div>
    <w:div w:id="986206383">
      <w:bodyDiv w:val="1"/>
      <w:marLeft w:val="0"/>
      <w:marRight w:val="0"/>
      <w:marTop w:val="0"/>
      <w:marBottom w:val="0"/>
      <w:divBdr>
        <w:top w:val="none" w:sz="0" w:space="0" w:color="auto"/>
        <w:left w:val="none" w:sz="0" w:space="0" w:color="auto"/>
        <w:bottom w:val="none" w:sz="0" w:space="0" w:color="auto"/>
        <w:right w:val="none" w:sz="0" w:space="0" w:color="auto"/>
      </w:divBdr>
    </w:div>
    <w:div w:id="986471114">
      <w:bodyDiv w:val="1"/>
      <w:marLeft w:val="0"/>
      <w:marRight w:val="0"/>
      <w:marTop w:val="0"/>
      <w:marBottom w:val="0"/>
      <w:divBdr>
        <w:top w:val="none" w:sz="0" w:space="0" w:color="auto"/>
        <w:left w:val="none" w:sz="0" w:space="0" w:color="auto"/>
        <w:bottom w:val="none" w:sz="0" w:space="0" w:color="auto"/>
        <w:right w:val="none" w:sz="0" w:space="0" w:color="auto"/>
      </w:divBdr>
    </w:div>
    <w:div w:id="988900819">
      <w:bodyDiv w:val="1"/>
      <w:marLeft w:val="0"/>
      <w:marRight w:val="0"/>
      <w:marTop w:val="0"/>
      <w:marBottom w:val="0"/>
      <w:divBdr>
        <w:top w:val="none" w:sz="0" w:space="0" w:color="auto"/>
        <w:left w:val="none" w:sz="0" w:space="0" w:color="auto"/>
        <w:bottom w:val="none" w:sz="0" w:space="0" w:color="auto"/>
        <w:right w:val="none" w:sz="0" w:space="0" w:color="auto"/>
      </w:divBdr>
    </w:div>
    <w:div w:id="990597761">
      <w:bodyDiv w:val="1"/>
      <w:marLeft w:val="0"/>
      <w:marRight w:val="0"/>
      <w:marTop w:val="0"/>
      <w:marBottom w:val="0"/>
      <w:divBdr>
        <w:top w:val="none" w:sz="0" w:space="0" w:color="auto"/>
        <w:left w:val="none" w:sz="0" w:space="0" w:color="auto"/>
        <w:bottom w:val="none" w:sz="0" w:space="0" w:color="auto"/>
        <w:right w:val="none" w:sz="0" w:space="0" w:color="auto"/>
      </w:divBdr>
      <w:divsChild>
        <w:div w:id="1090855489">
          <w:marLeft w:val="480"/>
          <w:marRight w:val="0"/>
          <w:marTop w:val="0"/>
          <w:marBottom w:val="0"/>
          <w:divBdr>
            <w:top w:val="none" w:sz="0" w:space="0" w:color="auto"/>
            <w:left w:val="none" w:sz="0" w:space="0" w:color="auto"/>
            <w:bottom w:val="none" w:sz="0" w:space="0" w:color="auto"/>
            <w:right w:val="none" w:sz="0" w:space="0" w:color="auto"/>
          </w:divBdr>
        </w:div>
        <w:div w:id="986014087">
          <w:marLeft w:val="480"/>
          <w:marRight w:val="0"/>
          <w:marTop w:val="0"/>
          <w:marBottom w:val="0"/>
          <w:divBdr>
            <w:top w:val="none" w:sz="0" w:space="0" w:color="auto"/>
            <w:left w:val="none" w:sz="0" w:space="0" w:color="auto"/>
            <w:bottom w:val="none" w:sz="0" w:space="0" w:color="auto"/>
            <w:right w:val="none" w:sz="0" w:space="0" w:color="auto"/>
          </w:divBdr>
        </w:div>
        <w:div w:id="601572711">
          <w:marLeft w:val="480"/>
          <w:marRight w:val="0"/>
          <w:marTop w:val="0"/>
          <w:marBottom w:val="0"/>
          <w:divBdr>
            <w:top w:val="none" w:sz="0" w:space="0" w:color="auto"/>
            <w:left w:val="none" w:sz="0" w:space="0" w:color="auto"/>
            <w:bottom w:val="none" w:sz="0" w:space="0" w:color="auto"/>
            <w:right w:val="none" w:sz="0" w:space="0" w:color="auto"/>
          </w:divBdr>
        </w:div>
        <w:div w:id="442573520">
          <w:marLeft w:val="480"/>
          <w:marRight w:val="0"/>
          <w:marTop w:val="0"/>
          <w:marBottom w:val="0"/>
          <w:divBdr>
            <w:top w:val="none" w:sz="0" w:space="0" w:color="auto"/>
            <w:left w:val="none" w:sz="0" w:space="0" w:color="auto"/>
            <w:bottom w:val="none" w:sz="0" w:space="0" w:color="auto"/>
            <w:right w:val="none" w:sz="0" w:space="0" w:color="auto"/>
          </w:divBdr>
        </w:div>
        <w:div w:id="210658306">
          <w:marLeft w:val="480"/>
          <w:marRight w:val="0"/>
          <w:marTop w:val="0"/>
          <w:marBottom w:val="0"/>
          <w:divBdr>
            <w:top w:val="none" w:sz="0" w:space="0" w:color="auto"/>
            <w:left w:val="none" w:sz="0" w:space="0" w:color="auto"/>
            <w:bottom w:val="none" w:sz="0" w:space="0" w:color="auto"/>
            <w:right w:val="none" w:sz="0" w:space="0" w:color="auto"/>
          </w:divBdr>
        </w:div>
        <w:div w:id="135195008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141773148">
          <w:marLeft w:val="480"/>
          <w:marRight w:val="0"/>
          <w:marTop w:val="0"/>
          <w:marBottom w:val="0"/>
          <w:divBdr>
            <w:top w:val="none" w:sz="0" w:space="0" w:color="auto"/>
            <w:left w:val="none" w:sz="0" w:space="0" w:color="auto"/>
            <w:bottom w:val="none" w:sz="0" w:space="0" w:color="auto"/>
            <w:right w:val="none" w:sz="0" w:space="0" w:color="auto"/>
          </w:divBdr>
        </w:div>
        <w:div w:id="2006279779">
          <w:marLeft w:val="480"/>
          <w:marRight w:val="0"/>
          <w:marTop w:val="0"/>
          <w:marBottom w:val="0"/>
          <w:divBdr>
            <w:top w:val="none" w:sz="0" w:space="0" w:color="auto"/>
            <w:left w:val="none" w:sz="0" w:space="0" w:color="auto"/>
            <w:bottom w:val="none" w:sz="0" w:space="0" w:color="auto"/>
            <w:right w:val="none" w:sz="0" w:space="0" w:color="auto"/>
          </w:divBdr>
        </w:div>
        <w:div w:id="375393306">
          <w:marLeft w:val="480"/>
          <w:marRight w:val="0"/>
          <w:marTop w:val="0"/>
          <w:marBottom w:val="0"/>
          <w:divBdr>
            <w:top w:val="none" w:sz="0" w:space="0" w:color="auto"/>
            <w:left w:val="none" w:sz="0" w:space="0" w:color="auto"/>
            <w:bottom w:val="none" w:sz="0" w:space="0" w:color="auto"/>
            <w:right w:val="none" w:sz="0" w:space="0" w:color="auto"/>
          </w:divBdr>
        </w:div>
        <w:div w:id="1508716019">
          <w:marLeft w:val="480"/>
          <w:marRight w:val="0"/>
          <w:marTop w:val="0"/>
          <w:marBottom w:val="0"/>
          <w:divBdr>
            <w:top w:val="none" w:sz="0" w:space="0" w:color="auto"/>
            <w:left w:val="none" w:sz="0" w:space="0" w:color="auto"/>
            <w:bottom w:val="none" w:sz="0" w:space="0" w:color="auto"/>
            <w:right w:val="none" w:sz="0" w:space="0" w:color="auto"/>
          </w:divBdr>
        </w:div>
        <w:div w:id="1561476258">
          <w:marLeft w:val="480"/>
          <w:marRight w:val="0"/>
          <w:marTop w:val="0"/>
          <w:marBottom w:val="0"/>
          <w:divBdr>
            <w:top w:val="none" w:sz="0" w:space="0" w:color="auto"/>
            <w:left w:val="none" w:sz="0" w:space="0" w:color="auto"/>
            <w:bottom w:val="none" w:sz="0" w:space="0" w:color="auto"/>
            <w:right w:val="none" w:sz="0" w:space="0" w:color="auto"/>
          </w:divBdr>
        </w:div>
        <w:div w:id="558899712">
          <w:marLeft w:val="480"/>
          <w:marRight w:val="0"/>
          <w:marTop w:val="0"/>
          <w:marBottom w:val="0"/>
          <w:divBdr>
            <w:top w:val="none" w:sz="0" w:space="0" w:color="auto"/>
            <w:left w:val="none" w:sz="0" w:space="0" w:color="auto"/>
            <w:bottom w:val="none" w:sz="0" w:space="0" w:color="auto"/>
            <w:right w:val="none" w:sz="0" w:space="0" w:color="auto"/>
          </w:divBdr>
        </w:div>
        <w:div w:id="1748769437">
          <w:marLeft w:val="480"/>
          <w:marRight w:val="0"/>
          <w:marTop w:val="0"/>
          <w:marBottom w:val="0"/>
          <w:divBdr>
            <w:top w:val="none" w:sz="0" w:space="0" w:color="auto"/>
            <w:left w:val="none" w:sz="0" w:space="0" w:color="auto"/>
            <w:bottom w:val="none" w:sz="0" w:space="0" w:color="auto"/>
            <w:right w:val="none" w:sz="0" w:space="0" w:color="auto"/>
          </w:divBdr>
        </w:div>
        <w:div w:id="18166708">
          <w:marLeft w:val="480"/>
          <w:marRight w:val="0"/>
          <w:marTop w:val="0"/>
          <w:marBottom w:val="0"/>
          <w:divBdr>
            <w:top w:val="none" w:sz="0" w:space="0" w:color="auto"/>
            <w:left w:val="none" w:sz="0" w:space="0" w:color="auto"/>
            <w:bottom w:val="none" w:sz="0" w:space="0" w:color="auto"/>
            <w:right w:val="none" w:sz="0" w:space="0" w:color="auto"/>
          </w:divBdr>
        </w:div>
        <w:div w:id="356929700">
          <w:marLeft w:val="480"/>
          <w:marRight w:val="0"/>
          <w:marTop w:val="0"/>
          <w:marBottom w:val="0"/>
          <w:divBdr>
            <w:top w:val="none" w:sz="0" w:space="0" w:color="auto"/>
            <w:left w:val="none" w:sz="0" w:space="0" w:color="auto"/>
            <w:bottom w:val="none" w:sz="0" w:space="0" w:color="auto"/>
            <w:right w:val="none" w:sz="0" w:space="0" w:color="auto"/>
          </w:divBdr>
        </w:div>
        <w:div w:id="1026522301">
          <w:marLeft w:val="480"/>
          <w:marRight w:val="0"/>
          <w:marTop w:val="0"/>
          <w:marBottom w:val="0"/>
          <w:divBdr>
            <w:top w:val="none" w:sz="0" w:space="0" w:color="auto"/>
            <w:left w:val="none" w:sz="0" w:space="0" w:color="auto"/>
            <w:bottom w:val="none" w:sz="0" w:space="0" w:color="auto"/>
            <w:right w:val="none" w:sz="0" w:space="0" w:color="auto"/>
          </w:divBdr>
        </w:div>
        <w:div w:id="2036466919">
          <w:marLeft w:val="480"/>
          <w:marRight w:val="0"/>
          <w:marTop w:val="0"/>
          <w:marBottom w:val="0"/>
          <w:divBdr>
            <w:top w:val="none" w:sz="0" w:space="0" w:color="auto"/>
            <w:left w:val="none" w:sz="0" w:space="0" w:color="auto"/>
            <w:bottom w:val="none" w:sz="0" w:space="0" w:color="auto"/>
            <w:right w:val="none" w:sz="0" w:space="0" w:color="auto"/>
          </w:divBdr>
        </w:div>
        <w:div w:id="259683059">
          <w:marLeft w:val="480"/>
          <w:marRight w:val="0"/>
          <w:marTop w:val="0"/>
          <w:marBottom w:val="0"/>
          <w:divBdr>
            <w:top w:val="none" w:sz="0" w:space="0" w:color="auto"/>
            <w:left w:val="none" w:sz="0" w:space="0" w:color="auto"/>
            <w:bottom w:val="none" w:sz="0" w:space="0" w:color="auto"/>
            <w:right w:val="none" w:sz="0" w:space="0" w:color="auto"/>
          </w:divBdr>
        </w:div>
        <w:div w:id="2087678045">
          <w:marLeft w:val="480"/>
          <w:marRight w:val="0"/>
          <w:marTop w:val="0"/>
          <w:marBottom w:val="0"/>
          <w:divBdr>
            <w:top w:val="none" w:sz="0" w:space="0" w:color="auto"/>
            <w:left w:val="none" w:sz="0" w:space="0" w:color="auto"/>
            <w:bottom w:val="none" w:sz="0" w:space="0" w:color="auto"/>
            <w:right w:val="none" w:sz="0" w:space="0" w:color="auto"/>
          </w:divBdr>
        </w:div>
        <w:div w:id="1401948626">
          <w:marLeft w:val="480"/>
          <w:marRight w:val="0"/>
          <w:marTop w:val="0"/>
          <w:marBottom w:val="0"/>
          <w:divBdr>
            <w:top w:val="none" w:sz="0" w:space="0" w:color="auto"/>
            <w:left w:val="none" w:sz="0" w:space="0" w:color="auto"/>
            <w:bottom w:val="none" w:sz="0" w:space="0" w:color="auto"/>
            <w:right w:val="none" w:sz="0" w:space="0" w:color="auto"/>
          </w:divBdr>
        </w:div>
        <w:div w:id="997928314">
          <w:marLeft w:val="480"/>
          <w:marRight w:val="0"/>
          <w:marTop w:val="0"/>
          <w:marBottom w:val="0"/>
          <w:divBdr>
            <w:top w:val="none" w:sz="0" w:space="0" w:color="auto"/>
            <w:left w:val="none" w:sz="0" w:space="0" w:color="auto"/>
            <w:bottom w:val="none" w:sz="0" w:space="0" w:color="auto"/>
            <w:right w:val="none" w:sz="0" w:space="0" w:color="auto"/>
          </w:divBdr>
        </w:div>
        <w:div w:id="702902306">
          <w:marLeft w:val="480"/>
          <w:marRight w:val="0"/>
          <w:marTop w:val="0"/>
          <w:marBottom w:val="0"/>
          <w:divBdr>
            <w:top w:val="none" w:sz="0" w:space="0" w:color="auto"/>
            <w:left w:val="none" w:sz="0" w:space="0" w:color="auto"/>
            <w:bottom w:val="none" w:sz="0" w:space="0" w:color="auto"/>
            <w:right w:val="none" w:sz="0" w:space="0" w:color="auto"/>
          </w:divBdr>
        </w:div>
        <w:div w:id="2025394676">
          <w:marLeft w:val="480"/>
          <w:marRight w:val="0"/>
          <w:marTop w:val="0"/>
          <w:marBottom w:val="0"/>
          <w:divBdr>
            <w:top w:val="none" w:sz="0" w:space="0" w:color="auto"/>
            <w:left w:val="none" w:sz="0" w:space="0" w:color="auto"/>
            <w:bottom w:val="none" w:sz="0" w:space="0" w:color="auto"/>
            <w:right w:val="none" w:sz="0" w:space="0" w:color="auto"/>
          </w:divBdr>
        </w:div>
        <w:div w:id="1204833236">
          <w:marLeft w:val="480"/>
          <w:marRight w:val="0"/>
          <w:marTop w:val="0"/>
          <w:marBottom w:val="0"/>
          <w:divBdr>
            <w:top w:val="none" w:sz="0" w:space="0" w:color="auto"/>
            <w:left w:val="none" w:sz="0" w:space="0" w:color="auto"/>
            <w:bottom w:val="none" w:sz="0" w:space="0" w:color="auto"/>
            <w:right w:val="none" w:sz="0" w:space="0" w:color="auto"/>
          </w:divBdr>
        </w:div>
        <w:div w:id="855466523">
          <w:marLeft w:val="480"/>
          <w:marRight w:val="0"/>
          <w:marTop w:val="0"/>
          <w:marBottom w:val="0"/>
          <w:divBdr>
            <w:top w:val="none" w:sz="0" w:space="0" w:color="auto"/>
            <w:left w:val="none" w:sz="0" w:space="0" w:color="auto"/>
            <w:bottom w:val="none" w:sz="0" w:space="0" w:color="auto"/>
            <w:right w:val="none" w:sz="0" w:space="0" w:color="auto"/>
          </w:divBdr>
        </w:div>
        <w:div w:id="1078942273">
          <w:marLeft w:val="480"/>
          <w:marRight w:val="0"/>
          <w:marTop w:val="0"/>
          <w:marBottom w:val="0"/>
          <w:divBdr>
            <w:top w:val="none" w:sz="0" w:space="0" w:color="auto"/>
            <w:left w:val="none" w:sz="0" w:space="0" w:color="auto"/>
            <w:bottom w:val="none" w:sz="0" w:space="0" w:color="auto"/>
            <w:right w:val="none" w:sz="0" w:space="0" w:color="auto"/>
          </w:divBdr>
        </w:div>
        <w:div w:id="279194042">
          <w:marLeft w:val="480"/>
          <w:marRight w:val="0"/>
          <w:marTop w:val="0"/>
          <w:marBottom w:val="0"/>
          <w:divBdr>
            <w:top w:val="none" w:sz="0" w:space="0" w:color="auto"/>
            <w:left w:val="none" w:sz="0" w:space="0" w:color="auto"/>
            <w:bottom w:val="none" w:sz="0" w:space="0" w:color="auto"/>
            <w:right w:val="none" w:sz="0" w:space="0" w:color="auto"/>
          </w:divBdr>
        </w:div>
        <w:div w:id="1379695891">
          <w:marLeft w:val="480"/>
          <w:marRight w:val="0"/>
          <w:marTop w:val="0"/>
          <w:marBottom w:val="0"/>
          <w:divBdr>
            <w:top w:val="none" w:sz="0" w:space="0" w:color="auto"/>
            <w:left w:val="none" w:sz="0" w:space="0" w:color="auto"/>
            <w:bottom w:val="none" w:sz="0" w:space="0" w:color="auto"/>
            <w:right w:val="none" w:sz="0" w:space="0" w:color="auto"/>
          </w:divBdr>
        </w:div>
        <w:div w:id="3291305">
          <w:marLeft w:val="480"/>
          <w:marRight w:val="0"/>
          <w:marTop w:val="0"/>
          <w:marBottom w:val="0"/>
          <w:divBdr>
            <w:top w:val="none" w:sz="0" w:space="0" w:color="auto"/>
            <w:left w:val="none" w:sz="0" w:space="0" w:color="auto"/>
            <w:bottom w:val="none" w:sz="0" w:space="0" w:color="auto"/>
            <w:right w:val="none" w:sz="0" w:space="0" w:color="auto"/>
          </w:divBdr>
        </w:div>
        <w:div w:id="872112885">
          <w:marLeft w:val="480"/>
          <w:marRight w:val="0"/>
          <w:marTop w:val="0"/>
          <w:marBottom w:val="0"/>
          <w:divBdr>
            <w:top w:val="none" w:sz="0" w:space="0" w:color="auto"/>
            <w:left w:val="none" w:sz="0" w:space="0" w:color="auto"/>
            <w:bottom w:val="none" w:sz="0" w:space="0" w:color="auto"/>
            <w:right w:val="none" w:sz="0" w:space="0" w:color="auto"/>
          </w:divBdr>
        </w:div>
        <w:div w:id="1952278740">
          <w:marLeft w:val="480"/>
          <w:marRight w:val="0"/>
          <w:marTop w:val="0"/>
          <w:marBottom w:val="0"/>
          <w:divBdr>
            <w:top w:val="none" w:sz="0" w:space="0" w:color="auto"/>
            <w:left w:val="none" w:sz="0" w:space="0" w:color="auto"/>
            <w:bottom w:val="none" w:sz="0" w:space="0" w:color="auto"/>
            <w:right w:val="none" w:sz="0" w:space="0" w:color="auto"/>
          </w:divBdr>
        </w:div>
        <w:div w:id="631445944">
          <w:marLeft w:val="480"/>
          <w:marRight w:val="0"/>
          <w:marTop w:val="0"/>
          <w:marBottom w:val="0"/>
          <w:divBdr>
            <w:top w:val="none" w:sz="0" w:space="0" w:color="auto"/>
            <w:left w:val="none" w:sz="0" w:space="0" w:color="auto"/>
            <w:bottom w:val="none" w:sz="0" w:space="0" w:color="auto"/>
            <w:right w:val="none" w:sz="0" w:space="0" w:color="auto"/>
          </w:divBdr>
        </w:div>
        <w:div w:id="782387950">
          <w:marLeft w:val="480"/>
          <w:marRight w:val="0"/>
          <w:marTop w:val="0"/>
          <w:marBottom w:val="0"/>
          <w:divBdr>
            <w:top w:val="none" w:sz="0" w:space="0" w:color="auto"/>
            <w:left w:val="none" w:sz="0" w:space="0" w:color="auto"/>
            <w:bottom w:val="none" w:sz="0" w:space="0" w:color="auto"/>
            <w:right w:val="none" w:sz="0" w:space="0" w:color="auto"/>
          </w:divBdr>
        </w:div>
        <w:div w:id="1019893445">
          <w:marLeft w:val="480"/>
          <w:marRight w:val="0"/>
          <w:marTop w:val="0"/>
          <w:marBottom w:val="0"/>
          <w:divBdr>
            <w:top w:val="none" w:sz="0" w:space="0" w:color="auto"/>
            <w:left w:val="none" w:sz="0" w:space="0" w:color="auto"/>
            <w:bottom w:val="none" w:sz="0" w:space="0" w:color="auto"/>
            <w:right w:val="none" w:sz="0" w:space="0" w:color="auto"/>
          </w:divBdr>
        </w:div>
        <w:div w:id="1884440776">
          <w:marLeft w:val="480"/>
          <w:marRight w:val="0"/>
          <w:marTop w:val="0"/>
          <w:marBottom w:val="0"/>
          <w:divBdr>
            <w:top w:val="none" w:sz="0" w:space="0" w:color="auto"/>
            <w:left w:val="none" w:sz="0" w:space="0" w:color="auto"/>
            <w:bottom w:val="none" w:sz="0" w:space="0" w:color="auto"/>
            <w:right w:val="none" w:sz="0" w:space="0" w:color="auto"/>
          </w:divBdr>
        </w:div>
        <w:div w:id="1043671047">
          <w:marLeft w:val="480"/>
          <w:marRight w:val="0"/>
          <w:marTop w:val="0"/>
          <w:marBottom w:val="0"/>
          <w:divBdr>
            <w:top w:val="none" w:sz="0" w:space="0" w:color="auto"/>
            <w:left w:val="none" w:sz="0" w:space="0" w:color="auto"/>
            <w:bottom w:val="none" w:sz="0" w:space="0" w:color="auto"/>
            <w:right w:val="none" w:sz="0" w:space="0" w:color="auto"/>
          </w:divBdr>
        </w:div>
        <w:div w:id="475798948">
          <w:marLeft w:val="480"/>
          <w:marRight w:val="0"/>
          <w:marTop w:val="0"/>
          <w:marBottom w:val="0"/>
          <w:divBdr>
            <w:top w:val="none" w:sz="0" w:space="0" w:color="auto"/>
            <w:left w:val="none" w:sz="0" w:space="0" w:color="auto"/>
            <w:bottom w:val="none" w:sz="0" w:space="0" w:color="auto"/>
            <w:right w:val="none" w:sz="0" w:space="0" w:color="auto"/>
          </w:divBdr>
        </w:div>
        <w:div w:id="979190918">
          <w:marLeft w:val="480"/>
          <w:marRight w:val="0"/>
          <w:marTop w:val="0"/>
          <w:marBottom w:val="0"/>
          <w:divBdr>
            <w:top w:val="none" w:sz="0" w:space="0" w:color="auto"/>
            <w:left w:val="none" w:sz="0" w:space="0" w:color="auto"/>
            <w:bottom w:val="none" w:sz="0" w:space="0" w:color="auto"/>
            <w:right w:val="none" w:sz="0" w:space="0" w:color="auto"/>
          </w:divBdr>
        </w:div>
        <w:div w:id="1435436869">
          <w:marLeft w:val="480"/>
          <w:marRight w:val="0"/>
          <w:marTop w:val="0"/>
          <w:marBottom w:val="0"/>
          <w:divBdr>
            <w:top w:val="none" w:sz="0" w:space="0" w:color="auto"/>
            <w:left w:val="none" w:sz="0" w:space="0" w:color="auto"/>
            <w:bottom w:val="none" w:sz="0" w:space="0" w:color="auto"/>
            <w:right w:val="none" w:sz="0" w:space="0" w:color="auto"/>
          </w:divBdr>
        </w:div>
        <w:div w:id="2071415940">
          <w:marLeft w:val="480"/>
          <w:marRight w:val="0"/>
          <w:marTop w:val="0"/>
          <w:marBottom w:val="0"/>
          <w:divBdr>
            <w:top w:val="none" w:sz="0" w:space="0" w:color="auto"/>
            <w:left w:val="none" w:sz="0" w:space="0" w:color="auto"/>
            <w:bottom w:val="none" w:sz="0" w:space="0" w:color="auto"/>
            <w:right w:val="none" w:sz="0" w:space="0" w:color="auto"/>
          </w:divBdr>
        </w:div>
        <w:div w:id="95099907">
          <w:marLeft w:val="480"/>
          <w:marRight w:val="0"/>
          <w:marTop w:val="0"/>
          <w:marBottom w:val="0"/>
          <w:divBdr>
            <w:top w:val="none" w:sz="0" w:space="0" w:color="auto"/>
            <w:left w:val="none" w:sz="0" w:space="0" w:color="auto"/>
            <w:bottom w:val="none" w:sz="0" w:space="0" w:color="auto"/>
            <w:right w:val="none" w:sz="0" w:space="0" w:color="auto"/>
          </w:divBdr>
        </w:div>
        <w:div w:id="558589531">
          <w:marLeft w:val="480"/>
          <w:marRight w:val="0"/>
          <w:marTop w:val="0"/>
          <w:marBottom w:val="0"/>
          <w:divBdr>
            <w:top w:val="none" w:sz="0" w:space="0" w:color="auto"/>
            <w:left w:val="none" w:sz="0" w:space="0" w:color="auto"/>
            <w:bottom w:val="none" w:sz="0" w:space="0" w:color="auto"/>
            <w:right w:val="none" w:sz="0" w:space="0" w:color="auto"/>
          </w:divBdr>
        </w:div>
        <w:div w:id="1696154226">
          <w:marLeft w:val="480"/>
          <w:marRight w:val="0"/>
          <w:marTop w:val="0"/>
          <w:marBottom w:val="0"/>
          <w:divBdr>
            <w:top w:val="none" w:sz="0" w:space="0" w:color="auto"/>
            <w:left w:val="none" w:sz="0" w:space="0" w:color="auto"/>
            <w:bottom w:val="none" w:sz="0" w:space="0" w:color="auto"/>
            <w:right w:val="none" w:sz="0" w:space="0" w:color="auto"/>
          </w:divBdr>
        </w:div>
      </w:divsChild>
    </w:div>
    <w:div w:id="1009016753">
      <w:bodyDiv w:val="1"/>
      <w:marLeft w:val="0"/>
      <w:marRight w:val="0"/>
      <w:marTop w:val="0"/>
      <w:marBottom w:val="0"/>
      <w:divBdr>
        <w:top w:val="none" w:sz="0" w:space="0" w:color="auto"/>
        <w:left w:val="none" w:sz="0" w:space="0" w:color="auto"/>
        <w:bottom w:val="none" w:sz="0" w:space="0" w:color="auto"/>
        <w:right w:val="none" w:sz="0" w:space="0" w:color="auto"/>
      </w:divBdr>
    </w:div>
    <w:div w:id="1012223373">
      <w:bodyDiv w:val="1"/>
      <w:marLeft w:val="0"/>
      <w:marRight w:val="0"/>
      <w:marTop w:val="0"/>
      <w:marBottom w:val="0"/>
      <w:divBdr>
        <w:top w:val="none" w:sz="0" w:space="0" w:color="auto"/>
        <w:left w:val="none" w:sz="0" w:space="0" w:color="auto"/>
        <w:bottom w:val="none" w:sz="0" w:space="0" w:color="auto"/>
        <w:right w:val="none" w:sz="0" w:space="0" w:color="auto"/>
      </w:divBdr>
    </w:div>
    <w:div w:id="1013533957">
      <w:bodyDiv w:val="1"/>
      <w:marLeft w:val="0"/>
      <w:marRight w:val="0"/>
      <w:marTop w:val="0"/>
      <w:marBottom w:val="0"/>
      <w:divBdr>
        <w:top w:val="none" w:sz="0" w:space="0" w:color="auto"/>
        <w:left w:val="none" w:sz="0" w:space="0" w:color="auto"/>
        <w:bottom w:val="none" w:sz="0" w:space="0" w:color="auto"/>
        <w:right w:val="none" w:sz="0" w:space="0" w:color="auto"/>
      </w:divBdr>
    </w:div>
    <w:div w:id="1021081708">
      <w:bodyDiv w:val="1"/>
      <w:marLeft w:val="0"/>
      <w:marRight w:val="0"/>
      <w:marTop w:val="0"/>
      <w:marBottom w:val="0"/>
      <w:divBdr>
        <w:top w:val="none" w:sz="0" w:space="0" w:color="auto"/>
        <w:left w:val="none" w:sz="0" w:space="0" w:color="auto"/>
        <w:bottom w:val="none" w:sz="0" w:space="0" w:color="auto"/>
        <w:right w:val="none" w:sz="0" w:space="0" w:color="auto"/>
      </w:divBdr>
    </w:div>
    <w:div w:id="1028724359">
      <w:bodyDiv w:val="1"/>
      <w:marLeft w:val="0"/>
      <w:marRight w:val="0"/>
      <w:marTop w:val="0"/>
      <w:marBottom w:val="0"/>
      <w:divBdr>
        <w:top w:val="none" w:sz="0" w:space="0" w:color="auto"/>
        <w:left w:val="none" w:sz="0" w:space="0" w:color="auto"/>
        <w:bottom w:val="none" w:sz="0" w:space="0" w:color="auto"/>
        <w:right w:val="none" w:sz="0" w:space="0" w:color="auto"/>
      </w:divBdr>
    </w:div>
    <w:div w:id="1030296374">
      <w:bodyDiv w:val="1"/>
      <w:marLeft w:val="0"/>
      <w:marRight w:val="0"/>
      <w:marTop w:val="0"/>
      <w:marBottom w:val="0"/>
      <w:divBdr>
        <w:top w:val="none" w:sz="0" w:space="0" w:color="auto"/>
        <w:left w:val="none" w:sz="0" w:space="0" w:color="auto"/>
        <w:bottom w:val="none" w:sz="0" w:space="0" w:color="auto"/>
        <w:right w:val="none" w:sz="0" w:space="0" w:color="auto"/>
      </w:divBdr>
      <w:divsChild>
        <w:div w:id="1884898433">
          <w:marLeft w:val="480"/>
          <w:marRight w:val="0"/>
          <w:marTop w:val="0"/>
          <w:marBottom w:val="0"/>
          <w:divBdr>
            <w:top w:val="none" w:sz="0" w:space="0" w:color="auto"/>
            <w:left w:val="none" w:sz="0" w:space="0" w:color="auto"/>
            <w:bottom w:val="none" w:sz="0" w:space="0" w:color="auto"/>
            <w:right w:val="none" w:sz="0" w:space="0" w:color="auto"/>
          </w:divBdr>
        </w:div>
        <w:div w:id="305277218">
          <w:marLeft w:val="480"/>
          <w:marRight w:val="0"/>
          <w:marTop w:val="0"/>
          <w:marBottom w:val="0"/>
          <w:divBdr>
            <w:top w:val="none" w:sz="0" w:space="0" w:color="auto"/>
            <w:left w:val="none" w:sz="0" w:space="0" w:color="auto"/>
            <w:bottom w:val="none" w:sz="0" w:space="0" w:color="auto"/>
            <w:right w:val="none" w:sz="0" w:space="0" w:color="auto"/>
          </w:divBdr>
        </w:div>
        <w:div w:id="230233636">
          <w:marLeft w:val="480"/>
          <w:marRight w:val="0"/>
          <w:marTop w:val="0"/>
          <w:marBottom w:val="0"/>
          <w:divBdr>
            <w:top w:val="none" w:sz="0" w:space="0" w:color="auto"/>
            <w:left w:val="none" w:sz="0" w:space="0" w:color="auto"/>
            <w:bottom w:val="none" w:sz="0" w:space="0" w:color="auto"/>
            <w:right w:val="none" w:sz="0" w:space="0" w:color="auto"/>
          </w:divBdr>
        </w:div>
        <w:div w:id="514155466">
          <w:marLeft w:val="480"/>
          <w:marRight w:val="0"/>
          <w:marTop w:val="0"/>
          <w:marBottom w:val="0"/>
          <w:divBdr>
            <w:top w:val="none" w:sz="0" w:space="0" w:color="auto"/>
            <w:left w:val="none" w:sz="0" w:space="0" w:color="auto"/>
            <w:bottom w:val="none" w:sz="0" w:space="0" w:color="auto"/>
            <w:right w:val="none" w:sz="0" w:space="0" w:color="auto"/>
          </w:divBdr>
        </w:div>
        <w:div w:id="41103538">
          <w:marLeft w:val="480"/>
          <w:marRight w:val="0"/>
          <w:marTop w:val="0"/>
          <w:marBottom w:val="0"/>
          <w:divBdr>
            <w:top w:val="none" w:sz="0" w:space="0" w:color="auto"/>
            <w:left w:val="none" w:sz="0" w:space="0" w:color="auto"/>
            <w:bottom w:val="none" w:sz="0" w:space="0" w:color="auto"/>
            <w:right w:val="none" w:sz="0" w:space="0" w:color="auto"/>
          </w:divBdr>
        </w:div>
        <w:div w:id="429087801">
          <w:marLeft w:val="480"/>
          <w:marRight w:val="0"/>
          <w:marTop w:val="0"/>
          <w:marBottom w:val="0"/>
          <w:divBdr>
            <w:top w:val="none" w:sz="0" w:space="0" w:color="auto"/>
            <w:left w:val="none" w:sz="0" w:space="0" w:color="auto"/>
            <w:bottom w:val="none" w:sz="0" w:space="0" w:color="auto"/>
            <w:right w:val="none" w:sz="0" w:space="0" w:color="auto"/>
          </w:divBdr>
        </w:div>
        <w:div w:id="736786775">
          <w:marLeft w:val="480"/>
          <w:marRight w:val="0"/>
          <w:marTop w:val="0"/>
          <w:marBottom w:val="0"/>
          <w:divBdr>
            <w:top w:val="none" w:sz="0" w:space="0" w:color="auto"/>
            <w:left w:val="none" w:sz="0" w:space="0" w:color="auto"/>
            <w:bottom w:val="none" w:sz="0" w:space="0" w:color="auto"/>
            <w:right w:val="none" w:sz="0" w:space="0" w:color="auto"/>
          </w:divBdr>
        </w:div>
        <w:div w:id="535892001">
          <w:marLeft w:val="480"/>
          <w:marRight w:val="0"/>
          <w:marTop w:val="0"/>
          <w:marBottom w:val="0"/>
          <w:divBdr>
            <w:top w:val="none" w:sz="0" w:space="0" w:color="auto"/>
            <w:left w:val="none" w:sz="0" w:space="0" w:color="auto"/>
            <w:bottom w:val="none" w:sz="0" w:space="0" w:color="auto"/>
            <w:right w:val="none" w:sz="0" w:space="0" w:color="auto"/>
          </w:divBdr>
        </w:div>
        <w:div w:id="772474764">
          <w:marLeft w:val="480"/>
          <w:marRight w:val="0"/>
          <w:marTop w:val="0"/>
          <w:marBottom w:val="0"/>
          <w:divBdr>
            <w:top w:val="none" w:sz="0" w:space="0" w:color="auto"/>
            <w:left w:val="none" w:sz="0" w:space="0" w:color="auto"/>
            <w:bottom w:val="none" w:sz="0" w:space="0" w:color="auto"/>
            <w:right w:val="none" w:sz="0" w:space="0" w:color="auto"/>
          </w:divBdr>
        </w:div>
        <w:div w:id="1984770180">
          <w:marLeft w:val="480"/>
          <w:marRight w:val="0"/>
          <w:marTop w:val="0"/>
          <w:marBottom w:val="0"/>
          <w:divBdr>
            <w:top w:val="none" w:sz="0" w:space="0" w:color="auto"/>
            <w:left w:val="none" w:sz="0" w:space="0" w:color="auto"/>
            <w:bottom w:val="none" w:sz="0" w:space="0" w:color="auto"/>
            <w:right w:val="none" w:sz="0" w:space="0" w:color="auto"/>
          </w:divBdr>
        </w:div>
        <w:div w:id="1628975359">
          <w:marLeft w:val="480"/>
          <w:marRight w:val="0"/>
          <w:marTop w:val="0"/>
          <w:marBottom w:val="0"/>
          <w:divBdr>
            <w:top w:val="none" w:sz="0" w:space="0" w:color="auto"/>
            <w:left w:val="none" w:sz="0" w:space="0" w:color="auto"/>
            <w:bottom w:val="none" w:sz="0" w:space="0" w:color="auto"/>
            <w:right w:val="none" w:sz="0" w:space="0" w:color="auto"/>
          </w:divBdr>
        </w:div>
        <w:div w:id="1006442047">
          <w:marLeft w:val="480"/>
          <w:marRight w:val="0"/>
          <w:marTop w:val="0"/>
          <w:marBottom w:val="0"/>
          <w:divBdr>
            <w:top w:val="none" w:sz="0" w:space="0" w:color="auto"/>
            <w:left w:val="none" w:sz="0" w:space="0" w:color="auto"/>
            <w:bottom w:val="none" w:sz="0" w:space="0" w:color="auto"/>
            <w:right w:val="none" w:sz="0" w:space="0" w:color="auto"/>
          </w:divBdr>
        </w:div>
        <w:div w:id="1895385908">
          <w:marLeft w:val="480"/>
          <w:marRight w:val="0"/>
          <w:marTop w:val="0"/>
          <w:marBottom w:val="0"/>
          <w:divBdr>
            <w:top w:val="none" w:sz="0" w:space="0" w:color="auto"/>
            <w:left w:val="none" w:sz="0" w:space="0" w:color="auto"/>
            <w:bottom w:val="none" w:sz="0" w:space="0" w:color="auto"/>
            <w:right w:val="none" w:sz="0" w:space="0" w:color="auto"/>
          </w:divBdr>
        </w:div>
        <w:div w:id="1689673972">
          <w:marLeft w:val="480"/>
          <w:marRight w:val="0"/>
          <w:marTop w:val="0"/>
          <w:marBottom w:val="0"/>
          <w:divBdr>
            <w:top w:val="none" w:sz="0" w:space="0" w:color="auto"/>
            <w:left w:val="none" w:sz="0" w:space="0" w:color="auto"/>
            <w:bottom w:val="none" w:sz="0" w:space="0" w:color="auto"/>
            <w:right w:val="none" w:sz="0" w:space="0" w:color="auto"/>
          </w:divBdr>
        </w:div>
        <w:div w:id="1228414268">
          <w:marLeft w:val="480"/>
          <w:marRight w:val="0"/>
          <w:marTop w:val="0"/>
          <w:marBottom w:val="0"/>
          <w:divBdr>
            <w:top w:val="none" w:sz="0" w:space="0" w:color="auto"/>
            <w:left w:val="none" w:sz="0" w:space="0" w:color="auto"/>
            <w:bottom w:val="none" w:sz="0" w:space="0" w:color="auto"/>
            <w:right w:val="none" w:sz="0" w:space="0" w:color="auto"/>
          </w:divBdr>
        </w:div>
        <w:div w:id="1966544354">
          <w:marLeft w:val="480"/>
          <w:marRight w:val="0"/>
          <w:marTop w:val="0"/>
          <w:marBottom w:val="0"/>
          <w:divBdr>
            <w:top w:val="none" w:sz="0" w:space="0" w:color="auto"/>
            <w:left w:val="none" w:sz="0" w:space="0" w:color="auto"/>
            <w:bottom w:val="none" w:sz="0" w:space="0" w:color="auto"/>
            <w:right w:val="none" w:sz="0" w:space="0" w:color="auto"/>
          </w:divBdr>
        </w:div>
        <w:div w:id="2011368088">
          <w:marLeft w:val="480"/>
          <w:marRight w:val="0"/>
          <w:marTop w:val="0"/>
          <w:marBottom w:val="0"/>
          <w:divBdr>
            <w:top w:val="none" w:sz="0" w:space="0" w:color="auto"/>
            <w:left w:val="none" w:sz="0" w:space="0" w:color="auto"/>
            <w:bottom w:val="none" w:sz="0" w:space="0" w:color="auto"/>
            <w:right w:val="none" w:sz="0" w:space="0" w:color="auto"/>
          </w:divBdr>
        </w:div>
        <w:div w:id="2074083919">
          <w:marLeft w:val="480"/>
          <w:marRight w:val="0"/>
          <w:marTop w:val="0"/>
          <w:marBottom w:val="0"/>
          <w:divBdr>
            <w:top w:val="none" w:sz="0" w:space="0" w:color="auto"/>
            <w:left w:val="none" w:sz="0" w:space="0" w:color="auto"/>
            <w:bottom w:val="none" w:sz="0" w:space="0" w:color="auto"/>
            <w:right w:val="none" w:sz="0" w:space="0" w:color="auto"/>
          </w:divBdr>
        </w:div>
        <w:div w:id="59407454">
          <w:marLeft w:val="480"/>
          <w:marRight w:val="0"/>
          <w:marTop w:val="0"/>
          <w:marBottom w:val="0"/>
          <w:divBdr>
            <w:top w:val="none" w:sz="0" w:space="0" w:color="auto"/>
            <w:left w:val="none" w:sz="0" w:space="0" w:color="auto"/>
            <w:bottom w:val="none" w:sz="0" w:space="0" w:color="auto"/>
            <w:right w:val="none" w:sz="0" w:space="0" w:color="auto"/>
          </w:divBdr>
        </w:div>
        <w:div w:id="1954827152">
          <w:marLeft w:val="480"/>
          <w:marRight w:val="0"/>
          <w:marTop w:val="0"/>
          <w:marBottom w:val="0"/>
          <w:divBdr>
            <w:top w:val="none" w:sz="0" w:space="0" w:color="auto"/>
            <w:left w:val="none" w:sz="0" w:space="0" w:color="auto"/>
            <w:bottom w:val="none" w:sz="0" w:space="0" w:color="auto"/>
            <w:right w:val="none" w:sz="0" w:space="0" w:color="auto"/>
          </w:divBdr>
        </w:div>
        <w:div w:id="1017390134">
          <w:marLeft w:val="480"/>
          <w:marRight w:val="0"/>
          <w:marTop w:val="0"/>
          <w:marBottom w:val="0"/>
          <w:divBdr>
            <w:top w:val="none" w:sz="0" w:space="0" w:color="auto"/>
            <w:left w:val="none" w:sz="0" w:space="0" w:color="auto"/>
            <w:bottom w:val="none" w:sz="0" w:space="0" w:color="auto"/>
            <w:right w:val="none" w:sz="0" w:space="0" w:color="auto"/>
          </w:divBdr>
        </w:div>
        <w:div w:id="877741364">
          <w:marLeft w:val="480"/>
          <w:marRight w:val="0"/>
          <w:marTop w:val="0"/>
          <w:marBottom w:val="0"/>
          <w:divBdr>
            <w:top w:val="none" w:sz="0" w:space="0" w:color="auto"/>
            <w:left w:val="none" w:sz="0" w:space="0" w:color="auto"/>
            <w:bottom w:val="none" w:sz="0" w:space="0" w:color="auto"/>
            <w:right w:val="none" w:sz="0" w:space="0" w:color="auto"/>
          </w:divBdr>
        </w:div>
        <w:div w:id="28187567">
          <w:marLeft w:val="480"/>
          <w:marRight w:val="0"/>
          <w:marTop w:val="0"/>
          <w:marBottom w:val="0"/>
          <w:divBdr>
            <w:top w:val="none" w:sz="0" w:space="0" w:color="auto"/>
            <w:left w:val="none" w:sz="0" w:space="0" w:color="auto"/>
            <w:bottom w:val="none" w:sz="0" w:space="0" w:color="auto"/>
            <w:right w:val="none" w:sz="0" w:space="0" w:color="auto"/>
          </w:divBdr>
        </w:div>
      </w:divsChild>
    </w:div>
    <w:div w:id="1032530817">
      <w:bodyDiv w:val="1"/>
      <w:marLeft w:val="0"/>
      <w:marRight w:val="0"/>
      <w:marTop w:val="0"/>
      <w:marBottom w:val="0"/>
      <w:divBdr>
        <w:top w:val="none" w:sz="0" w:space="0" w:color="auto"/>
        <w:left w:val="none" w:sz="0" w:space="0" w:color="auto"/>
        <w:bottom w:val="none" w:sz="0" w:space="0" w:color="auto"/>
        <w:right w:val="none" w:sz="0" w:space="0" w:color="auto"/>
      </w:divBdr>
    </w:div>
    <w:div w:id="1034693251">
      <w:bodyDiv w:val="1"/>
      <w:marLeft w:val="0"/>
      <w:marRight w:val="0"/>
      <w:marTop w:val="0"/>
      <w:marBottom w:val="0"/>
      <w:divBdr>
        <w:top w:val="none" w:sz="0" w:space="0" w:color="auto"/>
        <w:left w:val="none" w:sz="0" w:space="0" w:color="auto"/>
        <w:bottom w:val="none" w:sz="0" w:space="0" w:color="auto"/>
        <w:right w:val="none" w:sz="0" w:space="0" w:color="auto"/>
      </w:divBdr>
    </w:div>
    <w:div w:id="1038243609">
      <w:bodyDiv w:val="1"/>
      <w:marLeft w:val="0"/>
      <w:marRight w:val="0"/>
      <w:marTop w:val="0"/>
      <w:marBottom w:val="0"/>
      <w:divBdr>
        <w:top w:val="none" w:sz="0" w:space="0" w:color="auto"/>
        <w:left w:val="none" w:sz="0" w:space="0" w:color="auto"/>
        <w:bottom w:val="none" w:sz="0" w:space="0" w:color="auto"/>
        <w:right w:val="none" w:sz="0" w:space="0" w:color="auto"/>
      </w:divBdr>
    </w:div>
    <w:div w:id="1042825274">
      <w:bodyDiv w:val="1"/>
      <w:marLeft w:val="0"/>
      <w:marRight w:val="0"/>
      <w:marTop w:val="0"/>
      <w:marBottom w:val="0"/>
      <w:divBdr>
        <w:top w:val="none" w:sz="0" w:space="0" w:color="auto"/>
        <w:left w:val="none" w:sz="0" w:space="0" w:color="auto"/>
        <w:bottom w:val="none" w:sz="0" w:space="0" w:color="auto"/>
        <w:right w:val="none" w:sz="0" w:space="0" w:color="auto"/>
      </w:divBdr>
    </w:div>
    <w:div w:id="1043403884">
      <w:bodyDiv w:val="1"/>
      <w:marLeft w:val="0"/>
      <w:marRight w:val="0"/>
      <w:marTop w:val="0"/>
      <w:marBottom w:val="0"/>
      <w:divBdr>
        <w:top w:val="none" w:sz="0" w:space="0" w:color="auto"/>
        <w:left w:val="none" w:sz="0" w:space="0" w:color="auto"/>
        <w:bottom w:val="none" w:sz="0" w:space="0" w:color="auto"/>
        <w:right w:val="none" w:sz="0" w:space="0" w:color="auto"/>
      </w:divBdr>
      <w:divsChild>
        <w:div w:id="155003867">
          <w:marLeft w:val="480"/>
          <w:marRight w:val="0"/>
          <w:marTop w:val="0"/>
          <w:marBottom w:val="0"/>
          <w:divBdr>
            <w:top w:val="none" w:sz="0" w:space="0" w:color="auto"/>
            <w:left w:val="none" w:sz="0" w:space="0" w:color="auto"/>
            <w:bottom w:val="none" w:sz="0" w:space="0" w:color="auto"/>
            <w:right w:val="none" w:sz="0" w:space="0" w:color="auto"/>
          </w:divBdr>
        </w:div>
        <w:div w:id="711727489">
          <w:marLeft w:val="480"/>
          <w:marRight w:val="0"/>
          <w:marTop w:val="0"/>
          <w:marBottom w:val="0"/>
          <w:divBdr>
            <w:top w:val="none" w:sz="0" w:space="0" w:color="auto"/>
            <w:left w:val="none" w:sz="0" w:space="0" w:color="auto"/>
            <w:bottom w:val="none" w:sz="0" w:space="0" w:color="auto"/>
            <w:right w:val="none" w:sz="0" w:space="0" w:color="auto"/>
          </w:divBdr>
        </w:div>
        <w:div w:id="1575779243">
          <w:marLeft w:val="480"/>
          <w:marRight w:val="0"/>
          <w:marTop w:val="0"/>
          <w:marBottom w:val="0"/>
          <w:divBdr>
            <w:top w:val="none" w:sz="0" w:space="0" w:color="auto"/>
            <w:left w:val="none" w:sz="0" w:space="0" w:color="auto"/>
            <w:bottom w:val="none" w:sz="0" w:space="0" w:color="auto"/>
            <w:right w:val="none" w:sz="0" w:space="0" w:color="auto"/>
          </w:divBdr>
        </w:div>
        <w:div w:id="1994485941">
          <w:marLeft w:val="480"/>
          <w:marRight w:val="0"/>
          <w:marTop w:val="0"/>
          <w:marBottom w:val="0"/>
          <w:divBdr>
            <w:top w:val="none" w:sz="0" w:space="0" w:color="auto"/>
            <w:left w:val="none" w:sz="0" w:space="0" w:color="auto"/>
            <w:bottom w:val="none" w:sz="0" w:space="0" w:color="auto"/>
            <w:right w:val="none" w:sz="0" w:space="0" w:color="auto"/>
          </w:divBdr>
        </w:div>
      </w:divsChild>
    </w:div>
    <w:div w:id="1045643068">
      <w:bodyDiv w:val="1"/>
      <w:marLeft w:val="0"/>
      <w:marRight w:val="0"/>
      <w:marTop w:val="0"/>
      <w:marBottom w:val="0"/>
      <w:divBdr>
        <w:top w:val="none" w:sz="0" w:space="0" w:color="auto"/>
        <w:left w:val="none" w:sz="0" w:space="0" w:color="auto"/>
        <w:bottom w:val="none" w:sz="0" w:space="0" w:color="auto"/>
        <w:right w:val="none" w:sz="0" w:space="0" w:color="auto"/>
      </w:divBdr>
    </w:div>
    <w:div w:id="1047141428">
      <w:bodyDiv w:val="1"/>
      <w:marLeft w:val="0"/>
      <w:marRight w:val="0"/>
      <w:marTop w:val="0"/>
      <w:marBottom w:val="0"/>
      <w:divBdr>
        <w:top w:val="none" w:sz="0" w:space="0" w:color="auto"/>
        <w:left w:val="none" w:sz="0" w:space="0" w:color="auto"/>
        <w:bottom w:val="none" w:sz="0" w:space="0" w:color="auto"/>
        <w:right w:val="none" w:sz="0" w:space="0" w:color="auto"/>
      </w:divBdr>
    </w:div>
    <w:div w:id="1050230352">
      <w:bodyDiv w:val="1"/>
      <w:marLeft w:val="0"/>
      <w:marRight w:val="0"/>
      <w:marTop w:val="0"/>
      <w:marBottom w:val="0"/>
      <w:divBdr>
        <w:top w:val="none" w:sz="0" w:space="0" w:color="auto"/>
        <w:left w:val="none" w:sz="0" w:space="0" w:color="auto"/>
        <w:bottom w:val="none" w:sz="0" w:space="0" w:color="auto"/>
        <w:right w:val="none" w:sz="0" w:space="0" w:color="auto"/>
      </w:divBdr>
    </w:div>
    <w:div w:id="1051727200">
      <w:bodyDiv w:val="1"/>
      <w:marLeft w:val="0"/>
      <w:marRight w:val="0"/>
      <w:marTop w:val="0"/>
      <w:marBottom w:val="0"/>
      <w:divBdr>
        <w:top w:val="none" w:sz="0" w:space="0" w:color="auto"/>
        <w:left w:val="none" w:sz="0" w:space="0" w:color="auto"/>
        <w:bottom w:val="none" w:sz="0" w:space="0" w:color="auto"/>
        <w:right w:val="none" w:sz="0" w:space="0" w:color="auto"/>
      </w:divBdr>
    </w:div>
    <w:div w:id="1053430528">
      <w:bodyDiv w:val="1"/>
      <w:marLeft w:val="0"/>
      <w:marRight w:val="0"/>
      <w:marTop w:val="0"/>
      <w:marBottom w:val="0"/>
      <w:divBdr>
        <w:top w:val="none" w:sz="0" w:space="0" w:color="auto"/>
        <w:left w:val="none" w:sz="0" w:space="0" w:color="auto"/>
        <w:bottom w:val="none" w:sz="0" w:space="0" w:color="auto"/>
        <w:right w:val="none" w:sz="0" w:space="0" w:color="auto"/>
      </w:divBdr>
    </w:div>
    <w:div w:id="1055356772">
      <w:bodyDiv w:val="1"/>
      <w:marLeft w:val="0"/>
      <w:marRight w:val="0"/>
      <w:marTop w:val="0"/>
      <w:marBottom w:val="0"/>
      <w:divBdr>
        <w:top w:val="none" w:sz="0" w:space="0" w:color="auto"/>
        <w:left w:val="none" w:sz="0" w:space="0" w:color="auto"/>
        <w:bottom w:val="none" w:sz="0" w:space="0" w:color="auto"/>
        <w:right w:val="none" w:sz="0" w:space="0" w:color="auto"/>
      </w:divBdr>
    </w:div>
    <w:div w:id="1056079516">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059354513">
      <w:bodyDiv w:val="1"/>
      <w:marLeft w:val="0"/>
      <w:marRight w:val="0"/>
      <w:marTop w:val="0"/>
      <w:marBottom w:val="0"/>
      <w:divBdr>
        <w:top w:val="none" w:sz="0" w:space="0" w:color="auto"/>
        <w:left w:val="none" w:sz="0" w:space="0" w:color="auto"/>
        <w:bottom w:val="none" w:sz="0" w:space="0" w:color="auto"/>
        <w:right w:val="none" w:sz="0" w:space="0" w:color="auto"/>
      </w:divBdr>
      <w:divsChild>
        <w:div w:id="1411854996">
          <w:marLeft w:val="480"/>
          <w:marRight w:val="0"/>
          <w:marTop w:val="0"/>
          <w:marBottom w:val="0"/>
          <w:divBdr>
            <w:top w:val="none" w:sz="0" w:space="0" w:color="auto"/>
            <w:left w:val="none" w:sz="0" w:space="0" w:color="auto"/>
            <w:bottom w:val="none" w:sz="0" w:space="0" w:color="auto"/>
            <w:right w:val="none" w:sz="0" w:space="0" w:color="auto"/>
          </w:divBdr>
        </w:div>
        <w:div w:id="2019457448">
          <w:marLeft w:val="480"/>
          <w:marRight w:val="0"/>
          <w:marTop w:val="0"/>
          <w:marBottom w:val="0"/>
          <w:divBdr>
            <w:top w:val="none" w:sz="0" w:space="0" w:color="auto"/>
            <w:left w:val="none" w:sz="0" w:space="0" w:color="auto"/>
            <w:bottom w:val="none" w:sz="0" w:space="0" w:color="auto"/>
            <w:right w:val="none" w:sz="0" w:space="0" w:color="auto"/>
          </w:divBdr>
        </w:div>
        <w:div w:id="1052660059">
          <w:marLeft w:val="480"/>
          <w:marRight w:val="0"/>
          <w:marTop w:val="0"/>
          <w:marBottom w:val="0"/>
          <w:divBdr>
            <w:top w:val="none" w:sz="0" w:space="0" w:color="auto"/>
            <w:left w:val="none" w:sz="0" w:space="0" w:color="auto"/>
            <w:bottom w:val="none" w:sz="0" w:space="0" w:color="auto"/>
            <w:right w:val="none" w:sz="0" w:space="0" w:color="auto"/>
          </w:divBdr>
        </w:div>
        <w:div w:id="1095203756">
          <w:marLeft w:val="480"/>
          <w:marRight w:val="0"/>
          <w:marTop w:val="0"/>
          <w:marBottom w:val="0"/>
          <w:divBdr>
            <w:top w:val="none" w:sz="0" w:space="0" w:color="auto"/>
            <w:left w:val="none" w:sz="0" w:space="0" w:color="auto"/>
            <w:bottom w:val="none" w:sz="0" w:space="0" w:color="auto"/>
            <w:right w:val="none" w:sz="0" w:space="0" w:color="auto"/>
          </w:divBdr>
        </w:div>
        <w:div w:id="459154750">
          <w:marLeft w:val="480"/>
          <w:marRight w:val="0"/>
          <w:marTop w:val="0"/>
          <w:marBottom w:val="0"/>
          <w:divBdr>
            <w:top w:val="none" w:sz="0" w:space="0" w:color="auto"/>
            <w:left w:val="none" w:sz="0" w:space="0" w:color="auto"/>
            <w:bottom w:val="none" w:sz="0" w:space="0" w:color="auto"/>
            <w:right w:val="none" w:sz="0" w:space="0" w:color="auto"/>
          </w:divBdr>
        </w:div>
        <w:div w:id="1218391774">
          <w:marLeft w:val="480"/>
          <w:marRight w:val="0"/>
          <w:marTop w:val="0"/>
          <w:marBottom w:val="0"/>
          <w:divBdr>
            <w:top w:val="none" w:sz="0" w:space="0" w:color="auto"/>
            <w:left w:val="none" w:sz="0" w:space="0" w:color="auto"/>
            <w:bottom w:val="none" w:sz="0" w:space="0" w:color="auto"/>
            <w:right w:val="none" w:sz="0" w:space="0" w:color="auto"/>
          </w:divBdr>
        </w:div>
        <w:div w:id="2132360797">
          <w:marLeft w:val="480"/>
          <w:marRight w:val="0"/>
          <w:marTop w:val="0"/>
          <w:marBottom w:val="0"/>
          <w:divBdr>
            <w:top w:val="none" w:sz="0" w:space="0" w:color="auto"/>
            <w:left w:val="none" w:sz="0" w:space="0" w:color="auto"/>
            <w:bottom w:val="none" w:sz="0" w:space="0" w:color="auto"/>
            <w:right w:val="none" w:sz="0" w:space="0" w:color="auto"/>
          </w:divBdr>
        </w:div>
        <w:div w:id="64956569">
          <w:marLeft w:val="480"/>
          <w:marRight w:val="0"/>
          <w:marTop w:val="0"/>
          <w:marBottom w:val="0"/>
          <w:divBdr>
            <w:top w:val="none" w:sz="0" w:space="0" w:color="auto"/>
            <w:left w:val="none" w:sz="0" w:space="0" w:color="auto"/>
            <w:bottom w:val="none" w:sz="0" w:space="0" w:color="auto"/>
            <w:right w:val="none" w:sz="0" w:space="0" w:color="auto"/>
          </w:divBdr>
        </w:div>
        <w:div w:id="68163812">
          <w:marLeft w:val="480"/>
          <w:marRight w:val="0"/>
          <w:marTop w:val="0"/>
          <w:marBottom w:val="0"/>
          <w:divBdr>
            <w:top w:val="none" w:sz="0" w:space="0" w:color="auto"/>
            <w:left w:val="none" w:sz="0" w:space="0" w:color="auto"/>
            <w:bottom w:val="none" w:sz="0" w:space="0" w:color="auto"/>
            <w:right w:val="none" w:sz="0" w:space="0" w:color="auto"/>
          </w:divBdr>
        </w:div>
        <w:div w:id="2108572433">
          <w:marLeft w:val="480"/>
          <w:marRight w:val="0"/>
          <w:marTop w:val="0"/>
          <w:marBottom w:val="0"/>
          <w:divBdr>
            <w:top w:val="none" w:sz="0" w:space="0" w:color="auto"/>
            <w:left w:val="none" w:sz="0" w:space="0" w:color="auto"/>
            <w:bottom w:val="none" w:sz="0" w:space="0" w:color="auto"/>
            <w:right w:val="none" w:sz="0" w:space="0" w:color="auto"/>
          </w:divBdr>
        </w:div>
        <w:div w:id="78253588">
          <w:marLeft w:val="480"/>
          <w:marRight w:val="0"/>
          <w:marTop w:val="0"/>
          <w:marBottom w:val="0"/>
          <w:divBdr>
            <w:top w:val="none" w:sz="0" w:space="0" w:color="auto"/>
            <w:left w:val="none" w:sz="0" w:space="0" w:color="auto"/>
            <w:bottom w:val="none" w:sz="0" w:space="0" w:color="auto"/>
            <w:right w:val="none" w:sz="0" w:space="0" w:color="auto"/>
          </w:divBdr>
        </w:div>
        <w:div w:id="769085903">
          <w:marLeft w:val="480"/>
          <w:marRight w:val="0"/>
          <w:marTop w:val="0"/>
          <w:marBottom w:val="0"/>
          <w:divBdr>
            <w:top w:val="none" w:sz="0" w:space="0" w:color="auto"/>
            <w:left w:val="none" w:sz="0" w:space="0" w:color="auto"/>
            <w:bottom w:val="none" w:sz="0" w:space="0" w:color="auto"/>
            <w:right w:val="none" w:sz="0" w:space="0" w:color="auto"/>
          </w:divBdr>
        </w:div>
        <w:div w:id="190068851">
          <w:marLeft w:val="480"/>
          <w:marRight w:val="0"/>
          <w:marTop w:val="0"/>
          <w:marBottom w:val="0"/>
          <w:divBdr>
            <w:top w:val="none" w:sz="0" w:space="0" w:color="auto"/>
            <w:left w:val="none" w:sz="0" w:space="0" w:color="auto"/>
            <w:bottom w:val="none" w:sz="0" w:space="0" w:color="auto"/>
            <w:right w:val="none" w:sz="0" w:space="0" w:color="auto"/>
          </w:divBdr>
        </w:div>
        <w:div w:id="752122259">
          <w:marLeft w:val="480"/>
          <w:marRight w:val="0"/>
          <w:marTop w:val="0"/>
          <w:marBottom w:val="0"/>
          <w:divBdr>
            <w:top w:val="none" w:sz="0" w:space="0" w:color="auto"/>
            <w:left w:val="none" w:sz="0" w:space="0" w:color="auto"/>
            <w:bottom w:val="none" w:sz="0" w:space="0" w:color="auto"/>
            <w:right w:val="none" w:sz="0" w:space="0" w:color="auto"/>
          </w:divBdr>
        </w:div>
        <w:div w:id="551042027">
          <w:marLeft w:val="480"/>
          <w:marRight w:val="0"/>
          <w:marTop w:val="0"/>
          <w:marBottom w:val="0"/>
          <w:divBdr>
            <w:top w:val="none" w:sz="0" w:space="0" w:color="auto"/>
            <w:left w:val="none" w:sz="0" w:space="0" w:color="auto"/>
            <w:bottom w:val="none" w:sz="0" w:space="0" w:color="auto"/>
            <w:right w:val="none" w:sz="0" w:space="0" w:color="auto"/>
          </w:divBdr>
        </w:div>
        <w:div w:id="951329222">
          <w:marLeft w:val="480"/>
          <w:marRight w:val="0"/>
          <w:marTop w:val="0"/>
          <w:marBottom w:val="0"/>
          <w:divBdr>
            <w:top w:val="none" w:sz="0" w:space="0" w:color="auto"/>
            <w:left w:val="none" w:sz="0" w:space="0" w:color="auto"/>
            <w:bottom w:val="none" w:sz="0" w:space="0" w:color="auto"/>
            <w:right w:val="none" w:sz="0" w:space="0" w:color="auto"/>
          </w:divBdr>
        </w:div>
        <w:div w:id="986014482">
          <w:marLeft w:val="480"/>
          <w:marRight w:val="0"/>
          <w:marTop w:val="0"/>
          <w:marBottom w:val="0"/>
          <w:divBdr>
            <w:top w:val="none" w:sz="0" w:space="0" w:color="auto"/>
            <w:left w:val="none" w:sz="0" w:space="0" w:color="auto"/>
            <w:bottom w:val="none" w:sz="0" w:space="0" w:color="auto"/>
            <w:right w:val="none" w:sz="0" w:space="0" w:color="auto"/>
          </w:divBdr>
        </w:div>
        <w:div w:id="1282569047">
          <w:marLeft w:val="480"/>
          <w:marRight w:val="0"/>
          <w:marTop w:val="0"/>
          <w:marBottom w:val="0"/>
          <w:divBdr>
            <w:top w:val="none" w:sz="0" w:space="0" w:color="auto"/>
            <w:left w:val="none" w:sz="0" w:space="0" w:color="auto"/>
            <w:bottom w:val="none" w:sz="0" w:space="0" w:color="auto"/>
            <w:right w:val="none" w:sz="0" w:space="0" w:color="auto"/>
          </w:divBdr>
        </w:div>
        <w:div w:id="2135784630">
          <w:marLeft w:val="480"/>
          <w:marRight w:val="0"/>
          <w:marTop w:val="0"/>
          <w:marBottom w:val="0"/>
          <w:divBdr>
            <w:top w:val="none" w:sz="0" w:space="0" w:color="auto"/>
            <w:left w:val="none" w:sz="0" w:space="0" w:color="auto"/>
            <w:bottom w:val="none" w:sz="0" w:space="0" w:color="auto"/>
            <w:right w:val="none" w:sz="0" w:space="0" w:color="auto"/>
          </w:divBdr>
        </w:div>
        <w:div w:id="61761240">
          <w:marLeft w:val="480"/>
          <w:marRight w:val="0"/>
          <w:marTop w:val="0"/>
          <w:marBottom w:val="0"/>
          <w:divBdr>
            <w:top w:val="none" w:sz="0" w:space="0" w:color="auto"/>
            <w:left w:val="none" w:sz="0" w:space="0" w:color="auto"/>
            <w:bottom w:val="none" w:sz="0" w:space="0" w:color="auto"/>
            <w:right w:val="none" w:sz="0" w:space="0" w:color="auto"/>
          </w:divBdr>
        </w:div>
        <w:div w:id="249238015">
          <w:marLeft w:val="480"/>
          <w:marRight w:val="0"/>
          <w:marTop w:val="0"/>
          <w:marBottom w:val="0"/>
          <w:divBdr>
            <w:top w:val="none" w:sz="0" w:space="0" w:color="auto"/>
            <w:left w:val="none" w:sz="0" w:space="0" w:color="auto"/>
            <w:bottom w:val="none" w:sz="0" w:space="0" w:color="auto"/>
            <w:right w:val="none" w:sz="0" w:space="0" w:color="auto"/>
          </w:divBdr>
        </w:div>
        <w:div w:id="1884949827">
          <w:marLeft w:val="480"/>
          <w:marRight w:val="0"/>
          <w:marTop w:val="0"/>
          <w:marBottom w:val="0"/>
          <w:divBdr>
            <w:top w:val="none" w:sz="0" w:space="0" w:color="auto"/>
            <w:left w:val="none" w:sz="0" w:space="0" w:color="auto"/>
            <w:bottom w:val="none" w:sz="0" w:space="0" w:color="auto"/>
            <w:right w:val="none" w:sz="0" w:space="0" w:color="auto"/>
          </w:divBdr>
        </w:div>
        <w:div w:id="1431123051">
          <w:marLeft w:val="480"/>
          <w:marRight w:val="0"/>
          <w:marTop w:val="0"/>
          <w:marBottom w:val="0"/>
          <w:divBdr>
            <w:top w:val="none" w:sz="0" w:space="0" w:color="auto"/>
            <w:left w:val="none" w:sz="0" w:space="0" w:color="auto"/>
            <w:bottom w:val="none" w:sz="0" w:space="0" w:color="auto"/>
            <w:right w:val="none" w:sz="0" w:space="0" w:color="auto"/>
          </w:divBdr>
        </w:div>
        <w:div w:id="1904944813">
          <w:marLeft w:val="480"/>
          <w:marRight w:val="0"/>
          <w:marTop w:val="0"/>
          <w:marBottom w:val="0"/>
          <w:divBdr>
            <w:top w:val="none" w:sz="0" w:space="0" w:color="auto"/>
            <w:left w:val="none" w:sz="0" w:space="0" w:color="auto"/>
            <w:bottom w:val="none" w:sz="0" w:space="0" w:color="auto"/>
            <w:right w:val="none" w:sz="0" w:space="0" w:color="auto"/>
          </w:divBdr>
        </w:div>
        <w:div w:id="1566334734">
          <w:marLeft w:val="480"/>
          <w:marRight w:val="0"/>
          <w:marTop w:val="0"/>
          <w:marBottom w:val="0"/>
          <w:divBdr>
            <w:top w:val="none" w:sz="0" w:space="0" w:color="auto"/>
            <w:left w:val="none" w:sz="0" w:space="0" w:color="auto"/>
            <w:bottom w:val="none" w:sz="0" w:space="0" w:color="auto"/>
            <w:right w:val="none" w:sz="0" w:space="0" w:color="auto"/>
          </w:divBdr>
        </w:div>
        <w:div w:id="1395467163">
          <w:marLeft w:val="480"/>
          <w:marRight w:val="0"/>
          <w:marTop w:val="0"/>
          <w:marBottom w:val="0"/>
          <w:divBdr>
            <w:top w:val="none" w:sz="0" w:space="0" w:color="auto"/>
            <w:left w:val="none" w:sz="0" w:space="0" w:color="auto"/>
            <w:bottom w:val="none" w:sz="0" w:space="0" w:color="auto"/>
            <w:right w:val="none" w:sz="0" w:space="0" w:color="auto"/>
          </w:divBdr>
        </w:div>
        <w:div w:id="2087412260">
          <w:marLeft w:val="480"/>
          <w:marRight w:val="0"/>
          <w:marTop w:val="0"/>
          <w:marBottom w:val="0"/>
          <w:divBdr>
            <w:top w:val="none" w:sz="0" w:space="0" w:color="auto"/>
            <w:left w:val="none" w:sz="0" w:space="0" w:color="auto"/>
            <w:bottom w:val="none" w:sz="0" w:space="0" w:color="auto"/>
            <w:right w:val="none" w:sz="0" w:space="0" w:color="auto"/>
          </w:divBdr>
        </w:div>
        <w:div w:id="850416759">
          <w:marLeft w:val="480"/>
          <w:marRight w:val="0"/>
          <w:marTop w:val="0"/>
          <w:marBottom w:val="0"/>
          <w:divBdr>
            <w:top w:val="none" w:sz="0" w:space="0" w:color="auto"/>
            <w:left w:val="none" w:sz="0" w:space="0" w:color="auto"/>
            <w:bottom w:val="none" w:sz="0" w:space="0" w:color="auto"/>
            <w:right w:val="none" w:sz="0" w:space="0" w:color="auto"/>
          </w:divBdr>
        </w:div>
        <w:div w:id="2043702080">
          <w:marLeft w:val="480"/>
          <w:marRight w:val="0"/>
          <w:marTop w:val="0"/>
          <w:marBottom w:val="0"/>
          <w:divBdr>
            <w:top w:val="none" w:sz="0" w:space="0" w:color="auto"/>
            <w:left w:val="none" w:sz="0" w:space="0" w:color="auto"/>
            <w:bottom w:val="none" w:sz="0" w:space="0" w:color="auto"/>
            <w:right w:val="none" w:sz="0" w:space="0" w:color="auto"/>
          </w:divBdr>
        </w:div>
        <w:div w:id="425544320">
          <w:marLeft w:val="480"/>
          <w:marRight w:val="0"/>
          <w:marTop w:val="0"/>
          <w:marBottom w:val="0"/>
          <w:divBdr>
            <w:top w:val="none" w:sz="0" w:space="0" w:color="auto"/>
            <w:left w:val="none" w:sz="0" w:space="0" w:color="auto"/>
            <w:bottom w:val="none" w:sz="0" w:space="0" w:color="auto"/>
            <w:right w:val="none" w:sz="0" w:space="0" w:color="auto"/>
          </w:divBdr>
        </w:div>
        <w:div w:id="562910651">
          <w:marLeft w:val="480"/>
          <w:marRight w:val="0"/>
          <w:marTop w:val="0"/>
          <w:marBottom w:val="0"/>
          <w:divBdr>
            <w:top w:val="none" w:sz="0" w:space="0" w:color="auto"/>
            <w:left w:val="none" w:sz="0" w:space="0" w:color="auto"/>
            <w:bottom w:val="none" w:sz="0" w:space="0" w:color="auto"/>
            <w:right w:val="none" w:sz="0" w:space="0" w:color="auto"/>
          </w:divBdr>
        </w:div>
        <w:div w:id="358626944">
          <w:marLeft w:val="480"/>
          <w:marRight w:val="0"/>
          <w:marTop w:val="0"/>
          <w:marBottom w:val="0"/>
          <w:divBdr>
            <w:top w:val="none" w:sz="0" w:space="0" w:color="auto"/>
            <w:left w:val="none" w:sz="0" w:space="0" w:color="auto"/>
            <w:bottom w:val="none" w:sz="0" w:space="0" w:color="auto"/>
            <w:right w:val="none" w:sz="0" w:space="0" w:color="auto"/>
          </w:divBdr>
        </w:div>
        <w:div w:id="1792899077">
          <w:marLeft w:val="480"/>
          <w:marRight w:val="0"/>
          <w:marTop w:val="0"/>
          <w:marBottom w:val="0"/>
          <w:divBdr>
            <w:top w:val="none" w:sz="0" w:space="0" w:color="auto"/>
            <w:left w:val="none" w:sz="0" w:space="0" w:color="auto"/>
            <w:bottom w:val="none" w:sz="0" w:space="0" w:color="auto"/>
            <w:right w:val="none" w:sz="0" w:space="0" w:color="auto"/>
          </w:divBdr>
        </w:div>
        <w:div w:id="13658388">
          <w:marLeft w:val="480"/>
          <w:marRight w:val="0"/>
          <w:marTop w:val="0"/>
          <w:marBottom w:val="0"/>
          <w:divBdr>
            <w:top w:val="none" w:sz="0" w:space="0" w:color="auto"/>
            <w:left w:val="none" w:sz="0" w:space="0" w:color="auto"/>
            <w:bottom w:val="none" w:sz="0" w:space="0" w:color="auto"/>
            <w:right w:val="none" w:sz="0" w:space="0" w:color="auto"/>
          </w:divBdr>
        </w:div>
        <w:div w:id="1068192641">
          <w:marLeft w:val="480"/>
          <w:marRight w:val="0"/>
          <w:marTop w:val="0"/>
          <w:marBottom w:val="0"/>
          <w:divBdr>
            <w:top w:val="none" w:sz="0" w:space="0" w:color="auto"/>
            <w:left w:val="none" w:sz="0" w:space="0" w:color="auto"/>
            <w:bottom w:val="none" w:sz="0" w:space="0" w:color="auto"/>
            <w:right w:val="none" w:sz="0" w:space="0" w:color="auto"/>
          </w:divBdr>
        </w:div>
        <w:div w:id="251594631">
          <w:marLeft w:val="480"/>
          <w:marRight w:val="0"/>
          <w:marTop w:val="0"/>
          <w:marBottom w:val="0"/>
          <w:divBdr>
            <w:top w:val="none" w:sz="0" w:space="0" w:color="auto"/>
            <w:left w:val="none" w:sz="0" w:space="0" w:color="auto"/>
            <w:bottom w:val="none" w:sz="0" w:space="0" w:color="auto"/>
            <w:right w:val="none" w:sz="0" w:space="0" w:color="auto"/>
          </w:divBdr>
        </w:div>
        <w:div w:id="1482769475">
          <w:marLeft w:val="480"/>
          <w:marRight w:val="0"/>
          <w:marTop w:val="0"/>
          <w:marBottom w:val="0"/>
          <w:divBdr>
            <w:top w:val="none" w:sz="0" w:space="0" w:color="auto"/>
            <w:left w:val="none" w:sz="0" w:space="0" w:color="auto"/>
            <w:bottom w:val="none" w:sz="0" w:space="0" w:color="auto"/>
            <w:right w:val="none" w:sz="0" w:space="0" w:color="auto"/>
          </w:divBdr>
        </w:div>
        <w:div w:id="1666978380">
          <w:marLeft w:val="480"/>
          <w:marRight w:val="0"/>
          <w:marTop w:val="0"/>
          <w:marBottom w:val="0"/>
          <w:divBdr>
            <w:top w:val="none" w:sz="0" w:space="0" w:color="auto"/>
            <w:left w:val="none" w:sz="0" w:space="0" w:color="auto"/>
            <w:bottom w:val="none" w:sz="0" w:space="0" w:color="auto"/>
            <w:right w:val="none" w:sz="0" w:space="0" w:color="auto"/>
          </w:divBdr>
        </w:div>
        <w:div w:id="84961067">
          <w:marLeft w:val="480"/>
          <w:marRight w:val="0"/>
          <w:marTop w:val="0"/>
          <w:marBottom w:val="0"/>
          <w:divBdr>
            <w:top w:val="none" w:sz="0" w:space="0" w:color="auto"/>
            <w:left w:val="none" w:sz="0" w:space="0" w:color="auto"/>
            <w:bottom w:val="none" w:sz="0" w:space="0" w:color="auto"/>
            <w:right w:val="none" w:sz="0" w:space="0" w:color="auto"/>
          </w:divBdr>
        </w:div>
        <w:div w:id="211624752">
          <w:marLeft w:val="480"/>
          <w:marRight w:val="0"/>
          <w:marTop w:val="0"/>
          <w:marBottom w:val="0"/>
          <w:divBdr>
            <w:top w:val="none" w:sz="0" w:space="0" w:color="auto"/>
            <w:left w:val="none" w:sz="0" w:space="0" w:color="auto"/>
            <w:bottom w:val="none" w:sz="0" w:space="0" w:color="auto"/>
            <w:right w:val="none" w:sz="0" w:space="0" w:color="auto"/>
          </w:divBdr>
        </w:div>
        <w:div w:id="2130472677">
          <w:marLeft w:val="480"/>
          <w:marRight w:val="0"/>
          <w:marTop w:val="0"/>
          <w:marBottom w:val="0"/>
          <w:divBdr>
            <w:top w:val="none" w:sz="0" w:space="0" w:color="auto"/>
            <w:left w:val="none" w:sz="0" w:space="0" w:color="auto"/>
            <w:bottom w:val="none" w:sz="0" w:space="0" w:color="auto"/>
            <w:right w:val="none" w:sz="0" w:space="0" w:color="auto"/>
          </w:divBdr>
        </w:div>
        <w:div w:id="1707873215">
          <w:marLeft w:val="480"/>
          <w:marRight w:val="0"/>
          <w:marTop w:val="0"/>
          <w:marBottom w:val="0"/>
          <w:divBdr>
            <w:top w:val="none" w:sz="0" w:space="0" w:color="auto"/>
            <w:left w:val="none" w:sz="0" w:space="0" w:color="auto"/>
            <w:bottom w:val="none" w:sz="0" w:space="0" w:color="auto"/>
            <w:right w:val="none" w:sz="0" w:space="0" w:color="auto"/>
          </w:divBdr>
        </w:div>
        <w:div w:id="590965087">
          <w:marLeft w:val="480"/>
          <w:marRight w:val="0"/>
          <w:marTop w:val="0"/>
          <w:marBottom w:val="0"/>
          <w:divBdr>
            <w:top w:val="none" w:sz="0" w:space="0" w:color="auto"/>
            <w:left w:val="none" w:sz="0" w:space="0" w:color="auto"/>
            <w:bottom w:val="none" w:sz="0" w:space="0" w:color="auto"/>
            <w:right w:val="none" w:sz="0" w:space="0" w:color="auto"/>
          </w:divBdr>
        </w:div>
        <w:div w:id="2019307223">
          <w:marLeft w:val="480"/>
          <w:marRight w:val="0"/>
          <w:marTop w:val="0"/>
          <w:marBottom w:val="0"/>
          <w:divBdr>
            <w:top w:val="none" w:sz="0" w:space="0" w:color="auto"/>
            <w:left w:val="none" w:sz="0" w:space="0" w:color="auto"/>
            <w:bottom w:val="none" w:sz="0" w:space="0" w:color="auto"/>
            <w:right w:val="none" w:sz="0" w:space="0" w:color="auto"/>
          </w:divBdr>
        </w:div>
        <w:div w:id="84614686">
          <w:marLeft w:val="480"/>
          <w:marRight w:val="0"/>
          <w:marTop w:val="0"/>
          <w:marBottom w:val="0"/>
          <w:divBdr>
            <w:top w:val="none" w:sz="0" w:space="0" w:color="auto"/>
            <w:left w:val="none" w:sz="0" w:space="0" w:color="auto"/>
            <w:bottom w:val="none" w:sz="0" w:space="0" w:color="auto"/>
            <w:right w:val="none" w:sz="0" w:space="0" w:color="auto"/>
          </w:divBdr>
        </w:div>
        <w:div w:id="1852378742">
          <w:marLeft w:val="480"/>
          <w:marRight w:val="0"/>
          <w:marTop w:val="0"/>
          <w:marBottom w:val="0"/>
          <w:divBdr>
            <w:top w:val="none" w:sz="0" w:space="0" w:color="auto"/>
            <w:left w:val="none" w:sz="0" w:space="0" w:color="auto"/>
            <w:bottom w:val="none" w:sz="0" w:space="0" w:color="auto"/>
            <w:right w:val="none" w:sz="0" w:space="0" w:color="auto"/>
          </w:divBdr>
        </w:div>
      </w:divsChild>
    </w:div>
    <w:div w:id="1059474780">
      <w:bodyDiv w:val="1"/>
      <w:marLeft w:val="0"/>
      <w:marRight w:val="0"/>
      <w:marTop w:val="0"/>
      <w:marBottom w:val="0"/>
      <w:divBdr>
        <w:top w:val="none" w:sz="0" w:space="0" w:color="auto"/>
        <w:left w:val="none" w:sz="0" w:space="0" w:color="auto"/>
        <w:bottom w:val="none" w:sz="0" w:space="0" w:color="auto"/>
        <w:right w:val="none" w:sz="0" w:space="0" w:color="auto"/>
      </w:divBdr>
    </w:div>
    <w:div w:id="1060442221">
      <w:bodyDiv w:val="1"/>
      <w:marLeft w:val="0"/>
      <w:marRight w:val="0"/>
      <w:marTop w:val="0"/>
      <w:marBottom w:val="0"/>
      <w:divBdr>
        <w:top w:val="none" w:sz="0" w:space="0" w:color="auto"/>
        <w:left w:val="none" w:sz="0" w:space="0" w:color="auto"/>
        <w:bottom w:val="none" w:sz="0" w:space="0" w:color="auto"/>
        <w:right w:val="none" w:sz="0" w:space="0" w:color="auto"/>
      </w:divBdr>
    </w:div>
    <w:div w:id="1061754037">
      <w:bodyDiv w:val="1"/>
      <w:marLeft w:val="0"/>
      <w:marRight w:val="0"/>
      <w:marTop w:val="0"/>
      <w:marBottom w:val="0"/>
      <w:divBdr>
        <w:top w:val="none" w:sz="0" w:space="0" w:color="auto"/>
        <w:left w:val="none" w:sz="0" w:space="0" w:color="auto"/>
        <w:bottom w:val="none" w:sz="0" w:space="0" w:color="auto"/>
        <w:right w:val="none" w:sz="0" w:space="0" w:color="auto"/>
      </w:divBdr>
    </w:div>
    <w:div w:id="1063871302">
      <w:bodyDiv w:val="1"/>
      <w:marLeft w:val="0"/>
      <w:marRight w:val="0"/>
      <w:marTop w:val="0"/>
      <w:marBottom w:val="0"/>
      <w:divBdr>
        <w:top w:val="none" w:sz="0" w:space="0" w:color="auto"/>
        <w:left w:val="none" w:sz="0" w:space="0" w:color="auto"/>
        <w:bottom w:val="none" w:sz="0" w:space="0" w:color="auto"/>
        <w:right w:val="none" w:sz="0" w:space="0" w:color="auto"/>
      </w:divBdr>
    </w:div>
    <w:div w:id="1065110442">
      <w:bodyDiv w:val="1"/>
      <w:marLeft w:val="0"/>
      <w:marRight w:val="0"/>
      <w:marTop w:val="0"/>
      <w:marBottom w:val="0"/>
      <w:divBdr>
        <w:top w:val="none" w:sz="0" w:space="0" w:color="auto"/>
        <w:left w:val="none" w:sz="0" w:space="0" w:color="auto"/>
        <w:bottom w:val="none" w:sz="0" w:space="0" w:color="auto"/>
        <w:right w:val="none" w:sz="0" w:space="0" w:color="auto"/>
      </w:divBdr>
    </w:div>
    <w:div w:id="1068847436">
      <w:bodyDiv w:val="1"/>
      <w:marLeft w:val="0"/>
      <w:marRight w:val="0"/>
      <w:marTop w:val="0"/>
      <w:marBottom w:val="0"/>
      <w:divBdr>
        <w:top w:val="none" w:sz="0" w:space="0" w:color="auto"/>
        <w:left w:val="none" w:sz="0" w:space="0" w:color="auto"/>
        <w:bottom w:val="none" w:sz="0" w:space="0" w:color="auto"/>
        <w:right w:val="none" w:sz="0" w:space="0" w:color="auto"/>
      </w:divBdr>
    </w:div>
    <w:div w:id="1074353084">
      <w:bodyDiv w:val="1"/>
      <w:marLeft w:val="0"/>
      <w:marRight w:val="0"/>
      <w:marTop w:val="0"/>
      <w:marBottom w:val="0"/>
      <w:divBdr>
        <w:top w:val="none" w:sz="0" w:space="0" w:color="auto"/>
        <w:left w:val="none" w:sz="0" w:space="0" w:color="auto"/>
        <w:bottom w:val="none" w:sz="0" w:space="0" w:color="auto"/>
        <w:right w:val="none" w:sz="0" w:space="0" w:color="auto"/>
      </w:divBdr>
      <w:divsChild>
        <w:div w:id="378093611">
          <w:marLeft w:val="0"/>
          <w:marRight w:val="0"/>
          <w:marTop w:val="0"/>
          <w:marBottom w:val="0"/>
          <w:divBdr>
            <w:top w:val="none" w:sz="0" w:space="0" w:color="auto"/>
            <w:left w:val="none" w:sz="0" w:space="0" w:color="auto"/>
            <w:bottom w:val="none" w:sz="0" w:space="0" w:color="auto"/>
            <w:right w:val="none" w:sz="0" w:space="0" w:color="auto"/>
          </w:divBdr>
          <w:divsChild>
            <w:div w:id="1948150479">
              <w:marLeft w:val="0"/>
              <w:marRight w:val="0"/>
              <w:marTop w:val="0"/>
              <w:marBottom w:val="0"/>
              <w:divBdr>
                <w:top w:val="none" w:sz="0" w:space="0" w:color="auto"/>
                <w:left w:val="none" w:sz="0" w:space="0" w:color="auto"/>
                <w:bottom w:val="none" w:sz="0" w:space="0" w:color="auto"/>
                <w:right w:val="none" w:sz="0" w:space="0" w:color="auto"/>
              </w:divBdr>
            </w:div>
            <w:div w:id="9331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984">
      <w:bodyDiv w:val="1"/>
      <w:marLeft w:val="0"/>
      <w:marRight w:val="0"/>
      <w:marTop w:val="0"/>
      <w:marBottom w:val="0"/>
      <w:divBdr>
        <w:top w:val="none" w:sz="0" w:space="0" w:color="auto"/>
        <w:left w:val="none" w:sz="0" w:space="0" w:color="auto"/>
        <w:bottom w:val="none" w:sz="0" w:space="0" w:color="auto"/>
        <w:right w:val="none" w:sz="0" w:space="0" w:color="auto"/>
      </w:divBdr>
    </w:div>
    <w:div w:id="1075974745">
      <w:bodyDiv w:val="1"/>
      <w:marLeft w:val="0"/>
      <w:marRight w:val="0"/>
      <w:marTop w:val="0"/>
      <w:marBottom w:val="0"/>
      <w:divBdr>
        <w:top w:val="none" w:sz="0" w:space="0" w:color="auto"/>
        <w:left w:val="none" w:sz="0" w:space="0" w:color="auto"/>
        <w:bottom w:val="none" w:sz="0" w:space="0" w:color="auto"/>
        <w:right w:val="none" w:sz="0" w:space="0" w:color="auto"/>
      </w:divBdr>
    </w:div>
    <w:div w:id="1084304856">
      <w:bodyDiv w:val="1"/>
      <w:marLeft w:val="0"/>
      <w:marRight w:val="0"/>
      <w:marTop w:val="0"/>
      <w:marBottom w:val="0"/>
      <w:divBdr>
        <w:top w:val="none" w:sz="0" w:space="0" w:color="auto"/>
        <w:left w:val="none" w:sz="0" w:space="0" w:color="auto"/>
        <w:bottom w:val="none" w:sz="0" w:space="0" w:color="auto"/>
        <w:right w:val="none" w:sz="0" w:space="0" w:color="auto"/>
      </w:divBdr>
    </w:div>
    <w:div w:id="1088381290">
      <w:bodyDiv w:val="1"/>
      <w:marLeft w:val="0"/>
      <w:marRight w:val="0"/>
      <w:marTop w:val="0"/>
      <w:marBottom w:val="0"/>
      <w:divBdr>
        <w:top w:val="none" w:sz="0" w:space="0" w:color="auto"/>
        <w:left w:val="none" w:sz="0" w:space="0" w:color="auto"/>
        <w:bottom w:val="none" w:sz="0" w:space="0" w:color="auto"/>
        <w:right w:val="none" w:sz="0" w:space="0" w:color="auto"/>
      </w:divBdr>
      <w:divsChild>
        <w:div w:id="1707371632">
          <w:marLeft w:val="480"/>
          <w:marRight w:val="0"/>
          <w:marTop w:val="0"/>
          <w:marBottom w:val="0"/>
          <w:divBdr>
            <w:top w:val="none" w:sz="0" w:space="0" w:color="auto"/>
            <w:left w:val="none" w:sz="0" w:space="0" w:color="auto"/>
            <w:bottom w:val="none" w:sz="0" w:space="0" w:color="auto"/>
            <w:right w:val="none" w:sz="0" w:space="0" w:color="auto"/>
          </w:divBdr>
        </w:div>
        <w:div w:id="808520616">
          <w:marLeft w:val="480"/>
          <w:marRight w:val="0"/>
          <w:marTop w:val="0"/>
          <w:marBottom w:val="0"/>
          <w:divBdr>
            <w:top w:val="none" w:sz="0" w:space="0" w:color="auto"/>
            <w:left w:val="none" w:sz="0" w:space="0" w:color="auto"/>
            <w:bottom w:val="none" w:sz="0" w:space="0" w:color="auto"/>
            <w:right w:val="none" w:sz="0" w:space="0" w:color="auto"/>
          </w:divBdr>
        </w:div>
        <w:div w:id="1118597421">
          <w:marLeft w:val="480"/>
          <w:marRight w:val="0"/>
          <w:marTop w:val="0"/>
          <w:marBottom w:val="0"/>
          <w:divBdr>
            <w:top w:val="none" w:sz="0" w:space="0" w:color="auto"/>
            <w:left w:val="none" w:sz="0" w:space="0" w:color="auto"/>
            <w:bottom w:val="none" w:sz="0" w:space="0" w:color="auto"/>
            <w:right w:val="none" w:sz="0" w:space="0" w:color="auto"/>
          </w:divBdr>
        </w:div>
        <w:div w:id="1983652464">
          <w:marLeft w:val="480"/>
          <w:marRight w:val="0"/>
          <w:marTop w:val="0"/>
          <w:marBottom w:val="0"/>
          <w:divBdr>
            <w:top w:val="none" w:sz="0" w:space="0" w:color="auto"/>
            <w:left w:val="none" w:sz="0" w:space="0" w:color="auto"/>
            <w:bottom w:val="none" w:sz="0" w:space="0" w:color="auto"/>
            <w:right w:val="none" w:sz="0" w:space="0" w:color="auto"/>
          </w:divBdr>
        </w:div>
        <w:div w:id="612202638">
          <w:marLeft w:val="480"/>
          <w:marRight w:val="0"/>
          <w:marTop w:val="0"/>
          <w:marBottom w:val="0"/>
          <w:divBdr>
            <w:top w:val="none" w:sz="0" w:space="0" w:color="auto"/>
            <w:left w:val="none" w:sz="0" w:space="0" w:color="auto"/>
            <w:bottom w:val="none" w:sz="0" w:space="0" w:color="auto"/>
            <w:right w:val="none" w:sz="0" w:space="0" w:color="auto"/>
          </w:divBdr>
        </w:div>
        <w:div w:id="111098826">
          <w:marLeft w:val="480"/>
          <w:marRight w:val="0"/>
          <w:marTop w:val="0"/>
          <w:marBottom w:val="0"/>
          <w:divBdr>
            <w:top w:val="none" w:sz="0" w:space="0" w:color="auto"/>
            <w:left w:val="none" w:sz="0" w:space="0" w:color="auto"/>
            <w:bottom w:val="none" w:sz="0" w:space="0" w:color="auto"/>
            <w:right w:val="none" w:sz="0" w:space="0" w:color="auto"/>
          </w:divBdr>
        </w:div>
        <w:div w:id="1407220366">
          <w:marLeft w:val="480"/>
          <w:marRight w:val="0"/>
          <w:marTop w:val="0"/>
          <w:marBottom w:val="0"/>
          <w:divBdr>
            <w:top w:val="none" w:sz="0" w:space="0" w:color="auto"/>
            <w:left w:val="none" w:sz="0" w:space="0" w:color="auto"/>
            <w:bottom w:val="none" w:sz="0" w:space="0" w:color="auto"/>
            <w:right w:val="none" w:sz="0" w:space="0" w:color="auto"/>
          </w:divBdr>
        </w:div>
        <w:div w:id="1379015754">
          <w:marLeft w:val="480"/>
          <w:marRight w:val="0"/>
          <w:marTop w:val="0"/>
          <w:marBottom w:val="0"/>
          <w:divBdr>
            <w:top w:val="none" w:sz="0" w:space="0" w:color="auto"/>
            <w:left w:val="none" w:sz="0" w:space="0" w:color="auto"/>
            <w:bottom w:val="none" w:sz="0" w:space="0" w:color="auto"/>
            <w:right w:val="none" w:sz="0" w:space="0" w:color="auto"/>
          </w:divBdr>
        </w:div>
        <w:div w:id="1295404079">
          <w:marLeft w:val="480"/>
          <w:marRight w:val="0"/>
          <w:marTop w:val="0"/>
          <w:marBottom w:val="0"/>
          <w:divBdr>
            <w:top w:val="none" w:sz="0" w:space="0" w:color="auto"/>
            <w:left w:val="none" w:sz="0" w:space="0" w:color="auto"/>
            <w:bottom w:val="none" w:sz="0" w:space="0" w:color="auto"/>
            <w:right w:val="none" w:sz="0" w:space="0" w:color="auto"/>
          </w:divBdr>
        </w:div>
        <w:div w:id="955521624">
          <w:marLeft w:val="480"/>
          <w:marRight w:val="0"/>
          <w:marTop w:val="0"/>
          <w:marBottom w:val="0"/>
          <w:divBdr>
            <w:top w:val="none" w:sz="0" w:space="0" w:color="auto"/>
            <w:left w:val="none" w:sz="0" w:space="0" w:color="auto"/>
            <w:bottom w:val="none" w:sz="0" w:space="0" w:color="auto"/>
            <w:right w:val="none" w:sz="0" w:space="0" w:color="auto"/>
          </w:divBdr>
        </w:div>
        <w:div w:id="770007520">
          <w:marLeft w:val="480"/>
          <w:marRight w:val="0"/>
          <w:marTop w:val="0"/>
          <w:marBottom w:val="0"/>
          <w:divBdr>
            <w:top w:val="none" w:sz="0" w:space="0" w:color="auto"/>
            <w:left w:val="none" w:sz="0" w:space="0" w:color="auto"/>
            <w:bottom w:val="none" w:sz="0" w:space="0" w:color="auto"/>
            <w:right w:val="none" w:sz="0" w:space="0" w:color="auto"/>
          </w:divBdr>
        </w:div>
        <w:div w:id="2092698345">
          <w:marLeft w:val="480"/>
          <w:marRight w:val="0"/>
          <w:marTop w:val="0"/>
          <w:marBottom w:val="0"/>
          <w:divBdr>
            <w:top w:val="none" w:sz="0" w:space="0" w:color="auto"/>
            <w:left w:val="none" w:sz="0" w:space="0" w:color="auto"/>
            <w:bottom w:val="none" w:sz="0" w:space="0" w:color="auto"/>
            <w:right w:val="none" w:sz="0" w:space="0" w:color="auto"/>
          </w:divBdr>
        </w:div>
        <w:div w:id="275455548">
          <w:marLeft w:val="480"/>
          <w:marRight w:val="0"/>
          <w:marTop w:val="0"/>
          <w:marBottom w:val="0"/>
          <w:divBdr>
            <w:top w:val="none" w:sz="0" w:space="0" w:color="auto"/>
            <w:left w:val="none" w:sz="0" w:space="0" w:color="auto"/>
            <w:bottom w:val="none" w:sz="0" w:space="0" w:color="auto"/>
            <w:right w:val="none" w:sz="0" w:space="0" w:color="auto"/>
          </w:divBdr>
        </w:div>
        <w:div w:id="1751779660">
          <w:marLeft w:val="480"/>
          <w:marRight w:val="0"/>
          <w:marTop w:val="0"/>
          <w:marBottom w:val="0"/>
          <w:divBdr>
            <w:top w:val="none" w:sz="0" w:space="0" w:color="auto"/>
            <w:left w:val="none" w:sz="0" w:space="0" w:color="auto"/>
            <w:bottom w:val="none" w:sz="0" w:space="0" w:color="auto"/>
            <w:right w:val="none" w:sz="0" w:space="0" w:color="auto"/>
          </w:divBdr>
        </w:div>
        <w:div w:id="624459440">
          <w:marLeft w:val="480"/>
          <w:marRight w:val="0"/>
          <w:marTop w:val="0"/>
          <w:marBottom w:val="0"/>
          <w:divBdr>
            <w:top w:val="none" w:sz="0" w:space="0" w:color="auto"/>
            <w:left w:val="none" w:sz="0" w:space="0" w:color="auto"/>
            <w:bottom w:val="none" w:sz="0" w:space="0" w:color="auto"/>
            <w:right w:val="none" w:sz="0" w:space="0" w:color="auto"/>
          </w:divBdr>
        </w:div>
        <w:div w:id="1509373155">
          <w:marLeft w:val="480"/>
          <w:marRight w:val="0"/>
          <w:marTop w:val="0"/>
          <w:marBottom w:val="0"/>
          <w:divBdr>
            <w:top w:val="none" w:sz="0" w:space="0" w:color="auto"/>
            <w:left w:val="none" w:sz="0" w:space="0" w:color="auto"/>
            <w:bottom w:val="none" w:sz="0" w:space="0" w:color="auto"/>
            <w:right w:val="none" w:sz="0" w:space="0" w:color="auto"/>
          </w:divBdr>
        </w:div>
        <w:div w:id="1833140122">
          <w:marLeft w:val="480"/>
          <w:marRight w:val="0"/>
          <w:marTop w:val="0"/>
          <w:marBottom w:val="0"/>
          <w:divBdr>
            <w:top w:val="none" w:sz="0" w:space="0" w:color="auto"/>
            <w:left w:val="none" w:sz="0" w:space="0" w:color="auto"/>
            <w:bottom w:val="none" w:sz="0" w:space="0" w:color="auto"/>
            <w:right w:val="none" w:sz="0" w:space="0" w:color="auto"/>
          </w:divBdr>
        </w:div>
        <w:div w:id="1729105503">
          <w:marLeft w:val="480"/>
          <w:marRight w:val="0"/>
          <w:marTop w:val="0"/>
          <w:marBottom w:val="0"/>
          <w:divBdr>
            <w:top w:val="none" w:sz="0" w:space="0" w:color="auto"/>
            <w:left w:val="none" w:sz="0" w:space="0" w:color="auto"/>
            <w:bottom w:val="none" w:sz="0" w:space="0" w:color="auto"/>
            <w:right w:val="none" w:sz="0" w:space="0" w:color="auto"/>
          </w:divBdr>
        </w:div>
        <w:div w:id="1366951775">
          <w:marLeft w:val="480"/>
          <w:marRight w:val="0"/>
          <w:marTop w:val="0"/>
          <w:marBottom w:val="0"/>
          <w:divBdr>
            <w:top w:val="none" w:sz="0" w:space="0" w:color="auto"/>
            <w:left w:val="none" w:sz="0" w:space="0" w:color="auto"/>
            <w:bottom w:val="none" w:sz="0" w:space="0" w:color="auto"/>
            <w:right w:val="none" w:sz="0" w:space="0" w:color="auto"/>
          </w:divBdr>
        </w:div>
        <w:div w:id="1441024544">
          <w:marLeft w:val="480"/>
          <w:marRight w:val="0"/>
          <w:marTop w:val="0"/>
          <w:marBottom w:val="0"/>
          <w:divBdr>
            <w:top w:val="none" w:sz="0" w:space="0" w:color="auto"/>
            <w:left w:val="none" w:sz="0" w:space="0" w:color="auto"/>
            <w:bottom w:val="none" w:sz="0" w:space="0" w:color="auto"/>
            <w:right w:val="none" w:sz="0" w:space="0" w:color="auto"/>
          </w:divBdr>
        </w:div>
        <w:div w:id="1560901743">
          <w:marLeft w:val="480"/>
          <w:marRight w:val="0"/>
          <w:marTop w:val="0"/>
          <w:marBottom w:val="0"/>
          <w:divBdr>
            <w:top w:val="none" w:sz="0" w:space="0" w:color="auto"/>
            <w:left w:val="none" w:sz="0" w:space="0" w:color="auto"/>
            <w:bottom w:val="none" w:sz="0" w:space="0" w:color="auto"/>
            <w:right w:val="none" w:sz="0" w:space="0" w:color="auto"/>
          </w:divBdr>
        </w:div>
        <w:div w:id="1555042084">
          <w:marLeft w:val="480"/>
          <w:marRight w:val="0"/>
          <w:marTop w:val="0"/>
          <w:marBottom w:val="0"/>
          <w:divBdr>
            <w:top w:val="none" w:sz="0" w:space="0" w:color="auto"/>
            <w:left w:val="none" w:sz="0" w:space="0" w:color="auto"/>
            <w:bottom w:val="none" w:sz="0" w:space="0" w:color="auto"/>
            <w:right w:val="none" w:sz="0" w:space="0" w:color="auto"/>
          </w:divBdr>
        </w:div>
        <w:div w:id="1685748510">
          <w:marLeft w:val="480"/>
          <w:marRight w:val="0"/>
          <w:marTop w:val="0"/>
          <w:marBottom w:val="0"/>
          <w:divBdr>
            <w:top w:val="none" w:sz="0" w:space="0" w:color="auto"/>
            <w:left w:val="none" w:sz="0" w:space="0" w:color="auto"/>
            <w:bottom w:val="none" w:sz="0" w:space="0" w:color="auto"/>
            <w:right w:val="none" w:sz="0" w:space="0" w:color="auto"/>
          </w:divBdr>
        </w:div>
        <w:div w:id="1480220789">
          <w:marLeft w:val="480"/>
          <w:marRight w:val="0"/>
          <w:marTop w:val="0"/>
          <w:marBottom w:val="0"/>
          <w:divBdr>
            <w:top w:val="none" w:sz="0" w:space="0" w:color="auto"/>
            <w:left w:val="none" w:sz="0" w:space="0" w:color="auto"/>
            <w:bottom w:val="none" w:sz="0" w:space="0" w:color="auto"/>
            <w:right w:val="none" w:sz="0" w:space="0" w:color="auto"/>
          </w:divBdr>
        </w:div>
        <w:div w:id="281880873">
          <w:marLeft w:val="480"/>
          <w:marRight w:val="0"/>
          <w:marTop w:val="0"/>
          <w:marBottom w:val="0"/>
          <w:divBdr>
            <w:top w:val="none" w:sz="0" w:space="0" w:color="auto"/>
            <w:left w:val="none" w:sz="0" w:space="0" w:color="auto"/>
            <w:bottom w:val="none" w:sz="0" w:space="0" w:color="auto"/>
            <w:right w:val="none" w:sz="0" w:space="0" w:color="auto"/>
          </w:divBdr>
        </w:div>
        <w:div w:id="384378258">
          <w:marLeft w:val="480"/>
          <w:marRight w:val="0"/>
          <w:marTop w:val="0"/>
          <w:marBottom w:val="0"/>
          <w:divBdr>
            <w:top w:val="none" w:sz="0" w:space="0" w:color="auto"/>
            <w:left w:val="none" w:sz="0" w:space="0" w:color="auto"/>
            <w:bottom w:val="none" w:sz="0" w:space="0" w:color="auto"/>
            <w:right w:val="none" w:sz="0" w:space="0" w:color="auto"/>
          </w:divBdr>
        </w:div>
        <w:div w:id="1485924547">
          <w:marLeft w:val="480"/>
          <w:marRight w:val="0"/>
          <w:marTop w:val="0"/>
          <w:marBottom w:val="0"/>
          <w:divBdr>
            <w:top w:val="none" w:sz="0" w:space="0" w:color="auto"/>
            <w:left w:val="none" w:sz="0" w:space="0" w:color="auto"/>
            <w:bottom w:val="none" w:sz="0" w:space="0" w:color="auto"/>
            <w:right w:val="none" w:sz="0" w:space="0" w:color="auto"/>
          </w:divBdr>
        </w:div>
        <w:div w:id="725881682">
          <w:marLeft w:val="480"/>
          <w:marRight w:val="0"/>
          <w:marTop w:val="0"/>
          <w:marBottom w:val="0"/>
          <w:divBdr>
            <w:top w:val="none" w:sz="0" w:space="0" w:color="auto"/>
            <w:left w:val="none" w:sz="0" w:space="0" w:color="auto"/>
            <w:bottom w:val="none" w:sz="0" w:space="0" w:color="auto"/>
            <w:right w:val="none" w:sz="0" w:space="0" w:color="auto"/>
          </w:divBdr>
        </w:div>
        <w:div w:id="1043989147">
          <w:marLeft w:val="480"/>
          <w:marRight w:val="0"/>
          <w:marTop w:val="0"/>
          <w:marBottom w:val="0"/>
          <w:divBdr>
            <w:top w:val="none" w:sz="0" w:space="0" w:color="auto"/>
            <w:left w:val="none" w:sz="0" w:space="0" w:color="auto"/>
            <w:bottom w:val="none" w:sz="0" w:space="0" w:color="auto"/>
            <w:right w:val="none" w:sz="0" w:space="0" w:color="auto"/>
          </w:divBdr>
        </w:div>
        <w:div w:id="32580975">
          <w:marLeft w:val="480"/>
          <w:marRight w:val="0"/>
          <w:marTop w:val="0"/>
          <w:marBottom w:val="0"/>
          <w:divBdr>
            <w:top w:val="none" w:sz="0" w:space="0" w:color="auto"/>
            <w:left w:val="none" w:sz="0" w:space="0" w:color="auto"/>
            <w:bottom w:val="none" w:sz="0" w:space="0" w:color="auto"/>
            <w:right w:val="none" w:sz="0" w:space="0" w:color="auto"/>
          </w:divBdr>
        </w:div>
        <w:div w:id="500974034">
          <w:marLeft w:val="480"/>
          <w:marRight w:val="0"/>
          <w:marTop w:val="0"/>
          <w:marBottom w:val="0"/>
          <w:divBdr>
            <w:top w:val="none" w:sz="0" w:space="0" w:color="auto"/>
            <w:left w:val="none" w:sz="0" w:space="0" w:color="auto"/>
            <w:bottom w:val="none" w:sz="0" w:space="0" w:color="auto"/>
            <w:right w:val="none" w:sz="0" w:space="0" w:color="auto"/>
          </w:divBdr>
        </w:div>
        <w:div w:id="1125349886">
          <w:marLeft w:val="480"/>
          <w:marRight w:val="0"/>
          <w:marTop w:val="0"/>
          <w:marBottom w:val="0"/>
          <w:divBdr>
            <w:top w:val="none" w:sz="0" w:space="0" w:color="auto"/>
            <w:left w:val="none" w:sz="0" w:space="0" w:color="auto"/>
            <w:bottom w:val="none" w:sz="0" w:space="0" w:color="auto"/>
            <w:right w:val="none" w:sz="0" w:space="0" w:color="auto"/>
          </w:divBdr>
        </w:div>
        <w:div w:id="782308453">
          <w:marLeft w:val="480"/>
          <w:marRight w:val="0"/>
          <w:marTop w:val="0"/>
          <w:marBottom w:val="0"/>
          <w:divBdr>
            <w:top w:val="none" w:sz="0" w:space="0" w:color="auto"/>
            <w:left w:val="none" w:sz="0" w:space="0" w:color="auto"/>
            <w:bottom w:val="none" w:sz="0" w:space="0" w:color="auto"/>
            <w:right w:val="none" w:sz="0" w:space="0" w:color="auto"/>
          </w:divBdr>
        </w:div>
        <w:div w:id="2144541625">
          <w:marLeft w:val="480"/>
          <w:marRight w:val="0"/>
          <w:marTop w:val="0"/>
          <w:marBottom w:val="0"/>
          <w:divBdr>
            <w:top w:val="none" w:sz="0" w:space="0" w:color="auto"/>
            <w:left w:val="none" w:sz="0" w:space="0" w:color="auto"/>
            <w:bottom w:val="none" w:sz="0" w:space="0" w:color="auto"/>
            <w:right w:val="none" w:sz="0" w:space="0" w:color="auto"/>
          </w:divBdr>
        </w:div>
        <w:div w:id="505444176">
          <w:marLeft w:val="480"/>
          <w:marRight w:val="0"/>
          <w:marTop w:val="0"/>
          <w:marBottom w:val="0"/>
          <w:divBdr>
            <w:top w:val="none" w:sz="0" w:space="0" w:color="auto"/>
            <w:left w:val="none" w:sz="0" w:space="0" w:color="auto"/>
            <w:bottom w:val="none" w:sz="0" w:space="0" w:color="auto"/>
            <w:right w:val="none" w:sz="0" w:space="0" w:color="auto"/>
          </w:divBdr>
        </w:div>
        <w:div w:id="1975064104">
          <w:marLeft w:val="480"/>
          <w:marRight w:val="0"/>
          <w:marTop w:val="0"/>
          <w:marBottom w:val="0"/>
          <w:divBdr>
            <w:top w:val="none" w:sz="0" w:space="0" w:color="auto"/>
            <w:left w:val="none" w:sz="0" w:space="0" w:color="auto"/>
            <w:bottom w:val="none" w:sz="0" w:space="0" w:color="auto"/>
            <w:right w:val="none" w:sz="0" w:space="0" w:color="auto"/>
          </w:divBdr>
        </w:div>
        <w:div w:id="2140759398">
          <w:marLeft w:val="480"/>
          <w:marRight w:val="0"/>
          <w:marTop w:val="0"/>
          <w:marBottom w:val="0"/>
          <w:divBdr>
            <w:top w:val="none" w:sz="0" w:space="0" w:color="auto"/>
            <w:left w:val="none" w:sz="0" w:space="0" w:color="auto"/>
            <w:bottom w:val="none" w:sz="0" w:space="0" w:color="auto"/>
            <w:right w:val="none" w:sz="0" w:space="0" w:color="auto"/>
          </w:divBdr>
        </w:div>
        <w:div w:id="756368754">
          <w:marLeft w:val="480"/>
          <w:marRight w:val="0"/>
          <w:marTop w:val="0"/>
          <w:marBottom w:val="0"/>
          <w:divBdr>
            <w:top w:val="none" w:sz="0" w:space="0" w:color="auto"/>
            <w:left w:val="none" w:sz="0" w:space="0" w:color="auto"/>
            <w:bottom w:val="none" w:sz="0" w:space="0" w:color="auto"/>
            <w:right w:val="none" w:sz="0" w:space="0" w:color="auto"/>
          </w:divBdr>
        </w:div>
      </w:divsChild>
    </w:div>
    <w:div w:id="1093550660">
      <w:bodyDiv w:val="1"/>
      <w:marLeft w:val="0"/>
      <w:marRight w:val="0"/>
      <w:marTop w:val="0"/>
      <w:marBottom w:val="0"/>
      <w:divBdr>
        <w:top w:val="none" w:sz="0" w:space="0" w:color="auto"/>
        <w:left w:val="none" w:sz="0" w:space="0" w:color="auto"/>
        <w:bottom w:val="none" w:sz="0" w:space="0" w:color="auto"/>
        <w:right w:val="none" w:sz="0" w:space="0" w:color="auto"/>
      </w:divBdr>
    </w:div>
    <w:div w:id="1094127348">
      <w:bodyDiv w:val="1"/>
      <w:marLeft w:val="0"/>
      <w:marRight w:val="0"/>
      <w:marTop w:val="0"/>
      <w:marBottom w:val="0"/>
      <w:divBdr>
        <w:top w:val="none" w:sz="0" w:space="0" w:color="auto"/>
        <w:left w:val="none" w:sz="0" w:space="0" w:color="auto"/>
        <w:bottom w:val="none" w:sz="0" w:space="0" w:color="auto"/>
        <w:right w:val="none" w:sz="0" w:space="0" w:color="auto"/>
      </w:divBdr>
    </w:div>
    <w:div w:id="1095396555">
      <w:bodyDiv w:val="1"/>
      <w:marLeft w:val="0"/>
      <w:marRight w:val="0"/>
      <w:marTop w:val="0"/>
      <w:marBottom w:val="0"/>
      <w:divBdr>
        <w:top w:val="none" w:sz="0" w:space="0" w:color="auto"/>
        <w:left w:val="none" w:sz="0" w:space="0" w:color="auto"/>
        <w:bottom w:val="none" w:sz="0" w:space="0" w:color="auto"/>
        <w:right w:val="none" w:sz="0" w:space="0" w:color="auto"/>
      </w:divBdr>
    </w:div>
    <w:div w:id="1095903327">
      <w:bodyDiv w:val="1"/>
      <w:marLeft w:val="0"/>
      <w:marRight w:val="0"/>
      <w:marTop w:val="0"/>
      <w:marBottom w:val="0"/>
      <w:divBdr>
        <w:top w:val="none" w:sz="0" w:space="0" w:color="auto"/>
        <w:left w:val="none" w:sz="0" w:space="0" w:color="auto"/>
        <w:bottom w:val="none" w:sz="0" w:space="0" w:color="auto"/>
        <w:right w:val="none" w:sz="0" w:space="0" w:color="auto"/>
      </w:divBdr>
    </w:div>
    <w:div w:id="1097286330">
      <w:bodyDiv w:val="1"/>
      <w:marLeft w:val="0"/>
      <w:marRight w:val="0"/>
      <w:marTop w:val="0"/>
      <w:marBottom w:val="0"/>
      <w:divBdr>
        <w:top w:val="none" w:sz="0" w:space="0" w:color="auto"/>
        <w:left w:val="none" w:sz="0" w:space="0" w:color="auto"/>
        <w:bottom w:val="none" w:sz="0" w:space="0" w:color="auto"/>
        <w:right w:val="none" w:sz="0" w:space="0" w:color="auto"/>
      </w:divBdr>
    </w:div>
    <w:div w:id="1101606288">
      <w:bodyDiv w:val="1"/>
      <w:marLeft w:val="0"/>
      <w:marRight w:val="0"/>
      <w:marTop w:val="0"/>
      <w:marBottom w:val="0"/>
      <w:divBdr>
        <w:top w:val="none" w:sz="0" w:space="0" w:color="auto"/>
        <w:left w:val="none" w:sz="0" w:space="0" w:color="auto"/>
        <w:bottom w:val="none" w:sz="0" w:space="0" w:color="auto"/>
        <w:right w:val="none" w:sz="0" w:space="0" w:color="auto"/>
      </w:divBdr>
    </w:div>
    <w:div w:id="1104885750">
      <w:bodyDiv w:val="1"/>
      <w:marLeft w:val="0"/>
      <w:marRight w:val="0"/>
      <w:marTop w:val="0"/>
      <w:marBottom w:val="0"/>
      <w:divBdr>
        <w:top w:val="none" w:sz="0" w:space="0" w:color="auto"/>
        <w:left w:val="none" w:sz="0" w:space="0" w:color="auto"/>
        <w:bottom w:val="none" w:sz="0" w:space="0" w:color="auto"/>
        <w:right w:val="none" w:sz="0" w:space="0" w:color="auto"/>
      </w:divBdr>
    </w:div>
    <w:div w:id="1105076490">
      <w:bodyDiv w:val="1"/>
      <w:marLeft w:val="0"/>
      <w:marRight w:val="0"/>
      <w:marTop w:val="0"/>
      <w:marBottom w:val="0"/>
      <w:divBdr>
        <w:top w:val="none" w:sz="0" w:space="0" w:color="auto"/>
        <w:left w:val="none" w:sz="0" w:space="0" w:color="auto"/>
        <w:bottom w:val="none" w:sz="0" w:space="0" w:color="auto"/>
        <w:right w:val="none" w:sz="0" w:space="0" w:color="auto"/>
      </w:divBdr>
      <w:divsChild>
        <w:div w:id="188766539">
          <w:marLeft w:val="0"/>
          <w:marRight w:val="0"/>
          <w:marTop w:val="0"/>
          <w:marBottom w:val="0"/>
          <w:divBdr>
            <w:top w:val="none" w:sz="0" w:space="0" w:color="auto"/>
            <w:left w:val="none" w:sz="0" w:space="0" w:color="auto"/>
            <w:bottom w:val="none" w:sz="0" w:space="0" w:color="auto"/>
            <w:right w:val="none" w:sz="0" w:space="0" w:color="auto"/>
          </w:divBdr>
          <w:divsChild>
            <w:div w:id="142936986">
              <w:marLeft w:val="0"/>
              <w:marRight w:val="0"/>
              <w:marTop w:val="0"/>
              <w:marBottom w:val="0"/>
              <w:divBdr>
                <w:top w:val="none" w:sz="0" w:space="0" w:color="auto"/>
                <w:left w:val="none" w:sz="0" w:space="0" w:color="auto"/>
                <w:bottom w:val="none" w:sz="0" w:space="0" w:color="auto"/>
                <w:right w:val="none" w:sz="0" w:space="0" w:color="auto"/>
              </w:divBdr>
            </w:div>
            <w:div w:id="4142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5313">
      <w:bodyDiv w:val="1"/>
      <w:marLeft w:val="0"/>
      <w:marRight w:val="0"/>
      <w:marTop w:val="0"/>
      <w:marBottom w:val="0"/>
      <w:divBdr>
        <w:top w:val="none" w:sz="0" w:space="0" w:color="auto"/>
        <w:left w:val="none" w:sz="0" w:space="0" w:color="auto"/>
        <w:bottom w:val="none" w:sz="0" w:space="0" w:color="auto"/>
        <w:right w:val="none" w:sz="0" w:space="0" w:color="auto"/>
      </w:divBdr>
    </w:div>
    <w:div w:id="1106848412">
      <w:bodyDiv w:val="1"/>
      <w:marLeft w:val="0"/>
      <w:marRight w:val="0"/>
      <w:marTop w:val="0"/>
      <w:marBottom w:val="0"/>
      <w:divBdr>
        <w:top w:val="none" w:sz="0" w:space="0" w:color="auto"/>
        <w:left w:val="none" w:sz="0" w:space="0" w:color="auto"/>
        <w:bottom w:val="none" w:sz="0" w:space="0" w:color="auto"/>
        <w:right w:val="none" w:sz="0" w:space="0" w:color="auto"/>
      </w:divBdr>
    </w:div>
    <w:div w:id="1114521648">
      <w:bodyDiv w:val="1"/>
      <w:marLeft w:val="0"/>
      <w:marRight w:val="0"/>
      <w:marTop w:val="0"/>
      <w:marBottom w:val="0"/>
      <w:divBdr>
        <w:top w:val="none" w:sz="0" w:space="0" w:color="auto"/>
        <w:left w:val="none" w:sz="0" w:space="0" w:color="auto"/>
        <w:bottom w:val="none" w:sz="0" w:space="0" w:color="auto"/>
        <w:right w:val="none" w:sz="0" w:space="0" w:color="auto"/>
      </w:divBdr>
      <w:divsChild>
        <w:div w:id="2032802336">
          <w:marLeft w:val="480"/>
          <w:marRight w:val="0"/>
          <w:marTop w:val="0"/>
          <w:marBottom w:val="0"/>
          <w:divBdr>
            <w:top w:val="none" w:sz="0" w:space="0" w:color="auto"/>
            <w:left w:val="none" w:sz="0" w:space="0" w:color="auto"/>
            <w:bottom w:val="none" w:sz="0" w:space="0" w:color="auto"/>
            <w:right w:val="none" w:sz="0" w:space="0" w:color="auto"/>
          </w:divBdr>
        </w:div>
        <w:div w:id="1390347308">
          <w:marLeft w:val="480"/>
          <w:marRight w:val="0"/>
          <w:marTop w:val="0"/>
          <w:marBottom w:val="0"/>
          <w:divBdr>
            <w:top w:val="none" w:sz="0" w:space="0" w:color="auto"/>
            <w:left w:val="none" w:sz="0" w:space="0" w:color="auto"/>
            <w:bottom w:val="none" w:sz="0" w:space="0" w:color="auto"/>
            <w:right w:val="none" w:sz="0" w:space="0" w:color="auto"/>
          </w:divBdr>
        </w:div>
        <w:div w:id="556741963">
          <w:marLeft w:val="480"/>
          <w:marRight w:val="0"/>
          <w:marTop w:val="0"/>
          <w:marBottom w:val="0"/>
          <w:divBdr>
            <w:top w:val="none" w:sz="0" w:space="0" w:color="auto"/>
            <w:left w:val="none" w:sz="0" w:space="0" w:color="auto"/>
            <w:bottom w:val="none" w:sz="0" w:space="0" w:color="auto"/>
            <w:right w:val="none" w:sz="0" w:space="0" w:color="auto"/>
          </w:divBdr>
        </w:div>
        <w:div w:id="319191087">
          <w:marLeft w:val="480"/>
          <w:marRight w:val="0"/>
          <w:marTop w:val="0"/>
          <w:marBottom w:val="0"/>
          <w:divBdr>
            <w:top w:val="none" w:sz="0" w:space="0" w:color="auto"/>
            <w:left w:val="none" w:sz="0" w:space="0" w:color="auto"/>
            <w:bottom w:val="none" w:sz="0" w:space="0" w:color="auto"/>
            <w:right w:val="none" w:sz="0" w:space="0" w:color="auto"/>
          </w:divBdr>
        </w:div>
        <w:div w:id="1102459494">
          <w:marLeft w:val="480"/>
          <w:marRight w:val="0"/>
          <w:marTop w:val="0"/>
          <w:marBottom w:val="0"/>
          <w:divBdr>
            <w:top w:val="none" w:sz="0" w:space="0" w:color="auto"/>
            <w:left w:val="none" w:sz="0" w:space="0" w:color="auto"/>
            <w:bottom w:val="none" w:sz="0" w:space="0" w:color="auto"/>
            <w:right w:val="none" w:sz="0" w:space="0" w:color="auto"/>
          </w:divBdr>
        </w:div>
        <w:div w:id="107698342">
          <w:marLeft w:val="480"/>
          <w:marRight w:val="0"/>
          <w:marTop w:val="0"/>
          <w:marBottom w:val="0"/>
          <w:divBdr>
            <w:top w:val="none" w:sz="0" w:space="0" w:color="auto"/>
            <w:left w:val="none" w:sz="0" w:space="0" w:color="auto"/>
            <w:bottom w:val="none" w:sz="0" w:space="0" w:color="auto"/>
            <w:right w:val="none" w:sz="0" w:space="0" w:color="auto"/>
          </w:divBdr>
        </w:div>
        <w:div w:id="2060127521">
          <w:marLeft w:val="480"/>
          <w:marRight w:val="0"/>
          <w:marTop w:val="0"/>
          <w:marBottom w:val="0"/>
          <w:divBdr>
            <w:top w:val="none" w:sz="0" w:space="0" w:color="auto"/>
            <w:left w:val="none" w:sz="0" w:space="0" w:color="auto"/>
            <w:bottom w:val="none" w:sz="0" w:space="0" w:color="auto"/>
            <w:right w:val="none" w:sz="0" w:space="0" w:color="auto"/>
          </w:divBdr>
        </w:div>
        <w:div w:id="1071000553">
          <w:marLeft w:val="480"/>
          <w:marRight w:val="0"/>
          <w:marTop w:val="0"/>
          <w:marBottom w:val="0"/>
          <w:divBdr>
            <w:top w:val="none" w:sz="0" w:space="0" w:color="auto"/>
            <w:left w:val="none" w:sz="0" w:space="0" w:color="auto"/>
            <w:bottom w:val="none" w:sz="0" w:space="0" w:color="auto"/>
            <w:right w:val="none" w:sz="0" w:space="0" w:color="auto"/>
          </w:divBdr>
        </w:div>
        <w:div w:id="440878010">
          <w:marLeft w:val="480"/>
          <w:marRight w:val="0"/>
          <w:marTop w:val="0"/>
          <w:marBottom w:val="0"/>
          <w:divBdr>
            <w:top w:val="none" w:sz="0" w:space="0" w:color="auto"/>
            <w:left w:val="none" w:sz="0" w:space="0" w:color="auto"/>
            <w:bottom w:val="none" w:sz="0" w:space="0" w:color="auto"/>
            <w:right w:val="none" w:sz="0" w:space="0" w:color="auto"/>
          </w:divBdr>
        </w:div>
        <w:div w:id="1525560622">
          <w:marLeft w:val="480"/>
          <w:marRight w:val="0"/>
          <w:marTop w:val="0"/>
          <w:marBottom w:val="0"/>
          <w:divBdr>
            <w:top w:val="none" w:sz="0" w:space="0" w:color="auto"/>
            <w:left w:val="none" w:sz="0" w:space="0" w:color="auto"/>
            <w:bottom w:val="none" w:sz="0" w:space="0" w:color="auto"/>
            <w:right w:val="none" w:sz="0" w:space="0" w:color="auto"/>
          </w:divBdr>
        </w:div>
        <w:div w:id="952327713">
          <w:marLeft w:val="480"/>
          <w:marRight w:val="0"/>
          <w:marTop w:val="0"/>
          <w:marBottom w:val="0"/>
          <w:divBdr>
            <w:top w:val="none" w:sz="0" w:space="0" w:color="auto"/>
            <w:left w:val="none" w:sz="0" w:space="0" w:color="auto"/>
            <w:bottom w:val="none" w:sz="0" w:space="0" w:color="auto"/>
            <w:right w:val="none" w:sz="0" w:space="0" w:color="auto"/>
          </w:divBdr>
        </w:div>
        <w:div w:id="818307019">
          <w:marLeft w:val="480"/>
          <w:marRight w:val="0"/>
          <w:marTop w:val="0"/>
          <w:marBottom w:val="0"/>
          <w:divBdr>
            <w:top w:val="none" w:sz="0" w:space="0" w:color="auto"/>
            <w:left w:val="none" w:sz="0" w:space="0" w:color="auto"/>
            <w:bottom w:val="none" w:sz="0" w:space="0" w:color="auto"/>
            <w:right w:val="none" w:sz="0" w:space="0" w:color="auto"/>
          </w:divBdr>
        </w:div>
        <w:div w:id="392123945">
          <w:marLeft w:val="480"/>
          <w:marRight w:val="0"/>
          <w:marTop w:val="0"/>
          <w:marBottom w:val="0"/>
          <w:divBdr>
            <w:top w:val="none" w:sz="0" w:space="0" w:color="auto"/>
            <w:left w:val="none" w:sz="0" w:space="0" w:color="auto"/>
            <w:bottom w:val="none" w:sz="0" w:space="0" w:color="auto"/>
            <w:right w:val="none" w:sz="0" w:space="0" w:color="auto"/>
          </w:divBdr>
        </w:div>
        <w:div w:id="240680440">
          <w:marLeft w:val="480"/>
          <w:marRight w:val="0"/>
          <w:marTop w:val="0"/>
          <w:marBottom w:val="0"/>
          <w:divBdr>
            <w:top w:val="none" w:sz="0" w:space="0" w:color="auto"/>
            <w:left w:val="none" w:sz="0" w:space="0" w:color="auto"/>
            <w:bottom w:val="none" w:sz="0" w:space="0" w:color="auto"/>
            <w:right w:val="none" w:sz="0" w:space="0" w:color="auto"/>
          </w:divBdr>
        </w:div>
        <w:div w:id="1148742779">
          <w:marLeft w:val="480"/>
          <w:marRight w:val="0"/>
          <w:marTop w:val="0"/>
          <w:marBottom w:val="0"/>
          <w:divBdr>
            <w:top w:val="none" w:sz="0" w:space="0" w:color="auto"/>
            <w:left w:val="none" w:sz="0" w:space="0" w:color="auto"/>
            <w:bottom w:val="none" w:sz="0" w:space="0" w:color="auto"/>
            <w:right w:val="none" w:sz="0" w:space="0" w:color="auto"/>
          </w:divBdr>
        </w:div>
        <w:div w:id="1670325357">
          <w:marLeft w:val="480"/>
          <w:marRight w:val="0"/>
          <w:marTop w:val="0"/>
          <w:marBottom w:val="0"/>
          <w:divBdr>
            <w:top w:val="none" w:sz="0" w:space="0" w:color="auto"/>
            <w:left w:val="none" w:sz="0" w:space="0" w:color="auto"/>
            <w:bottom w:val="none" w:sz="0" w:space="0" w:color="auto"/>
            <w:right w:val="none" w:sz="0" w:space="0" w:color="auto"/>
          </w:divBdr>
        </w:div>
        <w:div w:id="2144813034">
          <w:marLeft w:val="480"/>
          <w:marRight w:val="0"/>
          <w:marTop w:val="0"/>
          <w:marBottom w:val="0"/>
          <w:divBdr>
            <w:top w:val="none" w:sz="0" w:space="0" w:color="auto"/>
            <w:left w:val="none" w:sz="0" w:space="0" w:color="auto"/>
            <w:bottom w:val="none" w:sz="0" w:space="0" w:color="auto"/>
            <w:right w:val="none" w:sz="0" w:space="0" w:color="auto"/>
          </w:divBdr>
        </w:div>
        <w:div w:id="7877737">
          <w:marLeft w:val="480"/>
          <w:marRight w:val="0"/>
          <w:marTop w:val="0"/>
          <w:marBottom w:val="0"/>
          <w:divBdr>
            <w:top w:val="none" w:sz="0" w:space="0" w:color="auto"/>
            <w:left w:val="none" w:sz="0" w:space="0" w:color="auto"/>
            <w:bottom w:val="none" w:sz="0" w:space="0" w:color="auto"/>
            <w:right w:val="none" w:sz="0" w:space="0" w:color="auto"/>
          </w:divBdr>
        </w:div>
        <w:div w:id="1067846786">
          <w:marLeft w:val="480"/>
          <w:marRight w:val="0"/>
          <w:marTop w:val="0"/>
          <w:marBottom w:val="0"/>
          <w:divBdr>
            <w:top w:val="none" w:sz="0" w:space="0" w:color="auto"/>
            <w:left w:val="none" w:sz="0" w:space="0" w:color="auto"/>
            <w:bottom w:val="none" w:sz="0" w:space="0" w:color="auto"/>
            <w:right w:val="none" w:sz="0" w:space="0" w:color="auto"/>
          </w:divBdr>
        </w:div>
        <w:div w:id="1882933539">
          <w:marLeft w:val="480"/>
          <w:marRight w:val="0"/>
          <w:marTop w:val="0"/>
          <w:marBottom w:val="0"/>
          <w:divBdr>
            <w:top w:val="none" w:sz="0" w:space="0" w:color="auto"/>
            <w:left w:val="none" w:sz="0" w:space="0" w:color="auto"/>
            <w:bottom w:val="none" w:sz="0" w:space="0" w:color="auto"/>
            <w:right w:val="none" w:sz="0" w:space="0" w:color="auto"/>
          </w:divBdr>
        </w:div>
        <w:div w:id="1377775379">
          <w:marLeft w:val="480"/>
          <w:marRight w:val="0"/>
          <w:marTop w:val="0"/>
          <w:marBottom w:val="0"/>
          <w:divBdr>
            <w:top w:val="none" w:sz="0" w:space="0" w:color="auto"/>
            <w:left w:val="none" w:sz="0" w:space="0" w:color="auto"/>
            <w:bottom w:val="none" w:sz="0" w:space="0" w:color="auto"/>
            <w:right w:val="none" w:sz="0" w:space="0" w:color="auto"/>
          </w:divBdr>
        </w:div>
        <w:div w:id="120348678">
          <w:marLeft w:val="480"/>
          <w:marRight w:val="0"/>
          <w:marTop w:val="0"/>
          <w:marBottom w:val="0"/>
          <w:divBdr>
            <w:top w:val="none" w:sz="0" w:space="0" w:color="auto"/>
            <w:left w:val="none" w:sz="0" w:space="0" w:color="auto"/>
            <w:bottom w:val="none" w:sz="0" w:space="0" w:color="auto"/>
            <w:right w:val="none" w:sz="0" w:space="0" w:color="auto"/>
          </w:divBdr>
        </w:div>
        <w:div w:id="1745689256">
          <w:marLeft w:val="480"/>
          <w:marRight w:val="0"/>
          <w:marTop w:val="0"/>
          <w:marBottom w:val="0"/>
          <w:divBdr>
            <w:top w:val="none" w:sz="0" w:space="0" w:color="auto"/>
            <w:left w:val="none" w:sz="0" w:space="0" w:color="auto"/>
            <w:bottom w:val="none" w:sz="0" w:space="0" w:color="auto"/>
            <w:right w:val="none" w:sz="0" w:space="0" w:color="auto"/>
          </w:divBdr>
        </w:div>
        <w:div w:id="605038870">
          <w:marLeft w:val="480"/>
          <w:marRight w:val="0"/>
          <w:marTop w:val="0"/>
          <w:marBottom w:val="0"/>
          <w:divBdr>
            <w:top w:val="none" w:sz="0" w:space="0" w:color="auto"/>
            <w:left w:val="none" w:sz="0" w:space="0" w:color="auto"/>
            <w:bottom w:val="none" w:sz="0" w:space="0" w:color="auto"/>
            <w:right w:val="none" w:sz="0" w:space="0" w:color="auto"/>
          </w:divBdr>
        </w:div>
        <w:div w:id="882329797">
          <w:marLeft w:val="480"/>
          <w:marRight w:val="0"/>
          <w:marTop w:val="0"/>
          <w:marBottom w:val="0"/>
          <w:divBdr>
            <w:top w:val="none" w:sz="0" w:space="0" w:color="auto"/>
            <w:left w:val="none" w:sz="0" w:space="0" w:color="auto"/>
            <w:bottom w:val="none" w:sz="0" w:space="0" w:color="auto"/>
            <w:right w:val="none" w:sz="0" w:space="0" w:color="auto"/>
          </w:divBdr>
        </w:div>
        <w:div w:id="993221832">
          <w:marLeft w:val="480"/>
          <w:marRight w:val="0"/>
          <w:marTop w:val="0"/>
          <w:marBottom w:val="0"/>
          <w:divBdr>
            <w:top w:val="none" w:sz="0" w:space="0" w:color="auto"/>
            <w:left w:val="none" w:sz="0" w:space="0" w:color="auto"/>
            <w:bottom w:val="none" w:sz="0" w:space="0" w:color="auto"/>
            <w:right w:val="none" w:sz="0" w:space="0" w:color="auto"/>
          </w:divBdr>
        </w:div>
        <w:div w:id="45303302">
          <w:marLeft w:val="480"/>
          <w:marRight w:val="0"/>
          <w:marTop w:val="0"/>
          <w:marBottom w:val="0"/>
          <w:divBdr>
            <w:top w:val="none" w:sz="0" w:space="0" w:color="auto"/>
            <w:left w:val="none" w:sz="0" w:space="0" w:color="auto"/>
            <w:bottom w:val="none" w:sz="0" w:space="0" w:color="auto"/>
            <w:right w:val="none" w:sz="0" w:space="0" w:color="auto"/>
          </w:divBdr>
        </w:div>
        <w:div w:id="1642953983">
          <w:marLeft w:val="480"/>
          <w:marRight w:val="0"/>
          <w:marTop w:val="0"/>
          <w:marBottom w:val="0"/>
          <w:divBdr>
            <w:top w:val="none" w:sz="0" w:space="0" w:color="auto"/>
            <w:left w:val="none" w:sz="0" w:space="0" w:color="auto"/>
            <w:bottom w:val="none" w:sz="0" w:space="0" w:color="auto"/>
            <w:right w:val="none" w:sz="0" w:space="0" w:color="auto"/>
          </w:divBdr>
        </w:div>
        <w:div w:id="1710102277">
          <w:marLeft w:val="480"/>
          <w:marRight w:val="0"/>
          <w:marTop w:val="0"/>
          <w:marBottom w:val="0"/>
          <w:divBdr>
            <w:top w:val="none" w:sz="0" w:space="0" w:color="auto"/>
            <w:left w:val="none" w:sz="0" w:space="0" w:color="auto"/>
            <w:bottom w:val="none" w:sz="0" w:space="0" w:color="auto"/>
            <w:right w:val="none" w:sz="0" w:space="0" w:color="auto"/>
          </w:divBdr>
        </w:div>
        <w:div w:id="534198160">
          <w:marLeft w:val="480"/>
          <w:marRight w:val="0"/>
          <w:marTop w:val="0"/>
          <w:marBottom w:val="0"/>
          <w:divBdr>
            <w:top w:val="none" w:sz="0" w:space="0" w:color="auto"/>
            <w:left w:val="none" w:sz="0" w:space="0" w:color="auto"/>
            <w:bottom w:val="none" w:sz="0" w:space="0" w:color="auto"/>
            <w:right w:val="none" w:sz="0" w:space="0" w:color="auto"/>
          </w:divBdr>
        </w:div>
        <w:div w:id="467817409">
          <w:marLeft w:val="480"/>
          <w:marRight w:val="0"/>
          <w:marTop w:val="0"/>
          <w:marBottom w:val="0"/>
          <w:divBdr>
            <w:top w:val="none" w:sz="0" w:space="0" w:color="auto"/>
            <w:left w:val="none" w:sz="0" w:space="0" w:color="auto"/>
            <w:bottom w:val="none" w:sz="0" w:space="0" w:color="auto"/>
            <w:right w:val="none" w:sz="0" w:space="0" w:color="auto"/>
          </w:divBdr>
        </w:div>
        <w:div w:id="601105748">
          <w:marLeft w:val="480"/>
          <w:marRight w:val="0"/>
          <w:marTop w:val="0"/>
          <w:marBottom w:val="0"/>
          <w:divBdr>
            <w:top w:val="none" w:sz="0" w:space="0" w:color="auto"/>
            <w:left w:val="none" w:sz="0" w:space="0" w:color="auto"/>
            <w:bottom w:val="none" w:sz="0" w:space="0" w:color="auto"/>
            <w:right w:val="none" w:sz="0" w:space="0" w:color="auto"/>
          </w:divBdr>
        </w:div>
        <w:div w:id="631255295">
          <w:marLeft w:val="480"/>
          <w:marRight w:val="0"/>
          <w:marTop w:val="0"/>
          <w:marBottom w:val="0"/>
          <w:divBdr>
            <w:top w:val="none" w:sz="0" w:space="0" w:color="auto"/>
            <w:left w:val="none" w:sz="0" w:space="0" w:color="auto"/>
            <w:bottom w:val="none" w:sz="0" w:space="0" w:color="auto"/>
            <w:right w:val="none" w:sz="0" w:space="0" w:color="auto"/>
          </w:divBdr>
        </w:div>
        <w:div w:id="1170872931">
          <w:marLeft w:val="480"/>
          <w:marRight w:val="0"/>
          <w:marTop w:val="0"/>
          <w:marBottom w:val="0"/>
          <w:divBdr>
            <w:top w:val="none" w:sz="0" w:space="0" w:color="auto"/>
            <w:left w:val="none" w:sz="0" w:space="0" w:color="auto"/>
            <w:bottom w:val="none" w:sz="0" w:space="0" w:color="auto"/>
            <w:right w:val="none" w:sz="0" w:space="0" w:color="auto"/>
          </w:divBdr>
        </w:div>
        <w:div w:id="1725710789">
          <w:marLeft w:val="480"/>
          <w:marRight w:val="0"/>
          <w:marTop w:val="0"/>
          <w:marBottom w:val="0"/>
          <w:divBdr>
            <w:top w:val="none" w:sz="0" w:space="0" w:color="auto"/>
            <w:left w:val="none" w:sz="0" w:space="0" w:color="auto"/>
            <w:bottom w:val="none" w:sz="0" w:space="0" w:color="auto"/>
            <w:right w:val="none" w:sz="0" w:space="0" w:color="auto"/>
          </w:divBdr>
        </w:div>
        <w:div w:id="1119228392">
          <w:marLeft w:val="480"/>
          <w:marRight w:val="0"/>
          <w:marTop w:val="0"/>
          <w:marBottom w:val="0"/>
          <w:divBdr>
            <w:top w:val="none" w:sz="0" w:space="0" w:color="auto"/>
            <w:left w:val="none" w:sz="0" w:space="0" w:color="auto"/>
            <w:bottom w:val="none" w:sz="0" w:space="0" w:color="auto"/>
            <w:right w:val="none" w:sz="0" w:space="0" w:color="auto"/>
          </w:divBdr>
        </w:div>
        <w:div w:id="2082287204">
          <w:marLeft w:val="480"/>
          <w:marRight w:val="0"/>
          <w:marTop w:val="0"/>
          <w:marBottom w:val="0"/>
          <w:divBdr>
            <w:top w:val="none" w:sz="0" w:space="0" w:color="auto"/>
            <w:left w:val="none" w:sz="0" w:space="0" w:color="auto"/>
            <w:bottom w:val="none" w:sz="0" w:space="0" w:color="auto"/>
            <w:right w:val="none" w:sz="0" w:space="0" w:color="auto"/>
          </w:divBdr>
        </w:div>
      </w:divsChild>
    </w:div>
    <w:div w:id="1115909008">
      <w:bodyDiv w:val="1"/>
      <w:marLeft w:val="0"/>
      <w:marRight w:val="0"/>
      <w:marTop w:val="0"/>
      <w:marBottom w:val="0"/>
      <w:divBdr>
        <w:top w:val="none" w:sz="0" w:space="0" w:color="auto"/>
        <w:left w:val="none" w:sz="0" w:space="0" w:color="auto"/>
        <w:bottom w:val="none" w:sz="0" w:space="0" w:color="auto"/>
        <w:right w:val="none" w:sz="0" w:space="0" w:color="auto"/>
      </w:divBdr>
      <w:divsChild>
        <w:div w:id="2085519349">
          <w:marLeft w:val="480"/>
          <w:marRight w:val="0"/>
          <w:marTop w:val="0"/>
          <w:marBottom w:val="0"/>
          <w:divBdr>
            <w:top w:val="none" w:sz="0" w:space="0" w:color="auto"/>
            <w:left w:val="none" w:sz="0" w:space="0" w:color="auto"/>
            <w:bottom w:val="none" w:sz="0" w:space="0" w:color="auto"/>
            <w:right w:val="none" w:sz="0" w:space="0" w:color="auto"/>
          </w:divBdr>
        </w:div>
        <w:div w:id="1259287200">
          <w:marLeft w:val="480"/>
          <w:marRight w:val="0"/>
          <w:marTop w:val="0"/>
          <w:marBottom w:val="0"/>
          <w:divBdr>
            <w:top w:val="none" w:sz="0" w:space="0" w:color="auto"/>
            <w:left w:val="none" w:sz="0" w:space="0" w:color="auto"/>
            <w:bottom w:val="none" w:sz="0" w:space="0" w:color="auto"/>
            <w:right w:val="none" w:sz="0" w:space="0" w:color="auto"/>
          </w:divBdr>
        </w:div>
        <w:div w:id="1426148504">
          <w:marLeft w:val="480"/>
          <w:marRight w:val="0"/>
          <w:marTop w:val="0"/>
          <w:marBottom w:val="0"/>
          <w:divBdr>
            <w:top w:val="none" w:sz="0" w:space="0" w:color="auto"/>
            <w:left w:val="none" w:sz="0" w:space="0" w:color="auto"/>
            <w:bottom w:val="none" w:sz="0" w:space="0" w:color="auto"/>
            <w:right w:val="none" w:sz="0" w:space="0" w:color="auto"/>
          </w:divBdr>
        </w:div>
        <w:div w:id="1555778295">
          <w:marLeft w:val="480"/>
          <w:marRight w:val="0"/>
          <w:marTop w:val="0"/>
          <w:marBottom w:val="0"/>
          <w:divBdr>
            <w:top w:val="none" w:sz="0" w:space="0" w:color="auto"/>
            <w:left w:val="none" w:sz="0" w:space="0" w:color="auto"/>
            <w:bottom w:val="none" w:sz="0" w:space="0" w:color="auto"/>
            <w:right w:val="none" w:sz="0" w:space="0" w:color="auto"/>
          </w:divBdr>
        </w:div>
        <w:div w:id="1002975653">
          <w:marLeft w:val="480"/>
          <w:marRight w:val="0"/>
          <w:marTop w:val="0"/>
          <w:marBottom w:val="0"/>
          <w:divBdr>
            <w:top w:val="none" w:sz="0" w:space="0" w:color="auto"/>
            <w:left w:val="none" w:sz="0" w:space="0" w:color="auto"/>
            <w:bottom w:val="none" w:sz="0" w:space="0" w:color="auto"/>
            <w:right w:val="none" w:sz="0" w:space="0" w:color="auto"/>
          </w:divBdr>
        </w:div>
        <w:div w:id="1587576012">
          <w:marLeft w:val="480"/>
          <w:marRight w:val="0"/>
          <w:marTop w:val="0"/>
          <w:marBottom w:val="0"/>
          <w:divBdr>
            <w:top w:val="none" w:sz="0" w:space="0" w:color="auto"/>
            <w:left w:val="none" w:sz="0" w:space="0" w:color="auto"/>
            <w:bottom w:val="none" w:sz="0" w:space="0" w:color="auto"/>
            <w:right w:val="none" w:sz="0" w:space="0" w:color="auto"/>
          </w:divBdr>
        </w:div>
      </w:divsChild>
    </w:div>
    <w:div w:id="1122765510">
      <w:bodyDiv w:val="1"/>
      <w:marLeft w:val="0"/>
      <w:marRight w:val="0"/>
      <w:marTop w:val="0"/>
      <w:marBottom w:val="0"/>
      <w:divBdr>
        <w:top w:val="none" w:sz="0" w:space="0" w:color="auto"/>
        <w:left w:val="none" w:sz="0" w:space="0" w:color="auto"/>
        <w:bottom w:val="none" w:sz="0" w:space="0" w:color="auto"/>
        <w:right w:val="none" w:sz="0" w:space="0" w:color="auto"/>
      </w:divBdr>
    </w:div>
    <w:div w:id="1123111040">
      <w:bodyDiv w:val="1"/>
      <w:marLeft w:val="0"/>
      <w:marRight w:val="0"/>
      <w:marTop w:val="0"/>
      <w:marBottom w:val="0"/>
      <w:divBdr>
        <w:top w:val="none" w:sz="0" w:space="0" w:color="auto"/>
        <w:left w:val="none" w:sz="0" w:space="0" w:color="auto"/>
        <w:bottom w:val="none" w:sz="0" w:space="0" w:color="auto"/>
        <w:right w:val="none" w:sz="0" w:space="0" w:color="auto"/>
      </w:divBdr>
      <w:divsChild>
        <w:div w:id="1934896220">
          <w:marLeft w:val="480"/>
          <w:marRight w:val="0"/>
          <w:marTop w:val="0"/>
          <w:marBottom w:val="0"/>
          <w:divBdr>
            <w:top w:val="none" w:sz="0" w:space="0" w:color="auto"/>
            <w:left w:val="none" w:sz="0" w:space="0" w:color="auto"/>
            <w:bottom w:val="none" w:sz="0" w:space="0" w:color="auto"/>
            <w:right w:val="none" w:sz="0" w:space="0" w:color="auto"/>
          </w:divBdr>
        </w:div>
        <w:div w:id="1295404323">
          <w:marLeft w:val="480"/>
          <w:marRight w:val="0"/>
          <w:marTop w:val="0"/>
          <w:marBottom w:val="0"/>
          <w:divBdr>
            <w:top w:val="none" w:sz="0" w:space="0" w:color="auto"/>
            <w:left w:val="none" w:sz="0" w:space="0" w:color="auto"/>
            <w:bottom w:val="none" w:sz="0" w:space="0" w:color="auto"/>
            <w:right w:val="none" w:sz="0" w:space="0" w:color="auto"/>
          </w:divBdr>
        </w:div>
        <w:div w:id="1968389659">
          <w:marLeft w:val="480"/>
          <w:marRight w:val="0"/>
          <w:marTop w:val="0"/>
          <w:marBottom w:val="0"/>
          <w:divBdr>
            <w:top w:val="none" w:sz="0" w:space="0" w:color="auto"/>
            <w:left w:val="none" w:sz="0" w:space="0" w:color="auto"/>
            <w:bottom w:val="none" w:sz="0" w:space="0" w:color="auto"/>
            <w:right w:val="none" w:sz="0" w:space="0" w:color="auto"/>
          </w:divBdr>
        </w:div>
        <w:div w:id="1177229729">
          <w:marLeft w:val="480"/>
          <w:marRight w:val="0"/>
          <w:marTop w:val="0"/>
          <w:marBottom w:val="0"/>
          <w:divBdr>
            <w:top w:val="none" w:sz="0" w:space="0" w:color="auto"/>
            <w:left w:val="none" w:sz="0" w:space="0" w:color="auto"/>
            <w:bottom w:val="none" w:sz="0" w:space="0" w:color="auto"/>
            <w:right w:val="none" w:sz="0" w:space="0" w:color="auto"/>
          </w:divBdr>
        </w:div>
        <w:div w:id="1641377682">
          <w:marLeft w:val="480"/>
          <w:marRight w:val="0"/>
          <w:marTop w:val="0"/>
          <w:marBottom w:val="0"/>
          <w:divBdr>
            <w:top w:val="none" w:sz="0" w:space="0" w:color="auto"/>
            <w:left w:val="none" w:sz="0" w:space="0" w:color="auto"/>
            <w:bottom w:val="none" w:sz="0" w:space="0" w:color="auto"/>
            <w:right w:val="none" w:sz="0" w:space="0" w:color="auto"/>
          </w:divBdr>
        </w:div>
        <w:div w:id="2144618288">
          <w:marLeft w:val="480"/>
          <w:marRight w:val="0"/>
          <w:marTop w:val="0"/>
          <w:marBottom w:val="0"/>
          <w:divBdr>
            <w:top w:val="none" w:sz="0" w:space="0" w:color="auto"/>
            <w:left w:val="none" w:sz="0" w:space="0" w:color="auto"/>
            <w:bottom w:val="none" w:sz="0" w:space="0" w:color="auto"/>
            <w:right w:val="none" w:sz="0" w:space="0" w:color="auto"/>
          </w:divBdr>
        </w:div>
        <w:div w:id="1329602949">
          <w:marLeft w:val="480"/>
          <w:marRight w:val="0"/>
          <w:marTop w:val="0"/>
          <w:marBottom w:val="0"/>
          <w:divBdr>
            <w:top w:val="none" w:sz="0" w:space="0" w:color="auto"/>
            <w:left w:val="none" w:sz="0" w:space="0" w:color="auto"/>
            <w:bottom w:val="none" w:sz="0" w:space="0" w:color="auto"/>
            <w:right w:val="none" w:sz="0" w:space="0" w:color="auto"/>
          </w:divBdr>
        </w:div>
        <w:div w:id="595599377">
          <w:marLeft w:val="480"/>
          <w:marRight w:val="0"/>
          <w:marTop w:val="0"/>
          <w:marBottom w:val="0"/>
          <w:divBdr>
            <w:top w:val="none" w:sz="0" w:space="0" w:color="auto"/>
            <w:left w:val="none" w:sz="0" w:space="0" w:color="auto"/>
            <w:bottom w:val="none" w:sz="0" w:space="0" w:color="auto"/>
            <w:right w:val="none" w:sz="0" w:space="0" w:color="auto"/>
          </w:divBdr>
        </w:div>
        <w:div w:id="945580355">
          <w:marLeft w:val="480"/>
          <w:marRight w:val="0"/>
          <w:marTop w:val="0"/>
          <w:marBottom w:val="0"/>
          <w:divBdr>
            <w:top w:val="none" w:sz="0" w:space="0" w:color="auto"/>
            <w:left w:val="none" w:sz="0" w:space="0" w:color="auto"/>
            <w:bottom w:val="none" w:sz="0" w:space="0" w:color="auto"/>
            <w:right w:val="none" w:sz="0" w:space="0" w:color="auto"/>
          </w:divBdr>
        </w:div>
        <w:div w:id="1478302127">
          <w:marLeft w:val="480"/>
          <w:marRight w:val="0"/>
          <w:marTop w:val="0"/>
          <w:marBottom w:val="0"/>
          <w:divBdr>
            <w:top w:val="none" w:sz="0" w:space="0" w:color="auto"/>
            <w:left w:val="none" w:sz="0" w:space="0" w:color="auto"/>
            <w:bottom w:val="none" w:sz="0" w:space="0" w:color="auto"/>
            <w:right w:val="none" w:sz="0" w:space="0" w:color="auto"/>
          </w:divBdr>
        </w:div>
        <w:div w:id="632105410">
          <w:marLeft w:val="480"/>
          <w:marRight w:val="0"/>
          <w:marTop w:val="0"/>
          <w:marBottom w:val="0"/>
          <w:divBdr>
            <w:top w:val="none" w:sz="0" w:space="0" w:color="auto"/>
            <w:left w:val="none" w:sz="0" w:space="0" w:color="auto"/>
            <w:bottom w:val="none" w:sz="0" w:space="0" w:color="auto"/>
            <w:right w:val="none" w:sz="0" w:space="0" w:color="auto"/>
          </w:divBdr>
        </w:div>
      </w:divsChild>
    </w:div>
    <w:div w:id="1123813218">
      <w:bodyDiv w:val="1"/>
      <w:marLeft w:val="0"/>
      <w:marRight w:val="0"/>
      <w:marTop w:val="0"/>
      <w:marBottom w:val="0"/>
      <w:divBdr>
        <w:top w:val="none" w:sz="0" w:space="0" w:color="auto"/>
        <w:left w:val="none" w:sz="0" w:space="0" w:color="auto"/>
        <w:bottom w:val="none" w:sz="0" w:space="0" w:color="auto"/>
        <w:right w:val="none" w:sz="0" w:space="0" w:color="auto"/>
      </w:divBdr>
    </w:div>
    <w:div w:id="1129318125">
      <w:bodyDiv w:val="1"/>
      <w:marLeft w:val="0"/>
      <w:marRight w:val="0"/>
      <w:marTop w:val="0"/>
      <w:marBottom w:val="0"/>
      <w:divBdr>
        <w:top w:val="none" w:sz="0" w:space="0" w:color="auto"/>
        <w:left w:val="none" w:sz="0" w:space="0" w:color="auto"/>
        <w:bottom w:val="none" w:sz="0" w:space="0" w:color="auto"/>
        <w:right w:val="none" w:sz="0" w:space="0" w:color="auto"/>
      </w:divBdr>
    </w:div>
    <w:div w:id="1131174766">
      <w:bodyDiv w:val="1"/>
      <w:marLeft w:val="0"/>
      <w:marRight w:val="0"/>
      <w:marTop w:val="0"/>
      <w:marBottom w:val="0"/>
      <w:divBdr>
        <w:top w:val="none" w:sz="0" w:space="0" w:color="auto"/>
        <w:left w:val="none" w:sz="0" w:space="0" w:color="auto"/>
        <w:bottom w:val="none" w:sz="0" w:space="0" w:color="auto"/>
        <w:right w:val="none" w:sz="0" w:space="0" w:color="auto"/>
      </w:divBdr>
    </w:div>
    <w:div w:id="1134254974">
      <w:bodyDiv w:val="1"/>
      <w:marLeft w:val="0"/>
      <w:marRight w:val="0"/>
      <w:marTop w:val="0"/>
      <w:marBottom w:val="0"/>
      <w:divBdr>
        <w:top w:val="none" w:sz="0" w:space="0" w:color="auto"/>
        <w:left w:val="none" w:sz="0" w:space="0" w:color="auto"/>
        <w:bottom w:val="none" w:sz="0" w:space="0" w:color="auto"/>
        <w:right w:val="none" w:sz="0" w:space="0" w:color="auto"/>
      </w:divBdr>
    </w:div>
    <w:div w:id="1136948471">
      <w:bodyDiv w:val="1"/>
      <w:marLeft w:val="0"/>
      <w:marRight w:val="0"/>
      <w:marTop w:val="0"/>
      <w:marBottom w:val="0"/>
      <w:divBdr>
        <w:top w:val="none" w:sz="0" w:space="0" w:color="auto"/>
        <w:left w:val="none" w:sz="0" w:space="0" w:color="auto"/>
        <w:bottom w:val="none" w:sz="0" w:space="0" w:color="auto"/>
        <w:right w:val="none" w:sz="0" w:space="0" w:color="auto"/>
      </w:divBdr>
      <w:divsChild>
        <w:div w:id="702365094">
          <w:marLeft w:val="480"/>
          <w:marRight w:val="0"/>
          <w:marTop w:val="0"/>
          <w:marBottom w:val="0"/>
          <w:divBdr>
            <w:top w:val="none" w:sz="0" w:space="0" w:color="auto"/>
            <w:left w:val="none" w:sz="0" w:space="0" w:color="auto"/>
            <w:bottom w:val="none" w:sz="0" w:space="0" w:color="auto"/>
            <w:right w:val="none" w:sz="0" w:space="0" w:color="auto"/>
          </w:divBdr>
        </w:div>
        <w:div w:id="322246548">
          <w:marLeft w:val="480"/>
          <w:marRight w:val="0"/>
          <w:marTop w:val="0"/>
          <w:marBottom w:val="0"/>
          <w:divBdr>
            <w:top w:val="none" w:sz="0" w:space="0" w:color="auto"/>
            <w:left w:val="none" w:sz="0" w:space="0" w:color="auto"/>
            <w:bottom w:val="none" w:sz="0" w:space="0" w:color="auto"/>
            <w:right w:val="none" w:sz="0" w:space="0" w:color="auto"/>
          </w:divBdr>
        </w:div>
        <w:div w:id="1880236135">
          <w:marLeft w:val="480"/>
          <w:marRight w:val="0"/>
          <w:marTop w:val="0"/>
          <w:marBottom w:val="0"/>
          <w:divBdr>
            <w:top w:val="none" w:sz="0" w:space="0" w:color="auto"/>
            <w:left w:val="none" w:sz="0" w:space="0" w:color="auto"/>
            <w:bottom w:val="none" w:sz="0" w:space="0" w:color="auto"/>
            <w:right w:val="none" w:sz="0" w:space="0" w:color="auto"/>
          </w:divBdr>
        </w:div>
        <w:div w:id="191965100">
          <w:marLeft w:val="480"/>
          <w:marRight w:val="0"/>
          <w:marTop w:val="0"/>
          <w:marBottom w:val="0"/>
          <w:divBdr>
            <w:top w:val="none" w:sz="0" w:space="0" w:color="auto"/>
            <w:left w:val="none" w:sz="0" w:space="0" w:color="auto"/>
            <w:bottom w:val="none" w:sz="0" w:space="0" w:color="auto"/>
            <w:right w:val="none" w:sz="0" w:space="0" w:color="auto"/>
          </w:divBdr>
        </w:div>
        <w:div w:id="1260873674">
          <w:marLeft w:val="480"/>
          <w:marRight w:val="0"/>
          <w:marTop w:val="0"/>
          <w:marBottom w:val="0"/>
          <w:divBdr>
            <w:top w:val="none" w:sz="0" w:space="0" w:color="auto"/>
            <w:left w:val="none" w:sz="0" w:space="0" w:color="auto"/>
            <w:bottom w:val="none" w:sz="0" w:space="0" w:color="auto"/>
            <w:right w:val="none" w:sz="0" w:space="0" w:color="auto"/>
          </w:divBdr>
        </w:div>
        <w:div w:id="672805744">
          <w:marLeft w:val="480"/>
          <w:marRight w:val="0"/>
          <w:marTop w:val="0"/>
          <w:marBottom w:val="0"/>
          <w:divBdr>
            <w:top w:val="none" w:sz="0" w:space="0" w:color="auto"/>
            <w:left w:val="none" w:sz="0" w:space="0" w:color="auto"/>
            <w:bottom w:val="none" w:sz="0" w:space="0" w:color="auto"/>
            <w:right w:val="none" w:sz="0" w:space="0" w:color="auto"/>
          </w:divBdr>
        </w:div>
        <w:div w:id="674038864">
          <w:marLeft w:val="480"/>
          <w:marRight w:val="0"/>
          <w:marTop w:val="0"/>
          <w:marBottom w:val="0"/>
          <w:divBdr>
            <w:top w:val="none" w:sz="0" w:space="0" w:color="auto"/>
            <w:left w:val="none" w:sz="0" w:space="0" w:color="auto"/>
            <w:bottom w:val="none" w:sz="0" w:space="0" w:color="auto"/>
            <w:right w:val="none" w:sz="0" w:space="0" w:color="auto"/>
          </w:divBdr>
        </w:div>
        <w:div w:id="870190968">
          <w:marLeft w:val="480"/>
          <w:marRight w:val="0"/>
          <w:marTop w:val="0"/>
          <w:marBottom w:val="0"/>
          <w:divBdr>
            <w:top w:val="none" w:sz="0" w:space="0" w:color="auto"/>
            <w:left w:val="none" w:sz="0" w:space="0" w:color="auto"/>
            <w:bottom w:val="none" w:sz="0" w:space="0" w:color="auto"/>
            <w:right w:val="none" w:sz="0" w:space="0" w:color="auto"/>
          </w:divBdr>
        </w:div>
        <w:div w:id="696008809">
          <w:marLeft w:val="480"/>
          <w:marRight w:val="0"/>
          <w:marTop w:val="0"/>
          <w:marBottom w:val="0"/>
          <w:divBdr>
            <w:top w:val="none" w:sz="0" w:space="0" w:color="auto"/>
            <w:left w:val="none" w:sz="0" w:space="0" w:color="auto"/>
            <w:bottom w:val="none" w:sz="0" w:space="0" w:color="auto"/>
            <w:right w:val="none" w:sz="0" w:space="0" w:color="auto"/>
          </w:divBdr>
        </w:div>
        <w:div w:id="681203053">
          <w:marLeft w:val="480"/>
          <w:marRight w:val="0"/>
          <w:marTop w:val="0"/>
          <w:marBottom w:val="0"/>
          <w:divBdr>
            <w:top w:val="none" w:sz="0" w:space="0" w:color="auto"/>
            <w:left w:val="none" w:sz="0" w:space="0" w:color="auto"/>
            <w:bottom w:val="none" w:sz="0" w:space="0" w:color="auto"/>
            <w:right w:val="none" w:sz="0" w:space="0" w:color="auto"/>
          </w:divBdr>
        </w:div>
        <w:div w:id="1987734666">
          <w:marLeft w:val="480"/>
          <w:marRight w:val="0"/>
          <w:marTop w:val="0"/>
          <w:marBottom w:val="0"/>
          <w:divBdr>
            <w:top w:val="none" w:sz="0" w:space="0" w:color="auto"/>
            <w:left w:val="none" w:sz="0" w:space="0" w:color="auto"/>
            <w:bottom w:val="none" w:sz="0" w:space="0" w:color="auto"/>
            <w:right w:val="none" w:sz="0" w:space="0" w:color="auto"/>
          </w:divBdr>
        </w:div>
        <w:div w:id="1346320451">
          <w:marLeft w:val="480"/>
          <w:marRight w:val="0"/>
          <w:marTop w:val="0"/>
          <w:marBottom w:val="0"/>
          <w:divBdr>
            <w:top w:val="none" w:sz="0" w:space="0" w:color="auto"/>
            <w:left w:val="none" w:sz="0" w:space="0" w:color="auto"/>
            <w:bottom w:val="none" w:sz="0" w:space="0" w:color="auto"/>
            <w:right w:val="none" w:sz="0" w:space="0" w:color="auto"/>
          </w:divBdr>
        </w:div>
        <w:div w:id="729156594">
          <w:marLeft w:val="480"/>
          <w:marRight w:val="0"/>
          <w:marTop w:val="0"/>
          <w:marBottom w:val="0"/>
          <w:divBdr>
            <w:top w:val="none" w:sz="0" w:space="0" w:color="auto"/>
            <w:left w:val="none" w:sz="0" w:space="0" w:color="auto"/>
            <w:bottom w:val="none" w:sz="0" w:space="0" w:color="auto"/>
            <w:right w:val="none" w:sz="0" w:space="0" w:color="auto"/>
          </w:divBdr>
        </w:div>
        <w:div w:id="676688206">
          <w:marLeft w:val="480"/>
          <w:marRight w:val="0"/>
          <w:marTop w:val="0"/>
          <w:marBottom w:val="0"/>
          <w:divBdr>
            <w:top w:val="none" w:sz="0" w:space="0" w:color="auto"/>
            <w:left w:val="none" w:sz="0" w:space="0" w:color="auto"/>
            <w:bottom w:val="none" w:sz="0" w:space="0" w:color="auto"/>
            <w:right w:val="none" w:sz="0" w:space="0" w:color="auto"/>
          </w:divBdr>
        </w:div>
        <w:div w:id="773860768">
          <w:marLeft w:val="480"/>
          <w:marRight w:val="0"/>
          <w:marTop w:val="0"/>
          <w:marBottom w:val="0"/>
          <w:divBdr>
            <w:top w:val="none" w:sz="0" w:space="0" w:color="auto"/>
            <w:left w:val="none" w:sz="0" w:space="0" w:color="auto"/>
            <w:bottom w:val="none" w:sz="0" w:space="0" w:color="auto"/>
            <w:right w:val="none" w:sz="0" w:space="0" w:color="auto"/>
          </w:divBdr>
        </w:div>
        <w:div w:id="1971131256">
          <w:marLeft w:val="480"/>
          <w:marRight w:val="0"/>
          <w:marTop w:val="0"/>
          <w:marBottom w:val="0"/>
          <w:divBdr>
            <w:top w:val="none" w:sz="0" w:space="0" w:color="auto"/>
            <w:left w:val="none" w:sz="0" w:space="0" w:color="auto"/>
            <w:bottom w:val="none" w:sz="0" w:space="0" w:color="auto"/>
            <w:right w:val="none" w:sz="0" w:space="0" w:color="auto"/>
          </w:divBdr>
        </w:div>
        <w:div w:id="2098550143">
          <w:marLeft w:val="480"/>
          <w:marRight w:val="0"/>
          <w:marTop w:val="0"/>
          <w:marBottom w:val="0"/>
          <w:divBdr>
            <w:top w:val="none" w:sz="0" w:space="0" w:color="auto"/>
            <w:left w:val="none" w:sz="0" w:space="0" w:color="auto"/>
            <w:bottom w:val="none" w:sz="0" w:space="0" w:color="auto"/>
            <w:right w:val="none" w:sz="0" w:space="0" w:color="auto"/>
          </w:divBdr>
        </w:div>
        <w:div w:id="961351919">
          <w:marLeft w:val="480"/>
          <w:marRight w:val="0"/>
          <w:marTop w:val="0"/>
          <w:marBottom w:val="0"/>
          <w:divBdr>
            <w:top w:val="none" w:sz="0" w:space="0" w:color="auto"/>
            <w:left w:val="none" w:sz="0" w:space="0" w:color="auto"/>
            <w:bottom w:val="none" w:sz="0" w:space="0" w:color="auto"/>
            <w:right w:val="none" w:sz="0" w:space="0" w:color="auto"/>
          </w:divBdr>
        </w:div>
        <w:div w:id="799956614">
          <w:marLeft w:val="480"/>
          <w:marRight w:val="0"/>
          <w:marTop w:val="0"/>
          <w:marBottom w:val="0"/>
          <w:divBdr>
            <w:top w:val="none" w:sz="0" w:space="0" w:color="auto"/>
            <w:left w:val="none" w:sz="0" w:space="0" w:color="auto"/>
            <w:bottom w:val="none" w:sz="0" w:space="0" w:color="auto"/>
            <w:right w:val="none" w:sz="0" w:space="0" w:color="auto"/>
          </w:divBdr>
        </w:div>
        <w:div w:id="853110456">
          <w:marLeft w:val="480"/>
          <w:marRight w:val="0"/>
          <w:marTop w:val="0"/>
          <w:marBottom w:val="0"/>
          <w:divBdr>
            <w:top w:val="none" w:sz="0" w:space="0" w:color="auto"/>
            <w:left w:val="none" w:sz="0" w:space="0" w:color="auto"/>
            <w:bottom w:val="none" w:sz="0" w:space="0" w:color="auto"/>
            <w:right w:val="none" w:sz="0" w:space="0" w:color="auto"/>
          </w:divBdr>
        </w:div>
        <w:div w:id="94904653">
          <w:marLeft w:val="480"/>
          <w:marRight w:val="0"/>
          <w:marTop w:val="0"/>
          <w:marBottom w:val="0"/>
          <w:divBdr>
            <w:top w:val="none" w:sz="0" w:space="0" w:color="auto"/>
            <w:left w:val="none" w:sz="0" w:space="0" w:color="auto"/>
            <w:bottom w:val="none" w:sz="0" w:space="0" w:color="auto"/>
            <w:right w:val="none" w:sz="0" w:space="0" w:color="auto"/>
          </w:divBdr>
        </w:div>
        <w:div w:id="700521335">
          <w:marLeft w:val="480"/>
          <w:marRight w:val="0"/>
          <w:marTop w:val="0"/>
          <w:marBottom w:val="0"/>
          <w:divBdr>
            <w:top w:val="none" w:sz="0" w:space="0" w:color="auto"/>
            <w:left w:val="none" w:sz="0" w:space="0" w:color="auto"/>
            <w:bottom w:val="none" w:sz="0" w:space="0" w:color="auto"/>
            <w:right w:val="none" w:sz="0" w:space="0" w:color="auto"/>
          </w:divBdr>
        </w:div>
        <w:div w:id="553079392">
          <w:marLeft w:val="480"/>
          <w:marRight w:val="0"/>
          <w:marTop w:val="0"/>
          <w:marBottom w:val="0"/>
          <w:divBdr>
            <w:top w:val="none" w:sz="0" w:space="0" w:color="auto"/>
            <w:left w:val="none" w:sz="0" w:space="0" w:color="auto"/>
            <w:bottom w:val="none" w:sz="0" w:space="0" w:color="auto"/>
            <w:right w:val="none" w:sz="0" w:space="0" w:color="auto"/>
          </w:divBdr>
        </w:div>
        <w:div w:id="995376565">
          <w:marLeft w:val="480"/>
          <w:marRight w:val="0"/>
          <w:marTop w:val="0"/>
          <w:marBottom w:val="0"/>
          <w:divBdr>
            <w:top w:val="none" w:sz="0" w:space="0" w:color="auto"/>
            <w:left w:val="none" w:sz="0" w:space="0" w:color="auto"/>
            <w:bottom w:val="none" w:sz="0" w:space="0" w:color="auto"/>
            <w:right w:val="none" w:sz="0" w:space="0" w:color="auto"/>
          </w:divBdr>
        </w:div>
        <w:div w:id="822353373">
          <w:marLeft w:val="480"/>
          <w:marRight w:val="0"/>
          <w:marTop w:val="0"/>
          <w:marBottom w:val="0"/>
          <w:divBdr>
            <w:top w:val="none" w:sz="0" w:space="0" w:color="auto"/>
            <w:left w:val="none" w:sz="0" w:space="0" w:color="auto"/>
            <w:bottom w:val="none" w:sz="0" w:space="0" w:color="auto"/>
            <w:right w:val="none" w:sz="0" w:space="0" w:color="auto"/>
          </w:divBdr>
        </w:div>
        <w:div w:id="400753513">
          <w:marLeft w:val="480"/>
          <w:marRight w:val="0"/>
          <w:marTop w:val="0"/>
          <w:marBottom w:val="0"/>
          <w:divBdr>
            <w:top w:val="none" w:sz="0" w:space="0" w:color="auto"/>
            <w:left w:val="none" w:sz="0" w:space="0" w:color="auto"/>
            <w:bottom w:val="none" w:sz="0" w:space="0" w:color="auto"/>
            <w:right w:val="none" w:sz="0" w:space="0" w:color="auto"/>
          </w:divBdr>
        </w:div>
        <w:div w:id="1516844085">
          <w:marLeft w:val="480"/>
          <w:marRight w:val="0"/>
          <w:marTop w:val="0"/>
          <w:marBottom w:val="0"/>
          <w:divBdr>
            <w:top w:val="none" w:sz="0" w:space="0" w:color="auto"/>
            <w:left w:val="none" w:sz="0" w:space="0" w:color="auto"/>
            <w:bottom w:val="none" w:sz="0" w:space="0" w:color="auto"/>
            <w:right w:val="none" w:sz="0" w:space="0" w:color="auto"/>
          </w:divBdr>
        </w:div>
        <w:div w:id="1790664369">
          <w:marLeft w:val="480"/>
          <w:marRight w:val="0"/>
          <w:marTop w:val="0"/>
          <w:marBottom w:val="0"/>
          <w:divBdr>
            <w:top w:val="none" w:sz="0" w:space="0" w:color="auto"/>
            <w:left w:val="none" w:sz="0" w:space="0" w:color="auto"/>
            <w:bottom w:val="none" w:sz="0" w:space="0" w:color="auto"/>
            <w:right w:val="none" w:sz="0" w:space="0" w:color="auto"/>
          </w:divBdr>
        </w:div>
      </w:divsChild>
    </w:div>
    <w:div w:id="1138769325">
      <w:bodyDiv w:val="1"/>
      <w:marLeft w:val="0"/>
      <w:marRight w:val="0"/>
      <w:marTop w:val="0"/>
      <w:marBottom w:val="0"/>
      <w:divBdr>
        <w:top w:val="none" w:sz="0" w:space="0" w:color="auto"/>
        <w:left w:val="none" w:sz="0" w:space="0" w:color="auto"/>
        <w:bottom w:val="none" w:sz="0" w:space="0" w:color="auto"/>
        <w:right w:val="none" w:sz="0" w:space="0" w:color="auto"/>
      </w:divBdr>
    </w:div>
    <w:div w:id="1145513443">
      <w:bodyDiv w:val="1"/>
      <w:marLeft w:val="0"/>
      <w:marRight w:val="0"/>
      <w:marTop w:val="0"/>
      <w:marBottom w:val="0"/>
      <w:divBdr>
        <w:top w:val="none" w:sz="0" w:space="0" w:color="auto"/>
        <w:left w:val="none" w:sz="0" w:space="0" w:color="auto"/>
        <w:bottom w:val="none" w:sz="0" w:space="0" w:color="auto"/>
        <w:right w:val="none" w:sz="0" w:space="0" w:color="auto"/>
      </w:divBdr>
    </w:div>
    <w:div w:id="1150026882">
      <w:bodyDiv w:val="1"/>
      <w:marLeft w:val="0"/>
      <w:marRight w:val="0"/>
      <w:marTop w:val="0"/>
      <w:marBottom w:val="0"/>
      <w:divBdr>
        <w:top w:val="none" w:sz="0" w:space="0" w:color="auto"/>
        <w:left w:val="none" w:sz="0" w:space="0" w:color="auto"/>
        <w:bottom w:val="none" w:sz="0" w:space="0" w:color="auto"/>
        <w:right w:val="none" w:sz="0" w:space="0" w:color="auto"/>
      </w:divBdr>
    </w:div>
    <w:div w:id="1155143369">
      <w:bodyDiv w:val="1"/>
      <w:marLeft w:val="0"/>
      <w:marRight w:val="0"/>
      <w:marTop w:val="0"/>
      <w:marBottom w:val="0"/>
      <w:divBdr>
        <w:top w:val="none" w:sz="0" w:space="0" w:color="auto"/>
        <w:left w:val="none" w:sz="0" w:space="0" w:color="auto"/>
        <w:bottom w:val="none" w:sz="0" w:space="0" w:color="auto"/>
        <w:right w:val="none" w:sz="0" w:space="0" w:color="auto"/>
      </w:divBdr>
    </w:div>
    <w:div w:id="1155415756">
      <w:bodyDiv w:val="1"/>
      <w:marLeft w:val="0"/>
      <w:marRight w:val="0"/>
      <w:marTop w:val="0"/>
      <w:marBottom w:val="0"/>
      <w:divBdr>
        <w:top w:val="none" w:sz="0" w:space="0" w:color="auto"/>
        <w:left w:val="none" w:sz="0" w:space="0" w:color="auto"/>
        <w:bottom w:val="none" w:sz="0" w:space="0" w:color="auto"/>
        <w:right w:val="none" w:sz="0" w:space="0" w:color="auto"/>
      </w:divBdr>
    </w:div>
    <w:div w:id="1157645286">
      <w:bodyDiv w:val="1"/>
      <w:marLeft w:val="0"/>
      <w:marRight w:val="0"/>
      <w:marTop w:val="0"/>
      <w:marBottom w:val="0"/>
      <w:divBdr>
        <w:top w:val="none" w:sz="0" w:space="0" w:color="auto"/>
        <w:left w:val="none" w:sz="0" w:space="0" w:color="auto"/>
        <w:bottom w:val="none" w:sz="0" w:space="0" w:color="auto"/>
        <w:right w:val="none" w:sz="0" w:space="0" w:color="auto"/>
      </w:divBdr>
    </w:div>
    <w:div w:id="1157919477">
      <w:bodyDiv w:val="1"/>
      <w:marLeft w:val="0"/>
      <w:marRight w:val="0"/>
      <w:marTop w:val="0"/>
      <w:marBottom w:val="0"/>
      <w:divBdr>
        <w:top w:val="none" w:sz="0" w:space="0" w:color="auto"/>
        <w:left w:val="none" w:sz="0" w:space="0" w:color="auto"/>
        <w:bottom w:val="none" w:sz="0" w:space="0" w:color="auto"/>
        <w:right w:val="none" w:sz="0" w:space="0" w:color="auto"/>
      </w:divBdr>
    </w:div>
    <w:div w:id="1162087497">
      <w:bodyDiv w:val="1"/>
      <w:marLeft w:val="0"/>
      <w:marRight w:val="0"/>
      <w:marTop w:val="0"/>
      <w:marBottom w:val="0"/>
      <w:divBdr>
        <w:top w:val="none" w:sz="0" w:space="0" w:color="auto"/>
        <w:left w:val="none" w:sz="0" w:space="0" w:color="auto"/>
        <w:bottom w:val="none" w:sz="0" w:space="0" w:color="auto"/>
        <w:right w:val="none" w:sz="0" w:space="0" w:color="auto"/>
      </w:divBdr>
    </w:div>
    <w:div w:id="1165364272">
      <w:bodyDiv w:val="1"/>
      <w:marLeft w:val="0"/>
      <w:marRight w:val="0"/>
      <w:marTop w:val="0"/>
      <w:marBottom w:val="0"/>
      <w:divBdr>
        <w:top w:val="none" w:sz="0" w:space="0" w:color="auto"/>
        <w:left w:val="none" w:sz="0" w:space="0" w:color="auto"/>
        <w:bottom w:val="none" w:sz="0" w:space="0" w:color="auto"/>
        <w:right w:val="none" w:sz="0" w:space="0" w:color="auto"/>
      </w:divBdr>
    </w:div>
    <w:div w:id="1178739523">
      <w:bodyDiv w:val="1"/>
      <w:marLeft w:val="0"/>
      <w:marRight w:val="0"/>
      <w:marTop w:val="0"/>
      <w:marBottom w:val="0"/>
      <w:divBdr>
        <w:top w:val="none" w:sz="0" w:space="0" w:color="auto"/>
        <w:left w:val="none" w:sz="0" w:space="0" w:color="auto"/>
        <w:bottom w:val="none" w:sz="0" w:space="0" w:color="auto"/>
        <w:right w:val="none" w:sz="0" w:space="0" w:color="auto"/>
      </w:divBdr>
    </w:div>
    <w:div w:id="1180317745">
      <w:bodyDiv w:val="1"/>
      <w:marLeft w:val="0"/>
      <w:marRight w:val="0"/>
      <w:marTop w:val="0"/>
      <w:marBottom w:val="0"/>
      <w:divBdr>
        <w:top w:val="none" w:sz="0" w:space="0" w:color="auto"/>
        <w:left w:val="none" w:sz="0" w:space="0" w:color="auto"/>
        <w:bottom w:val="none" w:sz="0" w:space="0" w:color="auto"/>
        <w:right w:val="none" w:sz="0" w:space="0" w:color="auto"/>
      </w:divBdr>
    </w:div>
    <w:div w:id="1186947633">
      <w:bodyDiv w:val="1"/>
      <w:marLeft w:val="0"/>
      <w:marRight w:val="0"/>
      <w:marTop w:val="0"/>
      <w:marBottom w:val="0"/>
      <w:divBdr>
        <w:top w:val="none" w:sz="0" w:space="0" w:color="auto"/>
        <w:left w:val="none" w:sz="0" w:space="0" w:color="auto"/>
        <w:bottom w:val="none" w:sz="0" w:space="0" w:color="auto"/>
        <w:right w:val="none" w:sz="0" w:space="0" w:color="auto"/>
      </w:divBdr>
    </w:div>
    <w:div w:id="1187208800">
      <w:bodyDiv w:val="1"/>
      <w:marLeft w:val="0"/>
      <w:marRight w:val="0"/>
      <w:marTop w:val="0"/>
      <w:marBottom w:val="0"/>
      <w:divBdr>
        <w:top w:val="none" w:sz="0" w:space="0" w:color="auto"/>
        <w:left w:val="none" w:sz="0" w:space="0" w:color="auto"/>
        <w:bottom w:val="none" w:sz="0" w:space="0" w:color="auto"/>
        <w:right w:val="none" w:sz="0" w:space="0" w:color="auto"/>
      </w:divBdr>
      <w:divsChild>
        <w:div w:id="343554638">
          <w:marLeft w:val="480"/>
          <w:marRight w:val="0"/>
          <w:marTop w:val="0"/>
          <w:marBottom w:val="0"/>
          <w:divBdr>
            <w:top w:val="none" w:sz="0" w:space="0" w:color="auto"/>
            <w:left w:val="none" w:sz="0" w:space="0" w:color="auto"/>
            <w:bottom w:val="none" w:sz="0" w:space="0" w:color="auto"/>
            <w:right w:val="none" w:sz="0" w:space="0" w:color="auto"/>
          </w:divBdr>
        </w:div>
        <w:div w:id="596450953">
          <w:marLeft w:val="480"/>
          <w:marRight w:val="0"/>
          <w:marTop w:val="0"/>
          <w:marBottom w:val="0"/>
          <w:divBdr>
            <w:top w:val="none" w:sz="0" w:space="0" w:color="auto"/>
            <w:left w:val="none" w:sz="0" w:space="0" w:color="auto"/>
            <w:bottom w:val="none" w:sz="0" w:space="0" w:color="auto"/>
            <w:right w:val="none" w:sz="0" w:space="0" w:color="auto"/>
          </w:divBdr>
        </w:div>
        <w:div w:id="1643581574">
          <w:marLeft w:val="480"/>
          <w:marRight w:val="0"/>
          <w:marTop w:val="0"/>
          <w:marBottom w:val="0"/>
          <w:divBdr>
            <w:top w:val="none" w:sz="0" w:space="0" w:color="auto"/>
            <w:left w:val="none" w:sz="0" w:space="0" w:color="auto"/>
            <w:bottom w:val="none" w:sz="0" w:space="0" w:color="auto"/>
            <w:right w:val="none" w:sz="0" w:space="0" w:color="auto"/>
          </w:divBdr>
        </w:div>
        <w:div w:id="1057510207">
          <w:marLeft w:val="480"/>
          <w:marRight w:val="0"/>
          <w:marTop w:val="0"/>
          <w:marBottom w:val="0"/>
          <w:divBdr>
            <w:top w:val="none" w:sz="0" w:space="0" w:color="auto"/>
            <w:left w:val="none" w:sz="0" w:space="0" w:color="auto"/>
            <w:bottom w:val="none" w:sz="0" w:space="0" w:color="auto"/>
            <w:right w:val="none" w:sz="0" w:space="0" w:color="auto"/>
          </w:divBdr>
        </w:div>
        <w:div w:id="2077169256">
          <w:marLeft w:val="480"/>
          <w:marRight w:val="0"/>
          <w:marTop w:val="0"/>
          <w:marBottom w:val="0"/>
          <w:divBdr>
            <w:top w:val="none" w:sz="0" w:space="0" w:color="auto"/>
            <w:left w:val="none" w:sz="0" w:space="0" w:color="auto"/>
            <w:bottom w:val="none" w:sz="0" w:space="0" w:color="auto"/>
            <w:right w:val="none" w:sz="0" w:space="0" w:color="auto"/>
          </w:divBdr>
        </w:div>
        <w:div w:id="607978288">
          <w:marLeft w:val="480"/>
          <w:marRight w:val="0"/>
          <w:marTop w:val="0"/>
          <w:marBottom w:val="0"/>
          <w:divBdr>
            <w:top w:val="none" w:sz="0" w:space="0" w:color="auto"/>
            <w:left w:val="none" w:sz="0" w:space="0" w:color="auto"/>
            <w:bottom w:val="none" w:sz="0" w:space="0" w:color="auto"/>
            <w:right w:val="none" w:sz="0" w:space="0" w:color="auto"/>
          </w:divBdr>
        </w:div>
        <w:div w:id="438377528">
          <w:marLeft w:val="480"/>
          <w:marRight w:val="0"/>
          <w:marTop w:val="0"/>
          <w:marBottom w:val="0"/>
          <w:divBdr>
            <w:top w:val="none" w:sz="0" w:space="0" w:color="auto"/>
            <w:left w:val="none" w:sz="0" w:space="0" w:color="auto"/>
            <w:bottom w:val="none" w:sz="0" w:space="0" w:color="auto"/>
            <w:right w:val="none" w:sz="0" w:space="0" w:color="auto"/>
          </w:divBdr>
        </w:div>
        <w:div w:id="375399497">
          <w:marLeft w:val="480"/>
          <w:marRight w:val="0"/>
          <w:marTop w:val="0"/>
          <w:marBottom w:val="0"/>
          <w:divBdr>
            <w:top w:val="none" w:sz="0" w:space="0" w:color="auto"/>
            <w:left w:val="none" w:sz="0" w:space="0" w:color="auto"/>
            <w:bottom w:val="none" w:sz="0" w:space="0" w:color="auto"/>
            <w:right w:val="none" w:sz="0" w:space="0" w:color="auto"/>
          </w:divBdr>
        </w:div>
        <w:div w:id="890458401">
          <w:marLeft w:val="480"/>
          <w:marRight w:val="0"/>
          <w:marTop w:val="0"/>
          <w:marBottom w:val="0"/>
          <w:divBdr>
            <w:top w:val="none" w:sz="0" w:space="0" w:color="auto"/>
            <w:left w:val="none" w:sz="0" w:space="0" w:color="auto"/>
            <w:bottom w:val="none" w:sz="0" w:space="0" w:color="auto"/>
            <w:right w:val="none" w:sz="0" w:space="0" w:color="auto"/>
          </w:divBdr>
        </w:div>
        <w:div w:id="1617831422">
          <w:marLeft w:val="480"/>
          <w:marRight w:val="0"/>
          <w:marTop w:val="0"/>
          <w:marBottom w:val="0"/>
          <w:divBdr>
            <w:top w:val="none" w:sz="0" w:space="0" w:color="auto"/>
            <w:left w:val="none" w:sz="0" w:space="0" w:color="auto"/>
            <w:bottom w:val="none" w:sz="0" w:space="0" w:color="auto"/>
            <w:right w:val="none" w:sz="0" w:space="0" w:color="auto"/>
          </w:divBdr>
        </w:div>
        <w:div w:id="1699963449">
          <w:marLeft w:val="480"/>
          <w:marRight w:val="0"/>
          <w:marTop w:val="0"/>
          <w:marBottom w:val="0"/>
          <w:divBdr>
            <w:top w:val="none" w:sz="0" w:space="0" w:color="auto"/>
            <w:left w:val="none" w:sz="0" w:space="0" w:color="auto"/>
            <w:bottom w:val="none" w:sz="0" w:space="0" w:color="auto"/>
            <w:right w:val="none" w:sz="0" w:space="0" w:color="auto"/>
          </w:divBdr>
        </w:div>
        <w:div w:id="701245341">
          <w:marLeft w:val="480"/>
          <w:marRight w:val="0"/>
          <w:marTop w:val="0"/>
          <w:marBottom w:val="0"/>
          <w:divBdr>
            <w:top w:val="none" w:sz="0" w:space="0" w:color="auto"/>
            <w:left w:val="none" w:sz="0" w:space="0" w:color="auto"/>
            <w:bottom w:val="none" w:sz="0" w:space="0" w:color="auto"/>
            <w:right w:val="none" w:sz="0" w:space="0" w:color="auto"/>
          </w:divBdr>
        </w:div>
        <w:div w:id="1743601859">
          <w:marLeft w:val="480"/>
          <w:marRight w:val="0"/>
          <w:marTop w:val="0"/>
          <w:marBottom w:val="0"/>
          <w:divBdr>
            <w:top w:val="none" w:sz="0" w:space="0" w:color="auto"/>
            <w:left w:val="none" w:sz="0" w:space="0" w:color="auto"/>
            <w:bottom w:val="none" w:sz="0" w:space="0" w:color="auto"/>
            <w:right w:val="none" w:sz="0" w:space="0" w:color="auto"/>
          </w:divBdr>
        </w:div>
        <w:div w:id="1605334327">
          <w:marLeft w:val="480"/>
          <w:marRight w:val="0"/>
          <w:marTop w:val="0"/>
          <w:marBottom w:val="0"/>
          <w:divBdr>
            <w:top w:val="none" w:sz="0" w:space="0" w:color="auto"/>
            <w:left w:val="none" w:sz="0" w:space="0" w:color="auto"/>
            <w:bottom w:val="none" w:sz="0" w:space="0" w:color="auto"/>
            <w:right w:val="none" w:sz="0" w:space="0" w:color="auto"/>
          </w:divBdr>
        </w:div>
        <w:div w:id="471556000">
          <w:marLeft w:val="480"/>
          <w:marRight w:val="0"/>
          <w:marTop w:val="0"/>
          <w:marBottom w:val="0"/>
          <w:divBdr>
            <w:top w:val="none" w:sz="0" w:space="0" w:color="auto"/>
            <w:left w:val="none" w:sz="0" w:space="0" w:color="auto"/>
            <w:bottom w:val="none" w:sz="0" w:space="0" w:color="auto"/>
            <w:right w:val="none" w:sz="0" w:space="0" w:color="auto"/>
          </w:divBdr>
        </w:div>
        <w:div w:id="834498479">
          <w:marLeft w:val="480"/>
          <w:marRight w:val="0"/>
          <w:marTop w:val="0"/>
          <w:marBottom w:val="0"/>
          <w:divBdr>
            <w:top w:val="none" w:sz="0" w:space="0" w:color="auto"/>
            <w:left w:val="none" w:sz="0" w:space="0" w:color="auto"/>
            <w:bottom w:val="none" w:sz="0" w:space="0" w:color="auto"/>
            <w:right w:val="none" w:sz="0" w:space="0" w:color="auto"/>
          </w:divBdr>
        </w:div>
        <w:div w:id="707799986">
          <w:marLeft w:val="480"/>
          <w:marRight w:val="0"/>
          <w:marTop w:val="0"/>
          <w:marBottom w:val="0"/>
          <w:divBdr>
            <w:top w:val="none" w:sz="0" w:space="0" w:color="auto"/>
            <w:left w:val="none" w:sz="0" w:space="0" w:color="auto"/>
            <w:bottom w:val="none" w:sz="0" w:space="0" w:color="auto"/>
            <w:right w:val="none" w:sz="0" w:space="0" w:color="auto"/>
          </w:divBdr>
        </w:div>
        <w:div w:id="1026103845">
          <w:marLeft w:val="480"/>
          <w:marRight w:val="0"/>
          <w:marTop w:val="0"/>
          <w:marBottom w:val="0"/>
          <w:divBdr>
            <w:top w:val="none" w:sz="0" w:space="0" w:color="auto"/>
            <w:left w:val="none" w:sz="0" w:space="0" w:color="auto"/>
            <w:bottom w:val="none" w:sz="0" w:space="0" w:color="auto"/>
            <w:right w:val="none" w:sz="0" w:space="0" w:color="auto"/>
          </w:divBdr>
        </w:div>
        <w:div w:id="1876113892">
          <w:marLeft w:val="480"/>
          <w:marRight w:val="0"/>
          <w:marTop w:val="0"/>
          <w:marBottom w:val="0"/>
          <w:divBdr>
            <w:top w:val="none" w:sz="0" w:space="0" w:color="auto"/>
            <w:left w:val="none" w:sz="0" w:space="0" w:color="auto"/>
            <w:bottom w:val="none" w:sz="0" w:space="0" w:color="auto"/>
            <w:right w:val="none" w:sz="0" w:space="0" w:color="auto"/>
          </w:divBdr>
        </w:div>
        <w:div w:id="199050915">
          <w:marLeft w:val="480"/>
          <w:marRight w:val="0"/>
          <w:marTop w:val="0"/>
          <w:marBottom w:val="0"/>
          <w:divBdr>
            <w:top w:val="none" w:sz="0" w:space="0" w:color="auto"/>
            <w:left w:val="none" w:sz="0" w:space="0" w:color="auto"/>
            <w:bottom w:val="none" w:sz="0" w:space="0" w:color="auto"/>
            <w:right w:val="none" w:sz="0" w:space="0" w:color="auto"/>
          </w:divBdr>
        </w:div>
        <w:div w:id="1285116358">
          <w:marLeft w:val="480"/>
          <w:marRight w:val="0"/>
          <w:marTop w:val="0"/>
          <w:marBottom w:val="0"/>
          <w:divBdr>
            <w:top w:val="none" w:sz="0" w:space="0" w:color="auto"/>
            <w:left w:val="none" w:sz="0" w:space="0" w:color="auto"/>
            <w:bottom w:val="none" w:sz="0" w:space="0" w:color="auto"/>
            <w:right w:val="none" w:sz="0" w:space="0" w:color="auto"/>
          </w:divBdr>
        </w:div>
        <w:div w:id="694506351">
          <w:marLeft w:val="480"/>
          <w:marRight w:val="0"/>
          <w:marTop w:val="0"/>
          <w:marBottom w:val="0"/>
          <w:divBdr>
            <w:top w:val="none" w:sz="0" w:space="0" w:color="auto"/>
            <w:left w:val="none" w:sz="0" w:space="0" w:color="auto"/>
            <w:bottom w:val="none" w:sz="0" w:space="0" w:color="auto"/>
            <w:right w:val="none" w:sz="0" w:space="0" w:color="auto"/>
          </w:divBdr>
        </w:div>
        <w:div w:id="165288415">
          <w:marLeft w:val="480"/>
          <w:marRight w:val="0"/>
          <w:marTop w:val="0"/>
          <w:marBottom w:val="0"/>
          <w:divBdr>
            <w:top w:val="none" w:sz="0" w:space="0" w:color="auto"/>
            <w:left w:val="none" w:sz="0" w:space="0" w:color="auto"/>
            <w:bottom w:val="none" w:sz="0" w:space="0" w:color="auto"/>
            <w:right w:val="none" w:sz="0" w:space="0" w:color="auto"/>
          </w:divBdr>
        </w:div>
        <w:div w:id="1665428823">
          <w:marLeft w:val="480"/>
          <w:marRight w:val="0"/>
          <w:marTop w:val="0"/>
          <w:marBottom w:val="0"/>
          <w:divBdr>
            <w:top w:val="none" w:sz="0" w:space="0" w:color="auto"/>
            <w:left w:val="none" w:sz="0" w:space="0" w:color="auto"/>
            <w:bottom w:val="none" w:sz="0" w:space="0" w:color="auto"/>
            <w:right w:val="none" w:sz="0" w:space="0" w:color="auto"/>
          </w:divBdr>
        </w:div>
        <w:div w:id="1057554446">
          <w:marLeft w:val="480"/>
          <w:marRight w:val="0"/>
          <w:marTop w:val="0"/>
          <w:marBottom w:val="0"/>
          <w:divBdr>
            <w:top w:val="none" w:sz="0" w:space="0" w:color="auto"/>
            <w:left w:val="none" w:sz="0" w:space="0" w:color="auto"/>
            <w:bottom w:val="none" w:sz="0" w:space="0" w:color="auto"/>
            <w:right w:val="none" w:sz="0" w:space="0" w:color="auto"/>
          </w:divBdr>
        </w:div>
        <w:div w:id="2130927652">
          <w:marLeft w:val="480"/>
          <w:marRight w:val="0"/>
          <w:marTop w:val="0"/>
          <w:marBottom w:val="0"/>
          <w:divBdr>
            <w:top w:val="none" w:sz="0" w:space="0" w:color="auto"/>
            <w:left w:val="none" w:sz="0" w:space="0" w:color="auto"/>
            <w:bottom w:val="none" w:sz="0" w:space="0" w:color="auto"/>
            <w:right w:val="none" w:sz="0" w:space="0" w:color="auto"/>
          </w:divBdr>
        </w:div>
        <w:div w:id="549994183">
          <w:marLeft w:val="480"/>
          <w:marRight w:val="0"/>
          <w:marTop w:val="0"/>
          <w:marBottom w:val="0"/>
          <w:divBdr>
            <w:top w:val="none" w:sz="0" w:space="0" w:color="auto"/>
            <w:left w:val="none" w:sz="0" w:space="0" w:color="auto"/>
            <w:bottom w:val="none" w:sz="0" w:space="0" w:color="auto"/>
            <w:right w:val="none" w:sz="0" w:space="0" w:color="auto"/>
          </w:divBdr>
        </w:div>
        <w:div w:id="2080471041">
          <w:marLeft w:val="480"/>
          <w:marRight w:val="0"/>
          <w:marTop w:val="0"/>
          <w:marBottom w:val="0"/>
          <w:divBdr>
            <w:top w:val="none" w:sz="0" w:space="0" w:color="auto"/>
            <w:left w:val="none" w:sz="0" w:space="0" w:color="auto"/>
            <w:bottom w:val="none" w:sz="0" w:space="0" w:color="auto"/>
            <w:right w:val="none" w:sz="0" w:space="0" w:color="auto"/>
          </w:divBdr>
        </w:div>
        <w:div w:id="1050571016">
          <w:marLeft w:val="480"/>
          <w:marRight w:val="0"/>
          <w:marTop w:val="0"/>
          <w:marBottom w:val="0"/>
          <w:divBdr>
            <w:top w:val="none" w:sz="0" w:space="0" w:color="auto"/>
            <w:left w:val="none" w:sz="0" w:space="0" w:color="auto"/>
            <w:bottom w:val="none" w:sz="0" w:space="0" w:color="auto"/>
            <w:right w:val="none" w:sz="0" w:space="0" w:color="auto"/>
          </w:divBdr>
        </w:div>
        <w:div w:id="2059088635">
          <w:marLeft w:val="480"/>
          <w:marRight w:val="0"/>
          <w:marTop w:val="0"/>
          <w:marBottom w:val="0"/>
          <w:divBdr>
            <w:top w:val="none" w:sz="0" w:space="0" w:color="auto"/>
            <w:left w:val="none" w:sz="0" w:space="0" w:color="auto"/>
            <w:bottom w:val="none" w:sz="0" w:space="0" w:color="auto"/>
            <w:right w:val="none" w:sz="0" w:space="0" w:color="auto"/>
          </w:divBdr>
        </w:div>
        <w:div w:id="529073064">
          <w:marLeft w:val="480"/>
          <w:marRight w:val="0"/>
          <w:marTop w:val="0"/>
          <w:marBottom w:val="0"/>
          <w:divBdr>
            <w:top w:val="none" w:sz="0" w:space="0" w:color="auto"/>
            <w:left w:val="none" w:sz="0" w:space="0" w:color="auto"/>
            <w:bottom w:val="none" w:sz="0" w:space="0" w:color="auto"/>
            <w:right w:val="none" w:sz="0" w:space="0" w:color="auto"/>
          </w:divBdr>
        </w:div>
        <w:div w:id="1953853791">
          <w:marLeft w:val="480"/>
          <w:marRight w:val="0"/>
          <w:marTop w:val="0"/>
          <w:marBottom w:val="0"/>
          <w:divBdr>
            <w:top w:val="none" w:sz="0" w:space="0" w:color="auto"/>
            <w:left w:val="none" w:sz="0" w:space="0" w:color="auto"/>
            <w:bottom w:val="none" w:sz="0" w:space="0" w:color="auto"/>
            <w:right w:val="none" w:sz="0" w:space="0" w:color="auto"/>
          </w:divBdr>
        </w:div>
        <w:div w:id="1595898804">
          <w:marLeft w:val="480"/>
          <w:marRight w:val="0"/>
          <w:marTop w:val="0"/>
          <w:marBottom w:val="0"/>
          <w:divBdr>
            <w:top w:val="none" w:sz="0" w:space="0" w:color="auto"/>
            <w:left w:val="none" w:sz="0" w:space="0" w:color="auto"/>
            <w:bottom w:val="none" w:sz="0" w:space="0" w:color="auto"/>
            <w:right w:val="none" w:sz="0" w:space="0" w:color="auto"/>
          </w:divBdr>
        </w:div>
        <w:div w:id="107239933">
          <w:marLeft w:val="480"/>
          <w:marRight w:val="0"/>
          <w:marTop w:val="0"/>
          <w:marBottom w:val="0"/>
          <w:divBdr>
            <w:top w:val="none" w:sz="0" w:space="0" w:color="auto"/>
            <w:left w:val="none" w:sz="0" w:space="0" w:color="auto"/>
            <w:bottom w:val="none" w:sz="0" w:space="0" w:color="auto"/>
            <w:right w:val="none" w:sz="0" w:space="0" w:color="auto"/>
          </w:divBdr>
        </w:div>
        <w:div w:id="1550603793">
          <w:marLeft w:val="480"/>
          <w:marRight w:val="0"/>
          <w:marTop w:val="0"/>
          <w:marBottom w:val="0"/>
          <w:divBdr>
            <w:top w:val="none" w:sz="0" w:space="0" w:color="auto"/>
            <w:left w:val="none" w:sz="0" w:space="0" w:color="auto"/>
            <w:bottom w:val="none" w:sz="0" w:space="0" w:color="auto"/>
            <w:right w:val="none" w:sz="0" w:space="0" w:color="auto"/>
          </w:divBdr>
        </w:div>
      </w:divsChild>
    </w:div>
    <w:div w:id="1190752881">
      <w:bodyDiv w:val="1"/>
      <w:marLeft w:val="0"/>
      <w:marRight w:val="0"/>
      <w:marTop w:val="0"/>
      <w:marBottom w:val="0"/>
      <w:divBdr>
        <w:top w:val="none" w:sz="0" w:space="0" w:color="auto"/>
        <w:left w:val="none" w:sz="0" w:space="0" w:color="auto"/>
        <w:bottom w:val="none" w:sz="0" w:space="0" w:color="auto"/>
        <w:right w:val="none" w:sz="0" w:space="0" w:color="auto"/>
      </w:divBdr>
      <w:divsChild>
        <w:div w:id="462580037">
          <w:marLeft w:val="480"/>
          <w:marRight w:val="0"/>
          <w:marTop w:val="0"/>
          <w:marBottom w:val="0"/>
          <w:divBdr>
            <w:top w:val="none" w:sz="0" w:space="0" w:color="auto"/>
            <w:left w:val="none" w:sz="0" w:space="0" w:color="auto"/>
            <w:bottom w:val="none" w:sz="0" w:space="0" w:color="auto"/>
            <w:right w:val="none" w:sz="0" w:space="0" w:color="auto"/>
          </w:divBdr>
        </w:div>
        <w:div w:id="626741984">
          <w:marLeft w:val="480"/>
          <w:marRight w:val="0"/>
          <w:marTop w:val="0"/>
          <w:marBottom w:val="0"/>
          <w:divBdr>
            <w:top w:val="none" w:sz="0" w:space="0" w:color="auto"/>
            <w:left w:val="none" w:sz="0" w:space="0" w:color="auto"/>
            <w:bottom w:val="none" w:sz="0" w:space="0" w:color="auto"/>
            <w:right w:val="none" w:sz="0" w:space="0" w:color="auto"/>
          </w:divBdr>
        </w:div>
        <w:div w:id="81222242">
          <w:marLeft w:val="480"/>
          <w:marRight w:val="0"/>
          <w:marTop w:val="0"/>
          <w:marBottom w:val="0"/>
          <w:divBdr>
            <w:top w:val="none" w:sz="0" w:space="0" w:color="auto"/>
            <w:left w:val="none" w:sz="0" w:space="0" w:color="auto"/>
            <w:bottom w:val="none" w:sz="0" w:space="0" w:color="auto"/>
            <w:right w:val="none" w:sz="0" w:space="0" w:color="auto"/>
          </w:divBdr>
        </w:div>
        <w:div w:id="72627616">
          <w:marLeft w:val="480"/>
          <w:marRight w:val="0"/>
          <w:marTop w:val="0"/>
          <w:marBottom w:val="0"/>
          <w:divBdr>
            <w:top w:val="none" w:sz="0" w:space="0" w:color="auto"/>
            <w:left w:val="none" w:sz="0" w:space="0" w:color="auto"/>
            <w:bottom w:val="none" w:sz="0" w:space="0" w:color="auto"/>
            <w:right w:val="none" w:sz="0" w:space="0" w:color="auto"/>
          </w:divBdr>
        </w:div>
        <w:div w:id="1081876708">
          <w:marLeft w:val="480"/>
          <w:marRight w:val="0"/>
          <w:marTop w:val="0"/>
          <w:marBottom w:val="0"/>
          <w:divBdr>
            <w:top w:val="none" w:sz="0" w:space="0" w:color="auto"/>
            <w:left w:val="none" w:sz="0" w:space="0" w:color="auto"/>
            <w:bottom w:val="none" w:sz="0" w:space="0" w:color="auto"/>
            <w:right w:val="none" w:sz="0" w:space="0" w:color="auto"/>
          </w:divBdr>
        </w:div>
        <w:div w:id="1544832375">
          <w:marLeft w:val="480"/>
          <w:marRight w:val="0"/>
          <w:marTop w:val="0"/>
          <w:marBottom w:val="0"/>
          <w:divBdr>
            <w:top w:val="none" w:sz="0" w:space="0" w:color="auto"/>
            <w:left w:val="none" w:sz="0" w:space="0" w:color="auto"/>
            <w:bottom w:val="none" w:sz="0" w:space="0" w:color="auto"/>
            <w:right w:val="none" w:sz="0" w:space="0" w:color="auto"/>
          </w:divBdr>
        </w:div>
        <w:div w:id="2116821450">
          <w:marLeft w:val="480"/>
          <w:marRight w:val="0"/>
          <w:marTop w:val="0"/>
          <w:marBottom w:val="0"/>
          <w:divBdr>
            <w:top w:val="none" w:sz="0" w:space="0" w:color="auto"/>
            <w:left w:val="none" w:sz="0" w:space="0" w:color="auto"/>
            <w:bottom w:val="none" w:sz="0" w:space="0" w:color="auto"/>
            <w:right w:val="none" w:sz="0" w:space="0" w:color="auto"/>
          </w:divBdr>
        </w:div>
        <w:div w:id="1597447720">
          <w:marLeft w:val="480"/>
          <w:marRight w:val="0"/>
          <w:marTop w:val="0"/>
          <w:marBottom w:val="0"/>
          <w:divBdr>
            <w:top w:val="none" w:sz="0" w:space="0" w:color="auto"/>
            <w:left w:val="none" w:sz="0" w:space="0" w:color="auto"/>
            <w:bottom w:val="none" w:sz="0" w:space="0" w:color="auto"/>
            <w:right w:val="none" w:sz="0" w:space="0" w:color="auto"/>
          </w:divBdr>
        </w:div>
        <w:div w:id="1872720884">
          <w:marLeft w:val="480"/>
          <w:marRight w:val="0"/>
          <w:marTop w:val="0"/>
          <w:marBottom w:val="0"/>
          <w:divBdr>
            <w:top w:val="none" w:sz="0" w:space="0" w:color="auto"/>
            <w:left w:val="none" w:sz="0" w:space="0" w:color="auto"/>
            <w:bottom w:val="none" w:sz="0" w:space="0" w:color="auto"/>
            <w:right w:val="none" w:sz="0" w:space="0" w:color="auto"/>
          </w:divBdr>
        </w:div>
        <w:div w:id="113864716">
          <w:marLeft w:val="480"/>
          <w:marRight w:val="0"/>
          <w:marTop w:val="0"/>
          <w:marBottom w:val="0"/>
          <w:divBdr>
            <w:top w:val="none" w:sz="0" w:space="0" w:color="auto"/>
            <w:left w:val="none" w:sz="0" w:space="0" w:color="auto"/>
            <w:bottom w:val="none" w:sz="0" w:space="0" w:color="auto"/>
            <w:right w:val="none" w:sz="0" w:space="0" w:color="auto"/>
          </w:divBdr>
        </w:div>
        <w:div w:id="543563765">
          <w:marLeft w:val="480"/>
          <w:marRight w:val="0"/>
          <w:marTop w:val="0"/>
          <w:marBottom w:val="0"/>
          <w:divBdr>
            <w:top w:val="none" w:sz="0" w:space="0" w:color="auto"/>
            <w:left w:val="none" w:sz="0" w:space="0" w:color="auto"/>
            <w:bottom w:val="none" w:sz="0" w:space="0" w:color="auto"/>
            <w:right w:val="none" w:sz="0" w:space="0" w:color="auto"/>
          </w:divBdr>
        </w:div>
        <w:div w:id="12270360">
          <w:marLeft w:val="480"/>
          <w:marRight w:val="0"/>
          <w:marTop w:val="0"/>
          <w:marBottom w:val="0"/>
          <w:divBdr>
            <w:top w:val="none" w:sz="0" w:space="0" w:color="auto"/>
            <w:left w:val="none" w:sz="0" w:space="0" w:color="auto"/>
            <w:bottom w:val="none" w:sz="0" w:space="0" w:color="auto"/>
            <w:right w:val="none" w:sz="0" w:space="0" w:color="auto"/>
          </w:divBdr>
        </w:div>
        <w:div w:id="529800505">
          <w:marLeft w:val="480"/>
          <w:marRight w:val="0"/>
          <w:marTop w:val="0"/>
          <w:marBottom w:val="0"/>
          <w:divBdr>
            <w:top w:val="none" w:sz="0" w:space="0" w:color="auto"/>
            <w:left w:val="none" w:sz="0" w:space="0" w:color="auto"/>
            <w:bottom w:val="none" w:sz="0" w:space="0" w:color="auto"/>
            <w:right w:val="none" w:sz="0" w:space="0" w:color="auto"/>
          </w:divBdr>
        </w:div>
        <w:div w:id="712192417">
          <w:marLeft w:val="480"/>
          <w:marRight w:val="0"/>
          <w:marTop w:val="0"/>
          <w:marBottom w:val="0"/>
          <w:divBdr>
            <w:top w:val="none" w:sz="0" w:space="0" w:color="auto"/>
            <w:left w:val="none" w:sz="0" w:space="0" w:color="auto"/>
            <w:bottom w:val="none" w:sz="0" w:space="0" w:color="auto"/>
            <w:right w:val="none" w:sz="0" w:space="0" w:color="auto"/>
          </w:divBdr>
        </w:div>
        <w:div w:id="316956746">
          <w:marLeft w:val="480"/>
          <w:marRight w:val="0"/>
          <w:marTop w:val="0"/>
          <w:marBottom w:val="0"/>
          <w:divBdr>
            <w:top w:val="none" w:sz="0" w:space="0" w:color="auto"/>
            <w:left w:val="none" w:sz="0" w:space="0" w:color="auto"/>
            <w:bottom w:val="none" w:sz="0" w:space="0" w:color="auto"/>
            <w:right w:val="none" w:sz="0" w:space="0" w:color="auto"/>
          </w:divBdr>
        </w:div>
        <w:div w:id="775099557">
          <w:marLeft w:val="480"/>
          <w:marRight w:val="0"/>
          <w:marTop w:val="0"/>
          <w:marBottom w:val="0"/>
          <w:divBdr>
            <w:top w:val="none" w:sz="0" w:space="0" w:color="auto"/>
            <w:left w:val="none" w:sz="0" w:space="0" w:color="auto"/>
            <w:bottom w:val="none" w:sz="0" w:space="0" w:color="auto"/>
            <w:right w:val="none" w:sz="0" w:space="0" w:color="auto"/>
          </w:divBdr>
        </w:div>
        <w:div w:id="41566280">
          <w:marLeft w:val="480"/>
          <w:marRight w:val="0"/>
          <w:marTop w:val="0"/>
          <w:marBottom w:val="0"/>
          <w:divBdr>
            <w:top w:val="none" w:sz="0" w:space="0" w:color="auto"/>
            <w:left w:val="none" w:sz="0" w:space="0" w:color="auto"/>
            <w:bottom w:val="none" w:sz="0" w:space="0" w:color="auto"/>
            <w:right w:val="none" w:sz="0" w:space="0" w:color="auto"/>
          </w:divBdr>
        </w:div>
        <w:div w:id="578708935">
          <w:marLeft w:val="480"/>
          <w:marRight w:val="0"/>
          <w:marTop w:val="0"/>
          <w:marBottom w:val="0"/>
          <w:divBdr>
            <w:top w:val="none" w:sz="0" w:space="0" w:color="auto"/>
            <w:left w:val="none" w:sz="0" w:space="0" w:color="auto"/>
            <w:bottom w:val="none" w:sz="0" w:space="0" w:color="auto"/>
            <w:right w:val="none" w:sz="0" w:space="0" w:color="auto"/>
          </w:divBdr>
        </w:div>
        <w:div w:id="893079353">
          <w:marLeft w:val="480"/>
          <w:marRight w:val="0"/>
          <w:marTop w:val="0"/>
          <w:marBottom w:val="0"/>
          <w:divBdr>
            <w:top w:val="none" w:sz="0" w:space="0" w:color="auto"/>
            <w:left w:val="none" w:sz="0" w:space="0" w:color="auto"/>
            <w:bottom w:val="none" w:sz="0" w:space="0" w:color="auto"/>
            <w:right w:val="none" w:sz="0" w:space="0" w:color="auto"/>
          </w:divBdr>
        </w:div>
        <w:div w:id="1253124072">
          <w:marLeft w:val="480"/>
          <w:marRight w:val="0"/>
          <w:marTop w:val="0"/>
          <w:marBottom w:val="0"/>
          <w:divBdr>
            <w:top w:val="none" w:sz="0" w:space="0" w:color="auto"/>
            <w:left w:val="none" w:sz="0" w:space="0" w:color="auto"/>
            <w:bottom w:val="none" w:sz="0" w:space="0" w:color="auto"/>
            <w:right w:val="none" w:sz="0" w:space="0" w:color="auto"/>
          </w:divBdr>
        </w:div>
        <w:div w:id="110517539">
          <w:marLeft w:val="480"/>
          <w:marRight w:val="0"/>
          <w:marTop w:val="0"/>
          <w:marBottom w:val="0"/>
          <w:divBdr>
            <w:top w:val="none" w:sz="0" w:space="0" w:color="auto"/>
            <w:left w:val="none" w:sz="0" w:space="0" w:color="auto"/>
            <w:bottom w:val="none" w:sz="0" w:space="0" w:color="auto"/>
            <w:right w:val="none" w:sz="0" w:space="0" w:color="auto"/>
          </w:divBdr>
        </w:div>
        <w:div w:id="625628148">
          <w:marLeft w:val="480"/>
          <w:marRight w:val="0"/>
          <w:marTop w:val="0"/>
          <w:marBottom w:val="0"/>
          <w:divBdr>
            <w:top w:val="none" w:sz="0" w:space="0" w:color="auto"/>
            <w:left w:val="none" w:sz="0" w:space="0" w:color="auto"/>
            <w:bottom w:val="none" w:sz="0" w:space="0" w:color="auto"/>
            <w:right w:val="none" w:sz="0" w:space="0" w:color="auto"/>
          </w:divBdr>
        </w:div>
        <w:div w:id="1734428067">
          <w:marLeft w:val="480"/>
          <w:marRight w:val="0"/>
          <w:marTop w:val="0"/>
          <w:marBottom w:val="0"/>
          <w:divBdr>
            <w:top w:val="none" w:sz="0" w:space="0" w:color="auto"/>
            <w:left w:val="none" w:sz="0" w:space="0" w:color="auto"/>
            <w:bottom w:val="none" w:sz="0" w:space="0" w:color="auto"/>
            <w:right w:val="none" w:sz="0" w:space="0" w:color="auto"/>
          </w:divBdr>
        </w:div>
        <w:div w:id="534270308">
          <w:marLeft w:val="480"/>
          <w:marRight w:val="0"/>
          <w:marTop w:val="0"/>
          <w:marBottom w:val="0"/>
          <w:divBdr>
            <w:top w:val="none" w:sz="0" w:space="0" w:color="auto"/>
            <w:left w:val="none" w:sz="0" w:space="0" w:color="auto"/>
            <w:bottom w:val="none" w:sz="0" w:space="0" w:color="auto"/>
            <w:right w:val="none" w:sz="0" w:space="0" w:color="auto"/>
          </w:divBdr>
        </w:div>
        <w:div w:id="2042440095">
          <w:marLeft w:val="480"/>
          <w:marRight w:val="0"/>
          <w:marTop w:val="0"/>
          <w:marBottom w:val="0"/>
          <w:divBdr>
            <w:top w:val="none" w:sz="0" w:space="0" w:color="auto"/>
            <w:left w:val="none" w:sz="0" w:space="0" w:color="auto"/>
            <w:bottom w:val="none" w:sz="0" w:space="0" w:color="auto"/>
            <w:right w:val="none" w:sz="0" w:space="0" w:color="auto"/>
          </w:divBdr>
        </w:div>
        <w:div w:id="1025640487">
          <w:marLeft w:val="480"/>
          <w:marRight w:val="0"/>
          <w:marTop w:val="0"/>
          <w:marBottom w:val="0"/>
          <w:divBdr>
            <w:top w:val="none" w:sz="0" w:space="0" w:color="auto"/>
            <w:left w:val="none" w:sz="0" w:space="0" w:color="auto"/>
            <w:bottom w:val="none" w:sz="0" w:space="0" w:color="auto"/>
            <w:right w:val="none" w:sz="0" w:space="0" w:color="auto"/>
          </w:divBdr>
        </w:div>
        <w:div w:id="1384451124">
          <w:marLeft w:val="480"/>
          <w:marRight w:val="0"/>
          <w:marTop w:val="0"/>
          <w:marBottom w:val="0"/>
          <w:divBdr>
            <w:top w:val="none" w:sz="0" w:space="0" w:color="auto"/>
            <w:left w:val="none" w:sz="0" w:space="0" w:color="auto"/>
            <w:bottom w:val="none" w:sz="0" w:space="0" w:color="auto"/>
            <w:right w:val="none" w:sz="0" w:space="0" w:color="auto"/>
          </w:divBdr>
        </w:div>
        <w:div w:id="847208060">
          <w:marLeft w:val="480"/>
          <w:marRight w:val="0"/>
          <w:marTop w:val="0"/>
          <w:marBottom w:val="0"/>
          <w:divBdr>
            <w:top w:val="none" w:sz="0" w:space="0" w:color="auto"/>
            <w:left w:val="none" w:sz="0" w:space="0" w:color="auto"/>
            <w:bottom w:val="none" w:sz="0" w:space="0" w:color="auto"/>
            <w:right w:val="none" w:sz="0" w:space="0" w:color="auto"/>
          </w:divBdr>
        </w:div>
        <w:div w:id="1393041864">
          <w:marLeft w:val="480"/>
          <w:marRight w:val="0"/>
          <w:marTop w:val="0"/>
          <w:marBottom w:val="0"/>
          <w:divBdr>
            <w:top w:val="none" w:sz="0" w:space="0" w:color="auto"/>
            <w:left w:val="none" w:sz="0" w:space="0" w:color="auto"/>
            <w:bottom w:val="none" w:sz="0" w:space="0" w:color="auto"/>
            <w:right w:val="none" w:sz="0" w:space="0" w:color="auto"/>
          </w:divBdr>
        </w:div>
        <w:div w:id="121071765">
          <w:marLeft w:val="480"/>
          <w:marRight w:val="0"/>
          <w:marTop w:val="0"/>
          <w:marBottom w:val="0"/>
          <w:divBdr>
            <w:top w:val="none" w:sz="0" w:space="0" w:color="auto"/>
            <w:left w:val="none" w:sz="0" w:space="0" w:color="auto"/>
            <w:bottom w:val="none" w:sz="0" w:space="0" w:color="auto"/>
            <w:right w:val="none" w:sz="0" w:space="0" w:color="auto"/>
          </w:divBdr>
        </w:div>
        <w:div w:id="1296838552">
          <w:marLeft w:val="480"/>
          <w:marRight w:val="0"/>
          <w:marTop w:val="0"/>
          <w:marBottom w:val="0"/>
          <w:divBdr>
            <w:top w:val="none" w:sz="0" w:space="0" w:color="auto"/>
            <w:left w:val="none" w:sz="0" w:space="0" w:color="auto"/>
            <w:bottom w:val="none" w:sz="0" w:space="0" w:color="auto"/>
            <w:right w:val="none" w:sz="0" w:space="0" w:color="auto"/>
          </w:divBdr>
        </w:div>
        <w:div w:id="2135319105">
          <w:marLeft w:val="480"/>
          <w:marRight w:val="0"/>
          <w:marTop w:val="0"/>
          <w:marBottom w:val="0"/>
          <w:divBdr>
            <w:top w:val="none" w:sz="0" w:space="0" w:color="auto"/>
            <w:left w:val="none" w:sz="0" w:space="0" w:color="auto"/>
            <w:bottom w:val="none" w:sz="0" w:space="0" w:color="auto"/>
            <w:right w:val="none" w:sz="0" w:space="0" w:color="auto"/>
          </w:divBdr>
        </w:div>
        <w:div w:id="1984460504">
          <w:marLeft w:val="480"/>
          <w:marRight w:val="0"/>
          <w:marTop w:val="0"/>
          <w:marBottom w:val="0"/>
          <w:divBdr>
            <w:top w:val="none" w:sz="0" w:space="0" w:color="auto"/>
            <w:left w:val="none" w:sz="0" w:space="0" w:color="auto"/>
            <w:bottom w:val="none" w:sz="0" w:space="0" w:color="auto"/>
            <w:right w:val="none" w:sz="0" w:space="0" w:color="auto"/>
          </w:divBdr>
        </w:div>
        <w:div w:id="1479882042">
          <w:marLeft w:val="480"/>
          <w:marRight w:val="0"/>
          <w:marTop w:val="0"/>
          <w:marBottom w:val="0"/>
          <w:divBdr>
            <w:top w:val="none" w:sz="0" w:space="0" w:color="auto"/>
            <w:left w:val="none" w:sz="0" w:space="0" w:color="auto"/>
            <w:bottom w:val="none" w:sz="0" w:space="0" w:color="auto"/>
            <w:right w:val="none" w:sz="0" w:space="0" w:color="auto"/>
          </w:divBdr>
        </w:div>
        <w:div w:id="308217947">
          <w:marLeft w:val="480"/>
          <w:marRight w:val="0"/>
          <w:marTop w:val="0"/>
          <w:marBottom w:val="0"/>
          <w:divBdr>
            <w:top w:val="none" w:sz="0" w:space="0" w:color="auto"/>
            <w:left w:val="none" w:sz="0" w:space="0" w:color="auto"/>
            <w:bottom w:val="none" w:sz="0" w:space="0" w:color="auto"/>
            <w:right w:val="none" w:sz="0" w:space="0" w:color="auto"/>
          </w:divBdr>
        </w:div>
        <w:div w:id="481584123">
          <w:marLeft w:val="480"/>
          <w:marRight w:val="0"/>
          <w:marTop w:val="0"/>
          <w:marBottom w:val="0"/>
          <w:divBdr>
            <w:top w:val="none" w:sz="0" w:space="0" w:color="auto"/>
            <w:left w:val="none" w:sz="0" w:space="0" w:color="auto"/>
            <w:bottom w:val="none" w:sz="0" w:space="0" w:color="auto"/>
            <w:right w:val="none" w:sz="0" w:space="0" w:color="auto"/>
          </w:divBdr>
        </w:div>
        <w:div w:id="1169325812">
          <w:marLeft w:val="480"/>
          <w:marRight w:val="0"/>
          <w:marTop w:val="0"/>
          <w:marBottom w:val="0"/>
          <w:divBdr>
            <w:top w:val="none" w:sz="0" w:space="0" w:color="auto"/>
            <w:left w:val="none" w:sz="0" w:space="0" w:color="auto"/>
            <w:bottom w:val="none" w:sz="0" w:space="0" w:color="auto"/>
            <w:right w:val="none" w:sz="0" w:space="0" w:color="auto"/>
          </w:divBdr>
        </w:div>
        <w:div w:id="110319208">
          <w:marLeft w:val="480"/>
          <w:marRight w:val="0"/>
          <w:marTop w:val="0"/>
          <w:marBottom w:val="0"/>
          <w:divBdr>
            <w:top w:val="none" w:sz="0" w:space="0" w:color="auto"/>
            <w:left w:val="none" w:sz="0" w:space="0" w:color="auto"/>
            <w:bottom w:val="none" w:sz="0" w:space="0" w:color="auto"/>
            <w:right w:val="none" w:sz="0" w:space="0" w:color="auto"/>
          </w:divBdr>
        </w:div>
        <w:div w:id="1890991053">
          <w:marLeft w:val="480"/>
          <w:marRight w:val="0"/>
          <w:marTop w:val="0"/>
          <w:marBottom w:val="0"/>
          <w:divBdr>
            <w:top w:val="none" w:sz="0" w:space="0" w:color="auto"/>
            <w:left w:val="none" w:sz="0" w:space="0" w:color="auto"/>
            <w:bottom w:val="none" w:sz="0" w:space="0" w:color="auto"/>
            <w:right w:val="none" w:sz="0" w:space="0" w:color="auto"/>
          </w:divBdr>
        </w:div>
      </w:divsChild>
    </w:div>
    <w:div w:id="1196850985">
      <w:bodyDiv w:val="1"/>
      <w:marLeft w:val="0"/>
      <w:marRight w:val="0"/>
      <w:marTop w:val="0"/>
      <w:marBottom w:val="0"/>
      <w:divBdr>
        <w:top w:val="none" w:sz="0" w:space="0" w:color="auto"/>
        <w:left w:val="none" w:sz="0" w:space="0" w:color="auto"/>
        <w:bottom w:val="none" w:sz="0" w:space="0" w:color="auto"/>
        <w:right w:val="none" w:sz="0" w:space="0" w:color="auto"/>
      </w:divBdr>
    </w:div>
    <w:div w:id="1197111831">
      <w:bodyDiv w:val="1"/>
      <w:marLeft w:val="0"/>
      <w:marRight w:val="0"/>
      <w:marTop w:val="0"/>
      <w:marBottom w:val="0"/>
      <w:divBdr>
        <w:top w:val="none" w:sz="0" w:space="0" w:color="auto"/>
        <w:left w:val="none" w:sz="0" w:space="0" w:color="auto"/>
        <w:bottom w:val="none" w:sz="0" w:space="0" w:color="auto"/>
        <w:right w:val="none" w:sz="0" w:space="0" w:color="auto"/>
      </w:divBdr>
      <w:divsChild>
        <w:div w:id="1767261875">
          <w:marLeft w:val="480"/>
          <w:marRight w:val="0"/>
          <w:marTop w:val="0"/>
          <w:marBottom w:val="0"/>
          <w:divBdr>
            <w:top w:val="none" w:sz="0" w:space="0" w:color="auto"/>
            <w:left w:val="none" w:sz="0" w:space="0" w:color="auto"/>
            <w:bottom w:val="none" w:sz="0" w:space="0" w:color="auto"/>
            <w:right w:val="none" w:sz="0" w:space="0" w:color="auto"/>
          </w:divBdr>
        </w:div>
        <w:div w:id="1771198736">
          <w:marLeft w:val="480"/>
          <w:marRight w:val="0"/>
          <w:marTop w:val="0"/>
          <w:marBottom w:val="0"/>
          <w:divBdr>
            <w:top w:val="none" w:sz="0" w:space="0" w:color="auto"/>
            <w:left w:val="none" w:sz="0" w:space="0" w:color="auto"/>
            <w:bottom w:val="none" w:sz="0" w:space="0" w:color="auto"/>
            <w:right w:val="none" w:sz="0" w:space="0" w:color="auto"/>
          </w:divBdr>
        </w:div>
        <w:div w:id="1766613027">
          <w:marLeft w:val="480"/>
          <w:marRight w:val="0"/>
          <w:marTop w:val="0"/>
          <w:marBottom w:val="0"/>
          <w:divBdr>
            <w:top w:val="none" w:sz="0" w:space="0" w:color="auto"/>
            <w:left w:val="none" w:sz="0" w:space="0" w:color="auto"/>
            <w:bottom w:val="none" w:sz="0" w:space="0" w:color="auto"/>
            <w:right w:val="none" w:sz="0" w:space="0" w:color="auto"/>
          </w:divBdr>
        </w:div>
        <w:div w:id="850291050">
          <w:marLeft w:val="480"/>
          <w:marRight w:val="0"/>
          <w:marTop w:val="0"/>
          <w:marBottom w:val="0"/>
          <w:divBdr>
            <w:top w:val="none" w:sz="0" w:space="0" w:color="auto"/>
            <w:left w:val="none" w:sz="0" w:space="0" w:color="auto"/>
            <w:bottom w:val="none" w:sz="0" w:space="0" w:color="auto"/>
            <w:right w:val="none" w:sz="0" w:space="0" w:color="auto"/>
          </w:divBdr>
        </w:div>
        <w:div w:id="770734549">
          <w:marLeft w:val="480"/>
          <w:marRight w:val="0"/>
          <w:marTop w:val="0"/>
          <w:marBottom w:val="0"/>
          <w:divBdr>
            <w:top w:val="none" w:sz="0" w:space="0" w:color="auto"/>
            <w:left w:val="none" w:sz="0" w:space="0" w:color="auto"/>
            <w:bottom w:val="none" w:sz="0" w:space="0" w:color="auto"/>
            <w:right w:val="none" w:sz="0" w:space="0" w:color="auto"/>
          </w:divBdr>
        </w:div>
        <w:div w:id="169103332">
          <w:marLeft w:val="480"/>
          <w:marRight w:val="0"/>
          <w:marTop w:val="0"/>
          <w:marBottom w:val="0"/>
          <w:divBdr>
            <w:top w:val="none" w:sz="0" w:space="0" w:color="auto"/>
            <w:left w:val="none" w:sz="0" w:space="0" w:color="auto"/>
            <w:bottom w:val="none" w:sz="0" w:space="0" w:color="auto"/>
            <w:right w:val="none" w:sz="0" w:space="0" w:color="auto"/>
          </w:divBdr>
        </w:div>
        <w:div w:id="41446456">
          <w:marLeft w:val="480"/>
          <w:marRight w:val="0"/>
          <w:marTop w:val="0"/>
          <w:marBottom w:val="0"/>
          <w:divBdr>
            <w:top w:val="none" w:sz="0" w:space="0" w:color="auto"/>
            <w:left w:val="none" w:sz="0" w:space="0" w:color="auto"/>
            <w:bottom w:val="none" w:sz="0" w:space="0" w:color="auto"/>
            <w:right w:val="none" w:sz="0" w:space="0" w:color="auto"/>
          </w:divBdr>
        </w:div>
        <w:div w:id="1111509300">
          <w:marLeft w:val="480"/>
          <w:marRight w:val="0"/>
          <w:marTop w:val="0"/>
          <w:marBottom w:val="0"/>
          <w:divBdr>
            <w:top w:val="none" w:sz="0" w:space="0" w:color="auto"/>
            <w:left w:val="none" w:sz="0" w:space="0" w:color="auto"/>
            <w:bottom w:val="none" w:sz="0" w:space="0" w:color="auto"/>
            <w:right w:val="none" w:sz="0" w:space="0" w:color="auto"/>
          </w:divBdr>
        </w:div>
        <w:div w:id="1894461601">
          <w:marLeft w:val="480"/>
          <w:marRight w:val="0"/>
          <w:marTop w:val="0"/>
          <w:marBottom w:val="0"/>
          <w:divBdr>
            <w:top w:val="none" w:sz="0" w:space="0" w:color="auto"/>
            <w:left w:val="none" w:sz="0" w:space="0" w:color="auto"/>
            <w:bottom w:val="none" w:sz="0" w:space="0" w:color="auto"/>
            <w:right w:val="none" w:sz="0" w:space="0" w:color="auto"/>
          </w:divBdr>
        </w:div>
        <w:div w:id="657156108">
          <w:marLeft w:val="480"/>
          <w:marRight w:val="0"/>
          <w:marTop w:val="0"/>
          <w:marBottom w:val="0"/>
          <w:divBdr>
            <w:top w:val="none" w:sz="0" w:space="0" w:color="auto"/>
            <w:left w:val="none" w:sz="0" w:space="0" w:color="auto"/>
            <w:bottom w:val="none" w:sz="0" w:space="0" w:color="auto"/>
            <w:right w:val="none" w:sz="0" w:space="0" w:color="auto"/>
          </w:divBdr>
        </w:div>
        <w:div w:id="1165514838">
          <w:marLeft w:val="480"/>
          <w:marRight w:val="0"/>
          <w:marTop w:val="0"/>
          <w:marBottom w:val="0"/>
          <w:divBdr>
            <w:top w:val="none" w:sz="0" w:space="0" w:color="auto"/>
            <w:left w:val="none" w:sz="0" w:space="0" w:color="auto"/>
            <w:bottom w:val="none" w:sz="0" w:space="0" w:color="auto"/>
            <w:right w:val="none" w:sz="0" w:space="0" w:color="auto"/>
          </w:divBdr>
        </w:div>
        <w:div w:id="2130396126">
          <w:marLeft w:val="480"/>
          <w:marRight w:val="0"/>
          <w:marTop w:val="0"/>
          <w:marBottom w:val="0"/>
          <w:divBdr>
            <w:top w:val="none" w:sz="0" w:space="0" w:color="auto"/>
            <w:left w:val="none" w:sz="0" w:space="0" w:color="auto"/>
            <w:bottom w:val="none" w:sz="0" w:space="0" w:color="auto"/>
            <w:right w:val="none" w:sz="0" w:space="0" w:color="auto"/>
          </w:divBdr>
        </w:div>
        <w:div w:id="992636914">
          <w:marLeft w:val="480"/>
          <w:marRight w:val="0"/>
          <w:marTop w:val="0"/>
          <w:marBottom w:val="0"/>
          <w:divBdr>
            <w:top w:val="none" w:sz="0" w:space="0" w:color="auto"/>
            <w:left w:val="none" w:sz="0" w:space="0" w:color="auto"/>
            <w:bottom w:val="none" w:sz="0" w:space="0" w:color="auto"/>
            <w:right w:val="none" w:sz="0" w:space="0" w:color="auto"/>
          </w:divBdr>
        </w:div>
        <w:div w:id="1225524444">
          <w:marLeft w:val="480"/>
          <w:marRight w:val="0"/>
          <w:marTop w:val="0"/>
          <w:marBottom w:val="0"/>
          <w:divBdr>
            <w:top w:val="none" w:sz="0" w:space="0" w:color="auto"/>
            <w:left w:val="none" w:sz="0" w:space="0" w:color="auto"/>
            <w:bottom w:val="none" w:sz="0" w:space="0" w:color="auto"/>
            <w:right w:val="none" w:sz="0" w:space="0" w:color="auto"/>
          </w:divBdr>
        </w:div>
        <w:div w:id="1850556457">
          <w:marLeft w:val="480"/>
          <w:marRight w:val="0"/>
          <w:marTop w:val="0"/>
          <w:marBottom w:val="0"/>
          <w:divBdr>
            <w:top w:val="none" w:sz="0" w:space="0" w:color="auto"/>
            <w:left w:val="none" w:sz="0" w:space="0" w:color="auto"/>
            <w:bottom w:val="none" w:sz="0" w:space="0" w:color="auto"/>
            <w:right w:val="none" w:sz="0" w:space="0" w:color="auto"/>
          </w:divBdr>
        </w:div>
        <w:div w:id="130053226">
          <w:marLeft w:val="480"/>
          <w:marRight w:val="0"/>
          <w:marTop w:val="0"/>
          <w:marBottom w:val="0"/>
          <w:divBdr>
            <w:top w:val="none" w:sz="0" w:space="0" w:color="auto"/>
            <w:left w:val="none" w:sz="0" w:space="0" w:color="auto"/>
            <w:bottom w:val="none" w:sz="0" w:space="0" w:color="auto"/>
            <w:right w:val="none" w:sz="0" w:space="0" w:color="auto"/>
          </w:divBdr>
        </w:div>
        <w:div w:id="683166914">
          <w:marLeft w:val="480"/>
          <w:marRight w:val="0"/>
          <w:marTop w:val="0"/>
          <w:marBottom w:val="0"/>
          <w:divBdr>
            <w:top w:val="none" w:sz="0" w:space="0" w:color="auto"/>
            <w:left w:val="none" w:sz="0" w:space="0" w:color="auto"/>
            <w:bottom w:val="none" w:sz="0" w:space="0" w:color="auto"/>
            <w:right w:val="none" w:sz="0" w:space="0" w:color="auto"/>
          </w:divBdr>
        </w:div>
        <w:div w:id="1288315256">
          <w:marLeft w:val="480"/>
          <w:marRight w:val="0"/>
          <w:marTop w:val="0"/>
          <w:marBottom w:val="0"/>
          <w:divBdr>
            <w:top w:val="none" w:sz="0" w:space="0" w:color="auto"/>
            <w:left w:val="none" w:sz="0" w:space="0" w:color="auto"/>
            <w:bottom w:val="none" w:sz="0" w:space="0" w:color="auto"/>
            <w:right w:val="none" w:sz="0" w:space="0" w:color="auto"/>
          </w:divBdr>
        </w:div>
        <w:div w:id="403917004">
          <w:marLeft w:val="480"/>
          <w:marRight w:val="0"/>
          <w:marTop w:val="0"/>
          <w:marBottom w:val="0"/>
          <w:divBdr>
            <w:top w:val="none" w:sz="0" w:space="0" w:color="auto"/>
            <w:left w:val="none" w:sz="0" w:space="0" w:color="auto"/>
            <w:bottom w:val="none" w:sz="0" w:space="0" w:color="auto"/>
            <w:right w:val="none" w:sz="0" w:space="0" w:color="auto"/>
          </w:divBdr>
        </w:div>
        <w:div w:id="1532643013">
          <w:marLeft w:val="480"/>
          <w:marRight w:val="0"/>
          <w:marTop w:val="0"/>
          <w:marBottom w:val="0"/>
          <w:divBdr>
            <w:top w:val="none" w:sz="0" w:space="0" w:color="auto"/>
            <w:left w:val="none" w:sz="0" w:space="0" w:color="auto"/>
            <w:bottom w:val="none" w:sz="0" w:space="0" w:color="auto"/>
            <w:right w:val="none" w:sz="0" w:space="0" w:color="auto"/>
          </w:divBdr>
        </w:div>
        <w:div w:id="466968901">
          <w:marLeft w:val="480"/>
          <w:marRight w:val="0"/>
          <w:marTop w:val="0"/>
          <w:marBottom w:val="0"/>
          <w:divBdr>
            <w:top w:val="none" w:sz="0" w:space="0" w:color="auto"/>
            <w:left w:val="none" w:sz="0" w:space="0" w:color="auto"/>
            <w:bottom w:val="none" w:sz="0" w:space="0" w:color="auto"/>
            <w:right w:val="none" w:sz="0" w:space="0" w:color="auto"/>
          </w:divBdr>
        </w:div>
        <w:div w:id="1217157579">
          <w:marLeft w:val="480"/>
          <w:marRight w:val="0"/>
          <w:marTop w:val="0"/>
          <w:marBottom w:val="0"/>
          <w:divBdr>
            <w:top w:val="none" w:sz="0" w:space="0" w:color="auto"/>
            <w:left w:val="none" w:sz="0" w:space="0" w:color="auto"/>
            <w:bottom w:val="none" w:sz="0" w:space="0" w:color="auto"/>
            <w:right w:val="none" w:sz="0" w:space="0" w:color="auto"/>
          </w:divBdr>
        </w:div>
        <w:div w:id="1864318228">
          <w:marLeft w:val="480"/>
          <w:marRight w:val="0"/>
          <w:marTop w:val="0"/>
          <w:marBottom w:val="0"/>
          <w:divBdr>
            <w:top w:val="none" w:sz="0" w:space="0" w:color="auto"/>
            <w:left w:val="none" w:sz="0" w:space="0" w:color="auto"/>
            <w:bottom w:val="none" w:sz="0" w:space="0" w:color="auto"/>
            <w:right w:val="none" w:sz="0" w:space="0" w:color="auto"/>
          </w:divBdr>
        </w:div>
        <w:div w:id="1361006551">
          <w:marLeft w:val="480"/>
          <w:marRight w:val="0"/>
          <w:marTop w:val="0"/>
          <w:marBottom w:val="0"/>
          <w:divBdr>
            <w:top w:val="none" w:sz="0" w:space="0" w:color="auto"/>
            <w:left w:val="none" w:sz="0" w:space="0" w:color="auto"/>
            <w:bottom w:val="none" w:sz="0" w:space="0" w:color="auto"/>
            <w:right w:val="none" w:sz="0" w:space="0" w:color="auto"/>
          </w:divBdr>
        </w:div>
        <w:div w:id="194660277">
          <w:marLeft w:val="480"/>
          <w:marRight w:val="0"/>
          <w:marTop w:val="0"/>
          <w:marBottom w:val="0"/>
          <w:divBdr>
            <w:top w:val="none" w:sz="0" w:space="0" w:color="auto"/>
            <w:left w:val="none" w:sz="0" w:space="0" w:color="auto"/>
            <w:bottom w:val="none" w:sz="0" w:space="0" w:color="auto"/>
            <w:right w:val="none" w:sz="0" w:space="0" w:color="auto"/>
          </w:divBdr>
        </w:div>
        <w:div w:id="45030680">
          <w:marLeft w:val="480"/>
          <w:marRight w:val="0"/>
          <w:marTop w:val="0"/>
          <w:marBottom w:val="0"/>
          <w:divBdr>
            <w:top w:val="none" w:sz="0" w:space="0" w:color="auto"/>
            <w:left w:val="none" w:sz="0" w:space="0" w:color="auto"/>
            <w:bottom w:val="none" w:sz="0" w:space="0" w:color="auto"/>
            <w:right w:val="none" w:sz="0" w:space="0" w:color="auto"/>
          </w:divBdr>
        </w:div>
        <w:div w:id="557592166">
          <w:marLeft w:val="480"/>
          <w:marRight w:val="0"/>
          <w:marTop w:val="0"/>
          <w:marBottom w:val="0"/>
          <w:divBdr>
            <w:top w:val="none" w:sz="0" w:space="0" w:color="auto"/>
            <w:left w:val="none" w:sz="0" w:space="0" w:color="auto"/>
            <w:bottom w:val="none" w:sz="0" w:space="0" w:color="auto"/>
            <w:right w:val="none" w:sz="0" w:space="0" w:color="auto"/>
          </w:divBdr>
        </w:div>
        <w:div w:id="527526290">
          <w:marLeft w:val="480"/>
          <w:marRight w:val="0"/>
          <w:marTop w:val="0"/>
          <w:marBottom w:val="0"/>
          <w:divBdr>
            <w:top w:val="none" w:sz="0" w:space="0" w:color="auto"/>
            <w:left w:val="none" w:sz="0" w:space="0" w:color="auto"/>
            <w:bottom w:val="none" w:sz="0" w:space="0" w:color="auto"/>
            <w:right w:val="none" w:sz="0" w:space="0" w:color="auto"/>
          </w:divBdr>
        </w:div>
        <w:div w:id="875236237">
          <w:marLeft w:val="480"/>
          <w:marRight w:val="0"/>
          <w:marTop w:val="0"/>
          <w:marBottom w:val="0"/>
          <w:divBdr>
            <w:top w:val="none" w:sz="0" w:space="0" w:color="auto"/>
            <w:left w:val="none" w:sz="0" w:space="0" w:color="auto"/>
            <w:bottom w:val="none" w:sz="0" w:space="0" w:color="auto"/>
            <w:right w:val="none" w:sz="0" w:space="0" w:color="auto"/>
          </w:divBdr>
        </w:div>
        <w:div w:id="522985073">
          <w:marLeft w:val="480"/>
          <w:marRight w:val="0"/>
          <w:marTop w:val="0"/>
          <w:marBottom w:val="0"/>
          <w:divBdr>
            <w:top w:val="none" w:sz="0" w:space="0" w:color="auto"/>
            <w:left w:val="none" w:sz="0" w:space="0" w:color="auto"/>
            <w:bottom w:val="none" w:sz="0" w:space="0" w:color="auto"/>
            <w:right w:val="none" w:sz="0" w:space="0" w:color="auto"/>
          </w:divBdr>
        </w:div>
        <w:div w:id="1867984726">
          <w:marLeft w:val="480"/>
          <w:marRight w:val="0"/>
          <w:marTop w:val="0"/>
          <w:marBottom w:val="0"/>
          <w:divBdr>
            <w:top w:val="none" w:sz="0" w:space="0" w:color="auto"/>
            <w:left w:val="none" w:sz="0" w:space="0" w:color="auto"/>
            <w:bottom w:val="none" w:sz="0" w:space="0" w:color="auto"/>
            <w:right w:val="none" w:sz="0" w:space="0" w:color="auto"/>
          </w:divBdr>
        </w:div>
        <w:div w:id="162596773">
          <w:marLeft w:val="480"/>
          <w:marRight w:val="0"/>
          <w:marTop w:val="0"/>
          <w:marBottom w:val="0"/>
          <w:divBdr>
            <w:top w:val="none" w:sz="0" w:space="0" w:color="auto"/>
            <w:left w:val="none" w:sz="0" w:space="0" w:color="auto"/>
            <w:bottom w:val="none" w:sz="0" w:space="0" w:color="auto"/>
            <w:right w:val="none" w:sz="0" w:space="0" w:color="auto"/>
          </w:divBdr>
        </w:div>
        <w:div w:id="1386444278">
          <w:marLeft w:val="480"/>
          <w:marRight w:val="0"/>
          <w:marTop w:val="0"/>
          <w:marBottom w:val="0"/>
          <w:divBdr>
            <w:top w:val="none" w:sz="0" w:space="0" w:color="auto"/>
            <w:left w:val="none" w:sz="0" w:space="0" w:color="auto"/>
            <w:bottom w:val="none" w:sz="0" w:space="0" w:color="auto"/>
            <w:right w:val="none" w:sz="0" w:space="0" w:color="auto"/>
          </w:divBdr>
        </w:div>
        <w:div w:id="330330558">
          <w:marLeft w:val="480"/>
          <w:marRight w:val="0"/>
          <w:marTop w:val="0"/>
          <w:marBottom w:val="0"/>
          <w:divBdr>
            <w:top w:val="none" w:sz="0" w:space="0" w:color="auto"/>
            <w:left w:val="none" w:sz="0" w:space="0" w:color="auto"/>
            <w:bottom w:val="none" w:sz="0" w:space="0" w:color="auto"/>
            <w:right w:val="none" w:sz="0" w:space="0" w:color="auto"/>
          </w:divBdr>
        </w:div>
        <w:div w:id="1092777484">
          <w:marLeft w:val="480"/>
          <w:marRight w:val="0"/>
          <w:marTop w:val="0"/>
          <w:marBottom w:val="0"/>
          <w:divBdr>
            <w:top w:val="none" w:sz="0" w:space="0" w:color="auto"/>
            <w:left w:val="none" w:sz="0" w:space="0" w:color="auto"/>
            <w:bottom w:val="none" w:sz="0" w:space="0" w:color="auto"/>
            <w:right w:val="none" w:sz="0" w:space="0" w:color="auto"/>
          </w:divBdr>
        </w:div>
      </w:divsChild>
    </w:div>
    <w:div w:id="1205099401">
      <w:bodyDiv w:val="1"/>
      <w:marLeft w:val="0"/>
      <w:marRight w:val="0"/>
      <w:marTop w:val="0"/>
      <w:marBottom w:val="0"/>
      <w:divBdr>
        <w:top w:val="none" w:sz="0" w:space="0" w:color="auto"/>
        <w:left w:val="none" w:sz="0" w:space="0" w:color="auto"/>
        <w:bottom w:val="none" w:sz="0" w:space="0" w:color="auto"/>
        <w:right w:val="none" w:sz="0" w:space="0" w:color="auto"/>
      </w:divBdr>
    </w:div>
    <w:div w:id="1206789948">
      <w:bodyDiv w:val="1"/>
      <w:marLeft w:val="0"/>
      <w:marRight w:val="0"/>
      <w:marTop w:val="0"/>
      <w:marBottom w:val="0"/>
      <w:divBdr>
        <w:top w:val="none" w:sz="0" w:space="0" w:color="auto"/>
        <w:left w:val="none" w:sz="0" w:space="0" w:color="auto"/>
        <w:bottom w:val="none" w:sz="0" w:space="0" w:color="auto"/>
        <w:right w:val="none" w:sz="0" w:space="0" w:color="auto"/>
      </w:divBdr>
      <w:divsChild>
        <w:div w:id="1226914537">
          <w:marLeft w:val="480"/>
          <w:marRight w:val="0"/>
          <w:marTop w:val="0"/>
          <w:marBottom w:val="0"/>
          <w:divBdr>
            <w:top w:val="none" w:sz="0" w:space="0" w:color="auto"/>
            <w:left w:val="none" w:sz="0" w:space="0" w:color="auto"/>
            <w:bottom w:val="none" w:sz="0" w:space="0" w:color="auto"/>
            <w:right w:val="none" w:sz="0" w:space="0" w:color="auto"/>
          </w:divBdr>
        </w:div>
        <w:div w:id="567686650">
          <w:marLeft w:val="480"/>
          <w:marRight w:val="0"/>
          <w:marTop w:val="0"/>
          <w:marBottom w:val="0"/>
          <w:divBdr>
            <w:top w:val="none" w:sz="0" w:space="0" w:color="auto"/>
            <w:left w:val="none" w:sz="0" w:space="0" w:color="auto"/>
            <w:bottom w:val="none" w:sz="0" w:space="0" w:color="auto"/>
            <w:right w:val="none" w:sz="0" w:space="0" w:color="auto"/>
          </w:divBdr>
        </w:div>
        <w:div w:id="1554996993">
          <w:marLeft w:val="480"/>
          <w:marRight w:val="0"/>
          <w:marTop w:val="0"/>
          <w:marBottom w:val="0"/>
          <w:divBdr>
            <w:top w:val="none" w:sz="0" w:space="0" w:color="auto"/>
            <w:left w:val="none" w:sz="0" w:space="0" w:color="auto"/>
            <w:bottom w:val="none" w:sz="0" w:space="0" w:color="auto"/>
            <w:right w:val="none" w:sz="0" w:space="0" w:color="auto"/>
          </w:divBdr>
        </w:div>
        <w:div w:id="1257711421">
          <w:marLeft w:val="480"/>
          <w:marRight w:val="0"/>
          <w:marTop w:val="0"/>
          <w:marBottom w:val="0"/>
          <w:divBdr>
            <w:top w:val="none" w:sz="0" w:space="0" w:color="auto"/>
            <w:left w:val="none" w:sz="0" w:space="0" w:color="auto"/>
            <w:bottom w:val="none" w:sz="0" w:space="0" w:color="auto"/>
            <w:right w:val="none" w:sz="0" w:space="0" w:color="auto"/>
          </w:divBdr>
        </w:div>
        <w:div w:id="1629700314">
          <w:marLeft w:val="480"/>
          <w:marRight w:val="0"/>
          <w:marTop w:val="0"/>
          <w:marBottom w:val="0"/>
          <w:divBdr>
            <w:top w:val="none" w:sz="0" w:space="0" w:color="auto"/>
            <w:left w:val="none" w:sz="0" w:space="0" w:color="auto"/>
            <w:bottom w:val="none" w:sz="0" w:space="0" w:color="auto"/>
            <w:right w:val="none" w:sz="0" w:space="0" w:color="auto"/>
          </w:divBdr>
        </w:div>
        <w:div w:id="318116461">
          <w:marLeft w:val="480"/>
          <w:marRight w:val="0"/>
          <w:marTop w:val="0"/>
          <w:marBottom w:val="0"/>
          <w:divBdr>
            <w:top w:val="none" w:sz="0" w:space="0" w:color="auto"/>
            <w:left w:val="none" w:sz="0" w:space="0" w:color="auto"/>
            <w:bottom w:val="none" w:sz="0" w:space="0" w:color="auto"/>
            <w:right w:val="none" w:sz="0" w:space="0" w:color="auto"/>
          </w:divBdr>
        </w:div>
        <w:div w:id="1834293883">
          <w:marLeft w:val="480"/>
          <w:marRight w:val="0"/>
          <w:marTop w:val="0"/>
          <w:marBottom w:val="0"/>
          <w:divBdr>
            <w:top w:val="none" w:sz="0" w:space="0" w:color="auto"/>
            <w:left w:val="none" w:sz="0" w:space="0" w:color="auto"/>
            <w:bottom w:val="none" w:sz="0" w:space="0" w:color="auto"/>
            <w:right w:val="none" w:sz="0" w:space="0" w:color="auto"/>
          </w:divBdr>
        </w:div>
        <w:div w:id="1616713777">
          <w:marLeft w:val="480"/>
          <w:marRight w:val="0"/>
          <w:marTop w:val="0"/>
          <w:marBottom w:val="0"/>
          <w:divBdr>
            <w:top w:val="none" w:sz="0" w:space="0" w:color="auto"/>
            <w:left w:val="none" w:sz="0" w:space="0" w:color="auto"/>
            <w:bottom w:val="none" w:sz="0" w:space="0" w:color="auto"/>
            <w:right w:val="none" w:sz="0" w:space="0" w:color="auto"/>
          </w:divBdr>
        </w:div>
        <w:div w:id="636186781">
          <w:marLeft w:val="480"/>
          <w:marRight w:val="0"/>
          <w:marTop w:val="0"/>
          <w:marBottom w:val="0"/>
          <w:divBdr>
            <w:top w:val="none" w:sz="0" w:space="0" w:color="auto"/>
            <w:left w:val="none" w:sz="0" w:space="0" w:color="auto"/>
            <w:bottom w:val="none" w:sz="0" w:space="0" w:color="auto"/>
            <w:right w:val="none" w:sz="0" w:space="0" w:color="auto"/>
          </w:divBdr>
        </w:div>
        <w:div w:id="1706443933">
          <w:marLeft w:val="480"/>
          <w:marRight w:val="0"/>
          <w:marTop w:val="0"/>
          <w:marBottom w:val="0"/>
          <w:divBdr>
            <w:top w:val="none" w:sz="0" w:space="0" w:color="auto"/>
            <w:left w:val="none" w:sz="0" w:space="0" w:color="auto"/>
            <w:bottom w:val="none" w:sz="0" w:space="0" w:color="auto"/>
            <w:right w:val="none" w:sz="0" w:space="0" w:color="auto"/>
          </w:divBdr>
        </w:div>
        <w:div w:id="1246764087">
          <w:marLeft w:val="480"/>
          <w:marRight w:val="0"/>
          <w:marTop w:val="0"/>
          <w:marBottom w:val="0"/>
          <w:divBdr>
            <w:top w:val="none" w:sz="0" w:space="0" w:color="auto"/>
            <w:left w:val="none" w:sz="0" w:space="0" w:color="auto"/>
            <w:bottom w:val="none" w:sz="0" w:space="0" w:color="auto"/>
            <w:right w:val="none" w:sz="0" w:space="0" w:color="auto"/>
          </w:divBdr>
        </w:div>
        <w:div w:id="151024395">
          <w:marLeft w:val="480"/>
          <w:marRight w:val="0"/>
          <w:marTop w:val="0"/>
          <w:marBottom w:val="0"/>
          <w:divBdr>
            <w:top w:val="none" w:sz="0" w:space="0" w:color="auto"/>
            <w:left w:val="none" w:sz="0" w:space="0" w:color="auto"/>
            <w:bottom w:val="none" w:sz="0" w:space="0" w:color="auto"/>
            <w:right w:val="none" w:sz="0" w:space="0" w:color="auto"/>
          </w:divBdr>
        </w:div>
        <w:div w:id="631836431">
          <w:marLeft w:val="480"/>
          <w:marRight w:val="0"/>
          <w:marTop w:val="0"/>
          <w:marBottom w:val="0"/>
          <w:divBdr>
            <w:top w:val="none" w:sz="0" w:space="0" w:color="auto"/>
            <w:left w:val="none" w:sz="0" w:space="0" w:color="auto"/>
            <w:bottom w:val="none" w:sz="0" w:space="0" w:color="auto"/>
            <w:right w:val="none" w:sz="0" w:space="0" w:color="auto"/>
          </w:divBdr>
        </w:div>
        <w:div w:id="1348631128">
          <w:marLeft w:val="480"/>
          <w:marRight w:val="0"/>
          <w:marTop w:val="0"/>
          <w:marBottom w:val="0"/>
          <w:divBdr>
            <w:top w:val="none" w:sz="0" w:space="0" w:color="auto"/>
            <w:left w:val="none" w:sz="0" w:space="0" w:color="auto"/>
            <w:bottom w:val="none" w:sz="0" w:space="0" w:color="auto"/>
            <w:right w:val="none" w:sz="0" w:space="0" w:color="auto"/>
          </w:divBdr>
        </w:div>
        <w:div w:id="826287064">
          <w:marLeft w:val="480"/>
          <w:marRight w:val="0"/>
          <w:marTop w:val="0"/>
          <w:marBottom w:val="0"/>
          <w:divBdr>
            <w:top w:val="none" w:sz="0" w:space="0" w:color="auto"/>
            <w:left w:val="none" w:sz="0" w:space="0" w:color="auto"/>
            <w:bottom w:val="none" w:sz="0" w:space="0" w:color="auto"/>
            <w:right w:val="none" w:sz="0" w:space="0" w:color="auto"/>
          </w:divBdr>
        </w:div>
        <w:div w:id="758645155">
          <w:marLeft w:val="480"/>
          <w:marRight w:val="0"/>
          <w:marTop w:val="0"/>
          <w:marBottom w:val="0"/>
          <w:divBdr>
            <w:top w:val="none" w:sz="0" w:space="0" w:color="auto"/>
            <w:left w:val="none" w:sz="0" w:space="0" w:color="auto"/>
            <w:bottom w:val="none" w:sz="0" w:space="0" w:color="auto"/>
            <w:right w:val="none" w:sz="0" w:space="0" w:color="auto"/>
          </w:divBdr>
        </w:div>
        <w:div w:id="1601335178">
          <w:marLeft w:val="480"/>
          <w:marRight w:val="0"/>
          <w:marTop w:val="0"/>
          <w:marBottom w:val="0"/>
          <w:divBdr>
            <w:top w:val="none" w:sz="0" w:space="0" w:color="auto"/>
            <w:left w:val="none" w:sz="0" w:space="0" w:color="auto"/>
            <w:bottom w:val="none" w:sz="0" w:space="0" w:color="auto"/>
            <w:right w:val="none" w:sz="0" w:space="0" w:color="auto"/>
          </w:divBdr>
        </w:div>
        <w:div w:id="484442239">
          <w:marLeft w:val="480"/>
          <w:marRight w:val="0"/>
          <w:marTop w:val="0"/>
          <w:marBottom w:val="0"/>
          <w:divBdr>
            <w:top w:val="none" w:sz="0" w:space="0" w:color="auto"/>
            <w:left w:val="none" w:sz="0" w:space="0" w:color="auto"/>
            <w:bottom w:val="none" w:sz="0" w:space="0" w:color="auto"/>
            <w:right w:val="none" w:sz="0" w:space="0" w:color="auto"/>
          </w:divBdr>
        </w:div>
        <w:div w:id="145754900">
          <w:marLeft w:val="480"/>
          <w:marRight w:val="0"/>
          <w:marTop w:val="0"/>
          <w:marBottom w:val="0"/>
          <w:divBdr>
            <w:top w:val="none" w:sz="0" w:space="0" w:color="auto"/>
            <w:left w:val="none" w:sz="0" w:space="0" w:color="auto"/>
            <w:bottom w:val="none" w:sz="0" w:space="0" w:color="auto"/>
            <w:right w:val="none" w:sz="0" w:space="0" w:color="auto"/>
          </w:divBdr>
        </w:div>
        <w:div w:id="480315614">
          <w:marLeft w:val="480"/>
          <w:marRight w:val="0"/>
          <w:marTop w:val="0"/>
          <w:marBottom w:val="0"/>
          <w:divBdr>
            <w:top w:val="none" w:sz="0" w:space="0" w:color="auto"/>
            <w:left w:val="none" w:sz="0" w:space="0" w:color="auto"/>
            <w:bottom w:val="none" w:sz="0" w:space="0" w:color="auto"/>
            <w:right w:val="none" w:sz="0" w:space="0" w:color="auto"/>
          </w:divBdr>
        </w:div>
        <w:div w:id="982081044">
          <w:marLeft w:val="480"/>
          <w:marRight w:val="0"/>
          <w:marTop w:val="0"/>
          <w:marBottom w:val="0"/>
          <w:divBdr>
            <w:top w:val="none" w:sz="0" w:space="0" w:color="auto"/>
            <w:left w:val="none" w:sz="0" w:space="0" w:color="auto"/>
            <w:bottom w:val="none" w:sz="0" w:space="0" w:color="auto"/>
            <w:right w:val="none" w:sz="0" w:space="0" w:color="auto"/>
          </w:divBdr>
        </w:div>
        <w:div w:id="949244700">
          <w:marLeft w:val="480"/>
          <w:marRight w:val="0"/>
          <w:marTop w:val="0"/>
          <w:marBottom w:val="0"/>
          <w:divBdr>
            <w:top w:val="none" w:sz="0" w:space="0" w:color="auto"/>
            <w:left w:val="none" w:sz="0" w:space="0" w:color="auto"/>
            <w:bottom w:val="none" w:sz="0" w:space="0" w:color="auto"/>
            <w:right w:val="none" w:sz="0" w:space="0" w:color="auto"/>
          </w:divBdr>
        </w:div>
        <w:div w:id="1738701939">
          <w:marLeft w:val="480"/>
          <w:marRight w:val="0"/>
          <w:marTop w:val="0"/>
          <w:marBottom w:val="0"/>
          <w:divBdr>
            <w:top w:val="none" w:sz="0" w:space="0" w:color="auto"/>
            <w:left w:val="none" w:sz="0" w:space="0" w:color="auto"/>
            <w:bottom w:val="none" w:sz="0" w:space="0" w:color="auto"/>
            <w:right w:val="none" w:sz="0" w:space="0" w:color="auto"/>
          </w:divBdr>
        </w:div>
        <w:div w:id="1807044466">
          <w:marLeft w:val="480"/>
          <w:marRight w:val="0"/>
          <w:marTop w:val="0"/>
          <w:marBottom w:val="0"/>
          <w:divBdr>
            <w:top w:val="none" w:sz="0" w:space="0" w:color="auto"/>
            <w:left w:val="none" w:sz="0" w:space="0" w:color="auto"/>
            <w:bottom w:val="none" w:sz="0" w:space="0" w:color="auto"/>
            <w:right w:val="none" w:sz="0" w:space="0" w:color="auto"/>
          </w:divBdr>
        </w:div>
        <w:div w:id="1435593550">
          <w:marLeft w:val="480"/>
          <w:marRight w:val="0"/>
          <w:marTop w:val="0"/>
          <w:marBottom w:val="0"/>
          <w:divBdr>
            <w:top w:val="none" w:sz="0" w:space="0" w:color="auto"/>
            <w:left w:val="none" w:sz="0" w:space="0" w:color="auto"/>
            <w:bottom w:val="none" w:sz="0" w:space="0" w:color="auto"/>
            <w:right w:val="none" w:sz="0" w:space="0" w:color="auto"/>
          </w:divBdr>
        </w:div>
        <w:div w:id="929043954">
          <w:marLeft w:val="480"/>
          <w:marRight w:val="0"/>
          <w:marTop w:val="0"/>
          <w:marBottom w:val="0"/>
          <w:divBdr>
            <w:top w:val="none" w:sz="0" w:space="0" w:color="auto"/>
            <w:left w:val="none" w:sz="0" w:space="0" w:color="auto"/>
            <w:bottom w:val="none" w:sz="0" w:space="0" w:color="auto"/>
            <w:right w:val="none" w:sz="0" w:space="0" w:color="auto"/>
          </w:divBdr>
        </w:div>
        <w:div w:id="78673883">
          <w:marLeft w:val="480"/>
          <w:marRight w:val="0"/>
          <w:marTop w:val="0"/>
          <w:marBottom w:val="0"/>
          <w:divBdr>
            <w:top w:val="none" w:sz="0" w:space="0" w:color="auto"/>
            <w:left w:val="none" w:sz="0" w:space="0" w:color="auto"/>
            <w:bottom w:val="none" w:sz="0" w:space="0" w:color="auto"/>
            <w:right w:val="none" w:sz="0" w:space="0" w:color="auto"/>
          </w:divBdr>
        </w:div>
        <w:div w:id="896551521">
          <w:marLeft w:val="480"/>
          <w:marRight w:val="0"/>
          <w:marTop w:val="0"/>
          <w:marBottom w:val="0"/>
          <w:divBdr>
            <w:top w:val="none" w:sz="0" w:space="0" w:color="auto"/>
            <w:left w:val="none" w:sz="0" w:space="0" w:color="auto"/>
            <w:bottom w:val="none" w:sz="0" w:space="0" w:color="auto"/>
            <w:right w:val="none" w:sz="0" w:space="0" w:color="auto"/>
          </w:divBdr>
        </w:div>
        <w:div w:id="441146962">
          <w:marLeft w:val="480"/>
          <w:marRight w:val="0"/>
          <w:marTop w:val="0"/>
          <w:marBottom w:val="0"/>
          <w:divBdr>
            <w:top w:val="none" w:sz="0" w:space="0" w:color="auto"/>
            <w:left w:val="none" w:sz="0" w:space="0" w:color="auto"/>
            <w:bottom w:val="none" w:sz="0" w:space="0" w:color="auto"/>
            <w:right w:val="none" w:sz="0" w:space="0" w:color="auto"/>
          </w:divBdr>
        </w:div>
        <w:div w:id="191499093">
          <w:marLeft w:val="480"/>
          <w:marRight w:val="0"/>
          <w:marTop w:val="0"/>
          <w:marBottom w:val="0"/>
          <w:divBdr>
            <w:top w:val="none" w:sz="0" w:space="0" w:color="auto"/>
            <w:left w:val="none" w:sz="0" w:space="0" w:color="auto"/>
            <w:bottom w:val="none" w:sz="0" w:space="0" w:color="auto"/>
            <w:right w:val="none" w:sz="0" w:space="0" w:color="auto"/>
          </w:divBdr>
        </w:div>
        <w:div w:id="880508656">
          <w:marLeft w:val="480"/>
          <w:marRight w:val="0"/>
          <w:marTop w:val="0"/>
          <w:marBottom w:val="0"/>
          <w:divBdr>
            <w:top w:val="none" w:sz="0" w:space="0" w:color="auto"/>
            <w:left w:val="none" w:sz="0" w:space="0" w:color="auto"/>
            <w:bottom w:val="none" w:sz="0" w:space="0" w:color="auto"/>
            <w:right w:val="none" w:sz="0" w:space="0" w:color="auto"/>
          </w:divBdr>
        </w:div>
        <w:div w:id="1491019361">
          <w:marLeft w:val="480"/>
          <w:marRight w:val="0"/>
          <w:marTop w:val="0"/>
          <w:marBottom w:val="0"/>
          <w:divBdr>
            <w:top w:val="none" w:sz="0" w:space="0" w:color="auto"/>
            <w:left w:val="none" w:sz="0" w:space="0" w:color="auto"/>
            <w:bottom w:val="none" w:sz="0" w:space="0" w:color="auto"/>
            <w:right w:val="none" w:sz="0" w:space="0" w:color="auto"/>
          </w:divBdr>
        </w:div>
        <w:div w:id="1636057439">
          <w:marLeft w:val="480"/>
          <w:marRight w:val="0"/>
          <w:marTop w:val="0"/>
          <w:marBottom w:val="0"/>
          <w:divBdr>
            <w:top w:val="none" w:sz="0" w:space="0" w:color="auto"/>
            <w:left w:val="none" w:sz="0" w:space="0" w:color="auto"/>
            <w:bottom w:val="none" w:sz="0" w:space="0" w:color="auto"/>
            <w:right w:val="none" w:sz="0" w:space="0" w:color="auto"/>
          </w:divBdr>
        </w:div>
        <w:div w:id="1737120363">
          <w:marLeft w:val="480"/>
          <w:marRight w:val="0"/>
          <w:marTop w:val="0"/>
          <w:marBottom w:val="0"/>
          <w:divBdr>
            <w:top w:val="none" w:sz="0" w:space="0" w:color="auto"/>
            <w:left w:val="none" w:sz="0" w:space="0" w:color="auto"/>
            <w:bottom w:val="none" w:sz="0" w:space="0" w:color="auto"/>
            <w:right w:val="none" w:sz="0" w:space="0" w:color="auto"/>
          </w:divBdr>
        </w:div>
        <w:div w:id="1593392675">
          <w:marLeft w:val="480"/>
          <w:marRight w:val="0"/>
          <w:marTop w:val="0"/>
          <w:marBottom w:val="0"/>
          <w:divBdr>
            <w:top w:val="none" w:sz="0" w:space="0" w:color="auto"/>
            <w:left w:val="none" w:sz="0" w:space="0" w:color="auto"/>
            <w:bottom w:val="none" w:sz="0" w:space="0" w:color="auto"/>
            <w:right w:val="none" w:sz="0" w:space="0" w:color="auto"/>
          </w:divBdr>
        </w:div>
        <w:div w:id="1670214740">
          <w:marLeft w:val="480"/>
          <w:marRight w:val="0"/>
          <w:marTop w:val="0"/>
          <w:marBottom w:val="0"/>
          <w:divBdr>
            <w:top w:val="none" w:sz="0" w:space="0" w:color="auto"/>
            <w:left w:val="none" w:sz="0" w:space="0" w:color="auto"/>
            <w:bottom w:val="none" w:sz="0" w:space="0" w:color="auto"/>
            <w:right w:val="none" w:sz="0" w:space="0" w:color="auto"/>
          </w:divBdr>
        </w:div>
        <w:div w:id="1803306196">
          <w:marLeft w:val="480"/>
          <w:marRight w:val="0"/>
          <w:marTop w:val="0"/>
          <w:marBottom w:val="0"/>
          <w:divBdr>
            <w:top w:val="none" w:sz="0" w:space="0" w:color="auto"/>
            <w:left w:val="none" w:sz="0" w:space="0" w:color="auto"/>
            <w:bottom w:val="none" w:sz="0" w:space="0" w:color="auto"/>
            <w:right w:val="none" w:sz="0" w:space="0" w:color="auto"/>
          </w:divBdr>
        </w:div>
        <w:div w:id="183061632">
          <w:marLeft w:val="480"/>
          <w:marRight w:val="0"/>
          <w:marTop w:val="0"/>
          <w:marBottom w:val="0"/>
          <w:divBdr>
            <w:top w:val="none" w:sz="0" w:space="0" w:color="auto"/>
            <w:left w:val="none" w:sz="0" w:space="0" w:color="auto"/>
            <w:bottom w:val="none" w:sz="0" w:space="0" w:color="auto"/>
            <w:right w:val="none" w:sz="0" w:space="0" w:color="auto"/>
          </w:divBdr>
        </w:div>
        <w:div w:id="1825968718">
          <w:marLeft w:val="480"/>
          <w:marRight w:val="0"/>
          <w:marTop w:val="0"/>
          <w:marBottom w:val="0"/>
          <w:divBdr>
            <w:top w:val="none" w:sz="0" w:space="0" w:color="auto"/>
            <w:left w:val="none" w:sz="0" w:space="0" w:color="auto"/>
            <w:bottom w:val="none" w:sz="0" w:space="0" w:color="auto"/>
            <w:right w:val="none" w:sz="0" w:space="0" w:color="auto"/>
          </w:divBdr>
        </w:div>
        <w:div w:id="1441490364">
          <w:marLeft w:val="480"/>
          <w:marRight w:val="0"/>
          <w:marTop w:val="0"/>
          <w:marBottom w:val="0"/>
          <w:divBdr>
            <w:top w:val="none" w:sz="0" w:space="0" w:color="auto"/>
            <w:left w:val="none" w:sz="0" w:space="0" w:color="auto"/>
            <w:bottom w:val="none" w:sz="0" w:space="0" w:color="auto"/>
            <w:right w:val="none" w:sz="0" w:space="0" w:color="auto"/>
          </w:divBdr>
        </w:div>
        <w:div w:id="266693889">
          <w:marLeft w:val="480"/>
          <w:marRight w:val="0"/>
          <w:marTop w:val="0"/>
          <w:marBottom w:val="0"/>
          <w:divBdr>
            <w:top w:val="none" w:sz="0" w:space="0" w:color="auto"/>
            <w:left w:val="none" w:sz="0" w:space="0" w:color="auto"/>
            <w:bottom w:val="none" w:sz="0" w:space="0" w:color="auto"/>
            <w:right w:val="none" w:sz="0" w:space="0" w:color="auto"/>
          </w:divBdr>
        </w:div>
        <w:div w:id="1802534355">
          <w:marLeft w:val="480"/>
          <w:marRight w:val="0"/>
          <w:marTop w:val="0"/>
          <w:marBottom w:val="0"/>
          <w:divBdr>
            <w:top w:val="none" w:sz="0" w:space="0" w:color="auto"/>
            <w:left w:val="none" w:sz="0" w:space="0" w:color="auto"/>
            <w:bottom w:val="none" w:sz="0" w:space="0" w:color="auto"/>
            <w:right w:val="none" w:sz="0" w:space="0" w:color="auto"/>
          </w:divBdr>
        </w:div>
        <w:div w:id="947202741">
          <w:marLeft w:val="480"/>
          <w:marRight w:val="0"/>
          <w:marTop w:val="0"/>
          <w:marBottom w:val="0"/>
          <w:divBdr>
            <w:top w:val="none" w:sz="0" w:space="0" w:color="auto"/>
            <w:left w:val="none" w:sz="0" w:space="0" w:color="auto"/>
            <w:bottom w:val="none" w:sz="0" w:space="0" w:color="auto"/>
            <w:right w:val="none" w:sz="0" w:space="0" w:color="auto"/>
          </w:divBdr>
        </w:div>
        <w:div w:id="2044819437">
          <w:marLeft w:val="480"/>
          <w:marRight w:val="0"/>
          <w:marTop w:val="0"/>
          <w:marBottom w:val="0"/>
          <w:divBdr>
            <w:top w:val="none" w:sz="0" w:space="0" w:color="auto"/>
            <w:left w:val="none" w:sz="0" w:space="0" w:color="auto"/>
            <w:bottom w:val="none" w:sz="0" w:space="0" w:color="auto"/>
            <w:right w:val="none" w:sz="0" w:space="0" w:color="auto"/>
          </w:divBdr>
        </w:div>
        <w:div w:id="2054650528">
          <w:marLeft w:val="480"/>
          <w:marRight w:val="0"/>
          <w:marTop w:val="0"/>
          <w:marBottom w:val="0"/>
          <w:divBdr>
            <w:top w:val="none" w:sz="0" w:space="0" w:color="auto"/>
            <w:left w:val="none" w:sz="0" w:space="0" w:color="auto"/>
            <w:bottom w:val="none" w:sz="0" w:space="0" w:color="auto"/>
            <w:right w:val="none" w:sz="0" w:space="0" w:color="auto"/>
          </w:divBdr>
        </w:div>
        <w:div w:id="1839689004">
          <w:marLeft w:val="480"/>
          <w:marRight w:val="0"/>
          <w:marTop w:val="0"/>
          <w:marBottom w:val="0"/>
          <w:divBdr>
            <w:top w:val="none" w:sz="0" w:space="0" w:color="auto"/>
            <w:left w:val="none" w:sz="0" w:space="0" w:color="auto"/>
            <w:bottom w:val="none" w:sz="0" w:space="0" w:color="auto"/>
            <w:right w:val="none" w:sz="0" w:space="0" w:color="auto"/>
          </w:divBdr>
        </w:div>
      </w:divsChild>
    </w:div>
    <w:div w:id="1207568749">
      <w:bodyDiv w:val="1"/>
      <w:marLeft w:val="0"/>
      <w:marRight w:val="0"/>
      <w:marTop w:val="0"/>
      <w:marBottom w:val="0"/>
      <w:divBdr>
        <w:top w:val="none" w:sz="0" w:space="0" w:color="auto"/>
        <w:left w:val="none" w:sz="0" w:space="0" w:color="auto"/>
        <w:bottom w:val="none" w:sz="0" w:space="0" w:color="auto"/>
        <w:right w:val="none" w:sz="0" w:space="0" w:color="auto"/>
      </w:divBdr>
    </w:div>
    <w:div w:id="1208684684">
      <w:bodyDiv w:val="1"/>
      <w:marLeft w:val="0"/>
      <w:marRight w:val="0"/>
      <w:marTop w:val="0"/>
      <w:marBottom w:val="0"/>
      <w:divBdr>
        <w:top w:val="none" w:sz="0" w:space="0" w:color="auto"/>
        <w:left w:val="none" w:sz="0" w:space="0" w:color="auto"/>
        <w:bottom w:val="none" w:sz="0" w:space="0" w:color="auto"/>
        <w:right w:val="none" w:sz="0" w:space="0" w:color="auto"/>
      </w:divBdr>
    </w:div>
    <w:div w:id="1209301352">
      <w:bodyDiv w:val="1"/>
      <w:marLeft w:val="0"/>
      <w:marRight w:val="0"/>
      <w:marTop w:val="0"/>
      <w:marBottom w:val="0"/>
      <w:divBdr>
        <w:top w:val="none" w:sz="0" w:space="0" w:color="auto"/>
        <w:left w:val="none" w:sz="0" w:space="0" w:color="auto"/>
        <w:bottom w:val="none" w:sz="0" w:space="0" w:color="auto"/>
        <w:right w:val="none" w:sz="0" w:space="0" w:color="auto"/>
      </w:divBdr>
    </w:div>
    <w:div w:id="1212768114">
      <w:bodyDiv w:val="1"/>
      <w:marLeft w:val="0"/>
      <w:marRight w:val="0"/>
      <w:marTop w:val="0"/>
      <w:marBottom w:val="0"/>
      <w:divBdr>
        <w:top w:val="none" w:sz="0" w:space="0" w:color="auto"/>
        <w:left w:val="none" w:sz="0" w:space="0" w:color="auto"/>
        <w:bottom w:val="none" w:sz="0" w:space="0" w:color="auto"/>
        <w:right w:val="none" w:sz="0" w:space="0" w:color="auto"/>
      </w:divBdr>
    </w:div>
    <w:div w:id="1213618498">
      <w:bodyDiv w:val="1"/>
      <w:marLeft w:val="0"/>
      <w:marRight w:val="0"/>
      <w:marTop w:val="0"/>
      <w:marBottom w:val="0"/>
      <w:divBdr>
        <w:top w:val="none" w:sz="0" w:space="0" w:color="auto"/>
        <w:left w:val="none" w:sz="0" w:space="0" w:color="auto"/>
        <w:bottom w:val="none" w:sz="0" w:space="0" w:color="auto"/>
        <w:right w:val="none" w:sz="0" w:space="0" w:color="auto"/>
      </w:divBdr>
    </w:div>
    <w:div w:id="1214851520">
      <w:bodyDiv w:val="1"/>
      <w:marLeft w:val="0"/>
      <w:marRight w:val="0"/>
      <w:marTop w:val="0"/>
      <w:marBottom w:val="0"/>
      <w:divBdr>
        <w:top w:val="none" w:sz="0" w:space="0" w:color="auto"/>
        <w:left w:val="none" w:sz="0" w:space="0" w:color="auto"/>
        <w:bottom w:val="none" w:sz="0" w:space="0" w:color="auto"/>
        <w:right w:val="none" w:sz="0" w:space="0" w:color="auto"/>
      </w:divBdr>
    </w:div>
    <w:div w:id="1216308446">
      <w:bodyDiv w:val="1"/>
      <w:marLeft w:val="0"/>
      <w:marRight w:val="0"/>
      <w:marTop w:val="0"/>
      <w:marBottom w:val="0"/>
      <w:divBdr>
        <w:top w:val="none" w:sz="0" w:space="0" w:color="auto"/>
        <w:left w:val="none" w:sz="0" w:space="0" w:color="auto"/>
        <w:bottom w:val="none" w:sz="0" w:space="0" w:color="auto"/>
        <w:right w:val="none" w:sz="0" w:space="0" w:color="auto"/>
      </w:divBdr>
    </w:div>
    <w:div w:id="1217546869">
      <w:bodyDiv w:val="1"/>
      <w:marLeft w:val="0"/>
      <w:marRight w:val="0"/>
      <w:marTop w:val="0"/>
      <w:marBottom w:val="0"/>
      <w:divBdr>
        <w:top w:val="none" w:sz="0" w:space="0" w:color="auto"/>
        <w:left w:val="none" w:sz="0" w:space="0" w:color="auto"/>
        <w:bottom w:val="none" w:sz="0" w:space="0" w:color="auto"/>
        <w:right w:val="none" w:sz="0" w:space="0" w:color="auto"/>
      </w:divBdr>
    </w:div>
    <w:div w:id="1219366608">
      <w:bodyDiv w:val="1"/>
      <w:marLeft w:val="0"/>
      <w:marRight w:val="0"/>
      <w:marTop w:val="0"/>
      <w:marBottom w:val="0"/>
      <w:divBdr>
        <w:top w:val="none" w:sz="0" w:space="0" w:color="auto"/>
        <w:left w:val="none" w:sz="0" w:space="0" w:color="auto"/>
        <w:bottom w:val="none" w:sz="0" w:space="0" w:color="auto"/>
        <w:right w:val="none" w:sz="0" w:space="0" w:color="auto"/>
      </w:divBdr>
    </w:div>
    <w:div w:id="1222518609">
      <w:bodyDiv w:val="1"/>
      <w:marLeft w:val="0"/>
      <w:marRight w:val="0"/>
      <w:marTop w:val="0"/>
      <w:marBottom w:val="0"/>
      <w:divBdr>
        <w:top w:val="none" w:sz="0" w:space="0" w:color="auto"/>
        <w:left w:val="none" w:sz="0" w:space="0" w:color="auto"/>
        <w:bottom w:val="none" w:sz="0" w:space="0" w:color="auto"/>
        <w:right w:val="none" w:sz="0" w:space="0" w:color="auto"/>
      </w:divBdr>
    </w:div>
    <w:div w:id="1227834996">
      <w:bodyDiv w:val="1"/>
      <w:marLeft w:val="0"/>
      <w:marRight w:val="0"/>
      <w:marTop w:val="0"/>
      <w:marBottom w:val="0"/>
      <w:divBdr>
        <w:top w:val="none" w:sz="0" w:space="0" w:color="auto"/>
        <w:left w:val="none" w:sz="0" w:space="0" w:color="auto"/>
        <w:bottom w:val="none" w:sz="0" w:space="0" w:color="auto"/>
        <w:right w:val="none" w:sz="0" w:space="0" w:color="auto"/>
      </w:divBdr>
      <w:divsChild>
        <w:div w:id="1401715014">
          <w:marLeft w:val="480"/>
          <w:marRight w:val="0"/>
          <w:marTop w:val="0"/>
          <w:marBottom w:val="0"/>
          <w:divBdr>
            <w:top w:val="none" w:sz="0" w:space="0" w:color="auto"/>
            <w:left w:val="none" w:sz="0" w:space="0" w:color="auto"/>
            <w:bottom w:val="none" w:sz="0" w:space="0" w:color="auto"/>
            <w:right w:val="none" w:sz="0" w:space="0" w:color="auto"/>
          </w:divBdr>
        </w:div>
        <w:div w:id="1120341175">
          <w:marLeft w:val="480"/>
          <w:marRight w:val="0"/>
          <w:marTop w:val="0"/>
          <w:marBottom w:val="0"/>
          <w:divBdr>
            <w:top w:val="none" w:sz="0" w:space="0" w:color="auto"/>
            <w:left w:val="none" w:sz="0" w:space="0" w:color="auto"/>
            <w:bottom w:val="none" w:sz="0" w:space="0" w:color="auto"/>
            <w:right w:val="none" w:sz="0" w:space="0" w:color="auto"/>
          </w:divBdr>
        </w:div>
        <w:div w:id="609359020">
          <w:marLeft w:val="480"/>
          <w:marRight w:val="0"/>
          <w:marTop w:val="0"/>
          <w:marBottom w:val="0"/>
          <w:divBdr>
            <w:top w:val="none" w:sz="0" w:space="0" w:color="auto"/>
            <w:left w:val="none" w:sz="0" w:space="0" w:color="auto"/>
            <w:bottom w:val="none" w:sz="0" w:space="0" w:color="auto"/>
            <w:right w:val="none" w:sz="0" w:space="0" w:color="auto"/>
          </w:divBdr>
        </w:div>
        <w:div w:id="2020233741">
          <w:marLeft w:val="480"/>
          <w:marRight w:val="0"/>
          <w:marTop w:val="0"/>
          <w:marBottom w:val="0"/>
          <w:divBdr>
            <w:top w:val="none" w:sz="0" w:space="0" w:color="auto"/>
            <w:left w:val="none" w:sz="0" w:space="0" w:color="auto"/>
            <w:bottom w:val="none" w:sz="0" w:space="0" w:color="auto"/>
            <w:right w:val="none" w:sz="0" w:space="0" w:color="auto"/>
          </w:divBdr>
        </w:div>
        <w:div w:id="1454712845">
          <w:marLeft w:val="480"/>
          <w:marRight w:val="0"/>
          <w:marTop w:val="0"/>
          <w:marBottom w:val="0"/>
          <w:divBdr>
            <w:top w:val="none" w:sz="0" w:space="0" w:color="auto"/>
            <w:left w:val="none" w:sz="0" w:space="0" w:color="auto"/>
            <w:bottom w:val="none" w:sz="0" w:space="0" w:color="auto"/>
            <w:right w:val="none" w:sz="0" w:space="0" w:color="auto"/>
          </w:divBdr>
        </w:div>
        <w:div w:id="279456261">
          <w:marLeft w:val="480"/>
          <w:marRight w:val="0"/>
          <w:marTop w:val="0"/>
          <w:marBottom w:val="0"/>
          <w:divBdr>
            <w:top w:val="none" w:sz="0" w:space="0" w:color="auto"/>
            <w:left w:val="none" w:sz="0" w:space="0" w:color="auto"/>
            <w:bottom w:val="none" w:sz="0" w:space="0" w:color="auto"/>
            <w:right w:val="none" w:sz="0" w:space="0" w:color="auto"/>
          </w:divBdr>
        </w:div>
        <w:div w:id="1073967732">
          <w:marLeft w:val="480"/>
          <w:marRight w:val="0"/>
          <w:marTop w:val="0"/>
          <w:marBottom w:val="0"/>
          <w:divBdr>
            <w:top w:val="none" w:sz="0" w:space="0" w:color="auto"/>
            <w:left w:val="none" w:sz="0" w:space="0" w:color="auto"/>
            <w:bottom w:val="none" w:sz="0" w:space="0" w:color="auto"/>
            <w:right w:val="none" w:sz="0" w:space="0" w:color="auto"/>
          </w:divBdr>
        </w:div>
        <w:div w:id="1757287470">
          <w:marLeft w:val="480"/>
          <w:marRight w:val="0"/>
          <w:marTop w:val="0"/>
          <w:marBottom w:val="0"/>
          <w:divBdr>
            <w:top w:val="none" w:sz="0" w:space="0" w:color="auto"/>
            <w:left w:val="none" w:sz="0" w:space="0" w:color="auto"/>
            <w:bottom w:val="none" w:sz="0" w:space="0" w:color="auto"/>
            <w:right w:val="none" w:sz="0" w:space="0" w:color="auto"/>
          </w:divBdr>
        </w:div>
      </w:divsChild>
    </w:div>
    <w:div w:id="1234313852">
      <w:bodyDiv w:val="1"/>
      <w:marLeft w:val="0"/>
      <w:marRight w:val="0"/>
      <w:marTop w:val="0"/>
      <w:marBottom w:val="0"/>
      <w:divBdr>
        <w:top w:val="none" w:sz="0" w:space="0" w:color="auto"/>
        <w:left w:val="none" w:sz="0" w:space="0" w:color="auto"/>
        <w:bottom w:val="none" w:sz="0" w:space="0" w:color="auto"/>
        <w:right w:val="none" w:sz="0" w:space="0" w:color="auto"/>
      </w:divBdr>
    </w:div>
    <w:div w:id="1236891540">
      <w:bodyDiv w:val="1"/>
      <w:marLeft w:val="0"/>
      <w:marRight w:val="0"/>
      <w:marTop w:val="0"/>
      <w:marBottom w:val="0"/>
      <w:divBdr>
        <w:top w:val="none" w:sz="0" w:space="0" w:color="auto"/>
        <w:left w:val="none" w:sz="0" w:space="0" w:color="auto"/>
        <w:bottom w:val="none" w:sz="0" w:space="0" w:color="auto"/>
        <w:right w:val="none" w:sz="0" w:space="0" w:color="auto"/>
      </w:divBdr>
      <w:divsChild>
        <w:div w:id="1617758983">
          <w:marLeft w:val="480"/>
          <w:marRight w:val="0"/>
          <w:marTop w:val="0"/>
          <w:marBottom w:val="0"/>
          <w:divBdr>
            <w:top w:val="none" w:sz="0" w:space="0" w:color="auto"/>
            <w:left w:val="none" w:sz="0" w:space="0" w:color="auto"/>
            <w:bottom w:val="none" w:sz="0" w:space="0" w:color="auto"/>
            <w:right w:val="none" w:sz="0" w:space="0" w:color="auto"/>
          </w:divBdr>
        </w:div>
        <w:div w:id="659650086">
          <w:marLeft w:val="480"/>
          <w:marRight w:val="0"/>
          <w:marTop w:val="0"/>
          <w:marBottom w:val="0"/>
          <w:divBdr>
            <w:top w:val="none" w:sz="0" w:space="0" w:color="auto"/>
            <w:left w:val="none" w:sz="0" w:space="0" w:color="auto"/>
            <w:bottom w:val="none" w:sz="0" w:space="0" w:color="auto"/>
            <w:right w:val="none" w:sz="0" w:space="0" w:color="auto"/>
          </w:divBdr>
        </w:div>
        <w:div w:id="788860014">
          <w:marLeft w:val="480"/>
          <w:marRight w:val="0"/>
          <w:marTop w:val="0"/>
          <w:marBottom w:val="0"/>
          <w:divBdr>
            <w:top w:val="none" w:sz="0" w:space="0" w:color="auto"/>
            <w:left w:val="none" w:sz="0" w:space="0" w:color="auto"/>
            <w:bottom w:val="none" w:sz="0" w:space="0" w:color="auto"/>
            <w:right w:val="none" w:sz="0" w:space="0" w:color="auto"/>
          </w:divBdr>
        </w:div>
        <w:div w:id="1577131006">
          <w:marLeft w:val="480"/>
          <w:marRight w:val="0"/>
          <w:marTop w:val="0"/>
          <w:marBottom w:val="0"/>
          <w:divBdr>
            <w:top w:val="none" w:sz="0" w:space="0" w:color="auto"/>
            <w:left w:val="none" w:sz="0" w:space="0" w:color="auto"/>
            <w:bottom w:val="none" w:sz="0" w:space="0" w:color="auto"/>
            <w:right w:val="none" w:sz="0" w:space="0" w:color="auto"/>
          </w:divBdr>
        </w:div>
        <w:div w:id="1585728221">
          <w:marLeft w:val="480"/>
          <w:marRight w:val="0"/>
          <w:marTop w:val="0"/>
          <w:marBottom w:val="0"/>
          <w:divBdr>
            <w:top w:val="none" w:sz="0" w:space="0" w:color="auto"/>
            <w:left w:val="none" w:sz="0" w:space="0" w:color="auto"/>
            <w:bottom w:val="none" w:sz="0" w:space="0" w:color="auto"/>
            <w:right w:val="none" w:sz="0" w:space="0" w:color="auto"/>
          </w:divBdr>
        </w:div>
        <w:div w:id="706611381">
          <w:marLeft w:val="480"/>
          <w:marRight w:val="0"/>
          <w:marTop w:val="0"/>
          <w:marBottom w:val="0"/>
          <w:divBdr>
            <w:top w:val="none" w:sz="0" w:space="0" w:color="auto"/>
            <w:left w:val="none" w:sz="0" w:space="0" w:color="auto"/>
            <w:bottom w:val="none" w:sz="0" w:space="0" w:color="auto"/>
            <w:right w:val="none" w:sz="0" w:space="0" w:color="auto"/>
          </w:divBdr>
        </w:div>
        <w:div w:id="299455350">
          <w:marLeft w:val="480"/>
          <w:marRight w:val="0"/>
          <w:marTop w:val="0"/>
          <w:marBottom w:val="0"/>
          <w:divBdr>
            <w:top w:val="none" w:sz="0" w:space="0" w:color="auto"/>
            <w:left w:val="none" w:sz="0" w:space="0" w:color="auto"/>
            <w:bottom w:val="none" w:sz="0" w:space="0" w:color="auto"/>
            <w:right w:val="none" w:sz="0" w:space="0" w:color="auto"/>
          </w:divBdr>
        </w:div>
        <w:div w:id="1725523719">
          <w:marLeft w:val="480"/>
          <w:marRight w:val="0"/>
          <w:marTop w:val="0"/>
          <w:marBottom w:val="0"/>
          <w:divBdr>
            <w:top w:val="none" w:sz="0" w:space="0" w:color="auto"/>
            <w:left w:val="none" w:sz="0" w:space="0" w:color="auto"/>
            <w:bottom w:val="none" w:sz="0" w:space="0" w:color="auto"/>
            <w:right w:val="none" w:sz="0" w:space="0" w:color="auto"/>
          </w:divBdr>
        </w:div>
        <w:div w:id="493952564">
          <w:marLeft w:val="480"/>
          <w:marRight w:val="0"/>
          <w:marTop w:val="0"/>
          <w:marBottom w:val="0"/>
          <w:divBdr>
            <w:top w:val="none" w:sz="0" w:space="0" w:color="auto"/>
            <w:left w:val="none" w:sz="0" w:space="0" w:color="auto"/>
            <w:bottom w:val="none" w:sz="0" w:space="0" w:color="auto"/>
            <w:right w:val="none" w:sz="0" w:space="0" w:color="auto"/>
          </w:divBdr>
        </w:div>
        <w:div w:id="887570014">
          <w:marLeft w:val="480"/>
          <w:marRight w:val="0"/>
          <w:marTop w:val="0"/>
          <w:marBottom w:val="0"/>
          <w:divBdr>
            <w:top w:val="none" w:sz="0" w:space="0" w:color="auto"/>
            <w:left w:val="none" w:sz="0" w:space="0" w:color="auto"/>
            <w:bottom w:val="none" w:sz="0" w:space="0" w:color="auto"/>
            <w:right w:val="none" w:sz="0" w:space="0" w:color="auto"/>
          </w:divBdr>
        </w:div>
        <w:div w:id="1026179712">
          <w:marLeft w:val="480"/>
          <w:marRight w:val="0"/>
          <w:marTop w:val="0"/>
          <w:marBottom w:val="0"/>
          <w:divBdr>
            <w:top w:val="none" w:sz="0" w:space="0" w:color="auto"/>
            <w:left w:val="none" w:sz="0" w:space="0" w:color="auto"/>
            <w:bottom w:val="none" w:sz="0" w:space="0" w:color="auto"/>
            <w:right w:val="none" w:sz="0" w:space="0" w:color="auto"/>
          </w:divBdr>
        </w:div>
        <w:div w:id="869343276">
          <w:marLeft w:val="480"/>
          <w:marRight w:val="0"/>
          <w:marTop w:val="0"/>
          <w:marBottom w:val="0"/>
          <w:divBdr>
            <w:top w:val="none" w:sz="0" w:space="0" w:color="auto"/>
            <w:left w:val="none" w:sz="0" w:space="0" w:color="auto"/>
            <w:bottom w:val="none" w:sz="0" w:space="0" w:color="auto"/>
            <w:right w:val="none" w:sz="0" w:space="0" w:color="auto"/>
          </w:divBdr>
        </w:div>
        <w:div w:id="1109010701">
          <w:marLeft w:val="480"/>
          <w:marRight w:val="0"/>
          <w:marTop w:val="0"/>
          <w:marBottom w:val="0"/>
          <w:divBdr>
            <w:top w:val="none" w:sz="0" w:space="0" w:color="auto"/>
            <w:left w:val="none" w:sz="0" w:space="0" w:color="auto"/>
            <w:bottom w:val="none" w:sz="0" w:space="0" w:color="auto"/>
            <w:right w:val="none" w:sz="0" w:space="0" w:color="auto"/>
          </w:divBdr>
        </w:div>
        <w:div w:id="1978951792">
          <w:marLeft w:val="480"/>
          <w:marRight w:val="0"/>
          <w:marTop w:val="0"/>
          <w:marBottom w:val="0"/>
          <w:divBdr>
            <w:top w:val="none" w:sz="0" w:space="0" w:color="auto"/>
            <w:left w:val="none" w:sz="0" w:space="0" w:color="auto"/>
            <w:bottom w:val="none" w:sz="0" w:space="0" w:color="auto"/>
            <w:right w:val="none" w:sz="0" w:space="0" w:color="auto"/>
          </w:divBdr>
        </w:div>
        <w:div w:id="791479246">
          <w:marLeft w:val="480"/>
          <w:marRight w:val="0"/>
          <w:marTop w:val="0"/>
          <w:marBottom w:val="0"/>
          <w:divBdr>
            <w:top w:val="none" w:sz="0" w:space="0" w:color="auto"/>
            <w:left w:val="none" w:sz="0" w:space="0" w:color="auto"/>
            <w:bottom w:val="none" w:sz="0" w:space="0" w:color="auto"/>
            <w:right w:val="none" w:sz="0" w:space="0" w:color="auto"/>
          </w:divBdr>
        </w:div>
        <w:div w:id="2066415810">
          <w:marLeft w:val="480"/>
          <w:marRight w:val="0"/>
          <w:marTop w:val="0"/>
          <w:marBottom w:val="0"/>
          <w:divBdr>
            <w:top w:val="none" w:sz="0" w:space="0" w:color="auto"/>
            <w:left w:val="none" w:sz="0" w:space="0" w:color="auto"/>
            <w:bottom w:val="none" w:sz="0" w:space="0" w:color="auto"/>
            <w:right w:val="none" w:sz="0" w:space="0" w:color="auto"/>
          </w:divBdr>
        </w:div>
        <w:div w:id="466896224">
          <w:marLeft w:val="480"/>
          <w:marRight w:val="0"/>
          <w:marTop w:val="0"/>
          <w:marBottom w:val="0"/>
          <w:divBdr>
            <w:top w:val="none" w:sz="0" w:space="0" w:color="auto"/>
            <w:left w:val="none" w:sz="0" w:space="0" w:color="auto"/>
            <w:bottom w:val="none" w:sz="0" w:space="0" w:color="auto"/>
            <w:right w:val="none" w:sz="0" w:space="0" w:color="auto"/>
          </w:divBdr>
        </w:div>
        <w:div w:id="310838522">
          <w:marLeft w:val="480"/>
          <w:marRight w:val="0"/>
          <w:marTop w:val="0"/>
          <w:marBottom w:val="0"/>
          <w:divBdr>
            <w:top w:val="none" w:sz="0" w:space="0" w:color="auto"/>
            <w:left w:val="none" w:sz="0" w:space="0" w:color="auto"/>
            <w:bottom w:val="none" w:sz="0" w:space="0" w:color="auto"/>
            <w:right w:val="none" w:sz="0" w:space="0" w:color="auto"/>
          </w:divBdr>
        </w:div>
        <w:div w:id="2019693180">
          <w:marLeft w:val="480"/>
          <w:marRight w:val="0"/>
          <w:marTop w:val="0"/>
          <w:marBottom w:val="0"/>
          <w:divBdr>
            <w:top w:val="none" w:sz="0" w:space="0" w:color="auto"/>
            <w:left w:val="none" w:sz="0" w:space="0" w:color="auto"/>
            <w:bottom w:val="none" w:sz="0" w:space="0" w:color="auto"/>
            <w:right w:val="none" w:sz="0" w:space="0" w:color="auto"/>
          </w:divBdr>
        </w:div>
        <w:div w:id="538857667">
          <w:marLeft w:val="480"/>
          <w:marRight w:val="0"/>
          <w:marTop w:val="0"/>
          <w:marBottom w:val="0"/>
          <w:divBdr>
            <w:top w:val="none" w:sz="0" w:space="0" w:color="auto"/>
            <w:left w:val="none" w:sz="0" w:space="0" w:color="auto"/>
            <w:bottom w:val="none" w:sz="0" w:space="0" w:color="auto"/>
            <w:right w:val="none" w:sz="0" w:space="0" w:color="auto"/>
          </w:divBdr>
        </w:div>
        <w:div w:id="1470785637">
          <w:marLeft w:val="480"/>
          <w:marRight w:val="0"/>
          <w:marTop w:val="0"/>
          <w:marBottom w:val="0"/>
          <w:divBdr>
            <w:top w:val="none" w:sz="0" w:space="0" w:color="auto"/>
            <w:left w:val="none" w:sz="0" w:space="0" w:color="auto"/>
            <w:bottom w:val="none" w:sz="0" w:space="0" w:color="auto"/>
            <w:right w:val="none" w:sz="0" w:space="0" w:color="auto"/>
          </w:divBdr>
        </w:div>
        <w:div w:id="535430108">
          <w:marLeft w:val="480"/>
          <w:marRight w:val="0"/>
          <w:marTop w:val="0"/>
          <w:marBottom w:val="0"/>
          <w:divBdr>
            <w:top w:val="none" w:sz="0" w:space="0" w:color="auto"/>
            <w:left w:val="none" w:sz="0" w:space="0" w:color="auto"/>
            <w:bottom w:val="none" w:sz="0" w:space="0" w:color="auto"/>
            <w:right w:val="none" w:sz="0" w:space="0" w:color="auto"/>
          </w:divBdr>
        </w:div>
        <w:div w:id="387808033">
          <w:marLeft w:val="480"/>
          <w:marRight w:val="0"/>
          <w:marTop w:val="0"/>
          <w:marBottom w:val="0"/>
          <w:divBdr>
            <w:top w:val="none" w:sz="0" w:space="0" w:color="auto"/>
            <w:left w:val="none" w:sz="0" w:space="0" w:color="auto"/>
            <w:bottom w:val="none" w:sz="0" w:space="0" w:color="auto"/>
            <w:right w:val="none" w:sz="0" w:space="0" w:color="auto"/>
          </w:divBdr>
        </w:div>
        <w:div w:id="1306004460">
          <w:marLeft w:val="480"/>
          <w:marRight w:val="0"/>
          <w:marTop w:val="0"/>
          <w:marBottom w:val="0"/>
          <w:divBdr>
            <w:top w:val="none" w:sz="0" w:space="0" w:color="auto"/>
            <w:left w:val="none" w:sz="0" w:space="0" w:color="auto"/>
            <w:bottom w:val="none" w:sz="0" w:space="0" w:color="auto"/>
            <w:right w:val="none" w:sz="0" w:space="0" w:color="auto"/>
          </w:divBdr>
        </w:div>
        <w:div w:id="1934706021">
          <w:marLeft w:val="480"/>
          <w:marRight w:val="0"/>
          <w:marTop w:val="0"/>
          <w:marBottom w:val="0"/>
          <w:divBdr>
            <w:top w:val="none" w:sz="0" w:space="0" w:color="auto"/>
            <w:left w:val="none" w:sz="0" w:space="0" w:color="auto"/>
            <w:bottom w:val="none" w:sz="0" w:space="0" w:color="auto"/>
            <w:right w:val="none" w:sz="0" w:space="0" w:color="auto"/>
          </w:divBdr>
        </w:div>
        <w:div w:id="1257207561">
          <w:marLeft w:val="480"/>
          <w:marRight w:val="0"/>
          <w:marTop w:val="0"/>
          <w:marBottom w:val="0"/>
          <w:divBdr>
            <w:top w:val="none" w:sz="0" w:space="0" w:color="auto"/>
            <w:left w:val="none" w:sz="0" w:space="0" w:color="auto"/>
            <w:bottom w:val="none" w:sz="0" w:space="0" w:color="auto"/>
            <w:right w:val="none" w:sz="0" w:space="0" w:color="auto"/>
          </w:divBdr>
        </w:div>
        <w:div w:id="1345014426">
          <w:marLeft w:val="480"/>
          <w:marRight w:val="0"/>
          <w:marTop w:val="0"/>
          <w:marBottom w:val="0"/>
          <w:divBdr>
            <w:top w:val="none" w:sz="0" w:space="0" w:color="auto"/>
            <w:left w:val="none" w:sz="0" w:space="0" w:color="auto"/>
            <w:bottom w:val="none" w:sz="0" w:space="0" w:color="auto"/>
            <w:right w:val="none" w:sz="0" w:space="0" w:color="auto"/>
          </w:divBdr>
        </w:div>
        <w:div w:id="61295200">
          <w:marLeft w:val="480"/>
          <w:marRight w:val="0"/>
          <w:marTop w:val="0"/>
          <w:marBottom w:val="0"/>
          <w:divBdr>
            <w:top w:val="none" w:sz="0" w:space="0" w:color="auto"/>
            <w:left w:val="none" w:sz="0" w:space="0" w:color="auto"/>
            <w:bottom w:val="none" w:sz="0" w:space="0" w:color="auto"/>
            <w:right w:val="none" w:sz="0" w:space="0" w:color="auto"/>
          </w:divBdr>
        </w:div>
        <w:div w:id="1572931644">
          <w:marLeft w:val="480"/>
          <w:marRight w:val="0"/>
          <w:marTop w:val="0"/>
          <w:marBottom w:val="0"/>
          <w:divBdr>
            <w:top w:val="none" w:sz="0" w:space="0" w:color="auto"/>
            <w:left w:val="none" w:sz="0" w:space="0" w:color="auto"/>
            <w:bottom w:val="none" w:sz="0" w:space="0" w:color="auto"/>
            <w:right w:val="none" w:sz="0" w:space="0" w:color="auto"/>
          </w:divBdr>
        </w:div>
        <w:div w:id="1916237367">
          <w:marLeft w:val="480"/>
          <w:marRight w:val="0"/>
          <w:marTop w:val="0"/>
          <w:marBottom w:val="0"/>
          <w:divBdr>
            <w:top w:val="none" w:sz="0" w:space="0" w:color="auto"/>
            <w:left w:val="none" w:sz="0" w:space="0" w:color="auto"/>
            <w:bottom w:val="none" w:sz="0" w:space="0" w:color="auto"/>
            <w:right w:val="none" w:sz="0" w:space="0" w:color="auto"/>
          </w:divBdr>
        </w:div>
        <w:div w:id="1253734858">
          <w:marLeft w:val="480"/>
          <w:marRight w:val="0"/>
          <w:marTop w:val="0"/>
          <w:marBottom w:val="0"/>
          <w:divBdr>
            <w:top w:val="none" w:sz="0" w:space="0" w:color="auto"/>
            <w:left w:val="none" w:sz="0" w:space="0" w:color="auto"/>
            <w:bottom w:val="none" w:sz="0" w:space="0" w:color="auto"/>
            <w:right w:val="none" w:sz="0" w:space="0" w:color="auto"/>
          </w:divBdr>
        </w:div>
        <w:div w:id="1486358739">
          <w:marLeft w:val="480"/>
          <w:marRight w:val="0"/>
          <w:marTop w:val="0"/>
          <w:marBottom w:val="0"/>
          <w:divBdr>
            <w:top w:val="none" w:sz="0" w:space="0" w:color="auto"/>
            <w:left w:val="none" w:sz="0" w:space="0" w:color="auto"/>
            <w:bottom w:val="none" w:sz="0" w:space="0" w:color="auto"/>
            <w:right w:val="none" w:sz="0" w:space="0" w:color="auto"/>
          </w:divBdr>
        </w:div>
        <w:div w:id="284311655">
          <w:marLeft w:val="480"/>
          <w:marRight w:val="0"/>
          <w:marTop w:val="0"/>
          <w:marBottom w:val="0"/>
          <w:divBdr>
            <w:top w:val="none" w:sz="0" w:space="0" w:color="auto"/>
            <w:left w:val="none" w:sz="0" w:space="0" w:color="auto"/>
            <w:bottom w:val="none" w:sz="0" w:space="0" w:color="auto"/>
            <w:right w:val="none" w:sz="0" w:space="0" w:color="auto"/>
          </w:divBdr>
        </w:div>
        <w:div w:id="1553883802">
          <w:marLeft w:val="480"/>
          <w:marRight w:val="0"/>
          <w:marTop w:val="0"/>
          <w:marBottom w:val="0"/>
          <w:divBdr>
            <w:top w:val="none" w:sz="0" w:space="0" w:color="auto"/>
            <w:left w:val="none" w:sz="0" w:space="0" w:color="auto"/>
            <w:bottom w:val="none" w:sz="0" w:space="0" w:color="auto"/>
            <w:right w:val="none" w:sz="0" w:space="0" w:color="auto"/>
          </w:divBdr>
        </w:div>
        <w:div w:id="1505974230">
          <w:marLeft w:val="480"/>
          <w:marRight w:val="0"/>
          <w:marTop w:val="0"/>
          <w:marBottom w:val="0"/>
          <w:divBdr>
            <w:top w:val="none" w:sz="0" w:space="0" w:color="auto"/>
            <w:left w:val="none" w:sz="0" w:space="0" w:color="auto"/>
            <w:bottom w:val="none" w:sz="0" w:space="0" w:color="auto"/>
            <w:right w:val="none" w:sz="0" w:space="0" w:color="auto"/>
          </w:divBdr>
        </w:div>
        <w:div w:id="1303462912">
          <w:marLeft w:val="480"/>
          <w:marRight w:val="0"/>
          <w:marTop w:val="0"/>
          <w:marBottom w:val="0"/>
          <w:divBdr>
            <w:top w:val="none" w:sz="0" w:space="0" w:color="auto"/>
            <w:left w:val="none" w:sz="0" w:space="0" w:color="auto"/>
            <w:bottom w:val="none" w:sz="0" w:space="0" w:color="auto"/>
            <w:right w:val="none" w:sz="0" w:space="0" w:color="auto"/>
          </w:divBdr>
        </w:div>
      </w:divsChild>
    </w:div>
    <w:div w:id="1239553579">
      <w:bodyDiv w:val="1"/>
      <w:marLeft w:val="0"/>
      <w:marRight w:val="0"/>
      <w:marTop w:val="0"/>
      <w:marBottom w:val="0"/>
      <w:divBdr>
        <w:top w:val="none" w:sz="0" w:space="0" w:color="auto"/>
        <w:left w:val="none" w:sz="0" w:space="0" w:color="auto"/>
        <w:bottom w:val="none" w:sz="0" w:space="0" w:color="auto"/>
        <w:right w:val="none" w:sz="0" w:space="0" w:color="auto"/>
      </w:divBdr>
    </w:div>
    <w:div w:id="1241326247">
      <w:bodyDiv w:val="1"/>
      <w:marLeft w:val="0"/>
      <w:marRight w:val="0"/>
      <w:marTop w:val="0"/>
      <w:marBottom w:val="0"/>
      <w:divBdr>
        <w:top w:val="none" w:sz="0" w:space="0" w:color="auto"/>
        <w:left w:val="none" w:sz="0" w:space="0" w:color="auto"/>
        <w:bottom w:val="none" w:sz="0" w:space="0" w:color="auto"/>
        <w:right w:val="none" w:sz="0" w:space="0" w:color="auto"/>
      </w:divBdr>
    </w:div>
    <w:div w:id="1250194688">
      <w:bodyDiv w:val="1"/>
      <w:marLeft w:val="0"/>
      <w:marRight w:val="0"/>
      <w:marTop w:val="0"/>
      <w:marBottom w:val="0"/>
      <w:divBdr>
        <w:top w:val="none" w:sz="0" w:space="0" w:color="auto"/>
        <w:left w:val="none" w:sz="0" w:space="0" w:color="auto"/>
        <w:bottom w:val="none" w:sz="0" w:space="0" w:color="auto"/>
        <w:right w:val="none" w:sz="0" w:space="0" w:color="auto"/>
      </w:divBdr>
    </w:div>
    <w:div w:id="1250382249">
      <w:bodyDiv w:val="1"/>
      <w:marLeft w:val="0"/>
      <w:marRight w:val="0"/>
      <w:marTop w:val="0"/>
      <w:marBottom w:val="0"/>
      <w:divBdr>
        <w:top w:val="none" w:sz="0" w:space="0" w:color="auto"/>
        <w:left w:val="none" w:sz="0" w:space="0" w:color="auto"/>
        <w:bottom w:val="none" w:sz="0" w:space="0" w:color="auto"/>
        <w:right w:val="none" w:sz="0" w:space="0" w:color="auto"/>
      </w:divBdr>
    </w:div>
    <w:div w:id="1254437877">
      <w:bodyDiv w:val="1"/>
      <w:marLeft w:val="0"/>
      <w:marRight w:val="0"/>
      <w:marTop w:val="0"/>
      <w:marBottom w:val="0"/>
      <w:divBdr>
        <w:top w:val="none" w:sz="0" w:space="0" w:color="auto"/>
        <w:left w:val="none" w:sz="0" w:space="0" w:color="auto"/>
        <w:bottom w:val="none" w:sz="0" w:space="0" w:color="auto"/>
        <w:right w:val="none" w:sz="0" w:space="0" w:color="auto"/>
      </w:divBdr>
    </w:div>
    <w:div w:id="1254707521">
      <w:bodyDiv w:val="1"/>
      <w:marLeft w:val="0"/>
      <w:marRight w:val="0"/>
      <w:marTop w:val="0"/>
      <w:marBottom w:val="0"/>
      <w:divBdr>
        <w:top w:val="none" w:sz="0" w:space="0" w:color="auto"/>
        <w:left w:val="none" w:sz="0" w:space="0" w:color="auto"/>
        <w:bottom w:val="none" w:sz="0" w:space="0" w:color="auto"/>
        <w:right w:val="none" w:sz="0" w:space="0" w:color="auto"/>
      </w:divBdr>
    </w:div>
    <w:div w:id="1260137818">
      <w:bodyDiv w:val="1"/>
      <w:marLeft w:val="0"/>
      <w:marRight w:val="0"/>
      <w:marTop w:val="0"/>
      <w:marBottom w:val="0"/>
      <w:divBdr>
        <w:top w:val="none" w:sz="0" w:space="0" w:color="auto"/>
        <w:left w:val="none" w:sz="0" w:space="0" w:color="auto"/>
        <w:bottom w:val="none" w:sz="0" w:space="0" w:color="auto"/>
        <w:right w:val="none" w:sz="0" w:space="0" w:color="auto"/>
      </w:divBdr>
    </w:div>
    <w:div w:id="1261985342">
      <w:bodyDiv w:val="1"/>
      <w:marLeft w:val="0"/>
      <w:marRight w:val="0"/>
      <w:marTop w:val="0"/>
      <w:marBottom w:val="0"/>
      <w:divBdr>
        <w:top w:val="none" w:sz="0" w:space="0" w:color="auto"/>
        <w:left w:val="none" w:sz="0" w:space="0" w:color="auto"/>
        <w:bottom w:val="none" w:sz="0" w:space="0" w:color="auto"/>
        <w:right w:val="none" w:sz="0" w:space="0" w:color="auto"/>
      </w:divBdr>
    </w:div>
    <w:div w:id="1263488217">
      <w:bodyDiv w:val="1"/>
      <w:marLeft w:val="0"/>
      <w:marRight w:val="0"/>
      <w:marTop w:val="0"/>
      <w:marBottom w:val="0"/>
      <w:divBdr>
        <w:top w:val="none" w:sz="0" w:space="0" w:color="auto"/>
        <w:left w:val="none" w:sz="0" w:space="0" w:color="auto"/>
        <w:bottom w:val="none" w:sz="0" w:space="0" w:color="auto"/>
        <w:right w:val="none" w:sz="0" w:space="0" w:color="auto"/>
      </w:divBdr>
    </w:div>
    <w:div w:id="1269390257">
      <w:bodyDiv w:val="1"/>
      <w:marLeft w:val="0"/>
      <w:marRight w:val="0"/>
      <w:marTop w:val="0"/>
      <w:marBottom w:val="0"/>
      <w:divBdr>
        <w:top w:val="none" w:sz="0" w:space="0" w:color="auto"/>
        <w:left w:val="none" w:sz="0" w:space="0" w:color="auto"/>
        <w:bottom w:val="none" w:sz="0" w:space="0" w:color="auto"/>
        <w:right w:val="none" w:sz="0" w:space="0" w:color="auto"/>
      </w:divBdr>
    </w:div>
    <w:div w:id="1271157841">
      <w:bodyDiv w:val="1"/>
      <w:marLeft w:val="0"/>
      <w:marRight w:val="0"/>
      <w:marTop w:val="0"/>
      <w:marBottom w:val="0"/>
      <w:divBdr>
        <w:top w:val="none" w:sz="0" w:space="0" w:color="auto"/>
        <w:left w:val="none" w:sz="0" w:space="0" w:color="auto"/>
        <w:bottom w:val="none" w:sz="0" w:space="0" w:color="auto"/>
        <w:right w:val="none" w:sz="0" w:space="0" w:color="auto"/>
      </w:divBdr>
    </w:div>
    <w:div w:id="1271622746">
      <w:bodyDiv w:val="1"/>
      <w:marLeft w:val="0"/>
      <w:marRight w:val="0"/>
      <w:marTop w:val="0"/>
      <w:marBottom w:val="0"/>
      <w:divBdr>
        <w:top w:val="none" w:sz="0" w:space="0" w:color="auto"/>
        <w:left w:val="none" w:sz="0" w:space="0" w:color="auto"/>
        <w:bottom w:val="none" w:sz="0" w:space="0" w:color="auto"/>
        <w:right w:val="none" w:sz="0" w:space="0" w:color="auto"/>
      </w:divBdr>
      <w:divsChild>
        <w:div w:id="1187140194">
          <w:marLeft w:val="480"/>
          <w:marRight w:val="0"/>
          <w:marTop w:val="0"/>
          <w:marBottom w:val="0"/>
          <w:divBdr>
            <w:top w:val="none" w:sz="0" w:space="0" w:color="auto"/>
            <w:left w:val="none" w:sz="0" w:space="0" w:color="auto"/>
            <w:bottom w:val="none" w:sz="0" w:space="0" w:color="auto"/>
            <w:right w:val="none" w:sz="0" w:space="0" w:color="auto"/>
          </w:divBdr>
        </w:div>
        <w:div w:id="658389939">
          <w:marLeft w:val="480"/>
          <w:marRight w:val="0"/>
          <w:marTop w:val="0"/>
          <w:marBottom w:val="0"/>
          <w:divBdr>
            <w:top w:val="none" w:sz="0" w:space="0" w:color="auto"/>
            <w:left w:val="none" w:sz="0" w:space="0" w:color="auto"/>
            <w:bottom w:val="none" w:sz="0" w:space="0" w:color="auto"/>
            <w:right w:val="none" w:sz="0" w:space="0" w:color="auto"/>
          </w:divBdr>
        </w:div>
        <w:div w:id="1423797519">
          <w:marLeft w:val="480"/>
          <w:marRight w:val="0"/>
          <w:marTop w:val="0"/>
          <w:marBottom w:val="0"/>
          <w:divBdr>
            <w:top w:val="none" w:sz="0" w:space="0" w:color="auto"/>
            <w:left w:val="none" w:sz="0" w:space="0" w:color="auto"/>
            <w:bottom w:val="none" w:sz="0" w:space="0" w:color="auto"/>
            <w:right w:val="none" w:sz="0" w:space="0" w:color="auto"/>
          </w:divBdr>
        </w:div>
        <w:div w:id="2007852790">
          <w:marLeft w:val="480"/>
          <w:marRight w:val="0"/>
          <w:marTop w:val="0"/>
          <w:marBottom w:val="0"/>
          <w:divBdr>
            <w:top w:val="none" w:sz="0" w:space="0" w:color="auto"/>
            <w:left w:val="none" w:sz="0" w:space="0" w:color="auto"/>
            <w:bottom w:val="none" w:sz="0" w:space="0" w:color="auto"/>
            <w:right w:val="none" w:sz="0" w:space="0" w:color="auto"/>
          </w:divBdr>
        </w:div>
        <w:div w:id="446778574">
          <w:marLeft w:val="480"/>
          <w:marRight w:val="0"/>
          <w:marTop w:val="0"/>
          <w:marBottom w:val="0"/>
          <w:divBdr>
            <w:top w:val="none" w:sz="0" w:space="0" w:color="auto"/>
            <w:left w:val="none" w:sz="0" w:space="0" w:color="auto"/>
            <w:bottom w:val="none" w:sz="0" w:space="0" w:color="auto"/>
            <w:right w:val="none" w:sz="0" w:space="0" w:color="auto"/>
          </w:divBdr>
        </w:div>
        <w:div w:id="306978074">
          <w:marLeft w:val="480"/>
          <w:marRight w:val="0"/>
          <w:marTop w:val="0"/>
          <w:marBottom w:val="0"/>
          <w:divBdr>
            <w:top w:val="none" w:sz="0" w:space="0" w:color="auto"/>
            <w:left w:val="none" w:sz="0" w:space="0" w:color="auto"/>
            <w:bottom w:val="none" w:sz="0" w:space="0" w:color="auto"/>
            <w:right w:val="none" w:sz="0" w:space="0" w:color="auto"/>
          </w:divBdr>
        </w:div>
        <w:div w:id="2070495046">
          <w:marLeft w:val="480"/>
          <w:marRight w:val="0"/>
          <w:marTop w:val="0"/>
          <w:marBottom w:val="0"/>
          <w:divBdr>
            <w:top w:val="none" w:sz="0" w:space="0" w:color="auto"/>
            <w:left w:val="none" w:sz="0" w:space="0" w:color="auto"/>
            <w:bottom w:val="none" w:sz="0" w:space="0" w:color="auto"/>
            <w:right w:val="none" w:sz="0" w:space="0" w:color="auto"/>
          </w:divBdr>
        </w:div>
        <w:div w:id="235630682">
          <w:marLeft w:val="480"/>
          <w:marRight w:val="0"/>
          <w:marTop w:val="0"/>
          <w:marBottom w:val="0"/>
          <w:divBdr>
            <w:top w:val="none" w:sz="0" w:space="0" w:color="auto"/>
            <w:left w:val="none" w:sz="0" w:space="0" w:color="auto"/>
            <w:bottom w:val="none" w:sz="0" w:space="0" w:color="auto"/>
            <w:right w:val="none" w:sz="0" w:space="0" w:color="auto"/>
          </w:divBdr>
        </w:div>
        <w:div w:id="1554153417">
          <w:marLeft w:val="480"/>
          <w:marRight w:val="0"/>
          <w:marTop w:val="0"/>
          <w:marBottom w:val="0"/>
          <w:divBdr>
            <w:top w:val="none" w:sz="0" w:space="0" w:color="auto"/>
            <w:left w:val="none" w:sz="0" w:space="0" w:color="auto"/>
            <w:bottom w:val="none" w:sz="0" w:space="0" w:color="auto"/>
            <w:right w:val="none" w:sz="0" w:space="0" w:color="auto"/>
          </w:divBdr>
        </w:div>
        <w:div w:id="1704211486">
          <w:marLeft w:val="480"/>
          <w:marRight w:val="0"/>
          <w:marTop w:val="0"/>
          <w:marBottom w:val="0"/>
          <w:divBdr>
            <w:top w:val="none" w:sz="0" w:space="0" w:color="auto"/>
            <w:left w:val="none" w:sz="0" w:space="0" w:color="auto"/>
            <w:bottom w:val="none" w:sz="0" w:space="0" w:color="auto"/>
            <w:right w:val="none" w:sz="0" w:space="0" w:color="auto"/>
          </w:divBdr>
        </w:div>
        <w:div w:id="1885873063">
          <w:marLeft w:val="480"/>
          <w:marRight w:val="0"/>
          <w:marTop w:val="0"/>
          <w:marBottom w:val="0"/>
          <w:divBdr>
            <w:top w:val="none" w:sz="0" w:space="0" w:color="auto"/>
            <w:left w:val="none" w:sz="0" w:space="0" w:color="auto"/>
            <w:bottom w:val="none" w:sz="0" w:space="0" w:color="auto"/>
            <w:right w:val="none" w:sz="0" w:space="0" w:color="auto"/>
          </w:divBdr>
        </w:div>
        <w:div w:id="1654019984">
          <w:marLeft w:val="480"/>
          <w:marRight w:val="0"/>
          <w:marTop w:val="0"/>
          <w:marBottom w:val="0"/>
          <w:divBdr>
            <w:top w:val="none" w:sz="0" w:space="0" w:color="auto"/>
            <w:left w:val="none" w:sz="0" w:space="0" w:color="auto"/>
            <w:bottom w:val="none" w:sz="0" w:space="0" w:color="auto"/>
            <w:right w:val="none" w:sz="0" w:space="0" w:color="auto"/>
          </w:divBdr>
        </w:div>
        <w:div w:id="1375082549">
          <w:marLeft w:val="480"/>
          <w:marRight w:val="0"/>
          <w:marTop w:val="0"/>
          <w:marBottom w:val="0"/>
          <w:divBdr>
            <w:top w:val="none" w:sz="0" w:space="0" w:color="auto"/>
            <w:left w:val="none" w:sz="0" w:space="0" w:color="auto"/>
            <w:bottom w:val="none" w:sz="0" w:space="0" w:color="auto"/>
            <w:right w:val="none" w:sz="0" w:space="0" w:color="auto"/>
          </w:divBdr>
        </w:div>
        <w:div w:id="674191559">
          <w:marLeft w:val="480"/>
          <w:marRight w:val="0"/>
          <w:marTop w:val="0"/>
          <w:marBottom w:val="0"/>
          <w:divBdr>
            <w:top w:val="none" w:sz="0" w:space="0" w:color="auto"/>
            <w:left w:val="none" w:sz="0" w:space="0" w:color="auto"/>
            <w:bottom w:val="none" w:sz="0" w:space="0" w:color="auto"/>
            <w:right w:val="none" w:sz="0" w:space="0" w:color="auto"/>
          </w:divBdr>
        </w:div>
        <w:div w:id="1625692849">
          <w:marLeft w:val="480"/>
          <w:marRight w:val="0"/>
          <w:marTop w:val="0"/>
          <w:marBottom w:val="0"/>
          <w:divBdr>
            <w:top w:val="none" w:sz="0" w:space="0" w:color="auto"/>
            <w:left w:val="none" w:sz="0" w:space="0" w:color="auto"/>
            <w:bottom w:val="none" w:sz="0" w:space="0" w:color="auto"/>
            <w:right w:val="none" w:sz="0" w:space="0" w:color="auto"/>
          </w:divBdr>
        </w:div>
        <w:div w:id="2145195004">
          <w:marLeft w:val="480"/>
          <w:marRight w:val="0"/>
          <w:marTop w:val="0"/>
          <w:marBottom w:val="0"/>
          <w:divBdr>
            <w:top w:val="none" w:sz="0" w:space="0" w:color="auto"/>
            <w:left w:val="none" w:sz="0" w:space="0" w:color="auto"/>
            <w:bottom w:val="none" w:sz="0" w:space="0" w:color="auto"/>
            <w:right w:val="none" w:sz="0" w:space="0" w:color="auto"/>
          </w:divBdr>
        </w:div>
        <w:div w:id="749235593">
          <w:marLeft w:val="480"/>
          <w:marRight w:val="0"/>
          <w:marTop w:val="0"/>
          <w:marBottom w:val="0"/>
          <w:divBdr>
            <w:top w:val="none" w:sz="0" w:space="0" w:color="auto"/>
            <w:left w:val="none" w:sz="0" w:space="0" w:color="auto"/>
            <w:bottom w:val="none" w:sz="0" w:space="0" w:color="auto"/>
            <w:right w:val="none" w:sz="0" w:space="0" w:color="auto"/>
          </w:divBdr>
        </w:div>
        <w:div w:id="1150319026">
          <w:marLeft w:val="480"/>
          <w:marRight w:val="0"/>
          <w:marTop w:val="0"/>
          <w:marBottom w:val="0"/>
          <w:divBdr>
            <w:top w:val="none" w:sz="0" w:space="0" w:color="auto"/>
            <w:left w:val="none" w:sz="0" w:space="0" w:color="auto"/>
            <w:bottom w:val="none" w:sz="0" w:space="0" w:color="auto"/>
            <w:right w:val="none" w:sz="0" w:space="0" w:color="auto"/>
          </w:divBdr>
        </w:div>
        <w:div w:id="1392388334">
          <w:marLeft w:val="480"/>
          <w:marRight w:val="0"/>
          <w:marTop w:val="0"/>
          <w:marBottom w:val="0"/>
          <w:divBdr>
            <w:top w:val="none" w:sz="0" w:space="0" w:color="auto"/>
            <w:left w:val="none" w:sz="0" w:space="0" w:color="auto"/>
            <w:bottom w:val="none" w:sz="0" w:space="0" w:color="auto"/>
            <w:right w:val="none" w:sz="0" w:space="0" w:color="auto"/>
          </w:divBdr>
        </w:div>
        <w:div w:id="1181236695">
          <w:marLeft w:val="480"/>
          <w:marRight w:val="0"/>
          <w:marTop w:val="0"/>
          <w:marBottom w:val="0"/>
          <w:divBdr>
            <w:top w:val="none" w:sz="0" w:space="0" w:color="auto"/>
            <w:left w:val="none" w:sz="0" w:space="0" w:color="auto"/>
            <w:bottom w:val="none" w:sz="0" w:space="0" w:color="auto"/>
            <w:right w:val="none" w:sz="0" w:space="0" w:color="auto"/>
          </w:divBdr>
        </w:div>
        <w:div w:id="211117311">
          <w:marLeft w:val="480"/>
          <w:marRight w:val="0"/>
          <w:marTop w:val="0"/>
          <w:marBottom w:val="0"/>
          <w:divBdr>
            <w:top w:val="none" w:sz="0" w:space="0" w:color="auto"/>
            <w:left w:val="none" w:sz="0" w:space="0" w:color="auto"/>
            <w:bottom w:val="none" w:sz="0" w:space="0" w:color="auto"/>
            <w:right w:val="none" w:sz="0" w:space="0" w:color="auto"/>
          </w:divBdr>
        </w:div>
        <w:div w:id="642586803">
          <w:marLeft w:val="480"/>
          <w:marRight w:val="0"/>
          <w:marTop w:val="0"/>
          <w:marBottom w:val="0"/>
          <w:divBdr>
            <w:top w:val="none" w:sz="0" w:space="0" w:color="auto"/>
            <w:left w:val="none" w:sz="0" w:space="0" w:color="auto"/>
            <w:bottom w:val="none" w:sz="0" w:space="0" w:color="auto"/>
            <w:right w:val="none" w:sz="0" w:space="0" w:color="auto"/>
          </w:divBdr>
        </w:div>
        <w:div w:id="678428709">
          <w:marLeft w:val="480"/>
          <w:marRight w:val="0"/>
          <w:marTop w:val="0"/>
          <w:marBottom w:val="0"/>
          <w:divBdr>
            <w:top w:val="none" w:sz="0" w:space="0" w:color="auto"/>
            <w:left w:val="none" w:sz="0" w:space="0" w:color="auto"/>
            <w:bottom w:val="none" w:sz="0" w:space="0" w:color="auto"/>
            <w:right w:val="none" w:sz="0" w:space="0" w:color="auto"/>
          </w:divBdr>
        </w:div>
        <w:div w:id="46418960">
          <w:marLeft w:val="480"/>
          <w:marRight w:val="0"/>
          <w:marTop w:val="0"/>
          <w:marBottom w:val="0"/>
          <w:divBdr>
            <w:top w:val="none" w:sz="0" w:space="0" w:color="auto"/>
            <w:left w:val="none" w:sz="0" w:space="0" w:color="auto"/>
            <w:bottom w:val="none" w:sz="0" w:space="0" w:color="auto"/>
            <w:right w:val="none" w:sz="0" w:space="0" w:color="auto"/>
          </w:divBdr>
        </w:div>
        <w:div w:id="561402189">
          <w:marLeft w:val="480"/>
          <w:marRight w:val="0"/>
          <w:marTop w:val="0"/>
          <w:marBottom w:val="0"/>
          <w:divBdr>
            <w:top w:val="none" w:sz="0" w:space="0" w:color="auto"/>
            <w:left w:val="none" w:sz="0" w:space="0" w:color="auto"/>
            <w:bottom w:val="none" w:sz="0" w:space="0" w:color="auto"/>
            <w:right w:val="none" w:sz="0" w:space="0" w:color="auto"/>
          </w:divBdr>
        </w:div>
        <w:div w:id="672270201">
          <w:marLeft w:val="480"/>
          <w:marRight w:val="0"/>
          <w:marTop w:val="0"/>
          <w:marBottom w:val="0"/>
          <w:divBdr>
            <w:top w:val="none" w:sz="0" w:space="0" w:color="auto"/>
            <w:left w:val="none" w:sz="0" w:space="0" w:color="auto"/>
            <w:bottom w:val="none" w:sz="0" w:space="0" w:color="auto"/>
            <w:right w:val="none" w:sz="0" w:space="0" w:color="auto"/>
          </w:divBdr>
        </w:div>
        <w:div w:id="790440197">
          <w:marLeft w:val="480"/>
          <w:marRight w:val="0"/>
          <w:marTop w:val="0"/>
          <w:marBottom w:val="0"/>
          <w:divBdr>
            <w:top w:val="none" w:sz="0" w:space="0" w:color="auto"/>
            <w:left w:val="none" w:sz="0" w:space="0" w:color="auto"/>
            <w:bottom w:val="none" w:sz="0" w:space="0" w:color="auto"/>
            <w:right w:val="none" w:sz="0" w:space="0" w:color="auto"/>
          </w:divBdr>
        </w:div>
        <w:div w:id="1124152113">
          <w:marLeft w:val="480"/>
          <w:marRight w:val="0"/>
          <w:marTop w:val="0"/>
          <w:marBottom w:val="0"/>
          <w:divBdr>
            <w:top w:val="none" w:sz="0" w:space="0" w:color="auto"/>
            <w:left w:val="none" w:sz="0" w:space="0" w:color="auto"/>
            <w:bottom w:val="none" w:sz="0" w:space="0" w:color="auto"/>
            <w:right w:val="none" w:sz="0" w:space="0" w:color="auto"/>
          </w:divBdr>
        </w:div>
        <w:div w:id="1679966616">
          <w:marLeft w:val="480"/>
          <w:marRight w:val="0"/>
          <w:marTop w:val="0"/>
          <w:marBottom w:val="0"/>
          <w:divBdr>
            <w:top w:val="none" w:sz="0" w:space="0" w:color="auto"/>
            <w:left w:val="none" w:sz="0" w:space="0" w:color="auto"/>
            <w:bottom w:val="none" w:sz="0" w:space="0" w:color="auto"/>
            <w:right w:val="none" w:sz="0" w:space="0" w:color="auto"/>
          </w:divBdr>
        </w:div>
        <w:div w:id="167136005">
          <w:marLeft w:val="480"/>
          <w:marRight w:val="0"/>
          <w:marTop w:val="0"/>
          <w:marBottom w:val="0"/>
          <w:divBdr>
            <w:top w:val="none" w:sz="0" w:space="0" w:color="auto"/>
            <w:left w:val="none" w:sz="0" w:space="0" w:color="auto"/>
            <w:bottom w:val="none" w:sz="0" w:space="0" w:color="auto"/>
            <w:right w:val="none" w:sz="0" w:space="0" w:color="auto"/>
          </w:divBdr>
        </w:div>
        <w:div w:id="724646361">
          <w:marLeft w:val="480"/>
          <w:marRight w:val="0"/>
          <w:marTop w:val="0"/>
          <w:marBottom w:val="0"/>
          <w:divBdr>
            <w:top w:val="none" w:sz="0" w:space="0" w:color="auto"/>
            <w:left w:val="none" w:sz="0" w:space="0" w:color="auto"/>
            <w:bottom w:val="none" w:sz="0" w:space="0" w:color="auto"/>
            <w:right w:val="none" w:sz="0" w:space="0" w:color="auto"/>
          </w:divBdr>
        </w:div>
        <w:div w:id="1600486439">
          <w:marLeft w:val="480"/>
          <w:marRight w:val="0"/>
          <w:marTop w:val="0"/>
          <w:marBottom w:val="0"/>
          <w:divBdr>
            <w:top w:val="none" w:sz="0" w:space="0" w:color="auto"/>
            <w:left w:val="none" w:sz="0" w:space="0" w:color="auto"/>
            <w:bottom w:val="none" w:sz="0" w:space="0" w:color="auto"/>
            <w:right w:val="none" w:sz="0" w:space="0" w:color="auto"/>
          </w:divBdr>
        </w:div>
        <w:div w:id="171333570">
          <w:marLeft w:val="480"/>
          <w:marRight w:val="0"/>
          <w:marTop w:val="0"/>
          <w:marBottom w:val="0"/>
          <w:divBdr>
            <w:top w:val="none" w:sz="0" w:space="0" w:color="auto"/>
            <w:left w:val="none" w:sz="0" w:space="0" w:color="auto"/>
            <w:bottom w:val="none" w:sz="0" w:space="0" w:color="auto"/>
            <w:right w:val="none" w:sz="0" w:space="0" w:color="auto"/>
          </w:divBdr>
        </w:div>
        <w:div w:id="1392654870">
          <w:marLeft w:val="480"/>
          <w:marRight w:val="0"/>
          <w:marTop w:val="0"/>
          <w:marBottom w:val="0"/>
          <w:divBdr>
            <w:top w:val="none" w:sz="0" w:space="0" w:color="auto"/>
            <w:left w:val="none" w:sz="0" w:space="0" w:color="auto"/>
            <w:bottom w:val="none" w:sz="0" w:space="0" w:color="auto"/>
            <w:right w:val="none" w:sz="0" w:space="0" w:color="auto"/>
          </w:divBdr>
        </w:div>
        <w:div w:id="1833788819">
          <w:marLeft w:val="480"/>
          <w:marRight w:val="0"/>
          <w:marTop w:val="0"/>
          <w:marBottom w:val="0"/>
          <w:divBdr>
            <w:top w:val="none" w:sz="0" w:space="0" w:color="auto"/>
            <w:left w:val="none" w:sz="0" w:space="0" w:color="auto"/>
            <w:bottom w:val="none" w:sz="0" w:space="0" w:color="auto"/>
            <w:right w:val="none" w:sz="0" w:space="0" w:color="auto"/>
          </w:divBdr>
        </w:div>
      </w:divsChild>
    </w:div>
    <w:div w:id="1274241349">
      <w:bodyDiv w:val="1"/>
      <w:marLeft w:val="0"/>
      <w:marRight w:val="0"/>
      <w:marTop w:val="0"/>
      <w:marBottom w:val="0"/>
      <w:divBdr>
        <w:top w:val="none" w:sz="0" w:space="0" w:color="auto"/>
        <w:left w:val="none" w:sz="0" w:space="0" w:color="auto"/>
        <w:bottom w:val="none" w:sz="0" w:space="0" w:color="auto"/>
        <w:right w:val="none" w:sz="0" w:space="0" w:color="auto"/>
      </w:divBdr>
    </w:div>
    <w:div w:id="1277252703">
      <w:bodyDiv w:val="1"/>
      <w:marLeft w:val="0"/>
      <w:marRight w:val="0"/>
      <w:marTop w:val="0"/>
      <w:marBottom w:val="0"/>
      <w:divBdr>
        <w:top w:val="none" w:sz="0" w:space="0" w:color="auto"/>
        <w:left w:val="none" w:sz="0" w:space="0" w:color="auto"/>
        <w:bottom w:val="none" w:sz="0" w:space="0" w:color="auto"/>
        <w:right w:val="none" w:sz="0" w:space="0" w:color="auto"/>
      </w:divBdr>
      <w:divsChild>
        <w:div w:id="169564247">
          <w:marLeft w:val="480"/>
          <w:marRight w:val="0"/>
          <w:marTop w:val="0"/>
          <w:marBottom w:val="0"/>
          <w:divBdr>
            <w:top w:val="none" w:sz="0" w:space="0" w:color="auto"/>
            <w:left w:val="none" w:sz="0" w:space="0" w:color="auto"/>
            <w:bottom w:val="none" w:sz="0" w:space="0" w:color="auto"/>
            <w:right w:val="none" w:sz="0" w:space="0" w:color="auto"/>
          </w:divBdr>
        </w:div>
        <w:div w:id="1780221662">
          <w:marLeft w:val="480"/>
          <w:marRight w:val="0"/>
          <w:marTop w:val="0"/>
          <w:marBottom w:val="0"/>
          <w:divBdr>
            <w:top w:val="none" w:sz="0" w:space="0" w:color="auto"/>
            <w:left w:val="none" w:sz="0" w:space="0" w:color="auto"/>
            <w:bottom w:val="none" w:sz="0" w:space="0" w:color="auto"/>
            <w:right w:val="none" w:sz="0" w:space="0" w:color="auto"/>
          </w:divBdr>
        </w:div>
        <w:div w:id="883180592">
          <w:marLeft w:val="480"/>
          <w:marRight w:val="0"/>
          <w:marTop w:val="0"/>
          <w:marBottom w:val="0"/>
          <w:divBdr>
            <w:top w:val="none" w:sz="0" w:space="0" w:color="auto"/>
            <w:left w:val="none" w:sz="0" w:space="0" w:color="auto"/>
            <w:bottom w:val="none" w:sz="0" w:space="0" w:color="auto"/>
            <w:right w:val="none" w:sz="0" w:space="0" w:color="auto"/>
          </w:divBdr>
        </w:div>
        <w:div w:id="1555045074">
          <w:marLeft w:val="480"/>
          <w:marRight w:val="0"/>
          <w:marTop w:val="0"/>
          <w:marBottom w:val="0"/>
          <w:divBdr>
            <w:top w:val="none" w:sz="0" w:space="0" w:color="auto"/>
            <w:left w:val="none" w:sz="0" w:space="0" w:color="auto"/>
            <w:bottom w:val="none" w:sz="0" w:space="0" w:color="auto"/>
            <w:right w:val="none" w:sz="0" w:space="0" w:color="auto"/>
          </w:divBdr>
        </w:div>
        <w:div w:id="406654037">
          <w:marLeft w:val="480"/>
          <w:marRight w:val="0"/>
          <w:marTop w:val="0"/>
          <w:marBottom w:val="0"/>
          <w:divBdr>
            <w:top w:val="none" w:sz="0" w:space="0" w:color="auto"/>
            <w:left w:val="none" w:sz="0" w:space="0" w:color="auto"/>
            <w:bottom w:val="none" w:sz="0" w:space="0" w:color="auto"/>
            <w:right w:val="none" w:sz="0" w:space="0" w:color="auto"/>
          </w:divBdr>
        </w:div>
        <w:div w:id="968317282">
          <w:marLeft w:val="480"/>
          <w:marRight w:val="0"/>
          <w:marTop w:val="0"/>
          <w:marBottom w:val="0"/>
          <w:divBdr>
            <w:top w:val="none" w:sz="0" w:space="0" w:color="auto"/>
            <w:left w:val="none" w:sz="0" w:space="0" w:color="auto"/>
            <w:bottom w:val="none" w:sz="0" w:space="0" w:color="auto"/>
            <w:right w:val="none" w:sz="0" w:space="0" w:color="auto"/>
          </w:divBdr>
        </w:div>
        <w:div w:id="1847010538">
          <w:marLeft w:val="480"/>
          <w:marRight w:val="0"/>
          <w:marTop w:val="0"/>
          <w:marBottom w:val="0"/>
          <w:divBdr>
            <w:top w:val="none" w:sz="0" w:space="0" w:color="auto"/>
            <w:left w:val="none" w:sz="0" w:space="0" w:color="auto"/>
            <w:bottom w:val="none" w:sz="0" w:space="0" w:color="auto"/>
            <w:right w:val="none" w:sz="0" w:space="0" w:color="auto"/>
          </w:divBdr>
        </w:div>
        <w:div w:id="1524829697">
          <w:marLeft w:val="480"/>
          <w:marRight w:val="0"/>
          <w:marTop w:val="0"/>
          <w:marBottom w:val="0"/>
          <w:divBdr>
            <w:top w:val="none" w:sz="0" w:space="0" w:color="auto"/>
            <w:left w:val="none" w:sz="0" w:space="0" w:color="auto"/>
            <w:bottom w:val="none" w:sz="0" w:space="0" w:color="auto"/>
            <w:right w:val="none" w:sz="0" w:space="0" w:color="auto"/>
          </w:divBdr>
        </w:div>
        <w:div w:id="2083675717">
          <w:marLeft w:val="480"/>
          <w:marRight w:val="0"/>
          <w:marTop w:val="0"/>
          <w:marBottom w:val="0"/>
          <w:divBdr>
            <w:top w:val="none" w:sz="0" w:space="0" w:color="auto"/>
            <w:left w:val="none" w:sz="0" w:space="0" w:color="auto"/>
            <w:bottom w:val="none" w:sz="0" w:space="0" w:color="auto"/>
            <w:right w:val="none" w:sz="0" w:space="0" w:color="auto"/>
          </w:divBdr>
        </w:div>
      </w:divsChild>
    </w:div>
    <w:div w:id="1282610024">
      <w:bodyDiv w:val="1"/>
      <w:marLeft w:val="0"/>
      <w:marRight w:val="0"/>
      <w:marTop w:val="0"/>
      <w:marBottom w:val="0"/>
      <w:divBdr>
        <w:top w:val="none" w:sz="0" w:space="0" w:color="auto"/>
        <w:left w:val="none" w:sz="0" w:space="0" w:color="auto"/>
        <w:bottom w:val="none" w:sz="0" w:space="0" w:color="auto"/>
        <w:right w:val="none" w:sz="0" w:space="0" w:color="auto"/>
      </w:divBdr>
    </w:div>
    <w:div w:id="1282884982">
      <w:bodyDiv w:val="1"/>
      <w:marLeft w:val="0"/>
      <w:marRight w:val="0"/>
      <w:marTop w:val="0"/>
      <w:marBottom w:val="0"/>
      <w:divBdr>
        <w:top w:val="none" w:sz="0" w:space="0" w:color="auto"/>
        <w:left w:val="none" w:sz="0" w:space="0" w:color="auto"/>
        <w:bottom w:val="none" w:sz="0" w:space="0" w:color="auto"/>
        <w:right w:val="none" w:sz="0" w:space="0" w:color="auto"/>
      </w:divBdr>
    </w:div>
    <w:div w:id="1286350372">
      <w:bodyDiv w:val="1"/>
      <w:marLeft w:val="0"/>
      <w:marRight w:val="0"/>
      <w:marTop w:val="0"/>
      <w:marBottom w:val="0"/>
      <w:divBdr>
        <w:top w:val="none" w:sz="0" w:space="0" w:color="auto"/>
        <w:left w:val="none" w:sz="0" w:space="0" w:color="auto"/>
        <w:bottom w:val="none" w:sz="0" w:space="0" w:color="auto"/>
        <w:right w:val="none" w:sz="0" w:space="0" w:color="auto"/>
      </w:divBdr>
    </w:div>
    <w:div w:id="1286430735">
      <w:bodyDiv w:val="1"/>
      <w:marLeft w:val="0"/>
      <w:marRight w:val="0"/>
      <w:marTop w:val="0"/>
      <w:marBottom w:val="0"/>
      <w:divBdr>
        <w:top w:val="none" w:sz="0" w:space="0" w:color="auto"/>
        <w:left w:val="none" w:sz="0" w:space="0" w:color="auto"/>
        <w:bottom w:val="none" w:sz="0" w:space="0" w:color="auto"/>
        <w:right w:val="none" w:sz="0" w:space="0" w:color="auto"/>
      </w:divBdr>
    </w:div>
    <w:div w:id="1298998871">
      <w:bodyDiv w:val="1"/>
      <w:marLeft w:val="0"/>
      <w:marRight w:val="0"/>
      <w:marTop w:val="0"/>
      <w:marBottom w:val="0"/>
      <w:divBdr>
        <w:top w:val="none" w:sz="0" w:space="0" w:color="auto"/>
        <w:left w:val="none" w:sz="0" w:space="0" w:color="auto"/>
        <w:bottom w:val="none" w:sz="0" w:space="0" w:color="auto"/>
        <w:right w:val="none" w:sz="0" w:space="0" w:color="auto"/>
      </w:divBdr>
    </w:div>
    <w:div w:id="1299723134">
      <w:bodyDiv w:val="1"/>
      <w:marLeft w:val="0"/>
      <w:marRight w:val="0"/>
      <w:marTop w:val="0"/>
      <w:marBottom w:val="0"/>
      <w:divBdr>
        <w:top w:val="none" w:sz="0" w:space="0" w:color="auto"/>
        <w:left w:val="none" w:sz="0" w:space="0" w:color="auto"/>
        <w:bottom w:val="none" w:sz="0" w:space="0" w:color="auto"/>
        <w:right w:val="none" w:sz="0" w:space="0" w:color="auto"/>
      </w:divBdr>
    </w:div>
    <w:div w:id="1303929858">
      <w:bodyDiv w:val="1"/>
      <w:marLeft w:val="0"/>
      <w:marRight w:val="0"/>
      <w:marTop w:val="0"/>
      <w:marBottom w:val="0"/>
      <w:divBdr>
        <w:top w:val="none" w:sz="0" w:space="0" w:color="auto"/>
        <w:left w:val="none" w:sz="0" w:space="0" w:color="auto"/>
        <w:bottom w:val="none" w:sz="0" w:space="0" w:color="auto"/>
        <w:right w:val="none" w:sz="0" w:space="0" w:color="auto"/>
      </w:divBdr>
    </w:div>
    <w:div w:id="1311328719">
      <w:bodyDiv w:val="1"/>
      <w:marLeft w:val="0"/>
      <w:marRight w:val="0"/>
      <w:marTop w:val="0"/>
      <w:marBottom w:val="0"/>
      <w:divBdr>
        <w:top w:val="none" w:sz="0" w:space="0" w:color="auto"/>
        <w:left w:val="none" w:sz="0" w:space="0" w:color="auto"/>
        <w:bottom w:val="none" w:sz="0" w:space="0" w:color="auto"/>
        <w:right w:val="none" w:sz="0" w:space="0" w:color="auto"/>
      </w:divBdr>
    </w:div>
    <w:div w:id="1311516878">
      <w:bodyDiv w:val="1"/>
      <w:marLeft w:val="0"/>
      <w:marRight w:val="0"/>
      <w:marTop w:val="0"/>
      <w:marBottom w:val="0"/>
      <w:divBdr>
        <w:top w:val="none" w:sz="0" w:space="0" w:color="auto"/>
        <w:left w:val="none" w:sz="0" w:space="0" w:color="auto"/>
        <w:bottom w:val="none" w:sz="0" w:space="0" w:color="auto"/>
        <w:right w:val="none" w:sz="0" w:space="0" w:color="auto"/>
      </w:divBdr>
    </w:div>
    <w:div w:id="1315910742">
      <w:bodyDiv w:val="1"/>
      <w:marLeft w:val="0"/>
      <w:marRight w:val="0"/>
      <w:marTop w:val="0"/>
      <w:marBottom w:val="0"/>
      <w:divBdr>
        <w:top w:val="none" w:sz="0" w:space="0" w:color="auto"/>
        <w:left w:val="none" w:sz="0" w:space="0" w:color="auto"/>
        <w:bottom w:val="none" w:sz="0" w:space="0" w:color="auto"/>
        <w:right w:val="none" w:sz="0" w:space="0" w:color="auto"/>
      </w:divBdr>
    </w:div>
    <w:div w:id="1317995760">
      <w:bodyDiv w:val="1"/>
      <w:marLeft w:val="0"/>
      <w:marRight w:val="0"/>
      <w:marTop w:val="0"/>
      <w:marBottom w:val="0"/>
      <w:divBdr>
        <w:top w:val="none" w:sz="0" w:space="0" w:color="auto"/>
        <w:left w:val="none" w:sz="0" w:space="0" w:color="auto"/>
        <w:bottom w:val="none" w:sz="0" w:space="0" w:color="auto"/>
        <w:right w:val="none" w:sz="0" w:space="0" w:color="auto"/>
      </w:divBdr>
    </w:div>
    <w:div w:id="1324623191">
      <w:bodyDiv w:val="1"/>
      <w:marLeft w:val="0"/>
      <w:marRight w:val="0"/>
      <w:marTop w:val="0"/>
      <w:marBottom w:val="0"/>
      <w:divBdr>
        <w:top w:val="none" w:sz="0" w:space="0" w:color="auto"/>
        <w:left w:val="none" w:sz="0" w:space="0" w:color="auto"/>
        <w:bottom w:val="none" w:sz="0" w:space="0" w:color="auto"/>
        <w:right w:val="none" w:sz="0" w:space="0" w:color="auto"/>
      </w:divBdr>
    </w:div>
    <w:div w:id="1326978870">
      <w:bodyDiv w:val="1"/>
      <w:marLeft w:val="0"/>
      <w:marRight w:val="0"/>
      <w:marTop w:val="0"/>
      <w:marBottom w:val="0"/>
      <w:divBdr>
        <w:top w:val="none" w:sz="0" w:space="0" w:color="auto"/>
        <w:left w:val="none" w:sz="0" w:space="0" w:color="auto"/>
        <w:bottom w:val="none" w:sz="0" w:space="0" w:color="auto"/>
        <w:right w:val="none" w:sz="0" w:space="0" w:color="auto"/>
      </w:divBdr>
    </w:div>
    <w:div w:id="1329407429">
      <w:bodyDiv w:val="1"/>
      <w:marLeft w:val="0"/>
      <w:marRight w:val="0"/>
      <w:marTop w:val="0"/>
      <w:marBottom w:val="0"/>
      <w:divBdr>
        <w:top w:val="none" w:sz="0" w:space="0" w:color="auto"/>
        <w:left w:val="none" w:sz="0" w:space="0" w:color="auto"/>
        <w:bottom w:val="none" w:sz="0" w:space="0" w:color="auto"/>
        <w:right w:val="none" w:sz="0" w:space="0" w:color="auto"/>
      </w:divBdr>
    </w:div>
    <w:div w:id="1331254515">
      <w:bodyDiv w:val="1"/>
      <w:marLeft w:val="0"/>
      <w:marRight w:val="0"/>
      <w:marTop w:val="0"/>
      <w:marBottom w:val="0"/>
      <w:divBdr>
        <w:top w:val="none" w:sz="0" w:space="0" w:color="auto"/>
        <w:left w:val="none" w:sz="0" w:space="0" w:color="auto"/>
        <w:bottom w:val="none" w:sz="0" w:space="0" w:color="auto"/>
        <w:right w:val="none" w:sz="0" w:space="0" w:color="auto"/>
      </w:divBdr>
    </w:div>
    <w:div w:id="1332444377">
      <w:bodyDiv w:val="1"/>
      <w:marLeft w:val="0"/>
      <w:marRight w:val="0"/>
      <w:marTop w:val="0"/>
      <w:marBottom w:val="0"/>
      <w:divBdr>
        <w:top w:val="none" w:sz="0" w:space="0" w:color="auto"/>
        <w:left w:val="none" w:sz="0" w:space="0" w:color="auto"/>
        <w:bottom w:val="none" w:sz="0" w:space="0" w:color="auto"/>
        <w:right w:val="none" w:sz="0" w:space="0" w:color="auto"/>
      </w:divBdr>
    </w:div>
    <w:div w:id="1333214793">
      <w:bodyDiv w:val="1"/>
      <w:marLeft w:val="0"/>
      <w:marRight w:val="0"/>
      <w:marTop w:val="0"/>
      <w:marBottom w:val="0"/>
      <w:divBdr>
        <w:top w:val="none" w:sz="0" w:space="0" w:color="auto"/>
        <w:left w:val="none" w:sz="0" w:space="0" w:color="auto"/>
        <w:bottom w:val="none" w:sz="0" w:space="0" w:color="auto"/>
        <w:right w:val="none" w:sz="0" w:space="0" w:color="auto"/>
      </w:divBdr>
    </w:div>
    <w:div w:id="1335062787">
      <w:bodyDiv w:val="1"/>
      <w:marLeft w:val="0"/>
      <w:marRight w:val="0"/>
      <w:marTop w:val="0"/>
      <w:marBottom w:val="0"/>
      <w:divBdr>
        <w:top w:val="none" w:sz="0" w:space="0" w:color="auto"/>
        <w:left w:val="none" w:sz="0" w:space="0" w:color="auto"/>
        <w:bottom w:val="none" w:sz="0" w:space="0" w:color="auto"/>
        <w:right w:val="none" w:sz="0" w:space="0" w:color="auto"/>
      </w:divBdr>
    </w:div>
    <w:div w:id="1336877127">
      <w:bodyDiv w:val="1"/>
      <w:marLeft w:val="0"/>
      <w:marRight w:val="0"/>
      <w:marTop w:val="0"/>
      <w:marBottom w:val="0"/>
      <w:divBdr>
        <w:top w:val="none" w:sz="0" w:space="0" w:color="auto"/>
        <w:left w:val="none" w:sz="0" w:space="0" w:color="auto"/>
        <w:bottom w:val="none" w:sz="0" w:space="0" w:color="auto"/>
        <w:right w:val="none" w:sz="0" w:space="0" w:color="auto"/>
      </w:divBdr>
    </w:div>
    <w:div w:id="1338269159">
      <w:bodyDiv w:val="1"/>
      <w:marLeft w:val="0"/>
      <w:marRight w:val="0"/>
      <w:marTop w:val="0"/>
      <w:marBottom w:val="0"/>
      <w:divBdr>
        <w:top w:val="none" w:sz="0" w:space="0" w:color="auto"/>
        <w:left w:val="none" w:sz="0" w:space="0" w:color="auto"/>
        <w:bottom w:val="none" w:sz="0" w:space="0" w:color="auto"/>
        <w:right w:val="none" w:sz="0" w:space="0" w:color="auto"/>
      </w:divBdr>
    </w:div>
    <w:div w:id="1343557117">
      <w:bodyDiv w:val="1"/>
      <w:marLeft w:val="0"/>
      <w:marRight w:val="0"/>
      <w:marTop w:val="0"/>
      <w:marBottom w:val="0"/>
      <w:divBdr>
        <w:top w:val="none" w:sz="0" w:space="0" w:color="auto"/>
        <w:left w:val="none" w:sz="0" w:space="0" w:color="auto"/>
        <w:bottom w:val="none" w:sz="0" w:space="0" w:color="auto"/>
        <w:right w:val="none" w:sz="0" w:space="0" w:color="auto"/>
      </w:divBdr>
      <w:divsChild>
        <w:div w:id="1946577482">
          <w:marLeft w:val="480"/>
          <w:marRight w:val="0"/>
          <w:marTop w:val="0"/>
          <w:marBottom w:val="0"/>
          <w:divBdr>
            <w:top w:val="none" w:sz="0" w:space="0" w:color="auto"/>
            <w:left w:val="none" w:sz="0" w:space="0" w:color="auto"/>
            <w:bottom w:val="none" w:sz="0" w:space="0" w:color="auto"/>
            <w:right w:val="none" w:sz="0" w:space="0" w:color="auto"/>
          </w:divBdr>
        </w:div>
        <w:div w:id="1241061090">
          <w:marLeft w:val="480"/>
          <w:marRight w:val="0"/>
          <w:marTop w:val="0"/>
          <w:marBottom w:val="0"/>
          <w:divBdr>
            <w:top w:val="none" w:sz="0" w:space="0" w:color="auto"/>
            <w:left w:val="none" w:sz="0" w:space="0" w:color="auto"/>
            <w:bottom w:val="none" w:sz="0" w:space="0" w:color="auto"/>
            <w:right w:val="none" w:sz="0" w:space="0" w:color="auto"/>
          </w:divBdr>
        </w:div>
        <w:div w:id="1722752540">
          <w:marLeft w:val="480"/>
          <w:marRight w:val="0"/>
          <w:marTop w:val="0"/>
          <w:marBottom w:val="0"/>
          <w:divBdr>
            <w:top w:val="none" w:sz="0" w:space="0" w:color="auto"/>
            <w:left w:val="none" w:sz="0" w:space="0" w:color="auto"/>
            <w:bottom w:val="none" w:sz="0" w:space="0" w:color="auto"/>
            <w:right w:val="none" w:sz="0" w:space="0" w:color="auto"/>
          </w:divBdr>
        </w:div>
        <w:div w:id="1009213683">
          <w:marLeft w:val="480"/>
          <w:marRight w:val="0"/>
          <w:marTop w:val="0"/>
          <w:marBottom w:val="0"/>
          <w:divBdr>
            <w:top w:val="none" w:sz="0" w:space="0" w:color="auto"/>
            <w:left w:val="none" w:sz="0" w:space="0" w:color="auto"/>
            <w:bottom w:val="none" w:sz="0" w:space="0" w:color="auto"/>
            <w:right w:val="none" w:sz="0" w:space="0" w:color="auto"/>
          </w:divBdr>
        </w:div>
        <w:div w:id="15886731">
          <w:marLeft w:val="480"/>
          <w:marRight w:val="0"/>
          <w:marTop w:val="0"/>
          <w:marBottom w:val="0"/>
          <w:divBdr>
            <w:top w:val="none" w:sz="0" w:space="0" w:color="auto"/>
            <w:left w:val="none" w:sz="0" w:space="0" w:color="auto"/>
            <w:bottom w:val="none" w:sz="0" w:space="0" w:color="auto"/>
            <w:right w:val="none" w:sz="0" w:space="0" w:color="auto"/>
          </w:divBdr>
        </w:div>
        <w:div w:id="569966849">
          <w:marLeft w:val="480"/>
          <w:marRight w:val="0"/>
          <w:marTop w:val="0"/>
          <w:marBottom w:val="0"/>
          <w:divBdr>
            <w:top w:val="none" w:sz="0" w:space="0" w:color="auto"/>
            <w:left w:val="none" w:sz="0" w:space="0" w:color="auto"/>
            <w:bottom w:val="none" w:sz="0" w:space="0" w:color="auto"/>
            <w:right w:val="none" w:sz="0" w:space="0" w:color="auto"/>
          </w:divBdr>
        </w:div>
        <w:div w:id="2052536965">
          <w:marLeft w:val="480"/>
          <w:marRight w:val="0"/>
          <w:marTop w:val="0"/>
          <w:marBottom w:val="0"/>
          <w:divBdr>
            <w:top w:val="none" w:sz="0" w:space="0" w:color="auto"/>
            <w:left w:val="none" w:sz="0" w:space="0" w:color="auto"/>
            <w:bottom w:val="none" w:sz="0" w:space="0" w:color="auto"/>
            <w:right w:val="none" w:sz="0" w:space="0" w:color="auto"/>
          </w:divBdr>
        </w:div>
        <w:div w:id="460003060">
          <w:marLeft w:val="480"/>
          <w:marRight w:val="0"/>
          <w:marTop w:val="0"/>
          <w:marBottom w:val="0"/>
          <w:divBdr>
            <w:top w:val="none" w:sz="0" w:space="0" w:color="auto"/>
            <w:left w:val="none" w:sz="0" w:space="0" w:color="auto"/>
            <w:bottom w:val="none" w:sz="0" w:space="0" w:color="auto"/>
            <w:right w:val="none" w:sz="0" w:space="0" w:color="auto"/>
          </w:divBdr>
        </w:div>
        <w:div w:id="573206551">
          <w:marLeft w:val="480"/>
          <w:marRight w:val="0"/>
          <w:marTop w:val="0"/>
          <w:marBottom w:val="0"/>
          <w:divBdr>
            <w:top w:val="none" w:sz="0" w:space="0" w:color="auto"/>
            <w:left w:val="none" w:sz="0" w:space="0" w:color="auto"/>
            <w:bottom w:val="none" w:sz="0" w:space="0" w:color="auto"/>
            <w:right w:val="none" w:sz="0" w:space="0" w:color="auto"/>
          </w:divBdr>
        </w:div>
        <w:div w:id="1323700707">
          <w:marLeft w:val="480"/>
          <w:marRight w:val="0"/>
          <w:marTop w:val="0"/>
          <w:marBottom w:val="0"/>
          <w:divBdr>
            <w:top w:val="none" w:sz="0" w:space="0" w:color="auto"/>
            <w:left w:val="none" w:sz="0" w:space="0" w:color="auto"/>
            <w:bottom w:val="none" w:sz="0" w:space="0" w:color="auto"/>
            <w:right w:val="none" w:sz="0" w:space="0" w:color="auto"/>
          </w:divBdr>
        </w:div>
        <w:div w:id="961158399">
          <w:marLeft w:val="480"/>
          <w:marRight w:val="0"/>
          <w:marTop w:val="0"/>
          <w:marBottom w:val="0"/>
          <w:divBdr>
            <w:top w:val="none" w:sz="0" w:space="0" w:color="auto"/>
            <w:left w:val="none" w:sz="0" w:space="0" w:color="auto"/>
            <w:bottom w:val="none" w:sz="0" w:space="0" w:color="auto"/>
            <w:right w:val="none" w:sz="0" w:space="0" w:color="auto"/>
          </w:divBdr>
        </w:div>
        <w:div w:id="1725442232">
          <w:marLeft w:val="480"/>
          <w:marRight w:val="0"/>
          <w:marTop w:val="0"/>
          <w:marBottom w:val="0"/>
          <w:divBdr>
            <w:top w:val="none" w:sz="0" w:space="0" w:color="auto"/>
            <w:left w:val="none" w:sz="0" w:space="0" w:color="auto"/>
            <w:bottom w:val="none" w:sz="0" w:space="0" w:color="auto"/>
            <w:right w:val="none" w:sz="0" w:space="0" w:color="auto"/>
          </w:divBdr>
        </w:div>
        <w:div w:id="495390229">
          <w:marLeft w:val="480"/>
          <w:marRight w:val="0"/>
          <w:marTop w:val="0"/>
          <w:marBottom w:val="0"/>
          <w:divBdr>
            <w:top w:val="none" w:sz="0" w:space="0" w:color="auto"/>
            <w:left w:val="none" w:sz="0" w:space="0" w:color="auto"/>
            <w:bottom w:val="none" w:sz="0" w:space="0" w:color="auto"/>
            <w:right w:val="none" w:sz="0" w:space="0" w:color="auto"/>
          </w:divBdr>
        </w:div>
        <w:div w:id="1217813065">
          <w:marLeft w:val="480"/>
          <w:marRight w:val="0"/>
          <w:marTop w:val="0"/>
          <w:marBottom w:val="0"/>
          <w:divBdr>
            <w:top w:val="none" w:sz="0" w:space="0" w:color="auto"/>
            <w:left w:val="none" w:sz="0" w:space="0" w:color="auto"/>
            <w:bottom w:val="none" w:sz="0" w:space="0" w:color="auto"/>
            <w:right w:val="none" w:sz="0" w:space="0" w:color="auto"/>
          </w:divBdr>
        </w:div>
        <w:div w:id="927276529">
          <w:marLeft w:val="480"/>
          <w:marRight w:val="0"/>
          <w:marTop w:val="0"/>
          <w:marBottom w:val="0"/>
          <w:divBdr>
            <w:top w:val="none" w:sz="0" w:space="0" w:color="auto"/>
            <w:left w:val="none" w:sz="0" w:space="0" w:color="auto"/>
            <w:bottom w:val="none" w:sz="0" w:space="0" w:color="auto"/>
            <w:right w:val="none" w:sz="0" w:space="0" w:color="auto"/>
          </w:divBdr>
        </w:div>
        <w:div w:id="664088568">
          <w:marLeft w:val="480"/>
          <w:marRight w:val="0"/>
          <w:marTop w:val="0"/>
          <w:marBottom w:val="0"/>
          <w:divBdr>
            <w:top w:val="none" w:sz="0" w:space="0" w:color="auto"/>
            <w:left w:val="none" w:sz="0" w:space="0" w:color="auto"/>
            <w:bottom w:val="none" w:sz="0" w:space="0" w:color="auto"/>
            <w:right w:val="none" w:sz="0" w:space="0" w:color="auto"/>
          </w:divBdr>
        </w:div>
        <w:div w:id="1551073010">
          <w:marLeft w:val="480"/>
          <w:marRight w:val="0"/>
          <w:marTop w:val="0"/>
          <w:marBottom w:val="0"/>
          <w:divBdr>
            <w:top w:val="none" w:sz="0" w:space="0" w:color="auto"/>
            <w:left w:val="none" w:sz="0" w:space="0" w:color="auto"/>
            <w:bottom w:val="none" w:sz="0" w:space="0" w:color="auto"/>
            <w:right w:val="none" w:sz="0" w:space="0" w:color="auto"/>
          </w:divBdr>
        </w:div>
        <w:div w:id="772240905">
          <w:marLeft w:val="480"/>
          <w:marRight w:val="0"/>
          <w:marTop w:val="0"/>
          <w:marBottom w:val="0"/>
          <w:divBdr>
            <w:top w:val="none" w:sz="0" w:space="0" w:color="auto"/>
            <w:left w:val="none" w:sz="0" w:space="0" w:color="auto"/>
            <w:bottom w:val="none" w:sz="0" w:space="0" w:color="auto"/>
            <w:right w:val="none" w:sz="0" w:space="0" w:color="auto"/>
          </w:divBdr>
        </w:div>
        <w:div w:id="1593202592">
          <w:marLeft w:val="480"/>
          <w:marRight w:val="0"/>
          <w:marTop w:val="0"/>
          <w:marBottom w:val="0"/>
          <w:divBdr>
            <w:top w:val="none" w:sz="0" w:space="0" w:color="auto"/>
            <w:left w:val="none" w:sz="0" w:space="0" w:color="auto"/>
            <w:bottom w:val="none" w:sz="0" w:space="0" w:color="auto"/>
            <w:right w:val="none" w:sz="0" w:space="0" w:color="auto"/>
          </w:divBdr>
        </w:div>
        <w:div w:id="1029455882">
          <w:marLeft w:val="480"/>
          <w:marRight w:val="0"/>
          <w:marTop w:val="0"/>
          <w:marBottom w:val="0"/>
          <w:divBdr>
            <w:top w:val="none" w:sz="0" w:space="0" w:color="auto"/>
            <w:left w:val="none" w:sz="0" w:space="0" w:color="auto"/>
            <w:bottom w:val="none" w:sz="0" w:space="0" w:color="auto"/>
            <w:right w:val="none" w:sz="0" w:space="0" w:color="auto"/>
          </w:divBdr>
        </w:div>
        <w:div w:id="1668482508">
          <w:marLeft w:val="480"/>
          <w:marRight w:val="0"/>
          <w:marTop w:val="0"/>
          <w:marBottom w:val="0"/>
          <w:divBdr>
            <w:top w:val="none" w:sz="0" w:space="0" w:color="auto"/>
            <w:left w:val="none" w:sz="0" w:space="0" w:color="auto"/>
            <w:bottom w:val="none" w:sz="0" w:space="0" w:color="auto"/>
            <w:right w:val="none" w:sz="0" w:space="0" w:color="auto"/>
          </w:divBdr>
        </w:div>
        <w:div w:id="2011180493">
          <w:marLeft w:val="480"/>
          <w:marRight w:val="0"/>
          <w:marTop w:val="0"/>
          <w:marBottom w:val="0"/>
          <w:divBdr>
            <w:top w:val="none" w:sz="0" w:space="0" w:color="auto"/>
            <w:left w:val="none" w:sz="0" w:space="0" w:color="auto"/>
            <w:bottom w:val="none" w:sz="0" w:space="0" w:color="auto"/>
            <w:right w:val="none" w:sz="0" w:space="0" w:color="auto"/>
          </w:divBdr>
        </w:div>
        <w:div w:id="874460953">
          <w:marLeft w:val="480"/>
          <w:marRight w:val="0"/>
          <w:marTop w:val="0"/>
          <w:marBottom w:val="0"/>
          <w:divBdr>
            <w:top w:val="none" w:sz="0" w:space="0" w:color="auto"/>
            <w:left w:val="none" w:sz="0" w:space="0" w:color="auto"/>
            <w:bottom w:val="none" w:sz="0" w:space="0" w:color="auto"/>
            <w:right w:val="none" w:sz="0" w:space="0" w:color="auto"/>
          </w:divBdr>
        </w:div>
        <w:div w:id="1400443903">
          <w:marLeft w:val="480"/>
          <w:marRight w:val="0"/>
          <w:marTop w:val="0"/>
          <w:marBottom w:val="0"/>
          <w:divBdr>
            <w:top w:val="none" w:sz="0" w:space="0" w:color="auto"/>
            <w:left w:val="none" w:sz="0" w:space="0" w:color="auto"/>
            <w:bottom w:val="none" w:sz="0" w:space="0" w:color="auto"/>
            <w:right w:val="none" w:sz="0" w:space="0" w:color="auto"/>
          </w:divBdr>
        </w:div>
        <w:div w:id="952177713">
          <w:marLeft w:val="480"/>
          <w:marRight w:val="0"/>
          <w:marTop w:val="0"/>
          <w:marBottom w:val="0"/>
          <w:divBdr>
            <w:top w:val="none" w:sz="0" w:space="0" w:color="auto"/>
            <w:left w:val="none" w:sz="0" w:space="0" w:color="auto"/>
            <w:bottom w:val="none" w:sz="0" w:space="0" w:color="auto"/>
            <w:right w:val="none" w:sz="0" w:space="0" w:color="auto"/>
          </w:divBdr>
        </w:div>
        <w:div w:id="685450197">
          <w:marLeft w:val="480"/>
          <w:marRight w:val="0"/>
          <w:marTop w:val="0"/>
          <w:marBottom w:val="0"/>
          <w:divBdr>
            <w:top w:val="none" w:sz="0" w:space="0" w:color="auto"/>
            <w:left w:val="none" w:sz="0" w:space="0" w:color="auto"/>
            <w:bottom w:val="none" w:sz="0" w:space="0" w:color="auto"/>
            <w:right w:val="none" w:sz="0" w:space="0" w:color="auto"/>
          </w:divBdr>
        </w:div>
        <w:div w:id="1178304147">
          <w:marLeft w:val="480"/>
          <w:marRight w:val="0"/>
          <w:marTop w:val="0"/>
          <w:marBottom w:val="0"/>
          <w:divBdr>
            <w:top w:val="none" w:sz="0" w:space="0" w:color="auto"/>
            <w:left w:val="none" w:sz="0" w:space="0" w:color="auto"/>
            <w:bottom w:val="none" w:sz="0" w:space="0" w:color="auto"/>
            <w:right w:val="none" w:sz="0" w:space="0" w:color="auto"/>
          </w:divBdr>
        </w:div>
        <w:div w:id="146557428">
          <w:marLeft w:val="480"/>
          <w:marRight w:val="0"/>
          <w:marTop w:val="0"/>
          <w:marBottom w:val="0"/>
          <w:divBdr>
            <w:top w:val="none" w:sz="0" w:space="0" w:color="auto"/>
            <w:left w:val="none" w:sz="0" w:space="0" w:color="auto"/>
            <w:bottom w:val="none" w:sz="0" w:space="0" w:color="auto"/>
            <w:right w:val="none" w:sz="0" w:space="0" w:color="auto"/>
          </w:divBdr>
        </w:div>
        <w:div w:id="682319559">
          <w:marLeft w:val="480"/>
          <w:marRight w:val="0"/>
          <w:marTop w:val="0"/>
          <w:marBottom w:val="0"/>
          <w:divBdr>
            <w:top w:val="none" w:sz="0" w:space="0" w:color="auto"/>
            <w:left w:val="none" w:sz="0" w:space="0" w:color="auto"/>
            <w:bottom w:val="none" w:sz="0" w:space="0" w:color="auto"/>
            <w:right w:val="none" w:sz="0" w:space="0" w:color="auto"/>
          </w:divBdr>
        </w:div>
        <w:div w:id="768700095">
          <w:marLeft w:val="480"/>
          <w:marRight w:val="0"/>
          <w:marTop w:val="0"/>
          <w:marBottom w:val="0"/>
          <w:divBdr>
            <w:top w:val="none" w:sz="0" w:space="0" w:color="auto"/>
            <w:left w:val="none" w:sz="0" w:space="0" w:color="auto"/>
            <w:bottom w:val="none" w:sz="0" w:space="0" w:color="auto"/>
            <w:right w:val="none" w:sz="0" w:space="0" w:color="auto"/>
          </w:divBdr>
        </w:div>
        <w:div w:id="1187988401">
          <w:marLeft w:val="480"/>
          <w:marRight w:val="0"/>
          <w:marTop w:val="0"/>
          <w:marBottom w:val="0"/>
          <w:divBdr>
            <w:top w:val="none" w:sz="0" w:space="0" w:color="auto"/>
            <w:left w:val="none" w:sz="0" w:space="0" w:color="auto"/>
            <w:bottom w:val="none" w:sz="0" w:space="0" w:color="auto"/>
            <w:right w:val="none" w:sz="0" w:space="0" w:color="auto"/>
          </w:divBdr>
        </w:div>
        <w:div w:id="2057004902">
          <w:marLeft w:val="480"/>
          <w:marRight w:val="0"/>
          <w:marTop w:val="0"/>
          <w:marBottom w:val="0"/>
          <w:divBdr>
            <w:top w:val="none" w:sz="0" w:space="0" w:color="auto"/>
            <w:left w:val="none" w:sz="0" w:space="0" w:color="auto"/>
            <w:bottom w:val="none" w:sz="0" w:space="0" w:color="auto"/>
            <w:right w:val="none" w:sz="0" w:space="0" w:color="auto"/>
          </w:divBdr>
        </w:div>
        <w:div w:id="1299723478">
          <w:marLeft w:val="480"/>
          <w:marRight w:val="0"/>
          <w:marTop w:val="0"/>
          <w:marBottom w:val="0"/>
          <w:divBdr>
            <w:top w:val="none" w:sz="0" w:space="0" w:color="auto"/>
            <w:left w:val="none" w:sz="0" w:space="0" w:color="auto"/>
            <w:bottom w:val="none" w:sz="0" w:space="0" w:color="auto"/>
            <w:right w:val="none" w:sz="0" w:space="0" w:color="auto"/>
          </w:divBdr>
        </w:div>
        <w:div w:id="205534287">
          <w:marLeft w:val="480"/>
          <w:marRight w:val="0"/>
          <w:marTop w:val="0"/>
          <w:marBottom w:val="0"/>
          <w:divBdr>
            <w:top w:val="none" w:sz="0" w:space="0" w:color="auto"/>
            <w:left w:val="none" w:sz="0" w:space="0" w:color="auto"/>
            <w:bottom w:val="none" w:sz="0" w:space="0" w:color="auto"/>
            <w:right w:val="none" w:sz="0" w:space="0" w:color="auto"/>
          </w:divBdr>
        </w:div>
        <w:div w:id="1268348920">
          <w:marLeft w:val="480"/>
          <w:marRight w:val="0"/>
          <w:marTop w:val="0"/>
          <w:marBottom w:val="0"/>
          <w:divBdr>
            <w:top w:val="none" w:sz="0" w:space="0" w:color="auto"/>
            <w:left w:val="none" w:sz="0" w:space="0" w:color="auto"/>
            <w:bottom w:val="none" w:sz="0" w:space="0" w:color="auto"/>
            <w:right w:val="none" w:sz="0" w:space="0" w:color="auto"/>
          </w:divBdr>
        </w:div>
        <w:div w:id="356321629">
          <w:marLeft w:val="480"/>
          <w:marRight w:val="0"/>
          <w:marTop w:val="0"/>
          <w:marBottom w:val="0"/>
          <w:divBdr>
            <w:top w:val="none" w:sz="0" w:space="0" w:color="auto"/>
            <w:left w:val="none" w:sz="0" w:space="0" w:color="auto"/>
            <w:bottom w:val="none" w:sz="0" w:space="0" w:color="auto"/>
            <w:right w:val="none" w:sz="0" w:space="0" w:color="auto"/>
          </w:divBdr>
        </w:div>
        <w:div w:id="944921579">
          <w:marLeft w:val="480"/>
          <w:marRight w:val="0"/>
          <w:marTop w:val="0"/>
          <w:marBottom w:val="0"/>
          <w:divBdr>
            <w:top w:val="none" w:sz="0" w:space="0" w:color="auto"/>
            <w:left w:val="none" w:sz="0" w:space="0" w:color="auto"/>
            <w:bottom w:val="none" w:sz="0" w:space="0" w:color="auto"/>
            <w:right w:val="none" w:sz="0" w:space="0" w:color="auto"/>
          </w:divBdr>
        </w:div>
        <w:div w:id="1525942588">
          <w:marLeft w:val="480"/>
          <w:marRight w:val="0"/>
          <w:marTop w:val="0"/>
          <w:marBottom w:val="0"/>
          <w:divBdr>
            <w:top w:val="none" w:sz="0" w:space="0" w:color="auto"/>
            <w:left w:val="none" w:sz="0" w:space="0" w:color="auto"/>
            <w:bottom w:val="none" w:sz="0" w:space="0" w:color="auto"/>
            <w:right w:val="none" w:sz="0" w:space="0" w:color="auto"/>
          </w:divBdr>
        </w:div>
        <w:div w:id="1431006268">
          <w:marLeft w:val="480"/>
          <w:marRight w:val="0"/>
          <w:marTop w:val="0"/>
          <w:marBottom w:val="0"/>
          <w:divBdr>
            <w:top w:val="none" w:sz="0" w:space="0" w:color="auto"/>
            <w:left w:val="none" w:sz="0" w:space="0" w:color="auto"/>
            <w:bottom w:val="none" w:sz="0" w:space="0" w:color="auto"/>
            <w:right w:val="none" w:sz="0" w:space="0" w:color="auto"/>
          </w:divBdr>
        </w:div>
      </w:divsChild>
    </w:div>
    <w:div w:id="1349605124">
      <w:bodyDiv w:val="1"/>
      <w:marLeft w:val="0"/>
      <w:marRight w:val="0"/>
      <w:marTop w:val="0"/>
      <w:marBottom w:val="0"/>
      <w:divBdr>
        <w:top w:val="none" w:sz="0" w:space="0" w:color="auto"/>
        <w:left w:val="none" w:sz="0" w:space="0" w:color="auto"/>
        <w:bottom w:val="none" w:sz="0" w:space="0" w:color="auto"/>
        <w:right w:val="none" w:sz="0" w:space="0" w:color="auto"/>
      </w:divBdr>
    </w:div>
    <w:div w:id="1351108949">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354064942">
      <w:bodyDiv w:val="1"/>
      <w:marLeft w:val="0"/>
      <w:marRight w:val="0"/>
      <w:marTop w:val="0"/>
      <w:marBottom w:val="0"/>
      <w:divBdr>
        <w:top w:val="none" w:sz="0" w:space="0" w:color="auto"/>
        <w:left w:val="none" w:sz="0" w:space="0" w:color="auto"/>
        <w:bottom w:val="none" w:sz="0" w:space="0" w:color="auto"/>
        <w:right w:val="none" w:sz="0" w:space="0" w:color="auto"/>
      </w:divBdr>
    </w:div>
    <w:div w:id="1356619594">
      <w:bodyDiv w:val="1"/>
      <w:marLeft w:val="0"/>
      <w:marRight w:val="0"/>
      <w:marTop w:val="0"/>
      <w:marBottom w:val="0"/>
      <w:divBdr>
        <w:top w:val="none" w:sz="0" w:space="0" w:color="auto"/>
        <w:left w:val="none" w:sz="0" w:space="0" w:color="auto"/>
        <w:bottom w:val="none" w:sz="0" w:space="0" w:color="auto"/>
        <w:right w:val="none" w:sz="0" w:space="0" w:color="auto"/>
      </w:divBdr>
    </w:div>
    <w:div w:id="1357272309">
      <w:bodyDiv w:val="1"/>
      <w:marLeft w:val="0"/>
      <w:marRight w:val="0"/>
      <w:marTop w:val="0"/>
      <w:marBottom w:val="0"/>
      <w:divBdr>
        <w:top w:val="none" w:sz="0" w:space="0" w:color="auto"/>
        <w:left w:val="none" w:sz="0" w:space="0" w:color="auto"/>
        <w:bottom w:val="none" w:sz="0" w:space="0" w:color="auto"/>
        <w:right w:val="none" w:sz="0" w:space="0" w:color="auto"/>
      </w:divBdr>
    </w:div>
    <w:div w:id="1359433686">
      <w:bodyDiv w:val="1"/>
      <w:marLeft w:val="0"/>
      <w:marRight w:val="0"/>
      <w:marTop w:val="0"/>
      <w:marBottom w:val="0"/>
      <w:divBdr>
        <w:top w:val="none" w:sz="0" w:space="0" w:color="auto"/>
        <w:left w:val="none" w:sz="0" w:space="0" w:color="auto"/>
        <w:bottom w:val="none" w:sz="0" w:space="0" w:color="auto"/>
        <w:right w:val="none" w:sz="0" w:space="0" w:color="auto"/>
      </w:divBdr>
    </w:div>
    <w:div w:id="1369910479">
      <w:bodyDiv w:val="1"/>
      <w:marLeft w:val="0"/>
      <w:marRight w:val="0"/>
      <w:marTop w:val="0"/>
      <w:marBottom w:val="0"/>
      <w:divBdr>
        <w:top w:val="none" w:sz="0" w:space="0" w:color="auto"/>
        <w:left w:val="none" w:sz="0" w:space="0" w:color="auto"/>
        <w:bottom w:val="none" w:sz="0" w:space="0" w:color="auto"/>
        <w:right w:val="none" w:sz="0" w:space="0" w:color="auto"/>
      </w:divBdr>
    </w:div>
    <w:div w:id="1372607464">
      <w:bodyDiv w:val="1"/>
      <w:marLeft w:val="0"/>
      <w:marRight w:val="0"/>
      <w:marTop w:val="0"/>
      <w:marBottom w:val="0"/>
      <w:divBdr>
        <w:top w:val="none" w:sz="0" w:space="0" w:color="auto"/>
        <w:left w:val="none" w:sz="0" w:space="0" w:color="auto"/>
        <w:bottom w:val="none" w:sz="0" w:space="0" w:color="auto"/>
        <w:right w:val="none" w:sz="0" w:space="0" w:color="auto"/>
      </w:divBdr>
      <w:divsChild>
        <w:div w:id="1723098344">
          <w:marLeft w:val="480"/>
          <w:marRight w:val="0"/>
          <w:marTop w:val="0"/>
          <w:marBottom w:val="0"/>
          <w:divBdr>
            <w:top w:val="none" w:sz="0" w:space="0" w:color="auto"/>
            <w:left w:val="none" w:sz="0" w:space="0" w:color="auto"/>
            <w:bottom w:val="none" w:sz="0" w:space="0" w:color="auto"/>
            <w:right w:val="none" w:sz="0" w:space="0" w:color="auto"/>
          </w:divBdr>
        </w:div>
        <w:div w:id="1238439197">
          <w:marLeft w:val="480"/>
          <w:marRight w:val="0"/>
          <w:marTop w:val="0"/>
          <w:marBottom w:val="0"/>
          <w:divBdr>
            <w:top w:val="none" w:sz="0" w:space="0" w:color="auto"/>
            <w:left w:val="none" w:sz="0" w:space="0" w:color="auto"/>
            <w:bottom w:val="none" w:sz="0" w:space="0" w:color="auto"/>
            <w:right w:val="none" w:sz="0" w:space="0" w:color="auto"/>
          </w:divBdr>
        </w:div>
        <w:div w:id="2140830808">
          <w:marLeft w:val="480"/>
          <w:marRight w:val="0"/>
          <w:marTop w:val="0"/>
          <w:marBottom w:val="0"/>
          <w:divBdr>
            <w:top w:val="none" w:sz="0" w:space="0" w:color="auto"/>
            <w:left w:val="none" w:sz="0" w:space="0" w:color="auto"/>
            <w:bottom w:val="none" w:sz="0" w:space="0" w:color="auto"/>
            <w:right w:val="none" w:sz="0" w:space="0" w:color="auto"/>
          </w:divBdr>
        </w:div>
        <w:div w:id="1945381175">
          <w:marLeft w:val="480"/>
          <w:marRight w:val="0"/>
          <w:marTop w:val="0"/>
          <w:marBottom w:val="0"/>
          <w:divBdr>
            <w:top w:val="none" w:sz="0" w:space="0" w:color="auto"/>
            <w:left w:val="none" w:sz="0" w:space="0" w:color="auto"/>
            <w:bottom w:val="none" w:sz="0" w:space="0" w:color="auto"/>
            <w:right w:val="none" w:sz="0" w:space="0" w:color="auto"/>
          </w:divBdr>
        </w:div>
        <w:div w:id="1177649067">
          <w:marLeft w:val="480"/>
          <w:marRight w:val="0"/>
          <w:marTop w:val="0"/>
          <w:marBottom w:val="0"/>
          <w:divBdr>
            <w:top w:val="none" w:sz="0" w:space="0" w:color="auto"/>
            <w:left w:val="none" w:sz="0" w:space="0" w:color="auto"/>
            <w:bottom w:val="none" w:sz="0" w:space="0" w:color="auto"/>
            <w:right w:val="none" w:sz="0" w:space="0" w:color="auto"/>
          </w:divBdr>
        </w:div>
        <w:div w:id="1658532538">
          <w:marLeft w:val="480"/>
          <w:marRight w:val="0"/>
          <w:marTop w:val="0"/>
          <w:marBottom w:val="0"/>
          <w:divBdr>
            <w:top w:val="none" w:sz="0" w:space="0" w:color="auto"/>
            <w:left w:val="none" w:sz="0" w:space="0" w:color="auto"/>
            <w:bottom w:val="none" w:sz="0" w:space="0" w:color="auto"/>
            <w:right w:val="none" w:sz="0" w:space="0" w:color="auto"/>
          </w:divBdr>
        </w:div>
        <w:div w:id="234634644">
          <w:marLeft w:val="480"/>
          <w:marRight w:val="0"/>
          <w:marTop w:val="0"/>
          <w:marBottom w:val="0"/>
          <w:divBdr>
            <w:top w:val="none" w:sz="0" w:space="0" w:color="auto"/>
            <w:left w:val="none" w:sz="0" w:space="0" w:color="auto"/>
            <w:bottom w:val="none" w:sz="0" w:space="0" w:color="auto"/>
            <w:right w:val="none" w:sz="0" w:space="0" w:color="auto"/>
          </w:divBdr>
        </w:div>
        <w:div w:id="33581432">
          <w:marLeft w:val="480"/>
          <w:marRight w:val="0"/>
          <w:marTop w:val="0"/>
          <w:marBottom w:val="0"/>
          <w:divBdr>
            <w:top w:val="none" w:sz="0" w:space="0" w:color="auto"/>
            <w:left w:val="none" w:sz="0" w:space="0" w:color="auto"/>
            <w:bottom w:val="none" w:sz="0" w:space="0" w:color="auto"/>
            <w:right w:val="none" w:sz="0" w:space="0" w:color="auto"/>
          </w:divBdr>
        </w:div>
        <w:div w:id="1013920165">
          <w:marLeft w:val="480"/>
          <w:marRight w:val="0"/>
          <w:marTop w:val="0"/>
          <w:marBottom w:val="0"/>
          <w:divBdr>
            <w:top w:val="none" w:sz="0" w:space="0" w:color="auto"/>
            <w:left w:val="none" w:sz="0" w:space="0" w:color="auto"/>
            <w:bottom w:val="none" w:sz="0" w:space="0" w:color="auto"/>
            <w:right w:val="none" w:sz="0" w:space="0" w:color="auto"/>
          </w:divBdr>
        </w:div>
        <w:div w:id="644239110">
          <w:marLeft w:val="480"/>
          <w:marRight w:val="0"/>
          <w:marTop w:val="0"/>
          <w:marBottom w:val="0"/>
          <w:divBdr>
            <w:top w:val="none" w:sz="0" w:space="0" w:color="auto"/>
            <w:left w:val="none" w:sz="0" w:space="0" w:color="auto"/>
            <w:bottom w:val="none" w:sz="0" w:space="0" w:color="auto"/>
            <w:right w:val="none" w:sz="0" w:space="0" w:color="auto"/>
          </w:divBdr>
        </w:div>
        <w:div w:id="965743250">
          <w:marLeft w:val="480"/>
          <w:marRight w:val="0"/>
          <w:marTop w:val="0"/>
          <w:marBottom w:val="0"/>
          <w:divBdr>
            <w:top w:val="none" w:sz="0" w:space="0" w:color="auto"/>
            <w:left w:val="none" w:sz="0" w:space="0" w:color="auto"/>
            <w:bottom w:val="none" w:sz="0" w:space="0" w:color="auto"/>
            <w:right w:val="none" w:sz="0" w:space="0" w:color="auto"/>
          </w:divBdr>
        </w:div>
        <w:div w:id="134570896">
          <w:marLeft w:val="480"/>
          <w:marRight w:val="0"/>
          <w:marTop w:val="0"/>
          <w:marBottom w:val="0"/>
          <w:divBdr>
            <w:top w:val="none" w:sz="0" w:space="0" w:color="auto"/>
            <w:left w:val="none" w:sz="0" w:space="0" w:color="auto"/>
            <w:bottom w:val="none" w:sz="0" w:space="0" w:color="auto"/>
            <w:right w:val="none" w:sz="0" w:space="0" w:color="auto"/>
          </w:divBdr>
        </w:div>
        <w:div w:id="1126385731">
          <w:marLeft w:val="480"/>
          <w:marRight w:val="0"/>
          <w:marTop w:val="0"/>
          <w:marBottom w:val="0"/>
          <w:divBdr>
            <w:top w:val="none" w:sz="0" w:space="0" w:color="auto"/>
            <w:left w:val="none" w:sz="0" w:space="0" w:color="auto"/>
            <w:bottom w:val="none" w:sz="0" w:space="0" w:color="auto"/>
            <w:right w:val="none" w:sz="0" w:space="0" w:color="auto"/>
          </w:divBdr>
        </w:div>
        <w:div w:id="1217467514">
          <w:marLeft w:val="480"/>
          <w:marRight w:val="0"/>
          <w:marTop w:val="0"/>
          <w:marBottom w:val="0"/>
          <w:divBdr>
            <w:top w:val="none" w:sz="0" w:space="0" w:color="auto"/>
            <w:left w:val="none" w:sz="0" w:space="0" w:color="auto"/>
            <w:bottom w:val="none" w:sz="0" w:space="0" w:color="auto"/>
            <w:right w:val="none" w:sz="0" w:space="0" w:color="auto"/>
          </w:divBdr>
        </w:div>
        <w:div w:id="624195847">
          <w:marLeft w:val="480"/>
          <w:marRight w:val="0"/>
          <w:marTop w:val="0"/>
          <w:marBottom w:val="0"/>
          <w:divBdr>
            <w:top w:val="none" w:sz="0" w:space="0" w:color="auto"/>
            <w:left w:val="none" w:sz="0" w:space="0" w:color="auto"/>
            <w:bottom w:val="none" w:sz="0" w:space="0" w:color="auto"/>
            <w:right w:val="none" w:sz="0" w:space="0" w:color="auto"/>
          </w:divBdr>
        </w:div>
        <w:div w:id="805779295">
          <w:marLeft w:val="480"/>
          <w:marRight w:val="0"/>
          <w:marTop w:val="0"/>
          <w:marBottom w:val="0"/>
          <w:divBdr>
            <w:top w:val="none" w:sz="0" w:space="0" w:color="auto"/>
            <w:left w:val="none" w:sz="0" w:space="0" w:color="auto"/>
            <w:bottom w:val="none" w:sz="0" w:space="0" w:color="auto"/>
            <w:right w:val="none" w:sz="0" w:space="0" w:color="auto"/>
          </w:divBdr>
        </w:div>
        <w:div w:id="1132094311">
          <w:marLeft w:val="480"/>
          <w:marRight w:val="0"/>
          <w:marTop w:val="0"/>
          <w:marBottom w:val="0"/>
          <w:divBdr>
            <w:top w:val="none" w:sz="0" w:space="0" w:color="auto"/>
            <w:left w:val="none" w:sz="0" w:space="0" w:color="auto"/>
            <w:bottom w:val="none" w:sz="0" w:space="0" w:color="auto"/>
            <w:right w:val="none" w:sz="0" w:space="0" w:color="auto"/>
          </w:divBdr>
        </w:div>
        <w:div w:id="2130735761">
          <w:marLeft w:val="480"/>
          <w:marRight w:val="0"/>
          <w:marTop w:val="0"/>
          <w:marBottom w:val="0"/>
          <w:divBdr>
            <w:top w:val="none" w:sz="0" w:space="0" w:color="auto"/>
            <w:left w:val="none" w:sz="0" w:space="0" w:color="auto"/>
            <w:bottom w:val="none" w:sz="0" w:space="0" w:color="auto"/>
            <w:right w:val="none" w:sz="0" w:space="0" w:color="auto"/>
          </w:divBdr>
        </w:div>
        <w:div w:id="1200512208">
          <w:marLeft w:val="480"/>
          <w:marRight w:val="0"/>
          <w:marTop w:val="0"/>
          <w:marBottom w:val="0"/>
          <w:divBdr>
            <w:top w:val="none" w:sz="0" w:space="0" w:color="auto"/>
            <w:left w:val="none" w:sz="0" w:space="0" w:color="auto"/>
            <w:bottom w:val="none" w:sz="0" w:space="0" w:color="auto"/>
            <w:right w:val="none" w:sz="0" w:space="0" w:color="auto"/>
          </w:divBdr>
        </w:div>
        <w:div w:id="1071780515">
          <w:marLeft w:val="480"/>
          <w:marRight w:val="0"/>
          <w:marTop w:val="0"/>
          <w:marBottom w:val="0"/>
          <w:divBdr>
            <w:top w:val="none" w:sz="0" w:space="0" w:color="auto"/>
            <w:left w:val="none" w:sz="0" w:space="0" w:color="auto"/>
            <w:bottom w:val="none" w:sz="0" w:space="0" w:color="auto"/>
            <w:right w:val="none" w:sz="0" w:space="0" w:color="auto"/>
          </w:divBdr>
        </w:div>
        <w:div w:id="197357213">
          <w:marLeft w:val="480"/>
          <w:marRight w:val="0"/>
          <w:marTop w:val="0"/>
          <w:marBottom w:val="0"/>
          <w:divBdr>
            <w:top w:val="none" w:sz="0" w:space="0" w:color="auto"/>
            <w:left w:val="none" w:sz="0" w:space="0" w:color="auto"/>
            <w:bottom w:val="none" w:sz="0" w:space="0" w:color="auto"/>
            <w:right w:val="none" w:sz="0" w:space="0" w:color="auto"/>
          </w:divBdr>
        </w:div>
        <w:div w:id="901403697">
          <w:marLeft w:val="480"/>
          <w:marRight w:val="0"/>
          <w:marTop w:val="0"/>
          <w:marBottom w:val="0"/>
          <w:divBdr>
            <w:top w:val="none" w:sz="0" w:space="0" w:color="auto"/>
            <w:left w:val="none" w:sz="0" w:space="0" w:color="auto"/>
            <w:bottom w:val="none" w:sz="0" w:space="0" w:color="auto"/>
            <w:right w:val="none" w:sz="0" w:space="0" w:color="auto"/>
          </w:divBdr>
        </w:div>
        <w:div w:id="2013218860">
          <w:marLeft w:val="480"/>
          <w:marRight w:val="0"/>
          <w:marTop w:val="0"/>
          <w:marBottom w:val="0"/>
          <w:divBdr>
            <w:top w:val="none" w:sz="0" w:space="0" w:color="auto"/>
            <w:left w:val="none" w:sz="0" w:space="0" w:color="auto"/>
            <w:bottom w:val="none" w:sz="0" w:space="0" w:color="auto"/>
            <w:right w:val="none" w:sz="0" w:space="0" w:color="auto"/>
          </w:divBdr>
        </w:div>
        <w:div w:id="1749234399">
          <w:marLeft w:val="480"/>
          <w:marRight w:val="0"/>
          <w:marTop w:val="0"/>
          <w:marBottom w:val="0"/>
          <w:divBdr>
            <w:top w:val="none" w:sz="0" w:space="0" w:color="auto"/>
            <w:left w:val="none" w:sz="0" w:space="0" w:color="auto"/>
            <w:bottom w:val="none" w:sz="0" w:space="0" w:color="auto"/>
            <w:right w:val="none" w:sz="0" w:space="0" w:color="auto"/>
          </w:divBdr>
        </w:div>
        <w:div w:id="817110666">
          <w:marLeft w:val="480"/>
          <w:marRight w:val="0"/>
          <w:marTop w:val="0"/>
          <w:marBottom w:val="0"/>
          <w:divBdr>
            <w:top w:val="none" w:sz="0" w:space="0" w:color="auto"/>
            <w:left w:val="none" w:sz="0" w:space="0" w:color="auto"/>
            <w:bottom w:val="none" w:sz="0" w:space="0" w:color="auto"/>
            <w:right w:val="none" w:sz="0" w:space="0" w:color="auto"/>
          </w:divBdr>
        </w:div>
        <w:div w:id="711461122">
          <w:marLeft w:val="480"/>
          <w:marRight w:val="0"/>
          <w:marTop w:val="0"/>
          <w:marBottom w:val="0"/>
          <w:divBdr>
            <w:top w:val="none" w:sz="0" w:space="0" w:color="auto"/>
            <w:left w:val="none" w:sz="0" w:space="0" w:color="auto"/>
            <w:bottom w:val="none" w:sz="0" w:space="0" w:color="auto"/>
            <w:right w:val="none" w:sz="0" w:space="0" w:color="auto"/>
          </w:divBdr>
        </w:div>
        <w:div w:id="595133580">
          <w:marLeft w:val="480"/>
          <w:marRight w:val="0"/>
          <w:marTop w:val="0"/>
          <w:marBottom w:val="0"/>
          <w:divBdr>
            <w:top w:val="none" w:sz="0" w:space="0" w:color="auto"/>
            <w:left w:val="none" w:sz="0" w:space="0" w:color="auto"/>
            <w:bottom w:val="none" w:sz="0" w:space="0" w:color="auto"/>
            <w:right w:val="none" w:sz="0" w:space="0" w:color="auto"/>
          </w:divBdr>
        </w:div>
        <w:div w:id="1792170323">
          <w:marLeft w:val="480"/>
          <w:marRight w:val="0"/>
          <w:marTop w:val="0"/>
          <w:marBottom w:val="0"/>
          <w:divBdr>
            <w:top w:val="none" w:sz="0" w:space="0" w:color="auto"/>
            <w:left w:val="none" w:sz="0" w:space="0" w:color="auto"/>
            <w:bottom w:val="none" w:sz="0" w:space="0" w:color="auto"/>
            <w:right w:val="none" w:sz="0" w:space="0" w:color="auto"/>
          </w:divBdr>
        </w:div>
        <w:div w:id="1936287519">
          <w:marLeft w:val="480"/>
          <w:marRight w:val="0"/>
          <w:marTop w:val="0"/>
          <w:marBottom w:val="0"/>
          <w:divBdr>
            <w:top w:val="none" w:sz="0" w:space="0" w:color="auto"/>
            <w:left w:val="none" w:sz="0" w:space="0" w:color="auto"/>
            <w:bottom w:val="none" w:sz="0" w:space="0" w:color="auto"/>
            <w:right w:val="none" w:sz="0" w:space="0" w:color="auto"/>
          </w:divBdr>
        </w:div>
        <w:div w:id="799303059">
          <w:marLeft w:val="480"/>
          <w:marRight w:val="0"/>
          <w:marTop w:val="0"/>
          <w:marBottom w:val="0"/>
          <w:divBdr>
            <w:top w:val="none" w:sz="0" w:space="0" w:color="auto"/>
            <w:left w:val="none" w:sz="0" w:space="0" w:color="auto"/>
            <w:bottom w:val="none" w:sz="0" w:space="0" w:color="auto"/>
            <w:right w:val="none" w:sz="0" w:space="0" w:color="auto"/>
          </w:divBdr>
        </w:div>
        <w:div w:id="1781533721">
          <w:marLeft w:val="480"/>
          <w:marRight w:val="0"/>
          <w:marTop w:val="0"/>
          <w:marBottom w:val="0"/>
          <w:divBdr>
            <w:top w:val="none" w:sz="0" w:space="0" w:color="auto"/>
            <w:left w:val="none" w:sz="0" w:space="0" w:color="auto"/>
            <w:bottom w:val="none" w:sz="0" w:space="0" w:color="auto"/>
            <w:right w:val="none" w:sz="0" w:space="0" w:color="auto"/>
          </w:divBdr>
        </w:div>
        <w:div w:id="456607424">
          <w:marLeft w:val="480"/>
          <w:marRight w:val="0"/>
          <w:marTop w:val="0"/>
          <w:marBottom w:val="0"/>
          <w:divBdr>
            <w:top w:val="none" w:sz="0" w:space="0" w:color="auto"/>
            <w:left w:val="none" w:sz="0" w:space="0" w:color="auto"/>
            <w:bottom w:val="none" w:sz="0" w:space="0" w:color="auto"/>
            <w:right w:val="none" w:sz="0" w:space="0" w:color="auto"/>
          </w:divBdr>
        </w:div>
        <w:div w:id="1041787440">
          <w:marLeft w:val="480"/>
          <w:marRight w:val="0"/>
          <w:marTop w:val="0"/>
          <w:marBottom w:val="0"/>
          <w:divBdr>
            <w:top w:val="none" w:sz="0" w:space="0" w:color="auto"/>
            <w:left w:val="none" w:sz="0" w:space="0" w:color="auto"/>
            <w:bottom w:val="none" w:sz="0" w:space="0" w:color="auto"/>
            <w:right w:val="none" w:sz="0" w:space="0" w:color="auto"/>
          </w:divBdr>
        </w:div>
        <w:div w:id="1809977319">
          <w:marLeft w:val="480"/>
          <w:marRight w:val="0"/>
          <w:marTop w:val="0"/>
          <w:marBottom w:val="0"/>
          <w:divBdr>
            <w:top w:val="none" w:sz="0" w:space="0" w:color="auto"/>
            <w:left w:val="none" w:sz="0" w:space="0" w:color="auto"/>
            <w:bottom w:val="none" w:sz="0" w:space="0" w:color="auto"/>
            <w:right w:val="none" w:sz="0" w:space="0" w:color="auto"/>
          </w:divBdr>
        </w:div>
        <w:div w:id="731121781">
          <w:marLeft w:val="480"/>
          <w:marRight w:val="0"/>
          <w:marTop w:val="0"/>
          <w:marBottom w:val="0"/>
          <w:divBdr>
            <w:top w:val="none" w:sz="0" w:space="0" w:color="auto"/>
            <w:left w:val="none" w:sz="0" w:space="0" w:color="auto"/>
            <w:bottom w:val="none" w:sz="0" w:space="0" w:color="auto"/>
            <w:right w:val="none" w:sz="0" w:space="0" w:color="auto"/>
          </w:divBdr>
        </w:div>
        <w:div w:id="1854687816">
          <w:marLeft w:val="480"/>
          <w:marRight w:val="0"/>
          <w:marTop w:val="0"/>
          <w:marBottom w:val="0"/>
          <w:divBdr>
            <w:top w:val="none" w:sz="0" w:space="0" w:color="auto"/>
            <w:left w:val="none" w:sz="0" w:space="0" w:color="auto"/>
            <w:bottom w:val="none" w:sz="0" w:space="0" w:color="auto"/>
            <w:right w:val="none" w:sz="0" w:space="0" w:color="auto"/>
          </w:divBdr>
        </w:div>
        <w:div w:id="1386369667">
          <w:marLeft w:val="480"/>
          <w:marRight w:val="0"/>
          <w:marTop w:val="0"/>
          <w:marBottom w:val="0"/>
          <w:divBdr>
            <w:top w:val="none" w:sz="0" w:space="0" w:color="auto"/>
            <w:left w:val="none" w:sz="0" w:space="0" w:color="auto"/>
            <w:bottom w:val="none" w:sz="0" w:space="0" w:color="auto"/>
            <w:right w:val="none" w:sz="0" w:space="0" w:color="auto"/>
          </w:divBdr>
        </w:div>
        <w:div w:id="329873541">
          <w:marLeft w:val="480"/>
          <w:marRight w:val="0"/>
          <w:marTop w:val="0"/>
          <w:marBottom w:val="0"/>
          <w:divBdr>
            <w:top w:val="none" w:sz="0" w:space="0" w:color="auto"/>
            <w:left w:val="none" w:sz="0" w:space="0" w:color="auto"/>
            <w:bottom w:val="none" w:sz="0" w:space="0" w:color="auto"/>
            <w:right w:val="none" w:sz="0" w:space="0" w:color="auto"/>
          </w:divBdr>
        </w:div>
        <w:div w:id="587084662">
          <w:marLeft w:val="480"/>
          <w:marRight w:val="0"/>
          <w:marTop w:val="0"/>
          <w:marBottom w:val="0"/>
          <w:divBdr>
            <w:top w:val="none" w:sz="0" w:space="0" w:color="auto"/>
            <w:left w:val="none" w:sz="0" w:space="0" w:color="auto"/>
            <w:bottom w:val="none" w:sz="0" w:space="0" w:color="auto"/>
            <w:right w:val="none" w:sz="0" w:space="0" w:color="auto"/>
          </w:divBdr>
        </w:div>
      </w:divsChild>
    </w:div>
    <w:div w:id="1379430905">
      <w:bodyDiv w:val="1"/>
      <w:marLeft w:val="0"/>
      <w:marRight w:val="0"/>
      <w:marTop w:val="0"/>
      <w:marBottom w:val="0"/>
      <w:divBdr>
        <w:top w:val="none" w:sz="0" w:space="0" w:color="auto"/>
        <w:left w:val="none" w:sz="0" w:space="0" w:color="auto"/>
        <w:bottom w:val="none" w:sz="0" w:space="0" w:color="auto"/>
        <w:right w:val="none" w:sz="0" w:space="0" w:color="auto"/>
      </w:divBdr>
    </w:div>
    <w:div w:id="1382024215">
      <w:bodyDiv w:val="1"/>
      <w:marLeft w:val="0"/>
      <w:marRight w:val="0"/>
      <w:marTop w:val="0"/>
      <w:marBottom w:val="0"/>
      <w:divBdr>
        <w:top w:val="none" w:sz="0" w:space="0" w:color="auto"/>
        <w:left w:val="none" w:sz="0" w:space="0" w:color="auto"/>
        <w:bottom w:val="none" w:sz="0" w:space="0" w:color="auto"/>
        <w:right w:val="none" w:sz="0" w:space="0" w:color="auto"/>
      </w:divBdr>
      <w:divsChild>
        <w:div w:id="950404692">
          <w:marLeft w:val="0"/>
          <w:marRight w:val="0"/>
          <w:marTop w:val="0"/>
          <w:marBottom w:val="0"/>
          <w:divBdr>
            <w:top w:val="none" w:sz="0" w:space="0" w:color="auto"/>
            <w:left w:val="none" w:sz="0" w:space="0" w:color="auto"/>
            <w:bottom w:val="none" w:sz="0" w:space="0" w:color="auto"/>
            <w:right w:val="none" w:sz="0" w:space="0" w:color="auto"/>
          </w:divBdr>
          <w:divsChild>
            <w:div w:id="781650826">
              <w:marLeft w:val="0"/>
              <w:marRight w:val="0"/>
              <w:marTop w:val="0"/>
              <w:marBottom w:val="0"/>
              <w:divBdr>
                <w:top w:val="none" w:sz="0" w:space="0" w:color="auto"/>
                <w:left w:val="none" w:sz="0" w:space="0" w:color="auto"/>
                <w:bottom w:val="none" w:sz="0" w:space="0" w:color="auto"/>
                <w:right w:val="none" w:sz="0" w:space="0" w:color="auto"/>
              </w:divBdr>
            </w:div>
            <w:div w:id="78677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5321">
      <w:bodyDiv w:val="1"/>
      <w:marLeft w:val="0"/>
      <w:marRight w:val="0"/>
      <w:marTop w:val="0"/>
      <w:marBottom w:val="0"/>
      <w:divBdr>
        <w:top w:val="none" w:sz="0" w:space="0" w:color="auto"/>
        <w:left w:val="none" w:sz="0" w:space="0" w:color="auto"/>
        <w:bottom w:val="none" w:sz="0" w:space="0" w:color="auto"/>
        <w:right w:val="none" w:sz="0" w:space="0" w:color="auto"/>
      </w:divBdr>
      <w:divsChild>
        <w:div w:id="1363283093">
          <w:marLeft w:val="480"/>
          <w:marRight w:val="0"/>
          <w:marTop w:val="0"/>
          <w:marBottom w:val="0"/>
          <w:divBdr>
            <w:top w:val="none" w:sz="0" w:space="0" w:color="auto"/>
            <w:left w:val="none" w:sz="0" w:space="0" w:color="auto"/>
            <w:bottom w:val="none" w:sz="0" w:space="0" w:color="auto"/>
            <w:right w:val="none" w:sz="0" w:space="0" w:color="auto"/>
          </w:divBdr>
        </w:div>
        <w:div w:id="1868593725">
          <w:marLeft w:val="480"/>
          <w:marRight w:val="0"/>
          <w:marTop w:val="0"/>
          <w:marBottom w:val="0"/>
          <w:divBdr>
            <w:top w:val="none" w:sz="0" w:space="0" w:color="auto"/>
            <w:left w:val="none" w:sz="0" w:space="0" w:color="auto"/>
            <w:bottom w:val="none" w:sz="0" w:space="0" w:color="auto"/>
            <w:right w:val="none" w:sz="0" w:space="0" w:color="auto"/>
          </w:divBdr>
        </w:div>
        <w:div w:id="1077629314">
          <w:marLeft w:val="480"/>
          <w:marRight w:val="0"/>
          <w:marTop w:val="0"/>
          <w:marBottom w:val="0"/>
          <w:divBdr>
            <w:top w:val="none" w:sz="0" w:space="0" w:color="auto"/>
            <w:left w:val="none" w:sz="0" w:space="0" w:color="auto"/>
            <w:bottom w:val="none" w:sz="0" w:space="0" w:color="auto"/>
            <w:right w:val="none" w:sz="0" w:space="0" w:color="auto"/>
          </w:divBdr>
        </w:div>
        <w:div w:id="284122072">
          <w:marLeft w:val="480"/>
          <w:marRight w:val="0"/>
          <w:marTop w:val="0"/>
          <w:marBottom w:val="0"/>
          <w:divBdr>
            <w:top w:val="none" w:sz="0" w:space="0" w:color="auto"/>
            <w:left w:val="none" w:sz="0" w:space="0" w:color="auto"/>
            <w:bottom w:val="none" w:sz="0" w:space="0" w:color="auto"/>
            <w:right w:val="none" w:sz="0" w:space="0" w:color="auto"/>
          </w:divBdr>
        </w:div>
        <w:div w:id="226183826">
          <w:marLeft w:val="480"/>
          <w:marRight w:val="0"/>
          <w:marTop w:val="0"/>
          <w:marBottom w:val="0"/>
          <w:divBdr>
            <w:top w:val="none" w:sz="0" w:space="0" w:color="auto"/>
            <w:left w:val="none" w:sz="0" w:space="0" w:color="auto"/>
            <w:bottom w:val="none" w:sz="0" w:space="0" w:color="auto"/>
            <w:right w:val="none" w:sz="0" w:space="0" w:color="auto"/>
          </w:divBdr>
        </w:div>
        <w:div w:id="1532646172">
          <w:marLeft w:val="480"/>
          <w:marRight w:val="0"/>
          <w:marTop w:val="0"/>
          <w:marBottom w:val="0"/>
          <w:divBdr>
            <w:top w:val="none" w:sz="0" w:space="0" w:color="auto"/>
            <w:left w:val="none" w:sz="0" w:space="0" w:color="auto"/>
            <w:bottom w:val="none" w:sz="0" w:space="0" w:color="auto"/>
            <w:right w:val="none" w:sz="0" w:space="0" w:color="auto"/>
          </w:divBdr>
        </w:div>
        <w:div w:id="1056048725">
          <w:marLeft w:val="480"/>
          <w:marRight w:val="0"/>
          <w:marTop w:val="0"/>
          <w:marBottom w:val="0"/>
          <w:divBdr>
            <w:top w:val="none" w:sz="0" w:space="0" w:color="auto"/>
            <w:left w:val="none" w:sz="0" w:space="0" w:color="auto"/>
            <w:bottom w:val="none" w:sz="0" w:space="0" w:color="auto"/>
            <w:right w:val="none" w:sz="0" w:space="0" w:color="auto"/>
          </w:divBdr>
        </w:div>
        <w:div w:id="1477917435">
          <w:marLeft w:val="480"/>
          <w:marRight w:val="0"/>
          <w:marTop w:val="0"/>
          <w:marBottom w:val="0"/>
          <w:divBdr>
            <w:top w:val="none" w:sz="0" w:space="0" w:color="auto"/>
            <w:left w:val="none" w:sz="0" w:space="0" w:color="auto"/>
            <w:bottom w:val="none" w:sz="0" w:space="0" w:color="auto"/>
            <w:right w:val="none" w:sz="0" w:space="0" w:color="auto"/>
          </w:divBdr>
        </w:div>
        <w:div w:id="2070301847">
          <w:marLeft w:val="480"/>
          <w:marRight w:val="0"/>
          <w:marTop w:val="0"/>
          <w:marBottom w:val="0"/>
          <w:divBdr>
            <w:top w:val="none" w:sz="0" w:space="0" w:color="auto"/>
            <w:left w:val="none" w:sz="0" w:space="0" w:color="auto"/>
            <w:bottom w:val="none" w:sz="0" w:space="0" w:color="auto"/>
            <w:right w:val="none" w:sz="0" w:space="0" w:color="auto"/>
          </w:divBdr>
        </w:div>
        <w:div w:id="225799194">
          <w:marLeft w:val="480"/>
          <w:marRight w:val="0"/>
          <w:marTop w:val="0"/>
          <w:marBottom w:val="0"/>
          <w:divBdr>
            <w:top w:val="none" w:sz="0" w:space="0" w:color="auto"/>
            <w:left w:val="none" w:sz="0" w:space="0" w:color="auto"/>
            <w:bottom w:val="none" w:sz="0" w:space="0" w:color="auto"/>
            <w:right w:val="none" w:sz="0" w:space="0" w:color="auto"/>
          </w:divBdr>
        </w:div>
        <w:div w:id="1724989165">
          <w:marLeft w:val="480"/>
          <w:marRight w:val="0"/>
          <w:marTop w:val="0"/>
          <w:marBottom w:val="0"/>
          <w:divBdr>
            <w:top w:val="none" w:sz="0" w:space="0" w:color="auto"/>
            <w:left w:val="none" w:sz="0" w:space="0" w:color="auto"/>
            <w:bottom w:val="none" w:sz="0" w:space="0" w:color="auto"/>
            <w:right w:val="none" w:sz="0" w:space="0" w:color="auto"/>
          </w:divBdr>
        </w:div>
        <w:div w:id="2097314725">
          <w:marLeft w:val="480"/>
          <w:marRight w:val="0"/>
          <w:marTop w:val="0"/>
          <w:marBottom w:val="0"/>
          <w:divBdr>
            <w:top w:val="none" w:sz="0" w:space="0" w:color="auto"/>
            <w:left w:val="none" w:sz="0" w:space="0" w:color="auto"/>
            <w:bottom w:val="none" w:sz="0" w:space="0" w:color="auto"/>
            <w:right w:val="none" w:sz="0" w:space="0" w:color="auto"/>
          </w:divBdr>
        </w:div>
        <w:div w:id="1425297211">
          <w:marLeft w:val="480"/>
          <w:marRight w:val="0"/>
          <w:marTop w:val="0"/>
          <w:marBottom w:val="0"/>
          <w:divBdr>
            <w:top w:val="none" w:sz="0" w:space="0" w:color="auto"/>
            <w:left w:val="none" w:sz="0" w:space="0" w:color="auto"/>
            <w:bottom w:val="none" w:sz="0" w:space="0" w:color="auto"/>
            <w:right w:val="none" w:sz="0" w:space="0" w:color="auto"/>
          </w:divBdr>
        </w:div>
        <w:div w:id="1376928954">
          <w:marLeft w:val="480"/>
          <w:marRight w:val="0"/>
          <w:marTop w:val="0"/>
          <w:marBottom w:val="0"/>
          <w:divBdr>
            <w:top w:val="none" w:sz="0" w:space="0" w:color="auto"/>
            <w:left w:val="none" w:sz="0" w:space="0" w:color="auto"/>
            <w:bottom w:val="none" w:sz="0" w:space="0" w:color="auto"/>
            <w:right w:val="none" w:sz="0" w:space="0" w:color="auto"/>
          </w:divBdr>
        </w:div>
        <w:div w:id="1900822482">
          <w:marLeft w:val="480"/>
          <w:marRight w:val="0"/>
          <w:marTop w:val="0"/>
          <w:marBottom w:val="0"/>
          <w:divBdr>
            <w:top w:val="none" w:sz="0" w:space="0" w:color="auto"/>
            <w:left w:val="none" w:sz="0" w:space="0" w:color="auto"/>
            <w:bottom w:val="none" w:sz="0" w:space="0" w:color="auto"/>
            <w:right w:val="none" w:sz="0" w:space="0" w:color="auto"/>
          </w:divBdr>
        </w:div>
        <w:div w:id="1215000811">
          <w:marLeft w:val="480"/>
          <w:marRight w:val="0"/>
          <w:marTop w:val="0"/>
          <w:marBottom w:val="0"/>
          <w:divBdr>
            <w:top w:val="none" w:sz="0" w:space="0" w:color="auto"/>
            <w:left w:val="none" w:sz="0" w:space="0" w:color="auto"/>
            <w:bottom w:val="none" w:sz="0" w:space="0" w:color="auto"/>
            <w:right w:val="none" w:sz="0" w:space="0" w:color="auto"/>
          </w:divBdr>
        </w:div>
        <w:div w:id="1959681952">
          <w:marLeft w:val="480"/>
          <w:marRight w:val="0"/>
          <w:marTop w:val="0"/>
          <w:marBottom w:val="0"/>
          <w:divBdr>
            <w:top w:val="none" w:sz="0" w:space="0" w:color="auto"/>
            <w:left w:val="none" w:sz="0" w:space="0" w:color="auto"/>
            <w:bottom w:val="none" w:sz="0" w:space="0" w:color="auto"/>
            <w:right w:val="none" w:sz="0" w:space="0" w:color="auto"/>
          </w:divBdr>
        </w:div>
        <w:div w:id="1732462277">
          <w:marLeft w:val="480"/>
          <w:marRight w:val="0"/>
          <w:marTop w:val="0"/>
          <w:marBottom w:val="0"/>
          <w:divBdr>
            <w:top w:val="none" w:sz="0" w:space="0" w:color="auto"/>
            <w:left w:val="none" w:sz="0" w:space="0" w:color="auto"/>
            <w:bottom w:val="none" w:sz="0" w:space="0" w:color="auto"/>
            <w:right w:val="none" w:sz="0" w:space="0" w:color="auto"/>
          </w:divBdr>
        </w:div>
        <w:div w:id="1482431109">
          <w:marLeft w:val="480"/>
          <w:marRight w:val="0"/>
          <w:marTop w:val="0"/>
          <w:marBottom w:val="0"/>
          <w:divBdr>
            <w:top w:val="none" w:sz="0" w:space="0" w:color="auto"/>
            <w:left w:val="none" w:sz="0" w:space="0" w:color="auto"/>
            <w:bottom w:val="none" w:sz="0" w:space="0" w:color="auto"/>
            <w:right w:val="none" w:sz="0" w:space="0" w:color="auto"/>
          </w:divBdr>
        </w:div>
        <w:div w:id="1581481651">
          <w:marLeft w:val="480"/>
          <w:marRight w:val="0"/>
          <w:marTop w:val="0"/>
          <w:marBottom w:val="0"/>
          <w:divBdr>
            <w:top w:val="none" w:sz="0" w:space="0" w:color="auto"/>
            <w:left w:val="none" w:sz="0" w:space="0" w:color="auto"/>
            <w:bottom w:val="none" w:sz="0" w:space="0" w:color="auto"/>
            <w:right w:val="none" w:sz="0" w:space="0" w:color="auto"/>
          </w:divBdr>
        </w:div>
        <w:div w:id="956983215">
          <w:marLeft w:val="480"/>
          <w:marRight w:val="0"/>
          <w:marTop w:val="0"/>
          <w:marBottom w:val="0"/>
          <w:divBdr>
            <w:top w:val="none" w:sz="0" w:space="0" w:color="auto"/>
            <w:left w:val="none" w:sz="0" w:space="0" w:color="auto"/>
            <w:bottom w:val="none" w:sz="0" w:space="0" w:color="auto"/>
            <w:right w:val="none" w:sz="0" w:space="0" w:color="auto"/>
          </w:divBdr>
        </w:div>
        <w:div w:id="1910843241">
          <w:marLeft w:val="480"/>
          <w:marRight w:val="0"/>
          <w:marTop w:val="0"/>
          <w:marBottom w:val="0"/>
          <w:divBdr>
            <w:top w:val="none" w:sz="0" w:space="0" w:color="auto"/>
            <w:left w:val="none" w:sz="0" w:space="0" w:color="auto"/>
            <w:bottom w:val="none" w:sz="0" w:space="0" w:color="auto"/>
            <w:right w:val="none" w:sz="0" w:space="0" w:color="auto"/>
          </w:divBdr>
        </w:div>
      </w:divsChild>
    </w:div>
    <w:div w:id="1390686764">
      <w:bodyDiv w:val="1"/>
      <w:marLeft w:val="0"/>
      <w:marRight w:val="0"/>
      <w:marTop w:val="0"/>
      <w:marBottom w:val="0"/>
      <w:divBdr>
        <w:top w:val="none" w:sz="0" w:space="0" w:color="auto"/>
        <w:left w:val="none" w:sz="0" w:space="0" w:color="auto"/>
        <w:bottom w:val="none" w:sz="0" w:space="0" w:color="auto"/>
        <w:right w:val="none" w:sz="0" w:space="0" w:color="auto"/>
      </w:divBdr>
    </w:div>
    <w:div w:id="1392728816">
      <w:bodyDiv w:val="1"/>
      <w:marLeft w:val="0"/>
      <w:marRight w:val="0"/>
      <w:marTop w:val="0"/>
      <w:marBottom w:val="0"/>
      <w:divBdr>
        <w:top w:val="none" w:sz="0" w:space="0" w:color="auto"/>
        <w:left w:val="none" w:sz="0" w:space="0" w:color="auto"/>
        <w:bottom w:val="none" w:sz="0" w:space="0" w:color="auto"/>
        <w:right w:val="none" w:sz="0" w:space="0" w:color="auto"/>
      </w:divBdr>
      <w:divsChild>
        <w:div w:id="690760461">
          <w:marLeft w:val="480"/>
          <w:marRight w:val="0"/>
          <w:marTop w:val="0"/>
          <w:marBottom w:val="0"/>
          <w:divBdr>
            <w:top w:val="none" w:sz="0" w:space="0" w:color="auto"/>
            <w:left w:val="none" w:sz="0" w:space="0" w:color="auto"/>
            <w:bottom w:val="none" w:sz="0" w:space="0" w:color="auto"/>
            <w:right w:val="none" w:sz="0" w:space="0" w:color="auto"/>
          </w:divBdr>
        </w:div>
        <w:div w:id="2036223851">
          <w:marLeft w:val="480"/>
          <w:marRight w:val="0"/>
          <w:marTop w:val="0"/>
          <w:marBottom w:val="0"/>
          <w:divBdr>
            <w:top w:val="none" w:sz="0" w:space="0" w:color="auto"/>
            <w:left w:val="none" w:sz="0" w:space="0" w:color="auto"/>
            <w:bottom w:val="none" w:sz="0" w:space="0" w:color="auto"/>
            <w:right w:val="none" w:sz="0" w:space="0" w:color="auto"/>
          </w:divBdr>
        </w:div>
        <w:div w:id="902832458">
          <w:marLeft w:val="480"/>
          <w:marRight w:val="0"/>
          <w:marTop w:val="0"/>
          <w:marBottom w:val="0"/>
          <w:divBdr>
            <w:top w:val="none" w:sz="0" w:space="0" w:color="auto"/>
            <w:left w:val="none" w:sz="0" w:space="0" w:color="auto"/>
            <w:bottom w:val="none" w:sz="0" w:space="0" w:color="auto"/>
            <w:right w:val="none" w:sz="0" w:space="0" w:color="auto"/>
          </w:divBdr>
        </w:div>
        <w:div w:id="1781140349">
          <w:marLeft w:val="480"/>
          <w:marRight w:val="0"/>
          <w:marTop w:val="0"/>
          <w:marBottom w:val="0"/>
          <w:divBdr>
            <w:top w:val="none" w:sz="0" w:space="0" w:color="auto"/>
            <w:left w:val="none" w:sz="0" w:space="0" w:color="auto"/>
            <w:bottom w:val="none" w:sz="0" w:space="0" w:color="auto"/>
            <w:right w:val="none" w:sz="0" w:space="0" w:color="auto"/>
          </w:divBdr>
        </w:div>
        <w:div w:id="1090467602">
          <w:marLeft w:val="480"/>
          <w:marRight w:val="0"/>
          <w:marTop w:val="0"/>
          <w:marBottom w:val="0"/>
          <w:divBdr>
            <w:top w:val="none" w:sz="0" w:space="0" w:color="auto"/>
            <w:left w:val="none" w:sz="0" w:space="0" w:color="auto"/>
            <w:bottom w:val="none" w:sz="0" w:space="0" w:color="auto"/>
            <w:right w:val="none" w:sz="0" w:space="0" w:color="auto"/>
          </w:divBdr>
        </w:div>
        <w:div w:id="1342585757">
          <w:marLeft w:val="480"/>
          <w:marRight w:val="0"/>
          <w:marTop w:val="0"/>
          <w:marBottom w:val="0"/>
          <w:divBdr>
            <w:top w:val="none" w:sz="0" w:space="0" w:color="auto"/>
            <w:left w:val="none" w:sz="0" w:space="0" w:color="auto"/>
            <w:bottom w:val="none" w:sz="0" w:space="0" w:color="auto"/>
            <w:right w:val="none" w:sz="0" w:space="0" w:color="auto"/>
          </w:divBdr>
        </w:div>
        <w:div w:id="957219515">
          <w:marLeft w:val="480"/>
          <w:marRight w:val="0"/>
          <w:marTop w:val="0"/>
          <w:marBottom w:val="0"/>
          <w:divBdr>
            <w:top w:val="none" w:sz="0" w:space="0" w:color="auto"/>
            <w:left w:val="none" w:sz="0" w:space="0" w:color="auto"/>
            <w:bottom w:val="none" w:sz="0" w:space="0" w:color="auto"/>
            <w:right w:val="none" w:sz="0" w:space="0" w:color="auto"/>
          </w:divBdr>
        </w:div>
        <w:div w:id="2146504948">
          <w:marLeft w:val="480"/>
          <w:marRight w:val="0"/>
          <w:marTop w:val="0"/>
          <w:marBottom w:val="0"/>
          <w:divBdr>
            <w:top w:val="none" w:sz="0" w:space="0" w:color="auto"/>
            <w:left w:val="none" w:sz="0" w:space="0" w:color="auto"/>
            <w:bottom w:val="none" w:sz="0" w:space="0" w:color="auto"/>
            <w:right w:val="none" w:sz="0" w:space="0" w:color="auto"/>
          </w:divBdr>
        </w:div>
        <w:div w:id="1187258715">
          <w:marLeft w:val="480"/>
          <w:marRight w:val="0"/>
          <w:marTop w:val="0"/>
          <w:marBottom w:val="0"/>
          <w:divBdr>
            <w:top w:val="none" w:sz="0" w:space="0" w:color="auto"/>
            <w:left w:val="none" w:sz="0" w:space="0" w:color="auto"/>
            <w:bottom w:val="none" w:sz="0" w:space="0" w:color="auto"/>
            <w:right w:val="none" w:sz="0" w:space="0" w:color="auto"/>
          </w:divBdr>
        </w:div>
        <w:div w:id="418213955">
          <w:marLeft w:val="480"/>
          <w:marRight w:val="0"/>
          <w:marTop w:val="0"/>
          <w:marBottom w:val="0"/>
          <w:divBdr>
            <w:top w:val="none" w:sz="0" w:space="0" w:color="auto"/>
            <w:left w:val="none" w:sz="0" w:space="0" w:color="auto"/>
            <w:bottom w:val="none" w:sz="0" w:space="0" w:color="auto"/>
            <w:right w:val="none" w:sz="0" w:space="0" w:color="auto"/>
          </w:divBdr>
        </w:div>
        <w:div w:id="1996757582">
          <w:marLeft w:val="480"/>
          <w:marRight w:val="0"/>
          <w:marTop w:val="0"/>
          <w:marBottom w:val="0"/>
          <w:divBdr>
            <w:top w:val="none" w:sz="0" w:space="0" w:color="auto"/>
            <w:left w:val="none" w:sz="0" w:space="0" w:color="auto"/>
            <w:bottom w:val="none" w:sz="0" w:space="0" w:color="auto"/>
            <w:right w:val="none" w:sz="0" w:space="0" w:color="auto"/>
          </w:divBdr>
        </w:div>
        <w:div w:id="1669476168">
          <w:marLeft w:val="480"/>
          <w:marRight w:val="0"/>
          <w:marTop w:val="0"/>
          <w:marBottom w:val="0"/>
          <w:divBdr>
            <w:top w:val="none" w:sz="0" w:space="0" w:color="auto"/>
            <w:left w:val="none" w:sz="0" w:space="0" w:color="auto"/>
            <w:bottom w:val="none" w:sz="0" w:space="0" w:color="auto"/>
            <w:right w:val="none" w:sz="0" w:space="0" w:color="auto"/>
          </w:divBdr>
        </w:div>
        <w:div w:id="786434248">
          <w:marLeft w:val="480"/>
          <w:marRight w:val="0"/>
          <w:marTop w:val="0"/>
          <w:marBottom w:val="0"/>
          <w:divBdr>
            <w:top w:val="none" w:sz="0" w:space="0" w:color="auto"/>
            <w:left w:val="none" w:sz="0" w:space="0" w:color="auto"/>
            <w:bottom w:val="none" w:sz="0" w:space="0" w:color="auto"/>
            <w:right w:val="none" w:sz="0" w:space="0" w:color="auto"/>
          </w:divBdr>
        </w:div>
        <w:div w:id="1411198192">
          <w:marLeft w:val="480"/>
          <w:marRight w:val="0"/>
          <w:marTop w:val="0"/>
          <w:marBottom w:val="0"/>
          <w:divBdr>
            <w:top w:val="none" w:sz="0" w:space="0" w:color="auto"/>
            <w:left w:val="none" w:sz="0" w:space="0" w:color="auto"/>
            <w:bottom w:val="none" w:sz="0" w:space="0" w:color="auto"/>
            <w:right w:val="none" w:sz="0" w:space="0" w:color="auto"/>
          </w:divBdr>
        </w:div>
        <w:div w:id="1253247431">
          <w:marLeft w:val="480"/>
          <w:marRight w:val="0"/>
          <w:marTop w:val="0"/>
          <w:marBottom w:val="0"/>
          <w:divBdr>
            <w:top w:val="none" w:sz="0" w:space="0" w:color="auto"/>
            <w:left w:val="none" w:sz="0" w:space="0" w:color="auto"/>
            <w:bottom w:val="none" w:sz="0" w:space="0" w:color="auto"/>
            <w:right w:val="none" w:sz="0" w:space="0" w:color="auto"/>
          </w:divBdr>
        </w:div>
        <w:div w:id="1519852238">
          <w:marLeft w:val="480"/>
          <w:marRight w:val="0"/>
          <w:marTop w:val="0"/>
          <w:marBottom w:val="0"/>
          <w:divBdr>
            <w:top w:val="none" w:sz="0" w:space="0" w:color="auto"/>
            <w:left w:val="none" w:sz="0" w:space="0" w:color="auto"/>
            <w:bottom w:val="none" w:sz="0" w:space="0" w:color="auto"/>
            <w:right w:val="none" w:sz="0" w:space="0" w:color="auto"/>
          </w:divBdr>
        </w:div>
        <w:div w:id="2041666818">
          <w:marLeft w:val="480"/>
          <w:marRight w:val="0"/>
          <w:marTop w:val="0"/>
          <w:marBottom w:val="0"/>
          <w:divBdr>
            <w:top w:val="none" w:sz="0" w:space="0" w:color="auto"/>
            <w:left w:val="none" w:sz="0" w:space="0" w:color="auto"/>
            <w:bottom w:val="none" w:sz="0" w:space="0" w:color="auto"/>
            <w:right w:val="none" w:sz="0" w:space="0" w:color="auto"/>
          </w:divBdr>
        </w:div>
        <w:div w:id="1541937982">
          <w:marLeft w:val="480"/>
          <w:marRight w:val="0"/>
          <w:marTop w:val="0"/>
          <w:marBottom w:val="0"/>
          <w:divBdr>
            <w:top w:val="none" w:sz="0" w:space="0" w:color="auto"/>
            <w:left w:val="none" w:sz="0" w:space="0" w:color="auto"/>
            <w:bottom w:val="none" w:sz="0" w:space="0" w:color="auto"/>
            <w:right w:val="none" w:sz="0" w:space="0" w:color="auto"/>
          </w:divBdr>
        </w:div>
        <w:div w:id="1354113388">
          <w:marLeft w:val="480"/>
          <w:marRight w:val="0"/>
          <w:marTop w:val="0"/>
          <w:marBottom w:val="0"/>
          <w:divBdr>
            <w:top w:val="none" w:sz="0" w:space="0" w:color="auto"/>
            <w:left w:val="none" w:sz="0" w:space="0" w:color="auto"/>
            <w:bottom w:val="none" w:sz="0" w:space="0" w:color="auto"/>
            <w:right w:val="none" w:sz="0" w:space="0" w:color="auto"/>
          </w:divBdr>
        </w:div>
        <w:div w:id="2021151692">
          <w:marLeft w:val="480"/>
          <w:marRight w:val="0"/>
          <w:marTop w:val="0"/>
          <w:marBottom w:val="0"/>
          <w:divBdr>
            <w:top w:val="none" w:sz="0" w:space="0" w:color="auto"/>
            <w:left w:val="none" w:sz="0" w:space="0" w:color="auto"/>
            <w:bottom w:val="none" w:sz="0" w:space="0" w:color="auto"/>
            <w:right w:val="none" w:sz="0" w:space="0" w:color="auto"/>
          </w:divBdr>
        </w:div>
        <w:div w:id="1599556842">
          <w:marLeft w:val="480"/>
          <w:marRight w:val="0"/>
          <w:marTop w:val="0"/>
          <w:marBottom w:val="0"/>
          <w:divBdr>
            <w:top w:val="none" w:sz="0" w:space="0" w:color="auto"/>
            <w:left w:val="none" w:sz="0" w:space="0" w:color="auto"/>
            <w:bottom w:val="none" w:sz="0" w:space="0" w:color="auto"/>
            <w:right w:val="none" w:sz="0" w:space="0" w:color="auto"/>
          </w:divBdr>
        </w:div>
        <w:div w:id="1385980300">
          <w:marLeft w:val="480"/>
          <w:marRight w:val="0"/>
          <w:marTop w:val="0"/>
          <w:marBottom w:val="0"/>
          <w:divBdr>
            <w:top w:val="none" w:sz="0" w:space="0" w:color="auto"/>
            <w:left w:val="none" w:sz="0" w:space="0" w:color="auto"/>
            <w:bottom w:val="none" w:sz="0" w:space="0" w:color="auto"/>
            <w:right w:val="none" w:sz="0" w:space="0" w:color="auto"/>
          </w:divBdr>
        </w:div>
        <w:div w:id="540244187">
          <w:marLeft w:val="480"/>
          <w:marRight w:val="0"/>
          <w:marTop w:val="0"/>
          <w:marBottom w:val="0"/>
          <w:divBdr>
            <w:top w:val="none" w:sz="0" w:space="0" w:color="auto"/>
            <w:left w:val="none" w:sz="0" w:space="0" w:color="auto"/>
            <w:bottom w:val="none" w:sz="0" w:space="0" w:color="auto"/>
            <w:right w:val="none" w:sz="0" w:space="0" w:color="auto"/>
          </w:divBdr>
        </w:div>
        <w:div w:id="71782884">
          <w:marLeft w:val="480"/>
          <w:marRight w:val="0"/>
          <w:marTop w:val="0"/>
          <w:marBottom w:val="0"/>
          <w:divBdr>
            <w:top w:val="none" w:sz="0" w:space="0" w:color="auto"/>
            <w:left w:val="none" w:sz="0" w:space="0" w:color="auto"/>
            <w:bottom w:val="none" w:sz="0" w:space="0" w:color="auto"/>
            <w:right w:val="none" w:sz="0" w:space="0" w:color="auto"/>
          </w:divBdr>
        </w:div>
        <w:div w:id="1997804752">
          <w:marLeft w:val="480"/>
          <w:marRight w:val="0"/>
          <w:marTop w:val="0"/>
          <w:marBottom w:val="0"/>
          <w:divBdr>
            <w:top w:val="none" w:sz="0" w:space="0" w:color="auto"/>
            <w:left w:val="none" w:sz="0" w:space="0" w:color="auto"/>
            <w:bottom w:val="none" w:sz="0" w:space="0" w:color="auto"/>
            <w:right w:val="none" w:sz="0" w:space="0" w:color="auto"/>
          </w:divBdr>
        </w:div>
        <w:div w:id="647518886">
          <w:marLeft w:val="480"/>
          <w:marRight w:val="0"/>
          <w:marTop w:val="0"/>
          <w:marBottom w:val="0"/>
          <w:divBdr>
            <w:top w:val="none" w:sz="0" w:space="0" w:color="auto"/>
            <w:left w:val="none" w:sz="0" w:space="0" w:color="auto"/>
            <w:bottom w:val="none" w:sz="0" w:space="0" w:color="auto"/>
            <w:right w:val="none" w:sz="0" w:space="0" w:color="auto"/>
          </w:divBdr>
        </w:div>
        <w:div w:id="1029912108">
          <w:marLeft w:val="480"/>
          <w:marRight w:val="0"/>
          <w:marTop w:val="0"/>
          <w:marBottom w:val="0"/>
          <w:divBdr>
            <w:top w:val="none" w:sz="0" w:space="0" w:color="auto"/>
            <w:left w:val="none" w:sz="0" w:space="0" w:color="auto"/>
            <w:bottom w:val="none" w:sz="0" w:space="0" w:color="auto"/>
            <w:right w:val="none" w:sz="0" w:space="0" w:color="auto"/>
          </w:divBdr>
        </w:div>
        <w:div w:id="1845627310">
          <w:marLeft w:val="480"/>
          <w:marRight w:val="0"/>
          <w:marTop w:val="0"/>
          <w:marBottom w:val="0"/>
          <w:divBdr>
            <w:top w:val="none" w:sz="0" w:space="0" w:color="auto"/>
            <w:left w:val="none" w:sz="0" w:space="0" w:color="auto"/>
            <w:bottom w:val="none" w:sz="0" w:space="0" w:color="auto"/>
            <w:right w:val="none" w:sz="0" w:space="0" w:color="auto"/>
          </w:divBdr>
        </w:div>
        <w:div w:id="1096487019">
          <w:marLeft w:val="480"/>
          <w:marRight w:val="0"/>
          <w:marTop w:val="0"/>
          <w:marBottom w:val="0"/>
          <w:divBdr>
            <w:top w:val="none" w:sz="0" w:space="0" w:color="auto"/>
            <w:left w:val="none" w:sz="0" w:space="0" w:color="auto"/>
            <w:bottom w:val="none" w:sz="0" w:space="0" w:color="auto"/>
            <w:right w:val="none" w:sz="0" w:space="0" w:color="auto"/>
          </w:divBdr>
        </w:div>
        <w:div w:id="856503248">
          <w:marLeft w:val="480"/>
          <w:marRight w:val="0"/>
          <w:marTop w:val="0"/>
          <w:marBottom w:val="0"/>
          <w:divBdr>
            <w:top w:val="none" w:sz="0" w:space="0" w:color="auto"/>
            <w:left w:val="none" w:sz="0" w:space="0" w:color="auto"/>
            <w:bottom w:val="none" w:sz="0" w:space="0" w:color="auto"/>
            <w:right w:val="none" w:sz="0" w:space="0" w:color="auto"/>
          </w:divBdr>
        </w:div>
        <w:div w:id="1655720711">
          <w:marLeft w:val="480"/>
          <w:marRight w:val="0"/>
          <w:marTop w:val="0"/>
          <w:marBottom w:val="0"/>
          <w:divBdr>
            <w:top w:val="none" w:sz="0" w:space="0" w:color="auto"/>
            <w:left w:val="none" w:sz="0" w:space="0" w:color="auto"/>
            <w:bottom w:val="none" w:sz="0" w:space="0" w:color="auto"/>
            <w:right w:val="none" w:sz="0" w:space="0" w:color="auto"/>
          </w:divBdr>
        </w:div>
        <w:div w:id="1756172537">
          <w:marLeft w:val="480"/>
          <w:marRight w:val="0"/>
          <w:marTop w:val="0"/>
          <w:marBottom w:val="0"/>
          <w:divBdr>
            <w:top w:val="none" w:sz="0" w:space="0" w:color="auto"/>
            <w:left w:val="none" w:sz="0" w:space="0" w:color="auto"/>
            <w:bottom w:val="none" w:sz="0" w:space="0" w:color="auto"/>
            <w:right w:val="none" w:sz="0" w:space="0" w:color="auto"/>
          </w:divBdr>
        </w:div>
        <w:div w:id="973024922">
          <w:marLeft w:val="480"/>
          <w:marRight w:val="0"/>
          <w:marTop w:val="0"/>
          <w:marBottom w:val="0"/>
          <w:divBdr>
            <w:top w:val="none" w:sz="0" w:space="0" w:color="auto"/>
            <w:left w:val="none" w:sz="0" w:space="0" w:color="auto"/>
            <w:bottom w:val="none" w:sz="0" w:space="0" w:color="auto"/>
            <w:right w:val="none" w:sz="0" w:space="0" w:color="auto"/>
          </w:divBdr>
        </w:div>
        <w:div w:id="1540313932">
          <w:marLeft w:val="480"/>
          <w:marRight w:val="0"/>
          <w:marTop w:val="0"/>
          <w:marBottom w:val="0"/>
          <w:divBdr>
            <w:top w:val="none" w:sz="0" w:space="0" w:color="auto"/>
            <w:left w:val="none" w:sz="0" w:space="0" w:color="auto"/>
            <w:bottom w:val="none" w:sz="0" w:space="0" w:color="auto"/>
            <w:right w:val="none" w:sz="0" w:space="0" w:color="auto"/>
          </w:divBdr>
        </w:div>
        <w:div w:id="1359505922">
          <w:marLeft w:val="480"/>
          <w:marRight w:val="0"/>
          <w:marTop w:val="0"/>
          <w:marBottom w:val="0"/>
          <w:divBdr>
            <w:top w:val="none" w:sz="0" w:space="0" w:color="auto"/>
            <w:left w:val="none" w:sz="0" w:space="0" w:color="auto"/>
            <w:bottom w:val="none" w:sz="0" w:space="0" w:color="auto"/>
            <w:right w:val="none" w:sz="0" w:space="0" w:color="auto"/>
          </w:divBdr>
        </w:div>
      </w:divsChild>
    </w:div>
    <w:div w:id="1396204309">
      <w:bodyDiv w:val="1"/>
      <w:marLeft w:val="0"/>
      <w:marRight w:val="0"/>
      <w:marTop w:val="0"/>
      <w:marBottom w:val="0"/>
      <w:divBdr>
        <w:top w:val="none" w:sz="0" w:space="0" w:color="auto"/>
        <w:left w:val="none" w:sz="0" w:space="0" w:color="auto"/>
        <w:bottom w:val="none" w:sz="0" w:space="0" w:color="auto"/>
        <w:right w:val="none" w:sz="0" w:space="0" w:color="auto"/>
      </w:divBdr>
    </w:div>
    <w:div w:id="1396735038">
      <w:bodyDiv w:val="1"/>
      <w:marLeft w:val="0"/>
      <w:marRight w:val="0"/>
      <w:marTop w:val="0"/>
      <w:marBottom w:val="0"/>
      <w:divBdr>
        <w:top w:val="none" w:sz="0" w:space="0" w:color="auto"/>
        <w:left w:val="none" w:sz="0" w:space="0" w:color="auto"/>
        <w:bottom w:val="none" w:sz="0" w:space="0" w:color="auto"/>
        <w:right w:val="none" w:sz="0" w:space="0" w:color="auto"/>
      </w:divBdr>
    </w:div>
    <w:div w:id="1411124610">
      <w:bodyDiv w:val="1"/>
      <w:marLeft w:val="0"/>
      <w:marRight w:val="0"/>
      <w:marTop w:val="0"/>
      <w:marBottom w:val="0"/>
      <w:divBdr>
        <w:top w:val="none" w:sz="0" w:space="0" w:color="auto"/>
        <w:left w:val="none" w:sz="0" w:space="0" w:color="auto"/>
        <w:bottom w:val="none" w:sz="0" w:space="0" w:color="auto"/>
        <w:right w:val="none" w:sz="0" w:space="0" w:color="auto"/>
      </w:divBdr>
    </w:div>
    <w:div w:id="1416903349">
      <w:bodyDiv w:val="1"/>
      <w:marLeft w:val="0"/>
      <w:marRight w:val="0"/>
      <w:marTop w:val="0"/>
      <w:marBottom w:val="0"/>
      <w:divBdr>
        <w:top w:val="none" w:sz="0" w:space="0" w:color="auto"/>
        <w:left w:val="none" w:sz="0" w:space="0" w:color="auto"/>
        <w:bottom w:val="none" w:sz="0" w:space="0" w:color="auto"/>
        <w:right w:val="none" w:sz="0" w:space="0" w:color="auto"/>
      </w:divBdr>
    </w:div>
    <w:div w:id="1420756163">
      <w:bodyDiv w:val="1"/>
      <w:marLeft w:val="0"/>
      <w:marRight w:val="0"/>
      <w:marTop w:val="0"/>
      <w:marBottom w:val="0"/>
      <w:divBdr>
        <w:top w:val="none" w:sz="0" w:space="0" w:color="auto"/>
        <w:left w:val="none" w:sz="0" w:space="0" w:color="auto"/>
        <w:bottom w:val="none" w:sz="0" w:space="0" w:color="auto"/>
        <w:right w:val="none" w:sz="0" w:space="0" w:color="auto"/>
      </w:divBdr>
    </w:div>
    <w:div w:id="1423574874">
      <w:bodyDiv w:val="1"/>
      <w:marLeft w:val="0"/>
      <w:marRight w:val="0"/>
      <w:marTop w:val="0"/>
      <w:marBottom w:val="0"/>
      <w:divBdr>
        <w:top w:val="none" w:sz="0" w:space="0" w:color="auto"/>
        <w:left w:val="none" w:sz="0" w:space="0" w:color="auto"/>
        <w:bottom w:val="none" w:sz="0" w:space="0" w:color="auto"/>
        <w:right w:val="none" w:sz="0" w:space="0" w:color="auto"/>
      </w:divBdr>
    </w:div>
    <w:div w:id="1424377807">
      <w:bodyDiv w:val="1"/>
      <w:marLeft w:val="0"/>
      <w:marRight w:val="0"/>
      <w:marTop w:val="0"/>
      <w:marBottom w:val="0"/>
      <w:divBdr>
        <w:top w:val="none" w:sz="0" w:space="0" w:color="auto"/>
        <w:left w:val="none" w:sz="0" w:space="0" w:color="auto"/>
        <w:bottom w:val="none" w:sz="0" w:space="0" w:color="auto"/>
        <w:right w:val="none" w:sz="0" w:space="0" w:color="auto"/>
      </w:divBdr>
    </w:div>
    <w:div w:id="1426073008">
      <w:bodyDiv w:val="1"/>
      <w:marLeft w:val="0"/>
      <w:marRight w:val="0"/>
      <w:marTop w:val="0"/>
      <w:marBottom w:val="0"/>
      <w:divBdr>
        <w:top w:val="none" w:sz="0" w:space="0" w:color="auto"/>
        <w:left w:val="none" w:sz="0" w:space="0" w:color="auto"/>
        <w:bottom w:val="none" w:sz="0" w:space="0" w:color="auto"/>
        <w:right w:val="none" w:sz="0" w:space="0" w:color="auto"/>
      </w:divBdr>
    </w:div>
    <w:div w:id="1427995695">
      <w:bodyDiv w:val="1"/>
      <w:marLeft w:val="0"/>
      <w:marRight w:val="0"/>
      <w:marTop w:val="0"/>
      <w:marBottom w:val="0"/>
      <w:divBdr>
        <w:top w:val="none" w:sz="0" w:space="0" w:color="auto"/>
        <w:left w:val="none" w:sz="0" w:space="0" w:color="auto"/>
        <w:bottom w:val="none" w:sz="0" w:space="0" w:color="auto"/>
        <w:right w:val="none" w:sz="0" w:space="0" w:color="auto"/>
      </w:divBdr>
    </w:div>
    <w:div w:id="1431123732">
      <w:bodyDiv w:val="1"/>
      <w:marLeft w:val="0"/>
      <w:marRight w:val="0"/>
      <w:marTop w:val="0"/>
      <w:marBottom w:val="0"/>
      <w:divBdr>
        <w:top w:val="none" w:sz="0" w:space="0" w:color="auto"/>
        <w:left w:val="none" w:sz="0" w:space="0" w:color="auto"/>
        <w:bottom w:val="none" w:sz="0" w:space="0" w:color="auto"/>
        <w:right w:val="none" w:sz="0" w:space="0" w:color="auto"/>
      </w:divBdr>
    </w:div>
    <w:div w:id="1434549516">
      <w:bodyDiv w:val="1"/>
      <w:marLeft w:val="0"/>
      <w:marRight w:val="0"/>
      <w:marTop w:val="0"/>
      <w:marBottom w:val="0"/>
      <w:divBdr>
        <w:top w:val="none" w:sz="0" w:space="0" w:color="auto"/>
        <w:left w:val="none" w:sz="0" w:space="0" w:color="auto"/>
        <w:bottom w:val="none" w:sz="0" w:space="0" w:color="auto"/>
        <w:right w:val="none" w:sz="0" w:space="0" w:color="auto"/>
      </w:divBdr>
    </w:div>
    <w:div w:id="1436054370">
      <w:bodyDiv w:val="1"/>
      <w:marLeft w:val="0"/>
      <w:marRight w:val="0"/>
      <w:marTop w:val="0"/>
      <w:marBottom w:val="0"/>
      <w:divBdr>
        <w:top w:val="none" w:sz="0" w:space="0" w:color="auto"/>
        <w:left w:val="none" w:sz="0" w:space="0" w:color="auto"/>
        <w:bottom w:val="none" w:sz="0" w:space="0" w:color="auto"/>
        <w:right w:val="none" w:sz="0" w:space="0" w:color="auto"/>
      </w:divBdr>
    </w:div>
    <w:div w:id="1438871820">
      <w:bodyDiv w:val="1"/>
      <w:marLeft w:val="0"/>
      <w:marRight w:val="0"/>
      <w:marTop w:val="0"/>
      <w:marBottom w:val="0"/>
      <w:divBdr>
        <w:top w:val="none" w:sz="0" w:space="0" w:color="auto"/>
        <w:left w:val="none" w:sz="0" w:space="0" w:color="auto"/>
        <w:bottom w:val="none" w:sz="0" w:space="0" w:color="auto"/>
        <w:right w:val="none" w:sz="0" w:space="0" w:color="auto"/>
      </w:divBdr>
    </w:div>
    <w:div w:id="1440030493">
      <w:bodyDiv w:val="1"/>
      <w:marLeft w:val="0"/>
      <w:marRight w:val="0"/>
      <w:marTop w:val="0"/>
      <w:marBottom w:val="0"/>
      <w:divBdr>
        <w:top w:val="none" w:sz="0" w:space="0" w:color="auto"/>
        <w:left w:val="none" w:sz="0" w:space="0" w:color="auto"/>
        <w:bottom w:val="none" w:sz="0" w:space="0" w:color="auto"/>
        <w:right w:val="none" w:sz="0" w:space="0" w:color="auto"/>
      </w:divBdr>
    </w:div>
    <w:div w:id="1451049393">
      <w:bodyDiv w:val="1"/>
      <w:marLeft w:val="0"/>
      <w:marRight w:val="0"/>
      <w:marTop w:val="0"/>
      <w:marBottom w:val="0"/>
      <w:divBdr>
        <w:top w:val="none" w:sz="0" w:space="0" w:color="auto"/>
        <w:left w:val="none" w:sz="0" w:space="0" w:color="auto"/>
        <w:bottom w:val="none" w:sz="0" w:space="0" w:color="auto"/>
        <w:right w:val="none" w:sz="0" w:space="0" w:color="auto"/>
      </w:divBdr>
    </w:div>
    <w:div w:id="1452671588">
      <w:bodyDiv w:val="1"/>
      <w:marLeft w:val="0"/>
      <w:marRight w:val="0"/>
      <w:marTop w:val="0"/>
      <w:marBottom w:val="0"/>
      <w:divBdr>
        <w:top w:val="none" w:sz="0" w:space="0" w:color="auto"/>
        <w:left w:val="none" w:sz="0" w:space="0" w:color="auto"/>
        <w:bottom w:val="none" w:sz="0" w:space="0" w:color="auto"/>
        <w:right w:val="none" w:sz="0" w:space="0" w:color="auto"/>
      </w:divBdr>
    </w:div>
    <w:div w:id="1455634824">
      <w:bodyDiv w:val="1"/>
      <w:marLeft w:val="0"/>
      <w:marRight w:val="0"/>
      <w:marTop w:val="0"/>
      <w:marBottom w:val="0"/>
      <w:divBdr>
        <w:top w:val="none" w:sz="0" w:space="0" w:color="auto"/>
        <w:left w:val="none" w:sz="0" w:space="0" w:color="auto"/>
        <w:bottom w:val="none" w:sz="0" w:space="0" w:color="auto"/>
        <w:right w:val="none" w:sz="0" w:space="0" w:color="auto"/>
      </w:divBdr>
    </w:div>
    <w:div w:id="1462336364">
      <w:bodyDiv w:val="1"/>
      <w:marLeft w:val="0"/>
      <w:marRight w:val="0"/>
      <w:marTop w:val="0"/>
      <w:marBottom w:val="0"/>
      <w:divBdr>
        <w:top w:val="none" w:sz="0" w:space="0" w:color="auto"/>
        <w:left w:val="none" w:sz="0" w:space="0" w:color="auto"/>
        <w:bottom w:val="none" w:sz="0" w:space="0" w:color="auto"/>
        <w:right w:val="none" w:sz="0" w:space="0" w:color="auto"/>
      </w:divBdr>
    </w:div>
    <w:div w:id="1462725835">
      <w:bodyDiv w:val="1"/>
      <w:marLeft w:val="0"/>
      <w:marRight w:val="0"/>
      <w:marTop w:val="0"/>
      <w:marBottom w:val="0"/>
      <w:divBdr>
        <w:top w:val="none" w:sz="0" w:space="0" w:color="auto"/>
        <w:left w:val="none" w:sz="0" w:space="0" w:color="auto"/>
        <w:bottom w:val="none" w:sz="0" w:space="0" w:color="auto"/>
        <w:right w:val="none" w:sz="0" w:space="0" w:color="auto"/>
      </w:divBdr>
      <w:divsChild>
        <w:div w:id="1576865394">
          <w:marLeft w:val="480"/>
          <w:marRight w:val="0"/>
          <w:marTop w:val="0"/>
          <w:marBottom w:val="0"/>
          <w:divBdr>
            <w:top w:val="none" w:sz="0" w:space="0" w:color="auto"/>
            <w:left w:val="none" w:sz="0" w:space="0" w:color="auto"/>
            <w:bottom w:val="none" w:sz="0" w:space="0" w:color="auto"/>
            <w:right w:val="none" w:sz="0" w:space="0" w:color="auto"/>
          </w:divBdr>
        </w:div>
        <w:div w:id="2040665071">
          <w:marLeft w:val="480"/>
          <w:marRight w:val="0"/>
          <w:marTop w:val="0"/>
          <w:marBottom w:val="0"/>
          <w:divBdr>
            <w:top w:val="none" w:sz="0" w:space="0" w:color="auto"/>
            <w:left w:val="none" w:sz="0" w:space="0" w:color="auto"/>
            <w:bottom w:val="none" w:sz="0" w:space="0" w:color="auto"/>
            <w:right w:val="none" w:sz="0" w:space="0" w:color="auto"/>
          </w:divBdr>
        </w:div>
        <w:div w:id="1529297755">
          <w:marLeft w:val="480"/>
          <w:marRight w:val="0"/>
          <w:marTop w:val="0"/>
          <w:marBottom w:val="0"/>
          <w:divBdr>
            <w:top w:val="none" w:sz="0" w:space="0" w:color="auto"/>
            <w:left w:val="none" w:sz="0" w:space="0" w:color="auto"/>
            <w:bottom w:val="none" w:sz="0" w:space="0" w:color="auto"/>
            <w:right w:val="none" w:sz="0" w:space="0" w:color="auto"/>
          </w:divBdr>
        </w:div>
        <w:div w:id="1892225924">
          <w:marLeft w:val="480"/>
          <w:marRight w:val="0"/>
          <w:marTop w:val="0"/>
          <w:marBottom w:val="0"/>
          <w:divBdr>
            <w:top w:val="none" w:sz="0" w:space="0" w:color="auto"/>
            <w:left w:val="none" w:sz="0" w:space="0" w:color="auto"/>
            <w:bottom w:val="none" w:sz="0" w:space="0" w:color="auto"/>
            <w:right w:val="none" w:sz="0" w:space="0" w:color="auto"/>
          </w:divBdr>
        </w:div>
        <w:div w:id="453059899">
          <w:marLeft w:val="480"/>
          <w:marRight w:val="0"/>
          <w:marTop w:val="0"/>
          <w:marBottom w:val="0"/>
          <w:divBdr>
            <w:top w:val="none" w:sz="0" w:space="0" w:color="auto"/>
            <w:left w:val="none" w:sz="0" w:space="0" w:color="auto"/>
            <w:bottom w:val="none" w:sz="0" w:space="0" w:color="auto"/>
            <w:right w:val="none" w:sz="0" w:space="0" w:color="auto"/>
          </w:divBdr>
        </w:div>
        <w:div w:id="1745372959">
          <w:marLeft w:val="480"/>
          <w:marRight w:val="0"/>
          <w:marTop w:val="0"/>
          <w:marBottom w:val="0"/>
          <w:divBdr>
            <w:top w:val="none" w:sz="0" w:space="0" w:color="auto"/>
            <w:left w:val="none" w:sz="0" w:space="0" w:color="auto"/>
            <w:bottom w:val="none" w:sz="0" w:space="0" w:color="auto"/>
            <w:right w:val="none" w:sz="0" w:space="0" w:color="auto"/>
          </w:divBdr>
        </w:div>
        <w:div w:id="1619337063">
          <w:marLeft w:val="480"/>
          <w:marRight w:val="0"/>
          <w:marTop w:val="0"/>
          <w:marBottom w:val="0"/>
          <w:divBdr>
            <w:top w:val="none" w:sz="0" w:space="0" w:color="auto"/>
            <w:left w:val="none" w:sz="0" w:space="0" w:color="auto"/>
            <w:bottom w:val="none" w:sz="0" w:space="0" w:color="auto"/>
            <w:right w:val="none" w:sz="0" w:space="0" w:color="auto"/>
          </w:divBdr>
        </w:div>
        <w:div w:id="268395920">
          <w:marLeft w:val="480"/>
          <w:marRight w:val="0"/>
          <w:marTop w:val="0"/>
          <w:marBottom w:val="0"/>
          <w:divBdr>
            <w:top w:val="none" w:sz="0" w:space="0" w:color="auto"/>
            <w:left w:val="none" w:sz="0" w:space="0" w:color="auto"/>
            <w:bottom w:val="none" w:sz="0" w:space="0" w:color="auto"/>
            <w:right w:val="none" w:sz="0" w:space="0" w:color="auto"/>
          </w:divBdr>
        </w:div>
        <w:div w:id="1745443737">
          <w:marLeft w:val="480"/>
          <w:marRight w:val="0"/>
          <w:marTop w:val="0"/>
          <w:marBottom w:val="0"/>
          <w:divBdr>
            <w:top w:val="none" w:sz="0" w:space="0" w:color="auto"/>
            <w:left w:val="none" w:sz="0" w:space="0" w:color="auto"/>
            <w:bottom w:val="none" w:sz="0" w:space="0" w:color="auto"/>
            <w:right w:val="none" w:sz="0" w:space="0" w:color="auto"/>
          </w:divBdr>
        </w:div>
        <w:div w:id="1014385760">
          <w:marLeft w:val="480"/>
          <w:marRight w:val="0"/>
          <w:marTop w:val="0"/>
          <w:marBottom w:val="0"/>
          <w:divBdr>
            <w:top w:val="none" w:sz="0" w:space="0" w:color="auto"/>
            <w:left w:val="none" w:sz="0" w:space="0" w:color="auto"/>
            <w:bottom w:val="none" w:sz="0" w:space="0" w:color="auto"/>
            <w:right w:val="none" w:sz="0" w:space="0" w:color="auto"/>
          </w:divBdr>
        </w:div>
        <w:div w:id="1856646965">
          <w:marLeft w:val="480"/>
          <w:marRight w:val="0"/>
          <w:marTop w:val="0"/>
          <w:marBottom w:val="0"/>
          <w:divBdr>
            <w:top w:val="none" w:sz="0" w:space="0" w:color="auto"/>
            <w:left w:val="none" w:sz="0" w:space="0" w:color="auto"/>
            <w:bottom w:val="none" w:sz="0" w:space="0" w:color="auto"/>
            <w:right w:val="none" w:sz="0" w:space="0" w:color="auto"/>
          </w:divBdr>
        </w:div>
        <w:div w:id="1912301842">
          <w:marLeft w:val="480"/>
          <w:marRight w:val="0"/>
          <w:marTop w:val="0"/>
          <w:marBottom w:val="0"/>
          <w:divBdr>
            <w:top w:val="none" w:sz="0" w:space="0" w:color="auto"/>
            <w:left w:val="none" w:sz="0" w:space="0" w:color="auto"/>
            <w:bottom w:val="none" w:sz="0" w:space="0" w:color="auto"/>
            <w:right w:val="none" w:sz="0" w:space="0" w:color="auto"/>
          </w:divBdr>
        </w:div>
        <w:div w:id="30766463">
          <w:marLeft w:val="480"/>
          <w:marRight w:val="0"/>
          <w:marTop w:val="0"/>
          <w:marBottom w:val="0"/>
          <w:divBdr>
            <w:top w:val="none" w:sz="0" w:space="0" w:color="auto"/>
            <w:left w:val="none" w:sz="0" w:space="0" w:color="auto"/>
            <w:bottom w:val="none" w:sz="0" w:space="0" w:color="auto"/>
            <w:right w:val="none" w:sz="0" w:space="0" w:color="auto"/>
          </w:divBdr>
        </w:div>
        <w:div w:id="95370817">
          <w:marLeft w:val="480"/>
          <w:marRight w:val="0"/>
          <w:marTop w:val="0"/>
          <w:marBottom w:val="0"/>
          <w:divBdr>
            <w:top w:val="none" w:sz="0" w:space="0" w:color="auto"/>
            <w:left w:val="none" w:sz="0" w:space="0" w:color="auto"/>
            <w:bottom w:val="none" w:sz="0" w:space="0" w:color="auto"/>
            <w:right w:val="none" w:sz="0" w:space="0" w:color="auto"/>
          </w:divBdr>
        </w:div>
        <w:div w:id="737173548">
          <w:marLeft w:val="480"/>
          <w:marRight w:val="0"/>
          <w:marTop w:val="0"/>
          <w:marBottom w:val="0"/>
          <w:divBdr>
            <w:top w:val="none" w:sz="0" w:space="0" w:color="auto"/>
            <w:left w:val="none" w:sz="0" w:space="0" w:color="auto"/>
            <w:bottom w:val="none" w:sz="0" w:space="0" w:color="auto"/>
            <w:right w:val="none" w:sz="0" w:space="0" w:color="auto"/>
          </w:divBdr>
        </w:div>
        <w:div w:id="141389581">
          <w:marLeft w:val="480"/>
          <w:marRight w:val="0"/>
          <w:marTop w:val="0"/>
          <w:marBottom w:val="0"/>
          <w:divBdr>
            <w:top w:val="none" w:sz="0" w:space="0" w:color="auto"/>
            <w:left w:val="none" w:sz="0" w:space="0" w:color="auto"/>
            <w:bottom w:val="none" w:sz="0" w:space="0" w:color="auto"/>
            <w:right w:val="none" w:sz="0" w:space="0" w:color="auto"/>
          </w:divBdr>
        </w:div>
        <w:div w:id="401637284">
          <w:marLeft w:val="480"/>
          <w:marRight w:val="0"/>
          <w:marTop w:val="0"/>
          <w:marBottom w:val="0"/>
          <w:divBdr>
            <w:top w:val="none" w:sz="0" w:space="0" w:color="auto"/>
            <w:left w:val="none" w:sz="0" w:space="0" w:color="auto"/>
            <w:bottom w:val="none" w:sz="0" w:space="0" w:color="auto"/>
            <w:right w:val="none" w:sz="0" w:space="0" w:color="auto"/>
          </w:divBdr>
        </w:div>
        <w:div w:id="153188924">
          <w:marLeft w:val="480"/>
          <w:marRight w:val="0"/>
          <w:marTop w:val="0"/>
          <w:marBottom w:val="0"/>
          <w:divBdr>
            <w:top w:val="none" w:sz="0" w:space="0" w:color="auto"/>
            <w:left w:val="none" w:sz="0" w:space="0" w:color="auto"/>
            <w:bottom w:val="none" w:sz="0" w:space="0" w:color="auto"/>
            <w:right w:val="none" w:sz="0" w:space="0" w:color="auto"/>
          </w:divBdr>
        </w:div>
        <w:div w:id="849492998">
          <w:marLeft w:val="480"/>
          <w:marRight w:val="0"/>
          <w:marTop w:val="0"/>
          <w:marBottom w:val="0"/>
          <w:divBdr>
            <w:top w:val="none" w:sz="0" w:space="0" w:color="auto"/>
            <w:left w:val="none" w:sz="0" w:space="0" w:color="auto"/>
            <w:bottom w:val="none" w:sz="0" w:space="0" w:color="auto"/>
            <w:right w:val="none" w:sz="0" w:space="0" w:color="auto"/>
          </w:divBdr>
        </w:div>
        <w:div w:id="1637757420">
          <w:marLeft w:val="480"/>
          <w:marRight w:val="0"/>
          <w:marTop w:val="0"/>
          <w:marBottom w:val="0"/>
          <w:divBdr>
            <w:top w:val="none" w:sz="0" w:space="0" w:color="auto"/>
            <w:left w:val="none" w:sz="0" w:space="0" w:color="auto"/>
            <w:bottom w:val="none" w:sz="0" w:space="0" w:color="auto"/>
            <w:right w:val="none" w:sz="0" w:space="0" w:color="auto"/>
          </w:divBdr>
        </w:div>
        <w:div w:id="2091999923">
          <w:marLeft w:val="480"/>
          <w:marRight w:val="0"/>
          <w:marTop w:val="0"/>
          <w:marBottom w:val="0"/>
          <w:divBdr>
            <w:top w:val="none" w:sz="0" w:space="0" w:color="auto"/>
            <w:left w:val="none" w:sz="0" w:space="0" w:color="auto"/>
            <w:bottom w:val="none" w:sz="0" w:space="0" w:color="auto"/>
            <w:right w:val="none" w:sz="0" w:space="0" w:color="auto"/>
          </w:divBdr>
        </w:div>
        <w:div w:id="1587687966">
          <w:marLeft w:val="480"/>
          <w:marRight w:val="0"/>
          <w:marTop w:val="0"/>
          <w:marBottom w:val="0"/>
          <w:divBdr>
            <w:top w:val="none" w:sz="0" w:space="0" w:color="auto"/>
            <w:left w:val="none" w:sz="0" w:space="0" w:color="auto"/>
            <w:bottom w:val="none" w:sz="0" w:space="0" w:color="auto"/>
            <w:right w:val="none" w:sz="0" w:space="0" w:color="auto"/>
          </w:divBdr>
        </w:div>
        <w:div w:id="1953970733">
          <w:marLeft w:val="480"/>
          <w:marRight w:val="0"/>
          <w:marTop w:val="0"/>
          <w:marBottom w:val="0"/>
          <w:divBdr>
            <w:top w:val="none" w:sz="0" w:space="0" w:color="auto"/>
            <w:left w:val="none" w:sz="0" w:space="0" w:color="auto"/>
            <w:bottom w:val="none" w:sz="0" w:space="0" w:color="auto"/>
            <w:right w:val="none" w:sz="0" w:space="0" w:color="auto"/>
          </w:divBdr>
        </w:div>
        <w:div w:id="1390566488">
          <w:marLeft w:val="480"/>
          <w:marRight w:val="0"/>
          <w:marTop w:val="0"/>
          <w:marBottom w:val="0"/>
          <w:divBdr>
            <w:top w:val="none" w:sz="0" w:space="0" w:color="auto"/>
            <w:left w:val="none" w:sz="0" w:space="0" w:color="auto"/>
            <w:bottom w:val="none" w:sz="0" w:space="0" w:color="auto"/>
            <w:right w:val="none" w:sz="0" w:space="0" w:color="auto"/>
          </w:divBdr>
        </w:div>
        <w:div w:id="2033145276">
          <w:marLeft w:val="480"/>
          <w:marRight w:val="0"/>
          <w:marTop w:val="0"/>
          <w:marBottom w:val="0"/>
          <w:divBdr>
            <w:top w:val="none" w:sz="0" w:space="0" w:color="auto"/>
            <w:left w:val="none" w:sz="0" w:space="0" w:color="auto"/>
            <w:bottom w:val="none" w:sz="0" w:space="0" w:color="auto"/>
            <w:right w:val="none" w:sz="0" w:space="0" w:color="auto"/>
          </w:divBdr>
        </w:div>
        <w:div w:id="1374884123">
          <w:marLeft w:val="480"/>
          <w:marRight w:val="0"/>
          <w:marTop w:val="0"/>
          <w:marBottom w:val="0"/>
          <w:divBdr>
            <w:top w:val="none" w:sz="0" w:space="0" w:color="auto"/>
            <w:left w:val="none" w:sz="0" w:space="0" w:color="auto"/>
            <w:bottom w:val="none" w:sz="0" w:space="0" w:color="auto"/>
            <w:right w:val="none" w:sz="0" w:space="0" w:color="auto"/>
          </w:divBdr>
        </w:div>
        <w:div w:id="105008093">
          <w:marLeft w:val="480"/>
          <w:marRight w:val="0"/>
          <w:marTop w:val="0"/>
          <w:marBottom w:val="0"/>
          <w:divBdr>
            <w:top w:val="none" w:sz="0" w:space="0" w:color="auto"/>
            <w:left w:val="none" w:sz="0" w:space="0" w:color="auto"/>
            <w:bottom w:val="none" w:sz="0" w:space="0" w:color="auto"/>
            <w:right w:val="none" w:sz="0" w:space="0" w:color="auto"/>
          </w:divBdr>
        </w:div>
        <w:div w:id="2026974287">
          <w:marLeft w:val="480"/>
          <w:marRight w:val="0"/>
          <w:marTop w:val="0"/>
          <w:marBottom w:val="0"/>
          <w:divBdr>
            <w:top w:val="none" w:sz="0" w:space="0" w:color="auto"/>
            <w:left w:val="none" w:sz="0" w:space="0" w:color="auto"/>
            <w:bottom w:val="none" w:sz="0" w:space="0" w:color="auto"/>
            <w:right w:val="none" w:sz="0" w:space="0" w:color="auto"/>
          </w:divBdr>
        </w:div>
        <w:div w:id="1629048093">
          <w:marLeft w:val="480"/>
          <w:marRight w:val="0"/>
          <w:marTop w:val="0"/>
          <w:marBottom w:val="0"/>
          <w:divBdr>
            <w:top w:val="none" w:sz="0" w:space="0" w:color="auto"/>
            <w:left w:val="none" w:sz="0" w:space="0" w:color="auto"/>
            <w:bottom w:val="none" w:sz="0" w:space="0" w:color="auto"/>
            <w:right w:val="none" w:sz="0" w:space="0" w:color="auto"/>
          </w:divBdr>
        </w:div>
        <w:div w:id="2073694835">
          <w:marLeft w:val="480"/>
          <w:marRight w:val="0"/>
          <w:marTop w:val="0"/>
          <w:marBottom w:val="0"/>
          <w:divBdr>
            <w:top w:val="none" w:sz="0" w:space="0" w:color="auto"/>
            <w:left w:val="none" w:sz="0" w:space="0" w:color="auto"/>
            <w:bottom w:val="none" w:sz="0" w:space="0" w:color="auto"/>
            <w:right w:val="none" w:sz="0" w:space="0" w:color="auto"/>
          </w:divBdr>
        </w:div>
        <w:div w:id="2121759376">
          <w:marLeft w:val="480"/>
          <w:marRight w:val="0"/>
          <w:marTop w:val="0"/>
          <w:marBottom w:val="0"/>
          <w:divBdr>
            <w:top w:val="none" w:sz="0" w:space="0" w:color="auto"/>
            <w:left w:val="none" w:sz="0" w:space="0" w:color="auto"/>
            <w:bottom w:val="none" w:sz="0" w:space="0" w:color="auto"/>
            <w:right w:val="none" w:sz="0" w:space="0" w:color="auto"/>
          </w:divBdr>
        </w:div>
        <w:div w:id="1029330034">
          <w:marLeft w:val="480"/>
          <w:marRight w:val="0"/>
          <w:marTop w:val="0"/>
          <w:marBottom w:val="0"/>
          <w:divBdr>
            <w:top w:val="none" w:sz="0" w:space="0" w:color="auto"/>
            <w:left w:val="none" w:sz="0" w:space="0" w:color="auto"/>
            <w:bottom w:val="none" w:sz="0" w:space="0" w:color="auto"/>
            <w:right w:val="none" w:sz="0" w:space="0" w:color="auto"/>
          </w:divBdr>
        </w:div>
        <w:div w:id="1783645039">
          <w:marLeft w:val="480"/>
          <w:marRight w:val="0"/>
          <w:marTop w:val="0"/>
          <w:marBottom w:val="0"/>
          <w:divBdr>
            <w:top w:val="none" w:sz="0" w:space="0" w:color="auto"/>
            <w:left w:val="none" w:sz="0" w:space="0" w:color="auto"/>
            <w:bottom w:val="none" w:sz="0" w:space="0" w:color="auto"/>
            <w:right w:val="none" w:sz="0" w:space="0" w:color="auto"/>
          </w:divBdr>
        </w:div>
        <w:div w:id="1443189450">
          <w:marLeft w:val="480"/>
          <w:marRight w:val="0"/>
          <w:marTop w:val="0"/>
          <w:marBottom w:val="0"/>
          <w:divBdr>
            <w:top w:val="none" w:sz="0" w:space="0" w:color="auto"/>
            <w:left w:val="none" w:sz="0" w:space="0" w:color="auto"/>
            <w:bottom w:val="none" w:sz="0" w:space="0" w:color="auto"/>
            <w:right w:val="none" w:sz="0" w:space="0" w:color="auto"/>
          </w:divBdr>
        </w:div>
        <w:div w:id="207649806">
          <w:marLeft w:val="480"/>
          <w:marRight w:val="0"/>
          <w:marTop w:val="0"/>
          <w:marBottom w:val="0"/>
          <w:divBdr>
            <w:top w:val="none" w:sz="0" w:space="0" w:color="auto"/>
            <w:left w:val="none" w:sz="0" w:space="0" w:color="auto"/>
            <w:bottom w:val="none" w:sz="0" w:space="0" w:color="auto"/>
            <w:right w:val="none" w:sz="0" w:space="0" w:color="auto"/>
          </w:divBdr>
        </w:div>
      </w:divsChild>
    </w:div>
    <w:div w:id="1466393408">
      <w:bodyDiv w:val="1"/>
      <w:marLeft w:val="0"/>
      <w:marRight w:val="0"/>
      <w:marTop w:val="0"/>
      <w:marBottom w:val="0"/>
      <w:divBdr>
        <w:top w:val="none" w:sz="0" w:space="0" w:color="auto"/>
        <w:left w:val="none" w:sz="0" w:space="0" w:color="auto"/>
        <w:bottom w:val="none" w:sz="0" w:space="0" w:color="auto"/>
        <w:right w:val="none" w:sz="0" w:space="0" w:color="auto"/>
      </w:divBdr>
    </w:div>
    <w:div w:id="1467553418">
      <w:bodyDiv w:val="1"/>
      <w:marLeft w:val="0"/>
      <w:marRight w:val="0"/>
      <w:marTop w:val="0"/>
      <w:marBottom w:val="0"/>
      <w:divBdr>
        <w:top w:val="none" w:sz="0" w:space="0" w:color="auto"/>
        <w:left w:val="none" w:sz="0" w:space="0" w:color="auto"/>
        <w:bottom w:val="none" w:sz="0" w:space="0" w:color="auto"/>
        <w:right w:val="none" w:sz="0" w:space="0" w:color="auto"/>
      </w:divBdr>
    </w:div>
    <w:div w:id="1480027135">
      <w:bodyDiv w:val="1"/>
      <w:marLeft w:val="0"/>
      <w:marRight w:val="0"/>
      <w:marTop w:val="0"/>
      <w:marBottom w:val="0"/>
      <w:divBdr>
        <w:top w:val="none" w:sz="0" w:space="0" w:color="auto"/>
        <w:left w:val="none" w:sz="0" w:space="0" w:color="auto"/>
        <w:bottom w:val="none" w:sz="0" w:space="0" w:color="auto"/>
        <w:right w:val="none" w:sz="0" w:space="0" w:color="auto"/>
      </w:divBdr>
    </w:div>
    <w:div w:id="1480032023">
      <w:bodyDiv w:val="1"/>
      <w:marLeft w:val="0"/>
      <w:marRight w:val="0"/>
      <w:marTop w:val="0"/>
      <w:marBottom w:val="0"/>
      <w:divBdr>
        <w:top w:val="none" w:sz="0" w:space="0" w:color="auto"/>
        <w:left w:val="none" w:sz="0" w:space="0" w:color="auto"/>
        <w:bottom w:val="none" w:sz="0" w:space="0" w:color="auto"/>
        <w:right w:val="none" w:sz="0" w:space="0" w:color="auto"/>
      </w:divBdr>
    </w:div>
    <w:div w:id="1483892200">
      <w:bodyDiv w:val="1"/>
      <w:marLeft w:val="0"/>
      <w:marRight w:val="0"/>
      <w:marTop w:val="0"/>
      <w:marBottom w:val="0"/>
      <w:divBdr>
        <w:top w:val="none" w:sz="0" w:space="0" w:color="auto"/>
        <w:left w:val="none" w:sz="0" w:space="0" w:color="auto"/>
        <w:bottom w:val="none" w:sz="0" w:space="0" w:color="auto"/>
        <w:right w:val="none" w:sz="0" w:space="0" w:color="auto"/>
      </w:divBdr>
    </w:div>
    <w:div w:id="1484546582">
      <w:bodyDiv w:val="1"/>
      <w:marLeft w:val="0"/>
      <w:marRight w:val="0"/>
      <w:marTop w:val="0"/>
      <w:marBottom w:val="0"/>
      <w:divBdr>
        <w:top w:val="none" w:sz="0" w:space="0" w:color="auto"/>
        <w:left w:val="none" w:sz="0" w:space="0" w:color="auto"/>
        <w:bottom w:val="none" w:sz="0" w:space="0" w:color="auto"/>
        <w:right w:val="none" w:sz="0" w:space="0" w:color="auto"/>
      </w:divBdr>
    </w:div>
    <w:div w:id="1491672035">
      <w:bodyDiv w:val="1"/>
      <w:marLeft w:val="0"/>
      <w:marRight w:val="0"/>
      <w:marTop w:val="0"/>
      <w:marBottom w:val="0"/>
      <w:divBdr>
        <w:top w:val="none" w:sz="0" w:space="0" w:color="auto"/>
        <w:left w:val="none" w:sz="0" w:space="0" w:color="auto"/>
        <w:bottom w:val="none" w:sz="0" w:space="0" w:color="auto"/>
        <w:right w:val="none" w:sz="0" w:space="0" w:color="auto"/>
      </w:divBdr>
    </w:div>
    <w:div w:id="1498418300">
      <w:bodyDiv w:val="1"/>
      <w:marLeft w:val="0"/>
      <w:marRight w:val="0"/>
      <w:marTop w:val="0"/>
      <w:marBottom w:val="0"/>
      <w:divBdr>
        <w:top w:val="none" w:sz="0" w:space="0" w:color="auto"/>
        <w:left w:val="none" w:sz="0" w:space="0" w:color="auto"/>
        <w:bottom w:val="none" w:sz="0" w:space="0" w:color="auto"/>
        <w:right w:val="none" w:sz="0" w:space="0" w:color="auto"/>
      </w:divBdr>
    </w:div>
    <w:div w:id="1499034638">
      <w:bodyDiv w:val="1"/>
      <w:marLeft w:val="0"/>
      <w:marRight w:val="0"/>
      <w:marTop w:val="0"/>
      <w:marBottom w:val="0"/>
      <w:divBdr>
        <w:top w:val="none" w:sz="0" w:space="0" w:color="auto"/>
        <w:left w:val="none" w:sz="0" w:space="0" w:color="auto"/>
        <w:bottom w:val="none" w:sz="0" w:space="0" w:color="auto"/>
        <w:right w:val="none" w:sz="0" w:space="0" w:color="auto"/>
      </w:divBdr>
    </w:div>
    <w:div w:id="1510680405">
      <w:bodyDiv w:val="1"/>
      <w:marLeft w:val="0"/>
      <w:marRight w:val="0"/>
      <w:marTop w:val="0"/>
      <w:marBottom w:val="0"/>
      <w:divBdr>
        <w:top w:val="none" w:sz="0" w:space="0" w:color="auto"/>
        <w:left w:val="none" w:sz="0" w:space="0" w:color="auto"/>
        <w:bottom w:val="none" w:sz="0" w:space="0" w:color="auto"/>
        <w:right w:val="none" w:sz="0" w:space="0" w:color="auto"/>
      </w:divBdr>
    </w:div>
    <w:div w:id="1514148613">
      <w:bodyDiv w:val="1"/>
      <w:marLeft w:val="0"/>
      <w:marRight w:val="0"/>
      <w:marTop w:val="0"/>
      <w:marBottom w:val="0"/>
      <w:divBdr>
        <w:top w:val="none" w:sz="0" w:space="0" w:color="auto"/>
        <w:left w:val="none" w:sz="0" w:space="0" w:color="auto"/>
        <w:bottom w:val="none" w:sz="0" w:space="0" w:color="auto"/>
        <w:right w:val="none" w:sz="0" w:space="0" w:color="auto"/>
      </w:divBdr>
      <w:divsChild>
        <w:div w:id="1120494363">
          <w:marLeft w:val="480"/>
          <w:marRight w:val="0"/>
          <w:marTop w:val="0"/>
          <w:marBottom w:val="0"/>
          <w:divBdr>
            <w:top w:val="none" w:sz="0" w:space="0" w:color="auto"/>
            <w:left w:val="none" w:sz="0" w:space="0" w:color="auto"/>
            <w:bottom w:val="none" w:sz="0" w:space="0" w:color="auto"/>
            <w:right w:val="none" w:sz="0" w:space="0" w:color="auto"/>
          </w:divBdr>
        </w:div>
        <w:div w:id="718893801">
          <w:marLeft w:val="480"/>
          <w:marRight w:val="0"/>
          <w:marTop w:val="0"/>
          <w:marBottom w:val="0"/>
          <w:divBdr>
            <w:top w:val="none" w:sz="0" w:space="0" w:color="auto"/>
            <w:left w:val="none" w:sz="0" w:space="0" w:color="auto"/>
            <w:bottom w:val="none" w:sz="0" w:space="0" w:color="auto"/>
            <w:right w:val="none" w:sz="0" w:space="0" w:color="auto"/>
          </w:divBdr>
        </w:div>
        <w:div w:id="1978339476">
          <w:marLeft w:val="480"/>
          <w:marRight w:val="0"/>
          <w:marTop w:val="0"/>
          <w:marBottom w:val="0"/>
          <w:divBdr>
            <w:top w:val="none" w:sz="0" w:space="0" w:color="auto"/>
            <w:left w:val="none" w:sz="0" w:space="0" w:color="auto"/>
            <w:bottom w:val="none" w:sz="0" w:space="0" w:color="auto"/>
            <w:right w:val="none" w:sz="0" w:space="0" w:color="auto"/>
          </w:divBdr>
        </w:div>
        <w:div w:id="2146265712">
          <w:marLeft w:val="480"/>
          <w:marRight w:val="0"/>
          <w:marTop w:val="0"/>
          <w:marBottom w:val="0"/>
          <w:divBdr>
            <w:top w:val="none" w:sz="0" w:space="0" w:color="auto"/>
            <w:left w:val="none" w:sz="0" w:space="0" w:color="auto"/>
            <w:bottom w:val="none" w:sz="0" w:space="0" w:color="auto"/>
            <w:right w:val="none" w:sz="0" w:space="0" w:color="auto"/>
          </w:divBdr>
        </w:div>
        <w:div w:id="1605385003">
          <w:marLeft w:val="480"/>
          <w:marRight w:val="0"/>
          <w:marTop w:val="0"/>
          <w:marBottom w:val="0"/>
          <w:divBdr>
            <w:top w:val="none" w:sz="0" w:space="0" w:color="auto"/>
            <w:left w:val="none" w:sz="0" w:space="0" w:color="auto"/>
            <w:bottom w:val="none" w:sz="0" w:space="0" w:color="auto"/>
            <w:right w:val="none" w:sz="0" w:space="0" w:color="auto"/>
          </w:divBdr>
        </w:div>
        <w:div w:id="2027901157">
          <w:marLeft w:val="480"/>
          <w:marRight w:val="0"/>
          <w:marTop w:val="0"/>
          <w:marBottom w:val="0"/>
          <w:divBdr>
            <w:top w:val="none" w:sz="0" w:space="0" w:color="auto"/>
            <w:left w:val="none" w:sz="0" w:space="0" w:color="auto"/>
            <w:bottom w:val="none" w:sz="0" w:space="0" w:color="auto"/>
            <w:right w:val="none" w:sz="0" w:space="0" w:color="auto"/>
          </w:divBdr>
        </w:div>
        <w:div w:id="10618095">
          <w:marLeft w:val="480"/>
          <w:marRight w:val="0"/>
          <w:marTop w:val="0"/>
          <w:marBottom w:val="0"/>
          <w:divBdr>
            <w:top w:val="none" w:sz="0" w:space="0" w:color="auto"/>
            <w:left w:val="none" w:sz="0" w:space="0" w:color="auto"/>
            <w:bottom w:val="none" w:sz="0" w:space="0" w:color="auto"/>
            <w:right w:val="none" w:sz="0" w:space="0" w:color="auto"/>
          </w:divBdr>
        </w:div>
        <w:div w:id="1620068395">
          <w:marLeft w:val="480"/>
          <w:marRight w:val="0"/>
          <w:marTop w:val="0"/>
          <w:marBottom w:val="0"/>
          <w:divBdr>
            <w:top w:val="none" w:sz="0" w:space="0" w:color="auto"/>
            <w:left w:val="none" w:sz="0" w:space="0" w:color="auto"/>
            <w:bottom w:val="none" w:sz="0" w:space="0" w:color="auto"/>
            <w:right w:val="none" w:sz="0" w:space="0" w:color="auto"/>
          </w:divBdr>
        </w:div>
        <w:div w:id="933199732">
          <w:marLeft w:val="480"/>
          <w:marRight w:val="0"/>
          <w:marTop w:val="0"/>
          <w:marBottom w:val="0"/>
          <w:divBdr>
            <w:top w:val="none" w:sz="0" w:space="0" w:color="auto"/>
            <w:left w:val="none" w:sz="0" w:space="0" w:color="auto"/>
            <w:bottom w:val="none" w:sz="0" w:space="0" w:color="auto"/>
            <w:right w:val="none" w:sz="0" w:space="0" w:color="auto"/>
          </w:divBdr>
        </w:div>
        <w:div w:id="709183508">
          <w:marLeft w:val="480"/>
          <w:marRight w:val="0"/>
          <w:marTop w:val="0"/>
          <w:marBottom w:val="0"/>
          <w:divBdr>
            <w:top w:val="none" w:sz="0" w:space="0" w:color="auto"/>
            <w:left w:val="none" w:sz="0" w:space="0" w:color="auto"/>
            <w:bottom w:val="none" w:sz="0" w:space="0" w:color="auto"/>
            <w:right w:val="none" w:sz="0" w:space="0" w:color="auto"/>
          </w:divBdr>
        </w:div>
        <w:div w:id="1207261049">
          <w:marLeft w:val="480"/>
          <w:marRight w:val="0"/>
          <w:marTop w:val="0"/>
          <w:marBottom w:val="0"/>
          <w:divBdr>
            <w:top w:val="none" w:sz="0" w:space="0" w:color="auto"/>
            <w:left w:val="none" w:sz="0" w:space="0" w:color="auto"/>
            <w:bottom w:val="none" w:sz="0" w:space="0" w:color="auto"/>
            <w:right w:val="none" w:sz="0" w:space="0" w:color="auto"/>
          </w:divBdr>
        </w:div>
        <w:div w:id="1651715961">
          <w:marLeft w:val="480"/>
          <w:marRight w:val="0"/>
          <w:marTop w:val="0"/>
          <w:marBottom w:val="0"/>
          <w:divBdr>
            <w:top w:val="none" w:sz="0" w:space="0" w:color="auto"/>
            <w:left w:val="none" w:sz="0" w:space="0" w:color="auto"/>
            <w:bottom w:val="none" w:sz="0" w:space="0" w:color="auto"/>
            <w:right w:val="none" w:sz="0" w:space="0" w:color="auto"/>
          </w:divBdr>
        </w:div>
        <w:div w:id="1074548597">
          <w:marLeft w:val="480"/>
          <w:marRight w:val="0"/>
          <w:marTop w:val="0"/>
          <w:marBottom w:val="0"/>
          <w:divBdr>
            <w:top w:val="none" w:sz="0" w:space="0" w:color="auto"/>
            <w:left w:val="none" w:sz="0" w:space="0" w:color="auto"/>
            <w:bottom w:val="none" w:sz="0" w:space="0" w:color="auto"/>
            <w:right w:val="none" w:sz="0" w:space="0" w:color="auto"/>
          </w:divBdr>
        </w:div>
        <w:div w:id="1679234352">
          <w:marLeft w:val="480"/>
          <w:marRight w:val="0"/>
          <w:marTop w:val="0"/>
          <w:marBottom w:val="0"/>
          <w:divBdr>
            <w:top w:val="none" w:sz="0" w:space="0" w:color="auto"/>
            <w:left w:val="none" w:sz="0" w:space="0" w:color="auto"/>
            <w:bottom w:val="none" w:sz="0" w:space="0" w:color="auto"/>
            <w:right w:val="none" w:sz="0" w:space="0" w:color="auto"/>
          </w:divBdr>
        </w:div>
        <w:div w:id="1569420154">
          <w:marLeft w:val="480"/>
          <w:marRight w:val="0"/>
          <w:marTop w:val="0"/>
          <w:marBottom w:val="0"/>
          <w:divBdr>
            <w:top w:val="none" w:sz="0" w:space="0" w:color="auto"/>
            <w:left w:val="none" w:sz="0" w:space="0" w:color="auto"/>
            <w:bottom w:val="none" w:sz="0" w:space="0" w:color="auto"/>
            <w:right w:val="none" w:sz="0" w:space="0" w:color="auto"/>
          </w:divBdr>
        </w:div>
        <w:div w:id="774863823">
          <w:marLeft w:val="480"/>
          <w:marRight w:val="0"/>
          <w:marTop w:val="0"/>
          <w:marBottom w:val="0"/>
          <w:divBdr>
            <w:top w:val="none" w:sz="0" w:space="0" w:color="auto"/>
            <w:left w:val="none" w:sz="0" w:space="0" w:color="auto"/>
            <w:bottom w:val="none" w:sz="0" w:space="0" w:color="auto"/>
            <w:right w:val="none" w:sz="0" w:space="0" w:color="auto"/>
          </w:divBdr>
        </w:div>
        <w:div w:id="1323705661">
          <w:marLeft w:val="480"/>
          <w:marRight w:val="0"/>
          <w:marTop w:val="0"/>
          <w:marBottom w:val="0"/>
          <w:divBdr>
            <w:top w:val="none" w:sz="0" w:space="0" w:color="auto"/>
            <w:left w:val="none" w:sz="0" w:space="0" w:color="auto"/>
            <w:bottom w:val="none" w:sz="0" w:space="0" w:color="auto"/>
            <w:right w:val="none" w:sz="0" w:space="0" w:color="auto"/>
          </w:divBdr>
        </w:div>
        <w:div w:id="390619198">
          <w:marLeft w:val="480"/>
          <w:marRight w:val="0"/>
          <w:marTop w:val="0"/>
          <w:marBottom w:val="0"/>
          <w:divBdr>
            <w:top w:val="none" w:sz="0" w:space="0" w:color="auto"/>
            <w:left w:val="none" w:sz="0" w:space="0" w:color="auto"/>
            <w:bottom w:val="none" w:sz="0" w:space="0" w:color="auto"/>
            <w:right w:val="none" w:sz="0" w:space="0" w:color="auto"/>
          </w:divBdr>
        </w:div>
        <w:div w:id="1230730540">
          <w:marLeft w:val="480"/>
          <w:marRight w:val="0"/>
          <w:marTop w:val="0"/>
          <w:marBottom w:val="0"/>
          <w:divBdr>
            <w:top w:val="none" w:sz="0" w:space="0" w:color="auto"/>
            <w:left w:val="none" w:sz="0" w:space="0" w:color="auto"/>
            <w:bottom w:val="none" w:sz="0" w:space="0" w:color="auto"/>
            <w:right w:val="none" w:sz="0" w:space="0" w:color="auto"/>
          </w:divBdr>
        </w:div>
        <w:div w:id="854999374">
          <w:marLeft w:val="480"/>
          <w:marRight w:val="0"/>
          <w:marTop w:val="0"/>
          <w:marBottom w:val="0"/>
          <w:divBdr>
            <w:top w:val="none" w:sz="0" w:space="0" w:color="auto"/>
            <w:left w:val="none" w:sz="0" w:space="0" w:color="auto"/>
            <w:bottom w:val="none" w:sz="0" w:space="0" w:color="auto"/>
            <w:right w:val="none" w:sz="0" w:space="0" w:color="auto"/>
          </w:divBdr>
        </w:div>
        <w:div w:id="1749690087">
          <w:marLeft w:val="480"/>
          <w:marRight w:val="0"/>
          <w:marTop w:val="0"/>
          <w:marBottom w:val="0"/>
          <w:divBdr>
            <w:top w:val="none" w:sz="0" w:space="0" w:color="auto"/>
            <w:left w:val="none" w:sz="0" w:space="0" w:color="auto"/>
            <w:bottom w:val="none" w:sz="0" w:space="0" w:color="auto"/>
            <w:right w:val="none" w:sz="0" w:space="0" w:color="auto"/>
          </w:divBdr>
        </w:div>
        <w:div w:id="1855420162">
          <w:marLeft w:val="480"/>
          <w:marRight w:val="0"/>
          <w:marTop w:val="0"/>
          <w:marBottom w:val="0"/>
          <w:divBdr>
            <w:top w:val="none" w:sz="0" w:space="0" w:color="auto"/>
            <w:left w:val="none" w:sz="0" w:space="0" w:color="auto"/>
            <w:bottom w:val="none" w:sz="0" w:space="0" w:color="auto"/>
            <w:right w:val="none" w:sz="0" w:space="0" w:color="auto"/>
          </w:divBdr>
        </w:div>
        <w:div w:id="1108351849">
          <w:marLeft w:val="480"/>
          <w:marRight w:val="0"/>
          <w:marTop w:val="0"/>
          <w:marBottom w:val="0"/>
          <w:divBdr>
            <w:top w:val="none" w:sz="0" w:space="0" w:color="auto"/>
            <w:left w:val="none" w:sz="0" w:space="0" w:color="auto"/>
            <w:bottom w:val="none" w:sz="0" w:space="0" w:color="auto"/>
            <w:right w:val="none" w:sz="0" w:space="0" w:color="auto"/>
          </w:divBdr>
        </w:div>
        <w:div w:id="417097366">
          <w:marLeft w:val="480"/>
          <w:marRight w:val="0"/>
          <w:marTop w:val="0"/>
          <w:marBottom w:val="0"/>
          <w:divBdr>
            <w:top w:val="none" w:sz="0" w:space="0" w:color="auto"/>
            <w:left w:val="none" w:sz="0" w:space="0" w:color="auto"/>
            <w:bottom w:val="none" w:sz="0" w:space="0" w:color="auto"/>
            <w:right w:val="none" w:sz="0" w:space="0" w:color="auto"/>
          </w:divBdr>
        </w:div>
        <w:div w:id="624312205">
          <w:marLeft w:val="480"/>
          <w:marRight w:val="0"/>
          <w:marTop w:val="0"/>
          <w:marBottom w:val="0"/>
          <w:divBdr>
            <w:top w:val="none" w:sz="0" w:space="0" w:color="auto"/>
            <w:left w:val="none" w:sz="0" w:space="0" w:color="auto"/>
            <w:bottom w:val="none" w:sz="0" w:space="0" w:color="auto"/>
            <w:right w:val="none" w:sz="0" w:space="0" w:color="auto"/>
          </w:divBdr>
        </w:div>
        <w:div w:id="674846272">
          <w:marLeft w:val="480"/>
          <w:marRight w:val="0"/>
          <w:marTop w:val="0"/>
          <w:marBottom w:val="0"/>
          <w:divBdr>
            <w:top w:val="none" w:sz="0" w:space="0" w:color="auto"/>
            <w:left w:val="none" w:sz="0" w:space="0" w:color="auto"/>
            <w:bottom w:val="none" w:sz="0" w:space="0" w:color="auto"/>
            <w:right w:val="none" w:sz="0" w:space="0" w:color="auto"/>
          </w:divBdr>
        </w:div>
        <w:div w:id="1987511469">
          <w:marLeft w:val="480"/>
          <w:marRight w:val="0"/>
          <w:marTop w:val="0"/>
          <w:marBottom w:val="0"/>
          <w:divBdr>
            <w:top w:val="none" w:sz="0" w:space="0" w:color="auto"/>
            <w:left w:val="none" w:sz="0" w:space="0" w:color="auto"/>
            <w:bottom w:val="none" w:sz="0" w:space="0" w:color="auto"/>
            <w:right w:val="none" w:sz="0" w:space="0" w:color="auto"/>
          </w:divBdr>
        </w:div>
        <w:div w:id="2027099512">
          <w:marLeft w:val="480"/>
          <w:marRight w:val="0"/>
          <w:marTop w:val="0"/>
          <w:marBottom w:val="0"/>
          <w:divBdr>
            <w:top w:val="none" w:sz="0" w:space="0" w:color="auto"/>
            <w:left w:val="none" w:sz="0" w:space="0" w:color="auto"/>
            <w:bottom w:val="none" w:sz="0" w:space="0" w:color="auto"/>
            <w:right w:val="none" w:sz="0" w:space="0" w:color="auto"/>
          </w:divBdr>
        </w:div>
        <w:div w:id="883562424">
          <w:marLeft w:val="480"/>
          <w:marRight w:val="0"/>
          <w:marTop w:val="0"/>
          <w:marBottom w:val="0"/>
          <w:divBdr>
            <w:top w:val="none" w:sz="0" w:space="0" w:color="auto"/>
            <w:left w:val="none" w:sz="0" w:space="0" w:color="auto"/>
            <w:bottom w:val="none" w:sz="0" w:space="0" w:color="auto"/>
            <w:right w:val="none" w:sz="0" w:space="0" w:color="auto"/>
          </w:divBdr>
        </w:div>
        <w:div w:id="2075662226">
          <w:marLeft w:val="480"/>
          <w:marRight w:val="0"/>
          <w:marTop w:val="0"/>
          <w:marBottom w:val="0"/>
          <w:divBdr>
            <w:top w:val="none" w:sz="0" w:space="0" w:color="auto"/>
            <w:left w:val="none" w:sz="0" w:space="0" w:color="auto"/>
            <w:bottom w:val="none" w:sz="0" w:space="0" w:color="auto"/>
            <w:right w:val="none" w:sz="0" w:space="0" w:color="auto"/>
          </w:divBdr>
        </w:div>
        <w:div w:id="1464424593">
          <w:marLeft w:val="480"/>
          <w:marRight w:val="0"/>
          <w:marTop w:val="0"/>
          <w:marBottom w:val="0"/>
          <w:divBdr>
            <w:top w:val="none" w:sz="0" w:space="0" w:color="auto"/>
            <w:left w:val="none" w:sz="0" w:space="0" w:color="auto"/>
            <w:bottom w:val="none" w:sz="0" w:space="0" w:color="auto"/>
            <w:right w:val="none" w:sz="0" w:space="0" w:color="auto"/>
          </w:divBdr>
        </w:div>
        <w:div w:id="1345013607">
          <w:marLeft w:val="480"/>
          <w:marRight w:val="0"/>
          <w:marTop w:val="0"/>
          <w:marBottom w:val="0"/>
          <w:divBdr>
            <w:top w:val="none" w:sz="0" w:space="0" w:color="auto"/>
            <w:left w:val="none" w:sz="0" w:space="0" w:color="auto"/>
            <w:bottom w:val="none" w:sz="0" w:space="0" w:color="auto"/>
            <w:right w:val="none" w:sz="0" w:space="0" w:color="auto"/>
          </w:divBdr>
        </w:div>
        <w:div w:id="1236548151">
          <w:marLeft w:val="480"/>
          <w:marRight w:val="0"/>
          <w:marTop w:val="0"/>
          <w:marBottom w:val="0"/>
          <w:divBdr>
            <w:top w:val="none" w:sz="0" w:space="0" w:color="auto"/>
            <w:left w:val="none" w:sz="0" w:space="0" w:color="auto"/>
            <w:bottom w:val="none" w:sz="0" w:space="0" w:color="auto"/>
            <w:right w:val="none" w:sz="0" w:space="0" w:color="auto"/>
          </w:divBdr>
        </w:div>
        <w:div w:id="2012021426">
          <w:marLeft w:val="480"/>
          <w:marRight w:val="0"/>
          <w:marTop w:val="0"/>
          <w:marBottom w:val="0"/>
          <w:divBdr>
            <w:top w:val="none" w:sz="0" w:space="0" w:color="auto"/>
            <w:left w:val="none" w:sz="0" w:space="0" w:color="auto"/>
            <w:bottom w:val="none" w:sz="0" w:space="0" w:color="auto"/>
            <w:right w:val="none" w:sz="0" w:space="0" w:color="auto"/>
          </w:divBdr>
        </w:div>
        <w:div w:id="1872496423">
          <w:marLeft w:val="480"/>
          <w:marRight w:val="0"/>
          <w:marTop w:val="0"/>
          <w:marBottom w:val="0"/>
          <w:divBdr>
            <w:top w:val="none" w:sz="0" w:space="0" w:color="auto"/>
            <w:left w:val="none" w:sz="0" w:space="0" w:color="auto"/>
            <w:bottom w:val="none" w:sz="0" w:space="0" w:color="auto"/>
            <w:right w:val="none" w:sz="0" w:space="0" w:color="auto"/>
          </w:divBdr>
        </w:div>
      </w:divsChild>
    </w:div>
    <w:div w:id="1517647420">
      <w:bodyDiv w:val="1"/>
      <w:marLeft w:val="0"/>
      <w:marRight w:val="0"/>
      <w:marTop w:val="0"/>
      <w:marBottom w:val="0"/>
      <w:divBdr>
        <w:top w:val="none" w:sz="0" w:space="0" w:color="auto"/>
        <w:left w:val="none" w:sz="0" w:space="0" w:color="auto"/>
        <w:bottom w:val="none" w:sz="0" w:space="0" w:color="auto"/>
        <w:right w:val="none" w:sz="0" w:space="0" w:color="auto"/>
      </w:divBdr>
    </w:div>
    <w:div w:id="1518304087">
      <w:bodyDiv w:val="1"/>
      <w:marLeft w:val="0"/>
      <w:marRight w:val="0"/>
      <w:marTop w:val="0"/>
      <w:marBottom w:val="0"/>
      <w:divBdr>
        <w:top w:val="none" w:sz="0" w:space="0" w:color="auto"/>
        <w:left w:val="none" w:sz="0" w:space="0" w:color="auto"/>
        <w:bottom w:val="none" w:sz="0" w:space="0" w:color="auto"/>
        <w:right w:val="none" w:sz="0" w:space="0" w:color="auto"/>
      </w:divBdr>
    </w:div>
    <w:div w:id="1524199041">
      <w:bodyDiv w:val="1"/>
      <w:marLeft w:val="0"/>
      <w:marRight w:val="0"/>
      <w:marTop w:val="0"/>
      <w:marBottom w:val="0"/>
      <w:divBdr>
        <w:top w:val="none" w:sz="0" w:space="0" w:color="auto"/>
        <w:left w:val="none" w:sz="0" w:space="0" w:color="auto"/>
        <w:bottom w:val="none" w:sz="0" w:space="0" w:color="auto"/>
        <w:right w:val="none" w:sz="0" w:space="0" w:color="auto"/>
      </w:divBdr>
    </w:div>
    <w:div w:id="1525168314">
      <w:bodyDiv w:val="1"/>
      <w:marLeft w:val="0"/>
      <w:marRight w:val="0"/>
      <w:marTop w:val="0"/>
      <w:marBottom w:val="0"/>
      <w:divBdr>
        <w:top w:val="none" w:sz="0" w:space="0" w:color="auto"/>
        <w:left w:val="none" w:sz="0" w:space="0" w:color="auto"/>
        <w:bottom w:val="none" w:sz="0" w:space="0" w:color="auto"/>
        <w:right w:val="none" w:sz="0" w:space="0" w:color="auto"/>
      </w:divBdr>
    </w:div>
    <w:div w:id="1527870926">
      <w:bodyDiv w:val="1"/>
      <w:marLeft w:val="0"/>
      <w:marRight w:val="0"/>
      <w:marTop w:val="0"/>
      <w:marBottom w:val="0"/>
      <w:divBdr>
        <w:top w:val="none" w:sz="0" w:space="0" w:color="auto"/>
        <w:left w:val="none" w:sz="0" w:space="0" w:color="auto"/>
        <w:bottom w:val="none" w:sz="0" w:space="0" w:color="auto"/>
        <w:right w:val="none" w:sz="0" w:space="0" w:color="auto"/>
      </w:divBdr>
    </w:div>
    <w:div w:id="1537352439">
      <w:bodyDiv w:val="1"/>
      <w:marLeft w:val="0"/>
      <w:marRight w:val="0"/>
      <w:marTop w:val="0"/>
      <w:marBottom w:val="0"/>
      <w:divBdr>
        <w:top w:val="none" w:sz="0" w:space="0" w:color="auto"/>
        <w:left w:val="none" w:sz="0" w:space="0" w:color="auto"/>
        <w:bottom w:val="none" w:sz="0" w:space="0" w:color="auto"/>
        <w:right w:val="none" w:sz="0" w:space="0" w:color="auto"/>
      </w:divBdr>
      <w:divsChild>
        <w:div w:id="296686157">
          <w:marLeft w:val="480"/>
          <w:marRight w:val="0"/>
          <w:marTop w:val="0"/>
          <w:marBottom w:val="0"/>
          <w:divBdr>
            <w:top w:val="none" w:sz="0" w:space="0" w:color="auto"/>
            <w:left w:val="none" w:sz="0" w:space="0" w:color="auto"/>
            <w:bottom w:val="none" w:sz="0" w:space="0" w:color="auto"/>
            <w:right w:val="none" w:sz="0" w:space="0" w:color="auto"/>
          </w:divBdr>
        </w:div>
        <w:div w:id="1491409655">
          <w:marLeft w:val="480"/>
          <w:marRight w:val="0"/>
          <w:marTop w:val="0"/>
          <w:marBottom w:val="0"/>
          <w:divBdr>
            <w:top w:val="none" w:sz="0" w:space="0" w:color="auto"/>
            <w:left w:val="none" w:sz="0" w:space="0" w:color="auto"/>
            <w:bottom w:val="none" w:sz="0" w:space="0" w:color="auto"/>
            <w:right w:val="none" w:sz="0" w:space="0" w:color="auto"/>
          </w:divBdr>
        </w:div>
        <w:div w:id="1823423924">
          <w:marLeft w:val="480"/>
          <w:marRight w:val="0"/>
          <w:marTop w:val="0"/>
          <w:marBottom w:val="0"/>
          <w:divBdr>
            <w:top w:val="none" w:sz="0" w:space="0" w:color="auto"/>
            <w:left w:val="none" w:sz="0" w:space="0" w:color="auto"/>
            <w:bottom w:val="none" w:sz="0" w:space="0" w:color="auto"/>
            <w:right w:val="none" w:sz="0" w:space="0" w:color="auto"/>
          </w:divBdr>
        </w:div>
        <w:div w:id="601842628">
          <w:marLeft w:val="480"/>
          <w:marRight w:val="0"/>
          <w:marTop w:val="0"/>
          <w:marBottom w:val="0"/>
          <w:divBdr>
            <w:top w:val="none" w:sz="0" w:space="0" w:color="auto"/>
            <w:left w:val="none" w:sz="0" w:space="0" w:color="auto"/>
            <w:bottom w:val="none" w:sz="0" w:space="0" w:color="auto"/>
            <w:right w:val="none" w:sz="0" w:space="0" w:color="auto"/>
          </w:divBdr>
        </w:div>
        <w:div w:id="882715636">
          <w:marLeft w:val="480"/>
          <w:marRight w:val="0"/>
          <w:marTop w:val="0"/>
          <w:marBottom w:val="0"/>
          <w:divBdr>
            <w:top w:val="none" w:sz="0" w:space="0" w:color="auto"/>
            <w:left w:val="none" w:sz="0" w:space="0" w:color="auto"/>
            <w:bottom w:val="none" w:sz="0" w:space="0" w:color="auto"/>
            <w:right w:val="none" w:sz="0" w:space="0" w:color="auto"/>
          </w:divBdr>
        </w:div>
        <w:div w:id="1519542028">
          <w:marLeft w:val="480"/>
          <w:marRight w:val="0"/>
          <w:marTop w:val="0"/>
          <w:marBottom w:val="0"/>
          <w:divBdr>
            <w:top w:val="none" w:sz="0" w:space="0" w:color="auto"/>
            <w:left w:val="none" w:sz="0" w:space="0" w:color="auto"/>
            <w:bottom w:val="none" w:sz="0" w:space="0" w:color="auto"/>
            <w:right w:val="none" w:sz="0" w:space="0" w:color="auto"/>
          </w:divBdr>
        </w:div>
        <w:div w:id="311179165">
          <w:marLeft w:val="480"/>
          <w:marRight w:val="0"/>
          <w:marTop w:val="0"/>
          <w:marBottom w:val="0"/>
          <w:divBdr>
            <w:top w:val="none" w:sz="0" w:space="0" w:color="auto"/>
            <w:left w:val="none" w:sz="0" w:space="0" w:color="auto"/>
            <w:bottom w:val="none" w:sz="0" w:space="0" w:color="auto"/>
            <w:right w:val="none" w:sz="0" w:space="0" w:color="auto"/>
          </w:divBdr>
        </w:div>
        <w:div w:id="391344286">
          <w:marLeft w:val="480"/>
          <w:marRight w:val="0"/>
          <w:marTop w:val="0"/>
          <w:marBottom w:val="0"/>
          <w:divBdr>
            <w:top w:val="none" w:sz="0" w:space="0" w:color="auto"/>
            <w:left w:val="none" w:sz="0" w:space="0" w:color="auto"/>
            <w:bottom w:val="none" w:sz="0" w:space="0" w:color="auto"/>
            <w:right w:val="none" w:sz="0" w:space="0" w:color="auto"/>
          </w:divBdr>
        </w:div>
        <w:div w:id="1707024472">
          <w:marLeft w:val="480"/>
          <w:marRight w:val="0"/>
          <w:marTop w:val="0"/>
          <w:marBottom w:val="0"/>
          <w:divBdr>
            <w:top w:val="none" w:sz="0" w:space="0" w:color="auto"/>
            <w:left w:val="none" w:sz="0" w:space="0" w:color="auto"/>
            <w:bottom w:val="none" w:sz="0" w:space="0" w:color="auto"/>
            <w:right w:val="none" w:sz="0" w:space="0" w:color="auto"/>
          </w:divBdr>
        </w:div>
        <w:div w:id="1933275415">
          <w:marLeft w:val="480"/>
          <w:marRight w:val="0"/>
          <w:marTop w:val="0"/>
          <w:marBottom w:val="0"/>
          <w:divBdr>
            <w:top w:val="none" w:sz="0" w:space="0" w:color="auto"/>
            <w:left w:val="none" w:sz="0" w:space="0" w:color="auto"/>
            <w:bottom w:val="none" w:sz="0" w:space="0" w:color="auto"/>
            <w:right w:val="none" w:sz="0" w:space="0" w:color="auto"/>
          </w:divBdr>
        </w:div>
        <w:div w:id="935599730">
          <w:marLeft w:val="480"/>
          <w:marRight w:val="0"/>
          <w:marTop w:val="0"/>
          <w:marBottom w:val="0"/>
          <w:divBdr>
            <w:top w:val="none" w:sz="0" w:space="0" w:color="auto"/>
            <w:left w:val="none" w:sz="0" w:space="0" w:color="auto"/>
            <w:bottom w:val="none" w:sz="0" w:space="0" w:color="auto"/>
            <w:right w:val="none" w:sz="0" w:space="0" w:color="auto"/>
          </w:divBdr>
        </w:div>
        <w:div w:id="1483499557">
          <w:marLeft w:val="480"/>
          <w:marRight w:val="0"/>
          <w:marTop w:val="0"/>
          <w:marBottom w:val="0"/>
          <w:divBdr>
            <w:top w:val="none" w:sz="0" w:space="0" w:color="auto"/>
            <w:left w:val="none" w:sz="0" w:space="0" w:color="auto"/>
            <w:bottom w:val="none" w:sz="0" w:space="0" w:color="auto"/>
            <w:right w:val="none" w:sz="0" w:space="0" w:color="auto"/>
          </w:divBdr>
        </w:div>
        <w:div w:id="829100539">
          <w:marLeft w:val="480"/>
          <w:marRight w:val="0"/>
          <w:marTop w:val="0"/>
          <w:marBottom w:val="0"/>
          <w:divBdr>
            <w:top w:val="none" w:sz="0" w:space="0" w:color="auto"/>
            <w:left w:val="none" w:sz="0" w:space="0" w:color="auto"/>
            <w:bottom w:val="none" w:sz="0" w:space="0" w:color="auto"/>
            <w:right w:val="none" w:sz="0" w:space="0" w:color="auto"/>
          </w:divBdr>
        </w:div>
        <w:div w:id="1858228529">
          <w:marLeft w:val="480"/>
          <w:marRight w:val="0"/>
          <w:marTop w:val="0"/>
          <w:marBottom w:val="0"/>
          <w:divBdr>
            <w:top w:val="none" w:sz="0" w:space="0" w:color="auto"/>
            <w:left w:val="none" w:sz="0" w:space="0" w:color="auto"/>
            <w:bottom w:val="none" w:sz="0" w:space="0" w:color="auto"/>
            <w:right w:val="none" w:sz="0" w:space="0" w:color="auto"/>
          </w:divBdr>
        </w:div>
        <w:div w:id="2020808596">
          <w:marLeft w:val="480"/>
          <w:marRight w:val="0"/>
          <w:marTop w:val="0"/>
          <w:marBottom w:val="0"/>
          <w:divBdr>
            <w:top w:val="none" w:sz="0" w:space="0" w:color="auto"/>
            <w:left w:val="none" w:sz="0" w:space="0" w:color="auto"/>
            <w:bottom w:val="none" w:sz="0" w:space="0" w:color="auto"/>
            <w:right w:val="none" w:sz="0" w:space="0" w:color="auto"/>
          </w:divBdr>
        </w:div>
        <w:div w:id="315568796">
          <w:marLeft w:val="480"/>
          <w:marRight w:val="0"/>
          <w:marTop w:val="0"/>
          <w:marBottom w:val="0"/>
          <w:divBdr>
            <w:top w:val="none" w:sz="0" w:space="0" w:color="auto"/>
            <w:left w:val="none" w:sz="0" w:space="0" w:color="auto"/>
            <w:bottom w:val="none" w:sz="0" w:space="0" w:color="auto"/>
            <w:right w:val="none" w:sz="0" w:space="0" w:color="auto"/>
          </w:divBdr>
        </w:div>
        <w:div w:id="1133018429">
          <w:marLeft w:val="480"/>
          <w:marRight w:val="0"/>
          <w:marTop w:val="0"/>
          <w:marBottom w:val="0"/>
          <w:divBdr>
            <w:top w:val="none" w:sz="0" w:space="0" w:color="auto"/>
            <w:left w:val="none" w:sz="0" w:space="0" w:color="auto"/>
            <w:bottom w:val="none" w:sz="0" w:space="0" w:color="auto"/>
            <w:right w:val="none" w:sz="0" w:space="0" w:color="auto"/>
          </w:divBdr>
        </w:div>
        <w:div w:id="1544243440">
          <w:marLeft w:val="480"/>
          <w:marRight w:val="0"/>
          <w:marTop w:val="0"/>
          <w:marBottom w:val="0"/>
          <w:divBdr>
            <w:top w:val="none" w:sz="0" w:space="0" w:color="auto"/>
            <w:left w:val="none" w:sz="0" w:space="0" w:color="auto"/>
            <w:bottom w:val="none" w:sz="0" w:space="0" w:color="auto"/>
            <w:right w:val="none" w:sz="0" w:space="0" w:color="auto"/>
          </w:divBdr>
        </w:div>
        <w:div w:id="847986495">
          <w:marLeft w:val="480"/>
          <w:marRight w:val="0"/>
          <w:marTop w:val="0"/>
          <w:marBottom w:val="0"/>
          <w:divBdr>
            <w:top w:val="none" w:sz="0" w:space="0" w:color="auto"/>
            <w:left w:val="none" w:sz="0" w:space="0" w:color="auto"/>
            <w:bottom w:val="none" w:sz="0" w:space="0" w:color="auto"/>
            <w:right w:val="none" w:sz="0" w:space="0" w:color="auto"/>
          </w:divBdr>
        </w:div>
      </w:divsChild>
    </w:div>
    <w:div w:id="1541160405">
      <w:bodyDiv w:val="1"/>
      <w:marLeft w:val="0"/>
      <w:marRight w:val="0"/>
      <w:marTop w:val="0"/>
      <w:marBottom w:val="0"/>
      <w:divBdr>
        <w:top w:val="none" w:sz="0" w:space="0" w:color="auto"/>
        <w:left w:val="none" w:sz="0" w:space="0" w:color="auto"/>
        <w:bottom w:val="none" w:sz="0" w:space="0" w:color="auto"/>
        <w:right w:val="none" w:sz="0" w:space="0" w:color="auto"/>
      </w:divBdr>
    </w:div>
    <w:div w:id="1544244173">
      <w:bodyDiv w:val="1"/>
      <w:marLeft w:val="0"/>
      <w:marRight w:val="0"/>
      <w:marTop w:val="0"/>
      <w:marBottom w:val="0"/>
      <w:divBdr>
        <w:top w:val="none" w:sz="0" w:space="0" w:color="auto"/>
        <w:left w:val="none" w:sz="0" w:space="0" w:color="auto"/>
        <w:bottom w:val="none" w:sz="0" w:space="0" w:color="auto"/>
        <w:right w:val="none" w:sz="0" w:space="0" w:color="auto"/>
      </w:divBdr>
    </w:div>
    <w:div w:id="1545826488">
      <w:bodyDiv w:val="1"/>
      <w:marLeft w:val="0"/>
      <w:marRight w:val="0"/>
      <w:marTop w:val="0"/>
      <w:marBottom w:val="0"/>
      <w:divBdr>
        <w:top w:val="none" w:sz="0" w:space="0" w:color="auto"/>
        <w:left w:val="none" w:sz="0" w:space="0" w:color="auto"/>
        <w:bottom w:val="none" w:sz="0" w:space="0" w:color="auto"/>
        <w:right w:val="none" w:sz="0" w:space="0" w:color="auto"/>
      </w:divBdr>
    </w:div>
    <w:div w:id="1554387499">
      <w:bodyDiv w:val="1"/>
      <w:marLeft w:val="0"/>
      <w:marRight w:val="0"/>
      <w:marTop w:val="0"/>
      <w:marBottom w:val="0"/>
      <w:divBdr>
        <w:top w:val="none" w:sz="0" w:space="0" w:color="auto"/>
        <w:left w:val="none" w:sz="0" w:space="0" w:color="auto"/>
        <w:bottom w:val="none" w:sz="0" w:space="0" w:color="auto"/>
        <w:right w:val="none" w:sz="0" w:space="0" w:color="auto"/>
      </w:divBdr>
    </w:div>
    <w:div w:id="1572883368">
      <w:bodyDiv w:val="1"/>
      <w:marLeft w:val="0"/>
      <w:marRight w:val="0"/>
      <w:marTop w:val="0"/>
      <w:marBottom w:val="0"/>
      <w:divBdr>
        <w:top w:val="none" w:sz="0" w:space="0" w:color="auto"/>
        <w:left w:val="none" w:sz="0" w:space="0" w:color="auto"/>
        <w:bottom w:val="none" w:sz="0" w:space="0" w:color="auto"/>
        <w:right w:val="none" w:sz="0" w:space="0" w:color="auto"/>
      </w:divBdr>
    </w:div>
    <w:div w:id="1573657942">
      <w:bodyDiv w:val="1"/>
      <w:marLeft w:val="0"/>
      <w:marRight w:val="0"/>
      <w:marTop w:val="0"/>
      <w:marBottom w:val="0"/>
      <w:divBdr>
        <w:top w:val="none" w:sz="0" w:space="0" w:color="auto"/>
        <w:left w:val="none" w:sz="0" w:space="0" w:color="auto"/>
        <w:bottom w:val="none" w:sz="0" w:space="0" w:color="auto"/>
        <w:right w:val="none" w:sz="0" w:space="0" w:color="auto"/>
      </w:divBdr>
    </w:div>
    <w:div w:id="1576551299">
      <w:bodyDiv w:val="1"/>
      <w:marLeft w:val="0"/>
      <w:marRight w:val="0"/>
      <w:marTop w:val="0"/>
      <w:marBottom w:val="0"/>
      <w:divBdr>
        <w:top w:val="none" w:sz="0" w:space="0" w:color="auto"/>
        <w:left w:val="none" w:sz="0" w:space="0" w:color="auto"/>
        <w:bottom w:val="none" w:sz="0" w:space="0" w:color="auto"/>
        <w:right w:val="none" w:sz="0" w:space="0" w:color="auto"/>
      </w:divBdr>
    </w:div>
    <w:div w:id="1581137447">
      <w:bodyDiv w:val="1"/>
      <w:marLeft w:val="0"/>
      <w:marRight w:val="0"/>
      <w:marTop w:val="0"/>
      <w:marBottom w:val="0"/>
      <w:divBdr>
        <w:top w:val="none" w:sz="0" w:space="0" w:color="auto"/>
        <w:left w:val="none" w:sz="0" w:space="0" w:color="auto"/>
        <w:bottom w:val="none" w:sz="0" w:space="0" w:color="auto"/>
        <w:right w:val="none" w:sz="0" w:space="0" w:color="auto"/>
      </w:divBdr>
    </w:div>
    <w:div w:id="1581863579">
      <w:bodyDiv w:val="1"/>
      <w:marLeft w:val="0"/>
      <w:marRight w:val="0"/>
      <w:marTop w:val="0"/>
      <w:marBottom w:val="0"/>
      <w:divBdr>
        <w:top w:val="none" w:sz="0" w:space="0" w:color="auto"/>
        <w:left w:val="none" w:sz="0" w:space="0" w:color="auto"/>
        <w:bottom w:val="none" w:sz="0" w:space="0" w:color="auto"/>
        <w:right w:val="none" w:sz="0" w:space="0" w:color="auto"/>
      </w:divBdr>
    </w:div>
    <w:div w:id="1583296925">
      <w:bodyDiv w:val="1"/>
      <w:marLeft w:val="0"/>
      <w:marRight w:val="0"/>
      <w:marTop w:val="0"/>
      <w:marBottom w:val="0"/>
      <w:divBdr>
        <w:top w:val="none" w:sz="0" w:space="0" w:color="auto"/>
        <w:left w:val="none" w:sz="0" w:space="0" w:color="auto"/>
        <w:bottom w:val="none" w:sz="0" w:space="0" w:color="auto"/>
        <w:right w:val="none" w:sz="0" w:space="0" w:color="auto"/>
      </w:divBdr>
      <w:divsChild>
        <w:div w:id="1392579604">
          <w:marLeft w:val="480"/>
          <w:marRight w:val="0"/>
          <w:marTop w:val="0"/>
          <w:marBottom w:val="0"/>
          <w:divBdr>
            <w:top w:val="none" w:sz="0" w:space="0" w:color="auto"/>
            <w:left w:val="none" w:sz="0" w:space="0" w:color="auto"/>
            <w:bottom w:val="none" w:sz="0" w:space="0" w:color="auto"/>
            <w:right w:val="none" w:sz="0" w:space="0" w:color="auto"/>
          </w:divBdr>
        </w:div>
        <w:div w:id="1110205641">
          <w:marLeft w:val="480"/>
          <w:marRight w:val="0"/>
          <w:marTop w:val="0"/>
          <w:marBottom w:val="0"/>
          <w:divBdr>
            <w:top w:val="none" w:sz="0" w:space="0" w:color="auto"/>
            <w:left w:val="none" w:sz="0" w:space="0" w:color="auto"/>
            <w:bottom w:val="none" w:sz="0" w:space="0" w:color="auto"/>
            <w:right w:val="none" w:sz="0" w:space="0" w:color="auto"/>
          </w:divBdr>
        </w:div>
        <w:div w:id="413622938">
          <w:marLeft w:val="480"/>
          <w:marRight w:val="0"/>
          <w:marTop w:val="0"/>
          <w:marBottom w:val="0"/>
          <w:divBdr>
            <w:top w:val="none" w:sz="0" w:space="0" w:color="auto"/>
            <w:left w:val="none" w:sz="0" w:space="0" w:color="auto"/>
            <w:bottom w:val="none" w:sz="0" w:space="0" w:color="auto"/>
            <w:right w:val="none" w:sz="0" w:space="0" w:color="auto"/>
          </w:divBdr>
        </w:div>
        <w:div w:id="1621641736">
          <w:marLeft w:val="480"/>
          <w:marRight w:val="0"/>
          <w:marTop w:val="0"/>
          <w:marBottom w:val="0"/>
          <w:divBdr>
            <w:top w:val="none" w:sz="0" w:space="0" w:color="auto"/>
            <w:left w:val="none" w:sz="0" w:space="0" w:color="auto"/>
            <w:bottom w:val="none" w:sz="0" w:space="0" w:color="auto"/>
            <w:right w:val="none" w:sz="0" w:space="0" w:color="auto"/>
          </w:divBdr>
        </w:div>
        <w:div w:id="551577082">
          <w:marLeft w:val="480"/>
          <w:marRight w:val="0"/>
          <w:marTop w:val="0"/>
          <w:marBottom w:val="0"/>
          <w:divBdr>
            <w:top w:val="none" w:sz="0" w:space="0" w:color="auto"/>
            <w:left w:val="none" w:sz="0" w:space="0" w:color="auto"/>
            <w:bottom w:val="none" w:sz="0" w:space="0" w:color="auto"/>
            <w:right w:val="none" w:sz="0" w:space="0" w:color="auto"/>
          </w:divBdr>
        </w:div>
        <w:div w:id="1222405904">
          <w:marLeft w:val="480"/>
          <w:marRight w:val="0"/>
          <w:marTop w:val="0"/>
          <w:marBottom w:val="0"/>
          <w:divBdr>
            <w:top w:val="none" w:sz="0" w:space="0" w:color="auto"/>
            <w:left w:val="none" w:sz="0" w:space="0" w:color="auto"/>
            <w:bottom w:val="none" w:sz="0" w:space="0" w:color="auto"/>
            <w:right w:val="none" w:sz="0" w:space="0" w:color="auto"/>
          </w:divBdr>
        </w:div>
        <w:div w:id="1853185383">
          <w:marLeft w:val="480"/>
          <w:marRight w:val="0"/>
          <w:marTop w:val="0"/>
          <w:marBottom w:val="0"/>
          <w:divBdr>
            <w:top w:val="none" w:sz="0" w:space="0" w:color="auto"/>
            <w:left w:val="none" w:sz="0" w:space="0" w:color="auto"/>
            <w:bottom w:val="none" w:sz="0" w:space="0" w:color="auto"/>
            <w:right w:val="none" w:sz="0" w:space="0" w:color="auto"/>
          </w:divBdr>
        </w:div>
        <w:div w:id="1470980275">
          <w:marLeft w:val="480"/>
          <w:marRight w:val="0"/>
          <w:marTop w:val="0"/>
          <w:marBottom w:val="0"/>
          <w:divBdr>
            <w:top w:val="none" w:sz="0" w:space="0" w:color="auto"/>
            <w:left w:val="none" w:sz="0" w:space="0" w:color="auto"/>
            <w:bottom w:val="none" w:sz="0" w:space="0" w:color="auto"/>
            <w:right w:val="none" w:sz="0" w:space="0" w:color="auto"/>
          </w:divBdr>
        </w:div>
        <w:div w:id="1590114884">
          <w:marLeft w:val="480"/>
          <w:marRight w:val="0"/>
          <w:marTop w:val="0"/>
          <w:marBottom w:val="0"/>
          <w:divBdr>
            <w:top w:val="none" w:sz="0" w:space="0" w:color="auto"/>
            <w:left w:val="none" w:sz="0" w:space="0" w:color="auto"/>
            <w:bottom w:val="none" w:sz="0" w:space="0" w:color="auto"/>
            <w:right w:val="none" w:sz="0" w:space="0" w:color="auto"/>
          </w:divBdr>
        </w:div>
        <w:div w:id="1239369496">
          <w:marLeft w:val="480"/>
          <w:marRight w:val="0"/>
          <w:marTop w:val="0"/>
          <w:marBottom w:val="0"/>
          <w:divBdr>
            <w:top w:val="none" w:sz="0" w:space="0" w:color="auto"/>
            <w:left w:val="none" w:sz="0" w:space="0" w:color="auto"/>
            <w:bottom w:val="none" w:sz="0" w:space="0" w:color="auto"/>
            <w:right w:val="none" w:sz="0" w:space="0" w:color="auto"/>
          </w:divBdr>
        </w:div>
        <w:div w:id="126169361">
          <w:marLeft w:val="480"/>
          <w:marRight w:val="0"/>
          <w:marTop w:val="0"/>
          <w:marBottom w:val="0"/>
          <w:divBdr>
            <w:top w:val="none" w:sz="0" w:space="0" w:color="auto"/>
            <w:left w:val="none" w:sz="0" w:space="0" w:color="auto"/>
            <w:bottom w:val="none" w:sz="0" w:space="0" w:color="auto"/>
            <w:right w:val="none" w:sz="0" w:space="0" w:color="auto"/>
          </w:divBdr>
        </w:div>
        <w:div w:id="1848325973">
          <w:marLeft w:val="480"/>
          <w:marRight w:val="0"/>
          <w:marTop w:val="0"/>
          <w:marBottom w:val="0"/>
          <w:divBdr>
            <w:top w:val="none" w:sz="0" w:space="0" w:color="auto"/>
            <w:left w:val="none" w:sz="0" w:space="0" w:color="auto"/>
            <w:bottom w:val="none" w:sz="0" w:space="0" w:color="auto"/>
            <w:right w:val="none" w:sz="0" w:space="0" w:color="auto"/>
          </w:divBdr>
        </w:div>
        <w:div w:id="1238397489">
          <w:marLeft w:val="480"/>
          <w:marRight w:val="0"/>
          <w:marTop w:val="0"/>
          <w:marBottom w:val="0"/>
          <w:divBdr>
            <w:top w:val="none" w:sz="0" w:space="0" w:color="auto"/>
            <w:left w:val="none" w:sz="0" w:space="0" w:color="auto"/>
            <w:bottom w:val="none" w:sz="0" w:space="0" w:color="auto"/>
            <w:right w:val="none" w:sz="0" w:space="0" w:color="auto"/>
          </w:divBdr>
        </w:div>
        <w:div w:id="1783113873">
          <w:marLeft w:val="480"/>
          <w:marRight w:val="0"/>
          <w:marTop w:val="0"/>
          <w:marBottom w:val="0"/>
          <w:divBdr>
            <w:top w:val="none" w:sz="0" w:space="0" w:color="auto"/>
            <w:left w:val="none" w:sz="0" w:space="0" w:color="auto"/>
            <w:bottom w:val="none" w:sz="0" w:space="0" w:color="auto"/>
            <w:right w:val="none" w:sz="0" w:space="0" w:color="auto"/>
          </w:divBdr>
        </w:div>
        <w:div w:id="1218904479">
          <w:marLeft w:val="480"/>
          <w:marRight w:val="0"/>
          <w:marTop w:val="0"/>
          <w:marBottom w:val="0"/>
          <w:divBdr>
            <w:top w:val="none" w:sz="0" w:space="0" w:color="auto"/>
            <w:left w:val="none" w:sz="0" w:space="0" w:color="auto"/>
            <w:bottom w:val="none" w:sz="0" w:space="0" w:color="auto"/>
            <w:right w:val="none" w:sz="0" w:space="0" w:color="auto"/>
          </w:divBdr>
        </w:div>
        <w:div w:id="1090084992">
          <w:marLeft w:val="480"/>
          <w:marRight w:val="0"/>
          <w:marTop w:val="0"/>
          <w:marBottom w:val="0"/>
          <w:divBdr>
            <w:top w:val="none" w:sz="0" w:space="0" w:color="auto"/>
            <w:left w:val="none" w:sz="0" w:space="0" w:color="auto"/>
            <w:bottom w:val="none" w:sz="0" w:space="0" w:color="auto"/>
            <w:right w:val="none" w:sz="0" w:space="0" w:color="auto"/>
          </w:divBdr>
        </w:div>
        <w:div w:id="1012874941">
          <w:marLeft w:val="480"/>
          <w:marRight w:val="0"/>
          <w:marTop w:val="0"/>
          <w:marBottom w:val="0"/>
          <w:divBdr>
            <w:top w:val="none" w:sz="0" w:space="0" w:color="auto"/>
            <w:left w:val="none" w:sz="0" w:space="0" w:color="auto"/>
            <w:bottom w:val="none" w:sz="0" w:space="0" w:color="auto"/>
            <w:right w:val="none" w:sz="0" w:space="0" w:color="auto"/>
          </w:divBdr>
        </w:div>
        <w:div w:id="1809200565">
          <w:marLeft w:val="480"/>
          <w:marRight w:val="0"/>
          <w:marTop w:val="0"/>
          <w:marBottom w:val="0"/>
          <w:divBdr>
            <w:top w:val="none" w:sz="0" w:space="0" w:color="auto"/>
            <w:left w:val="none" w:sz="0" w:space="0" w:color="auto"/>
            <w:bottom w:val="none" w:sz="0" w:space="0" w:color="auto"/>
            <w:right w:val="none" w:sz="0" w:space="0" w:color="auto"/>
          </w:divBdr>
        </w:div>
        <w:div w:id="144323357">
          <w:marLeft w:val="480"/>
          <w:marRight w:val="0"/>
          <w:marTop w:val="0"/>
          <w:marBottom w:val="0"/>
          <w:divBdr>
            <w:top w:val="none" w:sz="0" w:space="0" w:color="auto"/>
            <w:left w:val="none" w:sz="0" w:space="0" w:color="auto"/>
            <w:bottom w:val="none" w:sz="0" w:space="0" w:color="auto"/>
            <w:right w:val="none" w:sz="0" w:space="0" w:color="auto"/>
          </w:divBdr>
        </w:div>
        <w:div w:id="1726635241">
          <w:marLeft w:val="480"/>
          <w:marRight w:val="0"/>
          <w:marTop w:val="0"/>
          <w:marBottom w:val="0"/>
          <w:divBdr>
            <w:top w:val="none" w:sz="0" w:space="0" w:color="auto"/>
            <w:left w:val="none" w:sz="0" w:space="0" w:color="auto"/>
            <w:bottom w:val="none" w:sz="0" w:space="0" w:color="auto"/>
            <w:right w:val="none" w:sz="0" w:space="0" w:color="auto"/>
          </w:divBdr>
        </w:div>
        <w:div w:id="22097133">
          <w:marLeft w:val="480"/>
          <w:marRight w:val="0"/>
          <w:marTop w:val="0"/>
          <w:marBottom w:val="0"/>
          <w:divBdr>
            <w:top w:val="none" w:sz="0" w:space="0" w:color="auto"/>
            <w:left w:val="none" w:sz="0" w:space="0" w:color="auto"/>
            <w:bottom w:val="none" w:sz="0" w:space="0" w:color="auto"/>
            <w:right w:val="none" w:sz="0" w:space="0" w:color="auto"/>
          </w:divBdr>
        </w:div>
        <w:div w:id="180365163">
          <w:marLeft w:val="480"/>
          <w:marRight w:val="0"/>
          <w:marTop w:val="0"/>
          <w:marBottom w:val="0"/>
          <w:divBdr>
            <w:top w:val="none" w:sz="0" w:space="0" w:color="auto"/>
            <w:left w:val="none" w:sz="0" w:space="0" w:color="auto"/>
            <w:bottom w:val="none" w:sz="0" w:space="0" w:color="auto"/>
            <w:right w:val="none" w:sz="0" w:space="0" w:color="auto"/>
          </w:divBdr>
        </w:div>
        <w:div w:id="995064756">
          <w:marLeft w:val="480"/>
          <w:marRight w:val="0"/>
          <w:marTop w:val="0"/>
          <w:marBottom w:val="0"/>
          <w:divBdr>
            <w:top w:val="none" w:sz="0" w:space="0" w:color="auto"/>
            <w:left w:val="none" w:sz="0" w:space="0" w:color="auto"/>
            <w:bottom w:val="none" w:sz="0" w:space="0" w:color="auto"/>
            <w:right w:val="none" w:sz="0" w:space="0" w:color="auto"/>
          </w:divBdr>
        </w:div>
        <w:div w:id="1250652838">
          <w:marLeft w:val="480"/>
          <w:marRight w:val="0"/>
          <w:marTop w:val="0"/>
          <w:marBottom w:val="0"/>
          <w:divBdr>
            <w:top w:val="none" w:sz="0" w:space="0" w:color="auto"/>
            <w:left w:val="none" w:sz="0" w:space="0" w:color="auto"/>
            <w:bottom w:val="none" w:sz="0" w:space="0" w:color="auto"/>
            <w:right w:val="none" w:sz="0" w:space="0" w:color="auto"/>
          </w:divBdr>
        </w:div>
        <w:div w:id="2111663157">
          <w:marLeft w:val="480"/>
          <w:marRight w:val="0"/>
          <w:marTop w:val="0"/>
          <w:marBottom w:val="0"/>
          <w:divBdr>
            <w:top w:val="none" w:sz="0" w:space="0" w:color="auto"/>
            <w:left w:val="none" w:sz="0" w:space="0" w:color="auto"/>
            <w:bottom w:val="none" w:sz="0" w:space="0" w:color="auto"/>
            <w:right w:val="none" w:sz="0" w:space="0" w:color="auto"/>
          </w:divBdr>
        </w:div>
        <w:div w:id="1547837804">
          <w:marLeft w:val="480"/>
          <w:marRight w:val="0"/>
          <w:marTop w:val="0"/>
          <w:marBottom w:val="0"/>
          <w:divBdr>
            <w:top w:val="none" w:sz="0" w:space="0" w:color="auto"/>
            <w:left w:val="none" w:sz="0" w:space="0" w:color="auto"/>
            <w:bottom w:val="none" w:sz="0" w:space="0" w:color="auto"/>
            <w:right w:val="none" w:sz="0" w:space="0" w:color="auto"/>
          </w:divBdr>
        </w:div>
        <w:div w:id="733813455">
          <w:marLeft w:val="480"/>
          <w:marRight w:val="0"/>
          <w:marTop w:val="0"/>
          <w:marBottom w:val="0"/>
          <w:divBdr>
            <w:top w:val="none" w:sz="0" w:space="0" w:color="auto"/>
            <w:left w:val="none" w:sz="0" w:space="0" w:color="auto"/>
            <w:bottom w:val="none" w:sz="0" w:space="0" w:color="auto"/>
            <w:right w:val="none" w:sz="0" w:space="0" w:color="auto"/>
          </w:divBdr>
        </w:div>
        <w:div w:id="2017686442">
          <w:marLeft w:val="480"/>
          <w:marRight w:val="0"/>
          <w:marTop w:val="0"/>
          <w:marBottom w:val="0"/>
          <w:divBdr>
            <w:top w:val="none" w:sz="0" w:space="0" w:color="auto"/>
            <w:left w:val="none" w:sz="0" w:space="0" w:color="auto"/>
            <w:bottom w:val="none" w:sz="0" w:space="0" w:color="auto"/>
            <w:right w:val="none" w:sz="0" w:space="0" w:color="auto"/>
          </w:divBdr>
        </w:div>
        <w:div w:id="1921788553">
          <w:marLeft w:val="480"/>
          <w:marRight w:val="0"/>
          <w:marTop w:val="0"/>
          <w:marBottom w:val="0"/>
          <w:divBdr>
            <w:top w:val="none" w:sz="0" w:space="0" w:color="auto"/>
            <w:left w:val="none" w:sz="0" w:space="0" w:color="auto"/>
            <w:bottom w:val="none" w:sz="0" w:space="0" w:color="auto"/>
            <w:right w:val="none" w:sz="0" w:space="0" w:color="auto"/>
          </w:divBdr>
        </w:div>
        <w:div w:id="1483354965">
          <w:marLeft w:val="480"/>
          <w:marRight w:val="0"/>
          <w:marTop w:val="0"/>
          <w:marBottom w:val="0"/>
          <w:divBdr>
            <w:top w:val="none" w:sz="0" w:space="0" w:color="auto"/>
            <w:left w:val="none" w:sz="0" w:space="0" w:color="auto"/>
            <w:bottom w:val="none" w:sz="0" w:space="0" w:color="auto"/>
            <w:right w:val="none" w:sz="0" w:space="0" w:color="auto"/>
          </w:divBdr>
        </w:div>
        <w:div w:id="1331832276">
          <w:marLeft w:val="480"/>
          <w:marRight w:val="0"/>
          <w:marTop w:val="0"/>
          <w:marBottom w:val="0"/>
          <w:divBdr>
            <w:top w:val="none" w:sz="0" w:space="0" w:color="auto"/>
            <w:left w:val="none" w:sz="0" w:space="0" w:color="auto"/>
            <w:bottom w:val="none" w:sz="0" w:space="0" w:color="auto"/>
            <w:right w:val="none" w:sz="0" w:space="0" w:color="auto"/>
          </w:divBdr>
        </w:div>
        <w:div w:id="1370762121">
          <w:marLeft w:val="480"/>
          <w:marRight w:val="0"/>
          <w:marTop w:val="0"/>
          <w:marBottom w:val="0"/>
          <w:divBdr>
            <w:top w:val="none" w:sz="0" w:space="0" w:color="auto"/>
            <w:left w:val="none" w:sz="0" w:space="0" w:color="auto"/>
            <w:bottom w:val="none" w:sz="0" w:space="0" w:color="auto"/>
            <w:right w:val="none" w:sz="0" w:space="0" w:color="auto"/>
          </w:divBdr>
        </w:div>
        <w:div w:id="1028213815">
          <w:marLeft w:val="480"/>
          <w:marRight w:val="0"/>
          <w:marTop w:val="0"/>
          <w:marBottom w:val="0"/>
          <w:divBdr>
            <w:top w:val="none" w:sz="0" w:space="0" w:color="auto"/>
            <w:left w:val="none" w:sz="0" w:space="0" w:color="auto"/>
            <w:bottom w:val="none" w:sz="0" w:space="0" w:color="auto"/>
            <w:right w:val="none" w:sz="0" w:space="0" w:color="auto"/>
          </w:divBdr>
        </w:div>
        <w:div w:id="1757246143">
          <w:marLeft w:val="480"/>
          <w:marRight w:val="0"/>
          <w:marTop w:val="0"/>
          <w:marBottom w:val="0"/>
          <w:divBdr>
            <w:top w:val="none" w:sz="0" w:space="0" w:color="auto"/>
            <w:left w:val="none" w:sz="0" w:space="0" w:color="auto"/>
            <w:bottom w:val="none" w:sz="0" w:space="0" w:color="auto"/>
            <w:right w:val="none" w:sz="0" w:space="0" w:color="auto"/>
          </w:divBdr>
        </w:div>
        <w:div w:id="980765551">
          <w:marLeft w:val="480"/>
          <w:marRight w:val="0"/>
          <w:marTop w:val="0"/>
          <w:marBottom w:val="0"/>
          <w:divBdr>
            <w:top w:val="none" w:sz="0" w:space="0" w:color="auto"/>
            <w:left w:val="none" w:sz="0" w:space="0" w:color="auto"/>
            <w:bottom w:val="none" w:sz="0" w:space="0" w:color="auto"/>
            <w:right w:val="none" w:sz="0" w:space="0" w:color="auto"/>
          </w:divBdr>
        </w:div>
        <w:div w:id="2050032788">
          <w:marLeft w:val="480"/>
          <w:marRight w:val="0"/>
          <w:marTop w:val="0"/>
          <w:marBottom w:val="0"/>
          <w:divBdr>
            <w:top w:val="none" w:sz="0" w:space="0" w:color="auto"/>
            <w:left w:val="none" w:sz="0" w:space="0" w:color="auto"/>
            <w:bottom w:val="none" w:sz="0" w:space="0" w:color="auto"/>
            <w:right w:val="none" w:sz="0" w:space="0" w:color="auto"/>
          </w:divBdr>
        </w:div>
        <w:div w:id="667752516">
          <w:marLeft w:val="480"/>
          <w:marRight w:val="0"/>
          <w:marTop w:val="0"/>
          <w:marBottom w:val="0"/>
          <w:divBdr>
            <w:top w:val="none" w:sz="0" w:space="0" w:color="auto"/>
            <w:left w:val="none" w:sz="0" w:space="0" w:color="auto"/>
            <w:bottom w:val="none" w:sz="0" w:space="0" w:color="auto"/>
            <w:right w:val="none" w:sz="0" w:space="0" w:color="auto"/>
          </w:divBdr>
        </w:div>
        <w:div w:id="2087803270">
          <w:marLeft w:val="480"/>
          <w:marRight w:val="0"/>
          <w:marTop w:val="0"/>
          <w:marBottom w:val="0"/>
          <w:divBdr>
            <w:top w:val="none" w:sz="0" w:space="0" w:color="auto"/>
            <w:left w:val="none" w:sz="0" w:space="0" w:color="auto"/>
            <w:bottom w:val="none" w:sz="0" w:space="0" w:color="auto"/>
            <w:right w:val="none" w:sz="0" w:space="0" w:color="auto"/>
          </w:divBdr>
        </w:div>
        <w:div w:id="10307638">
          <w:marLeft w:val="480"/>
          <w:marRight w:val="0"/>
          <w:marTop w:val="0"/>
          <w:marBottom w:val="0"/>
          <w:divBdr>
            <w:top w:val="none" w:sz="0" w:space="0" w:color="auto"/>
            <w:left w:val="none" w:sz="0" w:space="0" w:color="auto"/>
            <w:bottom w:val="none" w:sz="0" w:space="0" w:color="auto"/>
            <w:right w:val="none" w:sz="0" w:space="0" w:color="auto"/>
          </w:divBdr>
        </w:div>
      </w:divsChild>
    </w:div>
    <w:div w:id="1583683698">
      <w:bodyDiv w:val="1"/>
      <w:marLeft w:val="0"/>
      <w:marRight w:val="0"/>
      <w:marTop w:val="0"/>
      <w:marBottom w:val="0"/>
      <w:divBdr>
        <w:top w:val="none" w:sz="0" w:space="0" w:color="auto"/>
        <w:left w:val="none" w:sz="0" w:space="0" w:color="auto"/>
        <w:bottom w:val="none" w:sz="0" w:space="0" w:color="auto"/>
        <w:right w:val="none" w:sz="0" w:space="0" w:color="auto"/>
      </w:divBdr>
    </w:div>
    <w:div w:id="1588808714">
      <w:bodyDiv w:val="1"/>
      <w:marLeft w:val="0"/>
      <w:marRight w:val="0"/>
      <w:marTop w:val="0"/>
      <w:marBottom w:val="0"/>
      <w:divBdr>
        <w:top w:val="none" w:sz="0" w:space="0" w:color="auto"/>
        <w:left w:val="none" w:sz="0" w:space="0" w:color="auto"/>
        <w:bottom w:val="none" w:sz="0" w:space="0" w:color="auto"/>
        <w:right w:val="none" w:sz="0" w:space="0" w:color="auto"/>
      </w:divBdr>
    </w:div>
    <w:div w:id="1594238900">
      <w:bodyDiv w:val="1"/>
      <w:marLeft w:val="0"/>
      <w:marRight w:val="0"/>
      <w:marTop w:val="0"/>
      <w:marBottom w:val="0"/>
      <w:divBdr>
        <w:top w:val="none" w:sz="0" w:space="0" w:color="auto"/>
        <w:left w:val="none" w:sz="0" w:space="0" w:color="auto"/>
        <w:bottom w:val="none" w:sz="0" w:space="0" w:color="auto"/>
        <w:right w:val="none" w:sz="0" w:space="0" w:color="auto"/>
      </w:divBdr>
    </w:div>
    <w:div w:id="1596087578">
      <w:bodyDiv w:val="1"/>
      <w:marLeft w:val="0"/>
      <w:marRight w:val="0"/>
      <w:marTop w:val="0"/>
      <w:marBottom w:val="0"/>
      <w:divBdr>
        <w:top w:val="none" w:sz="0" w:space="0" w:color="auto"/>
        <w:left w:val="none" w:sz="0" w:space="0" w:color="auto"/>
        <w:bottom w:val="none" w:sz="0" w:space="0" w:color="auto"/>
        <w:right w:val="none" w:sz="0" w:space="0" w:color="auto"/>
      </w:divBdr>
    </w:div>
    <w:div w:id="1596553855">
      <w:bodyDiv w:val="1"/>
      <w:marLeft w:val="0"/>
      <w:marRight w:val="0"/>
      <w:marTop w:val="0"/>
      <w:marBottom w:val="0"/>
      <w:divBdr>
        <w:top w:val="none" w:sz="0" w:space="0" w:color="auto"/>
        <w:left w:val="none" w:sz="0" w:space="0" w:color="auto"/>
        <w:bottom w:val="none" w:sz="0" w:space="0" w:color="auto"/>
        <w:right w:val="none" w:sz="0" w:space="0" w:color="auto"/>
      </w:divBdr>
    </w:div>
    <w:div w:id="1597834234">
      <w:bodyDiv w:val="1"/>
      <w:marLeft w:val="0"/>
      <w:marRight w:val="0"/>
      <w:marTop w:val="0"/>
      <w:marBottom w:val="0"/>
      <w:divBdr>
        <w:top w:val="none" w:sz="0" w:space="0" w:color="auto"/>
        <w:left w:val="none" w:sz="0" w:space="0" w:color="auto"/>
        <w:bottom w:val="none" w:sz="0" w:space="0" w:color="auto"/>
        <w:right w:val="none" w:sz="0" w:space="0" w:color="auto"/>
      </w:divBdr>
      <w:divsChild>
        <w:div w:id="2062097889">
          <w:marLeft w:val="480"/>
          <w:marRight w:val="0"/>
          <w:marTop w:val="0"/>
          <w:marBottom w:val="0"/>
          <w:divBdr>
            <w:top w:val="none" w:sz="0" w:space="0" w:color="auto"/>
            <w:left w:val="none" w:sz="0" w:space="0" w:color="auto"/>
            <w:bottom w:val="none" w:sz="0" w:space="0" w:color="auto"/>
            <w:right w:val="none" w:sz="0" w:space="0" w:color="auto"/>
          </w:divBdr>
        </w:div>
        <w:div w:id="1247767539">
          <w:marLeft w:val="480"/>
          <w:marRight w:val="0"/>
          <w:marTop w:val="0"/>
          <w:marBottom w:val="0"/>
          <w:divBdr>
            <w:top w:val="none" w:sz="0" w:space="0" w:color="auto"/>
            <w:left w:val="none" w:sz="0" w:space="0" w:color="auto"/>
            <w:bottom w:val="none" w:sz="0" w:space="0" w:color="auto"/>
            <w:right w:val="none" w:sz="0" w:space="0" w:color="auto"/>
          </w:divBdr>
        </w:div>
        <w:div w:id="2042900203">
          <w:marLeft w:val="480"/>
          <w:marRight w:val="0"/>
          <w:marTop w:val="0"/>
          <w:marBottom w:val="0"/>
          <w:divBdr>
            <w:top w:val="none" w:sz="0" w:space="0" w:color="auto"/>
            <w:left w:val="none" w:sz="0" w:space="0" w:color="auto"/>
            <w:bottom w:val="none" w:sz="0" w:space="0" w:color="auto"/>
            <w:right w:val="none" w:sz="0" w:space="0" w:color="auto"/>
          </w:divBdr>
        </w:div>
        <w:div w:id="293558071">
          <w:marLeft w:val="480"/>
          <w:marRight w:val="0"/>
          <w:marTop w:val="0"/>
          <w:marBottom w:val="0"/>
          <w:divBdr>
            <w:top w:val="none" w:sz="0" w:space="0" w:color="auto"/>
            <w:left w:val="none" w:sz="0" w:space="0" w:color="auto"/>
            <w:bottom w:val="none" w:sz="0" w:space="0" w:color="auto"/>
            <w:right w:val="none" w:sz="0" w:space="0" w:color="auto"/>
          </w:divBdr>
        </w:div>
        <w:div w:id="159278726">
          <w:marLeft w:val="480"/>
          <w:marRight w:val="0"/>
          <w:marTop w:val="0"/>
          <w:marBottom w:val="0"/>
          <w:divBdr>
            <w:top w:val="none" w:sz="0" w:space="0" w:color="auto"/>
            <w:left w:val="none" w:sz="0" w:space="0" w:color="auto"/>
            <w:bottom w:val="none" w:sz="0" w:space="0" w:color="auto"/>
            <w:right w:val="none" w:sz="0" w:space="0" w:color="auto"/>
          </w:divBdr>
        </w:div>
        <w:div w:id="934871153">
          <w:marLeft w:val="480"/>
          <w:marRight w:val="0"/>
          <w:marTop w:val="0"/>
          <w:marBottom w:val="0"/>
          <w:divBdr>
            <w:top w:val="none" w:sz="0" w:space="0" w:color="auto"/>
            <w:left w:val="none" w:sz="0" w:space="0" w:color="auto"/>
            <w:bottom w:val="none" w:sz="0" w:space="0" w:color="auto"/>
            <w:right w:val="none" w:sz="0" w:space="0" w:color="auto"/>
          </w:divBdr>
        </w:div>
        <w:div w:id="1821926306">
          <w:marLeft w:val="480"/>
          <w:marRight w:val="0"/>
          <w:marTop w:val="0"/>
          <w:marBottom w:val="0"/>
          <w:divBdr>
            <w:top w:val="none" w:sz="0" w:space="0" w:color="auto"/>
            <w:left w:val="none" w:sz="0" w:space="0" w:color="auto"/>
            <w:bottom w:val="none" w:sz="0" w:space="0" w:color="auto"/>
            <w:right w:val="none" w:sz="0" w:space="0" w:color="auto"/>
          </w:divBdr>
        </w:div>
        <w:div w:id="1916669603">
          <w:marLeft w:val="480"/>
          <w:marRight w:val="0"/>
          <w:marTop w:val="0"/>
          <w:marBottom w:val="0"/>
          <w:divBdr>
            <w:top w:val="none" w:sz="0" w:space="0" w:color="auto"/>
            <w:left w:val="none" w:sz="0" w:space="0" w:color="auto"/>
            <w:bottom w:val="none" w:sz="0" w:space="0" w:color="auto"/>
            <w:right w:val="none" w:sz="0" w:space="0" w:color="auto"/>
          </w:divBdr>
        </w:div>
        <w:div w:id="343019462">
          <w:marLeft w:val="480"/>
          <w:marRight w:val="0"/>
          <w:marTop w:val="0"/>
          <w:marBottom w:val="0"/>
          <w:divBdr>
            <w:top w:val="none" w:sz="0" w:space="0" w:color="auto"/>
            <w:left w:val="none" w:sz="0" w:space="0" w:color="auto"/>
            <w:bottom w:val="none" w:sz="0" w:space="0" w:color="auto"/>
            <w:right w:val="none" w:sz="0" w:space="0" w:color="auto"/>
          </w:divBdr>
        </w:div>
        <w:div w:id="674455237">
          <w:marLeft w:val="480"/>
          <w:marRight w:val="0"/>
          <w:marTop w:val="0"/>
          <w:marBottom w:val="0"/>
          <w:divBdr>
            <w:top w:val="none" w:sz="0" w:space="0" w:color="auto"/>
            <w:left w:val="none" w:sz="0" w:space="0" w:color="auto"/>
            <w:bottom w:val="none" w:sz="0" w:space="0" w:color="auto"/>
            <w:right w:val="none" w:sz="0" w:space="0" w:color="auto"/>
          </w:divBdr>
        </w:div>
        <w:div w:id="1217006279">
          <w:marLeft w:val="480"/>
          <w:marRight w:val="0"/>
          <w:marTop w:val="0"/>
          <w:marBottom w:val="0"/>
          <w:divBdr>
            <w:top w:val="none" w:sz="0" w:space="0" w:color="auto"/>
            <w:left w:val="none" w:sz="0" w:space="0" w:color="auto"/>
            <w:bottom w:val="none" w:sz="0" w:space="0" w:color="auto"/>
            <w:right w:val="none" w:sz="0" w:space="0" w:color="auto"/>
          </w:divBdr>
        </w:div>
        <w:div w:id="110515019">
          <w:marLeft w:val="480"/>
          <w:marRight w:val="0"/>
          <w:marTop w:val="0"/>
          <w:marBottom w:val="0"/>
          <w:divBdr>
            <w:top w:val="none" w:sz="0" w:space="0" w:color="auto"/>
            <w:left w:val="none" w:sz="0" w:space="0" w:color="auto"/>
            <w:bottom w:val="none" w:sz="0" w:space="0" w:color="auto"/>
            <w:right w:val="none" w:sz="0" w:space="0" w:color="auto"/>
          </w:divBdr>
        </w:div>
        <w:div w:id="2029944601">
          <w:marLeft w:val="480"/>
          <w:marRight w:val="0"/>
          <w:marTop w:val="0"/>
          <w:marBottom w:val="0"/>
          <w:divBdr>
            <w:top w:val="none" w:sz="0" w:space="0" w:color="auto"/>
            <w:left w:val="none" w:sz="0" w:space="0" w:color="auto"/>
            <w:bottom w:val="none" w:sz="0" w:space="0" w:color="auto"/>
            <w:right w:val="none" w:sz="0" w:space="0" w:color="auto"/>
          </w:divBdr>
        </w:div>
        <w:div w:id="389502455">
          <w:marLeft w:val="480"/>
          <w:marRight w:val="0"/>
          <w:marTop w:val="0"/>
          <w:marBottom w:val="0"/>
          <w:divBdr>
            <w:top w:val="none" w:sz="0" w:space="0" w:color="auto"/>
            <w:left w:val="none" w:sz="0" w:space="0" w:color="auto"/>
            <w:bottom w:val="none" w:sz="0" w:space="0" w:color="auto"/>
            <w:right w:val="none" w:sz="0" w:space="0" w:color="auto"/>
          </w:divBdr>
        </w:div>
        <w:div w:id="70782448">
          <w:marLeft w:val="480"/>
          <w:marRight w:val="0"/>
          <w:marTop w:val="0"/>
          <w:marBottom w:val="0"/>
          <w:divBdr>
            <w:top w:val="none" w:sz="0" w:space="0" w:color="auto"/>
            <w:left w:val="none" w:sz="0" w:space="0" w:color="auto"/>
            <w:bottom w:val="none" w:sz="0" w:space="0" w:color="auto"/>
            <w:right w:val="none" w:sz="0" w:space="0" w:color="auto"/>
          </w:divBdr>
        </w:div>
        <w:div w:id="820191041">
          <w:marLeft w:val="480"/>
          <w:marRight w:val="0"/>
          <w:marTop w:val="0"/>
          <w:marBottom w:val="0"/>
          <w:divBdr>
            <w:top w:val="none" w:sz="0" w:space="0" w:color="auto"/>
            <w:left w:val="none" w:sz="0" w:space="0" w:color="auto"/>
            <w:bottom w:val="none" w:sz="0" w:space="0" w:color="auto"/>
            <w:right w:val="none" w:sz="0" w:space="0" w:color="auto"/>
          </w:divBdr>
        </w:div>
        <w:div w:id="363866441">
          <w:marLeft w:val="480"/>
          <w:marRight w:val="0"/>
          <w:marTop w:val="0"/>
          <w:marBottom w:val="0"/>
          <w:divBdr>
            <w:top w:val="none" w:sz="0" w:space="0" w:color="auto"/>
            <w:left w:val="none" w:sz="0" w:space="0" w:color="auto"/>
            <w:bottom w:val="none" w:sz="0" w:space="0" w:color="auto"/>
            <w:right w:val="none" w:sz="0" w:space="0" w:color="auto"/>
          </w:divBdr>
        </w:div>
        <w:div w:id="1832216451">
          <w:marLeft w:val="480"/>
          <w:marRight w:val="0"/>
          <w:marTop w:val="0"/>
          <w:marBottom w:val="0"/>
          <w:divBdr>
            <w:top w:val="none" w:sz="0" w:space="0" w:color="auto"/>
            <w:left w:val="none" w:sz="0" w:space="0" w:color="auto"/>
            <w:bottom w:val="none" w:sz="0" w:space="0" w:color="auto"/>
            <w:right w:val="none" w:sz="0" w:space="0" w:color="auto"/>
          </w:divBdr>
        </w:div>
        <w:div w:id="1045444840">
          <w:marLeft w:val="480"/>
          <w:marRight w:val="0"/>
          <w:marTop w:val="0"/>
          <w:marBottom w:val="0"/>
          <w:divBdr>
            <w:top w:val="none" w:sz="0" w:space="0" w:color="auto"/>
            <w:left w:val="none" w:sz="0" w:space="0" w:color="auto"/>
            <w:bottom w:val="none" w:sz="0" w:space="0" w:color="auto"/>
            <w:right w:val="none" w:sz="0" w:space="0" w:color="auto"/>
          </w:divBdr>
        </w:div>
        <w:div w:id="1076704694">
          <w:marLeft w:val="480"/>
          <w:marRight w:val="0"/>
          <w:marTop w:val="0"/>
          <w:marBottom w:val="0"/>
          <w:divBdr>
            <w:top w:val="none" w:sz="0" w:space="0" w:color="auto"/>
            <w:left w:val="none" w:sz="0" w:space="0" w:color="auto"/>
            <w:bottom w:val="none" w:sz="0" w:space="0" w:color="auto"/>
            <w:right w:val="none" w:sz="0" w:space="0" w:color="auto"/>
          </w:divBdr>
        </w:div>
        <w:div w:id="531842947">
          <w:marLeft w:val="480"/>
          <w:marRight w:val="0"/>
          <w:marTop w:val="0"/>
          <w:marBottom w:val="0"/>
          <w:divBdr>
            <w:top w:val="none" w:sz="0" w:space="0" w:color="auto"/>
            <w:left w:val="none" w:sz="0" w:space="0" w:color="auto"/>
            <w:bottom w:val="none" w:sz="0" w:space="0" w:color="auto"/>
            <w:right w:val="none" w:sz="0" w:space="0" w:color="auto"/>
          </w:divBdr>
        </w:div>
        <w:div w:id="406541489">
          <w:marLeft w:val="480"/>
          <w:marRight w:val="0"/>
          <w:marTop w:val="0"/>
          <w:marBottom w:val="0"/>
          <w:divBdr>
            <w:top w:val="none" w:sz="0" w:space="0" w:color="auto"/>
            <w:left w:val="none" w:sz="0" w:space="0" w:color="auto"/>
            <w:bottom w:val="none" w:sz="0" w:space="0" w:color="auto"/>
            <w:right w:val="none" w:sz="0" w:space="0" w:color="auto"/>
          </w:divBdr>
        </w:div>
        <w:div w:id="730739873">
          <w:marLeft w:val="480"/>
          <w:marRight w:val="0"/>
          <w:marTop w:val="0"/>
          <w:marBottom w:val="0"/>
          <w:divBdr>
            <w:top w:val="none" w:sz="0" w:space="0" w:color="auto"/>
            <w:left w:val="none" w:sz="0" w:space="0" w:color="auto"/>
            <w:bottom w:val="none" w:sz="0" w:space="0" w:color="auto"/>
            <w:right w:val="none" w:sz="0" w:space="0" w:color="auto"/>
          </w:divBdr>
        </w:div>
        <w:div w:id="489294395">
          <w:marLeft w:val="480"/>
          <w:marRight w:val="0"/>
          <w:marTop w:val="0"/>
          <w:marBottom w:val="0"/>
          <w:divBdr>
            <w:top w:val="none" w:sz="0" w:space="0" w:color="auto"/>
            <w:left w:val="none" w:sz="0" w:space="0" w:color="auto"/>
            <w:bottom w:val="none" w:sz="0" w:space="0" w:color="auto"/>
            <w:right w:val="none" w:sz="0" w:space="0" w:color="auto"/>
          </w:divBdr>
        </w:div>
        <w:div w:id="380177483">
          <w:marLeft w:val="480"/>
          <w:marRight w:val="0"/>
          <w:marTop w:val="0"/>
          <w:marBottom w:val="0"/>
          <w:divBdr>
            <w:top w:val="none" w:sz="0" w:space="0" w:color="auto"/>
            <w:left w:val="none" w:sz="0" w:space="0" w:color="auto"/>
            <w:bottom w:val="none" w:sz="0" w:space="0" w:color="auto"/>
            <w:right w:val="none" w:sz="0" w:space="0" w:color="auto"/>
          </w:divBdr>
        </w:div>
        <w:div w:id="749079591">
          <w:marLeft w:val="480"/>
          <w:marRight w:val="0"/>
          <w:marTop w:val="0"/>
          <w:marBottom w:val="0"/>
          <w:divBdr>
            <w:top w:val="none" w:sz="0" w:space="0" w:color="auto"/>
            <w:left w:val="none" w:sz="0" w:space="0" w:color="auto"/>
            <w:bottom w:val="none" w:sz="0" w:space="0" w:color="auto"/>
            <w:right w:val="none" w:sz="0" w:space="0" w:color="auto"/>
          </w:divBdr>
        </w:div>
        <w:div w:id="1281450866">
          <w:marLeft w:val="480"/>
          <w:marRight w:val="0"/>
          <w:marTop w:val="0"/>
          <w:marBottom w:val="0"/>
          <w:divBdr>
            <w:top w:val="none" w:sz="0" w:space="0" w:color="auto"/>
            <w:left w:val="none" w:sz="0" w:space="0" w:color="auto"/>
            <w:bottom w:val="none" w:sz="0" w:space="0" w:color="auto"/>
            <w:right w:val="none" w:sz="0" w:space="0" w:color="auto"/>
          </w:divBdr>
        </w:div>
        <w:div w:id="874274733">
          <w:marLeft w:val="480"/>
          <w:marRight w:val="0"/>
          <w:marTop w:val="0"/>
          <w:marBottom w:val="0"/>
          <w:divBdr>
            <w:top w:val="none" w:sz="0" w:space="0" w:color="auto"/>
            <w:left w:val="none" w:sz="0" w:space="0" w:color="auto"/>
            <w:bottom w:val="none" w:sz="0" w:space="0" w:color="auto"/>
            <w:right w:val="none" w:sz="0" w:space="0" w:color="auto"/>
          </w:divBdr>
        </w:div>
        <w:div w:id="650060605">
          <w:marLeft w:val="480"/>
          <w:marRight w:val="0"/>
          <w:marTop w:val="0"/>
          <w:marBottom w:val="0"/>
          <w:divBdr>
            <w:top w:val="none" w:sz="0" w:space="0" w:color="auto"/>
            <w:left w:val="none" w:sz="0" w:space="0" w:color="auto"/>
            <w:bottom w:val="none" w:sz="0" w:space="0" w:color="auto"/>
            <w:right w:val="none" w:sz="0" w:space="0" w:color="auto"/>
          </w:divBdr>
        </w:div>
        <w:div w:id="1845782032">
          <w:marLeft w:val="480"/>
          <w:marRight w:val="0"/>
          <w:marTop w:val="0"/>
          <w:marBottom w:val="0"/>
          <w:divBdr>
            <w:top w:val="none" w:sz="0" w:space="0" w:color="auto"/>
            <w:left w:val="none" w:sz="0" w:space="0" w:color="auto"/>
            <w:bottom w:val="none" w:sz="0" w:space="0" w:color="auto"/>
            <w:right w:val="none" w:sz="0" w:space="0" w:color="auto"/>
          </w:divBdr>
        </w:div>
        <w:div w:id="134422079">
          <w:marLeft w:val="480"/>
          <w:marRight w:val="0"/>
          <w:marTop w:val="0"/>
          <w:marBottom w:val="0"/>
          <w:divBdr>
            <w:top w:val="none" w:sz="0" w:space="0" w:color="auto"/>
            <w:left w:val="none" w:sz="0" w:space="0" w:color="auto"/>
            <w:bottom w:val="none" w:sz="0" w:space="0" w:color="auto"/>
            <w:right w:val="none" w:sz="0" w:space="0" w:color="auto"/>
          </w:divBdr>
        </w:div>
        <w:div w:id="1721172403">
          <w:marLeft w:val="480"/>
          <w:marRight w:val="0"/>
          <w:marTop w:val="0"/>
          <w:marBottom w:val="0"/>
          <w:divBdr>
            <w:top w:val="none" w:sz="0" w:space="0" w:color="auto"/>
            <w:left w:val="none" w:sz="0" w:space="0" w:color="auto"/>
            <w:bottom w:val="none" w:sz="0" w:space="0" w:color="auto"/>
            <w:right w:val="none" w:sz="0" w:space="0" w:color="auto"/>
          </w:divBdr>
        </w:div>
        <w:div w:id="853541864">
          <w:marLeft w:val="480"/>
          <w:marRight w:val="0"/>
          <w:marTop w:val="0"/>
          <w:marBottom w:val="0"/>
          <w:divBdr>
            <w:top w:val="none" w:sz="0" w:space="0" w:color="auto"/>
            <w:left w:val="none" w:sz="0" w:space="0" w:color="auto"/>
            <w:bottom w:val="none" w:sz="0" w:space="0" w:color="auto"/>
            <w:right w:val="none" w:sz="0" w:space="0" w:color="auto"/>
          </w:divBdr>
        </w:div>
        <w:div w:id="1878161660">
          <w:marLeft w:val="480"/>
          <w:marRight w:val="0"/>
          <w:marTop w:val="0"/>
          <w:marBottom w:val="0"/>
          <w:divBdr>
            <w:top w:val="none" w:sz="0" w:space="0" w:color="auto"/>
            <w:left w:val="none" w:sz="0" w:space="0" w:color="auto"/>
            <w:bottom w:val="none" w:sz="0" w:space="0" w:color="auto"/>
            <w:right w:val="none" w:sz="0" w:space="0" w:color="auto"/>
          </w:divBdr>
        </w:div>
        <w:div w:id="353844873">
          <w:marLeft w:val="480"/>
          <w:marRight w:val="0"/>
          <w:marTop w:val="0"/>
          <w:marBottom w:val="0"/>
          <w:divBdr>
            <w:top w:val="none" w:sz="0" w:space="0" w:color="auto"/>
            <w:left w:val="none" w:sz="0" w:space="0" w:color="auto"/>
            <w:bottom w:val="none" w:sz="0" w:space="0" w:color="auto"/>
            <w:right w:val="none" w:sz="0" w:space="0" w:color="auto"/>
          </w:divBdr>
        </w:div>
        <w:div w:id="535584124">
          <w:marLeft w:val="480"/>
          <w:marRight w:val="0"/>
          <w:marTop w:val="0"/>
          <w:marBottom w:val="0"/>
          <w:divBdr>
            <w:top w:val="none" w:sz="0" w:space="0" w:color="auto"/>
            <w:left w:val="none" w:sz="0" w:space="0" w:color="auto"/>
            <w:bottom w:val="none" w:sz="0" w:space="0" w:color="auto"/>
            <w:right w:val="none" w:sz="0" w:space="0" w:color="auto"/>
          </w:divBdr>
        </w:div>
        <w:div w:id="2056735894">
          <w:marLeft w:val="480"/>
          <w:marRight w:val="0"/>
          <w:marTop w:val="0"/>
          <w:marBottom w:val="0"/>
          <w:divBdr>
            <w:top w:val="none" w:sz="0" w:space="0" w:color="auto"/>
            <w:left w:val="none" w:sz="0" w:space="0" w:color="auto"/>
            <w:bottom w:val="none" w:sz="0" w:space="0" w:color="auto"/>
            <w:right w:val="none" w:sz="0" w:space="0" w:color="auto"/>
          </w:divBdr>
        </w:div>
        <w:div w:id="1048452620">
          <w:marLeft w:val="480"/>
          <w:marRight w:val="0"/>
          <w:marTop w:val="0"/>
          <w:marBottom w:val="0"/>
          <w:divBdr>
            <w:top w:val="none" w:sz="0" w:space="0" w:color="auto"/>
            <w:left w:val="none" w:sz="0" w:space="0" w:color="auto"/>
            <w:bottom w:val="none" w:sz="0" w:space="0" w:color="auto"/>
            <w:right w:val="none" w:sz="0" w:space="0" w:color="auto"/>
          </w:divBdr>
        </w:div>
        <w:div w:id="1436168915">
          <w:marLeft w:val="480"/>
          <w:marRight w:val="0"/>
          <w:marTop w:val="0"/>
          <w:marBottom w:val="0"/>
          <w:divBdr>
            <w:top w:val="none" w:sz="0" w:space="0" w:color="auto"/>
            <w:left w:val="none" w:sz="0" w:space="0" w:color="auto"/>
            <w:bottom w:val="none" w:sz="0" w:space="0" w:color="auto"/>
            <w:right w:val="none" w:sz="0" w:space="0" w:color="auto"/>
          </w:divBdr>
        </w:div>
      </w:divsChild>
    </w:div>
    <w:div w:id="1597901417">
      <w:bodyDiv w:val="1"/>
      <w:marLeft w:val="0"/>
      <w:marRight w:val="0"/>
      <w:marTop w:val="0"/>
      <w:marBottom w:val="0"/>
      <w:divBdr>
        <w:top w:val="none" w:sz="0" w:space="0" w:color="auto"/>
        <w:left w:val="none" w:sz="0" w:space="0" w:color="auto"/>
        <w:bottom w:val="none" w:sz="0" w:space="0" w:color="auto"/>
        <w:right w:val="none" w:sz="0" w:space="0" w:color="auto"/>
      </w:divBdr>
      <w:divsChild>
        <w:div w:id="1190724671">
          <w:marLeft w:val="480"/>
          <w:marRight w:val="0"/>
          <w:marTop w:val="0"/>
          <w:marBottom w:val="0"/>
          <w:divBdr>
            <w:top w:val="none" w:sz="0" w:space="0" w:color="auto"/>
            <w:left w:val="none" w:sz="0" w:space="0" w:color="auto"/>
            <w:bottom w:val="none" w:sz="0" w:space="0" w:color="auto"/>
            <w:right w:val="none" w:sz="0" w:space="0" w:color="auto"/>
          </w:divBdr>
        </w:div>
        <w:div w:id="2090300408">
          <w:marLeft w:val="480"/>
          <w:marRight w:val="0"/>
          <w:marTop w:val="0"/>
          <w:marBottom w:val="0"/>
          <w:divBdr>
            <w:top w:val="none" w:sz="0" w:space="0" w:color="auto"/>
            <w:left w:val="none" w:sz="0" w:space="0" w:color="auto"/>
            <w:bottom w:val="none" w:sz="0" w:space="0" w:color="auto"/>
            <w:right w:val="none" w:sz="0" w:space="0" w:color="auto"/>
          </w:divBdr>
        </w:div>
        <w:div w:id="160898486">
          <w:marLeft w:val="480"/>
          <w:marRight w:val="0"/>
          <w:marTop w:val="0"/>
          <w:marBottom w:val="0"/>
          <w:divBdr>
            <w:top w:val="none" w:sz="0" w:space="0" w:color="auto"/>
            <w:left w:val="none" w:sz="0" w:space="0" w:color="auto"/>
            <w:bottom w:val="none" w:sz="0" w:space="0" w:color="auto"/>
            <w:right w:val="none" w:sz="0" w:space="0" w:color="auto"/>
          </w:divBdr>
        </w:div>
        <w:div w:id="1696273735">
          <w:marLeft w:val="480"/>
          <w:marRight w:val="0"/>
          <w:marTop w:val="0"/>
          <w:marBottom w:val="0"/>
          <w:divBdr>
            <w:top w:val="none" w:sz="0" w:space="0" w:color="auto"/>
            <w:left w:val="none" w:sz="0" w:space="0" w:color="auto"/>
            <w:bottom w:val="none" w:sz="0" w:space="0" w:color="auto"/>
            <w:right w:val="none" w:sz="0" w:space="0" w:color="auto"/>
          </w:divBdr>
        </w:div>
        <w:div w:id="1359894759">
          <w:marLeft w:val="480"/>
          <w:marRight w:val="0"/>
          <w:marTop w:val="0"/>
          <w:marBottom w:val="0"/>
          <w:divBdr>
            <w:top w:val="none" w:sz="0" w:space="0" w:color="auto"/>
            <w:left w:val="none" w:sz="0" w:space="0" w:color="auto"/>
            <w:bottom w:val="none" w:sz="0" w:space="0" w:color="auto"/>
            <w:right w:val="none" w:sz="0" w:space="0" w:color="auto"/>
          </w:divBdr>
        </w:div>
        <w:div w:id="1044914947">
          <w:marLeft w:val="480"/>
          <w:marRight w:val="0"/>
          <w:marTop w:val="0"/>
          <w:marBottom w:val="0"/>
          <w:divBdr>
            <w:top w:val="none" w:sz="0" w:space="0" w:color="auto"/>
            <w:left w:val="none" w:sz="0" w:space="0" w:color="auto"/>
            <w:bottom w:val="none" w:sz="0" w:space="0" w:color="auto"/>
            <w:right w:val="none" w:sz="0" w:space="0" w:color="auto"/>
          </w:divBdr>
        </w:div>
        <w:div w:id="699936952">
          <w:marLeft w:val="480"/>
          <w:marRight w:val="0"/>
          <w:marTop w:val="0"/>
          <w:marBottom w:val="0"/>
          <w:divBdr>
            <w:top w:val="none" w:sz="0" w:space="0" w:color="auto"/>
            <w:left w:val="none" w:sz="0" w:space="0" w:color="auto"/>
            <w:bottom w:val="none" w:sz="0" w:space="0" w:color="auto"/>
            <w:right w:val="none" w:sz="0" w:space="0" w:color="auto"/>
          </w:divBdr>
        </w:div>
        <w:div w:id="426317317">
          <w:marLeft w:val="480"/>
          <w:marRight w:val="0"/>
          <w:marTop w:val="0"/>
          <w:marBottom w:val="0"/>
          <w:divBdr>
            <w:top w:val="none" w:sz="0" w:space="0" w:color="auto"/>
            <w:left w:val="none" w:sz="0" w:space="0" w:color="auto"/>
            <w:bottom w:val="none" w:sz="0" w:space="0" w:color="auto"/>
            <w:right w:val="none" w:sz="0" w:space="0" w:color="auto"/>
          </w:divBdr>
        </w:div>
        <w:div w:id="1522281241">
          <w:marLeft w:val="480"/>
          <w:marRight w:val="0"/>
          <w:marTop w:val="0"/>
          <w:marBottom w:val="0"/>
          <w:divBdr>
            <w:top w:val="none" w:sz="0" w:space="0" w:color="auto"/>
            <w:left w:val="none" w:sz="0" w:space="0" w:color="auto"/>
            <w:bottom w:val="none" w:sz="0" w:space="0" w:color="auto"/>
            <w:right w:val="none" w:sz="0" w:space="0" w:color="auto"/>
          </w:divBdr>
        </w:div>
        <w:div w:id="2015373848">
          <w:marLeft w:val="480"/>
          <w:marRight w:val="0"/>
          <w:marTop w:val="0"/>
          <w:marBottom w:val="0"/>
          <w:divBdr>
            <w:top w:val="none" w:sz="0" w:space="0" w:color="auto"/>
            <w:left w:val="none" w:sz="0" w:space="0" w:color="auto"/>
            <w:bottom w:val="none" w:sz="0" w:space="0" w:color="auto"/>
            <w:right w:val="none" w:sz="0" w:space="0" w:color="auto"/>
          </w:divBdr>
        </w:div>
        <w:div w:id="1551914164">
          <w:marLeft w:val="480"/>
          <w:marRight w:val="0"/>
          <w:marTop w:val="0"/>
          <w:marBottom w:val="0"/>
          <w:divBdr>
            <w:top w:val="none" w:sz="0" w:space="0" w:color="auto"/>
            <w:left w:val="none" w:sz="0" w:space="0" w:color="auto"/>
            <w:bottom w:val="none" w:sz="0" w:space="0" w:color="auto"/>
            <w:right w:val="none" w:sz="0" w:space="0" w:color="auto"/>
          </w:divBdr>
        </w:div>
        <w:div w:id="200872022">
          <w:marLeft w:val="480"/>
          <w:marRight w:val="0"/>
          <w:marTop w:val="0"/>
          <w:marBottom w:val="0"/>
          <w:divBdr>
            <w:top w:val="none" w:sz="0" w:space="0" w:color="auto"/>
            <w:left w:val="none" w:sz="0" w:space="0" w:color="auto"/>
            <w:bottom w:val="none" w:sz="0" w:space="0" w:color="auto"/>
            <w:right w:val="none" w:sz="0" w:space="0" w:color="auto"/>
          </w:divBdr>
        </w:div>
        <w:div w:id="1337926277">
          <w:marLeft w:val="480"/>
          <w:marRight w:val="0"/>
          <w:marTop w:val="0"/>
          <w:marBottom w:val="0"/>
          <w:divBdr>
            <w:top w:val="none" w:sz="0" w:space="0" w:color="auto"/>
            <w:left w:val="none" w:sz="0" w:space="0" w:color="auto"/>
            <w:bottom w:val="none" w:sz="0" w:space="0" w:color="auto"/>
            <w:right w:val="none" w:sz="0" w:space="0" w:color="auto"/>
          </w:divBdr>
        </w:div>
        <w:div w:id="1444686156">
          <w:marLeft w:val="480"/>
          <w:marRight w:val="0"/>
          <w:marTop w:val="0"/>
          <w:marBottom w:val="0"/>
          <w:divBdr>
            <w:top w:val="none" w:sz="0" w:space="0" w:color="auto"/>
            <w:left w:val="none" w:sz="0" w:space="0" w:color="auto"/>
            <w:bottom w:val="none" w:sz="0" w:space="0" w:color="auto"/>
            <w:right w:val="none" w:sz="0" w:space="0" w:color="auto"/>
          </w:divBdr>
        </w:div>
        <w:div w:id="1374648673">
          <w:marLeft w:val="480"/>
          <w:marRight w:val="0"/>
          <w:marTop w:val="0"/>
          <w:marBottom w:val="0"/>
          <w:divBdr>
            <w:top w:val="none" w:sz="0" w:space="0" w:color="auto"/>
            <w:left w:val="none" w:sz="0" w:space="0" w:color="auto"/>
            <w:bottom w:val="none" w:sz="0" w:space="0" w:color="auto"/>
            <w:right w:val="none" w:sz="0" w:space="0" w:color="auto"/>
          </w:divBdr>
        </w:div>
        <w:div w:id="885798722">
          <w:marLeft w:val="480"/>
          <w:marRight w:val="0"/>
          <w:marTop w:val="0"/>
          <w:marBottom w:val="0"/>
          <w:divBdr>
            <w:top w:val="none" w:sz="0" w:space="0" w:color="auto"/>
            <w:left w:val="none" w:sz="0" w:space="0" w:color="auto"/>
            <w:bottom w:val="none" w:sz="0" w:space="0" w:color="auto"/>
            <w:right w:val="none" w:sz="0" w:space="0" w:color="auto"/>
          </w:divBdr>
        </w:div>
        <w:div w:id="22101529">
          <w:marLeft w:val="480"/>
          <w:marRight w:val="0"/>
          <w:marTop w:val="0"/>
          <w:marBottom w:val="0"/>
          <w:divBdr>
            <w:top w:val="none" w:sz="0" w:space="0" w:color="auto"/>
            <w:left w:val="none" w:sz="0" w:space="0" w:color="auto"/>
            <w:bottom w:val="none" w:sz="0" w:space="0" w:color="auto"/>
            <w:right w:val="none" w:sz="0" w:space="0" w:color="auto"/>
          </w:divBdr>
        </w:div>
        <w:div w:id="1756248241">
          <w:marLeft w:val="480"/>
          <w:marRight w:val="0"/>
          <w:marTop w:val="0"/>
          <w:marBottom w:val="0"/>
          <w:divBdr>
            <w:top w:val="none" w:sz="0" w:space="0" w:color="auto"/>
            <w:left w:val="none" w:sz="0" w:space="0" w:color="auto"/>
            <w:bottom w:val="none" w:sz="0" w:space="0" w:color="auto"/>
            <w:right w:val="none" w:sz="0" w:space="0" w:color="auto"/>
          </w:divBdr>
        </w:div>
        <w:div w:id="1917589944">
          <w:marLeft w:val="480"/>
          <w:marRight w:val="0"/>
          <w:marTop w:val="0"/>
          <w:marBottom w:val="0"/>
          <w:divBdr>
            <w:top w:val="none" w:sz="0" w:space="0" w:color="auto"/>
            <w:left w:val="none" w:sz="0" w:space="0" w:color="auto"/>
            <w:bottom w:val="none" w:sz="0" w:space="0" w:color="auto"/>
            <w:right w:val="none" w:sz="0" w:space="0" w:color="auto"/>
          </w:divBdr>
        </w:div>
        <w:div w:id="673916057">
          <w:marLeft w:val="480"/>
          <w:marRight w:val="0"/>
          <w:marTop w:val="0"/>
          <w:marBottom w:val="0"/>
          <w:divBdr>
            <w:top w:val="none" w:sz="0" w:space="0" w:color="auto"/>
            <w:left w:val="none" w:sz="0" w:space="0" w:color="auto"/>
            <w:bottom w:val="none" w:sz="0" w:space="0" w:color="auto"/>
            <w:right w:val="none" w:sz="0" w:space="0" w:color="auto"/>
          </w:divBdr>
        </w:div>
        <w:div w:id="259218180">
          <w:marLeft w:val="480"/>
          <w:marRight w:val="0"/>
          <w:marTop w:val="0"/>
          <w:marBottom w:val="0"/>
          <w:divBdr>
            <w:top w:val="none" w:sz="0" w:space="0" w:color="auto"/>
            <w:left w:val="none" w:sz="0" w:space="0" w:color="auto"/>
            <w:bottom w:val="none" w:sz="0" w:space="0" w:color="auto"/>
            <w:right w:val="none" w:sz="0" w:space="0" w:color="auto"/>
          </w:divBdr>
        </w:div>
        <w:div w:id="1340817632">
          <w:marLeft w:val="480"/>
          <w:marRight w:val="0"/>
          <w:marTop w:val="0"/>
          <w:marBottom w:val="0"/>
          <w:divBdr>
            <w:top w:val="none" w:sz="0" w:space="0" w:color="auto"/>
            <w:left w:val="none" w:sz="0" w:space="0" w:color="auto"/>
            <w:bottom w:val="none" w:sz="0" w:space="0" w:color="auto"/>
            <w:right w:val="none" w:sz="0" w:space="0" w:color="auto"/>
          </w:divBdr>
        </w:div>
        <w:div w:id="1642032096">
          <w:marLeft w:val="480"/>
          <w:marRight w:val="0"/>
          <w:marTop w:val="0"/>
          <w:marBottom w:val="0"/>
          <w:divBdr>
            <w:top w:val="none" w:sz="0" w:space="0" w:color="auto"/>
            <w:left w:val="none" w:sz="0" w:space="0" w:color="auto"/>
            <w:bottom w:val="none" w:sz="0" w:space="0" w:color="auto"/>
            <w:right w:val="none" w:sz="0" w:space="0" w:color="auto"/>
          </w:divBdr>
        </w:div>
        <w:div w:id="298534673">
          <w:marLeft w:val="480"/>
          <w:marRight w:val="0"/>
          <w:marTop w:val="0"/>
          <w:marBottom w:val="0"/>
          <w:divBdr>
            <w:top w:val="none" w:sz="0" w:space="0" w:color="auto"/>
            <w:left w:val="none" w:sz="0" w:space="0" w:color="auto"/>
            <w:bottom w:val="none" w:sz="0" w:space="0" w:color="auto"/>
            <w:right w:val="none" w:sz="0" w:space="0" w:color="auto"/>
          </w:divBdr>
        </w:div>
        <w:div w:id="1835146504">
          <w:marLeft w:val="480"/>
          <w:marRight w:val="0"/>
          <w:marTop w:val="0"/>
          <w:marBottom w:val="0"/>
          <w:divBdr>
            <w:top w:val="none" w:sz="0" w:space="0" w:color="auto"/>
            <w:left w:val="none" w:sz="0" w:space="0" w:color="auto"/>
            <w:bottom w:val="none" w:sz="0" w:space="0" w:color="auto"/>
            <w:right w:val="none" w:sz="0" w:space="0" w:color="auto"/>
          </w:divBdr>
        </w:div>
        <w:div w:id="1388381987">
          <w:marLeft w:val="480"/>
          <w:marRight w:val="0"/>
          <w:marTop w:val="0"/>
          <w:marBottom w:val="0"/>
          <w:divBdr>
            <w:top w:val="none" w:sz="0" w:space="0" w:color="auto"/>
            <w:left w:val="none" w:sz="0" w:space="0" w:color="auto"/>
            <w:bottom w:val="none" w:sz="0" w:space="0" w:color="auto"/>
            <w:right w:val="none" w:sz="0" w:space="0" w:color="auto"/>
          </w:divBdr>
        </w:div>
        <w:div w:id="1436708036">
          <w:marLeft w:val="480"/>
          <w:marRight w:val="0"/>
          <w:marTop w:val="0"/>
          <w:marBottom w:val="0"/>
          <w:divBdr>
            <w:top w:val="none" w:sz="0" w:space="0" w:color="auto"/>
            <w:left w:val="none" w:sz="0" w:space="0" w:color="auto"/>
            <w:bottom w:val="none" w:sz="0" w:space="0" w:color="auto"/>
            <w:right w:val="none" w:sz="0" w:space="0" w:color="auto"/>
          </w:divBdr>
        </w:div>
        <w:div w:id="1061564132">
          <w:marLeft w:val="480"/>
          <w:marRight w:val="0"/>
          <w:marTop w:val="0"/>
          <w:marBottom w:val="0"/>
          <w:divBdr>
            <w:top w:val="none" w:sz="0" w:space="0" w:color="auto"/>
            <w:left w:val="none" w:sz="0" w:space="0" w:color="auto"/>
            <w:bottom w:val="none" w:sz="0" w:space="0" w:color="auto"/>
            <w:right w:val="none" w:sz="0" w:space="0" w:color="auto"/>
          </w:divBdr>
        </w:div>
        <w:div w:id="1902596450">
          <w:marLeft w:val="480"/>
          <w:marRight w:val="0"/>
          <w:marTop w:val="0"/>
          <w:marBottom w:val="0"/>
          <w:divBdr>
            <w:top w:val="none" w:sz="0" w:space="0" w:color="auto"/>
            <w:left w:val="none" w:sz="0" w:space="0" w:color="auto"/>
            <w:bottom w:val="none" w:sz="0" w:space="0" w:color="auto"/>
            <w:right w:val="none" w:sz="0" w:space="0" w:color="auto"/>
          </w:divBdr>
        </w:div>
        <w:div w:id="934750473">
          <w:marLeft w:val="480"/>
          <w:marRight w:val="0"/>
          <w:marTop w:val="0"/>
          <w:marBottom w:val="0"/>
          <w:divBdr>
            <w:top w:val="none" w:sz="0" w:space="0" w:color="auto"/>
            <w:left w:val="none" w:sz="0" w:space="0" w:color="auto"/>
            <w:bottom w:val="none" w:sz="0" w:space="0" w:color="auto"/>
            <w:right w:val="none" w:sz="0" w:space="0" w:color="auto"/>
          </w:divBdr>
        </w:div>
        <w:div w:id="1347053724">
          <w:marLeft w:val="480"/>
          <w:marRight w:val="0"/>
          <w:marTop w:val="0"/>
          <w:marBottom w:val="0"/>
          <w:divBdr>
            <w:top w:val="none" w:sz="0" w:space="0" w:color="auto"/>
            <w:left w:val="none" w:sz="0" w:space="0" w:color="auto"/>
            <w:bottom w:val="none" w:sz="0" w:space="0" w:color="auto"/>
            <w:right w:val="none" w:sz="0" w:space="0" w:color="auto"/>
          </w:divBdr>
        </w:div>
        <w:div w:id="1537696716">
          <w:marLeft w:val="480"/>
          <w:marRight w:val="0"/>
          <w:marTop w:val="0"/>
          <w:marBottom w:val="0"/>
          <w:divBdr>
            <w:top w:val="none" w:sz="0" w:space="0" w:color="auto"/>
            <w:left w:val="none" w:sz="0" w:space="0" w:color="auto"/>
            <w:bottom w:val="none" w:sz="0" w:space="0" w:color="auto"/>
            <w:right w:val="none" w:sz="0" w:space="0" w:color="auto"/>
          </w:divBdr>
        </w:div>
        <w:div w:id="521431759">
          <w:marLeft w:val="480"/>
          <w:marRight w:val="0"/>
          <w:marTop w:val="0"/>
          <w:marBottom w:val="0"/>
          <w:divBdr>
            <w:top w:val="none" w:sz="0" w:space="0" w:color="auto"/>
            <w:left w:val="none" w:sz="0" w:space="0" w:color="auto"/>
            <w:bottom w:val="none" w:sz="0" w:space="0" w:color="auto"/>
            <w:right w:val="none" w:sz="0" w:space="0" w:color="auto"/>
          </w:divBdr>
        </w:div>
        <w:div w:id="752048424">
          <w:marLeft w:val="480"/>
          <w:marRight w:val="0"/>
          <w:marTop w:val="0"/>
          <w:marBottom w:val="0"/>
          <w:divBdr>
            <w:top w:val="none" w:sz="0" w:space="0" w:color="auto"/>
            <w:left w:val="none" w:sz="0" w:space="0" w:color="auto"/>
            <w:bottom w:val="none" w:sz="0" w:space="0" w:color="auto"/>
            <w:right w:val="none" w:sz="0" w:space="0" w:color="auto"/>
          </w:divBdr>
        </w:div>
        <w:div w:id="2015297689">
          <w:marLeft w:val="480"/>
          <w:marRight w:val="0"/>
          <w:marTop w:val="0"/>
          <w:marBottom w:val="0"/>
          <w:divBdr>
            <w:top w:val="none" w:sz="0" w:space="0" w:color="auto"/>
            <w:left w:val="none" w:sz="0" w:space="0" w:color="auto"/>
            <w:bottom w:val="none" w:sz="0" w:space="0" w:color="auto"/>
            <w:right w:val="none" w:sz="0" w:space="0" w:color="auto"/>
          </w:divBdr>
        </w:div>
        <w:div w:id="1999377107">
          <w:marLeft w:val="480"/>
          <w:marRight w:val="0"/>
          <w:marTop w:val="0"/>
          <w:marBottom w:val="0"/>
          <w:divBdr>
            <w:top w:val="none" w:sz="0" w:space="0" w:color="auto"/>
            <w:left w:val="none" w:sz="0" w:space="0" w:color="auto"/>
            <w:bottom w:val="none" w:sz="0" w:space="0" w:color="auto"/>
            <w:right w:val="none" w:sz="0" w:space="0" w:color="auto"/>
          </w:divBdr>
        </w:div>
        <w:div w:id="754058861">
          <w:marLeft w:val="480"/>
          <w:marRight w:val="0"/>
          <w:marTop w:val="0"/>
          <w:marBottom w:val="0"/>
          <w:divBdr>
            <w:top w:val="none" w:sz="0" w:space="0" w:color="auto"/>
            <w:left w:val="none" w:sz="0" w:space="0" w:color="auto"/>
            <w:bottom w:val="none" w:sz="0" w:space="0" w:color="auto"/>
            <w:right w:val="none" w:sz="0" w:space="0" w:color="auto"/>
          </w:divBdr>
        </w:div>
        <w:div w:id="2054303800">
          <w:marLeft w:val="480"/>
          <w:marRight w:val="0"/>
          <w:marTop w:val="0"/>
          <w:marBottom w:val="0"/>
          <w:divBdr>
            <w:top w:val="none" w:sz="0" w:space="0" w:color="auto"/>
            <w:left w:val="none" w:sz="0" w:space="0" w:color="auto"/>
            <w:bottom w:val="none" w:sz="0" w:space="0" w:color="auto"/>
            <w:right w:val="none" w:sz="0" w:space="0" w:color="auto"/>
          </w:divBdr>
        </w:div>
      </w:divsChild>
    </w:div>
    <w:div w:id="1601643472">
      <w:bodyDiv w:val="1"/>
      <w:marLeft w:val="0"/>
      <w:marRight w:val="0"/>
      <w:marTop w:val="0"/>
      <w:marBottom w:val="0"/>
      <w:divBdr>
        <w:top w:val="none" w:sz="0" w:space="0" w:color="auto"/>
        <w:left w:val="none" w:sz="0" w:space="0" w:color="auto"/>
        <w:bottom w:val="none" w:sz="0" w:space="0" w:color="auto"/>
        <w:right w:val="none" w:sz="0" w:space="0" w:color="auto"/>
      </w:divBdr>
      <w:divsChild>
        <w:div w:id="1616594801">
          <w:marLeft w:val="0"/>
          <w:marRight w:val="0"/>
          <w:marTop w:val="0"/>
          <w:marBottom w:val="0"/>
          <w:divBdr>
            <w:top w:val="none" w:sz="0" w:space="0" w:color="auto"/>
            <w:left w:val="none" w:sz="0" w:space="0" w:color="auto"/>
            <w:bottom w:val="none" w:sz="0" w:space="0" w:color="auto"/>
            <w:right w:val="none" w:sz="0" w:space="0" w:color="auto"/>
          </w:divBdr>
        </w:div>
      </w:divsChild>
    </w:div>
    <w:div w:id="1602254588">
      <w:bodyDiv w:val="1"/>
      <w:marLeft w:val="0"/>
      <w:marRight w:val="0"/>
      <w:marTop w:val="0"/>
      <w:marBottom w:val="0"/>
      <w:divBdr>
        <w:top w:val="none" w:sz="0" w:space="0" w:color="auto"/>
        <w:left w:val="none" w:sz="0" w:space="0" w:color="auto"/>
        <w:bottom w:val="none" w:sz="0" w:space="0" w:color="auto"/>
        <w:right w:val="none" w:sz="0" w:space="0" w:color="auto"/>
      </w:divBdr>
    </w:div>
    <w:div w:id="1604414483">
      <w:bodyDiv w:val="1"/>
      <w:marLeft w:val="0"/>
      <w:marRight w:val="0"/>
      <w:marTop w:val="0"/>
      <w:marBottom w:val="0"/>
      <w:divBdr>
        <w:top w:val="none" w:sz="0" w:space="0" w:color="auto"/>
        <w:left w:val="none" w:sz="0" w:space="0" w:color="auto"/>
        <w:bottom w:val="none" w:sz="0" w:space="0" w:color="auto"/>
        <w:right w:val="none" w:sz="0" w:space="0" w:color="auto"/>
      </w:divBdr>
    </w:div>
    <w:div w:id="1610972237">
      <w:bodyDiv w:val="1"/>
      <w:marLeft w:val="0"/>
      <w:marRight w:val="0"/>
      <w:marTop w:val="0"/>
      <w:marBottom w:val="0"/>
      <w:divBdr>
        <w:top w:val="none" w:sz="0" w:space="0" w:color="auto"/>
        <w:left w:val="none" w:sz="0" w:space="0" w:color="auto"/>
        <w:bottom w:val="none" w:sz="0" w:space="0" w:color="auto"/>
        <w:right w:val="none" w:sz="0" w:space="0" w:color="auto"/>
      </w:divBdr>
    </w:div>
    <w:div w:id="1623489878">
      <w:bodyDiv w:val="1"/>
      <w:marLeft w:val="0"/>
      <w:marRight w:val="0"/>
      <w:marTop w:val="0"/>
      <w:marBottom w:val="0"/>
      <w:divBdr>
        <w:top w:val="none" w:sz="0" w:space="0" w:color="auto"/>
        <w:left w:val="none" w:sz="0" w:space="0" w:color="auto"/>
        <w:bottom w:val="none" w:sz="0" w:space="0" w:color="auto"/>
        <w:right w:val="none" w:sz="0" w:space="0" w:color="auto"/>
      </w:divBdr>
    </w:div>
    <w:div w:id="1631326230">
      <w:bodyDiv w:val="1"/>
      <w:marLeft w:val="0"/>
      <w:marRight w:val="0"/>
      <w:marTop w:val="0"/>
      <w:marBottom w:val="0"/>
      <w:divBdr>
        <w:top w:val="none" w:sz="0" w:space="0" w:color="auto"/>
        <w:left w:val="none" w:sz="0" w:space="0" w:color="auto"/>
        <w:bottom w:val="none" w:sz="0" w:space="0" w:color="auto"/>
        <w:right w:val="none" w:sz="0" w:space="0" w:color="auto"/>
      </w:divBdr>
    </w:div>
    <w:div w:id="1632130441">
      <w:bodyDiv w:val="1"/>
      <w:marLeft w:val="0"/>
      <w:marRight w:val="0"/>
      <w:marTop w:val="0"/>
      <w:marBottom w:val="0"/>
      <w:divBdr>
        <w:top w:val="none" w:sz="0" w:space="0" w:color="auto"/>
        <w:left w:val="none" w:sz="0" w:space="0" w:color="auto"/>
        <w:bottom w:val="none" w:sz="0" w:space="0" w:color="auto"/>
        <w:right w:val="none" w:sz="0" w:space="0" w:color="auto"/>
      </w:divBdr>
    </w:div>
    <w:div w:id="1634629818">
      <w:bodyDiv w:val="1"/>
      <w:marLeft w:val="0"/>
      <w:marRight w:val="0"/>
      <w:marTop w:val="0"/>
      <w:marBottom w:val="0"/>
      <w:divBdr>
        <w:top w:val="none" w:sz="0" w:space="0" w:color="auto"/>
        <w:left w:val="none" w:sz="0" w:space="0" w:color="auto"/>
        <w:bottom w:val="none" w:sz="0" w:space="0" w:color="auto"/>
        <w:right w:val="none" w:sz="0" w:space="0" w:color="auto"/>
      </w:divBdr>
    </w:div>
    <w:div w:id="1640304406">
      <w:bodyDiv w:val="1"/>
      <w:marLeft w:val="0"/>
      <w:marRight w:val="0"/>
      <w:marTop w:val="0"/>
      <w:marBottom w:val="0"/>
      <w:divBdr>
        <w:top w:val="none" w:sz="0" w:space="0" w:color="auto"/>
        <w:left w:val="none" w:sz="0" w:space="0" w:color="auto"/>
        <w:bottom w:val="none" w:sz="0" w:space="0" w:color="auto"/>
        <w:right w:val="none" w:sz="0" w:space="0" w:color="auto"/>
      </w:divBdr>
    </w:div>
    <w:div w:id="1645890776">
      <w:bodyDiv w:val="1"/>
      <w:marLeft w:val="0"/>
      <w:marRight w:val="0"/>
      <w:marTop w:val="0"/>
      <w:marBottom w:val="0"/>
      <w:divBdr>
        <w:top w:val="none" w:sz="0" w:space="0" w:color="auto"/>
        <w:left w:val="none" w:sz="0" w:space="0" w:color="auto"/>
        <w:bottom w:val="none" w:sz="0" w:space="0" w:color="auto"/>
        <w:right w:val="none" w:sz="0" w:space="0" w:color="auto"/>
      </w:divBdr>
    </w:div>
    <w:div w:id="1646467971">
      <w:bodyDiv w:val="1"/>
      <w:marLeft w:val="0"/>
      <w:marRight w:val="0"/>
      <w:marTop w:val="0"/>
      <w:marBottom w:val="0"/>
      <w:divBdr>
        <w:top w:val="none" w:sz="0" w:space="0" w:color="auto"/>
        <w:left w:val="none" w:sz="0" w:space="0" w:color="auto"/>
        <w:bottom w:val="none" w:sz="0" w:space="0" w:color="auto"/>
        <w:right w:val="none" w:sz="0" w:space="0" w:color="auto"/>
      </w:divBdr>
    </w:div>
    <w:div w:id="1646547053">
      <w:bodyDiv w:val="1"/>
      <w:marLeft w:val="0"/>
      <w:marRight w:val="0"/>
      <w:marTop w:val="0"/>
      <w:marBottom w:val="0"/>
      <w:divBdr>
        <w:top w:val="none" w:sz="0" w:space="0" w:color="auto"/>
        <w:left w:val="none" w:sz="0" w:space="0" w:color="auto"/>
        <w:bottom w:val="none" w:sz="0" w:space="0" w:color="auto"/>
        <w:right w:val="none" w:sz="0" w:space="0" w:color="auto"/>
      </w:divBdr>
      <w:divsChild>
        <w:div w:id="1925188199">
          <w:marLeft w:val="480"/>
          <w:marRight w:val="0"/>
          <w:marTop w:val="0"/>
          <w:marBottom w:val="0"/>
          <w:divBdr>
            <w:top w:val="none" w:sz="0" w:space="0" w:color="auto"/>
            <w:left w:val="none" w:sz="0" w:space="0" w:color="auto"/>
            <w:bottom w:val="none" w:sz="0" w:space="0" w:color="auto"/>
            <w:right w:val="none" w:sz="0" w:space="0" w:color="auto"/>
          </w:divBdr>
        </w:div>
        <w:div w:id="1205871947">
          <w:marLeft w:val="480"/>
          <w:marRight w:val="0"/>
          <w:marTop w:val="0"/>
          <w:marBottom w:val="0"/>
          <w:divBdr>
            <w:top w:val="none" w:sz="0" w:space="0" w:color="auto"/>
            <w:left w:val="none" w:sz="0" w:space="0" w:color="auto"/>
            <w:bottom w:val="none" w:sz="0" w:space="0" w:color="auto"/>
            <w:right w:val="none" w:sz="0" w:space="0" w:color="auto"/>
          </w:divBdr>
        </w:div>
        <w:div w:id="1976715974">
          <w:marLeft w:val="480"/>
          <w:marRight w:val="0"/>
          <w:marTop w:val="0"/>
          <w:marBottom w:val="0"/>
          <w:divBdr>
            <w:top w:val="none" w:sz="0" w:space="0" w:color="auto"/>
            <w:left w:val="none" w:sz="0" w:space="0" w:color="auto"/>
            <w:bottom w:val="none" w:sz="0" w:space="0" w:color="auto"/>
            <w:right w:val="none" w:sz="0" w:space="0" w:color="auto"/>
          </w:divBdr>
        </w:div>
        <w:div w:id="2037195873">
          <w:marLeft w:val="480"/>
          <w:marRight w:val="0"/>
          <w:marTop w:val="0"/>
          <w:marBottom w:val="0"/>
          <w:divBdr>
            <w:top w:val="none" w:sz="0" w:space="0" w:color="auto"/>
            <w:left w:val="none" w:sz="0" w:space="0" w:color="auto"/>
            <w:bottom w:val="none" w:sz="0" w:space="0" w:color="auto"/>
            <w:right w:val="none" w:sz="0" w:space="0" w:color="auto"/>
          </w:divBdr>
        </w:div>
        <w:div w:id="864170339">
          <w:marLeft w:val="480"/>
          <w:marRight w:val="0"/>
          <w:marTop w:val="0"/>
          <w:marBottom w:val="0"/>
          <w:divBdr>
            <w:top w:val="none" w:sz="0" w:space="0" w:color="auto"/>
            <w:left w:val="none" w:sz="0" w:space="0" w:color="auto"/>
            <w:bottom w:val="none" w:sz="0" w:space="0" w:color="auto"/>
            <w:right w:val="none" w:sz="0" w:space="0" w:color="auto"/>
          </w:divBdr>
        </w:div>
        <w:div w:id="1081369284">
          <w:marLeft w:val="480"/>
          <w:marRight w:val="0"/>
          <w:marTop w:val="0"/>
          <w:marBottom w:val="0"/>
          <w:divBdr>
            <w:top w:val="none" w:sz="0" w:space="0" w:color="auto"/>
            <w:left w:val="none" w:sz="0" w:space="0" w:color="auto"/>
            <w:bottom w:val="none" w:sz="0" w:space="0" w:color="auto"/>
            <w:right w:val="none" w:sz="0" w:space="0" w:color="auto"/>
          </w:divBdr>
        </w:div>
        <w:div w:id="851145790">
          <w:marLeft w:val="480"/>
          <w:marRight w:val="0"/>
          <w:marTop w:val="0"/>
          <w:marBottom w:val="0"/>
          <w:divBdr>
            <w:top w:val="none" w:sz="0" w:space="0" w:color="auto"/>
            <w:left w:val="none" w:sz="0" w:space="0" w:color="auto"/>
            <w:bottom w:val="none" w:sz="0" w:space="0" w:color="auto"/>
            <w:right w:val="none" w:sz="0" w:space="0" w:color="auto"/>
          </w:divBdr>
        </w:div>
      </w:divsChild>
    </w:div>
    <w:div w:id="1651442368">
      <w:bodyDiv w:val="1"/>
      <w:marLeft w:val="0"/>
      <w:marRight w:val="0"/>
      <w:marTop w:val="0"/>
      <w:marBottom w:val="0"/>
      <w:divBdr>
        <w:top w:val="none" w:sz="0" w:space="0" w:color="auto"/>
        <w:left w:val="none" w:sz="0" w:space="0" w:color="auto"/>
        <w:bottom w:val="none" w:sz="0" w:space="0" w:color="auto"/>
        <w:right w:val="none" w:sz="0" w:space="0" w:color="auto"/>
      </w:divBdr>
      <w:divsChild>
        <w:div w:id="113907950">
          <w:marLeft w:val="480"/>
          <w:marRight w:val="0"/>
          <w:marTop w:val="0"/>
          <w:marBottom w:val="0"/>
          <w:divBdr>
            <w:top w:val="none" w:sz="0" w:space="0" w:color="auto"/>
            <w:left w:val="none" w:sz="0" w:space="0" w:color="auto"/>
            <w:bottom w:val="none" w:sz="0" w:space="0" w:color="auto"/>
            <w:right w:val="none" w:sz="0" w:space="0" w:color="auto"/>
          </w:divBdr>
        </w:div>
        <w:div w:id="1529098579">
          <w:marLeft w:val="480"/>
          <w:marRight w:val="0"/>
          <w:marTop w:val="0"/>
          <w:marBottom w:val="0"/>
          <w:divBdr>
            <w:top w:val="none" w:sz="0" w:space="0" w:color="auto"/>
            <w:left w:val="none" w:sz="0" w:space="0" w:color="auto"/>
            <w:bottom w:val="none" w:sz="0" w:space="0" w:color="auto"/>
            <w:right w:val="none" w:sz="0" w:space="0" w:color="auto"/>
          </w:divBdr>
        </w:div>
        <w:div w:id="170877574">
          <w:marLeft w:val="480"/>
          <w:marRight w:val="0"/>
          <w:marTop w:val="0"/>
          <w:marBottom w:val="0"/>
          <w:divBdr>
            <w:top w:val="none" w:sz="0" w:space="0" w:color="auto"/>
            <w:left w:val="none" w:sz="0" w:space="0" w:color="auto"/>
            <w:bottom w:val="none" w:sz="0" w:space="0" w:color="auto"/>
            <w:right w:val="none" w:sz="0" w:space="0" w:color="auto"/>
          </w:divBdr>
        </w:div>
        <w:div w:id="1264338799">
          <w:marLeft w:val="480"/>
          <w:marRight w:val="0"/>
          <w:marTop w:val="0"/>
          <w:marBottom w:val="0"/>
          <w:divBdr>
            <w:top w:val="none" w:sz="0" w:space="0" w:color="auto"/>
            <w:left w:val="none" w:sz="0" w:space="0" w:color="auto"/>
            <w:bottom w:val="none" w:sz="0" w:space="0" w:color="auto"/>
            <w:right w:val="none" w:sz="0" w:space="0" w:color="auto"/>
          </w:divBdr>
        </w:div>
        <w:div w:id="1001198270">
          <w:marLeft w:val="480"/>
          <w:marRight w:val="0"/>
          <w:marTop w:val="0"/>
          <w:marBottom w:val="0"/>
          <w:divBdr>
            <w:top w:val="none" w:sz="0" w:space="0" w:color="auto"/>
            <w:left w:val="none" w:sz="0" w:space="0" w:color="auto"/>
            <w:bottom w:val="none" w:sz="0" w:space="0" w:color="auto"/>
            <w:right w:val="none" w:sz="0" w:space="0" w:color="auto"/>
          </w:divBdr>
        </w:div>
        <w:div w:id="1355962673">
          <w:marLeft w:val="480"/>
          <w:marRight w:val="0"/>
          <w:marTop w:val="0"/>
          <w:marBottom w:val="0"/>
          <w:divBdr>
            <w:top w:val="none" w:sz="0" w:space="0" w:color="auto"/>
            <w:left w:val="none" w:sz="0" w:space="0" w:color="auto"/>
            <w:bottom w:val="none" w:sz="0" w:space="0" w:color="auto"/>
            <w:right w:val="none" w:sz="0" w:space="0" w:color="auto"/>
          </w:divBdr>
        </w:div>
        <w:div w:id="575552205">
          <w:marLeft w:val="480"/>
          <w:marRight w:val="0"/>
          <w:marTop w:val="0"/>
          <w:marBottom w:val="0"/>
          <w:divBdr>
            <w:top w:val="none" w:sz="0" w:space="0" w:color="auto"/>
            <w:left w:val="none" w:sz="0" w:space="0" w:color="auto"/>
            <w:bottom w:val="none" w:sz="0" w:space="0" w:color="auto"/>
            <w:right w:val="none" w:sz="0" w:space="0" w:color="auto"/>
          </w:divBdr>
        </w:div>
        <w:div w:id="2083141387">
          <w:marLeft w:val="480"/>
          <w:marRight w:val="0"/>
          <w:marTop w:val="0"/>
          <w:marBottom w:val="0"/>
          <w:divBdr>
            <w:top w:val="none" w:sz="0" w:space="0" w:color="auto"/>
            <w:left w:val="none" w:sz="0" w:space="0" w:color="auto"/>
            <w:bottom w:val="none" w:sz="0" w:space="0" w:color="auto"/>
            <w:right w:val="none" w:sz="0" w:space="0" w:color="auto"/>
          </w:divBdr>
        </w:div>
        <w:div w:id="1583636349">
          <w:marLeft w:val="480"/>
          <w:marRight w:val="0"/>
          <w:marTop w:val="0"/>
          <w:marBottom w:val="0"/>
          <w:divBdr>
            <w:top w:val="none" w:sz="0" w:space="0" w:color="auto"/>
            <w:left w:val="none" w:sz="0" w:space="0" w:color="auto"/>
            <w:bottom w:val="none" w:sz="0" w:space="0" w:color="auto"/>
            <w:right w:val="none" w:sz="0" w:space="0" w:color="auto"/>
          </w:divBdr>
        </w:div>
        <w:div w:id="1018433626">
          <w:marLeft w:val="480"/>
          <w:marRight w:val="0"/>
          <w:marTop w:val="0"/>
          <w:marBottom w:val="0"/>
          <w:divBdr>
            <w:top w:val="none" w:sz="0" w:space="0" w:color="auto"/>
            <w:left w:val="none" w:sz="0" w:space="0" w:color="auto"/>
            <w:bottom w:val="none" w:sz="0" w:space="0" w:color="auto"/>
            <w:right w:val="none" w:sz="0" w:space="0" w:color="auto"/>
          </w:divBdr>
        </w:div>
        <w:div w:id="305209126">
          <w:marLeft w:val="480"/>
          <w:marRight w:val="0"/>
          <w:marTop w:val="0"/>
          <w:marBottom w:val="0"/>
          <w:divBdr>
            <w:top w:val="none" w:sz="0" w:space="0" w:color="auto"/>
            <w:left w:val="none" w:sz="0" w:space="0" w:color="auto"/>
            <w:bottom w:val="none" w:sz="0" w:space="0" w:color="auto"/>
            <w:right w:val="none" w:sz="0" w:space="0" w:color="auto"/>
          </w:divBdr>
        </w:div>
        <w:div w:id="568922107">
          <w:marLeft w:val="480"/>
          <w:marRight w:val="0"/>
          <w:marTop w:val="0"/>
          <w:marBottom w:val="0"/>
          <w:divBdr>
            <w:top w:val="none" w:sz="0" w:space="0" w:color="auto"/>
            <w:left w:val="none" w:sz="0" w:space="0" w:color="auto"/>
            <w:bottom w:val="none" w:sz="0" w:space="0" w:color="auto"/>
            <w:right w:val="none" w:sz="0" w:space="0" w:color="auto"/>
          </w:divBdr>
        </w:div>
        <w:div w:id="2013298012">
          <w:marLeft w:val="480"/>
          <w:marRight w:val="0"/>
          <w:marTop w:val="0"/>
          <w:marBottom w:val="0"/>
          <w:divBdr>
            <w:top w:val="none" w:sz="0" w:space="0" w:color="auto"/>
            <w:left w:val="none" w:sz="0" w:space="0" w:color="auto"/>
            <w:bottom w:val="none" w:sz="0" w:space="0" w:color="auto"/>
            <w:right w:val="none" w:sz="0" w:space="0" w:color="auto"/>
          </w:divBdr>
        </w:div>
      </w:divsChild>
    </w:div>
    <w:div w:id="1657880451">
      <w:bodyDiv w:val="1"/>
      <w:marLeft w:val="0"/>
      <w:marRight w:val="0"/>
      <w:marTop w:val="0"/>
      <w:marBottom w:val="0"/>
      <w:divBdr>
        <w:top w:val="none" w:sz="0" w:space="0" w:color="auto"/>
        <w:left w:val="none" w:sz="0" w:space="0" w:color="auto"/>
        <w:bottom w:val="none" w:sz="0" w:space="0" w:color="auto"/>
        <w:right w:val="none" w:sz="0" w:space="0" w:color="auto"/>
      </w:divBdr>
    </w:div>
    <w:div w:id="1658654261">
      <w:bodyDiv w:val="1"/>
      <w:marLeft w:val="0"/>
      <w:marRight w:val="0"/>
      <w:marTop w:val="0"/>
      <w:marBottom w:val="0"/>
      <w:divBdr>
        <w:top w:val="none" w:sz="0" w:space="0" w:color="auto"/>
        <w:left w:val="none" w:sz="0" w:space="0" w:color="auto"/>
        <w:bottom w:val="none" w:sz="0" w:space="0" w:color="auto"/>
        <w:right w:val="none" w:sz="0" w:space="0" w:color="auto"/>
      </w:divBdr>
    </w:div>
    <w:div w:id="1664121048">
      <w:bodyDiv w:val="1"/>
      <w:marLeft w:val="0"/>
      <w:marRight w:val="0"/>
      <w:marTop w:val="0"/>
      <w:marBottom w:val="0"/>
      <w:divBdr>
        <w:top w:val="none" w:sz="0" w:space="0" w:color="auto"/>
        <w:left w:val="none" w:sz="0" w:space="0" w:color="auto"/>
        <w:bottom w:val="none" w:sz="0" w:space="0" w:color="auto"/>
        <w:right w:val="none" w:sz="0" w:space="0" w:color="auto"/>
      </w:divBdr>
      <w:divsChild>
        <w:div w:id="373971166">
          <w:marLeft w:val="0"/>
          <w:marRight w:val="0"/>
          <w:marTop w:val="0"/>
          <w:marBottom w:val="0"/>
          <w:divBdr>
            <w:top w:val="none" w:sz="0" w:space="0" w:color="auto"/>
            <w:left w:val="none" w:sz="0" w:space="0" w:color="auto"/>
            <w:bottom w:val="none" w:sz="0" w:space="0" w:color="auto"/>
            <w:right w:val="none" w:sz="0" w:space="0" w:color="auto"/>
          </w:divBdr>
          <w:divsChild>
            <w:div w:id="1256208605">
              <w:marLeft w:val="0"/>
              <w:marRight w:val="0"/>
              <w:marTop w:val="0"/>
              <w:marBottom w:val="0"/>
              <w:divBdr>
                <w:top w:val="none" w:sz="0" w:space="0" w:color="auto"/>
                <w:left w:val="none" w:sz="0" w:space="0" w:color="auto"/>
                <w:bottom w:val="none" w:sz="0" w:space="0" w:color="auto"/>
                <w:right w:val="none" w:sz="0" w:space="0" w:color="auto"/>
              </w:divBdr>
            </w:div>
            <w:div w:id="3986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6838">
      <w:bodyDiv w:val="1"/>
      <w:marLeft w:val="0"/>
      <w:marRight w:val="0"/>
      <w:marTop w:val="0"/>
      <w:marBottom w:val="0"/>
      <w:divBdr>
        <w:top w:val="none" w:sz="0" w:space="0" w:color="auto"/>
        <w:left w:val="none" w:sz="0" w:space="0" w:color="auto"/>
        <w:bottom w:val="none" w:sz="0" w:space="0" w:color="auto"/>
        <w:right w:val="none" w:sz="0" w:space="0" w:color="auto"/>
      </w:divBdr>
    </w:div>
    <w:div w:id="1667510550">
      <w:bodyDiv w:val="1"/>
      <w:marLeft w:val="0"/>
      <w:marRight w:val="0"/>
      <w:marTop w:val="0"/>
      <w:marBottom w:val="0"/>
      <w:divBdr>
        <w:top w:val="none" w:sz="0" w:space="0" w:color="auto"/>
        <w:left w:val="none" w:sz="0" w:space="0" w:color="auto"/>
        <w:bottom w:val="none" w:sz="0" w:space="0" w:color="auto"/>
        <w:right w:val="none" w:sz="0" w:space="0" w:color="auto"/>
      </w:divBdr>
    </w:div>
    <w:div w:id="1668051116">
      <w:bodyDiv w:val="1"/>
      <w:marLeft w:val="0"/>
      <w:marRight w:val="0"/>
      <w:marTop w:val="0"/>
      <w:marBottom w:val="0"/>
      <w:divBdr>
        <w:top w:val="none" w:sz="0" w:space="0" w:color="auto"/>
        <w:left w:val="none" w:sz="0" w:space="0" w:color="auto"/>
        <w:bottom w:val="none" w:sz="0" w:space="0" w:color="auto"/>
        <w:right w:val="none" w:sz="0" w:space="0" w:color="auto"/>
      </w:divBdr>
    </w:div>
    <w:div w:id="1669480807">
      <w:bodyDiv w:val="1"/>
      <w:marLeft w:val="0"/>
      <w:marRight w:val="0"/>
      <w:marTop w:val="0"/>
      <w:marBottom w:val="0"/>
      <w:divBdr>
        <w:top w:val="none" w:sz="0" w:space="0" w:color="auto"/>
        <w:left w:val="none" w:sz="0" w:space="0" w:color="auto"/>
        <w:bottom w:val="none" w:sz="0" w:space="0" w:color="auto"/>
        <w:right w:val="none" w:sz="0" w:space="0" w:color="auto"/>
      </w:divBdr>
      <w:divsChild>
        <w:div w:id="1982802891">
          <w:marLeft w:val="480"/>
          <w:marRight w:val="0"/>
          <w:marTop w:val="0"/>
          <w:marBottom w:val="0"/>
          <w:divBdr>
            <w:top w:val="none" w:sz="0" w:space="0" w:color="auto"/>
            <w:left w:val="none" w:sz="0" w:space="0" w:color="auto"/>
            <w:bottom w:val="none" w:sz="0" w:space="0" w:color="auto"/>
            <w:right w:val="none" w:sz="0" w:space="0" w:color="auto"/>
          </w:divBdr>
        </w:div>
        <w:div w:id="1353343421">
          <w:marLeft w:val="480"/>
          <w:marRight w:val="0"/>
          <w:marTop w:val="0"/>
          <w:marBottom w:val="0"/>
          <w:divBdr>
            <w:top w:val="none" w:sz="0" w:space="0" w:color="auto"/>
            <w:left w:val="none" w:sz="0" w:space="0" w:color="auto"/>
            <w:bottom w:val="none" w:sz="0" w:space="0" w:color="auto"/>
            <w:right w:val="none" w:sz="0" w:space="0" w:color="auto"/>
          </w:divBdr>
        </w:div>
        <w:div w:id="739987819">
          <w:marLeft w:val="480"/>
          <w:marRight w:val="0"/>
          <w:marTop w:val="0"/>
          <w:marBottom w:val="0"/>
          <w:divBdr>
            <w:top w:val="none" w:sz="0" w:space="0" w:color="auto"/>
            <w:left w:val="none" w:sz="0" w:space="0" w:color="auto"/>
            <w:bottom w:val="none" w:sz="0" w:space="0" w:color="auto"/>
            <w:right w:val="none" w:sz="0" w:space="0" w:color="auto"/>
          </w:divBdr>
        </w:div>
        <w:div w:id="1835147441">
          <w:marLeft w:val="480"/>
          <w:marRight w:val="0"/>
          <w:marTop w:val="0"/>
          <w:marBottom w:val="0"/>
          <w:divBdr>
            <w:top w:val="none" w:sz="0" w:space="0" w:color="auto"/>
            <w:left w:val="none" w:sz="0" w:space="0" w:color="auto"/>
            <w:bottom w:val="none" w:sz="0" w:space="0" w:color="auto"/>
            <w:right w:val="none" w:sz="0" w:space="0" w:color="auto"/>
          </w:divBdr>
        </w:div>
        <w:div w:id="744453399">
          <w:marLeft w:val="480"/>
          <w:marRight w:val="0"/>
          <w:marTop w:val="0"/>
          <w:marBottom w:val="0"/>
          <w:divBdr>
            <w:top w:val="none" w:sz="0" w:space="0" w:color="auto"/>
            <w:left w:val="none" w:sz="0" w:space="0" w:color="auto"/>
            <w:bottom w:val="none" w:sz="0" w:space="0" w:color="auto"/>
            <w:right w:val="none" w:sz="0" w:space="0" w:color="auto"/>
          </w:divBdr>
        </w:div>
        <w:div w:id="150100215">
          <w:marLeft w:val="480"/>
          <w:marRight w:val="0"/>
          <w:marTop w:val="0"/>
          <w:marBottom w:val="0"/>
          <w:divBdr>
            <w:top w:val="none" w:sz="0" w:space="0" w:color="auto"/>
            <w:left w:val="none" w:sz="0" w:space="0" w:color="auto"/>
            <w:bottom w:val="none" w:sz="0" w:space="0" w:color="auto"/>
            <w:right w:val="none" w:sz="0" w:space="0" w:color="auto"/>
          </w:divBdr>
        </w:div>
        <w:div w:id="1537693563">
          <w:marLeft w:val="480"/>
          <w:marRight w:val="0"/>
          <w:marTop w:val="0"/>
          <w:marBottom w:val="0"/>
          <w:divBdr>
            <w:top w:val="none" w:sz="0" w:space="0" w:color="auto"/>
            <w:left w:val="none" w:sz="0" w:space="0" w:color="auto"/>
            <w:bottom w:val="none" w:sz="0" w:space="0" w:color="auto"/>
            <w:right w:val="none" w:sz="0" w:space="0" w:color="auto"/>
          </w:divBdr>
        </w:div>
        <w:div w:id="1511532318">
          <w:marLeft w:val="480"/>
          <w:marRight w:val="0"/>
          <w:marTop w:val="0"/>
          <w:marBottom w:val="0"/>
          <w:divBdr>
            <w:top w:val="none" w:sz="0" w:space="0" w:color="auto"/>
            <w:left w:val="none" w:sz="0" w:space="0" w:color="auto"/>
            <w:bottom w:val="none" w:sz="0" w:space="0" w:color="auto"/>
            <w:right w:val="none" w:sz="0" w:space="0" w:color="auto"/>
          </w:divBdr>
        </w:div>
        <w:div w:id="1896964483">
          <w:marLeft w:val="480"/>
          <w:marRight w:val="0"/>
          <w:marTop w:val="0"/>
          <w:marBottom w:val="0"/>
          <w:divBdr>
            <w:top w:val="none" w:sz="0" w:space="0" w:color="auto"/>
            <w:left w:val="none" w:sz="0" w:space="0" w:color="auto"/>
            <w:bottom w:val="none" w:sz="0" w:space="0" w:color="auto"/>
            <w:right w:val="none" w:sz="0" w:space="0" w:color="auto"/>
          </w:divBdr>
        </w:div>
        <w:div w:id="1921063183">
          <w:marLeft w:val="480"/>
          <w:marRight w:val="0"/>
          <w:marTop w:val="0"/>
          <w:marBottom w:val="0"/>
          <w:divBdr>
            <w:top w:val="none" w:sz="0" w:space="0" w:color="auto"/>
            <w:left w:val="none" w:sz="0" w:space="0" w:color="auto"/>
            <w:bottom w:val="none" w:sz="0" w:space="0" w:color="auto"/>
            <w:right w:val="none" w:sz="0" w:space="0" w:color="auto"/>
          </w:divBdr>
        </w:div>
        <w:div w:id="971206972">
          <w:marLeft w:val="480"/>
          <w:marRight w:val="0"/>
          <w:marTop w:val="0"/>
          <w:marBottom w:val="0"/>
          <w:divBdr>
            <w:top w:val="none" w:sz="0" w:space="0" w:color="auto"/>
            <w:left w:val="none" w:sz="0" w:space="0" w:color="auto"/>
            <w:bottom w:val="none" w:sz="0" w:space="0" w:color="auto"/>
            <w:right w:val="none" w:sz="0" w:space="0" w:color="auto"/>
          </w:divBdr>
        </w:div>
        <w:div w:id="668294925">
          <w:marLeft w:val="480"/>
          <w:marRight w:val="0"/>
          <w:marTop w:val="0"/>
          <w:marBottom w:val="0"/>
          <w:divBdr>
            <w:top w:val="none" w:sz="0" w:space="0" w:color="auto"/>
            <w:left w:val="none" w:sz="0" w:space="0" w:color="auto"/>
            <w:bottom w:val="none" w:sz="0" w:space="0" w:color="auto"/>
            <w:right w:val="none" w:sz="0" w:space="0" w:color="auto"/>
          </w:divBdr>
        </w:div>
        <w:div w:id="928462183">
          <w:marLeft w:val="480"/>
          <w:marRight w:val="0"/>
          <w:marTop w:val="0"/>
          <w:marBottom w:val="0"/>
          <w:divBdr>
            <w:top w:val="none" w:sz="0" w:space="0" w:color="auto"/>
            <w:left w:val="none" w:sz="0" w:space="0" w:color="auto"/>
            <w:bottom w:val="none" w:sz="0" w:space="0" w:color="auto"/>
            <w:right w:val="none" w:sz="0" w:space="0" w:color="auto"/>
          </w:divBdr>
        </w:div>
        <w:div w:id="1911383092">
          <w:marLeft w:val="480"/>
          <w:marRight w:val="0"/>
          <w:marTop w:val="0"/>
          <w:marBottom w:val="0"/>
          <w:divBdr>
            <w:top w:val="none" w:sz="0" w:space="0" w:color="auto"/>
            <w:left w:val="none" w:sz="0" w:space="0" w:color="auto"/>
            <w:bottom w:val="none" w:sz="0" w:space="0" w:color="auto"/>
            <w:right w:val="none" w:sz="0" w:space="0" w:color="auto"/>
          </w:divBdr>
        </w:div>
        <w:div w:id="66928148">
          <w:marLeft w:val="480"/>
          <w:marRight w:val="0"/>
          <w:marTop w:val="0"/>
          <w:marBottom w:val="0"/>
          <w:divBdr>
            <w:top w:val="none" w:sz="0" w:space="0" w:color="auto"/>
            <w:left w:val="none" w:sz="0" w:space="0" w:color="auto"/>
            <w:bottom w:val="none" w:sz="0" w:space="0" w:color="auto"/>
            <w:right w:val="none" w:sz="0" w:space="0" w:color="auto"/>
          </w:divBdr>
        </w:div>
        <w:div w:id="294071894">
          <w:marLeft w:val="480"/>
          <w:marRight w:val="0"/>
          <w:marTop w:val="0"/>
          <w:marBottom w:val="0"/>
          <w:divBdr>
            <w:top w:val="none" w:sz="0" w:space="0" w:color="auto"/>
            <w:left w:val="none" w:sz="0" w:space="0" w:color="auto"/>
            <w:bottom w:val="none" w:sz="0" w:space="0" w:color="auto"/>
            <w:right w:val="none" w:sz="0" w:space="0" w:color="auto"/>
          </w:divBdr>
        </w:div>
        <w:div w:id="1360859788">
          <w:marLeft w:val="480"/>
          <w:marRight w:val="0"/>
          <w:marTop w:val="0"/>
          <w:marBottom w:val="0"/>
          <w:divBdr>
            <w:top w:val="none" w:sz="0" w:space="0" w:color="auto"/>
            <w:left w:val="none" w:sz="0" w:space="0" w:color="auto"/>
            <w:bottom w:val="none" w:sz="0" w:space="0" w:color="auto"/>
            <w:right w:val="none" w:sz="0" w:space="0" w:color="auto"/>
          </w:divBdr>
        </w:div>
        <w:div w:id="2093966125">
          <w:marLeft w:val="480"/>
          <w:marRight w:val="0"/>
          <w:marTop w:val="0"/>
          <w:marBottom w:val="0"/>
          <w:divBdr>
            <w:top w:val="none" w:sz="0" w:space="0" w:color="auto"/>
            <w:left w:val="none" w:sz="0" w:space="0" w:color="auto"/>
            <w:bottom w:val="none" w:sz="0" w:space="0" w:color="auto"/>
            <w:right w:val="none" w:sz="0" w:space="0" w:color="auto"/>
          </w:divBdr>
        </w:div>
        <w:div w:id="446169375">
          <w:marLeft w:val="480"/>
          <w:marRight w:val="0"/>
          <w:marTop w:val="0"/>
          <w:marBottom w:val="0"/>
          <w:divBdr>
            <w:top w:val="none" w:sz="0" w:space="0" w:color="auto"/>
            <w:left w:val="none" w:sz="0" w:space="0" w:color="auto"/>
            <w:bottom w:val="none" w:sz="0" w:space="0" w:color="auto"/>
            <w:right w:val="none" w:sz="0" w:space="0" w:color="auto"/>
          </w:divBdr>
        </w:div>
        <w:div w:id="1844854837">
          <w:marLeft w:val="480"/>
          <w:marRight w:val="0"/>
          <w:marTop w:val="0"/>
          <w:marBottom w:val="0"/>
          <w:divBdr>
            <w:top w:val="none" w:sz="0" w:space="0" w:color="auto"/>
            <w:left w:val="none" w:sz="0" w:space="0" w:color="auto"/>
            <w:bottom w:val="none" w:sz="0" w:space="0" w:color="auto"/>
            <w:right w:val="none" w:sz="0" w:space="0" w:color="auto"/>
          </w:divBdr>
        </w:div>
        <w:div w:id="1302808620">
          <w:marLeft w:val="480"/>
          <w:marRight w:val="0"/>
          <w:marTop w:val="0"/>
          <w:marBottom w:val="0"/>
          <w:divBdr>
            <w:top w:val="none" w:sz="0" w:space="0" w:color="auto"/>
            <w:left w:val="none" w:sz="0" w:space="0" w:color="auto"/>
            <w:bottom w:val="none" w:sz="0" w:space="0" w:color="auto"/>
            <w:right w:val="none" w:sz="0" w:space="0" w:color="auto"/>
          </w:divBdr>
        </w:div>
        <w:div w:id="1389690917">
          <w:marLeft w:val="480"/>
          <w:marRight w:val="0"/>
          <w:marTop w:val="0"/>
          <w:marBottom w:val="0"/>
          <w:divBdr>
            <w:top w:val="none" w:sz="0" w:space="0" w:color="auto"/>
            <w:left w:val="none" w:sz="0" w:space="0" w:color="auto"/>
            <w:bottom w:val="none" w:sz="0" w:space="0" w:color="auto"/>
            <w:right w:val="none" w:sz="0" w:space="0" w:color="auto"/>
          </w:divBdr>
        </w:div>
        <w:div w:id="679744464">
          <w:marLeft w:val="480"/>
          <w:marRight w:val="0"/>
          <w:marTop w:val="0"/>
          <w:marBottom w:val="0"/>
          <w:divBdr>
            <w:top w:val="none" w:sz="0" w:space="0" w:color="auto"/>
            <w:left w:val="none" w:sz="0" w:space="0" w:color="auto"/>
            <w:bottom w:val="none" w:sz="0" w:space="0" w:color="auto"/>
            <w:right w:val="none" w:sz="0" w:space="0" w:color="auto"/>
          </w:divBdr>
        </w:div>
        <w:div w:id="324238225">
          <w:marLeft w:val="480"/>
          <w:marRight w:val="0"/>
          <w:marTop w:val="0"/>
          <w:marBottom w:val="0"/>
          <w:divBdr>
            <w:top w:val="none" w:sz="0" w:space="0" w:color="auto"/>
            <w:left w:val="none" w:sz="0" w:space="0" w:color="auto"/>
            <w:bottom w:val="none" w:sz="0" w:space="0" w:color="auto"/>
            <w:right w:val="none" w:sz="0" w:space="0" w:color="auto"/>
          </w:divBdr>
        </w:div>
        <w:div w:id="1097097248">
          <w:marLeft w:val="480"/>
          <w:marRight w:val="0"/>
          <w:marTop w:val="0"/>
          <w:marBottom w:val="0"/>
          <w:divBdr>
            <w:top w:val="none" w:sz="0" w:space="0" w:color="auto"/>
            <w:left w:val="none" w:sz="0" w:space="0" w:color="auto"/>
            <w:bottom w:val="none" w:sz="0" w:space="0" w:color="auto"/>
            <w:right w:val="none" w:sz="0" w:space="0" w:color="auto"/>
          </w:divBdr>
        </w:div>
        <w:div w:id="2094231277">
          <w:marLeft w:val="480"/>
          <w:marRight w:val="0"/>
          <w:marTop w:val="0"/>
          <w:marBottom w:val="0"/>
          <w:divBdr>
            <w:top w:val="none" w:sz="0" w:space="0" w:color="auto"/>
            <w:left w:val="none" w:sz="0" w:space="0" w:color="auto"/>
            <w:bottom w:val="none" w:sz="0" w:space="0" w:color="auto"/>
            <w:right w:val="none" w:sz="0" w:space="0" w:color="auto"/>
          </w:divBdr>
        </w:div>
        <w:div w:id="1122194065">
          <w:marLeft w:val="480"/>
          <w:marRight w:val="0"/>
          <w:marTop w:val="0"/>
          <w:marBottom w:val="0"/>
          <w:divBdr>
            <w:top w:val="none" w:sz="0" w:space="0" w:color="auto"/>
            <w:left w:val="none" w:sz="0" w:space="0" w:color="auto"/>
            <w:bottom w:val="none" w:sz="0" w:space="0" w:color="auto"/>
            <w:right w:val="none" w:sz="0" w:space="0" w:color="auto"/>
          </w:divBdr>
        </w:div>
        <w:div w:id="1156914834">
          <w:marLeft w:val="480"/>
          <w:marRight w:val="0"/>
          <w:marTop w:val="0"/>
          <w:marBottom w:val="0"/>
          <w:divBdr>
            <w:top w:val="none" w:sz="0" w:space="0" w:color="auto"/>
            <w:left w:val="none" w:sz="0" w:space="0" w:color="auto"/>
            <w:bottom w:val="none" w:sz="0" w:space="0" w:color="auto"/>
            <w:right w:val="none" w:sz="0" w:space="0" w:color="auto"/>
          </w:divBdr>
        </w:div>
        <w:div w:id="2018730407">
          <w:marLeft w:val="480"/>
          <w:marRight w:val="0"/>
          <w:marTop w:val="0"/>
          <w:marBottom w:val="0"/>
          <w:divBdr>
            <w:top w:val="none" w:sz="0" w:space="0" w:color="auto"/>
            <w:left w:val="none" w:sz="0" w:space="0" w:color="auto"/>
            <w:bottom w:val="none" w:sz="0" w:space="0" w:color="auto"/>
            <w:right w:val="none" w:sz="0" w:space="0" w:color="auto"/>
          </w:divBdr>
        </w:div>
        <w:div w:id="1324313179">
          <w:marLeft w:val="480"/>
          <w:marRight w:val="0"/>
          <w:marTop w:val="0"/>
          <w:marBottom w:val="0"/>
          <w:divBdr>
            <w:top w:val="none" w:sz="0" w:space="0" w:color="auto"/>
            <w:left w:val="none" w:sz="0" w:space="0" w:color="auto"/>
            <w:bottom w:val="none" w:sz="0" w:space="0" w:color="auto"/>
            <w:right w:val="none" w:sz="0" w:space="0" w:color="auto"/>
          </w:divBdr>
        </w:div>
        <w:div w:id="2020769011">
          <w:marLeft w:val="480"/>
          <w:marRight w:val="0"/>
          <w:marTop w:val="0"/>
          <w:marBottom w:val="0"/>
          <w:divBdr>
            <w:top w:val="none" w:sz="0" w:space="0" w:color="auto"/>
            <w:left w:val="none" w:sz="0" w:space="0" w:color="auto"/>
            <w:bottom w:val="none" w:sz="0" w:space="0" w:color="auto"/>
            <w:right w:val="none" w:sz="0" w:space="0" w:color="auto"/>
          </w:divBdr>
        </w:div>
      </w:divsChild>
    </w:div>
    <w:div w:id="1672366475">
      <w:bodyDiv w:val="1"/>
      <w:marLeft w:val="0"/>
      <w:marRight w:val="0"/>
      <w:marTop w:val="0"/>
      <w:marBottom w:val="0"/>
      <w:divBdr>
        <w:top w:val="none" w:sz="0" w:space="0" w:color="auto"/>
        <w:left w:val="none" w:sz="0" w:space="0" w:color="auto"/>
        <w:bottom w:val="none" w:sz="0" w:space="0" w:color="auto"/>
        <w:right w:val="none" w:sz="0" w:space="0" w:color="auto"/>
      </w:divBdr>
    </w:div>
    <w:div w:id="1677683185">
      <w:bodyDiv w:val="1"/>
      <w:marLeft w:val="0"/>
      <w:marRight w:val="0"/>
      <w:marTop w:val="0"/>
      <w:marBottom w:val="0"/>
      <w:divBdr>
        <w:top w:val="none" w:sz="0" w:space="0" w:color="auto"/>
        <w:left w:val="none" w:sz="0" w:space="0" w:color="auto"/>
        <w:bottom w:val="none" w:sz="0" w:space="0" w:color="auto"/>
        <w:right w:val="none" w:sz="0" w:space="0" w:color="auto"/>
      </w:divBdr>
    </w:div>
    <w:div w:id="1681271600">
      <w:bodyDiv w:val="1"/>
      <w:marLeft w:val="0"/>
      <w:marRight w:val="0"/>
      <w:marTop w:val="0"/>
      <w:marBottom w:val="0"/>
      <w:divBdr>
        <w:top w:val="none" w:sz="0" w:space="0" w:color="auto"/>
        <w:left w:val="none" w:sz="0" w:space="0" w:color="auto"/>
        <w:bottom w:val="none" w:sz="0" w:space="0" w:color="auto"/>
        <w:right w:val="none" w:sz="0" w:space="0" w:color="auto"/>
      </w:divBdr>
    </w:div>
    <w:div w:id="1682659612">
      <w:bodyDiv w:val="1"/>
      <w:marLeft w:val="0"/>
      <w:marRight w:val="0"/>
      <w:marTop w:val="0"/>
      <w:marBottom w:val="0"/>
      <w:divBdr>
        <w:top w:val="none" w:sz="0" w:space="0" w:color="auto"/>
        <w:left w:val="none" w:sz="0" w:space="0" w:color="auto"/>
        <w:bottom w:val="none" w:sz="0" w:space="0" w:color="auto"/>
        <w:right w:val="none" w:sz="0" w:space="0" w:color="auto"/>
      </w:divBdr>
    </w:div>
    <w:div w:id="1682901240">
      <w:bodyDiv w:val="1"/>
      <w:marLeft w:val="0"/>
      <w:marRight w:val="0"/>
      <w:marTop w:val="0"/>
      <w:marBottom w:val="0"/>
      <w:divBdr>
        <w:top w:val="none" w:sz="0" w:space="0" w:color="auto"/>
        <w:left w:val="none" w:sz="0" w:space="0" w:color="auto"/>
        <w:bottom w:val="none" w:sz="0" w:space="0" w:color="auto"/>
        <w:right w:val="none" w:sz="0" w:space="0" w:color="auto"/>
      </w:divBdr>
      <w:divsChild>
        <w:div w:id="212237995">
          <w:marLeft w:val="480"/>
          <w:marRight w:val="0"/>
          <w:marTop w:val="0"/>
          <w:marBottom w:val="0"/>
          <w:divBdr>
            <w:top w:val="none" w:sz="0" w:space="0" w:color="auto"/>
            <w:left w:val="none" w:sz="0" w:space="0" w:color="auto"/>
            <w:bottom w:val="none" w:sz="0" w:space="0" w:color="auto"/>
            <w:right w:val="none" w:sz="0" w:space="0" w:color="auto"/>
          </w:divBdr>
        </w:div>
        <w:div w:id="2084909613">
          <w:marLeft w:val="480"/>
          <w:marRight w:val="0"/>
          <w:marTop w:val="0"/>
          <w:marBottom w:val="0"/>
          <w:divBdr>
            <w:top w:val="none" w:sz="0" w:space="0" w:color="auto"/>
            <w:left w:val="none" w:sz="0" w:space="0" w:color="auto"/>
            <w:bottom w:val="none" w:sz="0" w:space="0" w:color="auto"/>
            <w:right w:val="none" w:sz="0" w:space="0" w:color="auto"/>
          </w:divBdr>
        </w:div>
        <w:div w:id="259797603">
          <w:marLeft w:val="480"/>
          <w:marRight w:val="0"/>
          <w:marTop w:val="0"/>
          <w:marBottom w:val="0"/>
          <w:divBdr>
            <w:top w:val="none" w:sz="0" w:space="0" w:color="auto"/>
            <w:left w:val="none" w:sz="0" w:space="0" w:color="auto"/>
            <w:bottom w:val="none" w:sz="0" w:space="0" w:color="auto"/>
            <w:right w:val="none" w:sz="0" w:space="0" w:color="auto"/>
          </w:divBdr>
        </w:div>
        <w:div w:id="1008217145">
          <w:marLeft w:val="480"/>
          <w:marRight w:val="0"/>
          <w:marTop w:val="0"/>
          <w:marBottom w:val="0"/>
          <w:divBdr>
            <w:top w:val="none" w:sz="0" w:space="0" w:color="auto"/>
            <w:left w:val="none" w:sz="0" w:space="0" w:color="auto"/>
            <w:bottom w:val="none" w:sz="0" w:space="0" w:color="auto"/>
            <w:right w:val="none" w:sz="0" w:space="0" w:color="auto"/>
          </w:divBdr>
        </w:div>
        <w:div w:id="790787632">
          <w:marLeft w:val="480"/>
          <w:marRight w:val="0"/>
          <w:marTop w:val="0"/>
          <w:marBottom w:val="0"/>
          <w:divBdr>
            <w:top w:val="none" w:sz="0" w:space="0" w:color="auto"/>
            <w:left w:val="none" w:sz="0" w:space="0" w:color="auto"/>
            <w:bottom w:val="none" w:sz="0" w:space="0" w:color="auto"/>
            <w:right w:val="none" w:sz="0" w:space="0" w:color="auto"/>
          </w:divBdr>
        </w:div>
        <w:div w:id="1252592140">
          <w:marLeft w:val="480"/>
          <w:marRight w:val="0"/>
          <w:marTop w:val="0"/>
          <w:marBottom w:val="0"/>
          <w:divBdr>
            <w:top w:val="none" w:sz="0" w:space="0" w:color="auto"/>
            <w:left w:val="none" w:sz="0" w:space="0" w:color="auto"/>
            <w:bottom w:val="none" w:sz="0" w:space="0" w:color="auto"/>
            <w:right w:val="none" w:sz="0" w:space="0" w:color="auto"/>
          </w:divBdr>
        </w:div>
        <w:div w:id="1095399751">
          <w:marLeft w:val="480"/>
          <w:marRight w:val="0"/>
          <w:marTop w:val="0"/>
          <w:marBottom w:val="0"/>
          <w:divBdr>
            <w:top w:val="none" w:sz="0" w:space="0" w:color="auto"/>
            <w:left w:val="none" w:sz="0" w:space="0" w:color="auto"/>
            <w:bottom w:val="none" w:sz="0" w:space="0" w:color="auto"/>
            <w:right w:val="none" w:sz="0" w:space="0" w:color="auto"/>
          </w:divBdr>
        </w:div>
        <w:div w:id="1236473722">
          <w:marLeft w:val="480"/>
          <w:marRight w:val="0"/>
          <w:marTop w:val="0"/>
          <w:marBottom w:val="0"/>
          <w:divBdr>
            <w:top w:val="none" w:sz="0" w:space="0" w:color="auto"/>
            <w:left w:val="none" w:sz="0" w:space="0" w:color="auto"/>
            <w:bottom w:val="none" w:sz="0" w:space="0" w:color="auto"/>
            <w:right w:val="none" w:sz="0" w:space="0" w:color="auto"/>
          </w:divBdr>
        </w:div>
        <w:div w:id="859393749">
          <w:marLeft w:val="480"/>
          <w:marRight w:val="0"/>
          <w:marTop w:val="0"/>
          <w:marBottom w:val="0"/>
          <w:divBdr>
            <w:top w:val="none" w:sz="0" w:space="0" w:color="auto"/>
            <w:left w:val="none" w:sz="0" w:space="0" w:color="auto"/>
            <w:bottom w:val="none" w:sz="0" w:space="0" w:color="auto"/>
            <w:right w:val="none" w:sz="0" w:space="0" w:color="auto"/>
          </w:divBdr>
        </w:div>
        <w:div w:id="2074816998">
          <w:marLeft w:val="480"/>
          <w:marRight w:val="0"/>
          <w:marTop w:val="0"/>
          <w:marBottom w:val="0"/>
          <w:divBdr>
            <w:top w:val="none" w:sz="0" w:space="0" w:color="auto"/>
            <w:left w:val="none" w:sz="0" w:space="0" w:color="auto"/>
            <w:bottom w:val="none" w:sz="0" w:space="0" w:color="auto"/>
            <w:right w:val="none" w:sz="0" w:space="0" w:color="auto"/>
          </w:divBdr>
        </w:div>
        <w:div w:id="590549536">
          <w:marLeft w:val="480"/>
          <w:marRight w:val="0"/>
          <w:marTop w:val="0"/>
          <w:marBottom w:val="0"/>
          <w:divBdr>
            <w:top w:val="none" w:sz="0" w:space="0" w:color="auto"/>
            <w:left w:val="none" w:sz="0" w:space="0" w:color="auto"/>
            <w:bottom w:val="none" w:sz="0" w:space="0" w:color="auto"/>
            <w:right w:val="none" w:sz="0" w:space="0" w:color="auto"/>
          </w:divBdr>
        </w:div>
        <w:div w:id="999314764">
          <w:marLeft w:val="480"/>
          <w:marRight w:val="0"/>
          <w:marTop w:val="0"/>
          <w:marBottom w:val="0"/>
          <w:divBdr>
            <w:top w:val="none" w:sz="0" w:space="0" w:color="auto"/>
            <w:left w:val="none" w:sz="0" w:space="0" w:color="auto"/>
            <w:bottom w:val="none" w:sz="0" w:space="0" w:color="auto"/>
            <w:right w:val="none" w:sz="0" w:space="0" w:color="auto"/>
          </w:divBdr>
        </w:div>
        <w:div w:id="210655178">
          <w:marLeft w:val="480"/>
          <w:marRight w:val="0"/>
          <w:marTop w:val="0"/>
          <w:marBottom w:val="0"/>
          <w:divBdr>
            <w:top w:val="none" w:sz="0" w:space="0" w:color="auto"/>
            <w:left w:val="none" w:sz="0" w:space="0" w:color="auto"/>
            <w:bottom w:val="none" w:sz="0" w:space="0" w:color="auto"/>
            <w:right w:val="none" w:sz="0" w:space="0" w:color="auto"/>
          </w:divBdr>
        </w:div>
        <w:div w:id="1736656787">
          <w:marLeft w:val="480"/>
          <w:marRight w:val="0"/>
          <w:marTop w:val="0"/>
          <w:marBottom w:val="0"/>
          <w:divBdr>
            <w:top w:val="none" w:sz="0" w:space="0" w:color="auto"/>
            <w:left w:val="none" w:sz="0" w:space="0" w:color="auto"/>
            <w:bottom w:val="none" w:sz="0" w:space="0" w:color="auto"/>
            <w:right w:val="none" w:sz="0" w:space="0" w:color="auto"/>
          </w:divBdr>
        </w:div>
        <w:div w:id="805439472">
          <w:marLeft w:val="480"/>
          <w:marRight w:val="0"/>
          <w:marTop w:val="0"/>
          <w:marBottom w:val="0"/>
          <w:divBdr>
            <w:top w:val="none" w:sz="0" w:space="0" w:color="auto"/>
            <w:left w:val="none" w:sz="0" w:space="0" w:color="auto"/>
            <w:bottom w:val="none" w:sz="0" w:space="0" w:color="auto"/>
            <w:right w:val="none" w:sz="0" w:space="0" w:color="auto"/>
          </w:divBdr>
        </w:div>
        <w:div w:id="1028525183">
          <w:marLeft w:val="480"/>
          <w:marRight w:val="0"/>
          <w:marTop w:val="0"/>
          <w:marBottom w:val="0"/>
          <w:divBdr>
            <w:top w:val="none" w:sz="0" w:space="0" w:color="auto"/>
            <w:left w:val="none" w:sz="0" w:space="0" w:color="auto"/>
            <w:bottom w:val="none" w:sz="0" w:space="0" w:color="auto"/>
            <w:right w:val="none" w:sz="0" w:space="0" w:color="auto"/>
          </w:divBdr>
        </w:div>
        <w:div w:id="1992753625">
          <w:marLeft w:val="480"/>
          <w:marRight w:val="0"/>
          <w:marTop w:val="0"/>
          <w:marBottom w:val="0"/>
          <w:divBdr>
            <w:top w:val="none" w:sz="0" w:space="0" w:color="auto"/>
            <w:left w:val="none" w:sz="0" w:space="0" w:color="auto"/>
            <w:bottom w:val="none" w:sz="0" w:space="0" w:color="auto"/>
            <w:right w:val="none" w:sz="0" w:space="0" w:color="auto"/>
          </w:divBdr>
        </w:div>
      </w:divsChild>
    </w:div>
    <w:div w:id="1688949014">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4">
          <w:marLeft w:val="480"/>
          <w:marRight w:val="0"/>
          <w:marTop w:val="0"/>
          <w:marBottom w:val="0"/>
          <w:divBdr>
            <w:top w:val="none" w:sz="0" w:space="0" w:color="auto"/>
            <w:left w:val="none" w:sz="0" w:space="0" w:color="auto"/>
            <w:bottom w:val="none" w:sz="0" w:space="0" w:color="auto"/>
            <w:right w:val="none" w:sz="0" w:space="0" w:color="auto"/>
          </w:divBdr>
        </w:div>
        <w:div w:id="1488209822">
          <w:marLeft w:val="480"/>
          <w:marRight w:val="0"/>
          <w:marTop w:val="0"/>
          <w:marBottom w:val="0"/>
          <w:divBdr>
            <w:top w:val="none" w:sz="0" w:space="0" w:color="auto"/>
            <w:left w:val="none" w:sz="0" w:space="0" w:color="auto"/>
            <w:bottom w:val="none" w:sz="0" w:space="0" w:color="auto"/>
            <w:right w:val="none" w:sz="0" w:space="0" w:color="auto"/>
          </w:divBdr>
        </w:div>
        <w:div w:id="594021031">
          <w:marLeft w:val="480"/>
          <w:marRight w:val="0"/>
          <w:marTop w:val="0"/>
          <w:marBottom w:val="0"/>
          <w:divBdr>
            <w:top w:val="none" w:sz="0" w:space="0" w:color="auto"/>
            <w:left w:val="none" w:sz="0" w:space="0" w:color="auto"/>
            <w:bottom w:val="none" w:sz="0" w:space="0" w:color="auto"/>
            <w:right w:val="none" w:sz="0" w:space="0" w:color="auto"/>
          </w:divBdr>
        </w:div>
        <w:div w:id="1692343493">
          <w:marLeft w:val="480"/>
          <w:marRight w:val="0"/>
          <w:marTop w:val="0"/>
          <w:marBottom w:val="0"/>
          <w:divBdr>
            <w:top w:val="none" w:sz="0" w:space="0" w:color="auto"/>
            <w:left w:val="none" w:sz="0" w:space="0" w:color="auto"/>
            <w:bottom w:val="none" w:sz="0" w:space="0" w:color="auto"/>
            <w:right w:val="none" w:sz="0" w:space="0" w:color="auto"/>
          </w:divBdr>
        </w:div>
        <w:div w:id="2015494217">
          <w:marLeft w:val="480"/>
          <w:marRight w:val="0"/>
          <w:marTop w:val="0"/>
          <w:marBottom w:val="0"/>
          <w:divBdr>
            <w:top w:val="none" w:sz="0" w:space="0" w:color="auto"/>
            <w:left w:val="none" w:sz="0" w:space="0" w:color="auto"/>
            <w:bottom w:val="none" w:sz="0" w:space="0" w:color="auto"/>
            <w:right w:val="none" w:sz="0" w:space="0" w:color="auto"/>
          </w:divBdr>
        </w:div>
        <w:div w:id="1763187142">
          <w:marLeft w:val="480"/>
          <w:marRight w:val="0"/>
          <w:marTop w:val="0"/>
          <w:marBottom w:val="0"/>
          <w:divBdr>
            <w:top w:val="none" w:sz="0" w:space="0" w:color="auto"/>
            <w:left w:val="none" w:sz="0" w:space="0" w:color="auto"/>
            <w:bottom w:val="none" w:sz="0" w:space="0" w:color="auto"/>
            <w:right w:val="none" w:sz="0" w:space="0" w:color="auto"/>
          </w:divBdr>
        </w:div>
        <w:div w:id="1352608770">
          <w:marLeft w:val="480"/>
          <w:marRight w:val="0"/>
          <w:marTop w:val="0"/>
          <w:marBottom w:val="0"/>
          <w:divBdr>
            <w:top w:val="none" w:sz="0" w:space="0" w:color="auto"/>
            <w:left w:val="none" w:sz="0" w:space="0" w:color="auto"/>
            <w:bottom w:val="none" w:sz="0" w:space="0" w:color="auto"/>
            <w:right w:val="none" w:sz="0" w:space="0" w:color="auto"/>
          </w:divBdr>
        </w:div>
        <w:div w:id="1460029051">
          <w:marLeft w:val="480"/>
          <w:marRight w:val="0"/>
          <w:marTop w:val="0"/>
          <w:marBottom w:val="0"/>
          <w:divBdr>
            <w:top w:val="none" w:sz="0" w:space="0" w:color="auto"/>
            <w:left w:val="none" w:sz="0" w:space="0" w:color="auto"/>
            <w:bottom w:val="none" w:sz="0" w:space="0" w:color="auto"/>
            <w:right w:val="none" w:sz="0" w:space="0" w:color="auto"/>
          </w:divBdr>
        </w:div>
        <w:div w:id="902911959">
          <w:marLeft w:val="480"/>
          <w:marRight w:val="0"/>
          <w:marTop w:val="0"/>
          <w:marBottom w:val="0"/>
          <w:divBdr>
            <w:top w:val="none" w:sz="0" w:space="0" w:color="auto"/>
            <w:left w:val="none" w:sz="0" w:space="0" w:color="auto"/>
            <w:bottom w:val="none" w:sz="0" w:space="0" w:color="auto"/>
            <w:right w:val="none" w:sz="0" w:space="0" w:color="auto"/>
          </w:divBdr>
        </w:div>
        <w:div w:id="759064193">
          <w:marLeft w:val="480"/>
          <w:marRight w:val="0"/>
          <w:marTop w:val="0"/>
          <w:marBottom w:val="0"/>
          <w:divBdr>
            <w:top w:val="none" w:sz="0" w:space="0" w:color="auto"/>
            <w:left w:val="none" w:sz="0" w:space="0" w:color="auto"/>
            <w:bottom w:val="none" w:sz="0" w:space="0" w:color="auto"/>
            <w:right w:val="none" w:sz="0" w:space="0" w:color="auto"/>
          </w:divBdr>
        </w:div>
        <w:div w:id="1604074263">
          <w:marLeft w:val="480"/>
          <w:marRight w:val="0"/>
          <w:marTop w:val="0"/>
          <w:marBottom w:val="0"/>
          <w:divBdr>
            <w:top w:val="none" w:sz="0" w:space="0" w:color="auto"/>
            <w:left w:val="none" w:sz="0" w:space="0" w:color="auto"/>
            <w:bottom w:val="none" w:sz="0" w:space="0" w:color="auto"/>
            <w:right w:val="none" w:sz="0" w:space="0" w:color="auto"/>
          </w:divBdr>
        </w:div>
        <w:div w:id="854149402">
          <w:marLeft w:val="480"/>
          <w:marRight w:val="0"/>
          <w:marTop w:val="0"/>
          <w:marBottom w:val="0"/>
          <w:divBdr>
            <w:top w:val="none" w:sz="0" w:space="0" w:color="auto"/>
            <w:left w:val="none" w:sz="0" w:space="0" w:color="auto"/>
            <w:bottom w:val="none" w:sz="0" w:space="0" w:color="auto"/>
            <w:right w:val="none" w:sz="0" w:space="0" w:color="auto"/>
          </w:divBdr>
        </w:div>
        <w:div w:id="1888645815">
          <w:marLeft w:val="480"/>
          <w:marRight w:val="0"/>
          <w:marTop w:val="0"/>
          <w:marBottom w:val="0"/>
          <w:divBdr>
            <w:top w:val="none" w:sz="0" w:space="0" w:color="auto"/>
            <w:left w:val="none" w:sz="0" w:space="0" w:color="auto"/>
            <w:bottom w:val="none" w:sz="0" w:space="0" w:color="auto"/>
            <w:right w:val="none" w:sz="0" w:space="0" w:color="auto"/>
          </w:divBdr>
        </w:div>
        <w:div w:id="2120178605">
          <w:marLeft w:val="480"/>
          <w:marRight w:val="0"/>
          <w:marTop w:val="0"/>
          <w:marBottom w:val="0"/>
          <w:divBdr>
            <w:top w:val="none" w:sz="0" w:space="0" w:color="auto"/>
            <w:left w:val="none" w:sz="0" w:space="0" w:color="auto"/>
            <w:bottom w:val="none" w:sz="0" w:space="0" w:color="auto"/>
            <w:right w:val="none" w:sz="0" w:space="0" w:color="auto"/>
          </w:divBdr>
        </w:div>
      </w:divsChild>
    </w:div>
    <w:div w:id="1689598963">
      <w:bodyDiv w:val="1"/>
      <w:marLeft w:val="0"/>
      <w:marRight w:val="0"/>
      <w:marTop w:val="0"/>
      <w:marBottom w:val="0"/>
      <w:divBdr>
        <w:top w:val="none" w:sz="0" w:space="0" w:color="auto"/>
        <w:left w:val="none" w:sz="0" w:space="0" w:color="auto"/>
        <w:bottom w:val="none" w:sz="0" w:space="0" w:color="auto"/>
        <w:right w:val="none" w:sz="0" w:space="0" w:color="auto"/>
      </w:divBdr>
    </w:div>
    <w:div w:id="1693147889">
      <w:bodyDiv w:val="1"/>
      <w:marLeft w:val="0"/>
      <w:marRight w:val="0"/>
      <w:marTop w:val="0"/>
      <w:marBottom w:val="0"/>
      <w:divBdr>
        <w:top w:val="none" w:sz="0" w:space="0" w:color="auto"/>
        <w:left w:val="none" w:sz="0" w:space="0" w:color="auto"/>
        <w:bottom w:val="none" w:sz="0" w:space="0" w:color="auto"/>
        <w:right w:val="none" w:sz="0" w:space="0" w:color="auto"/>
      </w:divBdr>
    </w:div>
    <w:div w:id="1696614005">
      <w:bodyDiv w:val="1"/>
      <w:marLeft w:val="0"/>
      <w:marRight w:val="0"/>
      <w:marTop w:val="0"/>
      <w:marBottom w:val="0"/>
      <w:divBdr>
        <w:top w:val="none" w:sz="0" w:space="0" w:color="auto"/>
        <w:left w:val="none" w:sz="0" w:space="0" w:color="auto"/>
        <w:bottom w:val="none" w:sz="0" w:space="0" w:color="auto"/>
        <w:right w:val="none" w:sz="0" w:space="0" w:color="auto"/>
      </w:divBdr>
    </w:div>
    <w:div w:id="1700160977">
      <w:bodyDiv w:val="1"/>
      <w:marLeft w:val="0"/>
      <w:marRight w:val="0"/>
      <w:marTop w:val="0"/>
      <w:marBottom w:val="0"/>
      <w:divBdr>
        <w:top w:val="none" w:sz="0" w:space="0" w:color="auto"/>
        <w:left w:val="none" w:sz="0" w:space="0" w:color="auto"/>
        <w:bottom w:val="none" w:sz="0" w:space="0" w:color="auto"/>
        <w:right w:val="none" w:sz="0" w:space="0" w:color="auto"/>
      </w:divBdr>
    </w:div>
    <w:div w:id="1700667680">
      <w:bodyDiv w:val="1"/>
      <w:marLeft w:val="0"/>
      <w:marRight w:val="0"/>
      <w:marTop w:val="0"/>
      <w:marBottom w:val="0"/>
      <w:divBdr>
        <w:top w:val="none" w:sz="0" w:space="0" w:color="auto"/>
        <w:left w:val="none" w:sz="0" w:space="0" w:color="auto"/>
        <w:bottom w:val="none" w:sz="0" w:space="0" w:color="auto"/>
        <w:right w:val="none" w:sz="0" w:space="0" w:color="auto"/>
      </w:divBdr>
    </w:div>
    <w:div w:id="1705591881">
      <w:bodyDiv w:val="1"/>
      <w:marLeft w:val="0"/>
      <w:marRight w:val="0"/>
      <w:marTop w:val="0"/>
      <w:marBottom w:val="0"/>
      <w:divBdr>
        <w:top w:val="none" w:sz="0" w:space="0" w:color="auto"/>
        <w:left w:val="none" w:sz="0" w:space="0" w:color="auto"/>
        <w:bottom w:val="none" w:sz="0" w:space="0" w:color="auto"/>
        <w:right w:val="none" w:sz="0" w:space="0" w:color="auto"/>
      </w:divBdr>
    </w:div>
    <w:div w:id="1707827644">
      <w:bodyDiv w:val="1"/>
      <w:marLeft w:val="0"/>
      <w:marRight w:val="0"/>
      <w:marTop w:val="0"/>
      <w:marBottom w:val="0"/>
      <w:divBdr>
        <w:top w:val="none" w:sz="0" w:space="0" w:color="auto"/>
        <w:left w:val="none" w:sz="0" w:space="0" w:color="auto"/>
        <w:bottom w:val="none" w:sz="0" w:space="0" w:color="auto"/>
        <w:right w:val="none" w:sz="0" w:space="0" w:color="auto"/>
      </w:divBdr>
      <w:divsChild>
        <w:div w:id="1615667997">
          <w:marLeft w:val="480"/>
          <w:marRight w:val="0"/>
          <w:marTop w:val="0"/>
          <w:marBottom w:val="0"/>
          <w:divBdr>
            <w:top w:val="none" w:sz="0" w:space="0" w:color="auto"/>
            <w:left w:val="none" w:sz="0" w:space="0" w:color="auto"/>
            <w:bottom w:val="none" w:sz="0" w:space="0" w:color="auto"/>
            <w:right w:val="none" w:sz="0" w:space="0" w:color="auto"/>
          </w:divBdr>
        </w:div>
        <w:div w:id="446971123">
          <w:marLeft w:val="480"/>
          <w:marRight w:val="0"/>
          <w:marTop w:val="0"/>
          <w:marBottom w:val="0"/>
          <w:divBdr>
            <w:top w:val="none" w:sz="0" w:space="0" w:color="auto"/>
            <w:left w:val="none" w:sz="0" w:space="0" w:color="auto"/>
            <w:bottom w:val="none" w:sz="0" w:space="0" w:color="auto"/>
            <w:right w:val="none" w:sz="0" w:space="0" w:color="auto"/>
          </w:divBdr>
        </w:div>
        <w:div w:id="1510217390">
          <w:marLeft w:val="480"/>
          <w:marRight w:val="0"/>
          <w:marTop w:val="0"/>
          <w:marBottom w:val="0"/>
          <w:divBdr>
            <w:top w:val="none" w:sz="0" w:space="0" w:color="auto"/>
            <w:left w:val="none" w:sz="0" w:space="0" w:color="auto"/>
            <w:bottom w:val="none" w:sz="0" w:space="0" w:color="auto"/>
            <w:right w:val="none" w:sz="0" w:space="0" w:color="auto"/>
          </w:divBdr>
        </w:div>
        <w:div w:id="714743925">
          <w:marLeft w:val="480"/>
          <w:marRight w:val="0"/>
          <w:marTop w:val="0"/>
          <w:marBottom w:val="0"/>
          <w:divBdr>
            <w:top w:val="none" w:sz="0" w:space="0" w:color="auto"/>
            <w:left w:val="none" w:sz="0" w:space="0" w:color="auto"/>
            <w:bottom w:val="none" w:sz="0" w:space="0" w:color="auto"/>
            <w:right w:val="none" w:sz="0" w:space="0" w:color="auto"/>
          </w:divBdr>
        </w:div>
        <w:div w:id="1069380818">
          <w:marLeft w:val="480"/>
          <w:marRight w:val="0"/>
          <w:marTop w:val="0"/>
          <w:marBottom w:val="0"/>
          <w:divBdr>
            <w:top w:val="none" w:sz="0" w:space="0" w:color="auto"/>
            <w:left w:val="none" w:sz="0" w:space="0" w:color="auto"/>
            <w:bottom w:val="none" w:sz="0" w:space="0" w:color="auto"/>
            <w:right w:val="none" w:sz="0" w:space="0" w:color="auto"/>
          </w:divBdr>
        </w:div>
        <w:div w:id="1514421916">
          <w:marLeft w:val="480"/>
          <w:marRight w:val="0"/>
          <w:marTop w:val="0"/>
          <w:marBottom w:val="0"/>
          <w:divBdr>
            <w:top w:val="none" w:sz="0" w:space="0" w:color="auto"/>
            <w:left w:val="none" w:sz="0" w:space="0" w:color="auto"/>
            <w:bottom w:val="none" w:sz="0" w:space="0" w:color="auto"/>
            <w:right w:val="none" w:sz="0" w:space="0" w:color="auto"/>
          </w:divBdr>
        </w:div>
        <w:div w:id="2141457257">
          <w:marLeft w:val="480"/>
          <w:marRight w:val="0"/>
          <w:marTop w:val="0"/>
          <w:marBottom w:val="0"/>
          <w:divBdr>
            <w:top w:val="none" w:sz="0" w:space="0" w:color="auto"/>
            <w:left w:val="none" w:sz="0" w:space="0" w:color="auto"/>
            <w:bottom w:val="none" w:sz="0" w:space="0" w:color="auto"/>
            <w:right w:val="none" w:sz="0" w:space="0" w:color="auto"/>
          </w:divBdr>
        </w:div>
        <w:div w:id="862934969">
          <w:marLeft w:val="480"/>
          <w:marRight w:val="0"/>
          <w:marTop w:val="0"/>
          <w:marBottom w:val="0"/>
          <w:divBdr>
            <w:top w:val="none" w:sz="0" w:space="0" w:color="auto"/>
            <w:left w:val="none" w:sz="0" w:space="0" w:color="auto"/>
            <w:bottom w:val="none" w:sz="0" w:space="0" w:color="auto"/>
            <w:right w:val="none" w:sz="0" w:space="0" w:color="auto"/>
          </w:divBdr>
        </w:div>
        <w:div w:id="1946837477">
          <w:marLeft w:val="480"/>
          <w:marRight w:val="0"/>
          <w:marTop w:val="0"/>
          <w:marBottom w:val="0"/>
          <w:divBdr>
            <w:top w:val="none" w:sz="0" w:space="0" w:color="auto"/>
            <w:left w:val="none" w:sz="0" w:space="0" w:color="auto"/>
            <w:bottom w:val="none" w:sz="0" w:space="0" w:color="auto"/>
            <w:right w:val="none" w:sz="0" w:space="0" w:color="auto"/>
          </w:divBdr>
        </w:div>
        <w:div w:id="634259578">
          <w:marLeft w:val="480"/>
          <w:marRight w:val="0"/>
          <w:marTop w:val="0"/>
          <w:marBottom w:val="0"/>
          <w:divBdr>
            <w:top w:val="none" w:sz="0" w:space="0" w:color="auto"/>
            <w:left w:val="none" w:sz="0" w:space="0" w:color="auto"/>
            <w:bottom w:val="none" w:sz="0" w:space="0" w:color="auto"/>
            <w:right w:val="none" w:sz="0" w:space="0" w:color="auto"/>
          </w:divBdr>
        </w:div>
        <w:div w:id="722296262">
          <w:marLeft w:val="480"/>
          <w:marRight w:val="0"/>
          <w:marTop w:val="0"/>
          <w:marBottom w:val="0"/>
          <w:divBdr>
            <w:top w:val="none" w:sz="0" w:space="0" w:color="auto"/>
            <w:left w:val="none" w:sz="0" w:space="0" w:color="auto"/>
            <w:bottom w:val="none" w:sz="0" w:space="0" w:color="auto"/>
            <w:right w:val="none" w:sz="0" w:space="0" w:color="auto"/>
          </w:divBdr>
        </w:div>
        <w:div w:id="296112069">
          <w:marLeft w:val="480"/>
          <w:marRight w:val="0"/>
          <w:marTop w:val="0"/>
          <w:marBottom w:val="0"/>
          <w:divBdr>
            <w:top w:val="none" w:sz="0" w:space="0" w:color="auto"/>
            <w:left w:val="none" w:sz="0" w:space="0" w:color="auto"/>
            <w:bottom w:val="none" w:sz="0" w:space="0" w:color="auto"/>
            <w:right w:val="none" w:sz="0" w:space="0" w:color="auto"/>
          </w:divBdr>
        </w:div>
        <w:div w:id="1621372822">
          <w:marLeft w:val="480"/>
          <w:marRight w:val="0"/>
          <w:marTop w:val="0"/>
          <w:marBottom w:val="0"/>
          <w:divBdr>
            <w:top w:val="none" w:sz="0" w:space="0" w:color="auto"/>
            <w:left w:val="none" w:sz="0" w:space="0" w:color="auto"/>
            <w:bottom w:val="none" w:sz="0" w:space="0" w:color="auto"/>
            <w:right w:val="none" w:sz="0" w:space="0" w:color="auto"/>
          </w:divBdr>
        </w:div>
        <w:div w:id="623385244">
          <w:marLeft w:val="480"/>
          <w:marRight w:val="0"/>
          <w:marTop w:val="0"/>
          <w:marBottom w:val="0"/>
          <w:divBdr>
            <w:top w:val="none" w:sz="0" w:space="0" w:color="auto"/>
            <w:left w:val="none" w:sz="0" w:space="0" w:color="auto"/>
            <w:bottom w:val="none" w:sz="0" w:space="0" w:color="auto"/>
            <w:right w:val="none" w:sz="0" w:space="0" w:color="auto"/>
          </w:divBdr>
        </w:div>
        <w:div w:id="1409428104">
          <w:marLeft w:val="480"/>
          <w:marRight w:val="0"/>
          <w:marTop w:val="0"/>
          <w:marBottom w:val="0"/>
          <w:divBdr>
            <w:top w:val="none" w:sz="0" w:space="0" w:color="auto"/>
            <w:left w:val="none" w:sz="0" w:space="0" w:color="auto"/>
            <w:bottom w:val="none" w:sz="0" w:space="0" w:color="auto"/>
            <w:right w:val="none" w:sz="0" w:space="0" w:color="auto"/>
          </w:divBdr>
        </w:div>
        <w:div w:id="897671643">
          <w:marLeft w:val="480"/>
          <w:marRight w:val="0"/>
          <w:marTop w:val="0"/>
          <w:marBottom w:val="0"/>
          <w:divBdr>
            <w:top w:val="none" w:sz="0" w:space="0" w:color="auto"/>
            <w:left w:val="none" w:sz="0" w:space="0" w:color="auto"/>
            <w:bottom w:val="none" w:sz="0" w:space="0" w:color="auto"/>
            <w:right w:val="none" w:sz="0" w:space="0" w:color="auto"/>
          </w:divBdr>
        </w:div>
        <w:div w:id="628707745">
          <w:marLeft w:val="480"/>
          <w:marRight w:val="0"/>
          <w:marTop w:val="0"/>
          <w:marBottom w:val="0"/>
          <w:divBdr>
            <w:top w:val="none" w:sz="0" w:space="0" w:color="auto"/>
            <w:left w:val="none" w:sz="0" w:space="0" w:color="auto"/>
            <w:bottom w:val="none" w:sz="0" w:space="0" w:color="auto"/>
            <w:right w:val="none" w:sz="0" w:space="0" w:color="auto"/>
          </w:divBdr>
        </w:div>
        <w:div w:id="737557788">
          <w:marLeft w:val="480"/>
          <w:marRight w:val="0"/>
          <w:marTop w:val="0"/>
          <w:marBottom w:val="0"/>
          <w:divBdr>
            <w:top w:val="none" w:sz="0" w:space="0" w:color="auto"/>
            <w:left w:val="none" w:sz="0" w:space="0" w:color="auto"/>
            <w:bottom w:val="none" w:sz="0" w:space="0" w:color="auto"/>
            <w:right w:val="none" w:sz="0" w:space="0" w:color="auto"/>
          </w:divBdr>
        </w:div>
        <w:div w:id="1948150815">
          <w:marLeft w:val="480"/>
          <w:marRight w:val="0"/>
          <w:marTop w:val="0"/>
          <w:marBottom w:val="0"/>
          <w:divBdr>
            <w:top w:val="none" w:sz="0" w:space="0" w:color="auto"/>
            <w:left w:val="none" w:sz="0" w:space="0" w:color="auto"/>
            <w:bottom w:val="none" w:sz="0" w:space="0" w:color="auto"/>
            <w:right w:val="none" w:sz="0" w:space="0" w:color="auto"/>
          </w:divBdr>
        </w:div>
        <w:div w:id="322319424">
          <w:marLeft w:val="480"/>
          <w:marRight w:val="0"/>
          <w:marTop w:val="0"/>
          <w:marBottom w:val="0"/>
          <w:divBdr>
            <w:top w:val="none" w:sz="0" w:space="0" w:color="auto"/>
            <w:left w:val="none" w:sz="0" w:space="0" w:color="auto"/>
            <w:bottom w:val="none" w:sz="0" w:space="0" w:color="auto"/>
            <w:right w:val="none" w:sz="0" w:space="0" w:color="auto"/>
          </w:divBdr>
        </w:div>
        <w:div w:id="459498965">
          <w:marLeft w:val="480"/>
          <w:marRight w:val="0"/>
          <w:marTop w:val="0"/>
          <w:marBottom w:val="0"/>
          <w:divBdr>
            <w:top w:val="none" w:sz="0" w:space="0" w:color="auto"/>
            <w:left w:val="none" w:sz="0" w:space="0" w:color="auto"/>
            <w:bottom w:val="none" w:sz="0" w:space="0" w:color="auto"/>
            <w:right w:val="none" w:sz="0" w:space="0" w:color="auto"/>
          </w:divBdr>
        </w:div>
        <w:div w:id="1116876714">
          <w:marLeft w:val="480"/>
          <w:marRight w:val="0"/>
          <w:marTop w:val="0"/>
          <w:marBottom w:val="0"/>
          <w:divBdr>
            <w:top w:val="none" w:sz="0" w:space="0" w:color="auto"/>
            <w:left w:val="none" w:sz="0" w:space="0" w:color="auto"/>
            <w:bottom w:val="none" w:sz="0" w:space="0" w:color="auto"/>
            <w:right w:val="none" w:sz="0" w:space="0" w:color="auto"/>
          </w:divBdr>
        </w:div>
        <w:div w:id="577059508">
          <w:marLeft w:val="480"/>
          <w:marRight w:val="0"/>
          <w:marTop w:val="0"/>
          <w:marBottom w:val="0"/>
          <w:divBdr>
            <w:top w:val="none" w:sz="0" w:space="0" w:color="auto"/>
            <w:left w:val="none" w:sz="0" w:space="0" w:color="auto"/>
            <w:bottom w:val="none" w:sz="0" w:space="0" w:color="auto"/>
            <w:right w:val="none" w:sz="0" w:space="0" w:color="auto"/>
          </w:divBdr>
        </w:div>
        <w:div w:id="898781490">
          <w:marLeft w:val="480"/>
          <w:marRight w:val="0"/>
          <w:marTop w:val="0"/>
          <w:marBottom w:val="0"/>
          <w:divBdr>
            <w:top w:val="none" w:sz="0" w:space="0" w:color="auto"/>
            <w:left w:val="none" w:sz="0" w:space="0" w:color="auto"/>
            <w:bottom w:val="none" w:sz="0" w:space="0" w:color="auto"/>
            <w:right w:val="none" w:sz="0" w:space="0" w:color="auto"/>
          </w:divBdr>
        </w:div>
        <w:div w:id="2125223846">
          <w:marLeft w:val="480"/>
          <w:marRight w:val="0"/>
          <w:marTop w:val="0"/>
          <w:marBottom w:val="0"/>
          <w:divBdr>
            <w:top w:val="none" w:sz="0" w:space="0" w:color="auto"/>
            <w:left w:val="none" w:sz="0" w:space="0" w:color="auto"/>
            <w:bottom w:val="none" w:sz="0" w:space="0" w:color="auto"/>
            <w:right w:val="none" w:sz="0" w:space="0" w:color="auto"/>
          </w:divBdr>
        </w:div>
        <w:div w:id="355885143">
          <w:marLeft w:val="480"/>
          <w:marRight w:val="0"/>
          <w:marTop w:val="0"/>
          <w:marBottom w:val="0"/>
          <w:divBdr>
            <w:top w:val="none" w:sz="0" w:space="0" w:color="auto"/>
            <w:left w:val="none" w:sz="0" w:space="0" w:color="auto"/>
            <w:bottom w:val="none" w:sz="0" w:space="0" w:color="auto"/>
            <w:right w:val="none" w:sz="0" w:space="0" w:color="auto"/>
          </w:divBdr>
        </w:div>
        <w:div w:id="84153001">
          <w:marLeft w:val="480"/>
          <w:marRight w:val="0"/>
          <w:marTop w:val="0"/>
          <w:marBottom w:val="0"/>
          <w:divBdr>
            <w:top w:val="none" w:sz="0" w:space="0" w:color="auto"/>
            <w:left w:val="none" w:sz="0" w:space="0" w:color="auto"/>
            <w:bottom w:val="none" w:sz="0" w:space="0" w:color="auto"/>
            <w:right w:val="none" w:sz="0" w:space="0" w:color="auto"/>
          </w:divBdr>
        </w:div>
        <w:div w:id="1524785524">
          <w:marLeft w:val="480"/>
          <w:marRight w:val="0"/>
          <w:marTop w:val="0"/>
          <w:marBottom w:val="0"/>
          <w:divBdr>
            <w:top w:val="none" w:sz="0" w:space="0" w:color="auto"/>
            <w:left w:val="none" w:sz="0" w:space="0" w:color="auto"/>
            <w:bottom w:val="none" w:sz="0" w:space="0" w:color="auto"/>
            <w:right w:val="none" w:sz="0" w:space="0" w:color="auto"/>
          </w:divBdr>
        </w:div>
        <w:div w:id="1138651114">
          <w:marLeft w:val="480"/>
          <w:marRight w:val="0"/>
          <w:marTop w:val="0"/>
          <w:marBottom w:val="0"/>
          <w:divBdr>
            <w:top w:val="none" w:sz="0" w:space="0" w:color="auto"/>
            <w:left w:val="none" w:sz="0" w:space="0" w:color="auto"/>
            <w:bottom w:val="none" w:sz="0" w:space="0" w:color="auto"/>
            <w:right w:val="none" w:sz="0" w:space="0" w:color="auto"/>
          </w:divBdr>
        </w:div>
        <w:div w:id="144011351">
          <w:marLeft w:val="480"/>
          <w:marRight w:val="0"/>
          <w:marTop w:val="0"/>
          <w:marBottom w:val="0"/>
          <w:divBdr>
            <w:top w:val="none" w:sz="0" w:space="0" w:color="auto"/>
            <w:left w:val="none" w:sz="0" w:space="0" w:color="auto"/>
            <w:bottom w:val="none" w:sz="0" w:space="0" w:color="auto"/>
            <w:right w:val="none" w:sz="0" w:space="0" w:color="auto"/>
          </w:divBdr>
        </w:div>
        <w:div w:id="1905867037">
          <w:marLeft w:val="480"/>
          <w:marRight w:val="0"/>
          <w:marTop w:val="0"/>
          <w:marBottom w:val="0"/>
          <w:divBdr>
            <w:top w:val="none" w:sz="0" w:space="0" w:color="auto"/>
            <w:left w:val="none" w:sz="0" w:space="0" w:color="auto"/>
            <w:bottom w:val="none" w:sz="0" w:space="0" w:color="auto"/>
            <w:right w:val="none" w:sz="0" w:space="0" w:color="auto"/>
          </w:divBdr>
        </w:div>
        <w:div w:id="354159593">
          <w:marLeft w:val="480"/>
          <w:marRight w:val="0"/>
          <w:marTop w:val="0"/>
          <w:marBottom w:val="0"/>
          <w:divBdr>
            <w:top w:val="none" w:sz="0" w:space="0" w:color="auto"/>
            <w:left w:val="none" w:sz="0" w:space="0" w:color="auto"/>
            <w:bottom w:val="none" w:sz="0" w:space="0" w:color="auto"/>
            <w:right w:val="none" w:sz="0" w:space="0" w:color="auto"/>
          </w:divBdr>
        </w:div>
        <w:div w:id="136608772">
          <w:marLeft w:val="480"/>
          <w:marRight w:val="0"/>
          <w:marTop w:val="0"/>
          <w:marBottom w:val="0"/>
          <w:divBdr>
            <w:top w:val="none" w:sz="0" w:space="0" w:color="auto"/>
            <w:left w:val="none" w:sz="0" w:space="0" w:color="auto"/>
            <w:bottom w:val="none" w:sz="0" w:space="0" w:color="auto"/>
            <w:right w:val="none" w:sz="0" w:space="0" w:color="auto"/>
          </w:divBdr>
        </w:div>
        <w:div w:id="1172448549">
          <w:marLeft w:val="480"/>
          <w:marRight w:val="0"/>
          <w:marTop w:val="0"/>
          <w:marBottom w:val="0"/>
          <w:divBdr>
            <w:top w:val="none" w:sz="0" w:space="0" w:color="auto"/>
            <w:left w:val="none" w:sz="0" w:space="0" w:color="auto"/>
            <w:bottom w:val="none" w:sz="0" w:space="0" w:color="auto"/>
            <w:right w:val="none" w:sz="0" w:space="0" w:color="auto"/>
          </w:divBdr>
        </w:div>
        <w:div w:id="524904169">
          <w:marLeft w:val="480"/>
          <w:marRight w:val="0"/>
          <w:marTop w:val="0"/>
          <w:marBottom w:val="0"/>
          <w:divBdr>
            <w:top w:val="none" w:sz="0" w:space="0" w:color="auto"/>
            <w:left w:val="none" w:sz="0" w:space="0" w:color="auto"/>
            <w:bottom w:val="none" w:sz="0" w:space="0" w:color="auto"/>
            <w:right w:val="none" w:sz="0" w:space="0" w:color="auto"/>
          </w:divBdr>
        </w:div>
        <w:div w:id="833692062">
          <w:marLeft w:val="480"/>
          <w:marRight w:val="0"/>
          <w:marTop w:val="0"/>
          <w:marBottom w:val="0"/>
          <w:divBdr>
            <w:top w:val="none" w:sz="0" w:space="0" w:color="auto"/>
            <w:left w:val="none" w:sz="0" w:space="0" w:color="auto"/>
            <w:bottom w:val="none" w:sz="0" w:space="0" w:color="auto"/>
            <w:right w:val="none" w:sz="0" w:space="0" w:color="auto"/>
          </w:divBdr>
        </w:div>
        <w:div w:id="1012873471">
          <w:marLeft w:val="480"/>
          <w:marRight w:val="0"/>
          <w:marTop w:val="0"/>
          <w:marBottom w:val="0"/>
          <w:divBdr>
            <w:top w:val="none" w:sz="0" w:space="0" w:color="auto"/>
            <w:left w:val="none" w:sz="0" w:space="0" w:color="auto"/>
            <w:bottom w:val="none" w:sz="0" w:space="0" w:color="auto"/>
            <w:right w:val="none" w:sz="0" w:space="0" w:color="auto"/>
          </w:divBdr>
        </w:div>
        <w:div w:id="690834383">
          <w:marLeft w:val="480"/>
          <w:marRight w:val="0"/>
          <w:marTop w:val="0"/>
          <w:marBottom w:val="0"/>
          <w:divBdr>
            <w:top w:val="none" w:sz="0" w:space="0" w:color="auto"/>
            <w:left w:val="none" w:sz="0" w:space="0" w:color="auto"/>
            <w:bottom w:val="none" w:sz="0" w:space="0" w:color="auto"/>
            <w:right w:val="none" w:sz="0" w:space="0" w:color="auto"/>
          </w:divBdr>
        </w:div>
        <w:div w:id="1591503461">
          <w:marLeft w:val="480"/>
          <w:marRight w:val="0"/>
          <w:marTop w:val="0"/>
          <w:marBottom w:val="0"/>
          <w:divBdr>
            <w:top w:val="none" w:sz="0" w:space="0" w:color="auto"/>
            <w:left w:val="none" w:sz="0" w:space="0" w:color="auto"/>
            <w:bottom w:val="none" w:sz="0" w:space="0" w:color="auto"/>
            <w:right w:val="none" w:sz="0" w:space="0" w:color="auto"/>
          </w:divBdr>
        </w:div>
        <w:div w:id="1464421721">
          <w:marLeft w:val="480"/>
          <w:marRight w:val="0"/>
          <w:marTop w:val="0"/>
          <w:marBottom w:val="0"/>
          <w:divBdr>
            <w:top w:val="none" w:sz="0" w:space="0" w:color="auto"/>
            <w:left w:val="none" w:sz="0" w:space="0" w:color="auto"/>
            <w:bottom w:val="none" w:sz="0" w:space="0" w:color="auto"/>
            <w:right w:val="none" w:sz="0" w:space="0" w:color="auto"/>
          </w:divBdr>
        </w:div>
        <w:div w:id="1572043100">
          <w:marLeft w:val="480"/>
          <w:marRight w:val="0"/>
          <w:marTop w:val="0"/>
          <w:marBottom w:val="0"/>
          <w:divBdr>
            <w:top w:val="none" w:sz="0" w:space="0" w:color="auto"/>
            <w:left w:val="none" w:sz="0" w:space="0" w:color="auto"/>
            <w:bottom w:val="none" w:sz="0" w:space="0" w:color="auto"/>
            <w:right w:val="none" w:sz="0" w:space="0" w:color="auto"/>
          </w:divBdr>
        </w:div>
        <w:div w:id="1541357048">
          <w:marLeft w:val="480"/>
          <w:marRight w:val="0"/>
          <w:marTop w:val="0"/>
          <w:marBottom w:val="0"/>
          <w:divBdr>
            <w:top w:val="none" w:sz="0" w:space="0" w:color="auto"/>
            <w:left w:val="none" w:sz="0" w:space="0" w:color="auto"/>
            <w:bottom w:val="none" w:sz="0" w:space="0" w:color="auto"/>
            <w:right w:val="none" w:sz="0" w:space="0" w:color="auto"/>
          </w:divBdr>
        </w:div>
        <w:div w:id="1774741045">
          <w:marLeft w:val="480"/>
          <w:marRight w:val="0"/>
          <w:marTop w:val="0"/>
          <w:marBottom w:val="0"/>
          <w:divBdr>
            <w:top w:val="none" w:sz="0" w:space="0" w:color="auto"/>
            <w:left w:val="none" w:sz="0" w:space="0" w:color="auto"/>
            <w:bottom w:val="none" w:sz="0" w:space="0" w:color="auto"/>
            <w:right w:val="none" w:sz="0" w:space="0" w:color="auto"/>
          </w:divBdr>
        </w:div>
        <w:div w:id="523401461">
          <w:marLeft w:val="480"/>
          <w:marRight w:val="0"/>
          <w:marTop w:val="0"/>
          <w:marBottom w:val="0"/>
          <w:divBdr>
            <w:top w:val="none" w:sz="0" w:space="0" w:color="auto"/>
            <w:left w:val="none" w:sz="0" w:space="0" w:color="auto"/>
            <w:bottom w:val="none" w:sz="0" w:space="0" w:color="auto"/>
            <w:right w:val="none" w:sz="0" w:space="0" w:color="auto"/>
          </w:divBdr>
        </w:div>
        <w:div w:id="113527962">
          <w:marLeft w:val="480"/>
          <w:marRight w:val="0"/>
          <w:marTop w:val="0"/>
          <w:marBottom w:val="0"/>
          <w:divBdr>
            <w:top w:val="none" w:sz="0" w:space="0" w:color="auto"/>
            <w:left w:val="none" w:sz="0" w:space="0" w:color="auto"/>
            <w:bottom w:val="none" w:sz="0" w:space="0" w:color="auto"/>
            <w:right w:val="none" w:sz="0" w:space="0" w:color="auto"/>
          </w:divBdr>
        </w:div>
        <w:div w:id="1282344433">
          <w:marLeft w:val="480"/>
          <w:marRight w:val="0"/>
          <w:marTop w:val="0"/>
          <w:marBottom w:val="0"/>
          <w:divBdr>
            <w:top w:val="none" w:sz="0" w:space="0" w:color="auto"/>
            <w:left w:val="none" w:sz="0" w:space="0" w:color="auto"/>
            <w:bottom w:val="none" w:sz="0" w:space="0" w:color="auto"/>
            <w:right w:val="none" w:sz="0" w:space="0" w:color="auto"/>
          </w:divBdr>
        </w:div>
      </w:divsChild>
    </w:div>
    <w:div w:id="1708530515">
      <w:bodyDiv w:val="1"/>
      <w:marLeft w:val="0"/>
      <w:marRight w:val="0"/>
      <w:marTop w:val="0"/>
      <w:marBottom w:val="0"/>
      <w:divBdr>
        <w:top w:val="none" w:sz="0" w:space="0" w:color="auto"/>
        <w:left w:val="none" w:sz="0" w:space="0" w:color="auto"/>
        <w:bottom w:val="none" w:sz="0" w:space="0" w:color="auto"/>
        <w:right w:val="none" w:sz="0" w:space="0" w:color="auto"/>
      </w:divBdr>
    </w:div>
    <w:div w:id="1709380961">
      <w:bodyDiv w:val="1"/>
      <w:marLeft w:val="0"/>
      <w:marRight w:val="0"/>
      <w:marTop w:val="0"/>
      <w:marBottom w:val="0"/>
      <w:divBdr>
        <w:top w:val="none" w:sz="0" w:space="0" w:color="auto"/>
        <w:left w:val="none" w:sz="0" w:space="0" w:color="auto"/>
        <w:bottom w:val="none" w:sz="0" w:space="0" w:color="auto"/>
        <w:right w:val="none" w:sz="0" w:space="0" w:color="auto"/>
      </w:divBdr>
    </w:div>
    <w:div w:id="1715814687">
      <w:bodyDiv w:val="1"/>
      <w:marLeft w:val="0"/>
      <w:marRight w:val="0"/>
      <w:marTop w:val="0"/>
      <w:marBottom w:val="0"/>
      <w:divBdr>
        <w:top w:val="none" w:sz="0" w:space="0" w:color="auto"/>
        <w:left w:val="none" w:sz="0" w:space="0" w:color="auto"/>
        <w:bottom w:val="none" w:sz="0" w:space="0" w:color="auto"/>
        <w:right w:val="none" w:sz="0" w:space="0" w:color="auto"/>
      </w:divBdr>
    </w:div>
    <w:div w:id="1719473933">
      <w:bodyDiv w:val="1"/>
      <w:marLeft w:val="0"/>
      <w:marRight w:val="0"/>
      <w:marTop w:val="0"/>
      <w:marBottom w:val="0"/>
      <w:divBdr>
        <w:top w:val="none" w:sz="0" w:space="0" w:color="auto"/>
        <w:left w:val="none" w:sz="0" w:space="0" w:color="auto"/>
        <w:bottom w:val="none" w:sz="0" w:space="0" w:color="auto"/>
        <w:right w:val="none" w:sz="0" w:space="0" w:color="auto"/>
      </w:divBdr>
      <w:divsChild>
        <w:div w:id="1588340021">
          <w:marLeft w:val="0"/>
          <w:marRight w:val="0"/>
          <w:marTop w:val="0"/>
          <w:marBottom w:val="0"/>
          <w:divBdr>
            <w:top w:val="none" w:sz="0" w:space="0" w:color="auto"/>
            <w:left w:val="none" w:sz="0" w:space="0" w:color="auto"/>
            <w:bottom w:val="none" w:sz="0" w:space="0" w:color="auto"/>
            <w:right w:val="none" w:sz="0" w:space="0" w:color="auto"/>
          </w:divBdr>
          <w:divsChild>
            <w:div w:id="753473630">
              <w:marLeft w:val="0"/>
              <w:marRight w:val="0"/>
              <w:marTop w:val="0"/>
              <w:marBottom w:val="0"/>
              <w:divBdr>
                <w:top w:val="none" w:sz="0" w:space="0" w:color="auto"/>
                <w:left w:val="none" w:sz="0" w:space="0" w:color="auto"/>
                <w:bottom w:val="none" w:sz="0" w:space="0" w:color="auto"/>
                <w:right w:val="none" w:sz="0" w:space="0" w:color="auto"/>
              </w:divBdr>
            </w:div>
            <w:div w:id="13731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26668">
      <w:bodyDiv w:val="1"/>
      <w:marLeft w:val="0"/>
      <w:marRight w:val="0"/>
      <w:marTop w:val="0"/>
      <w:marBottom w:val="0"/>
      <w:divBdr>
        <w:top w:val="none" w:sz="0" w:space="0" w:color="auto"/>
        <w:left w:val="none" w:sz="0" w:space="0" w:color="auto"/>
        <w:bottom w:val="none" w:sz="0" w:space="0" w:color="auto"/>
        <w:right w:val="none" w:sz="0" w:space="0" w:color="auto"/>
      </w:divBdr>
    </w:div>
    <w:div w:id="1733231806">
      <w:bodyDiv w:val="1"/>
      <w:marLeft w:val="0"/>
      <w:marRight w:val="0"/>
      <w:marTop w:val="0"/>
      <w:marBottom w:val="0"/>
      <w:divBdr>
        <w:top w:val="none" w:sz="0" w:space="0" w:color="auto"/>
        <w:left w:val="none" w:sz="0" w:space="0" w:color="auto"/>
        <w:bottom w:val="none" w:sz="0" w:space="0" w:color="auto"/>
        <w:right w:val="none" w:sz="0" w:space="0" w:color="auto"/>
      </w:divBdr>
    </w:div>
    <w:div w:id="1734425433">
      <w:bodyDiv w:val="1"/>
      <w:marLeft w:val="0"/>
      <w:marRight w:val="0"/>
      <w:marTop w:val="0"/>
      <w:marBottom w:val="0"/>
      <w:divBdr>
        <w:top w:val="none" w:sz="0" w:space="0" w:color="auto"/>
        <w:left w:val="none" w:sz="0" w:space="0" w:color="auto"/>
        <w:bottom w:val="none" w:sz="0" w:space="0" w:color="auto"/>
        <w:right w:val="none" w:sz="0" w:space="0" w:color="auto"/>
      </w:divBdr>
      <w:divsChild>
        <w:div w:id="1150944185">
          <w:marLeft w:val="0"/>
          <w:marRight w:val="0"/>
          <w:marTop w:val="0"/>
          <w:marBottom w:val="0"/>
          <w:divBdr>
            <w:top w:val="none" w:sz="0" w:space="0" w:color="auto"/>
            <w:left w:val="none" w:sz="0" w:space="0" w:color="auto"/>
            <w:bottom w:val="none" w:sz="0" w:space="0" w:color="auto"/>
            <w:right w:val="none" w:sz="0" w:space="0" w:color="auto"/>
          </w:divBdr>
          <w:divsChild>
            <w:div w:id="348023606">
              <w:marLeft w:val="0"/>
              <w:marRight w:val="0"/>
              <w:marTop w:val="0"/>
              <w:marBottom w:val="0"/>
              <w:divBdr>
                <w:top w:val="none" w:sz="0" w:space="0" w:color="auto"/>
                <w:left w:val="none" w:sz="0" w:space="0" w:color="auto"/>
                <w:bottom w:val="none" w:sz="0" w:space="0" w:color="auto"/>
                <w:right w:val="none" w:sz="0" w:space="0" w:color="auto"/>
              </w:divBdr>
            </w:div>
            <w:div w:id="7099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4420">
      <w:bodyDiv w:val="1"/>
      <w:marLeft w:val="0"/>
      <w:marRight w:val="0"/>
      <w:marTop w:val="0"/>
      <w:marBottom w:val="0"/>
      <w:divBdr>
        <w:top w:val="none" w:sz="0" w:space="0" w:color="auto"/>
        <w:left w:val="none" w:sz="0" w:space="0" w:color="auto"/>
        <w:bottom w:val="none" w:sz="0" w:space="0" w:color="auto"/>
        <w:right w:val="none" w:sz="0" w:space="0" w:color="auto"/>
      </w:divBdr>
    </w:div>
    <w:div w:id="1736971446">
      <w:bodyDiv w:val="1"/>
      <w:marLeft w:val="0"/>
      <w:marRight w:val="0"/>
      <w:marTop w:val="0"/>
      <w:marBottom w:val="0"/>
      <w:divBdr>
        <w:top w:val="none" w:sz="0" w:space="0" w:color="auto"/>
        <w:left w:val="none" w:sz="0" w:space="0" w:color="auto"/>
        <w:bottom w:val="none" w:sz="0" w:space="0" w:color="auto"/>
        <w:right w:val="none" w:sz="0" w:space="0" w:color="auto"/>
      </w:divBdr>
    </w:div>
    <w:div w:id="1737510505">
      <w:bodyDiv w:val="1"/>
      <w:marLeft w:val="0"/>
      <w:marRight w:val="0"/>
      <w:marTop w:val="0"/>
      <w:marBottom w:val="0"/>
      <w:divBdr>
        <w:top w:val="none" w:sz="0" w:space="0" w:color="auto"/>
        <w:left w:val="none" w:sz="0" w:space="0" w:color="auto"/>
        <w:bottom w:val="none" w:sz="0" w:space="0" w:color="auto"/>
        <w:right w:val="none" w:sz="0" w:space="0" w:color="auto"/>
      </w:divBdr>
    </w:div>
    <w:div w:id="1737892251">
      <w:bodyDiv w:val="1"/>
      <w:marLeft w:val="0"/>
      <w:marRight w:val="0"/>
      <w:marTop w:val="0"/>
      <w:marBottom w:val="0"/>
      <w:divBdr>
        <w:top w:val="none" w:sz="0" w:space="0" w:color="auto"/>
        <w:left w:val="none" w:sz="0" w:space="0" w:color="auto"/>
        <w:bottom w:val="none" w:sz="0" w:space="0" w:color="auto"/>
        <w:right w:val="none" w:sz="0" w:space="0" w:color="auto"/>
      </w:divBdr>
    </w:div>
    <w:div w:id="1749031398">
      <w:bodyDiv w:val="1"/>
      <w:marLeft w:val="0"/>
      <w:marRight w:val="0"/>
      <w:marTop w:val="0"/>
      <w:marBottom w:val="0"/>
      <w:divBdr>
        <w:top w:val="none" w:sz="0" w:space="0" w:color="auto"/>
        <w:left w:val="none" w:sz="0" w:space="0" w:color="auto"/>
        <w:bottom w:val="none" w:sz="0" w:space="0" w:color="auto"/>
        <w:right w:val="none" w:sz="0" w:space="0" w:color="auto"/>
      </w:divBdr>
    </w:div>
    <w:div w:id="1752464119">
      <w:bodyDiv w:val="1"/>
      <w:marLeft w:val="0"/>
      <w:marRight w:val="0"/>
      <w:marTop w:val="0"/>
      <w:marBottom w:val="0"/>
      <w:divBdr>
        <w:top w:val="none" w:sz="0" w:space="0" w:color="auto"/>
        <w:left w:val="none" w:sz="0" w:space="0" w:color="auto"/>
        <w:bottom w:val="none" w:sz="0" w:space="0" w:color="auto"/>
        <w:right w:val="none" w:sz="0" w:space="0" w:color="auto"/>
      </w:divBdr>
      <w:divsChild>
        <w:div w:id="1328939537">
          <w:marLeft w:val="480"/>
          <w:marRight w:val="0"/>
          <w:marTop w:val="0"/>
          <w:marBottom w:val="0"/>
          <w:divBdr>
            <w:top w:val="none" w:sz="0" w:space="0" w:color="auto"/>
            <w:left w:val="none" w:sz="0" w:space="0" w:color="auto"/>
            <w:bottom w:val="none" w:sz="0" w:space="0" w:color="auto"/>
            <w:right w:val="none" w:sz="0" w:space="0" w:color="auto"/>
          </w:divBdr>
        </w:div>
        <w:div w:id="772558736">
          <w:marLeft w:val="480"/>
          <w:marRight w:val="0"/>
          <w:marTop w:val="0"/>
          <w:marBottom w:val="0"/>
          <w:divBdr>
            <w:top w:val="none" w:sz="0" w:space="0" w:color="auto"/>
            <w:left w:val="none" w:sz="0" w:space="0" w:color="auto"/>
            <w:bottom w:val="none" w:sz="0" w:space="0" w:color="auto"/>
            <w:right w:val="none" w:sz="0" w:space="0" w:color="auto"/>
          </w:divBdr>
        </w:div>
        <w:div w:id="42366802">
          <w:marLeft w:val="480"/>
          <w:marRight w:val="0"/>
          <w:marTop w:val="0"/>
          <w:marBottom w:val="0"/>
          <w:divBdr>
            <w:top w:val="none" w:sz="0" w:space="0" w:color="auto"/>
            <w:left w:val="none" w:sz="0" w:space="0" w:color="auto"/>
            <w:bottom w:val="none" w:sz="0" w:space="0" w:color="auto"/>
            <w:right w:val="none" w:sz="0" w:space="0" w:color="auto"/>
          </w:divBdr>
        </w:div>
        <w:div w:id="1425421636">
          <w:marLeft w:val="480"/>
          <w:marRight w:val="0"/>
          <w:marTop w:val="0"/>
          <w:marBottom w:val="0"/>
          <w:divBdr>
            <w:top w:val="none" w:sz="0" w:space="0" w:color="auto"/>
            <w:left w:val="none" w:sz="0" w:space="0" w:color="auto"/>
            <w:bottom w:val="none" w:sz="0" w:space="0" w:color="auto"/>
            <w:right w:val="none" w:sz="0" w:space="0" w:color="auto"/>
          </w:divBdr>
        </w:div>
        <w:div w:id="880436958">
          <w:marLeft w:val="480"/>
          <w:marRight w:val="0"/>
          <w:marTop w:val="0"/>
          <w:marBottom w:val="0"/>
          <w:divBdr>
            <w:top w:val="none" w:sz="0" w:space="0" w:color="auto"/>
            <w:left w:val="none" w:sz="0" w:space="0" w:color="auto"/>
            <w:bottom w:val="none" w:sz="0" w:space="0" w:color="auto"/>
            <w:right w:val="none" w:sz="0" w:space="0" w:color="auto"/>
          </w:divBdr>
        </w:div>
        <w:div w:id="202983439">
          <w:marLeft w:val="480"/>
          <w:marRight w:val="0"/>
          <w:marTop w:val="0"/>
          <w:marBottom w:val="0"/>
          <w:divBdr>
            <w:top w:val="none" w:sz="0" w:space="0" w:color="auto"/>
            <w:left w:val="none" w:sz="0" w:space="0" w:color="auto"/>
            <w:bottom w:val="none" w:sz="0" w:space="0" w:color="auto"/>
            <w:right w:val="none" w:sz="0" w:space="0" w:color="auto"/>
          </w:divBdr>
        </w:div>
        <w:div w:id="2075274633">
          <w:marLeft w:val="480"/>
          <w:marRight w:val="0"/>
          <w:marTop w:val="0"/>
          <w:marBottom w:val="0"/>
          <w:divBdr>
            <w:top w:val="none" w:sz="0" w:space="0" w:color="auto"/>
            <w:left w:val="none" w:sz="0" w:space="0" w:color="auto"/>
            <w:bottom w:val="none" w:sz="0" w:space="0" w:color="auto"/>
            <w:right w:val="none" w:sz="0" w:space="0" w:color="auto"/>
          </w:divBdr>
        </w:div>
        <w:div w:id="497573882">
          <w:marLeft w:val="480"/>
          <w:marRight w:val="0"/>
          <w:marTop w:val="0"/>
          <w:marBottom w:val="0"/>
          <w:divBdr>
            <w:top w:val="none" w:sz="0" w:space="0" w:color="auto"/>
            <w:left w:val="none" w:sz="0" w:space="0" w:color="auto"/>
            <w:bottom w:val="none" w:sz="0" w:space="0" w:color="auto"/>
            <w:right w:val="none" w:sz="0" w:space="0" w:color="auto"/>
          </w:divBdr>
        </w:div>
        <w:div w:id="561333984">
          <w:marLeft w:val="480"/>
          <w:marRight w:val="0"/>
          <w:marTop w:val="0"/>
          <w:marBottom w:val="0"/>
          <w:divBdr>
            <w:top w:val="none" w:sz="0" w:space="0" w:color="auto"/>
            <w:left w:val="none" w:sz="0" w:space="0" w:color="auto"/>
            <w:bottom w:val="none" w:sz="0" w:space="0" w:color="auto"/>
            <w:right w:val="none" w:sz="0" w:space="0" w:color="auto"/>
          </w:divBdr>
        </w:div>
        <w:div w:id="2097748039">
          <w:marLeft w:val="480"/>
          <w:marRight w:val="0"/>
          <w:marTop w:val="0"/>
          <w:marBottom w:val="0"/>
          <w:divBdr>
            <w:top w:val="none" w:sz="0" w:space="0" w:color="auto"/>
            <w:left w:val="none" w:sz="0" w:space="0" w:color="auto"/>
            <w:bottom w:val="none" w:sz="0" w:space="0" w:color="auto"/>
            <w:right w:val="none" w:sz="0" w:space="0" w:color="auto"/>
          </w:divBdr>
        </w:div>
        <w:div w:id="216667506">
          <w:marLeft w:val="480"/>
          <w:marRight w:val="0"/>
          <w:marTop w:val="0"/>
          <w:marBottom w:val="0"/>
          <w:divBdr>
            <w:top w:val="none" w:sz="0" w:space="0" w:color="auto"/>
            <w:left w:val="none" w:sz="0" w:space="0" w:color="auto"/>
            <w:bottom w:val="none" w:sz="0" w:space="0" w:color="auto"/>
            <w:right w:val="none" w:sz="0" w:space="0" w:color="auto"/>
          </w:divBdr>
        </w:div>
        <w:div w:id="1829664468">
          <w:marLeft w:val="480"/>
          <w:marRight w:val="0"/>
          <w:marTop w:val="0"/>
          <w:marBottom w:val="0"/>
          <w:divBdr>
            <w:top w:val="none" w:sz="0" w:space="0" w:color="auto"/>
            <w:left w:val="none" w:sz="0" w:space="0" w:color="auto"/>
            <w:bottom w:val="none" w:sz="0" w:space="0" w:color="auto"/>
            <w:right w:val="none" w:sz="0" w:space="0" w:color="auto"/>
          </w:divBdr>
        </w:div>
        <w:div w:id="1757284161">
          <w:marLeft w:val="480"/>
          <w:marRight w:val="0"/>
          <w:marTop w:val="0"/>
          <w:marBottom w:val="0"/>
          <w:divBdr>
            <w:top w:val="none" w:sz="0" w:space="0" w:color="auto"/>
            <w:left w:val="none" w:sz="0" w:space="0" w:color="auto"/>
            <w:bottom w:val="none" w:sz="0" w:space="0" w:color="auto"/>
            <w:right w:val="none" w:sz="0" w:space="0" w:color="auto"/>
          </w:divBdr>
        </w:div>
      </w:divsChild>
    </w:div>
    <w:div w:id="1756050655">
      <w:bodyDiv w:val="1"/>
      <w:marLeft w:val="0"/>
      <w:marRight w:val="0"/>
      <w:marTop w:val="0"/>
      <w:marBottom w:val="0"/>
      <w:divBdr>
        <w:top w:val="none" w:sz="0" w:space="0" w:color="auto"/>
        <w:left w:val="none" w:sz="0" w:space="0" w:color="auto"/>
        <w:bottom w:val="none" w:sz="0" w:space="0" w:color="auto"/>
        <w:right w:val="none" w:sz="0" w:space="0" w:color="auto"/>
      </w:divBdr>
      <w:divsChild>
        <w:div w:id="495266060">
          <w:marLeft w:val="480"/>
          <w:marRight w:val="0"/>
          <w:marTop w:val="0"/>
          <w:marBottom w:val="0"/>
          <w:divBdr>
            <w:top w:val="none" w:sz="0" w:space="0" w:color="auto"/>
            <w:left w:val="none" w:sz="0" w:space="0" w:color="auto"/>
            <w:bottom w:val="none" w:sz="0" w:space="0" w:color="auto"/>
            <w:right w:val="none" w:sz="0" w:space="0" w:color="auto"/>
          </w:divBdr>
        </w:div>
        <w:div w:id="232206940">
          <w:marLeft w:val="480"/>
          <w:marRight w:val="0"/>
          <w:marTop w:val="0"/>
          <w:marBottom w:val="0"/>
          <w:divBdr>
            <w:top w:val="none" w:sz="0" w:space="0" w:color="auto"/>
            <w:left w:val="none" w:sz="0" w:space="0" w:color="auto"/>
            <w:bottom w:val="none" w:sz="0" w:space="0" w:color="auto"/>
            <w:right w:val="none" w:sz="0" w:space="0" w:color="auto"/>
          </w:divBdr>
        </w:div>
        <w:div w:id="585042855">
          <w:marLeft w:val="480"/>
          <w:marRight w:val="0"/>
          <w:marTop w:val="0"/>
          <w:marBottom w:val="0"/>
          <w:divBdr>
            <w:top w:val="none" w:sz="0" w:space="0" w:color="auto"/>
            <w:left w:val="none" w:sz="0" w:space="0" w:color="auto"/>
            <w:bottom w:val="none" w:sz="0" w:space="0" w:color="auto"/>
            <w:right w:val="none" w:sz="0" w:space="0" w:color="auto"/>
          </w:divBdr>
        </w:div>
        <w:div w:id="1476986867">
          <w:marLeft w:val="480"/>
          <w:marRight w:val="0"/>
          <w:marTop w:val="0"/>
          <w:marBottom w:val="0"/>
          <w:divBdr>
            <w:top w:val="none" w:sz="0" w:space="0" w:color="auto"/>
            <w:left w:val="none" w:sz="0" w:space="0" w:color="auto"/>
            <w:bottom w:val="none" w:sz="0" w:space="0" w:color="auto"/>
            <w:right w:val="none" w:sz="0" w:space="0" w:color="auto"/>
          </w:divBdr>
        </w:div>
        <w:div w:id="1167212458">
          <w:marLeft w:val="480"/>
          <w:marRight w:val="0"/>
          <w:marTop w:val="0"/>
          <w:marBottom w:val="0"/>
          <w:divBdr>
            <w:top w:val="none" w:sz="0" w:space="0" w:color="auto"/>
            <w:left w:val="none" w:sz="0" w:space="0" w:color="auto"/>
            <w:bottom w:val="none" w:sz="0" w:space="0" w:color="auto"/>
            <w:right w:val="none" w:sz="0" w:space="0" w:color="auto"/>
          </w:divBdr>
        </w:div>
        <w:div w:id="963119163">
          <w:marLeft w:val="480"/>
          <w:marRight w:val="0"/>
          <w:marTop w:val="0"/>
          <w:marBottom w:val="0"/>
          <w:divBdr>
            <w:top w:val="none" w:sz="0" w:space="0" w:color="auto"/>
            <w:left w:val="none" w:sz="0" w:space="0" w:color="auto"/>
            <w:bottom w:val="none" w:sz="0" w:space="0" w:color="auto"/>
            <w:right w:val="none" w:sz="0" w:space="0" w:color="auto"/>
          </w:divBdr>
        </w:div>
        <w:div w:id="272514486">
          <w:marLeft w:val="480"/>
          <w:marRight w:val="0"/>
          <w:marTop w:val="0"/>
          <w:marBottom w:val="0"/>
          <w:divBdr>
            <w:top w:val="none" w:sz="0" w:space="0" w:color="auto"/>
            <w:left w:val="none" w:sz="0" w:space="0" w:color="auto"/>
            <w:bottom w:val="none" w:sz="0" w:space="0" w:color="auto"/>
            <w:right w:val="none" w:sz="0" w:space="0" w:color="auto"/>
          </w:divBdr>
        </w:div>
        <w:div w:id="1650793235">
          <w:marLeft w:val="480"/>
          <w:marRight w:val="0"/>
          <w:marTop w:val="0"/>
          <w:marBottom w:val="0"/>
          <w:divBdr>
            <w:top w:val="none" w:sz="0" w:space="0" w:color="auto"/>
            <w:left w:val="none" w:sz="0" w:space="0" w:color="auto"/>
            <w:bottom w:val="none" w:sz="0" w:space="0" w:color="auto"/>
            <w:right w:val="none" w:sz="0" w:space="0" w:color="auto"/>
          </w:divBdr>
        </w:div>
        <w:div w:id="1851947266">
          <w:marLeft w:val="480"/>
          <w:marRight w:val="0"/>
          <w:marTop w:val="0"/>
          <w:marBottom w:val="0"/>
          <w:divBdr>
            <w:top w:val="none" w:sz="0" w:space="0" w:color="auto"/>
            <w:left w:val="none" w:sz="0" w:space="0" w:color="auto"/>
            <w:bottom w:val="none" w:sz="0" w:space="0" w:color="auto"/>
            <w:right w:val="none" w:sz="0" w:space="0" w:color="auto"/>
          </w:divBdr>
        </w:div>
        <w:div w:id="1201090280">
          <w:marLeft w:val="480"/>
          <w:marRight w:val="0"/>
          <w:marTop w:val="0"/>
          <w:marBottom w:val="0"/>
          <w:divBdr>
            <w:top w:val="none" w:sz="0" w:space="0" w:color="auto"/>
            <w:left w:val="none" w:sz="0" w:space="0" w:color="auto"/>
            <w:bottom w:val="none" w:sz="0" w:space="0" w:color="auto"/>
            <w:right w:val="none" w:sz="0" w:space="0" w:color="auto"/>
          </w:divBdr>
        </w:div>
        <w:div w:id="1420062624">
          <w:marLeft w:val="480"/>
          <w:marRight w:val="0"/>
          <w:marTop w:val="0"/>
          <w:marBottom w:val="0"/>
          <w:divBdr>
            <w:top w:val="none" w:sz="0" w:space="0" w:color="auto"/>
            <w:left w:val="none" w:sz="0" w:space="0" w:color="auto"/>
            <w:bottom w:val="none" w:sz="0" w:space="0" w:color="auto"/>
            <w:right w:val="none" w:sz="0" w:space="0" w:color="auto"/>
          </w:divBdr>
        </w:div>
        <w:div w:id="288517835">
          <w:marLeft w:val="480"/>
          <w:marRight w:val="0"/>
          <w:marTop w:val="0"/>
          <w:marBottom w:val="0"/>
          <w:divBdr>
            <w:top w:val="none" w:sz="0" w:space="0" w:color="auto"/>
            <w:left w:val="none" w:sz="0" w:space="0" w:color="auto"/>
            <w:bottom w:val="none" w:sz="0" w:space="0" w:color="auto"/>
            <w:right w:val="none" w:sz="0" w:space="0" w:color="auto"/>
          </w:divBdr>
        </w:div>
        <w:div w:id="330375982">
          <w:marLeft w:val="480"/>
          <w:marRight w:val="0"/>
          <w:marTop w:val="0"/>
          <w:marBottom w:val="0"/>
          <w:divBdr>
            <w:top w:val="none" w:sz="0" w:space="0" w:color="auto"/>
            <w:left w:val="none" w:sz="0" w:space="0" w:color="auto"/>
            <w:bottom w:val="none" w:sz="0" w:space="0" w:color="auto"/>
            <w:right w:val="none" w:sz="0" w:space="0" w:color="auto"/>
          </w:divBdr>
        </w:div>
        <w:div w:id="700279998">
          <w:marLeft w:val="480"/>
          <w:marRight w:val="0"/>
          <w:marTop w:val="0"/>
          <w:marBottom w:val="0"/>
          <w:divBdr>
            <w:top w:val="none" w:sz="0" w:space="0" w:color="auto"/>
            <w:left w:val="none" w:sz="0" w:space="0" w:color="auto"/>
            <w:bottom w:val="none" w:sz="0" w:space="0" w:color="auto"/>
            <w:right w:val="none" w:sz="0" w:space="0" w:color="auto"/>
          </w:divBdr>
        </w:div>
        <w:div w:id="1452285205">
          <w:marLeft w:val="480"/>
          <w:marRight w:val="0"/>
          <w:marTop w:val="0"/>
          <w:marBottom w:val="0"/>
          <w:divBdr>
            <w:top w:val="none" w:sz="0" w:space="0" w:color="auto"/>
            <w:left w:val="none" w:sz="0" w:space="0" w:color="auto"/>
            <w:bottom w:val="none" w:sz="0" w:space="0" w:color="auto"/>
            <w:right w:val="none" w:sz="0" w:space="0" w:color="auto"/>
          </w:divBdr>
        </w:div>
        <w:div w:id="128666445">
          <w:marLeft w:val="480"/>
          <w:marRight w:val="0"/>
          <w:marTop w:val="0"/>
          <w:marBottom w:val="0"/>
          <w:divBdr>
            <w:top w:val="none" w:sz="0" w:space="0" w:color="auto"/>
            <w:left w:val="none" w:sz="0" w:space="0" w:color="auto"/>
            <w:bottom w:val="none" w:sz="0" w:space="0" w:color="auto"/>
            <w:right w:val="none" w:sz="0" w:space="0" w:color="auto"/>
          </w:divBdr>
        </w:div>
        <w:div w:id="789128921">
          <w:marLeft w:val="480"/>
          <w:marRight w:val="0"/>
          <w:marTop w:val="0"/>
          <w:marBottom w:val="0"/>
          <w:divBdr>
            <w:top w:val="none" w:sz="0" w:space="0" w:color="auto"/>
            <w:left w:val="none" w:sz="0" w:space="0" w:color="auto"/>
            <w:bottom w:val="none" w:sz="0" w:space="0" w:color="auto"/>
            <w:right w:val="none" w:sz="0" w:space="0" w:color="auto"/>
          </w:divBdr>
        </w:div>
        <w:div w:id="2094278093">
          <w:marLeft w:val="480"/>
          <w:marRight w:val="0"/>
          <w:marTop w:val="0"/>
          <w:marBottom w:val="0"/>
          <w:divBdr>
            <w:top w:val="none" w:sz="0" w:space="0" w:color="auto"/>
            <w:left w:val="none" w:sz="0" w:space="0" w:color="auto"/>
            <w:bottom w:val="none" w:sz="0" w:space="0" w:color="auto"/>
            <w:right w:val="none" w:sz="0" w:space="0" w:color="auto"/>
          </w:divBdr>
        </w:div>
        <w:div w:id="298539753">
          <w:marLeft w:val="480"/>
          <w:marRight w:val="0"/>
          <w:marTop w:val="0"/>
          <w:marBottom w:val="0"/>
          <w:divBdr>
            <w:top w:val="none" w:sz="0" w:space="0" w:color="auto"/>
            <w:left w:val="none" w:sz="0" w:space="0" w:color="auto"/>
            <w:bottom w:val="none" w:sz="0" w:space="0" w:color="auto"/>
            <w:right w:val="none" w:sz="0" w:space="0" w:color="auto"/>
          </w:divBdr>
        </w:div>
        <w:div w:id="106777813">
          <w:marLeft w:val="480"/>
          <w:marRight w:val="0"/>
          <w:marTop w:val="0"/>
          <w:marBottom w:val="0"/>
          <w:divBdr>
            <w:top w:val="none" w:sz="0" w:space="0" w:color="auto"/>
            <w:left w:val="none" w:sz="0" w:space="0" w:color="auto"/>
            <w:bottom w:val="none" w:sz="0" w:space="0" w:color="auto"/>
            <w:right w:val="none" w:sz="0" w:space="0" w:color="auto"/>
          </w:divBdr>
        </w:div>
        <w:div w:id="135100782">
          <w:marLeft w:val="480"/>
          <w:marRight w:val="0"/>
          <w:marTop w:val="0"/>
          <w:marBottom w:val="0"/>
          <w:divBdr>
            <w:top w:val="none" w:sz="0" w:space="0" w:color="auto"/>
            <w:left w:val="none" w:sz="0" w:space="0" w:color="auto"/>
            <w:bottom w:val="none" w:sz="0" w:space="0" w:color="auto"/>
            <w:right w:val="none" w:sz="0" w:space="0" w:color="auto"/>
          </w:divBdr>
        </w:div>
        <w:div w:id="1111241183">
          <w:marLeft w:val="480"/>
          <w:marRight w:val="0"/>
          <w:marTop w:val="0"/>
          <w:marBottom w:val="0"/>
          <w:divBdr>
            <w:top w:val="none" w:sz="0" w:space="0" w:color="auto"/>
            <w:left w:val="none" w:sz="0" w:space="0" w:color="auto"/>
            <w:bottom w:val="none" w:sz="0" w:space="0" w:color="auto"/>
            <w:right w:val="none" w:sz="0" w:space="0" w:color="auto"/>
          </w:divBdr>
        </w:div>
        <w:div w:id="39716723">
          <w:marLeft w:val="480"/>
          <w:marRight w:val="0"/>
          <w:marTop w:val="0"/>
          <w:marBottom w:val="0"/>
          <w:divBdr>
            <w:top w:val="none" w:sz="0" w:space="0" w:color="auto"/>
            <w:left w:val="none" w:sz="0" w:space="0" w:color="auto"/>
            <w:bottom w:val="none" w:sz="0" w:space="0" w:color="auto"/>
            <w:right w:val="none" w:sz="0" w:space="0" w:color="auto"/>
          </w:divBdr>
        </w:div>
        <w:div w:id="841433355">
          <w:marLeft w:val="480"/>
          <w:marRight w:val="0"/>
          <w:marTop w:val="0"/>
          <w:marBottom w:val="0"/>
          <w:divBdr>
            <w:top w:val="none" w:sz="0" w:space="0" w:color="auto"/>
            <w:left w:val="none" w:sz="0" w:space="0" w:color="auto"/>
            <w:bottom w:val="none" w:sz="0" w:space="0" w:color="auto"/>
            <w:right w:val="none" w:sz="0" w:space="0" w:color="auto"/>
          </w:divBdr>
        </w:div>
        <w:div w:id="653877905">
          <w:marLeft w:val="480"/>
          <w:marRight w:val="0"/>
          <w:marTop w:val="0"/>
          <w:marBottom w:val="0"/>
          <w:divBdr>
            <w:top w:val="none" w:sz="0" w:space="0" w:color="auto"/>
            <w:left w:val="none" w:sz="0" w:space="0" w:color="auto"/>
            <w:bottom w:val="none" w:sz="0" w:space="0" w:color="auto"/>
            <w:right w:val="none" w:sz="0" w:space="0" w:color="auto"/>
          </w:divBdr>
        </w:div>
        <w:div w:id="1999066881">
          <w:marLeft w:val="480"/>
          <w:marRight w:val="0"/>
          <w:marTop w:val="0"/>
          <w:marBottom w:val="0"/>
          <w:divBdr>
            <w:top w:val="none" w:sz="0" w:space="0" w:color="auto"/>
            <w:left w:val="none" w:sz="0" w:space="0" w:color="auto"/>
            <w:bottom w:val="none" w:sz="0" w:space="0" w:color="auto"/>
            <w:right w:val="none" w:sz="0" w:space="0" w:color="auto"/>
          </w:divBdr>
        </w:div>
        <w:div w:id="1737237618">
          <w:marLeft w:val="480"/>
          <w:marRight w:val="0"/>
          <w:marTop w:val="0"/>
          <w:marBottom w:val="0"/>
          <w:divBdr>
            <w:top w:val="none" w:sz="0" w:space="0" w:color="auto"/>
            <w:left w:val="none" w:sz="0" w:space="0" w:color="auto"/>
            <w:bottom w:val="none" w:sz="0" w:space="0" w:color="auto"/>
            <w:right w:val="none" w:sz="0" w:space="0" w:color="auto"/>
          </w:divBdr>
        </w:div>
        <w:div w:id="2023627482">
          <w:marLeft w:val="480"/>
          <w:marRight w:val="0"/>
          <w:marTop w:val="0"/>
          <w:marBottom w:val="0"/>
          <w:divBdr>
            <w:top w:val="none" w:sz="0" w:space="0" w:color="auto"/>
            <w:left w:val="none" w:sz="0" w:space="0" w:color="auto"/>
            <w:bottom w:val="none" w:sz="0" w:space="0" w:color="auto"/>
            <w:right w:val="none" w:sz="0" w:space="0" w:color="auto"/>
          </w:divBdr>
        </w:div>
        <w:div w:id="285356598">
          <w:marLeft w:val="480"/>
          <w:marRight w:val="0"/>
          <w:marTop w:val="0"/>
          <w:marBottom w:val="0"/>
          <w:divBdr>
            <w:top w:val="none" w:sz="0" w:space="0" w:color="auto"/>
            <w:left w:val="none" w:sz="0" w:space="0" w:color="auto"/>
            <w:bottom w:val="none" w:sz="0" w:space="0" w:color="auto"/>
            <w:right w:val="none" w:sz="0" w:space="0" w:color="auto"/>
          </w:divBdr>
        </w:div>
        <w:div w:id="248348293">
          <w:marLeft w:val="480"/>
          <w:marRight w:val="0"/>
          <w:marTop w:val="0"/>
          <w:marBottom w:val="0"/>
          <w:divBdr>
            <w:top w:val="none" w:sz="0" w:space="0" w:color="auto"/>
            <w:left w:val="none" w:sz="0" w:space="0" w:color="auto"/>
            <w:bottom w:val="none" w:sz="0" w:space="0" w:color="auto"/>
            <w:right w:val="none" w:sz="0" w:space="0" w:color="auto"/>
          </w:divBdr>
        </w:div>
        <w:div w:id="124348321">
          <w:marLeft w:val="480"/>
          <w:marRight w:val="0"/>
          <w:marTop w:val="0"/>
          <w:marBottom w:val="0"/>
          <w:divBdr>
            <w:top w:val="none" w:sz="0" w:space="0" w:color="auto"/>
            <w:left w:val="none" w:sz="0" w:space="0" w:color="auto"/>
            <w:bottom w:val="none" w:sz="0" w:space="0" w:color="auto"/>
            <w:right w:val="none" w:sz="0" w:space="0" w:color="auto"/>
          </w:divBdr>
        </w:div>
        <w:div w:id="1945334982">
          <w:marLeft w:val="480"/>
          <w:marRight w:val="0"/>
          <w:marTop w:val="0"/>
          <w:marBottom w:val="0"/>
          <w:divBdr>
            <w:top w:val="none" w:sz="0" w:space="0" w:color="auto"/>
            <w:left w:val="none" w:sz="0" w:space="0" w:color="auto"/>
            <w:bottom w:val="none" w:sz="0" w:space="0" w:color="auto"/>
            <w:right w:val="none" w:sz="0" w:space="0" w:color="auto"/>
          </w:divBdr>
        </w:div>
        <w:div w:id="881670751">
          <w:marLeft w:val="480"/>
          <w:marRight w:val="0"/>
          <w:marTop w:val="0"/>
          <w:marBottom w:val="0"/>
          <w:divBdr>
            <w:top w:val="none" w:sz="0" w:space="0" w:color="auto"/>
            <w:left w:val="none" w:sz="0" w:space="0" w:color="auto"/>
            <w:bottom w:val="none" w:sz="0" w:space="0" w:color="auto"/>
            <w:right w:val="none" w:sz="0" w:space="0" w:color="auto"/>
          </w:divBdr>
        </w:div>
        <w:div w:id="640812314">
          <w:marLeft w:val="480"/>
          <w:marRight w:val="0"/>
          <w:marTop w:val="0"/>
          <w:marBottom w:val="0"/>
          <w:divBdr>
            <w:top w:val="none" w:sz="0" w:space="0" w:color="auto"/>
            <w:left w:val="none" w:sz="0" w:space="0" w:color="auto"/>
            <w:bottom w:val="none" w:sz="0" w:space="0" w:color="auto"/>
            <w:right w:val="none" w:sz="0" w:space="0" w:color="auto"/>
          </w:divBdr>
        </w:div>
        <w:div w:id="392431302">
          <w:marLeft w:val="480"/>
          <w:marRight w:val="0"/>
          <w:marTop w:val="0"/>
          <w:marBottom w:val="0"/>
          <w:divBdr>
            <w:top w:val="none" w:sz="0" w:space="0" w:color="auto"/>
            <w:left w:val="none" w:sz="0" w:space="0" w:color="auto"/>
            <w:bottom w:val="none" w:sz="0" w:space="0" w:color="auto"/>
            <w:right w:val="none" w:sz="0" w:space="0" w:color="auto"/>
          </w:divBdr>
        </w:div>
      </w:divsChild>
    </w:div>
    <w:div w:id="1757163493">
      <w:bodyDiv w:val="1"/>
      <w:marLeft w:val="0"/>
      <w:marRight w:val="0"/>
      <w:marTop w:val="0"/>
      <w:marBottom w:val="0"/>
      <w:divBdr>
        <w:top w:val="none" w:sz="0" w:space="0" w:color="auto"/>
        <w:left w:val="none" w:sz="0" w:space="0" w:color="auto"/>
        <w:bottom w:val="none" w:sz="0" w:space="0" w:color="auto"/>
        <w:right w:val="none" w:sz="0" w:space="0" w:color="auto"/>
      </w:divBdr>
    </w:div>
    <w:div w:id="1761675475">
      <w:bodyDiv w:val="1"/>
      <w:marLeft w:val="0"/>
      <w:marRight w:val="0"/>
      <w:marTop w:val="0"/>
      <w:marBottom w:val="0"/>
      <w:divBdr>
        <w:top w:val="none" w:sz="0" w:space="0" w:color="auto"/>
        <w:left w:val="none" w:sz="0" w:space="0" w:color="auto"/>
        <w:bottom w:val="none" w:sz="0" w:space="0" w:color="auto"/>
        <w:right w:val="none" w:sz="0" w:space="0" w:color="auto"/>
      </w:divBdr>
    </w:div>
    <w:div w:id="1761951299">
      <w:bodyDiv w:val="1"/>
      <w:marLeft w:val="0"/>
      <w:marRight w:val="0"/>
      <w:marTop w:val="0"/>
      <w:marBottom w:val="0"/>
      <w:divBdr>
        <w:top w:val="none" w:sz="0" w:space="0" w:color="auto"/>
        <w:left w:val="none" w:sz="0" w:space="0" w:color="auto"/>
        <w:bottom w:val="none" w:sz="0" w:space="0" w:color="auto"/>
        <w:right w:val="none" w:sz="0" w:space="0" w:color="auto"/>
      </w:divBdr>
    </w:div>
    <w:div w:id="1762531345">
      <w:bodyDiv w:val="1"/>
      <w:marLeft w:val="0"/>
      <w:marRight w:val="0"/>
      <w:marTop w:val="0"/>
      <w:marBottom w:val="0"/>
      <w:divBdr>
        <w:top w:val="none" w:sz="0" w:space="0" w:color="auto"/>
        <w:left w:val="none" w:sz="0" w:space="0" w:color="auto"/>
        <w:bottom w:val="none" w:sz="0" w:space="0" w:color="auto"/>
        <w:right w:val="none" w:sz="0" w:space="0" w:color="auto"/>
      </w:divBdr>
    </w:div>
    <w:div w:id="1767461624">
      <w:bodyDiv w:val="1"/>
      <w:marLeft w:val="0"/>
      <w:marRight w:val="0"/>
      <w:marTop w:val="0"/>
      <w:marBottom w:val="0"/>
      <w:divBdr>
        <w:top w:val="none" w:sz="0" w:space="0" w:color="auto"/>
        <w:left w:val="none" w:sz="0" w:space="0" w:color="auto"/>
        <w:bottom w:val="none" w:sz="0" w:space="0" w:color="auto"/>
        <w:right w:val="none" w:sz="0" w:space="0" w:color="auto"/>
      </w:divBdr>
    </w:div>
    <w:div w:id="1773436328">
      <w:bodyDiv w:val="1"/>
      <w:marLeft w:val="0"/>
      <w:marRight w:val="0"/>
      <w:marTop w:val="0"/>
      <w:marBottom w:val="0"/>
      <w:divBdr>
        <w:top w:val="none" w:sz="0" w:space="0" w:color="auto"/>
        <w:left w:val="none" w:sz="0" w:space="0" w:color="auto"/>
        <w:bottom w:val="none" w:sz="0" w:space="0" w:color="auto"/>
        <w:right w:val="none" w:sz="0" w:space="0" w:color="auto"/>
      </w:divBdr>
    </w:div>
    <w:div w:id="1780296546">
      <w:bodyDiv w:val="1"/>
      <w:marLeft w:val="0"/>
      <w:marRight w:val="0"/>
      <w:marTop w:val="0"/>
      <w:marBottom w:val="0"/>
      <w:divBdr>
        <w:top w:val="none" w:sz="0" w:space="0" w:color="auto"/>
        <w:left w:val="none" w:sz="0" w:space="0" w:color="auto"/>
        <w:bottom w:val="none" w:sz="0" w:space="0" w:color="auto"/>
        <w:right w:val="none" w:sz="0" w:space="0" w:color="auto"/>
      </w:divBdr>
    </w:div>
    <w:div w:id="1780569076">
      <w:bodyDiv w:val="1"/>
      <w:marLeft w:val="0"/>
      <w:marRight w:val="0"/>
      <w:marTop w:val="0"/>
      <w:marBottom w:val="0"/>
      <w:divBdr>
        <w:top w:val="none" w:sz="0" w:space="0" w:color="auto"/>
        <w:left w:val="none" w:sz="0" w:space="0" w:color="auto"/>
        <w:bottom w:val="none" w:sz="0" w:space="0" w:color="auto"/>
        <w:right w:val="none" w:sz="0" w:space="0" w:color="auto"/>
      </w:divBdr>
    </w:div>
    <w:div w:id="1790782915">
      <w:bodyDiv w:val="1"/>
      <w:marLeft w:val="0"/>
      <w:marRight w:val="0"/>
      <w:marTop w:val="0"/>
      <w:marBottom w:val="0"/>
      <w:divBdr>
        <w:top w:val="none" w:sz="0" w:space="0" w:color="auto"/>
        <w:left w:val="none" w:sz="0" w:space="0" w:color="auto"/>
        <w:bottom w:val="none" w:sz="0" w:space="0" w:color="auto"/>
        <w:right w:val="none" w:sz="0" w:space="0" w:color="auto"/>
      </w:divBdr>
    </w:div>
    <w:div w:id="1792279762">
      <w:bodyDiv w:val="1"/>
      <w:marLeft w:val="0"/>
      <w:marRight w:val="0"/>
      <w:marTop w:val="0"/>
      <w:marBottom w:val="0"/>
      <w:divBdr>
        <w:top w:val="none" w:sz="0" w:space="0" w:color="auto"/>
        <w:left w:val="none" w:sz="0" w:space="0" w:color="auto"/>
        <w:bottom w:val="none" w:sz="0" w:space="0" w:color="auto"/>
        <w:right w:val="none" w:sz="0" w:space="0" w:color="auto"/>
      </w:divBdr>
      <w:divsChild>
        <w:div w:id="813840717">
          <w:marLeft w:val="0"/>
          <w:marRight w:val="0"/>
          <w:marTop w:val="0"/>
          <w:marBottom w:val="0"/>
          <w:divBdr>
            <w:top w:val="none" w:sz="0" w:space="0" w:color="auto"/>
            <w:left w:val="none" w:sz="0" w:space="0" w:color="auto"/>
            <w:bottom w:val="none" w:sz="0" w:space="0" w:color="auto"/>
            <w:right w:val="none" w:sz="0" w:space="0" w:color="auto"/>
          </w:divBdr>
          <w:divsChild>
            <w:div w:id="1519615831">
              <w:marLeft w:val="0"/>
              <w:marRight w:val="0"/>
              <w:marTop w:val="0"/>
              <w:marBottom w:val="0"/>
              <w:divBdr>
                <w:top w:val="none" w:sz="0" w:space="0" w:color="auto"/>
                <w:left w:val="none" w:sz="0" w:space="0" w:color="auto"/>
                <w:bottom w:val="none" w:sz="0" w:space="0" w:color="auto"/>
                <w:right w:val="none" w:sz="0" w:space="0" w:color="auto"/>
              </w:divBdr>
            </w:div>
            <w:div w:id="168050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5277">
      <w:bodyDiv w:val="1"/>
      <w:marLeft w:val="0"/>
      <w:marRight w:val="0"/>
      <w:marTop w:val="0"/>
      <w:marBottom w:val="0"/>
      <w:divBdr>
        <w:top w:val="none" w:sz="0" w:space="0" w:color="auto"/>
        <w:left w:val="none" w:sz="0" w:space="0" w:color="auto"/>
        <w:bottom w:val="none" w:sz="0" w:space="0" w:color="auto"/>
        <w:right w:val="none" w:sz="0" w:space="0" w:color="auto"/>
      </w:divBdr>
    </w:div>
    <w:div w:id="1795901458">
      <w:bodyDiv w:val="1"/>
      <w:marLeft w:val="0"/>
      <w:marRight w:val="0"/>
      <w:marTop w:val="0"/>
      <w:marBottom w:val="0"/>
      <w:divBdr>
        <w:top w:val="none" w:sz="0" w:space="0" w:color="auto"/>
        <w:left w:val="none" w:sz="0" w:space="0" w:color="auto"/>
        <w:bottom w:val="none" w:sz="0" w:space="0" w:color="auto"/>
        <w:right w:val="none" w:sz="0" w:space="0" w:color="auto"/>
      </w:divBdr>
    </w:div>
    <w:div w:id="1798643694">
      <w:bodyDiv w:val="1"/>
      <w:marLeft w:val="0"/>
      <w:marRight w:val="0"/>
      <w:marTop w:val="0"/>
      <w:marBottom w:val="0"/>
      <w:divBdr>
        <w:top w:val="none" w:sz="0" w:space="0" w:color="auto"/>
        <w:left w:val="none" w:sz="0" w:space="0" w:color="auto"/>
        <w:bottom w:val="none" w:sz="0" w:space="0" w:color="auto"/>
        <w:right w:val="none" w:sz="0" w:space="0" w:color="auto"/>
      </w:divBdr>
      <w:divsChild>
        <w:div w:id="1307666352">
          <w:marLeft w:val="0"/>
          <w:marRight w:val="0"/>
          <w:marTop w:val="0"/>
          <w:marBottom w:val="0"/>
          <w:divBdr>
            <w:top w:val="none" w:sz="0" w:space="0" w:color="auto"/>
            <w:left w:val="none" w:sz="0" w:space="0" w:color="auto"/>
            <w:bottom w:val="none" w:sz="0" w:space="0" w:color="auto"/>
            <w:right w:val="none" w:sz="0" w:space="0" w:color="auto"/>
          </w:divBdr>
          <w:divsChild>
            <w:div w:id="1384449385">
              <w:marLeft w:val="0"/>
              <w:marRight w:val="0"/>
              <w:marTop w:val="0"/>
              <w:marBottom w:val="0"/>
              <w:divBdr>
                <w:top w:val="none" w:sz="0" w:space="0" w:color="auto"/>
                <w:left w:val="none" w:sz="0" w:space="0" w:color="auto"/>
                <w:bottom w:val="none" w:sz="0" w:space="0" w:color="auto"/>
                <w:right w:val="none" w:sz="0" w:space="0" w:color="auto"/>
              </w:divBdr>
            </w:div>
            <w:div w:id="4969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2420">
      <w:bodyDiv w:val="1"/>
      <w:marLeft w:val="0"/>
      <w:marRight w:val="0"/>
      <w:marTop w:val="0"/>
      <w:marBottom w:val="0"/>
      <w:divBdr>
        <w:top w:val="none" w:sz="0" w:space="0" w:color="auto"/>
        <w:left w:val="none" w:sz="0" w:space="0" w:color="auto"/>
        <w:bottom w:val="none" w:sz="0" w:space="0" w:color="auto"/>
        <w:right w:val="none" w:sz="0" w:space="0" w:color="auto"/>
      </w:divBdr>
      <w:divsChild>
        <w:div w:id="1053578199">
          <w:marLeft w:val="480"/>
          <w:marRight w:val="0"/>
          <w:marTop w:val="0"/>
          <w:marBottom w:val="0"/>
          <w:divBdr>
            <w:top w:val="none" w:sz="0" w:space="0" w:color="auto"/>
            <w:left w:val="none" w:sz="0" w:space="0" w:color="auto"/>
            <w:bottom w:val="none" w:sz="0" w:space="0" w:color="auto"/>
            <w:right w:val="none" w:sz="0" w:space="0" w:color="auto"/>
          </w:divBdr>
        </w:div>
        <w:div w:id="31730971">
          <w:marLeft w:val="480"/>
          <w:marRight w:val="0"/>
          <w:marTop w:val="0"/>
          <w:marBottom w:val="0"/>
          <w:divBdr>
            <w:top w:val="none" w:sz="0" w:space="0" w:color="auto"/>
            <w:left w:val="none" w:sz="0" w:space="0" w:color="auto"/>
            <w:bottom w:val="none" w:sz="0" w:space="0" w:color="auto"/>
            <w:right w:val="none" w:sz="0" w:space="0" w:color="auto"/>
          </w:divBdr>
        </w:div>
        <w:div w:id="367415639">
          <w:marLeft w:val="480"/>
          <w:marRight w:val="0"/>
          <w:marTop w:val="0"/>
          <w:marBottom w:val="0"/>
          <w:divBdr>
            <w:top w:val="none" w:sz="0" w:space="0" w:color="auto"/>
            <w:left w:val="none" w:sz="0" w:space="0" w:color="auto"/>
            <w:bottom w:val="none" w:sz="0" w:space="0" w:color="auto"/>
            <w:right w:val="none" w:sz="0" w:space="0" w:color="auto"/>
          </w:divBdr>
        </w:div>
        <w:div w:id="367536025">
          <w:marLeft w:val="480"/>
          <w:marRight w:val="0"/>
          <w:marTop w:val="0"/>
          <w:marBottom w:val="0"/>
          <w:divBdr>
            <w:top w:val="none" w:sz="0" w:space="0" w:color="auto"/>
            <w:left w:val="none" w:sz="0" w:space="0" w:color="auto"/>
            <w:bottom w:val="none" w:sz="0" w:space="0" w:color="auto"/>
            <w:right w:val="none" w:sz="0" w:space="0" w:color="auto"/>
          </w:divBdr>
        </w:div>
        <w:div w:id="858927936">
          <w:marLeft w:val="480"/>
          <w:marRight w:val="0"/>
          <w:marTop w:val="0"/>
          <w:marBottom w:val="0"/>
          <w:divBdr>
            <w:top w:val="none" w:sz="0" w:space="0" w:color="auto"/>
            <w:left w:val="none" w:sz="0" w:space="0" w:color="auto"/>
            <w:bottom w:val="none" w:sz="0" w:space="0" w:color="auto"/>
            <w:right w:val="none" w:sz="0" w:space="0" w:color="auto"/>
          </w:divBdr>
        </w:div>
        <w:div w:id="1662849344">
          <w:marLeft w:val="480"/>
          <w:marRight w:val="0"/>
          <w:marTop w:val="0"/>
          <w:marBottom w:val="0"/>
          <w:divBdr>
            <w:top w:val="none" w:sz="0" w:space="0" w:color="auto"/>
            <w:left w:val="none" w:sz="0" w:space="0" w:color="auto"/>
            <w:bottom w:val="none" w:sz="0" w:space="0" w:color="auto"/>
            <w:right w:val="none" w:sz="0" w:space="0" w:color="auto"/>
          </w:divBdr>
        </w:div>
        <w:div w:id="1409302419">
          <w:marLeft w:val="480"/>
          <w:marRight w:val="0"/>
          <w:marTop w:val="0"/>
          <w:marBottom w:val="0"/>
          <w:divBdr>
            <w:top w:val="none" w:sz="0" w:space="0" w:color="auto"/>
            <w:left w:val="none" w:sz="0" w:space="0" w:color="auto"/>
            <w:bottom w:val="none" w:sz="0" w:space="0" w:color="auto"/>
            <w:right w:val="none" w:sz="0" w:space="0" w:color="auto"/>
          </w:divBdr>
        </w:div>
        <w:div w:id="459497149">
          <w:marLeft w:val="480"/>
          <w:marRight w:val="0"/>
          <w:marTop w:val="0"/>
          <w:marBottom w:val="0"/>
          <w:divBdr>
            <w:top w:val="none" w:sz="0" w:space="0" w:color="auto"/>
            <w:left w:val="none" w:sz="0" w:space="0" w:color="auto"/>
            <w:bottom w:val="none" w:sz="0" w:space="0" w:color="auto"/>
            <w:right w:val="none" w:sz="0" w:space="0" w:color="auto"/>
          </w:divBdr>
        </w:div>
        <w:div w:id="1620261963">
          <w:marLeft w:val="480"/>
          <w:marRight w:val="0"/>
          <w:marTop w:val="0"/>
          <w:marBottom w:val="0"/>
          <w:divBdr>
            <w:top w:val="none" w:sz="0" w:space="0" w:color="auto"/>
            <w:left w:val="none" w:sz="0" w:space="0" w:color="auto"/>
            <w:bottom w:val="none" w:sz="0" w:space="0" w:color="auto"/>
            <w:right w:val="none" w:sz="0" w:space="0" w:color="auto"/>
          </w:divBdr>
        </w:div>
        <w:div w:id="1569652833">
          <w:marLeft w:val="480"/>
          <w:marRight w:val="0"/>
          <w:marTop w:val="0"/>
          <w:marBottom w:val="0"/>
          <w:divBdr>
            <w:top w:val="none" w:sz="0" w:space="0" w:color="auto"/>
            <w:left w:val="none" w:sz="0" w:space="0" w:color="auto"/>
            <w:bottom w:val="none" w:sz="0" w:space="0" w:color="auto"/>
            <w:right w:val="none" w:sz="0" w:space="0" w:color="auto"/>
          </w:divBdr>
        </w:div>
        <w:div w:id="390275635">
          <w:marLeft w:val="480"/>
          <w:marRight w:val="0"/>
          <w:marTop w:val="0"/>
          <w:marBottom w:val="0"/>
          <w:divBdr>
            <w:top w:val="none" w:sz="0" w:space="0" w:color="auto"/>
            <w:left w:val="none" w:sz="0" w:space="0" w:color="auto"/>
            <w:bottom w:val="none" w:sz="0" w:space="0" w:color="auto"/>
            <w:right w:val="none" w:sz="0" w:space="0" w:color="auto"/>
          </w:divBdr>
        </w:div>
        <w:div w:id="718674991">
          <w:marLeft w:val="480"/>
          <w:marRight w:val="0"/>
          <w:marTop w:val="0"/>
          <w:marBottom w:val="0"/>
          <w:divBdr>
            <w:top w:val="none" w:sz="0" w:space="0" w:color="auto"/>
            <w:left w:val="none" w:sz="0" w:space="0" w:color="auto"/>
            <w:bottom w:val="none" w:sz="0" w:space="0" w:color="auto"/>
            <w:right w:val="none" w:sz="0" w:space="0" w:color="auto"/>
          </w:divBdr>
        </w:div>
        <w:div w:id="270473270">
          <w:marLeft w:val="480"/>
          <w:marRight w:val="0"/>
          <w:marTop w:val="0"/>
          <w:marBottom w:val="0"/>
          <w:divBdr>
            <w:top w:val="none" w:sz="0" w:space="0" w:color="auto"/>
            <w:left w:val="none" w:sz="0" w:space="0" w:color="auto"/>
            <w:bottom w:val="none" w:sz="0" w:space="0" w:color="auto"/>
            <w:right w:val="none" w:sz="0" w:space="0" w:color="auto"/>
          </w:divBdr>
        </w:div>
        <w:div w:id="708996005">
          <w:marLeft w:val="480"/>
          <w:marRight w:val="0"/>
          <w:marTop w:val="0"/>
          <w:marBottom w:val="0"/>
          <w:divBdr>
            <w:top w:val="none" w:sz="0" w:space="0" w:color="auto"/>
            <w:left w:val="none" w:sz="0" w:space="0" w:color="auto"/>
            <w:bottom w:val="none" w:sz="0" w:space="0" w:color="auto"/>
            <w:right w:val="none" w:sz="0" w:space="0" w:color="auto"/>
          </w:divBdr>
        </w:div>
        <w:div w:id="1642535057">
          <w:marLeft w:val="480"/>
          <w:marRight w:val="0"/>
          <w:marTop w:val="0"/>
          <w:marBottom w:val="0"/>
          <w:divBdr>
            <w:top w:val="none" w:sz="0" w:space="0" w:color="auto"/>
            <w:left w:val="none" w:sz="0" w:space="0" w:color="auto"/>
            <w:bottom w:val="none" w:sz="0" w:space="0" w:color="auto"/>
            <w:right w:val="none" w:sz="0" w:space="0" w:color="auto"/>
          </w:divBdr>
        </w:div>
        <w:div w:id="1333873648">
          <w:marLeft w:val="480"/>
          <w:marRight w:val="0"/>
          <w:marTop w:val="0"/>
          <w:marBottom w:val="0"/>
          <w:divBdr>
            <w:top w:val="none" w:sz="0" w:space="0" w:color="auto"/>
            <w:left w:val="none" w:sz="0" w:space="0" w:color="auto"/>
            <w:bottom w:val="none" w:sz="0" w:space="0" w:color="auto"/>
            <w:right w:val="none" w:sz="0" w:space="0" w:color="auto"/>
          </w:divBdr>
        </w:div>
        <w:div w:id="343826259">
          <w:marLeft w:val="480"/>
          <w:marRight w:val="0"/>
          <w:marTop w:val="0"/>
          <w:marBottom w:val="0"/>
          <w:divBdr>
            <w:top w:val="none" w:sz="0" w:space="0" w:color="auto"/>
            <w:left w:val="none" w:sz="0" w:space="0" w:color="auto"/>
            <w:bottom w:val="none" w:sz="0" w:space="0" w:color="auto"/>
            <w:right w:val="none" w:sz="0" w:space="0" w:color="auto"/>
          </w:divBdr>
        </w:div>
        <w:div w:id="915212509">
          <w:marLeft w:val="480"/>
          <w:marRight w:val="0"/>
          <w:marTop w:val="0"/>
          <w:marBottom w:val="0"/>
          <w:divBdr>
            <w:top w:val="none" w:sz="0" w:space="0" w:color="auto"/>
            <w:left w:val="none" w:sz="0" w:space="0" w:color="auto"/>
            <w:bottom w:val="none" w:sz="0" w:space="0" w:color="auto"/>
            <w:right w:val="none" w:sz="0" w:space="0" w:color="auto"/>
          </w:divBdr>
        </w:div>
        <w:div w:id="1530290812">
          <w:marLeft w:val="480"/>
          <w:marRight w:val="0"/>
          <w:marTop w:val="0"/>
          <w:marBottom w:val="0"/>
          <w:divBdr>
            <w:top w:val="none" w:sz="0" w:space="0" w:color="auto"/>
            <w:left w:val="none" w:sz="0" w:space="0" w:color="auto"/>
            <w:bottom w:val="none" w:sz="0" w:space="0" w:color="auto"/>
            <w:right w:val="none" w:sz="0" w:space="0" w:color="auto"/>
          </w:divBdr>
        </w:div>
      </w:divsChild>
    </w:div>
    <w:div w:id="1805074736">
      <w:bodyDiv w:val="1"/>
      <w:marLeft w:val="0"/>
      <w:marRight w:val="0"/>
      <w:marTop w:val="0"/>
      <w:marBottom w:val="0"/>
      <w:divBdr>
        <w:top w:val="none" w:sz="0" w:space="0" w:color="auto"/>
        <w:left w:val="none" w:sz="0" w:space="0" w:color="auto"/>
        <w:bottom w:val="none" w:sz="0" w:space="0" w:color="auto"/>
        <w:right w:val="none" w:sz="0" w:space="0" w:color="auto"/>
      </w:divBdr>
    </w:div>
    <w:div w:id="1806728116">
      <w:bodyDiv w:val="1"/>
      <w:marLeft w:val="0"/>
      <w:marRight w:val="0"/>
      <w:marTop w:val="0"/>
      <w:marBottom w:val="0"/>
      <w:divBdr>
        <w:top w:val="none" w:sz="0" w:space="0" w:color="auto"/>
        <w:left w:val="none" w:sz="0" w:space="0" w:color="auto"/>
        <w:bottom w:val="none" w:sz="0" w:space="0" w:color="auto"/>
        <w:right w:val="none" w:sz="0" w:space="0" w:color="auto"/>
      </w:divBdr>
    </w:div>
    <w:div w:id="1807624675">
      <w:bodyDiv w:val="1"/>
      <w:marLeft w:val="0"/>
      <w:marRight w:val="0"/>
      <w:marTop w:val="0"/>
      <w:marBottom w:val="0"/>
      <w:divBdr>
        <w:top w:val="none" w:sz="0" w:space="0" w:color="auto"/>
        <w:left w:val="none" w:sz="0" w:space="0" w:color="auto"/>
        <w:bottom w:val="none" w:sz="0" w:space="0" w:color="auto"/>
        <w:right w:val="none" w:sz="0" w:space="0" w:color="auto"/>
      </w:divBdr>
    </w:div>
    <w:div w:id="1808235947">
      <w:bodyDiv w:val="1"/>
      <w:marLeft w:val="0"/>
      <w:marRight w:val="0"/>
      <w:marTop w:val="0"/>
      <w:marBottom w:val="0"/>
      <w:divBdr>
        <w:top w:val="none" w:sz="0" w:space="0" w:color="auto"/>
        <w:left w:val="none" w:sz="0" w:space="0" w:color="auto"/>
        <w:bottom w:val="none" w:sz="0" w:space="0" w:color="auto"/>
        <w:right w:val="none" w:sz="0" w:space="0" w:color="auto"/>
      </w:divBdr>
    </w:div>
    <w:div w:id="1813402230">
      <w:bodyDiv w:val="1"/>
      <w:marLeft w:val="0"/>
      <w:marRight w:val="0"/>
      <w:marTop w:val="0"/>
      <w:marBottom w:val="0"/>
      <w:divBdr>
        <w:top w:val="none" w:sz="0" w:space="0" w:color="auto"/>
        <w:left w:val="none" w:sz="0" w:space="0" w:color="auto"/>
        <w:bottom w:val="none" w:sz="0" w:space="0" w:color="auto"/>
        <w:right w:val="none" w:sz="0" w:space="0" w:color="auto"/>
      </w:divBdr>
    </w:div>
    <w:div w:id="1815565115">
      <w:bodyDiv w:val="1"/>
      <w:marLeft w:val="0"/>
      <w:marRight w:val="0"/>
      <w:marTop w:val="0"/>
      <w:marBottom w:val="0"/>
      <w:divBdr>
        <w:top w:val="none" w:sz="0" w:space="0" w:color="auto"/>
        <w:left w:val="none" w:sz="0" w:space="0" w:color="auto"/>
        <w:bottom w:val="none" w:sz="0" w:space="0" w:color="auto"/>
        <w:right w:val="none" w:sz="0" w:space="0" w:color="auto"/>
      </w:divBdr>
    </w:div>
    <w:div w:id="1823545682">
      <w:bodyDiv w:val="1"/>
      <w:marLeft w:val="0"/>
      <w:marRight w:val="0"/>
      <w:marTop w:val="0"/>
      <w:marBottom w:val="0"/>
      <w:divBdr>
        <w:top w:val="none" w:sz="0" w:space="0" w:color="auto"/>
        <w:left w:val="none" w:sz="0" w:space="0" w:color="auto"/>
        <w:bottom w:val="none" w:sz="0" w:space="0" w:color="auto"/>
        <w:right w:val="none" w:sz="0" w:space="0" w:color="auto"/>
      </w:divBdr>
    </w:div>
    <w:div w:id="1825316649">
      <w:bodyDiv w:val="1"/>
      <w:marLeft w:val="0"/>
      <w:marRight w:val="0"/>
      <w:marTop w:val="0"/>
      <w:marBottom w:val="0"/>
      <w:divBdr>
        <w:top w:val="none" w:sz="0" w:space="0" w:color="auto"/>
        <w:left w:val="none" w:sz="0" w:space="0" w:color="auto"/>
        <w:bottom w:val="none" w:sz="0" w:space="0" w:color="auto"/>
        <w:right w:val="none" w:sz="0" w:space="0" w:color="auto"/>
      </w:divBdr>
    </w:div>
    <w:div w:id="1832865663">
      <w:bodyDiv w:val="1"/>
      <w:marLeft w:val="0"/>
      <w:marRight w:val="0"/>
      <w:marTop w:val="0"/>
      <w:marBottom w:val="0"/>
      <w:divBdr>
        <w:top w:val="none" w:sz="0" w:space="0" w:color="auto"/>
        <w:left w:val="none" w:sz="0" w:space="0" w:color="auto"/>
        <w:bottom w:val="none" w:sz="0" w:space="0" w:color="auto"/>
        <w:right w:val="none" w:sz="0" w:space="0" w:color="auto"/>
      </w:divBdr>
    </w:div>
    <w:div w:id="1833789677">
      <w:bodyDiv w:val="1"/>
      <w:marLeft w:val="0"/>
      <w:marRight w:val="0"/>
      <w:marTop w:val="0"/>
      <w:marBottom w:val="0"/>
      <w:divBdr>
        <w:top w:val="none" w:sz="0" w:space="0" w:color="auto"/>
        <w:left w:val="none" w:sz="0" w:space="0" w:color="auto"/>
        <w:bottom w:val="none" w:sz="0" w:space="0" w:color="auto"/>
        <w:right w:val="none" w:sz="0" w:space="0" w:color="auto"/>
      </w:divBdr>
    </w:div>
    <w:div w:id="1836992009">
      <w:bodyDiv w:val="1"/>
      <w:marLeft w:val="0"/>
      <w:marRight w:val="0"/>
      <w:marTop w:val="0"/>
      <w:marBottom w:val="0"/>
      <w:divBdr>
        <w:top w:val="none" w:sz="0" w:space="0" w:color="auto"/>
        <w:left w:val="none" w:sz="0" w:space="0" w:color="auto"/>
        <w:bottom w:val="none" w:sz="0" w:space="0" w:color="auto"/>
        <w:right w:val="none" w:sz="0" w:space="0" w:color="auto"/>
      </w:divBdr>
    </w:div>
    <w:div w:id="1838839300">
      <w:bodyDiv w:val="1"/>
      <w:marLeft w:val="0"/>
      <w:marRight w:val="0"/>
      <w:marTop w:val="0"/>
      <w:marBottom w:val="0"/>
      <w:divBdr>
        <w:top w:val="none" w:sz="0" w:space="0" w:color="auto"/>
        <w:left w:val="none" w:sz="0" w:space="0" w:color="auto"/>
        <w:bottom w:val="none" w:sz="0" w:space="0" w:color="auto"/>
        <w:right w:val="none" w:sz="0" w:space="0" w:color="auto"/>
      </w:divBdr>
    </w:div>
    <w:div w:id="1841119836">
      <w:bodyDiv w:val="1"/>
      <w:marLeft w:val="0"/>
      <w:marRight w:val="0"/>
      <w:marTop w:val="0"/>
      <w:marBottom w:val="0"/>
      <w:divBdr>
        <w:top w:val="none" w:sz="0" w:space="0" w:color="auto"/>
        <w:left w:val="none" w:sz="0" w:space="0" w:color="auto"/>
        <w:bottom w:val="none" w:sz="0" w:space="0" w:color="auto"/>
        <w:right w:val="none" w:sz="0" w:space="0" w:color="auto"/>
      </w:divBdr>
    </w:div>
    <w:div w:id="1843425691">
      <w:bodyDiv w:val="1"/>
      <w:marLeft w:val="0"/>
      <w:marRight w:val="0"/>
      <w:marTop w:val="0"/>
      <w:marBottom w:val="0"/>
      <w:divBdr>
        <w:top w:val="none" w:sz="0" w:space="0" w:color="auto"/>
        <w:left w:val="none" w:sz="0" w:space="0" w:color="auto"/>
        <w:bottom w:val="none" w:sz="0" w:space="0" w:color="auto"/>
        <w:right w:val="none" w:sz="0" w:space="0" w:color="auto"/>
      </w:divBdr>
    </w:div>
    <w:div w:id="1844128989">
      <w:bodyDiv w:val="1"/>
      <w:marLeft w:val="0"/>
      <w:marRight w:val="0"/>
      <w:marTop w:val="0"/>
      <w:marBottom w:val="0"/>
      <w:divBdr>
        <w:top w:val="none" w:sz="0" w:space="0" w:color="auto"/>
        <w:left w:val="none" w:sz="0" w:space="0" w:color="auto"/>
        <w:bottom w:val="none" w:sz="0" w:space="0" w:color="auto"/>
        <w:right w:val="none" w:sz="0" w:space="0" w:color="auto"/>
      </w:divBdr>
    </w:div>
    <w:div w:id="1844471325">
      <w:bodyDiv w:val="1"/>
      <w:marLeft w:val="0"/>
      <w:marRight w:val="0"/>
      <w:marTop w:val="0"/>
      <w:marBottom w:val="0"/>
      <w:divBdr>
        <w:top w:val="none" w:sz="0" w:space="0" w:color="auto"/>
        <w:left w:val="none" w:sz="0" w:space="0" w:color="auto"/>
        <w:bottom w:val="none" w:sz="0" w:space="0" w:color="auto"/>
        <w:right w:val="none" w:sz="0" w:space="0" w:color="auto"/>
      </w:divBdr>
    </w:div>
    <w:div w:id="1844511537">
      <w:bodyDiv w:val="1"/>
      <w:marLeft w:val="0"/>
      <w:marRight w:val="0"/>
      <w:marTop w:val="0"/>
      <w:marBottom w:val="0"/>
      <w:divBdr>
        <w:top w:val="none" w:sz="0" w:space="0" w:color="auto"/>
        <w:left w:val="none" w:sz="0" w:space="0" w:color="auto"/>
        <w:bottom w:val="none" w:sz="0" w:space="0" w:color="auto"/>
        <w:right w:val="none" w:sz="0" w:space="0" w:color="auto"/>
      </w:divBdr>
    </w:div>
    <w:div w:id="1844736685">
      <w:bodyDiv w:val="1"/>
      <w:marLeft w:val="0"/>
      <w:marRight w:val="0"/>
      <w:marTop w:val="0"/>
      <w:marBottom w:val="0"/>
      <w:divBdr>
        <w:top w:val="none" w:sz="0" w:space="0" w:color="auto"/>
        <w:left w:val="none" w:sz="0" w:space="0" w:color="auto"/>
        <w:bottom w:val="none" w:sz="0" w:space="0" w:color="auto"/>
        <w:right w:val="none" w:sz="0" w:space="0" w:color="auto"/>
      </w:divBdr>
    </w:div>
    <w:div w:id="1845241156">
      <w:bodyDiv w:val="1"/>
      <w:marLeft w:val="0"/>
      <w:marRight w:val="0"/>
      <w:marTop w:val="0"/>
      <w:marBottom w:val="0"/>
      <w:divBdr>
        <w:top w:val="none" w:sz="0" w:space="0" w:color="auto"/>
        <w:left w:val="none" w:sz="0" w:space="0" w:color="auto"/>
        <w:bottom w:val="none" w:sz="0" w:space="0" w:color="auto"/>
        <w:right w:val="none" w:sz="0" w:space="0" w:color="auto"/>
      </w:divBdr>
    </w:div>
    <w:div w:id="1849056396">
      <w:bodyDiv w:val="1"/>
      <w:marLeft w:val="0"/>
      <w:marRight w:val="0"/>
      <w:marTop w:val="0"/>
      <w:marBottom w:val="0"/>
      <w:divBdr>
        <w:top w:val="none" w:sz="0" w:space="0" w:color="auto"/>
        <w:left w:val="none" w:sz="0" w:space="0" w:color="auto"/>
        <w:bottom w:val="none" w:sz="0" w:space="0" w:color="auto"/>
        <w:right w:val="none" w:sz="0" w:space="0" w:color="auto"/>
      </w:divBdr>
    </w:div>
    <w:div w:id="1853258246">
      <w:bodyDiv w:val="1"/>
      <w:marLeft w:val="0"/>
      <w:marRight w:val="0"/>
      <w:marTop w:val="0"/>
      <w:marBottom w:val="0"/>
      <w:divBdr>
        <w:top w:val="none" w:sz="0" w:space="0" w:color="auto"/>
        <w:left w:val="none" w:sz="0" w:space="0" w:color="auto"/>
        <w:bottom w:val="none" w:sz="0" w:space="0" w:color="auto"/>
        <w:right w:val="none" w:sz="0" w:space="0" w:color="auto"/>
      </w:divBdr>
    </w:div>
    <w:div w:id="1857574454">
      <w:bodyDiv w:val="1"/>
      <w:marLeft w:val="0"/>
      <w:marRight w:val="0"/>
      <w:marTop w:val="0"/>
      <w:marBottom w:val="0"/>
      <w:divBdr>
        <w:top w:val="none" w:sz="0" w:space="0" w:color="auto"/>
        <w:left w:val="none" w:sz="0" w:space="0" w:color="auto"/>
        <w:bottom w:val="none" w:sz="0" w:space="0" w:color="auto"/>
        <w:right w:val="none" w:sz="0" w:space="0" w:color="auto"/>
      </w:divBdr>
    </w:div>
    <w:div w:id="1857578993">
      <w:bodyDiv w:val="1"/>
      <w:marLeft w:val="0"/>
      <w:marRight w:val="0"/>
      <w:marTop w:val="0"/>
      <w:marBottom w:val="0"/>
      <w:divBdr>
        <w:top w:val="none" w:sz="0" w:space="0" w:color="auto"/>
        <w:left w:val="none" w:sz="0" w:space="0" w:color="auto"/>
        <w:bottom w:val="none" w:sz="0" w:space="0" w:color="auto"/>
        <w:right w:val="none" w:sz="0" w:space="0" w:color="auto"/>
      </w:divBdr>
      <w:divsChild>
        <w:div w:id="1306813046">
          <w:marLeft w:val="480"/>
          <w:marRight w:val="0"/>
          <w:marTop w:val="0"/>
          <w:marBottom w:val="0"/>
          <w:divBdr>
            <w:top w:val="none" w:sz="0" w:space="0" w:color="auto"/>
            <w:left w:val="none" w:sz="0" w:space="0" w:color="auto"/>
            <w:bottom w:val="none" w:sz="0" w:space="0" w:color="auto"/>
            <w:right w:val="none" w:sz="0" w:space="0" w:color="auto"/>
          </w:divBdr>
        </w:div>
        <w:div w:id="1272668433">
          <w:marLeft w:val="480"/>
          <w:marRight w:val="0"/>
          <w:marTop w:val="0"/>
          <w:marBottom w:val="0"/>
          <w:divBdr>
            <w:top w:val="none" w:sz="0" w:space="0" w:color="auto"/>
            <w:left w:val="none" w:sz="0" w:space="0" w:color="auto"/>
            <w:bottom w:val="none" w:sz="0" w:space="0" w:color="auto"/>
            <w:right w:val="none" w:sz="0" w:space="0" w:color="auto"/>
          </w:divBdr>
        </w:div>
        <w:div w:id="404380358">
          <w:marLeft w:val="480"/>
          <w:marRight w:val="0"/>
          <w:marTop w:val="0"/>
          <w:marBottom w:val="0"/>
          <w:divBdr>
            <w:top w:val="none" w:sz="0" w:space="0" w:color="auto"/>
            <w:left w:val="none" w:sz="0" w:space="0" w:color="auto"/>
            <w:bottom w:val="none" w:sz="0" w:space="0" w:color="auto"/>
            <w:right w:val="none" w:sz="0" w:space="0" w:color="auto"/>
          </w:divBdr>
        </w:div>
        <w:div w:id="2096395390">
          <w:marLeft w:val="480"/>
          <w:marRight w:val="0"/>
          <w:marTop w:val="0"/>
          <w:marBottom w:val="0"/>
          <w:divBdr>
            <w:top w:val="none" w:sz="0" w:space="0" w:color="auto"/>
            <w:left w:val="none" w:sz="0" w:space="0" w:color="auto"/>
            <w:bottom w:val="none" w:sz="0" w:space="0" w:color="auto"/>
            <w:right w:val="none" w:sz="0" w:space="0" w:color="auto"/>
          </w:divBdr>
        </w:div>
        <w:div w:id="764152412">
          <w:marLeft w:val="480"/>
          <w:marRight w:val="0"/>
          <w:marTop w:val="0"/>
          <w:marBottom w:val="0"/>
          <w:divBdr>
            <w:top w:val="none" w:sz="0" w:space="0" w:color="auto"/>
            <w:left w:val="none" w:sz="0" w:space="0" w:color="auto"/>
            <w:bottom w:val="none" w:sz="0" w:space="0" w:color="auto"/>
            <w:right w:val="none" w:sz="0" w:space="0" w:color="auto"/>
          </w:divBdr>
        </w:div>
        <w:div w:id="2088920887">
          <w:marLeft w:val="480"/>
          <w:marRight w:val="0"/>
          <w:marTop w:val="0"/>
          <w:marBottom w:val="0"/>
          <w:divBdr>
            <w:top w:val="none" w:sz="0" w:space="0" w:color="auto"/>
            <w:left w:val="none" w:sz="0" w:space="0" w:color="auto"/>
            <w:bottom w:val="none" w:sz="0" w:space="0" w:color="auto"/>
            <w:right w:val="none" w:sz="0" w:space="0" w:color="auto"/>
          </w:divBdr>
        </w:div>
        <w:div w:id="112025011">
          <w:marLeft w:val="480"/>
          <w:marRight w:val="0"/>
          <w:marTop w:val="0"/>
          <w:marBottom w:val="0"/>
          <w:divBdr>
            <w:top w:val="none" w:sz="0" w:space="0" w:color="auto"/>
            <w:left w:val="none" w:sz="0" w:space="0" w:color="auto"/>
            <w:bottom w:val="none" w:sz="0" w:space="0" w:color="auto"/>
            <w:right w:val="none" w:sz="0" w:space="0" w:color="auto"/>
          </w:divBdr>
        </w:div>
        <w:div w:id="952829675">
          <w:marLeft w:val="480"/>
          <w:marRight w:val="0"/>
          <w:marTop w:val="0"/>
          <w:marBottom w:val="0"/>
          <w:divBdr>
            <w:top w:val="none" w:sz="0" w:space="0" w:color="auto"/>
            <w:left w:val="none" w:sz="0" w:space="0" w:color="auto"/>
            <w:bottom w:val="none" w:sz="0" w:space="0" w:color="auto"/>
            <w:right w:val="none" w:sz="0" w:space="0" w:color="auto"/>
          </w:divBdr>
        </w:div>
        <w:div w:id="1400060691">
          <w:marLeft w:val="480"/>
          <w:marRight w:val="0"/>
          <w:marTop w:val="0"/>
          <w:marBottom w:val="0"/>
          <w:divBdr>
            <w:top w:val="none" w:sz="0" w:space="0" w:color="auto"/>
            <w:left w:val="none" w:sz="0" w:space="0" w:color="auto"/>
            <w:bottom w:val="none" w:sz="0" w:space="0" w:color="auto"/>
            <w:right w:val="none" w:sz="0" w:space="0" w:color="auto"/>
          </w:divBdr>
        </w:div>
        <w:div w:id="1074358552">
          <w:marLeft w:val="480"/>
          <w:marRight w:val="0"/>
          <w:marTop w:val="0"/>
          <w:marBottom w:val="0"/>
          <w:divBdr>
            <w:top w:val="none" w:sz="0" w:space="0" w:color="auto"/>
            <w:left w:val="none" w:sz="0" w:space="0" w:color="auto"/>
            <w:bottom w:val="none" w:sz="0" w:space="0" w:color="auto"/>
            <w:right w:val="none" w:sz="0" w:space="0" w:color="auto"/>
          </w:divBdr>
        </w:div>
        <w:div w:id="501237397">
          <w:marLeft w:val="480"/>
          <w:marRight w:val="0"/>
          <w:marTop w:val="0"/>
          <w:marBottom w:val="0"/>
          <w:divBdr>
            <w:top w:val="none" w:sz="0" w:space="0" w:color="auto"/>
            <w:left w:val="none" w:sz="0" w:space="0" w:color="auto"/>
            <w:bottom w:val="none" w:sz="0" w:space="0" w:color="auto"/>
            <w:right w:val="none" w:sz="0" w:space="0" w:color="auto"/>
          </w:divBdr>
        </w:div>
        <w:div w:id="741609318">
          <w:marLeft w:val="480"/>
          <w:marRight w:val="0"/>
          <w:marTop w:val="0"/>
          <w:marBottom w:val="0"/>
          <w:divBdr>
            <w:top w:val="none" w:sz="0" w:space="0" w:color="auto"/>
            <w:left w:val="none" w:sz="0" w:space="0" w:color="auto"/>
            <w:bottom w:val="none" w:sz="0" w:space="0" w:color="auto"/>
            <w:right w:val="none" w:sz="0" w:space="0" w:color="auto"/>
          </w:divBdr>
        </w:div>
        <w:div w:id="688987200">
          <w:marLeft w:val="480"/>
          <w:marRight w:val="0"/>
          <w:marTop w:val="0"/>
          <w:marBottom w:val="0"/>
          <w:divBdr>
            <w:top w:val="none" w:sz="0" w:space="0" w:color="auto"/>
            <w:left w:val="none" w:sz="0" w:space="0" w:color="auto"/>
            <w:bottom w:val="none" w:sz="0" w:space="0" w:color="auto"/>
            <w:right w:val="none" w:sz="0" w:space="0" w:color="auto"/>
          </w:divBdr>
        </w:div>
        <w:div w:id="1366754376">
          <w:marLeft w:val="480"/>
          <w:marRight w:val="0"/>
          <w:marTop w:val="0"/>
          <w:marBottom w:val="0"/>
          <w:divBdr>
            <w:top w:val="none" w:sz="0" w:space="0" w:color="auto"/>
            <w:left w:val="none" w:sz="0" w:space="0" w:color="auto"/>
            <w:bottom w:val="none" w:sz="0" w:space="0" w:color="auto"/>
            <w:right w:val="none" w:sz="0" w:space="0" w:color="auto"/>
          </w:divBdr>
        </w:div>
        <w:div w:id="553199963">
          <w:marLeft w:val="480"/>
          <w:marRight w:val="0"/>
          <w:marTop w:val="0"/>
          <w:marBottom w:val="0"/>
          <w:divBdr>
            <w:top w:val="none" w:sz="0" w:space="0" w:color="auto"/>
            <w:left w:val="none" w:sz="0" w:space="0" w:color="auto"/>
            <w:bottom w:val="none" w:sz="0" w:space="0" w:color="auto"/>
            <w:right w:val="none" w:sz="0" w:space="0" w:color="auto"/>
          </w:divBdr>
        </w:div>
        <w:div w:id="1428892809">
          <w:marLeft w:val="480"/>
          <w:marRight w:val="0"/>
          <w:marTop w:val="0"/>
          <w:marBottom w:val="0"/>
          <w:divBdr>
            <w:top w:val="none" w:sz="0" w:space="0" w:color="auto"/>
            <w:left w:val="none" w:sz="0" w:space="0" w:color="auto"/>
            <w:bottom w:val="none" w:sz="0" w:space="0" w:color="auto"/>
            <w:right w:val="none" w:sz="0" w:space="0" w:color="auto"/>
          </w:divBdr>
        </w:div>
        <w:div w:id="1246190570">
          <w:marLeft w:val="480"/>
          <w:marRight w:val="0"/>
          <w:marTop w:val="0"/>
          <w:marBottom w:val="0"/>
          <w:divBdr>
            <w:top w:val="none" w:sz="0" w:space="0" w:color="auto"/>
            <w:left w:val="none" w:sz="0" w:space="0" w:color="auto"/>
            <w:bottom w:val="none" w:sz="0" w:space="0" w:color="auto"/>
            <w:right w:val="none" w:sz="0" w:space="0" w:color="auto"/>
          </w:divBdr>
        </w:div>
        <w:div w:id="332221930">
          <w:marLeft w:val="480"/>
          <w:marRight w:val="0"/>
          <w:marTop w:val="0"/>
          <w:marBottom w:val="0"/>
          <w:divBdr>
            <w:top w:val="none" w:sz="0" w:space="0" w:color="auto"/>
            <w:left w:val="none" w:sz="0" w:space="0" w:color="auto"/>
            <w:bottom w:val="none" w:sz="0" w:space="0" w:color="auto"/>
            <w:right w:val="none" w:sz="0" w:space="0" w:color="auto"/>
          </w:divBdr>
        </w:div>
        <w:div w:id="2083792734">
          <w:marLeft w:val="480"/>
          <w:marRight w:val="0"/>
          <w:marTop w:val="0"/>
          <w:marBottom w:val="0"/>
          <w:divBdr>
            <w:top w:val="none" w:sz="0" w:space="0" w:color="auto"/>
            <w:left w:val="none" w:sz="0" w:space="0" w:color="auto"/>
            <w:bottom w:val="none" w:sz="0" w:space="0" w:color="auto"/>
            <w:right w:val="none" w:sz="0" w:space="0" w:color="auto"/>
          </w:divBdr>
        </w:div>
        <w:div w:id="622731850">
          <w:marLeft w:val="480"/>
          <w:marRight w:val="0"/>
          <w:marTop w:val="0"/>
          <w:marBottom w:val="0"/>
          <w:divBdr>
            <w:top w:val="none" w:sz="0" w:space="0" w:color="auto"/>
            <w:left w:val="none" w:sz="0" w:space="0" w:color="auto"/>
            <w:bottom w:val="none" w:sz="0" w:space="0" w:color="auto"/>
            <w:right w:val="none" w:sz="0" w:space="0" w:color="auto"/>
          </w:divBdr>
        </w:div>
        <w:div w:id="792942070">
          <w:marLeft w:val="480"/>
          <w:marRight w:val="0"/>
          <w:marTop w:val="0"/>
          <w:marBottom w:val="0"/>
          <w:divBdr>
            <w:top w:val="none" w:sz="0" w:space="0" w:color="auto"/>
            <w:left w:val="none" w:sz="0" w:space="0" w:color="auto"/>
            <w:bottom w:val="none" w:sz="0" w:space="0" w:color="auto"/>
            <w:right w:val="none" w:sz="0" w:space="0" w:color="auto"/>
          </w:divBdr>
        </w:div>
        <w:div w:id="1793939515">
          <w:marLeft w:val="480"/>
          <w:marRight w:val="0"/>
          <w:marTop w:val="0"/>
          <w:marBottom w:val="0"/>
          <w:divBdr>
            <w:top w:val="none" w:sz="0" w:space="0" w:color="auto"/>
            <w:left w:val="none" w:sz="0" w:space="0" w:color="auto"/>
            <w:bottom w:val="none" w:sz="0" w:space="0" w:color="auto"/>
            <w:right w:val="none" w:sz="0" w:space="0" w:color="auto"/>
          </w:divBdr>
        </w:div>
        <w:div w:id="1485245256">
          <w:marLeft w:val="480"/>
          <w:marRight w:val="0"/>
          <w:marTop w:val="0"/>
          <w:marBottom w:val="0"/>
          <w:divBdr>
            <w:top w:val="none" w:sz="0" w:space="0" w:color="auto"/>
            <w:left w:val="none" w:sz="0" w:space="0" w:color="auto"/>
            <w:bottom w:val="none" w:sz="0" w:space="0" w:color="auto"/>
            <w:right w:val="none" w:sz="0" w:space="0" w:color="auto"/>
          </w:divBdr>
        </w:div>
        <w:div w:id="929236634">
          <w:marLeft w:val="480"/>
          <w:marRight w:val="0"/>
          <w:marTop w:val="0"/>
          <w:marBottom w:val="0"/>
          <w:divBdr>
            <w:top w:val="none" w:sz="0" w:space="0" w:color="auto"/>
            <w:left w:val="none" w:sz="0" w:space="0" w:color="auto"/>
            <w:bottom w:val="none" w:sz="0" w:space="0" w:color="auto"/>
            <w:right w:val="none" w:sz="0" w:space="0" w:color="auto"/>
          </w:divBdr>
        </w:div>
        <w:div w:id="1501045811">
          <w:marLeft w:val="480"/>
          <w:marRight w:val="0"/>
          <w:marTop w:val="0"/>
          <w:marBottom w:val="0"/>
          <w:divBdr>
            <w:top w:val="none" w:sz="0" w:space="0" w:color="auto"/>
            <w:left w:val="none" w:sz="0" w:space="0" w:color="auto"/>
            <w:bottom w:val="none" w:sz="0" w:space="0" w:color="auto"/>
            <w:right w:val="none" w:sz="0" w:space="0" w:color="auto"/>
          </w:divBdr>
        </w:div>
        <w:div w:id="189222109">
          <w:marLeft w:val="480"/>
          <w:marRight w:val="0"/>
          <w:marTop w:val="0"/>
          <w:marBottom w:val="0"/>
          <w:divBdr>
            <w:top w:val="none" w:sz="0" w:space="0" w:color="auto"/>
            <w:left w:val="none" w:sz="0" w:space="0" w:color="auto"/>
            <w:bottom w:val="none" w:sz="0" w:space="0" w:color="auto"/>
            <w:right w:val="none" w:sz="0" w:space="0" w:color="auto"/>
          </w:divBdr>
        </w:div>
        <w:div w:id="2031905997">
          <w:marLeft w:val="480"/>
          <w:marRight w:val="0"/>
          <w:marTop w:val="0"/>
          <w:marBottom w:val="0"/>
          <w:divBdr>
            <w:top w:val="none" w:sz="0" w:space="0" w:color="auto"/>
            <w:left w:val="none" w:sz="0" w:space="0" w:color="auto"/>
            <w:bottom w:val="none" w:sz="0" w:space="0" w:color="auto"/>
            <w:right w:val="none" w:sz="0" w:space="0" w:color="auto"/>
          </w:divBdr>
        </w:div>
      </w:divsChild>
    </w:div>
    <w:div w:id="1858739428">
      <w:bodyDiv w:val="1"/>
      <w:marLeft w:val="0"/>
      <w:marRight w:val="0"/>
      <w:marTop w:val="0"/>
      <w:marBottom w:val="0"/>
      <w:divBdr>
        <w:top w:val="none" w:sz="0" w:space="0" w:color="auto"/>
        <w:left w:val="none" w:sz="0" w:space="0" w:color="auto"/>
        <w:bottom w:val="none" w:sz="0" w:space="0" w:color="auto"/>
        <w:right w:val="none" w:sz="0" w:space="0" w:color="auto"/>
      </w:divBdr>
    </w:div>
    <w:div w:id="1860971185">
      <w:bodyDiv w:val="1"/>
      <w:marLeft w:val="0"/>
      <w:marRight w:val="0"/>
      <w:marTop w:val="0"/>
      <w:marBottom w:val="0"/>
      <w:divBdr>
        <w:top w:val="none" w:sz="0" w:space="0" w:color="auto"/>
        <w:left w:val="none" w:sz="0" w:space="0" w:color="auto"/>
        <w:bottom w:val="none" w:sz="0" w:space="0" w:color="auto"/>
        <w:right w:val="none" w:sz="0" w:space="0" w:color="auto"/>
      </w:divBdr>
      <w:divsChild>
        <w:div w:id="734550003">
          <w:marLeft w:val="480"/>
          <w:marRight w:val="0"/>
          <w:marTop w:val="0"/>
          <w:marBottom w:val="0"/>
          <w:divBdr>
            <w:top w:val="none" w:sz="0" w:space="0" w:color="auto"/>
            <w:left w:val="none" w:sz="0" w:space="0" w:color="auto"/>
            <w:bottom w:val="none" w:sz="0" w:space="0" w:color="auto"/>
            <w:right w:val="none" w:sz="0" w:space="0" w:color="auto"/>
          </w:divBdr>
        </w:div>
        <w:div w:id="28646633">
          <w:marLeft w:val="480"/>
          <w:marRight w:val="0"/>
          <w:marTop w:val="0"/>
          <w:marBottom w:val="0"/>
          <w:divBdr>
            <w:top w:val="none" w:sz="0" w:space="0" w:color="auto"/>
            <w:left w:val="none" w:sz="0" w:space="0" w:color="auto"/>
            <w:bottom w:val="none" w:sz="0" w:space="0" w:color="auto"/>
            <w:right w:val="none" w:sz="0" w:space="0" w:color="auto"/>
          </w:divBdr>
        </w:div>
        <w:div w:id="955137433">
          <w:marLeft w:val="480"/>
          <w:marRight w:val="0"/>
          <w:marTop w:val="0"/>
          <w:marBottom w:val="0"/>
          <w:divBdr>
            <w:top w:val="none" w:sz="0" w:space="0" w:color="auto"/>
            <w:left w:val="none" w:sz="0" w:space="0" w:color="auto"/>
            <w:bottom w:val="none" w:sz="0" w:space="0" w:color="auto"/>
            <w:right w:val="none" w:sz="0" w:space="0" w:color="auto"/>
          </w:divBdr>
        </w:div>
        <w:div w:id="1263104609">
          <w:marLeft w:val="480"/>
          <w:marRight w:val="0"/>
          <w:marTop w:val="0"/>
          <w:marBottom w:val="0"/>
          <w:divBdr>
            <w:top w:val="none" w:sz="0" w:space="0" w:color="auto"/>
            <w:left w:val="none" w:sz="0" w:space="0" w:color="auto"/>
            <w:bottom w:val="none" w:sz="0" w:space="0" w:color="auto"/>
            <w:right w:val="none" w:sz="0" w:space="0" w:color="auto"/>
          </w:divBdr>
        </w:div>
        <w:div w:id="856309279">
          <w:marLeft w:val="480"/>
          <w:marRight w:val="0"/>
          <w:marTop w:val="0"/>
          <w:marBottom w:val="0"/>
          <w:divBdr>
            <w:top w:val="none" w:sz="0" w:space="0" w:color="auto"/>
            <w:left w:val="none" w:sz="0" w:space="0" w:color="auto"/>
            <w:bottom w:val="none" w:sz="0" w:space="0" w:color="auto"/>
            <w:right w:val="none" w:sz="0" w:space="0" w:color="auto"/>
          </w:divBdr>
        </w:div>
        <w:div w:id="982348575">
          <w:marLeft w:val="480"/>
          <w:marRight w:val="0"/>
          <w:marTop w:val="0"/>
          <w:marBottom w:val="0"/>
          <w:divBdr>
            <w:top w:val="none" w:sz="0" w:space="0" w:color="auto"/>
            <w:left w:val="none" w:sz="0" w:space="0" w:color="auto"/>
            <w:bottom w:val="none" w:sz="0" w:space="0" w:color="auto"/>
            <w:right w:val="none" w:sz="0" w:space="0" w:color="auto"/>
          </w:divBdr>
        </w:div>
        <w:div w:id="7340866">
          <w:marLeft w:val="480"/>
          <w:marRight w:val="0"/>
          <w:marTop w:val="0"/>
          <w:marBottom w:val="0"/>
          <w:divBdr>
            <w:top w:val="none" w:sz="0" w:space="0" w:color="auto"/>
            <w:left w:val="none" w:sz="0" w:space="0" w:color="auto"/>
            <w:bottom w:val="none" w:sz="0" w:space="0" w:color="auto"/>
            <w:right w:val="none" w:sz="0" w:space="0" w:color="auto"/>
          </w:divBdr>
        </w:div>
        <w:div w:id="429081934">
          <w:marLeft w:val="480"/>
          <w:marRight w:val="0"/>
          <w:marTop w:val="0"/>
          <w:marBottom w:val="0"/>
          <w:divBdr>
            <w:top w:val="none" w:sz="0" w:space="0" w:color="auto"/>
            <w:left w:val="none" w:sz="0" w:space="0" w:color="auto"/>
            <w:bottom w:val="none" w:sz="0" w:space="0" w:color="auto"/>
            <w:right w:val="none" w:sz="0" w:space="0" w:color="auto"/>
          </w:divBdr>
        </w:div>
        <w:div w:id="715397067">
          <w:marLeft w:val="480"/>
          <w:marRight w:val="0"/>
          <w:marTop w:val="0"/>
          <w:marBottom w:val="0"/>
          <w:divBdr>
            <w:top w:val="none" w:sz="0" w:space="0" w:color="auto"/>
            <w:left w:val="none" w:sz="0" w:space="0" w:color="auto"/>
            <w:bottom w:val="none" w:sz="0" w:space="0" w:color="auto"/>
            <w:right w:val="none" w:sz="0" w:space="0" w:color="auto"/>
          </w:divBdr>
        </w:div>
        <w:div w:id="2034065808">
          <w:marLeft w:val="480"/>
          <w:marRight w:val="0"/>
          <w:marTop w:val="0"/>
          <w:marBottom w:val="0"/>
          <w:divBdr>
            <w:top w:val="none" w:sz="0" w:space="0" w:color="auto"/>
            <w:left w:val="none" w:sz="0" w:space="0" w:color="auto"/>
            <w:bottom w:val="none" w:sz="0" w:space="0" w:color="auto"/>
            <w:right w:val="none" w:sz="0" w:space="0" w:color="auto"/>
          </w:divBdr>
        </w:div>
        <w:div w:id="368529173">
          <w:marLeft w:val="480"/>
          <w:marRight w:val="0"/>
          <w:marTop w:val="0"/>
          <w:marBottom w:val="0"/>
          <w:divBdr>
            <w:top w:val="none" w:sz="0" w:space="0" w:color="auto"/>
            <w:left w:val="none" w:sz="0" w:space="0" w:color="auto"/>
            <w:bottom w:val="none" w:sz="0" w:space="0" w:color="auto"/>
            <w:right w:val="none" w:sz="0" w:space="0" w:color="auto"/>
          </w:divBdr>
        </w:div>
        <w:div w:id="1570649893">
          <w:marLeft w:val="480"/>
          <w:marRight w:val="0"/>
          <w:marTop w:val="0"/>
          <w:marBottom w:val="0"/>
          <w:divBdr>
            <w:top w:val="none" w:sz="0" w:space="0" w:color="auto"/>
            <w:left w:val="none" w:sz="0" w:space="0" w:color="auto"/>
            <w:bottom w:val="none" w:sz="0" w:space="0" w:color="auto"/>
            <w:right w:val="none" w:sz="0" w:space="0" w:color="auto"/>
          </w:divBdr>
        </w:div>
        <w:div w:id="1942835849">
          <w:marLeft w:val="480"/>
          <w:marRight w:val="0"/>
          <w:marTop w:val="0"/>
          <w:marBottom w:val="0"/>
          <w:divBdr>
            <w:top w:val="none" w:sz="0" w:space="0" w:color="auto"/>
            <w:left w:val="none" w:sz="0" w:space="0" w:color="auto"/>
            <w:bottom w:val="none" w:sz="0" w:space="0" w:color="auto"/>
            <w:right w:val="none" w:sz="0" w:space="0" w:color="auto"/>
          </w:divBdr>
        </w:div>
        <w:div w:id="2140878459">
          <w:marLeft w:val="480"/>
          <w:marRight w:val="0"/>
          <w:marTop w:val="0"/>
          <w:marBottom w:val="0"/>
          <w:divBdr>
            <w:top w:val="none" w:sz="0" w:space="0" w:color="auto"/>
            <w:left w:val="none" w:sz="0" w:space="0" w:color="auto"/>
            <w:bottom w:val="none" w:sz="0" w:space="0" w:color="auto"/>
            <w:right w:val="none" w:sz="0" w:space="0" w:color="auto"/>
          </w:divBdr>
        </w:div>
        <w:div w:id="2058623112">
          <w:marLeft w:val="480"/>
          <w:marRight w:val="0"/>
          <w:marTop w:val="0"/>
          <w:marBottom w:val="0"/>
          <w:divBdr>
            <w:top w:val="none" w:sz="0" w:space="0" w:color="auto"/>
            <w:left w:val="none" w:sz="0" w:space="0" w:color="auto"/>
            <w:bottom w:val="none" w:sz="0" w:space="0" w:color="auto"/>
            <w:right w:val="none" w:sz="0" w:space="0" w:color="auto"/>
          </w:divBdr>
        </w:div>
        <w:div w:id="940911034">
          <w:marLeft w:val="480"/>
          <w:marRight w:val="0"/>
          <w:marTop w:val="0"/>
          <w:marBottom w:val="0"/>
          <w:divBdr>
            <w:top w:val="none" w:sz="0" w:space="0" w:color="auto"/>
            <w:left w:val="none" w:sz="0" w:space="0" w:color="auto"/>
            <w:bottom w:val="none" w:sz="0" w:space="0" w:color="auto"/>
            <w:right w:val="none" w:sz="0" w:space="0" w:color="auto"/>
          </w:divBdr>
        </w:div>
        <w:div w:id="607856229">
          <w:marLeft w:val="480"/>
          <w:marRight w:val="0"/>
          <w:marTop w:val="0"/>
          <w:marBottom w:val="0"/>
          <w:divBdr>
            <w:top w:val="none" w:sz="0" w:space="0" w:color="auto"/>
            <w:left w:val="none" w:sz="0" w:space="0" w:color="auto"/>
            <w:bottom w:val="none" w:sz="0" w:space="0" w:color="auto"/>
            <w:right w:val="none" w:sz="0" w:space="0" w:color="auto"/>
          </w:divBdr>
        </w:div>
        <w:div w:id="829949103">
          <w:marLeft w:val="480"/>
          <w:marRight w:val="0"/>
          <w:marTop w:val="0"/>
          <w:marBottom w:val="0"/>
          <w:divBdr>
            <w:top w:val="none" w:sz="0" w:space="0" w:color="auto"/>
            <w:left w:val="none" w:sz="0" w:space="0" w:color="auto"/>
            <w:bottom w:val="none" w:sz="0" w:space="0" w:color="auto"/>
            <w:right w:val="none" w:sz="0" w:space="0" w:color="auto"/>
          </w:divBdr>
        </w:div>
        <w:div w:id="1044478275">
          <w:marLeft w:val="480"/>
          <w:marRight w:val="0"/>
          <w:marTop w:val="0"/>
          <w:marBottom w:val="0"/>
          <w:divBdr>
            <w:top w:val="none" w:sz="0" w:space="0" w:color="auto"/>
            <w:left w:val="none" w:sz="0" w:space="0" w:color="auto"/>
            <w:bottom w:val="none" w:sz="0" w:space="0" w:color="auto"/>
            <w:right w:val="none" w:sz="0" w:space="0" w:color="auto"/>
          </w:divBdr>
        </w:div>
        <w:div w:id="80416950">
          <w:marLeft w:val="480"/>
          <w:marRight w:val="0"/>
          <w:marTop w:val="0"/>
          <w:marBottom w:val="0"/>
          <w:divBdr>
            <w:top w:val="none" w:sz="0" w:space="0" w:color="auto"/>
            <w:left w:val="none" w:sz="0" w:space="0" w:color="auto"/>
            <w:bottom w:val="none" w:sz="0" w:space="0" w:color="auto"/>
            <w:right w:val="none" w:sz="0" w:space="0" w:color="auto"/>
          </w:divBdr>
        </w:div>
        <w:div w:id="1590969416">
          <w:marLeft w:val="480"/>
          <w:marRight w:val="0"/>
          <w:marTop w:val="0"/>
          <w:marBottom w:val="0"/>
          <w:divBdr>
            <w:top w:val="none" w:sz="0" w:space="0" w:color="auto"/>
            <w:left w:val="none" w:sz="0" w:space="0" w:color="auto"/>
            <w:bottom w:val="none" w:sz="0" w:space="0" w:color="auto"/>
            <w:right w:val="none" w:sz="0" w:space="0" w:color="auto"/>
          </w:divBdr>
        </w:div>
      </w:divsChild>
    </w:div>
    <w:div w:id="1864247203">
      <w:bodyDiv w:val="1"/>
      <w:marLeft w:val="0"/>
      <w:marRight w:val="0"/>
      <w:marTop w:val="0"/>
      <w:marBottom w:val="0"/>
      <w:divBdr>
        <w:top w:val="none" w:sz="0" w:space="0" w:color="auto"/>
        <w:left w:val="none" w:sz="0" w:space="0" w:color="auto"/>
        <w:bottom w:val="none" w:sz="0" w:space="0" w:color="auto"/>
        <w:right w:val="none" w:sz="0" w:space="0" w:color="auto"/>
      </w:divBdr>
    </w:div>
    <w:div w:id="1869220139">
      <w:bodyDiv w:val="1"/>
      <w:marLeft w:val="0"/>
      <w:marRight w:val="0"/>
      <w:marTop w:val="0"/>
      <w:marBottom w:val="0"/>
      <w:divBdr>
        <w:top w:val="none" w:sz="0" w:space="0" w:color="auto"/>
        <w:left w:val="none" w:sz="0" w:space="0" w:color="auto"/>
        <w:bottom w:val="none" w:sz="0" w:space="0" w:color="auto"/>
        <w:right w:val="none" w:sz="0" w:space="0" w:color="auto"/>
      </w:divBdr>
      <w:divsChild>
        <w:div w:id="1245846920">
          <w:marLeft w:val="480"/>
          <w:marRight w:val="0"/>
          <w:marTop w:val="0"/>
          <w:marBottom w:val="0"/>
          <w:divBdr>
            <w:top w:val="none" w:sz="0" w:space="0" w:color="auto"/>
            <w:left w:val="none" w:sz="0" w:space="0" w:color="auto"/>
            <w:bottom w:val="none" w:sz="0" w:space="0" w:color="auto"/>
            <w:right w:val="none" w:sz="0" w:space="0" w:color="auto"/>
          </w:divBdr>
        </w:div>
      </w:divsChild>
    </w:div>
    <w:div w:id="1873955689">
      <w:bodyDiv w:val="1"/>
      <w:marLeft w:val="0"/>
      <w:marRight w:val="0"/>
      <w:marTop w:val="0"/>
      <w:marBottom w:val="0"/>
      <w:divBdr>
        <w:top w:val="none" w:sz="0" w:space="0" w:color="auto"/>
        <w:left w:val="none" w:sz="0" w:space="0" w:color="auto"/>
        <w:bottom w:val="none" w:sz="0" w:space="0" w:color="auto"/>
        <w:right w:val="none" w:sz="0" w:space="0" w:color="auto"/>
      </w:divBdr>
      <w:divsChild>
        <w:div w:id="2083940422">
          <w:marLeft w:val="480"/>
          <w:marRight w:val="0"/>
          <w:marTop w:val="0"/>
          <w:marBottom w:val="0"/>
          <w:divBdr>
            <w:top w:val="none" w:sz="0" w:space="0" w:color="auto"/>
            <w:left w:val="none" w:sz="0" w:space="0" w:color="auto"/>
            <w:bottom w:val="none" w:sz="0" w:space="0" w:color="auto"/>
            <w:right w:val="none" w:sz="0" w:space="0" w:color="auto"/>
          </w:divBdr>
        </w:div>
        <w:div w:id="1867937643">
          <w:marLeft w:val="480"/>
          <w:marRight w:val="0"/>
          <w:marTop w:val="0"/>
          <w:marBottom w:val="0"/>
          <w:divBdr>
            <w:top w:val="none" w:sz="0" w:space="0" w:color="auto"/>
            <w:left w:val="none" w:sz="0" w:space="0" w:color="auto"/>
            <w:bottom w:val="none" w:sz="0" w:space="0" w:color="auto"/>
            <w:right w:val="none" w:sz="0" w:space="0" w:color="auto"/>
          </w:divBdr>
        </w:div>
      </w:divsChild>
    </w:div>
    <w:div w:id="1874226711">
      <w:bodyDiv w:val="1"/>
      <w:marLeft w:val="0"/>
      <w:marRight w:val="0"/>
      <w:marTop w:val="0"/>
      <w:marBottom w:val="0"/>
      <w:divBdr>
        <w:top w:val="none" w:sz="0" w:space="0" w:color="auto"/>
        <w:left w:val="none" w:sz="0" w:space="0" w:color="auto"/>
        <w:bottom w:val="none" w:sz="0" w:space="0" w:color="auto"/>
        <w:right w:val="none" w:sz="0" w:space="0" w:color="auto"/>
      </w:divBdr>
    </w:div>
    <w:div w:id="1874229790">
      <w:bodyDiv w:val="1"/>
      <w:marLeft w:val="0"/>
      <w:marRight w:val="0"/>
      <w:marTop w:val="0"/>
      <w:marBottom w:val="0"/>
      <w:divBdr>
        <w:top w:val="none" w:sz="0" w:space="0" w:color="auto"/>
        <w:left w:val="none" w:sz="0" w:space="0" w:color="auto"/>
        <w:bottom w:val="none" w:sz="0" w:space="0" w:color="auto"/>
        <w:right w:val="none" w:sz="0" w:space="0" w:color="auto"/>
      </w:divBdr>
    </w:div>
    <w:div w:id="1878199392">
      <w:bodyDiv w:val="1"/>
      <w:marLeft w:val="0"/>
      <w:marRight w:val="0"/>
      <w:marTop w:val="0"/>
      <w:marBottom w:val="0"/>
      <w:divBdr>
        <w:top w:val="none" w:sz="0" w:space="0" w:color="auto"/>
        <w:left w:val="none" w:sz="0" w:space="0" w:color="auto"/>
        <w:bottom w:val="none" w:sz="0" w:space="0" w:color="auto"/>
        <w:right w:val="none" w:sz="0" w:space="0" w:color="auto"/>
      </w:divBdr>
      <w:divsChild>
        <w:div w:id="1638414432">
          <w:marLeft w:val="480"/>
          <w:marRight w:val="0"/>
          <w:marTop w:val="0"/>
          <w:marBottom w:val="0"/>
          <w:divBdr>
            <w:top w:val="none" w:sz="0" w:space="0" w:color="auto"/>
            <w:left w:val="none" w:sz="0" w:space="0" w:color="auto"/>
            <w:bottom w:val="none" w:sz="0" w:space="0" w:color="auto"/>
            <w:right w:val="none" w:sz="0" w:space="0" w:color="auto"/>
          </w:divBdr>
        </w:div>
        <w:div w:id="1183327338">
          <w:marLeft w:val="480"/>
          <w:marRight w:val="0"/>
          <w:marTop w:val="0"/>
          <w:marBottom w:val="0"/>
          <w:divBdr>
            <w:top w:val="none" w:sz="0" w:space="0" w:color="auto"/>
            <w:left w:val="none" w:sz="0" w:space="0" w:color="auto"/>
            <w:bottom w:val="none" w:sz="0" w:space="0" w:color="auto"/>
            <w:right w:val="none" w:sz="0" w:space="0" w:color="auto"/>
          </w:divBdr>
        </w:div>
        <w:div w:id="312493177">
          <w:marLeft w:val="480"/>
          <w:marRight w:val="0"/>
          <w:marTop w:val="0"/>
          <w:marBottom w:val="0"/>
          <w:divBdr>
            <w:top w:val="none" w:sz="0" w:space="0" w:color="auto"/>
            <w:left w:val="none" w:sz="0" w:space="0" w:color="auto"/>
            <w:bottom w:val="none" w:sz="0" w:space="0" w:color="auto"/>
            <w:right w:val="none" w:sz="0" w:space="0" w:color="auto"/>
          </w:divBdr>
        </w:div>
        <w:div w:id="2129548714">
          <w:marLeft w:val="480"/>
          <w:marRight w:val="0"/>
          <w:marTop w:val="0"/>
          <w:marBottom w:val="0"/>
          <w:divBdr>
            <w:top w:val="none" w:sz="0" w:space="0" w:color="auto"/>
            <w:left w:val="none" w:sz="0" w:space="0" w:color="auto"/>
            <w:bottom w:val="none" w:sz="0" w:space="0" w:color="auto"/>
            <w:right w:val="none" w:sz="0" w:space="0" w:color="auto"/>
          </w:divBdr>
        </w:div>
        <w:div w:id="2107993010">
          <w:marLeft w:val="480"/>
          <w:marRight w:val="0"/>
          <w:marTop w:val="0"/>
          <w:marBottom w:val="0"/>
          <w:divBdr>
            <w:top w:val="none" w:sz="0" w:space="0" w:color="auto"/>
            <w:left w:val="none" w:sz="0" w:space="0" w:color="auto"/>
            <w:bottom w:val="none" w:sz="0" w:space="0" w:color="auto"/>
            <w:right w:val="none" w:sz="0" w:space="0" w:color="auto"/>
          </w:divBdr>
        </w:div>
        <w:div w:id="784691878">
          <w:marLeft w:val="480"/>
          <w:marRight w:val="0"/>
          <w:marTop w:val="0"/>
          <w:marBottom w:val="0"/>
          <w:divBdr>
            <w:top w:val="none" w:sz="0" w:space="0" w:color="auto"/>
            <w:left w:val="none" w:sz="0" w:space="0" w:color="auto"/>
            <w:bottom w:val="none" w:sz="0" w:space="0" w:color="auto"/>
            <w:right w:val="none" w:sz="0" w:space="0" w:color="auto"/>
          </w:divBdr>
        </w:div>
        <w:div w:id="99762041">
          <w:marLeft w:val="480"/>
          <w:marRight w:val="0"/>
          <w:marTop w:val="0"/>
          <w:marBottom w:val="0"/>
          <w:divBdr>
            <w:top w:val="none" w:sz="0" w:space="0" w:color="auto"/>
            <w:left w:val="none" w:sz="0" w:space="0" w:color="auto"/>
            <w:bottom w:val="none" w:sz="0" w:space="0" w:color="auto"/>
            <w:right w:val="none" w:sz="0" w:space="0" w:color="auto"/>
          </w:divBdr>
        </w:div>
        <w:div w:id="255020080">
          <w:marLeft w:val="480"/>
          <w:marRight w:val="0"/>
          <w:marTop w:val="0"/>
          <w:marBottom w:val="0"/>
          <w:divBdr>
            <w:top w:val="none" w:sz="0" w:space="0" w:color="auto"/>
            <w:left w:val="none" w:sz="0" w:space="0" w:color="auto"/>
            <w:bottom w:val="none" w:sz="0" w:space="0" w:color="auto"/>
            <w:right w:val="none" w:sz="0" w:space="0" w:color="auto"/>
          </w:divBdr>
        </w:div>
        <w:div w:id="2102751945">
          <w:marLeft w:val="480"/>
          <w:marRight w:val="0"/>
          <w:marTop w:val="0"/>
          <w:marBottom w:val="0"/>
          <w:divBdr>
            <w:top w:val="none" w:sz="0" w:space="0" w:color="auto"/>
            <w:left w:val="none" w:sz="0" w:space="0" w:color="auto"/>
            <w:bottom w:val="none" w:sz="0" w:space="0" w:color="auto"/>
            <w:right w:val="none" w:sz="0" w:space="0" w:color="auto"/>
          </w:divBdr>
        </w:div>
        <w:div w:id="819929733">
          <w:marLeft w:val="480"/>
          <w:marRight w:val="0"/>
          <w:marTop w:val="0"/>
          <w:marBottom w:val="0"/>
          <w:divBdr>
            <w:top w:val="none" w:sz="0" w:space="0" w:color="auto"/>
            <w:left w:val="none" w:sz="0" w:space="0" w:color="auto"/>
            <w:bottom w:val="none" w:sz="0" w:space="0" w:color="auto"/>
            <w:right w:val="none" w:sz="0" w:space="0" w:color="auto"/>
          </w:divBdr>
        </w:div>
        <w:div w:id="1684043994">
          <w:marLeft w:val="480"/>
          <w:marRight w:val="0"/>
          <w:marTop w:val="0"/>
          <w:marBottom w:val="0"/>
          <w:divBdr>
            <w:top w:val="none" w:sz="0" w:space="0" w:color="auto"/>
            <w:left w:val="none" w:sz="0" w:space="0" w:color="auto"/>
            <w:bottom w:val="none" w:sz="0" w:space="0" w:color="auto"/>
            <w:right w:val="none" w:sz="0" w:space="0" w:color="auto"/>
          </w:divBdr>
        </w:div>
        <w:div w:id="1696810155">
          <w:marLeft w:val="480"/>
          <w:marRight w:val="0"/>
          <w:marTop w:val="0"/>
          <w:marBottom w:val="0"/>
          <w:divBdr>
            <w:top w:val="none" w:sz="0" w:space="0" w:color="auto"/>
            <w:left w:val="none" w:sz="0" w:space="0" w:color="auto"/>
            <w:bottom w:val="none" w:sz="0" w:space="0" w:color="auto"/>
            <w:right w:val="none" w:sz="0" w:space="0" w:color="auto"/>
          </w:divBdr>
        </w:div>
        <w:div w:id="1689480806">
          <w:marLeft w:val="480"/>
          <w:marRight w:val="0"/>
          <w:marTop w:val="0"/>
          <w:marBottom w:val="0"/>
          <w:divBdr>
            <w:top w:val="none" w:sz="0" w:space="0" w:color="auto"/>
            <w:left w:val="none" w:sz="0" w:space="0" w:color="auto"/>
            <w:bottom w:val="none" w:sz="0" w:space="0" w:color="auto"/>
            <w:right w:val="none" w:sz="0" w:space="0" w:color="auto"/>
          </w:divBdr>
        </w:div>
        <w:div w:id="1600023832">
          <w:marLeft w:val="480"/>
          <w:marRight w:val="0"/>
          <w:marTop w:val="0"/>
          <w:marBottom w:val="0"/>
          <w:divBdr>
            <w:top w:val="none" w:sz="0" w:space="0" w:color="auto"/>
            <w:left w:val="none" w:sz="0" w:space="0" w:color="auto"/>
            <w:bottom w:val="none" w:sz="0" w:space="0" w:color="auto"/>
            <w:right w:val="none" w:sz="0" w:space="0" w:color="auto"/>
          </w:divBdr>
        </w:div>
        <w:div w:id="1295914740">
          <w:marLeft w:val="480"/>
          <w:marRight w:val="0"/>
          <w:marTop w:val="0"/>
          <w:marBottom w:val="0"/>
          <w:divBdr>
            <w:top w:val="none" w:sz="0" w:space="0" w:color="auto"/>
            <w:left w:val="none" w:sz="0" w:space="0" w:color="auto"/>
            <w:bottom w:val="none" w:sz="0" w:space="0" w:color="auto"/>
            <w:right w:val="none" w:sz="0" w:space="0" w:color="auto"/>
          </w:divBdr>
        </w:div>
        <w:div w:id="607085357">
          <w:marLeft w:val="480"/>
          <w:marRight w:val="0"/>
          <w:marTop w:val="0"/>
          <w:marBottom w:val="0"/>
          <w:divBdr>
            <w:top w:val="none" w:sz="0" w:space="0" w:color="auto"/>
            <w:left w:val="none" w:sz="0" w:space="0" w:color="auto"/>
            <w:bottom w:val="none" w:sz="0" w:space="0" w:color="auto"/>
            <w:right w:val="none" w:sz="0" w:space="0" w:color="auto"/>
          </w:divBdr>
        </w:div>
        <w:div w:id="1699086509">
          <w:marLeft w:val="480"/>
          <w:marRight w:val="0"/>
          <w:marTop w:val="0"/>
          <w:marBottom w:val="0"/>
          <w:divBdr>
            <w:top w:val="none" w:sz="0" w:space="0" w:color="auto"/>
            <w:left w:val="none" w:sz="0" w:space="0" w:color="auto"/>
            <w:bottom w:val="none" w:sz="0" w:space="0" w:color="auto"/>
            <w:right w:val="none" w:sz="0" w:space="0" w:color="auto"/>
          </w:divBdr>
        </w:div>
        <w:div w:id="1820226455">
          <w:marLeft w:val="480"/>
          <w:marRight w:val="0"/>
          <w:marTop w:val="0"/>
          <w:marBottom w:val="0"/>
          <w:divBdr>
            <w:top w:val="none" w:sz="0" w:space="0" w:color="auto"/>
            <w:left w:val="none" w:sz="0" w:space="0" w:color="auto"/>
            <w:bottom w:val="none" w:sz="0" w:space="0" w:color="auto"/>
            <w:right w:val="none" w:sz="0" w:space="0" w:color="auto"/>
          </w:divBdr>
        </w:div>
        <w:div w:id="162741214">
          <w:marLeft w:val="480"/>
          <w:marRight w:val="0"/>
          <w:marTop w:val="0"/>
          <w:marBottom w:val="0"/>
          <w:divBdr>
            <w:top w:val="none" w:sz="0" w:space="0" w:color="auto"/>
            <w:left w:val="none" w:sz="0" w:space="0" w:color="auto"/>
            <w:bottom w:val="none" w:sz="0" w:space="0" w:color="auto"/>
            <w:right w:val="none" w:sz="0" w:space="0" w:color="auto"/>
          </w:divBdr>
        </w:div>
        <w:div w:id="1134909179">
          <w:marLeft w:val="480"/>
          <w:marRight w:val="0"/>
          <w:marTop w:val="0"/>
          <w:marBottom w:val="0"/>
          <w:divBdr>
            <w:top w:val="none" w:sz="0" w:space="0" w:color="auto"/>
            <w:left w:val="none" w:sz="0" w:space="0" w:color="auto"/>
            <w:bottom w:val="none" w:sz="0" w:space="0" w:color="auto"/>
            <w:right w:val="none" w:sz="0" w:space="0" w:color="auto"/>
          </w:divBdr>
        </w:div>
        <w:div w:id="74595637">
          <w:marLeft w:val="480"/>
          <w:marRight w:val="0"/>
          <w:marTop w:val="0"/>
          <w:marBottom w:val="0"/>
          <w:divBdr>
            <w:top w:val="none" w:sz="0" w:space="0" w:color="auto"/>
            <w:left w:val="none" w:sz="0" w:space="0" w:color="auto"/>
            <w:bottom w:val="none" w:sz="0" w:space="0" w:color="auto"/>
            <w:right w:val="none" w:sz="0" w:space="0" w:color="auto"/>
          </w:divBdr>
        </w:div>
        <w:div w:id="1025401320">
          <w:marLeft w:val="480"/>
          <w:marRight w:val="0"/>
          <w:marTop w:val="0"/>
          <w:marBottom w:val="0"/>
          <w:divBdr>
            <w:top w:val="none" w:sz="0" w:space="0" w:color="auto"/>
            <w:left w:val="none" w:sz="0" w:space="0" w:color="auto"/>
            <w:bottom w:val="none" w:sz="0" w:space="0" w:color="auto"/>
            <w:right w:val="none" w:sz="0" w:space="0" w:color="auto"/>
          </w:divBdr>
        </w:div>
        <w:div w:id="381641390">
          <w:marLeft w:val="480"/>
          <w:marRight w:val="0"/>
          <w:marTop w:val="0"/>
          <w:marBottom w:val="0"/>
          <w:divBdr>
            <w:top w:val="none" w:sz="0" w:space="0" w:color="auto"/>
            <w:left w:val="none" w:sz="0" w:space="0" w:color="auto"/>
            <w:bottom w:val="none" w:sz="0" w:space="0" w:color="auto"/>
            <w:right w:val="none" w:sz="0" w:space="0" w:color="auto"/>
          </w:divBdr>
        </w:div>
        <w:div w:id="1380083145">
          <w:marLeft w:val="480"/>
          <w:marRight w:val="0"/>
          <w:marTop w:val="0"/>
          <w:marBottom w:val="0"/>
          <w:divBdr>
            <w:top w:val="none" w:sz="0" w:space="0" w:color="auto"/>
            <w:left w:val="none" w:sz="0" w:space="0" w:color="auto"/>
            <w:bottom w:val="none" w:sz="0" w:space="0" w:color="auto"/>
            <w:right w:val="none" w:sz="0" w:space="0" w:color="auto"/>
          </w:divBdr>
        </w:div>
        <w:div w:id="49119224">
          <w:marLeft w:val="480"/>
          <w:marRight w:val="0"/>
          <w:marTop w:val="0"/>
          <w:marBottom w:val="0"/>
          <w:divBdr>
            <w:top w:val="none" w:sz="0" w:space="0" w:color="auto"/>
            <w:left w:val="none" w:sz="0" w:space="0" w:color="auto"/>
            <w:bottom w:val="none" w:sz="0" w:space="0" w:color="auto"/>
            <w:right w:val="none" w:sz="0" w:space="0" w:color="auto"/>
          </w:divBdr>
        </w:div>
        <w:div w:id="1803769329">
          <w:marLeft w:val="480"/>
          <w:marRight w:val="0"/>
          <w:marTop w:val="0"/>
          <w:marBottom w:val="0"/>
          <w:divBdr>
            <w:top w:val="none" w:sz="0" w:space="0" w:color="auto"/>
            <w:left w:val="none" w:sz="0" w:space="0" w:color="auto"/>
            <w:bottom w:val="none" w:sz="0" w:space="0" w:color="auto"/>
            <w:right w:val="none" w:sz="0" w:space="0" w:color="auto"/>
          </w:divBdr>
        </w:div>
        <w:div w:id="363288634">
          <w:marLeft w:val="480"/>
          <w:marRight w:val="0"/>
          <w:marTop w:val="0"/>
          <w:marBottom w:val="0"/>
          <w:divBdr>
            <w:top w:val="none" w:sz="0" w:space="0" w:color="auto"/>
            <w:left w:val="none" w:sz="0" w:space="0" w:color="auto"/>
            <w:bottom w:val="none" w:sz="0" w:space="0" w:color="auto"/>
            <w:right w:val="none" w:sz="0" w:space="0" w:color="auto"/>
          </w:divBdr>
        </w:div>
        <w:div w:id="1385134507">
          <w:marLeft w:val="480"/>
          <w:marRight w:val="0"/>
          <w:marTop w:val="0"/>
          <w:marBottom w:val="0"/>
          <w:divBdr>
            <w:top w:val="none" w:sz="0" w:space="0" w:color="auto"/>
            <w:left w:val="none" w:sz="0" w:space="0" w:color="auto"/>
            <w:bottom w:val="none" w:sz="0" w:space="0" w:color="auto"/>
            <w:right w:val="none" w:sz="0" w:space="0" w:color="auto"/>
          </w:divBdr>
        </w:div>
        <w:div w:id="868954658">
          <w:marLeft w:val="480"/>
          <w:marRight w:val="0"/>
          <w:marTop w:val="0"/>
          <w:marBottom w:val="0"/>
          <w:divBdr>
            <w:top w:val="none" w:sz="0" w:space="0" w:color="auto"/>
            <w:left w:val="none" w:sz="0" w:space="0" w:color="auto"/>
            <w:bottom w:val="none" w:sz="0" w:space="0" w:color="auto"/>
            <w:right w:val="none" w:sz="0" w:space="0" w:color="auto"/>
          </w:divBdr>
        </w:div>
        <w:div w:id="1715428688">
          <w:marLeft w:val="480"/>
          <w:marRight w:val="0"/>
          <w:marTop w:val="0"/>
          <w:marBottom w:val="0"/>
          <w:divBdr>
            <w:top w:val="none" w:sz="0" w:space="0" w:color="auto"/>
            <w:left w:val="none" w:sz="0" w:space="0" w:color="auto"/>
            <w:bottom w:val="none" w:sz="0" w:space="0" w:color="auto"/>
            <w:right w:val="none" w:sz="0" w:space="0" w:color="auto"/>
          </w:divBdr>
        </w:div>
        <w:div w:id="1824352243">
          <w:marLeft w:val="480"/>
          <w:marRight w:val="0"/>
          <w:marTop w:val="0"/>
          <w:marBottom w:val="0"/>
          <w:divBdr>
            <w:top w:val="none" w:sz="0" w:space="0" w:color="auto"/>
            <w:left w:val="none" w:sz="0" w:space="0" w:color="auto"/>
            <w:bottom w:val="none" w:sz="0" w:space="0" w:color="auto"/>
            <w:right w:val="none" w:sz="0" w:space="0" w:color="auto"/>
          </w:divBdr>
        </w:div>
        <w:div w:id="2126197013">
          <w:marLeft w:val="480"/>
          <w:marRight w:val="0"/>
          <w:marTop w:val="0"/>
          <w:marBottom w:val="0"/>
          <w:divBdr>
            <w:top w:val="none" w:sz="0" w:space="0" w:color="auto"/>
            <w:left w:val="none" w:sz="0" w:space="0" w:color="auto"/>
            <w:bottom w:val="none" w:sz="0" w:space="0" w:color="auto"/>
            <w:right w:val="none" w:sz="0" w:space="0" w:color="auto"/>
          </w:divBdr>
        </w:div>
        <w:div w:id="412514158">
          <w:marLeft w:val="480"/>
          <w:marRight w:val="0"/>
          <w:marTop w:val="0"/>
          <w:marBottom w:val="0"/>
          <w:divBdr>
            <w:top w:val="none" w:sz="0" w:space="0" w:color="auto"/>
            <w:left w:val="none" w:sz="0" w:space="0" w:color="auto"/>
            <w:bottom w:val="none" w:sz="0" w:space="0" w:color="auto"/>
            <w:right w:val="none" w:sz="0" w:space="0" w:color="auto"/>
          </w:divBdr>
        </w:div>
        <w:div w:id="1536387443">
          <w:marLeft w:val="480"/>
          <w:marRight w:val="0"/>
          <w:marTop w:val="0"/>
          <w:marBottom w:val="0"/>
          <w:divBdr>
            <w:top w:val="none" w:sz="0" w:space="0" w:color="auto"/>
            <w:left w:val="none" w:sz="0" w:space="0" w:color="auto"/>
            <w:bottom w:val="none" w:sz="0" w:space="0" w:color="auto"/>
            <w:right w:val="none" w:sz="0" w:space="0" w:color="auto"/>
          </w:divBdr>
        </w:div>
        <w:div w:id="2146501453">
          <w:marLeft w:val="480"/>
          <w:marRight w:val="0"/>
          <w:marTop w:val="0"/>
          <w:marBottom w:val="0"/>
          <w:divBdr>
            <w:top w:val="none" w:sz="0" w:space="0" w:color="auto"/>
            <w:left w:val="none" w:sz="0" w:space="0" w:color="auto"/>
            <w:bottom w:val="none" w:sz="0" w:space="0" w:color="auto"/>
            <w:right w:val="none" w:sz="0" w:space="0" w:color="auto"/>
          </w:divBdr>
        </w:div>
        <w:div w:id="832381084">
          <w:marLeft w:val="480"/>
          <w:marRight w:val="0"/>
          <w:marTop w:val="0"/>
          <w:marBottom w:val="0"/>
          <w:divBdr>
            <w:top w:val="none" w:sz="0" w:space="0" w:color="auto"/>
            <w:left w:val="none" w:sz="0" w:space="0" w:color="auto"/>
            <w:bottom w:val="none" w:sz="0" w:space="0" w:color="auto"/>
            <w:right w:val="none" w:sz="0" w:space="0" w:color="auto"/>
          </w:divBdr>
        </w:div>
        <w:div w:id="569540015">
          <w:marLeft w:val="480"/>
          <w:marRight w:val="0"/>
          <w:marTop w:val="0"/>
          <w:marBottom w:val="0"/>
          <w:divBdr>
            <w:top w:val="none" w:sz="0" w:space="0" w:color="auto"/>
            <w:left w:val="none" w:sz="0" w:space="0" w:color="auto"/>
            <w:bottom w:val="none" w:sz="0" w:space="0" w:color="auto"/>
            <w:right w:val="none" w:sz="0" w:space="0" w:color="auto"/>
          </w:divBdr>
        </w:div>
        <w:div w:id="1651791624">
          <w:marLeft w:val="480"/>
          <w:marRight w:val="0"/>
          <w:marTop w:val="0"/>
          <w:marBottom w:val="0"/>
          <w:divBdr>
            <w:top w:val="none" w:sz="0" w:space="0" w:color="auto"/>
            <w:left w:val="none" w:sz="0" w:space="0" w:color="auto"/>
            <w:bottom w:val="none" w:sz="0" w:space="0" w:color="auto"/>
            <w:right w:val="none" w:sz="0" w:space="0" w:color="auto"/>
          </w:divBdr>
        </w:div>
      </w:divsChild>
    </w:div>
    <w:div w:id="1883976068">
      <w:bodyDiv w:val="1"/>
      <w:marLeft w:val="0"/>
      <w:marRight w:val="0"/>
      <w:marTop w:val="0"/>
      <w:marBottom w:val="0"/>
      <w:divBdr>
        <w:top w:val="none" w:sz="0" w:space="0" w:color="auto"/>
        <w:left w:val="none" w:sz="0" w:space="0" w:color="auto"/>
        <w:bottom w:val="none" w:sz="0" w:space="0" w:color="auto"/>
        <w:right w:val="none" w:sz="0" w:space="0" w:color="auto"/>
      </w:divBdr>
    </w:div>
    <w:div w:id="1887184848">
      <w:bodyDiv w:val="1"/>
      <w:marLeft w:val="0"/>
      <w:marRight w:val="0"/>
      <w:marTop w:val="0"/>
      <w:marBottom w:val="0"/>
      <w:divBdr>
        <w:top w:val="none" w:sz="0" w:space="0" w:color="auto"/>
        <w:left w:val="none" w:sz="0" w:space="0" w:color="auto"/>
        <w:bottom w:val="none" w:sz="0" w:space="0" w:color="auto"/>
        <w:right w:val="none" w:sz="0" w:space="0" w:color="auto"/>
      </w:divBdr>
      <w:divsChild>
        <w:div w:id="1813517538">
          <w:marLeft w:val="480"/>
          <w:marRight w:val="0"/>
          <w:marTop w:val="0"/>
          <w:marBottom w:val="0"/>
          <w:divBdr>
            <w:top w:val="none" w:sz="0" w:space="0" w:color="auto"/>
            <w:left w:val="none" w:sz="0" w:space="0" w:color="auto"/>
            <w:bottom w:val="none" w:sz="0" w:space="0" w:color="auto"/>
            <w:right w:val="none" w:sz="0" w:space="0" w:color="auto"/>
          </w:divBdr>
        </w:div>
        <w:div w:id="507064356">
          <w:marLeft w:val="480"/>
          <w:marRight w:val="0"/>
          <w:marTop w:val="0"/>
          <w:marBottom w:val="0"/>
          <w:divBdr>
            <w:top w:val="none" w:sz="0" w:space="0" w:color="auto"/>
            <w:left w:val="none" w:sz="0" w:space="0" w:color="auto"/>
            <w:bottom w:val="none" w:sz="0" w:space="0" w:color="auto"/>
            <w:right w:val="none" w:sz="0" w:space="0" w:color="auto"/>
          </w:divBdr>
        </w:div>
        <w:div w:id="1821262889">
          <w:marLeft w:val="480"/>
          <w:marRight w:val="0"/>
          <w:marTop w:val="0"/>
          <w:marBottom w:val="0"/>
          <w:divBdr>
            <w:top w:val="none" w:sz="0" w:space="0" w:color="auto"/>
            <w:left w:val="none" w:sz="0" w:space="0" w:color="auto"/>
            <w:bottom w:val="none" w:sz="0" w:space="0" w:color="auto"/>
            <w:right w:val="none" w:sz="0" w:space="0" w:color="auto"/>
          </w:divBdr>
        </w:div>
        <w:div w:id="93986307">
          <w:marLeft w:val="480"/>
          <w:marRight w:val="0"/>
          <w:marTop w:val="0"/>
          <w:marBottom w:val="0"/>
          <w:divBdr>
            <w:top w:val="none" w:sz="0" w:space="0" w:color="auto"/>
            <w:left w:val="none" w:sz="0" w:space="0" w:color="auto"/>
            <w:bottom w:val="none" w:sz="0" w:space="0" w:color="auto"/>
            <w:right w:val="none" w:sz="0" w:space="0" w:color="auto"/>
          </w:divBdr>
        </w:div>
        <w:div w:id="1796363956">
          <w:marLeft w:val="480"/>
          <w:marRight w:val="0"/>
          <w:marTop w:val="0"/>
          <w:marBottom w:val="0"/>
          <w:divBdr>
            <w:top w:val="none" w:sz="0" w:space="0" w:color="auto"/>
            <w:left w:val="none" w:sz="0" w:space="0" w:color="auto"/>
            <w:bottom w:val="none" w:sz="0" w:space="0" w:color="auto"/>
            <w:right w:val="none" w:sz="0" w:space="0" w:color="auto"/>
          </w:divBdr>
        </w:div>
        <w:div w:id="1530609734">
          <w:marLeft w:val="480"/>
          <w:marRight w:val="0"/>
          <w:marTop w:val="0"/>
          <w:marBottom w:val="0"/>
          <w:divBdr>
            <w:top w:val="none" w:sz="0" w:space="0" w:color="auto"/>
            <w:left w:val="none" w:sz="0" w:space="0" w:color="auto"/>
            <w:bottom w:val="none" w:sz="0" w:space="0" w:color="auto"/>
            <w:right w:val="none" w:sz="0" w:space="0" w:color="auto"/>
          </w:divBdr>
        </w:div>
        <w:div w:id="1354695056">
          <w:marLeft w:val="480"/>
          <w:marRight w:val="0"/>
          <w:marTop w:val="0"/>
          <w:marBottom w:val="0"/>
          <w:divBdr>
            <w:top w:val="none" w:sz="0" w:space="0" w:color="auto"/>
            <w:left w:val="none" w:sz="0" w:space="0" w:color="auto"/>
            <w:bottom w:val="none" w:sz="0" w:space="0" w:color="auto"/>
            <w:right w:val="none" w:sz="0" w:space="0" w:color="auto"/>
          </w:divBdr>
        </w:div>
        <w:div w:id="113136910">
          <w:marLeft w:val="480"/>
          <w:marRight w:val="0"/>
          <w:marTop w:val="0"/>
          <w:marBottom w:val="0"/>
          <w:divBdr>
            <w:top w:val="none" w:sz="0" w:space="0" w:color="auto"/>
            <w:left w:val="none" w:sz="0" w:space="0" w:color="auto"/>
            <w:bottom w:val="none" w:sz="0" w:space="0" w:color="auto"/>
            <w:right w:val="none" w:sz="0" w:space="0" w:color="auto"/>
          </w:divBdr>
        </w:div>
        <w:div w:id="654573765">
          <w:marLeft w:val="480"/>
          <w:marRight w:val="0"/>
          <w:marTop w:val="0"/>
          <w:marBottom w:val="0"/>
          <w:divBdr>
            <w:top w:val="none" w:sz="0" w:space="0" w:color="auto"/>
            <w:left w:val="none" w:sz="0" w:space="0" w:color="auto"/>
            <w:bottom w:val="none" w:sz="0" w:space="0" w:color="auto"/>
            <w:right w:val="none" w:sz="0" w:space="0" w:color="auto"/>
          </w:divBdr>
        </w:div>
        <w:div w:id="95709733">
          <w:marLeft w:val="480"/>
          <w:marRight w:val="0"/>
          <w:marTop w:val="0"/>
          <w:marBottom w:val="0"/>
          <w:divBdr>
            <w:top w:val="none" w:sz="0" w:space="0" w:color="auto"/>
            <w:left w:val="none" w:sz="0" w:space="0" w:color="auto"/>
            <w:bottom w:val="none" w:sz="0" w:space="0" w:color="auto"/>
            <w:right w:val="none" w:sz="0" w:space="0" w:color="auto"/>
          </w:divBdr>
        </w:div>
        <w:div w:id="1006832703">
          <w:marLeft w:val="480"/>
          <w:marRight w:val="0"/>
          <w:marTop w:val="0"/>
          <w:marBottom w:val="0"/>
          <w:divBdr>
            <w:top w:val="none" w:sz="0" w:space="0" w:color="auto"/>
            <w:left w:val="none" w:sz="0" w:space="0" w:color="auto"/>
            <w:bottom w:val="none" w:sz="0" w:space="0" w:color="auto"/>
            <w:right w:val="none" w:sz="0" w:space="0" w:color="auto"/>
          </w:divBdr>
        </w:div>
        <w:div w:id="1385250974">
          <w:marLeft w:val="480"/>
          <w:marRight w:val="0"/>
          <w:marTop w:val="0"/>
          <w:marBottom w:val="0"/>
          <w:divBdr>
            <w:top w:val="none" w:sz="0" w:space="0" w:color="auto"/>
            <w:left w:val="none" w:sz="0" w:space="0" w:color="auto"/>
            <w:bottom w:val="none" w:sz="0" w:space="0" w:color="auto"/>
            <w:right w:val="none" w:sz="0" w:space="0" w:color="auto"/>
          </w:divBdr>
        </w:div>
        <w:div w:id="15275731">
          <w:marLeft w:val="480"/>
          <w:marRight w:val="0"/>
          <w:marTop w:val="0"/>
          <w:marBottom w:val="0"/>
          <w:divBdr>
            <w:top w:val="none" w:sz="0" w:space="0" w:color="auto"/>
            <w:left w:val="none" w:sz="0" w:space="0" w:color="auto"/>
            <w:bottom w:val="none" w:sz="0" w:space="0" w:color="auto"/>
            <w:right w:val="none" w:sz="0" w:space="0" w:color="auto"/>
          </w:divBdr>
        </w:div>
        <w:div w:id="621232730">
          <w:marLeft w:val="480"/>
          <w:marRight w:val="0"/>
          <w:marTop w:val="0"/>
          <w:marBottom w:val="0"/>
          <w:divBdr>
            <w:top w:val="none" w:sz="0" w:space="0" w:color="auto"/>
            <w:left w:val="none" w:sz="0" w:space="0" w:color="auto"/>
            <w:bottom w:val="none" w:sz="0" w:space="0" w:color="auto"/>
            <w:right w:val="none" w:sz="0" w:space="0" w:color="auto"/>
          </w:divBdr>
        </w:div>
        <w:div w:id="305864338">
          <w:marLeft w:val="480"/>
          <w:marRight w:val="0"/>
          <w:marTop w:val="0"/>
          <w:marBottom w:val="0"/>
          <w:divBdr>
            <w:top w:val="none" w:sz="0" w:space="0" w:color="auto"/>
            <w:left w:val="none" w:sz="0" w:space="0" w:color="auto"/>
            <w:bottom w:val="none" w:sz="0" w:space="0" w:color="auto"/>
            <w:right w:val="none" w:sz="0" w:space="0" w:color="auto"/>
          </w:divBdr>
        </w:div>
        <w:div w:id="1721901001">
          <w:marLeft w:val="480"/>
          <w:marRight w:val="0"/>
          <w:marTop w:val="0"/>
          <w:marBottom w:val="0"/>
          <w:divBdr>
            <w:top w:val="none" w:sz="0" w:space="0" w:color="auto"/>
            <w:left w:val="none" w:sz="0" w:space="0" w:color="auto"/>
            <w:bottom w:val="none" w:sz="0" w:space="0" w:color="auto"/>
            <w:right w:val="none" w:sz="0" w:space="0" w:color="auto"/>
          </w:divBdr>
        </w:div>
        <w:div w:id="31929216">
          <w:marLeft w:val="480"/>
          <w:marRight w:val="0"/>
          <w:marTop w:val="0"/>
          <w:marBottom w:val="0"/>
          <w:divBdr>
            <w:top w:val="none" w:sz="0" w:space="0" w:color="auto"/>
            <w:left w:val="none" w:sz="0" w:space="0" w:color="auto"/>
            <w:bottom w:val="none" w:sz="0" w:space="0" w:color="auto"/>
            <w:right w:val="none" w:sz="0" w:space="0" w:color="auto"/>
          </w:divBdr>
        </w:div>
        <w:div w:id="1337196809">
          <w:marLeft w:val="480"/>
          <w:marRight w:val="0"/>
          <w:marTop w:val="0"/>
          <w:marBottom w:val="0"/>
          <w:divBdr>
            <w:top w:val="none" w:sz="0" w:space="0" w:color="auto"/>
            <w:left w:val="none" w:sz="0" w:space="0" w:color="auto"/>
            <w:bottom w:val="none" w:sz="0" w:space="0" w:color="auto"/>
            <w:right w:val="none" w:sz="0" w:space="0" w:color="auto"/>
          </w:divBdr>
        </w:div>
        <w:div w:id="818959206">
          <w:marLeft w:val="480"/>
          <w:marRight w:val="0"/>
          <w:marTop w:val="0"/>
          <w:marBottom w:val="0"/>
          <w:divBdr>
            <w:top w:val="none" w:sz="0" w:space="0" w:color="auto"/>
            <w:left w:val="none" w:sz="0" w:space="0" w:color="auto"/>
            <w:bottom w:val="none" w:sz="0" w:space="0" w:color="auto"/>
            <w:right w:val="none" w:sz="0" w:space="0" w:color="auto"/>
          </w:divBdr>
        </w:div>
        <w:div w:id="460343387">
          <w:marLeft w:val="480"/>
          <w:marRight w:val="0"/>
          <w:marTop w:val="0"/>
          <w:marBottom w:val="0"/>
          <w:divBdr>
            <w:top w:val="none" w:sz="0" w:space="0" w:color="auto"/>
            <w:left w:val="none" w:sz="0" w:space="0" w:color="auto"/>
            <w:bottom w:val="none" w:sz="0" w:space="0" w:color="auto"/>
            <w:right w:val="none" w:sz="0" w:space="0" w:color="auto"/>
          </w:divBdr>
        </w:div>
        <w:div w:id="1514343339">
          <w:marLeft w:val="480"/>
          <w:marRight w:val="0"/>
          <w:marTop w:val="0"/>
          <w:marBottom w:val="0"/>
          <w:divBdr>
            <w:top w:val="none" w:sz="0" w:space="0" w:color="auto"/>
            <w:left w:val="none" w:sz="0" w:space="0" w:color="auto"/>
            <w:bottom w:val="none" w:sz="0" w:space="0" w:color="auto"/>
            <w:right w:val="none" w:sz="0" w:space="0" w:color="auto"/>
          </w:divBdr>
        </w:div>
        <w:div w:id="464157543">
          <w:marLeft w:val="480"/>
          <w:marRight w:val="0"/>
          <w:marTop w:val="0"/>
          <w:marBottom w:val="0"/>
          <w:divBdr>
            <w:top w:val="none" w:sz="0" w:space="0" w:color="auto"/>
            <w:left w:val="none" w:sz="0" w:space="0" w:color="auto"/>
            <w:bottom w:val="none" w:sz="0" w:space="0" w:color="auto"/>
            <w:right w:val="none" w:sz="0" w:space="0" w:color="auto"/>
          </w:divBdr>
        </w:div>
        <w:div w:id="1173110808">
          <w:marLeft w:val="480"/>
          <w:marRight w:val="0"/>
          <w:marTop w:val="0"/>
          <w:marBottom w:val="0"/>
          <w:divBdr>
            <w:top w:val="none" w:sz="0" w:space="0" w:color="auto"/>
            <w:left w:val="none" w:sz="0" w:space="0" w:color="auto"/>
            <w:bottom w:val="none" w:sz="0" w:space="0" w:color="auto"/>
            <w:right w:val="none" w:sz="0" w:space="0" w:color="auto"/>
          </w:divBdr>
        </w:div>
        <w:div w:id="2068800586">
          <w:marLeft w:val="480"/>
          <w:marRight w:val="0"/>
          <w:marTop w:val="0"/>
          <w:marBottom w:val="0"/>
          <w:divBdr>
            <w:top w:val="none" w:sz="0" w:space="0" w:color="auto"/>
            <w:left w:val="none" w:sz="0" w:space="0" w:color="auto"/>
            <w:bottom w:val="none" w:sz="0" w:space="0" w:color="auto"/>
            <w:right w:val="none" w:sz="0" w:space="0" w:color="auto"/>
          </w:divBdr>
        </w:div>
        <w:div w:id="117727313">
          <w:marLeft w:val="480"/>
          <w:marRight w:val="0"/>
          <w:marTop w:val="0"/>
          <w:marBottom w:val="0"/>
          <w:divBdr>
            <w:top w:val="none" w:sz="0" w:space="0" w:color="auto"/>
            <w:left w:val="none" w:sz="0" w:space="0" w:color="auto"/>
            <w:bottom w:val="none" w:sz="0" w:space="0" w:color="auto"/>
            <w:right w:val="none" w:sz="0" w:space="0" w:color="auto"/>
          </w:divBdr>
        </w:div>
        <w:div w:id="695273323">
          <w:marLeft w:val="480"/>
          <w:marRight w:val="0"/>
          <w:marTop w:val="0"/>
          <w:marBottom w:val="0"/>
          <w:divBdr>
            <w:top w:val="none" w:sz="0" w:space="0" w:color="auto"/>
            <w:left w:val="none" w:sz="0" w:space="0" w:color="auto"/>
            <w:bottom w:val="none" w:sz="0" w:space="0" w:color="auto"/>
            <w:right w:val="none" w:sz="0" w:space="0" w:color="auto"/>
          </w:divBdr>
        </w:div>
        <w:div w:id="561984557">
          <w:marLeft w:val="480"/>
          <w:marRight w:val="0"/>
          <w:marTop w:val="0"/>
          <w:marBottom w:val="0"/>
          <w:divBdr>
            <w:top w:val="none" w:sz="0" w:space="0" w:color="auto"/>
            <w:left w:val="none" w:sz="0" w:space="0" w:color="auto"/>
            <w:bottom w:val="none" w:sz="0" w:space="0" w:color="auto"/>
            <w:right w:val="none" w:sz="0" w:space="0" w:color="auto"/>
          </w:divBdr>
        </w:div>
        <w:div w:id="843126932">
          <w:marLeft w:val="480"/>
          <w:marRight w:val="0"/>
          <w:marTop w:val="0"/>
          <w:marBottom w:val="0"/>
          <w:divBdr>
            <w:top w:val="none" w:sz="0" w:space="0" w:color="auto"/>
            <w:left w:val="none" w:sz="0" w:space="0" w:color="auto"/>
            <w:bottom w:val="none" w:sz="0" w:space="0" w:color="auto"/>
            <w:right w:val="none" w:sz="0" w:space="0" w:color="auto"/>
          </w:divBdr>
        </w:div>
        <w:div w:id="1769614585">
          <w:marLeft w:val="480"/>
          <w:marRight w:val="0"/>
          <w:marTop w:val="0"/>
          <w:marBottom w:val="0"/>
          <w:divBdr>
            <w:top w:val="none" w:sz="0" w:space="0" w:color="auto"/>
            <w:left w:val="none" w:sz="0" w:space="0" w:color="auto"/>
            <w:bottom w:val="none" w:sz="0" w:space="0" w:color="auto"/>
            <w:right w:val="none" w:sz="0" w:space="0" w:color="auto"/>
          </w:divBdr>
        </w:div>
        <w:div w:id="1761095065">
          <w:marLeft w:val="480"/>
          <w:marRight w:val="0"/>
          <w:marTop w:val="0"/>
          <w:marBottom w:val="0"/>
          <w:divBdr>
            <w:top w:val="none" w:sz="0" w:space="0" w:color="auto"/>
            <w:left w:val="none" w:sz="0" w:space="0" w:color="auto"/>
            <w:bottom w:val="none" w:sz="0" w:space="0" w:color="auto"/>
            <w:right w:val="none" w:sz="0" w:space="0" w:color="auto"/>
          </w:divBdr>
        </w:div>
        <w:div w:id="1400208555">
          <w:marLeft w:val="480"/>
          <w:marRight w:val="0"/>
          <w:marTop w:val="0"/>
          <w:marBottom w:val="0"/>
          <w:divBdr>
            <w:top w:val="none" w:sz="0" w:space="0" w:color="auto"/>
            <w:left w:val="none" w:sz="0" w:space="0" w:color="auto"/>
            <w:bottom w:val="none" w:sz="0" w:space="0" w:color="auto"/>
            <w:right w:val="none" w:sz="0" w:space="0" w:color="auto"/>
          </w:divBdr>
        </w:div>
        <w:div w:id="1673601279">
          <w:marLeft w:val="480"/>
          <w:marRight w:val="0"/>
          <w:marTop w:val="0"/>
          <w:marBottom w:val="0"/>
          <w:divBdr>
            <w:top w:val="none" w:sz="0" w:space="0" w:color="auto"/>
            <w:left w:val="none" w:sz="0" w:space="0" w:color="auto"/>
            <w:bottom w:val="none" w:sz="0" w:space="0" w:color="auto"/>
            <w:right w:val="none" w:sz="0" w:space="0" w:color="auto"/>
          </w:divBdr>
        </w:div>
        <w:div w:id="1545866743">
          <w:marLeft w:val="480"/>
          <w:marRight w:val="0"/>
          <w:marTop w:val="0"/>
          <w:marBottom w:val="0"/>
          <w:divBdr>
            <w:top w:val="none" w:sz="0" w:space="0" w:color="auto"/>
            <w:left w:val="none" w:sz="0" w:space="0" w:color="auto"/>
            <w:bottom w:val="none" w:sz="0" w:space="0" w:color="auto"/>
            <w:right w:val="none" w:sz="0" w:space="0" w:color="auto"/>
          </w:divBdr>
        </w:div>
        <w:div w:id="1025907665">
          <w:marLeft w:val="480"/>
          <w:marRight w:val="0"/>
          <w:marTop w:val="0"/>
          <w:marBottom w:val="0"/>
          <w:divBdr>
            <w:top w:val="none" w:sz="0" w:space="0" w:color="auto"/>
            <w:left w:val="none" w:sz="0" w:space="0" w:color="auto"/>
            <w:bottom w:val="none" w:sz="0" w:space="0" w:color="auto"/>
            <w:right w:val="none" w:sz="0" w:space="0" w:color="auto"/>
          </w:divBdr>
        </w:div>
        <w:div w:id="1080904480">
          <w:marLeft w:val="480"/>
          <w:marRight w:val="0"/>
          <w:marTop w:val="0"/>
          <w:marBottom w:val="0"/>
          <w:divBdr>
            <w:top w:val="none" w:sz="0" w:space="0" w:color="auto"/>
            <w:left w:val="none" w:sz="0" w:space="0" w:color="auto"/>
            <w:bottom w:val="none" w:sz="0" w:space="0" w:color="auto"/>
            <w:right w:val="none" w:sz="0" w:space="0" w:color="auto"/>
          </w:divBdr>
        </w:div>
        <w:div w:id="399136244">
          <w:marLeft w:val="480"/>
          <w:marRight w:val="0"/>
          <w:marTop w:val="0"/>
          <w:marBottom w:val="0"/>
          <w:divBdr>
            <w:top w:val="none" w:sz="0" w:space="0" w:color="auto"/>
            <w:left w:val="none" w:sz="0" w:space="0" w:color="auto"/>
            <w:bottom w:val="none" w:sz="0" w:space="0" w:color="auto"/>
            <w:right w:val="none" w:sz="0" w:space="0" w:color="auto"/>
          </w:divBdr>
        </w:div>
        <w:div w:id="346830752">
          <w:marLeft w:val="480"/>
          <w:marRight w:val="0"/>
          <w:marTop w:val="0"/>
          <w:marBottom w:val="0"/>
          <w:divBdr>
            <w:top w:val="none" w:sz="0" w:space="0" w:color="auto"/>
            <w:left w:val="none" w:sz="0" w:space="0" w:color="auto"/>
            <w:bottom w:val="none" w:sz="0" w:space="0" w:color="auto"/>
            <w:right w:val="none" w:sz="0" w:space="0" w:color="auto"/>
          </w:divBdr>
        </w:div>
        <w:div w:id="410084577">
          <w:marLeft w:val="480"/>
          <w:marRight w:val="0"/>
          <w:marTop w:val="0"/>
          <w:marBottom w:val="0"/>
          <w:divBdr>
            <w:top w:val="none" w:sz="0" w:space="0" w:color="auto"/>
            <w:left w:val="none" w:sz="0" w:space="0" w:color="auto"/>
            <w:bottom w:val="none" w:sz="0" w:space="0" w:color="auto"/>
            <w:right w:val="none" w:sz="0" w:space="0" w:color="auto"/>
          </w:divBdr>
        </w:div>
        <w:div w:id="790443186">
          <w:marLeft w:val="480"/>
          <w:marRight w:val="0"/>
          <w:marTop w:val="0"/>
          <w:marBottom w:val="0"/>
          <w:divBdr>
            <w:top w:val="none" w:sz="0" w:space="0" w:color="auto"/>
            <w:left w:val="none" w:sz="0" w:space="0" w:color="auto"/>
            <w:bottom w:val="none" w:sz="0" w:space="0" w:color="auto"/>
            <w:right w:val="none" w:sz="0" w:space="0" w:color="auto"/>
          </w:divBdr>
        </w:div>
        <w:div w:id="454954447">
          <w:marLeft w:val="480"/>
          <w:marRight w:val="0"/>
          <w:marTop w:val="0"/>
          <w:marBottom w:val="0"/>
          <w:divBdr>
            <w:top w:val="none" w:sz="0" w:space="0" w:color="auto"/>
            <w:left w:val="none" w:sz="0" w:space="0" w:color="auto"/>
            <w:bottom w:val="none" w:sz="0" w:space="0" w:color="auto"/>
            <w:right w:val="none" w:sz="0" w:space="0" w:color="auto"/>
          </w:divBdr>
        </w:div>
        <w:div w:id="1229415437">
          <w:marLeft w:val="480"/>
          <w:marRight w:val="0"/>
          <w:marTop w:val="0"/>
          <w:marBottom w:val="0"/>
          <w:divBdr>
            <w:top w:val="none" w:sz="0" w:space="0" w:color="auto"/>
            <w:left w:val="none" w:sz="0" w:space="0" w:color="auto"/>
            <w:bottom w:val="none" w:sz="0" w:space="0" w:color="auto"/>
            <w:right w:val="none" w:sz="0" w:space="0" w:color="auto"/>
          </w:divBdr>
        </w:div>
      </w:divsChild>
    </w:div>
    <w:div w:id="1890140942">
      <w:bodyDiv w:val="1"/>
      <w:marLeft w:val="0"/>
      <w:marRight w:val="0"/>
      <w:marTop w:val="0"/>
      <w:marBottom w:val="0"/>
      <w:divBdr>
        <w:top w:val="none" w:sz="0" w:space="0" w:color="auto"/>
        <w:left w:val="none" w:sz="0" w:space="0" w:color="auto"/>
        <w:bottom w:val="none" w:sz="0" w:space="0" w:color="auto"/>
        <w:right w:val="none" w:sz="0" w:space="0" w:color="auto"/>
      </w:divBdr>
    </w:div>
    <w:div w:id="1891574165">
      <w:bodyDiv w:val="1"/>
      <w:marLeft w:val="0"/>
      <w:marRight w:val="0"/>
      <w:marTop w:val="0"/>
      <w:marBottom w:val="0"/>
      <w:divBdr>
        <w:top w:val="none" w:sz="0" w:space="0" w:color="auto"/>
        <w:left w:val="none" w:sz="0" w:space="0" w:color="auto"/>
        <w:bottom w:val="none" w:sz="0" w:space="0" w:color="auto"/>
        <w:right w:val="none" w:sz="0" w:space="0" w:color="auto"/>
      </w:divBdr>
    </w:div>
    <w:div w:id="1897549350">
      <w:bodyDiv w:val="1"/>
      <w:marLeft w:val="0"/>
      <w:marRight w:val="0"/>
      <w:marTop w:val="0"/>
      <w:marBottom w:val="0"/>
      <w:divBdr>
        <w:top w:val="none" w:sz="0" w:space="0" w:color="auto"/>
        <w:left w:val="none" w:sz="0" w:space="0" w:color="auto"/>
        <w:bottom w:val="none" w:sz="0" w:space="0" w:color="auto"/>
        <w:right w:val="none" w:sz="0" w:space="0" w:color="auto"/>
      </w:divBdr>
    </w:div>
    <w:div w:id="1905606479">
      <w:bodyDiv w:val="1"/>
      <w:marLeft w:val="0"/>
      <w:marRight w:val="0"/>
      <w:marTop w:val="0"/>
      <w:marBottom w:val="0"/>
      <w:divBdr>
        <w:top w:val="none" w:sz="0" w:space="0" w:color="auto"/>
        <w:left w:val="none" w:sz="0" w:space="0" w:color="auto"/>
        <w:bottom w:val="none" w:sz="0" w:space="0" w:color="auto"/>
        <w:right w:val="none" w:sz="0" w:space="0" w:color="auto"/>
      </w:divBdr>
      <w:divsChild>
        <w:div w:id="673806148">
          <w:marLeft w:val="480"/>
          <w:marRight w:val="0"/>
          <w:marTop w:val="0"/>
          <w:marBottom w:val="0"/>
          <w:divBdr>
            <w:top w:val="none" w:sz="0" w:space="0" w:color="auto"/>
            <w:left w:val="none" w:sz="0" w:space="0" w:color="auto"/>
            <w:bottom w:val="none" w:sz="0" w:space="0" w:color="auto"/>
            <w:right w:val="none" w:sz="0" w:space="0" w:color="auto"/>
          </w:divBdr>
        </w:div>
        <w:div w:id="502284574">
          <w:marLeft w:val="480"/>
          <w:marRight w:val="0"/>
          <w:marTop w:val="0"/>
          <w:marBottom w:val="0"/>
          <w:divBdr>
            <w:top w:val="none" w:sz="0" w:space="0" w:color="auto"/>
            <w:left w:val="none" w:sz="0" w:space="0" w:color="auto"/>
            <w:bottom w:val="none" w:sz="0" w:space="0" w:color="auto"/>
            <w:right w:val="none" w:sz="0" w:space="0" w:color="auto"/>
          </w:divBdr>
        </w:div>
        <w:div w:id="1164317017">
          <w:marLeft w:val="480"/>
          <w:marRight w:val="0"/>
          <w:marTop w:val="0"/>
          <w:marBottom w:val="0"/>
          <w:divBdr>
            <w:top w:val="none" w:sz="0" w:space="0" w:color="auto"/>
            <w:left w:val="none" w:sz="0" w:space="0" w:color="auto"/>
            <w:bottom w:val="none" w:sz="0" w:space="0" w:color="auto"/>
            <w:right w:val="none" w:sz="0" w:space="0" w:color="auto"/>
          </w:divBdr>
        </w:div>
        <w:div w:id="33891803">
          <w:marLeft w:val="480"/>
          <w:marRight w:val="0"/>
          <w:marTop w:val="0"/>
          <w:marBottom w:val="0"/>
          <w:divBdr>
            <w:top w:val="none" w:sz="0" w:space="0" w:color="auto"/>
            <w:left w:val="none" w:sz="0" w:space="0" w:color="auto"/>
            <w:bottom w:val="none" w:sz="0" w:space="0" w:color="auto"/>
            <w:right w:val="none" w:sz="0" w:space="0" w:color="auto"/>
          </w:divBdr>
        </w:div>
        <w:div w:id="1200750761">
          <w:marLeft w:val="480"/>
          <w:marRight w:val="0"/>
          <w:marTop w:val="0"/>
          <w:marBottom w:val="0"/>
          <w:divBdr>
            <w:top w:val="none" w:sz="0" w:space="0" w:color="auto"/>
            <w:left w:val="none" w:sz="0" w:space="0" w:color="auto"/>
            <w:bottom w:val="none" w:sz="0" w:space="0" w:color="auto"/>
            <w:right w:val="none" w:sz="0" w:space="0" w:color="auto"/>
          </w:divBdr>
        </w:div>
        <w:div w:id="1243641062">
          <w:marLeft w:val="480"/>
          <w:marRight w:val="0"/>
          <w:marTop w:val="0"/>
          <w:marBottom w:val="0"/>
          <w:divBdr>
            <w:top w:val="none" w:sz="0" w:space="0" w:color="auto"/>
            <w:left w:val="none" w:sz="0" w:space="0" w:color="auto"/>
            <w:bottom w:val="none" w:sz="0" w:space="0" w:color="auto"/>
            <w:right w:val="none" w:sz="0" w:space="0" w:color="auto"/>
          </w:divBdr>
        </w:div>
        <w:div w:id="1352219140">
          <w:marLeft w:val="480"/>
          <w:marRight w:val="0"/>
          <w:marTop w:val="0"/>
          <w:marBottom w:val="0"/>
          <w:divBdr>
            <w:top w:val="none" w:sz="0" w:space="0" w:color="auto"/>
            <w:left w:val="none" w:sz="0" w:space="0" w:color="auto"/>
            <w:bottom w:val="none" w:sz="0" w:space="0" w:color="auto"/>
            <w:right w:val="none" w:sz="0" w:space="0" w:color="auto"/>
          </w:divBdr>
        </w:div>
        <w:div w:id="998195767">
          <w:marLeft w:val="480"/>
          <w:marRight w:val="0"/>
          <w:marTop w:val="0"/>
          <w:marBottom w:val="0"/>
          <w:divBdr>
            <w:top w:val="none" w:sz="0" w:space="0" w:color="auto"/>
            <w:left w:val="none" w:sz="0" w:space="0" w:color="auto"/>
            <w:bottom w:val="none" w:sz="0" w:space="0" w:color="auto"/>
            <w:right w:val="none" w:sz="0" w:space="0" w:color="auto"/>
          </w:divBdr>
        </w:div>
        <w:div w:id="1670938580">
          <w:marLeft w:val="480"/>
          <w:marRight w:val="0"/>
          <w:marTop w:val="0"/>
          <w:marBottom w:val="0"/>
          <w:divBdr>
            <w:top w:val="none" w:sz="0" w:space="0" w:color="auto"/>
            <w:left w:val="none" w:sz="0" w:space="0" w:color="auto"/>
            <w:bottom w:val="none" w:sz="0" w:space="0" w:color="auto"/>
            <w:right w:val="none" w:sz="0" w:space="0" w:color="auto"/>
          </w:divBdr>
        </w:div>
        <w:div w:id="394395743">
          <w:marLeft w:val="480"/>
          <w:marRight w:val="0"/>
          <w:marTop w:val="0"/>
          <w:marBottom w:val="0"/>
          <w:divBdr>
            <w:top w:val="none" w:sz="0" w:space="0" w:color="auto"/>
            <w:left w:val="none" w:sz="0" w:space="0" w:color="auto"/>
            <w:bottom w:val="none" w:sz="0" w:space="0" w:color="auto"/>
            <w:right w:val="none" w:sz="0" w:space="0" w:color="auto"/>
          </w:divBdr>
        </w:div>
        <w:div w:id="1099564823">
          <w:marLeft w:val="480"/>
          <w:marRight w:val="0"/>
          <w:marTop w:val="0"/>
          <w:marBottom w:val="0"/>
          <w:divBdr>
            <w:top w:val="none" w:sz="0" w:space="0" w:color="auto"/>
            <w:left w:val="none" w:sz="0" w:space="0" w:color="auto"/>
            <w:bottom w:val="none" w:sz="0" w:space="0" w:color="auto"/>
            <w:right w:val="none" w:sz="0" w:space="0" w:color="auto"/>
          </w:divBdr>
        </w:div>
        <w:div w:id="35618707">
          <w:marLeft w:val="480"/>
          <w:marRight w:val="0"/>
          <w:marTop w:val="0"/>
          <w:marBottom w:val="0"/>
          <w:divBdr>
            <w:top w:val="none" w:sz="0" w:space="0" w:color="auto"/>
            <w:left w:val="none" w:sz="0" w:space="0" w:color="auto"/>
            <w:bottom w:val="none" w:sz="0" w:space="0" w:color="auto"/>
            <w:right w:val="none" w:sz="0" w:space="0" w:color="auto"/>
          </w:divBdr>
        </w:div>
        <w:div w:id="1200237396">
          <w:marLeft w:val="480"/>
          <w:marRight w:val="0"/>
          <w:marTop w:val="0"/>
          <w:marBottom w:val="0"/>
          <w:divBdr>
            <w:top w:val="none" w:sz="0" w:space="0" w:color="auto"/>
            <w:left w:val="none" w:sz="0" w:space="0" w:color="auto"/>
            <w:bottom w:val="none" w:sz="0" w:space="0" w:color="auto"/>
            <w:right w:val="none" w:sz="0" w:space="0" w:color="auto"/>
          </w:divBdr>
        </w:div>
        <w:div w:id="1097600637">
          <w:marLeft w:val="480"/>
          <w:marRight w:val="0"/>
          <w:marTop w:val="0"/>
          <w:marBottom w:val="0"/>
          <w:divBdr>
            <w:top w:val="none" w:sz="0" w:space="0" w:color="auto"/>
            <w:left w:val="none" w:sz="0" w:space="0" w:color="auto"/>
            <w:bottom w:val="none" w:sz="0" w:space="0" w:color="auto"/>
            <w:right w:val="none" w:sz="0" w:space="0" w:color="auto"/>
          </w:divBdr>
        </w:div>
        <w:div w:id="1438602939">
          <w:marLeft w:val="480"/>
          <w:marRight w:val="0"/>
          <w:marTop w:val="0"/>
          <w:marBottom w:val="0"/>
          <w:divBdr>
            <w:top w:val="none" w:sz="0" w:space="0" w:color="auto"/>
            <w:left w:val="none" w:sz="0" w:space="0" w:color="auto"/>
            <w:bottom w:val="none" w:sz="0" w:space="0" w:color="auto"/>
            <w:right w:val="none" w:sz="0" w:space="0" w:color="auto"/>
          </w:divBdr>
        </w:div>
        <w:div w:id="1743480517">
          <w:marLeft w:val="480"/>
          <w:marRight w:val="0"/>
          <w:marTop w:val="0"/>
          <w:marBottom w:val="0"/>
          <w:divBdr>
            <w:top w:val="none" w:sz="0" w:space="0" w:color="auto"/>
            <w:left w:val="none" w:sz="0" w:space="0" w:color="auto"/>
            <w:bottom w:val="none" w:sz="0" w:space="0" w:color="auto"/>
            <w:right w:val="none" w:sz="0" w:space="0" w:color="auto"/>
          </w:divBdr>
        </w:div>
        <w:div w:id="1281646097">
          <w:marLeft w:val="480"/>
          <w:marRight w:val="0"/>
          <w:marTop w:val="0"/>
          <w:marBottom w:val="0"/>
          <w:divBdr>
            <w:top w:val="none" w:sz="0" w:space="0" w:color="auto"/>
            <w:left w:val="none" w:sz="0" w:space="0" w:color="auto"/>
            <w:bottom w:val="none" w:sz="0" w:space="0" w:color="auto"/>
            <w:right w:val="none" w:sz="0" w:space="0" w:color="auto"/>
          </w:divBdr>
        </w:div>
        <w:div w:id="1476482127">
          <w:marLeft w:val="480"/>
          <w:marRight w:val="0"/>
          <w:marTop w:val="0"/>
          <w:marBottom w:val="0"/>
          <w:divBdr>
            <w:top w:val="none" w:sz="0" w:space="0" w:color="auto"/>
            <w:left w:val="none" w:sz="0" w:space="0" w:color="auto"/>
            <w:bottom w:val="none" w:sz="0" w:space="0" w:color="auto"/>
            <w:right w:val="none" w:sz="0" w:space="0" w:color="auto"/>
          </w:divBdr>
        </w:div>
        <w:div w:id="2140685870">
          <w:marLeft w:val="480"/>
          <w:marRight w:val="0"/>
          <w:marTop w:val="0"/>
          <w:marBottom w:val="0"/>
          <w:divBdr>
            <w:top w:val="none" w:sz="0" w:space="0" w:color="auto"/>
            <w:left w:val="none" w:sz="0" w:space="0" w:color="auto"/>
            <w:bottom w:val="none" w:sz="0" w:space="0" w:color="auto"/>
            <w:right w:val="none" w:sz="0" w:space="0" w:color="auto"/>
          </w:divBdr>
        </w:div>
        <w:div w:id="1718771259">
          <w:marLeft w:val="480"/>
          <w:marRight w:val="0"/>
          <w:marTop w:val="0"/>
          <w:marBottom w:val="0"/>
          <w:divBdr>
            <w:top w:val="none" w:sz="0" w:space="0" w:color="auto"/>
            <w:left w:val="none" w:sz="0" w:space="0" w:color="auto"/>
            <w:bottom w:val="none" w:sz="0" w:space="0" w:color="auto"/>
            <w:right w:val="none" w:sz="0" w:space="0" w:color="auto"/>
          </w:divBdr>
        </w:div>
        <w:div w:id="554269998">
          <w:marLeft w:val="480"/>
          <w:marRight w:val="0"/>
          <w:marTop w:val="0"/>
          <w:marBottom w:val="0"/>
          <w:divBdr>
            <w:top w:val="none" w:sz="0" w:space="0" w:color="auto"/>
            <w:left w:val="none" w:sz="0" w:space="0" w:color="auto"/>
            <w:bottom w:val="none" w:sz="0" w:space="0" w:color="auto"/>
            <w:right w:val="none" w:sz="0" w:space="0" w:color="auto"/>
          </w:divBdr>
        </w:div>
        <w:div w:id="173540412">
          <w:marLeft w:val="480"/>
          <w:marRight w:val="0"/>
          <w:marTop w:val="0"/>
          <w:marBottom w:val="0"/>
          <w:divBdr>
            <w:top w:val="none" w:sz="0" w:space="0" w:color="auto"/>
            <w:left w:val="none" w:sz="0" w:space="0" w:color="auto"/>
            <w:bottom w:val="none" w:sz="0" w:space="0" w:color="auto"/>
            <w:right w:val="none" w:sz="0" w:space="0" w:color="auto"/>
          </w:divBdr>
        </w:div>
        <w:div w:id="174999461">
          <w:marLeft w:val="480"/>
          <w:marRight w:val="0"/>
          <w:marTop w:val="0"/>
          <w:marBottom w:val="0"/>
          <w:divBdr>
            <w:top w:val="none" w:sz="0" w:space="0" w:color="auto"/>
            <w:left w:val="none" w:sz="0" w:space="0" w:color="auto"/>
            <w:bottom w:val="none" w:sz="0" w:space="0" w:color="auto"/>
            <w:right w:val="none" w:sz="0" w:space="0" w:color="auto"/>
          </w:divBdr>
        </w:div>
        <w:div w:id="678698565">
          <w:marLeft w:val="480"/>
          <w:marRight w:val="0"/>
          <w:marTop w:val="0"/>
          <w:marBottom w:val="0"/>
          <w:divBdr>
            <w:top w:val="none" w:sz="0" w:space="0" w:color="auto"/>
            <w:left w:val="none" w:sz="0" w:space="0" w:color="auto"/>
            <w:bottom w:val="none" w:sz="0" w:space="0" w:color="auto"/>
            <w:right w:val="none" w:sz="0" w:space="0" w:color="auto"/>
          </w:divBdr>
        </w:div>
        <w:div w:id="1223295088">
          <w:marLeft w:val="480"/>
          <w:marRight w:val="0"/>
          <w:marTop w:val="0"/>
          <w:marBottom w:val="0"/>
          <w:divBdr>
            <w:top w:val="none" w:sz="0" w:space="0" w:color="auto"/>
            <w:left w:val="none" w:sz="0" w:space="0" w:color="auto"/>
            <w:bottom w:val="none" w:sz="0" w:space="0" w:color="auto"/>
            <w:right w:val="none" w:sz="0" w:space="0" w:color="auto"/>
          </w:divBdr>
        </w:div>
        <w:div w:id="1393382565">
          <w:marLeft w:val="480"/>
          <w:marRight w:val="0"/>
          <w:marTop w:val="0"/>
          <w:marBottom w:val="0"/>
          <w:divBdr>
            <w:top w:val="none" w:sz="0" w:space="0" w:color="auto"/>
            <w:left w:val="none" w:sz="0" w:space="0" w:color="auto"/>
            <w:bottom w:val="none" w:sz="0" w:space="0" w:color="auto"/>
            <w:right w:val="none" w:sz="0" w:space="0" w:color="auto"/>
          </w:divBdr>
        </w:div>
        <w:div w:id="1335956053">
          <w:marLeft w:val="480"/>
          <w:marRight w:val="0"/>
          <w:marTop w:val="0"/>
          <w:marBottom w:val="0"/>
          <w:divBdr>
            <w:top w:val="none" w:sz="0" w:space="0" w:color="auto"/>
            <w:left w:val="none" w:sz="0" w:space="0" w:color="auto"/>
            <w:bottom w:val="none" w:sz="0" w:space="0" w:color="auto"/>
            <w:right w:val="none" w:sz="0" w:space="0" w:color="auto"/>
          </w:divBdr>
        </w:div>
        <w:div w:id="1619330656">
          <w:marLeft w:val="480"/>
          <w:marRight w:val="0"/>
          <w:marTop w:val="0"/>
          <w:marBottom w:val="0"/>
          <w:divBdr>
            <w:top w:val="none" w:sz="0" w:space="0" w:color="auto"/>
            <w:left w:val="none" w:sz="0" w:space="0" w:color="auto"/>
            <w:bottom w:val="none" w:sz="0" w:space="0" w:color="auto"/>
            <w:right w:val="none" w:sz="0" w:space="0" w:color="auto"/>
          </w:divBdr>
        </w:div>
        <w:div w:id="667516740">
          <w:marLeft w:val="480"/>
          <w:marRight w:val="0"/>
          <w:marTop w:val="0"/>
          <w:marBottom w:val="0"/>
          <w:divBdr>
            <w:top w:val="none" w:sz="0" w:space="0" w:color="auto"/>
            <w:left w:val="none" w:sz="0" w:space="0" w:color="auto"/>
            <w:bottom w:val="none" w:sz="0" w:space="0" w:color="auto"/>
            <w:right w:val="none" w:sz="0" w:space="0" w:color="auto"/>
          </w:divBdr>
        </w:div>
        <w:div w:id="2012101628">
          <w:marLeft w:val="480"/>
          <w:marRight w:val="0"/>
          <w:marTop w:val="0"/>
          <w:marBottom w:val="0"/>
          <w:divBdr>
            <w:top w:val="none" w:sz="0" w:space="0" w:color="auto"/>
            <w:left w:val="none" w:sz="0" w:space="0" w:color="auto"/>
            <w:bottom w:val="none" w:sz="0" w:space="0" w:color="auto"/>
            <w:right w:val="none" w:sz="0" w:space="0" w:color="auto"/>
          </w:divBdr>
        </w:div>
        <w:div w:id="1028020045">
          <w:marLeft w:val="480"/>
          <w:marRight w:val="0"/>
          <w:marTop w:val="0"/>
          <w:marBottom w:val="0"/>
          <w:divBdr>
            <w:top w:val="none" w:sz="0" w:space="0" w:color="auto"/>
            <w:left w:val="none" w:sz="0" w:space="0" w:color="auto"/>
            <w:bottom w:val="none" w:sz="0" w:space="0" w:color="auto"/>
            <w:right w:val="none" w:sz="0" w:space="0" w:color="auto"/>
          </w:divBdr>
        </w:div>
        <w:div w:id="1438058808">
          <w:marLeft w:val="480"/>
          <w:marRight w:val="0"/>
          <w:marTop w:val="0"/>
          <w:marBottom w:val="0"/>
          <w:divBdr>
            <w:top w:val="none" w:sz="0" w:space="0" w:color="auto"/>
            <w:left w:val="none" w:sz="0" w:space="0" w:color="auto"/>
            <w:bottom w:val="none" w:sz="0" w:space="0" w:color="auto"/>
            <w:right w:val="none" w:sz="0" w:space="0" w:color="auto"/>
          </w:divBdr>
        </w:div>
        <w:div w:id="787238511">
          <w:marLeft w:val="480"/>
          <w:marRight w:val="0"/>
          <w:marTop w:val="0"/>
          <w:marBottom w:val="0"/>
          <w:divBdr>
            <w:top w:val="none" w:sz="0" w:space="0" w:color="auto"/>
            <w:left w:val="none" w:sz="0" w:space="0" w:color="auto"/>
            <w:bottom w:val="none" w:sz="0" w:space="0" w:color="auto"/>
            <w:right w:val="none" w:sz="0" w:space="0" w:color="auto"/>
          </w:divBdr>
        </w:div>
        <w:div w:id="637301146">
          <w:marLeft w:val="480"/>
          <w:marRight w:val="0"/>
          <w:marTop w:val="0"/>
          <w:marBottom w:val="0"/>
          <w:divBdr>
            <w:top w:val="none" w:sz="0" w:space="0" w:color="auto"/>
            <w:left w:val="none" w:sz="0" w:space="0" w:color="auto"/>
            <w:bottom w:val="none" w:sz="0" w:space="0" w:color="auto"/>
            <w:right w:val="none" w:sz="0" w:space="0" w:color="auto"/>
          </w:divBdr>
        </w:div>
        <w:div w:id="1451363850">
          <w:marLeft w:val="480"/>
          <w:marRight w:val="0"/>
          <w:marTop w:val="0"/>
          <w:marBottom w:val="0"/>
          <w:divBdr>
            <w:top w:val="none" w:sz="0" w:space="0" w:color="auto"/>
            <w:left w:val="none" w:sz="0" w:space="0" w:color="auto"/>
            <w:bottom w:val="none" w:sz="0" w:space="0" w:color="auto"/>
            <w:right w:val="none" w:sz="0" w:space="0" w:color="auto"/>
          </w:divBdr>
        </w:div>
        <w:div w:id="613555737">
          <w:marLeft w:val="480"/>
          <w:marRight w:val="0"/>
          <w:marTop w:val="0"/>
          <w:marBottom w:val="0"/>
          <w:divBdr>
            <w:top w:val="none" w:sz="0" w:space="0" w:color="auto"/>
            <w:left w:val="none" w:sz="0" w:space="0" w:color="auto"/>
            <w:bottom w:val="none" w:sz="0" w:space="0" w:color="auto"/>
            <w:right w:val="none" w:sz="0" w:space="0" w:color="auto"/>
          </w:divBdr>
        </w:div>
        <w:div w:id="702168156">
          <w:marLeft w:val="480"/>
          <w:marRight w:val="0"/>
          <w:marTop w:val="0"/>
          <w:marBottom w:val="0"/>
          <w:divBdr>
            <w:top w:val="none" w:sz="0" w:space="0" w:color="auto"/>
            <w:left w:val="none" w:sz="0" w:space="0" w:color="auto"/>
            <w:bottom w:val="none" w:sz="0" w:space="0" w:color="auto"/>
            <w:right w:val="none" w:sz="0" w:space="0" w:color="auto"/>
          </w:divBdr>
        </w:div>
        <w:div w:id="681467662">
          <w:marLeft w:val="480"/>
          <w:marRight w:val="0"/>
          <w:marTop w:val="0"/>
          <w:marBottom w:val="0"/>
          <w:divBdr>
            <w:top w:val="none" w:sz="0" w:space="0" w:color="auto"/>
            <w:left w:val="none" w:sz="0" w:space="0" w:color="auto"/>
            <w:bottom w:val="none" w:sz="0" w:space="0" w:color="auto"/>
            <w:right w:val="none" w:sz="0" w:space="0" w:color="auto"/>
          </w:divBdr>
        </w:div>
        <w:div w:id="1283685207">
          <w:marLeft w:val="480"/>
          <w:marRight w:val="0"/>
          <w:marTop w:val="0"/>
          <w:marBottom w:val="0"/>
          <w:divBdr>
            <w:top w:val="none" w:sz="0" w:space="0" w:color="auto"/>
            <w:left w:val="none" w:sz="0" w:space="0" w:color="auto"/>
            <w:bottom w:val="none" w:sz="0" w:space="0" w:color="auto"/>
            <w:right w:val="none" w:sz="0" w:space="0" w:color="auto"/>
          </w:divBdr>
        </w:div>
      </w:divsChild>
    </w:div>
    <w:div w:id="1914198284">
      <w:bodyDiv w:val="1"/>
      <w:marLeft w:val="0"/>
      <w:marRight w:val="0"/>
      <w:marTop w:val="0"/>
      <w:marBottom w:val="0"/>
      <w:divBdr>
        <w:top w:val="none" w:sz="0" w:space="0" w:color="auto"/>
        <w:left w:val="none" w:sz="0" w:space="0" w:color="auto"/>
        <w:bottom w:val="none" w:sz="0" w:space="0" w:color="auto"/>
        <w:right w:val="none" w:sz="0" w:space="0" w:color="auto"/>
      </w:divBdr>
      <w:divsChild>
        <w:div w:id="1276861776">
          <w:marLeft w:val="480"/>
          <w:marRight w:val="0"/>
          <w:marTop w:val="0"/>
          <w:marBottom w:val="0"/>
          <w:divBdr>
            <w:top w:val="none" w:sz="0" w:space="0" w:color="auto"/>
            <w:left w:val="none" w:sz="0" w:space="0" w:color="auto"/>
            <w:bottom w:val="none" w:sz="0" w:space="0" w:color="auto"/>
            <w:right w:val="none" w:sz="0" w:space="0" w:color="auto"/>
          </w:divBdr>
        </w:div>
        <w:div w:id="1246379829">
          <w:marLeft w:val="480"/>
          <w:marRight w:val="0"/>
          <w:marTop w:val="0"/>
          <w:marBottom w:val="0"/>
          <w:divBdr>
            <w:top w:val="none" w:sz="0" w:space="0" w:color="auto"/>
            <w:left w:val="none" w:sz="0" w:space="0" w:color="auto"/>
            <w:bottom w:val="none" w:sz="0" w:space="0" w:color="auto"/>
            <w:right w:val="none" w:sz="0" w:space="0" w:color="auto"/>
          </w:divBdr>
        </w:div>
        <w:div w:id="1597517707">
          <w:marLeft w:val="480"/>
          <w:marRight w:val="0"/>
          <w:marTop w:val="0"/>
          <w:marBottom w:val="0"/>
          <w:divBdr>
            <w:top w:val="none" w:sz="0" w:space="0" w:color="auto"/>
            <w:left w:val="none" w:sz="0" w:space="0" w:color="auto"/>
            <w:bottom w:val="none" w:sz="0" w:space="0" w:color="auto"/>
            <w:right w:val="none" w:sz="0" w:space="0" w:color="auto"/>
          </w:divBdr>
        </w:div>
        <w:div w:id="1038706098">
          <w:marLeft w:val="480"/>
          <w:marRight w:val="0"/>
          <w:marTop w:val="0"/>
          <w:marBottom w:val="0"/>
          <w:divBdr>
            <w:top w:val="none" w:sz="0" w:space="0" w:color="auto"/>
            <w:left w:val="none" w:sz="0" w:space="0" w:color="auto"/>
            <w:bottom w:val="none" w:sz="0" w:space="0" w:color="auto"/>
            <w:right w:val="none" w:sz="0" w:space="0" w:color="auto"/>
          </w:divBdr>
        </w:div>
        <w:div w:id="1019047397">
          <w:marLeft w:val="480"/>
          <w:marRight w:val="0"/>
          <w:marTop w:val="0"/>
          <w:marBottom w:val="0"/>
          <w:divBdr>
            <w:top w:val="none" w:sz="0" w:space="0" w:color="auto"/>
            <w:left w:val="none" w:sz="0" w:space="0" w:color="auto"/>
            <w:bottom w:val="none" w:sz="0" w:space="0" w:color="auto"/>
            <w:right w:val="none" w:sz="0" w:space="0" w:color="auto"/>
          </w:divBdr>
        </w:div>
        <w:div w:id="793249790">
          <w:marLeft w:val="480"/>
          <w:marRight w:val="0"/>
          <w:marTop w:val="0"/>
          <w:marBottom w:val="0"/>
          <w:divBdr>
            <w:top w:val="none" w:sz="0" w:space="0" w:color="auto"/>
            <w:left w:val="none" w:sz="0" w:space="0" w:color="auto"/>
            <w:bottom w:val="none" w:sz="0" w:space="0" w:color="auto"/>
            <w:right w:val="none" w:sz="0" w:space="0" w:color="auto"/>
          </w:divBdr>
        </w:div>
        <w:div w:id="217016756">
          <w:marLeft w:val="480"/>
          <w:marRight w:val="0"/>
          <w:marTop w:val="0"/>
          <w:marBottom w:val="0"/>
          <w:divBdr>
            <w:top w:val="none" w:sz="0" w:space="0" w:color="auto"/>
            <w:left w:val="none" w:sz="0" w:space="0" w:color="auto"/>
            <w:bottom w:val="none" w:sz="0" w:space="0" w:color="auto"/>
            <w:right w:val="none" w:sz="0" w:space="0" w:color="auto"/>
          </w:divBdr>
        </w:div>
        <w:div w:id="1372224978">
          <w:marLeft w:val="480"/>
          <w:marRight w:val="0"/>
          <w:marTop w:val="0"/>
          <w:marBottom w:val="0"/>
          <w:divBdr>
            <w:top w:val="none" w:sz="0" w:space="0" w:color="auto"/>
            <w:left w:val="none" w:sz="0" w:space="0" w:color="auto"/>
            <w:bottom w:val="none" w:sz="0" w:space="0" w:color="auto"/>
            <w:right w:val="none" w:sz="0" w:space="0" w:color="auto"/>
          </w:divBdr>
        </w:div>
        <w:div w:id="1319840527">
          <w:marLeft w:val="480"/>
          <w:marRight w:val="0"/>
          <w:marTop w:val="0"/>
          <w:marBottom w:val="0"/>
          <w:divBdr>
            <w:top w:val="none" w:sz="0" w:space="0" w:color="auto"/>
            <w:left w:val="none" w:sz="0" w:space="0" w:color="auto"/>
            <w:bottom w:val="none" w:sz="0" w:space="0" w:color="auto"/>
            <w:right w:val="none" w:sz="0" w:space="0" w:color="auto"/>
          </w:divBdr>
        </w:div>
        <w:div w:id="2031489663">
          <w:marLeft w:val="480"/>
          <w:marRight w:val="0"/>
          <w:marTop w:val="0"/>
          <w:marBottom w:val="0"/>
          <w:divBdr>
            <w:top w:val="none" w:sz="0" w:space="0" w:color="auto"/>
            <w:left w:val="none" w:sz="0" w:space="0" w:color="auto"/>
            <w:bottom w:val="none" w:sz="0" w:space="0" w:color="auto"/>
            <w:right w:val="none" w:sz="0" w:space="0" w:color="auto"/>
          </w:divBdr>
        </w:div>
        <w:div w:id="936209834">
          <w:marLeft w:val="480"/>
          <w:marRight w:val="0"/>
          <w:marTop w:val="0"/>
          <w:marBottom w:val="0"/>
          <w:divBdr>
            <w:top w:val="none" w:sz="0" w:space="0" w:color="auto"/>
            <w:left w:val="none" w:sz="0" w:space="0" w:color="auto"/>
            <w:bottom w:val="none" w:sz="0" w:space="0" w:color="auto"/>
            <w:right w:val="none" w:sz="0" w:space="0" w:color="auto"/>
          </w:divBdr>
        </w:div>
        <w:div w:id="460609151">
          <w:marLeft w:val="480"/>
          <w:marRight w:val="0"/>
          <w:marTop w:val="0"/>
          <w:marBottom w:val="0"/>
          <w:divBdr>
            <w:top w:val="none" w:sz="0" w:space="0" w:color="auto"/>
            <w:left w:val="none" w:sz="0" w:space="0" w:color="auto"/>
            <w:bottom w:val="none" w:sz="0" w:space="0" w:color="auto"/>
            <w:right w:val="none" w:sz="0" w:space="0" w:color="auto"/>
          </w:divBdr>
        </w:div>
        <w:div w:id="2030328167">
          <w:marLeft w:val="480"/>
          <w:marRight w:val="0"/>
          <w:marTop w:val="0"/>
          <w:marBottom w:val="0"/>
          <w:divBdr>
            <w:top w:val="none" w:sz="0" w:space="0" w:color="auto"/>
            <w:left w:val="none" w:sz="0" w:space="0" w:color="auto"/>
            <w:bottom w:val="none" w:sz="0" w:space="0" w:color="auto"/>
            <w:right w:val="none" w:sz="0" w:space="0" w:color="auto"/>
          </w:divBdr>
        </w:div>
        <w:div w:id="1470051827">
          <w:marLeft w:val="480"/>
          <w:marRight w:val="0"/>
          <w:marTop w:val="0"/>
          <w:marBottom w:val="0"/>
          <w:divBdr>
            <w:top w:val="none" w:sz="0" w:space="0" w:color="auto"/>
            <w:left w:val="none" w:sz="0" w:space="0" w:color="auto"/>
            <w:bottom w:val="none" w:sz="0" w:space="0" w:color="auto"/>
            <w:right w:val="none" w:sz="0" w:space="0" w:color="auto"/>
          </w:divBdr>
        </w:div>
        <w:div w:id="300961042">
          <w:marLeft w:val="480"/>
          <w:marRight w:val="0"/>
          <w:marTop w:val="0"/>
          <w:marBottom w:val="0"/>
          <w:divBdr>
            <w:top w:val="none" w:sz="0" w:space="0" w:color="auto"/>
            <w:left w:val="none" w:sz="0" w:space="0" w:color="auto"/>
            <w:bottom w:val="none" w:sz="0" w:space="0" w:color="auto"/>
            <w:right w:val="none" w:sz="0" w:space="0" w:color="auto"/>
          </w:divBdr>
        </w:div>
        <w:div w:id="929973085">
          <w:marLeft w:val="480"/>
          <w:marRight w:val="0"/>
          <w:marTop w:val="0"/>
          <w:marBottom w:val="0"/>
          <w:divBdr>
            <w:top w:val="none" w:sz="0" w:space="0" w:color="auto"/>
            <w:left w:val="none" w:sz="0" w:space="0" w:color="auto"/>
            <w:bottom w:val="none" w:sz="0" w:space="0" w:color="auto"/>
            <w:right w:val="none" w:sz="0" w:space="0" w:color="auto"/>
          </w:divBdr>
        </w:div>
        <w:div w:id="1118795752">
          <w:marLeft w:val="480"/>
          <w:marRight w:val="0"/>
          <w:marTop w:val="0"/>
          <w:marBottom w:val="0"/>
          <w:divBdr>
            <w:top w:val="none" w:sz="0" w:space="0" w:color="auto"/>
            <w:left w:val="none" w:sz="0" w:space="0" w:color="auto"/>
            <w:bottom w:val="none" w:sz="0" w:space="0" w:color="auto"/>
            <w:right w:val="none" w:sz="0" w:space="0" w:color="auto"/>
          </w:divBdr>
        </w:div>
        <w:div w:id="1404571312">
          <w:marLeft w:val="480"/>
          <w:marRight w:val="0"/>
          <w:marTop w:val="0"/>
          <w:marBottom w:val="0"/>
          <w:divBdr>
            <w:top w:val="none" w:sz="0" w:space="0" w:color="auto"/>
            <w:left w:val="none" w:sz="0" w:space="0" w:color="auto"/>
            <w:bottom w:val="none" w:sz="0" w:space="0" w:color="auto"/>
            <w:right w:val="none" w:sz="0" w:space="0" w:color="auto"/>
          </w:divBdr>
        </w:div>
        <w:div w:id="555775027">
          <w:marLeft w:val="480"/>
          <w:marRight w:val="0"/>
          <w:marTop w:val="0"/>
          <w:marBottom w:val="0"/>
          <w:divBdr>
            <w:top w:val="none" w:sz="0" w:space="0" w:color="auto"/>
            <w:left w:val="none" w:sz="0" w:space="0" w:color="auto"/>
            <w:bottom w:val="none" w:sz="0" w:space="0" w:color="auto"/>
            <w:right w:val="none" w:sz="0" w:space="0" w:color="auto"/>
          </w:divBdr>
        </w:div>
        <w:div w:id="1239705191">
          <w:marLeft w:val="480"/>
          <w:marRight w:val="0"/>
          <w:marTop w:val="0"/>
          <w:marBottom w:val="0"/>
          <w:divBdr>
            <w:top w:val="none" w:sz="0" w:space="0" w:color="auto"/>
            <w:left w:val="none" w:sz="0" w:space="0" w:color="auto"/>
            <w:bottom w:val="none" w:sz="0" w:space="0" w:color="auto"/>
            <w:right w:val="none" w:sz="0" w:space="0" w:color="auto"/>
          </w:divBdr>
        </w:div>
        <w:div w:id="1718627696">
          <w:marLeft w:val="480"/>
          <w:marRight w:val="0"/>
          <w:marTop w:val="0"/>
          <w:marBottom w:val="0"/>
          <w:divBdr>
            <w:top w:val="none" w:sz="0" w:space="0" w:color="auto"/>
            <w:left w:val="none" w:sz="0" w:space="0" w:color="auto"/>
            <w:bottom w:val="none" w:sz="0" w:space="0" w:color="auto"/>
            <w:right w:val="none" w:sz="0" w:space="0" w:color="auto"/>
          </w:divBdr>
        </w:div>
        <w:div w:id="2068338853">
          <w:marLeft w:val="480"/>
          <w:marRight w:val="0"/>
          <w:marTop w:val="0"/>
          <w:marBottom w:val="0"/>
          <w:divBdr>
            <w:top w:val="none" w:sz="0" w:space="0" w:color="auto"/>
            <w:left w:val="none" w:sz="0" w:space="0" w:color="auto"/>
            <w:bottom w:val="none" w:sz="0" w:space="0" w:color="auto"/>
            <w:right w:val="none" w:sz="0" w:space="0" w:color="auto"/>
          </w:divBdr>
        </w:div>
        <w:div w:id="1203324060">
          <w:marLeft w:val="480"/>
          <w:marRight w:val="0"/>
          <w:marTop w:val="0"/>
          <w:marBottom w:val="0"/>
          <w:divBdr>
            <w:top w:val="none" w:sz="0" w:space="0" w:color="auto"/>
            <w:left w:val="none" w:sz="0" w:space="0" w:color="auto"/>
            <w:bottom w:val="none" w:sz="0" w:space="0" w:color="auto"/>
            <w:right w:val="none" w:sz="0" w:space="0" w:color="auto"/>
          </w:divBdr>
        </w:div>
        <w:div w:id="480267886">
          <w:marLeft w:val="480"/>
          <w:marRight w:val="0"/>
          <w:marTop w:val="0"/>
          <w:marBottom w:val="0"/>
          <w:divBdr>
            <w:top w:val="none" w:sz="0" w:space="0" w:color="auto"/>
            <w:left w:val="none" w:sz="0" w:space="0" w:color="auto"/>
            <w:bottom w:val="none" w:sz="0" w:space="0" w:color="auto"/>
            <w:right w:val="none" w:sz="0" w:space="0" w:color="auto"/>
          </w:divBdr>
        </w:div>
        <w:div w:id="1098404866">
          <w:marLeft w:val="480"/>
          <w:marRight w:val="0"/>
          <w:marTop w:val="0"/>
          <w:marBottom w:val="0"/>
          <w:divBdr>
            <w:top w:val="none" w:sz="0" w:space="0" w:color="auto"/>
            <w:left w:val="none" w:sz="0" w:space="0" w:color="auto"/>
            <w:bottom w:val="none" w:sz="0" w:space="0" w:color="auto"/>
            <w:right w:val="none" w:sz="0" w:space="0" w:color="auto"/>
          </w:divBdr>
        </w:div>
        <w:div w:id="380326950">
          <w:marLeft w:val="480"/>
          <w:marRight w:val="0"/>
          <w:marTop w:val="0"/>
          <w:marBottom w:val="0"/>
          <w:divBdr>
            <w:top w:val="none" w:sz="0" w:space="0" w:color="auto"/>
            <w:left w:val="none" w:sz="0" w:space="0" w:color="auto"/>
            <w:bottom w:val="none" w:sz="0" w:space="0" w:color="auto"/>
            <w:right w:val="none" w:sz="0" w:space="0" w:color="auto"/>
          </w:divBdr>
        </w:div>
        <w:div w:id="778790967">
          <w:marLeft w:val="480"/>
          <w:marRight w:val="0"/>
          <w:marTop w:val="0"/>
          <w:marBottom w:val="0"/>
          <w:divBdr>
            <w:top w:val="none" w:sz="0" w:space="0" w:color="auto"/>
            <w:left w:val="none" w:sz="0" w:space="0" w:color="auto"/>
            <w:bottom w:val="none" w:sz="0" w:space="0" w:color="auto"/>
            <w:right w:val="none" w:sz="0" w:space="0" w:color="auto"/>
          </w:divBdr>
        </w:div>
        <w:div w:id="1082065122">
          <w:marLeft w:val="480"/>
          <w:marRight w:val="0"/>
          <w:marTop w:val="0"/>
          <w:marBottom w:val="0"/>
          <w:divBdr>
            <w:top w:val="none" w:sz="0" w:space="0" w:color="auto"/>
            <w:left w:val="none" w:sz="0" w:space="0" w:color="auto"/>
            <w:bottom w:val="none" w:sz="0" w:space="0" w:color="auto"/>
            <w:right w:val="none" w:sz="0" w:space="0" w:color="auto"/>
          </w:divBdr>
        </w:div>
        <w:div w:id="1370375510">
          <w:marLeft w:val="480"/>
          <w:marRight w:val="0"/>
          <w:marTop w:val="0"/>
          <w:marBottom w:val="0"/>
          <w:divBdr>
            <w:top w:val="none" w:sz="0" w:space="0" w:color="auto"/>
            <w:left w:val="none" w:sz="0" w:space="0" w:color="auto"/>
            <w:bottom w:val="none" w:sz="0" w:space="0" w:color="auto"/>
            <w:right w:val="none" w:sz="0" w:space="0" w:color="auto"/>
          </w:divBdr>
        </w:div>
        <w:div w:id="966929244">
          <w:marLeft w:val="480"/>
          <w:marRight w:val="0"/>
          <w:marTop w:val="0"/>
          <w:marBottom w:val="0"/>
          <w:divBdr>
            <w:top w:val="none" w:sz="0" w:space="0" w:color="auto"/>
            <w:left w:val="none" w:sz="0" w:space="0" w:color="auto"/>
            <w:bottom w:val="none" w:sz="0" w:space="0" w:color="auto"/>
            <w:right w:val="none" w:sz="0" w:space="0" w:color="auto"/>
          </w:divBdr>
        </w:div>
        <w:div w:id="713622549">
          <w:marLeft w:val="480"/>
          <w:marRight w:val="0"/>
          <w:marTop w:val="0"/>
          <w:marBottom w:val="0"/>
          <w:divBdr>
            <w:top w:val="none" w:sz="0" w:space="0" w:color="auto"/>
            <w:left w:val="none" w:sz="0" w:space="0" w:color="auto"/>
            <w:bottom w:val="none" w:sz="0" w:space="0" w:color="auto"/>
            <w:right w:val="none" w:sz="0" w:space="0" w:color="auto"/>
          </w:divBdr>
        </w:div>
        <w:div w:id="2082169522">
          <w:marLeft w:val="480"/>
          <w:marRight w:val="0"/>
          <w:marTop w:val="0"/>
          <w:marBottom w:val="0"/>
          <w:divBdr>
            <w:top w:val="none" w:sz="0" w:space="0" w:color="auto"/>
            <w:left w:val="none" w:sz="0" w:space="0" w:color="auto"/>
            <w:bottom w:val="none" w:sz="0" w:space="0" w:color="auto"/>
            <w:right w:val="none" w:sz="0" w:space="0" w:color="auto"/>
          </w:divBdr>
        </w:div>
      </w:divsChild>
    </w:div>
    <w:div w:id="1916931573">
      <w:bodyDiv w:val="1"/>
      <w:marLeft w:val="0"/>
      <w:marRight w:val="0"/>
      <w:marTop w:val="0"/>
      <w:marBottom w:val="0"/>
      <w:divBdr>
        <w:top w:val="none" w:sz="0" w:space="0" w:color="auto"/>
        <w:left w:val="none" w:sz="0" w:space="0" w:color="auto"/>
        <w:bottom w:val="none" w:sz="0" w:space="0" w:color="auto"/>
        <w:right w:val="none" w:sz="0" w:space="0" w:color="auto"/>
      </w:divBdr>
    </w:div>
    <w:div w:id="1919366058">
      <w:bodyDiv w:val="1"/>
      <w:marLeft w:val="0"/>
      <w:marRight w:val="0"/>
      <w:marTop w:val="0"/>
      <w:marBottom w:val="0"/>
      <w:divBdr>
        <w:top w:val="none" w:sz="0" w:space="0" w:color="auto"/>
        <w:left w:val="none" w:sz="0" w:space="0" w:color="auto"/>
        <w:bottom w:val="none" w:sz="0" w:space="0" w:color="auto"/>
        <w:right w:val="none" w:sz="0" w:space="0" w:color="auto"/>
      </w:divBdr>
    </w:div>
    <w:div w:id="1925332397">
      <w:bodyDiv w:val="1"/>
      <w:marLeft w:val="0"/>
      <w:marRight w:val="0"/>
      <w:marTop w:val="0"/>
      <w:marBottom w:val="0"/>
      <w:divBdr>
        <w:top w:val="none" w:sz="0" w:space="0" w:color="auto"/>
        <w:left w:val="none" w:sz="0" w:space="0" w:color="auto"/>
        <w:bottom w:val="none" w:sz="0" w:space="0" w:color="auto"/>
        <w:right w:val="none" w:sz="0" w:space="0" w:color="auto"/>
      </w:divBdr>
    </w:div>
    <w:div w:id="1931086285">
      <w:bodyDiv w:val="1"/>
      <w:marLeft w:val="0"/>
      <w:marRight w:val="0"/>
      <w:marTop w:val="0"/>
      <w:marBottom w:val="0"/>
      <w:divBdr>
        <w:top w:val="none" w:sz="0" w:space="0" w:color="auto"/>
        <w:left w:val="none" w:sz="0" w:space="0" w:color="auto"/>
        <w:bottom w:val="none" w:sz="0" w:space="0" w:color="auto"/>
        <w:right w:val="none" w:sz="0" w:space="0" w:color="auto"/>
      </w:divBdr>
    </w:div>
    <w:div w:id="1931543589">
      <w:bodyDiv w:val="1"/>
      <w:marLeft w:val="0"/>
      <w:marRight w:val="0"/>
      <w:marTop w:val="0"/>
      <w:marBottom w:val="0"/>
      <w:divBdr>
        <w:top w:val="none" w:sz="0" w:space="0" w:color="auto"/>
        <w:left w:val="none" w:sz="0" w:space="0" w:color="auto"/>
        <w:bottom w:val="none" w:sz="0" w:space="0" w:color="auto"/>
        <w:right w:val="none" w:sz="0" w:space="0" w:color="auto"/>
      </w:divBdr>
    </w:div>
    <w:div w:id="1933782625">
      <w:bodyDiv w:val="1"/>
      <w:marLeft w:val="0"/>
      <w:marRight w:val="0"/>
      <w:marTop w:val="0"/>
      <w:marBottom w:val="0"/>
      <w:divBdr>
        <w:top w:val="none" w:sz="0" w:space="0" w:color="auto"/>
        <w:left w:val="none" w:sz="0" w:space="0" w:color="auto"/>
        <w:bottom w:val="none" w:sz="0" w:space="0" w:color="auto"/>
        <w:right w:val="none" w:sz="0" w:space="0" w:color="auto"/>
      </w:divBdr>
    </w:div>
    <w:div w:id="1936135790">
      <w:bodyDiv w:val="1"/>
      <w:marLeft w:val="0"/>
      <w:marRight w:val="0"/>
      <w:marTop w:val="0"/>
      <w:marBottom w:val="0"/>
      <w:divBdr>
        <w:top w:val="none" w:sz="0" w:space="0" w:color="auto"/>
        <w:left w:val="none" w:sz="0" w:space="0" w:color="auto"/>
        <w:bottom w:val="none" w:sz="0" w:space="0" w:color="auto"/>
        <w:right w:val="none" w:sz="0" w:space="0" w:color="auto"/>
      </w:divBdr>
    </w:div>
    <w:div w:id="1936748988">
      <w:bodyDiv w:val="1"/>
      <w:marLeft w:val="0"/>
      <w:marRight w:val="0"/>
      <w:marTop w:val="0"/>
      <w:marBottom w:val="0"/>
      <w:divBdr>
        <w:top w:val="none" w:sz="0" w:space="0" w:color="auto"/>
        <w:left w:val="none" w:sz="0" w:space="0" w:color="auto"/>
        <w:bottom w:val="none" w:sz="0" w:space="0" w:color="auto"/>
        <w:right w:val="none" w:sz="0" w:space="0" w:color="auto"/>
      </w:divBdr>
    </w:div>
    <w:div w:id="1936789008">
      <w:bodyDiv w:val="1"/>
      <w:marLeft w:val="0"/>
      <w:marRight w:val="0"/>
      <w:marTop w:val="0"/>
      <w:marBottom w:val="0"/>
      <w:divBdr>
        <w:top w:val="none" w:sz="0" w:space="0" w:color="auto"/>
        <w:left w:val="none" w:sz="0" w:space="0" w:color="auto"/>
        <w:bottom w:val="none" w:sz="0" w:space="0" w:color="auto"/>
        <w:right w:val="none" w:sz="0" w:space="0" w:color="auto"/>
      </w:divBdr>
    </w:div>
    <w:div w:id="19389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999189">
          <w:marLeft w:val="480"/>
          <w:marRight w:val="0"/>
          <w:marTop w:val="0"/>
          <w:marBottom w:val="0"/>
          <w:divBdr>
            <w:top w:val="none" w:sz="0" w:space="0" w:color="auto"/>
            <w:left w:val="none" w:sz="0" w:space="0" w:color="auto"/>
            <w:bottom w:val="none" w:sz="0" w:space="0" w:color="auto"/>
            <w:right w:val="none" w:sz="0" w:space="0" w:color="auto"/>
          </w:divBdr>
        </w:div>
        <w:div w:id="1104152200">
          <w:marLeft w:val="480"/>
          <w:marRight w:val="0"/>
          <w:marTop w:val="0"/>
          <w:marBottom w:val="0"/>
          <w:divBdr>
            <w:top w:val="none" w:sz="0" w:space="0" w:color="auto"/>
            <w:left w:val="none" w:sz="0" w:space="0" w:color="auto"/>
            <w:bottom w:val="none" w:sz="0" w:space="0" w:color="auto"/>
            <w:right w:val="none" w:sz="0" w:space="0" w:color="auto"/>
          </w:divBdr>
        </w:div>
        <w:div w:id="1152597783">
          <w:marLeft w:val="480"/>
          <w:marRight w:val="0"/>
          <w:marTop w:val="0"/>
          <w:marBottom w:val="0"/>
          <w:divBdr>
            <w:top w:val="none" w:sz="0" w:space="0" w:color="auto"/>
            <w:left w:val="none" w:sz="0" w:space="0" w:color="auto"/>
            <w:bottom w:val="none" w:sz="0" w:space="0" w:color="auto"/>
            <w:right w:val="none" w:sz="0" w:space="0" w:color="auto"/>
          </w:divBdr>
        </w:div>
        <w:div w:id="4554051">
          <w:marLeft w:val="480"/>
          <w:marRight w:val="0"/>
          <w:marTop w:val="0"/>
          <w:marBottom w:val="0"/>
          <w:divBdr>
            <w:top w:val="none" w:sz="0" w:space="0" w:color="auto"/>
            <w:left w:val="none" w:sz="0" w:space="0" w:color="auto"/>
            <w:bottom w:val="none" w:sz="0" w:space="0" w:color="auto"/>
            <w:right w:val="none" w:sz="0" w:space="0" w:color="auto"/>
          </w:divBdr>
        </w:div>
        <w:div w:id="1298144166">
          <w:marLeft w:val="480"/>
          <w:marRight w:val="0"/>
          <w:marTop w:val="0"/>
          <w:marBottom w:val="0"/>
          <w:divBdr>
            <w:top w:val="none" w:sz="0" w:space="0" w:color="auto"/>
            <w:left w:val="none" w:sz="0" w:space="0" w:color="auto"/>
            <w:bottom w:val="none" w:sz="0" w:space="0" w:color="auto"/>
            <w:right w:val="none" w:sz="0" w:space="0" w:color="auto"/>
          </w:divBdr>
        </w:div>
        <w:div w:id="2137866651">
          <w:marLeft w:val="480"/>
          <w:marRight w:val="0"/>
          <w:marTop w:val="0"/>
          <w:marBottom w:val="0"/>
          <w:divBdr>
            <w:top w:val="none" w:sz="0" w:space="0" w:color="auto"/>
            <w:left w:val="none" w:sz="0" w:space="0" w:color="auto"/>
            <w:bottom w:val="none" w:sz="0" w:space="0" w:color="auto"/>
            <w:right w:val="none" w:sz="0" w:space="0" w:color="auto"/>
          </w:divBdr>
        </w:div>
        <w:div w:id="1124230066">
          <w:marLeft w:val="480"/>
          <w:marRight w:val="0"/>
          <w:marTop w:val="0"/>
          <w:marBottom w:val="0"/>
          <w:divBdr>
            <w:top w:val="none" w:sz="0" w:space="0" w:color="auto"/>
            <w:left w:val="none" w:sz="0" w:space="0" w:color="auto"/>
            <w:bottom w:val="none" w:sz="0" w:space="0" w:color="auto"/>
            <w:right w:val="none" w:sz="0" w:space="0" w:color="auto"/>
          </w:divBdr>
        </w:div>
        <w:div w:id="1583027666">
          <w:marLeft w:val="480"/>
          <w:marRight w:val="0"/>
          <w:marTop w:val="0"/>
          <w:marBottom w:val="0"/>
          <w:divBdr>
            <w:top w:val="none" w:sz="0" w:space="0" w:color="auto"/>
            <w:left w:val="none" w:sz="0" w:space="0" w:color="auto"/>
            <w:bottom w:val="none" w:sz="0" w:space="0" w:color="auto"/>
            <w:right w:val="none" w:sz="0" w:space="0" w:color="auto"/>
          </w:divBdr>
        </w:div>
        <w:div w:id="145247195">
          <w:marLeft w:val="480"/>
          <w:marRight w:val="0"/>
          <w:marTop w:val="0"/>
          <w:marBottom w:val="0"/>
          <w:divBdr>
            <w:top w:val="none" w:sz="0" w:space="0" w:color="auto"/>
            <w:left w:val="none" w:sz="0" w:space="0" w:color="auto"/>
            <w:bottom w:val="none" w:sz="0" w:space="0" w:color="auto"/>
            <w:right w:val="none" w:sz="0" w:space="0" w:color="auto"/>
          </w:divBdr>
        </w:div>
        <w:div w:id="218637347">
          <w:marLeft w:val="480"/>
          <w:marRight w:val="0"/>
          <w:marTop w:val="0"/>
          <w:marBottom w:val="0"/>
          <w:divBdr>
            <w:top w:val="none" w:sz="0" w:space="0" w:color="auto"/>
            <w:left w:val="none" w:sz="0" w:space="0" w:color="auto"/>
            <w:bottom w:val="none" w:sz="0" w:space="0" w:color="auto"/>
            <w:right w:val="none" w:sz="0" w:space="0" w:color="auto"/>
          </w:divBdr>
        </w:div>
        <w:div w:id="1099527168">
          <w:marLeft w:val="480"/>
          <w:marRight w:val="0"/>
          <w:marTop w:val="0"/>
          <w:marBottom w:val="0"/>
          <w:divBdr>
            <w:top w:val="none" w:sz="0" w:space="0" w:color="auto"/>
            <w:left w:val="none" w:sz="0" w:space="0" w:color="auto"/>
            <w:bottom w:val="none" w:sz="0" w:space="0" w:color="auto"/>
            <w:right w:val="none" w:sz="0" w:space="0" w:color="auto"/>
          </w:divBdr>
        </w:div>
        <w:div w:id="280039925">
          <w:marLeft w:val="480"/>
          <w:marRight w:val="0"/>
          <w:marTop w:val="0"/>
          <w:marBottom w:val="0"/>
          <w:divBdr>
            <w:top w:val="none" w:sz="0" w:space="0" w:color="auto"/>
            <w:left w:val="none" w:sz="0" w:space="0" w:color="auto"/>
            <w:bottom w:val="none" w:sz="0" w:space="0" w:color="auto"/>
            <w:right w:val="none" w:sz="0" w:space="0" w:color="auto"/>
          </w:divBdr>
        </w:div>
        <w:div w:id="300697714">
          <w:marLeft w:val="480"/>
          <w:marRight w:val="0"/>
          <w:marTop w:val="0"/>
          <w:marBottom w:val="0"/>
          <w:divBdr>
            <w:top w:val="none" w:sz="0" w:space="0" w:color="auto"/>
            <w:left w:val="none" w:sz="0" w:space="0" w:color="auto"/>
            <w:bottom w:val="none" w:sz="0" w:space="0" w:color="auto"/>
            <w:right w:val="none" w:sz="0" w:space="0" w:color="auto"/>
          </w:divBdr>
        </w:div>
        <w:div w:id="1834252316">
          <w:marLeft w:val="480"/>
          <w:marRight w:val="0"/>
          <w:marTop w:val="0"/>
          <w:marBottom w:val="0"/>
          <w:divBdr>
            <w:top w:val="none" w:sz="0" w:space="0" w:color="auto"/>
            <w:left w:val="none" w:sz="0" w:space="0" w:color="auto"/>
            <w:bottom w:val="none" w:sz="0" w:space="0" w:color="auto"/>
            <w:right w:val="none" w:sz="0" w:space="0" w:color="auto"/>
          </w:divBdr>
        </w:div>
        <w:div w:id="707342925">
          <w:marLeft w:val="480"/>
          <w:marRight w:val="0"/>
          <w:marTop w:val="0"/>
          <w:marBottom w:val="0"/>
          <w:divBdr>
            <w:top w:val="none" w:sz="0" w:space="0" w:color="auto"/>
            <w:left w:val="none" w:sz="0" w:space="0" w:color="auto"/>
            <w:bottom w:val="none" w:sz="0" w:space="0" w:color="auto"/>
            <w:right w:val="none" w:sz="0" w:space="0" w:color="auto"/>
          </w:divBdr>
        </w:div>
        <w:div w:id="1756198781">
          <w:marLeft w:val="480"/>
          <w:marRight w:val="0"/>
          <w:marTop w:val="0"/>
          <w:marBottom w:val="0"/>
          <w:divBdr>
            <w:top w:val="none" w:sz="0" w:space="0" w:color="auto"/>
            <w:left w:val="none" w:sz="0" w:space="0" w:color="auto"/>
            <w:bottom w:val="none" w:sz="0" w:space="0" w:color="auto"/>
            <w:right w:val="none" w:sz="0" w:space="0" w:color="auto"/>
          </w:divBdr>
        </w:div>
        <w:div w:id="1554005239">
          <w:marLeft w:val="480"/>
          <w:marRight w:val="0"/>
          <w:marTop w:val="0"/>
          <w:marBottom w:val="0"/>
          <w:divBdr>
            <w:top w:val="none" w:sz="0" w:space="0" w:color="auto"/>
            <w:left w:val="none" w:sz="0" w:space="0" w:color="auto"/>
            <w:bottom w:val="none" w:sz="0" w:space="0" w:color="auto"/>
            <w:right w:val="none" w:sz="0" w:space="0" w:color="auto"/>
          </w:divBdr>
        </w:div>
        <w:div w:id="1749574189">
          <w:marLeft w:val="480"/>
          <w:marRight w:val="0"/>
          <w:marTop w:val="0"/>
          <w:marBottom w:val="0"/>
          <w:divBdr>
            <w:top w:val="none" w:sz="0" w:space="0" w:color="auto"/>
            <w:left w:val="none" w:sz="0" w:space="0" w:color="auto"/>
            <w:bottom w:val="none" w:sz="0" w:space="0" w:color="auto"/>
            <w:right w:val="none" w:sz="0" w:space="0" w:color="auto"/>
          </w:divBdr>
        </w:div>
        <w:div w:id="2087847646">
          <w:marLeft w:val="480"/>
          <w:marRight w:val="0"/>
          <w:marTop w:val="0"/>
          <w:marBottom w:val="0"/>
          <w:divBdr>
            <w:top w:val="none" w:sz="0" w:space="0" w:color="auto"/>
            <w:left w:val="none" w:sz="0" w:space="0" w:color="auto"/>
            <w:bottom w:val="none" w:sz="0" w:space="0" w:color="auto"/>
            <w:right w:val="none" w:sz="0" w:space="0" w:color="auto"/>
          </w:divBdr>
        </w:div>
        <w:div w:id="395515438">
          <w:marLeft w:val="480"/>
          <w:marRight w:val="0"/>
          <w:marTop w:val="0"/>
          <w:marBottom w:val="0"/>
          <w:divBdr>
            <w:top w:val="none" w:sz="0" w:space="0" w:color="auto"/>
            <w:left w:val="none" w:sz="0" w:space="0" w:color="auto"/>
            <w:bottom w:val="none" w:sz="0" w:space="0" w:color="auto"/>
            <w:right w:val="none" w:sz="0" w:space="0" w:color="auto"/>
          </w:divBdr>
        </w:div>
        <w:div w:id="574054787">
          <w:marLeft w:val="480"/>
          <w:marRight w:val="0"/>
          <w:marTop w:val="0"/>
          <w:marBottom w:val="0"/>
          <w:divBdr>
            <w:top w:val="none" w:sz="0" w:space="0" w:color="auto"/>
            <w:left w:val="none" w:sz="0" w:space="0" w:color="auto"/>
            <w:bottom w:val="none" w:sz="0" w:space="0" w:color="auto"/>
            <w:right w:val="none" w:sz="0" w:space="0" w:color="auto"/>
          </w:divBdr>
        </w:div>
        <w:div w:id="985280813">
          <w:marLeft w:val="480"/>
          <w:marRight w:val="0"/>
          <w:marTop w:val="0"/>
          <w:marBottom w:val="0"/>
          <w:divBdr>
            <w:top w:val="none" w:sz="0" w:space="0" w:color="auto"/>
            <w:left w:val="none" w:sz="0" w:space="0" w:color="auto"/>
            <w:bottom w:val="none" w:sz="0" w:space="0" w:color="auto"/>
            <w:right w:val="none" w:sz="0" w:space="0" w:color="auto"/>
          </w:divBdr>
        </w:div>
        <w:div w:id="1764300922">
          <w:marLeft w:val="480"/>
          <w:marRight w:val="0"/>
          <w:marTop w:val="0"/>
          <w:marBottom w:val="0"/>
          <w:divBdr>
            <w:top w:val="none" w:sz="0" w:space="0" w:color="auto"/>
            <w:left w:val="none" w:sz="0" w:space="0" w:color="auto"/>
            <w:bottom w:val="none" w:sz="0" w:space="0" w:color="auto"/>
            <w:right w:val="none" w:sz="0" w:space="0" w:color="auto"/>
          </w:divBdr>
        </w:div>
        <w:div w:id="655913134">
          <w:marLeft w:val="480"/>
          <w:marRight w:val="0"/>
          <w:marTop w:val="0"/>
          <w:marBottom w:val="0"/>
          <w:divBdr>
            <w:top w:val="none" w:sz="0" w:space="0" w:color="auto"/>
            <w:left w:val="none" w:sz="0" w:space="0" w:color="auto"/>
            <w:bottom w:val="none" w:sz="0" w:space="0" w:color="auto"/>
            <w:right w:val="none" w:sz="0" w:space="0" w:color="auto"/>
          </w:divBdr>
        </w:div>
        <w:div w:id="97338685">
          <w:marLeft w:val="480"/>
          <w:marRight w:val="0"/>
          <w:marTop w:val="0"/>
          <w:marBottom w:val="0"/>
          <w:divBdr>
            <w:top w:val="none" w:sz="0" w:space="0" w:color="auto"/>
            <w:left w:val="none" w:sz="0" w:space="0" w:color="auto"/>
            <w:bottom w:val="none" w:sz="0" w:space="0" w:color="auto"/>
            <w:right w:val="none" w:sz="0" w:space="0" w:color="auto"/>
          </w:divBdr>
        </w:div>
        <w:div w:id="793641697">
          <w:marLeft w:val="480"/>
          <w:marRight w:val="0"/>
          <w:marTop w:val="0"/>
          <w:marBottom w:val="0"/>
          <w:divBdr>
            <w:top w:val="none" w:sz="0" w:space="0" w:color="auto"/>
            <w:left w:val="none" w:sz="0" w:space="0" w:color="auto"/>
            <w:bottom w:val="none" w:sz="0" w:space="0" w:color="auto"/>
            <w:right w:val="none" w:sz="0" w:space="0" w:color="auto"/>
          </w:divBdr>
        </w:div>
        <w:div w:id="157621227">
          <w:marLeft w:val="480"/>
          <w:marRight w:val="0"/>
          <w:marTop w:val="0"/>
          <w:marBottom w:val="0"/>
          <w:divBdr>
            <w:top w:val="none" w:sz="0" w:space="0" w:color="auto"/>
            <w:left w:val="none" w:sz="0" w:space="0" w:color="auto"/>
            <w:bottom w:val="none" w:sz="0" w:space="0" w:color="auto"/>
            <w:right w:val="none" w:sz="0" w:space="0" w:color="auto"/>
          </w:divBdr>
        </w:div>
        <w:div w:id="1105924125">
          <w:marLeft w:val="480"/>
          <w:marRight w:val="0"/>
          <w:marTop w:val="0"/>
          <w:marBottom w:val="0"/>
          <w:divBdr>
            <w:top w:val="none" w:sz="0" w:space="0" w:color="auto"/>
            <w:left w:val="none" w:sz="0" w:space="0" w:color="auto"/>
            <w:bottom w:val="none" w:sz="0" w:space="0" w:color="auto"/>
            <w:right w:val="none" w:sz="0" w:space="0" w:color="auto"/>
          </w:divBdr>
        </w:div>
        <w:div w:id="1538662844">
          <w:marLeft w:val="480"/>
          <w:marRight w:val="0"/>
          <w:marTop w:val="0"/>
          <w:marBottom w:val="0"/>
          <w:divBdr>
            <w:top w:val="none" w:sz="0" w:space="0" w:color="auto"/>
            <w:left w:val="none" w:sz="0" w:space="0" w:color="auto"/>
            <w:bottom w:val="none" w:sz="0" w:space="0" w:color="auto"/>
            <w:right w:val="none" w:sz="0" w:space="0" w:color="auto"/>
          </w:divBdr>
        </w:div>
        <w:div w:id="1158156785">
          <w:marLeft w:val="480"/>
          <w:marRight w:val="0"/>
          <w:marTop w:val="0"/>
          <w:marBottom w:val="0"/>
          <w:divBdr>
            <w:top w:val="none" w:sz="0" w:space="0" w:color="auto"/>
            <w:left w:val="none" w:sz="0" w:space="0" w:color="auto"/>
            <w:bottom w:val="none" w:sz="0" w:space="0" w:color="auto"/>
            <w:right w:val="none" w:sz="0" w:space="0" w:color="auto"/>
          </w:divBdr>
        </w:div>
        <w:div w:id="202639322">
          <w:marLeft w:val="480"/>
          <w:marRight w:val="0"/>
          <w:marTop w:val="0"/>
          <w:marBottom w:val="0"/>
          <w:divBdr>
            <w:top w:val="none" w:sz="0" w:space="0" w:color="auto"/>
            <w:left w:val="none" w:sz="0" w:space="0" w:color="auto"/>
            <w:bottom w:val="none" w:sz="0" w:space="0" w:color="auto"/>
            <w:right w:val="none" w:sz="0" w:space="0" w:color="auto"/>
          </w:divBdr>
        </w:div>
      </w:divsChild>
    </w:div>
    <w:div w:id="1944878509">
      <w:bodyDiv w:val="1"/>
      <w:marLeft w:val="0"/>
      <w:marRight w:val="0"/>
      <w:marTop w:val="0"/>
      <w:marBottom w:val="0"/>
      <w:divBdr>
        <w:top w:val="none" w:sz="0" w:space="0" w:color="auto"/>
        <w:left w:val="none" w:sz="0" w:space="0" w:color="auto"/>
        <w:bottom w:val="none" w:sz="0" w:space="0" w:color="auto"/>
        <w:right w:val="none" w:sz="0" w:space="0" w:color="auto"/>
      </w:divBdr>
    </w:div>
    <w:div w:id="1951206427">
      <w:bodyDiv w:val="1"/>
      <w:marLeft w:val="0"/>
      <w:marRight w:val="0"/>
      <w:marTop w:val="0"/>
      <w:marBottom w:val="0"/>
      <w:divBdr>
        <w:top w:val="none" w:sz="0" w:space="0" w:color="auto"/>
        <w:left w:val="none" w:sz="0" w:space="0" w:color="auto"/>
        <w:bottom w:val="none" w:sz="0" w:space="0" w:color="auto"/>
        <w:right w:val="none" w:sz="0" w:space="0" w:color="auto"/>
      </w:divBdr>
    </w:div>
    <w:div w:id="1955673751">
      <w:bodyDiv w:val="1"/>
      <w:marLeft w:val="0"/>
      <w:marRight w:val="0"/>
      <w:marTop w:val="0"/>
      <w:marBottom w:val="0"/>
      <w:divBdr>
        <w:top w:val="none" w:sz="0" w:space="0" w:color="auto"/>
        <w:left w:val="none" w:sz="0" w:space="0" w:color="auto"/>
        <w:bottom w:val="none" w:sz="0" w:space="0" w:color="auto"/>
        <w:right w:val="none" w:sz="0" w:space="0" w:color="auto"/>
      </w:divBdr>
    </w:div>
    <w:div w:id="1960257005">
      <w:bodyDiv w:val="1"/>
      <w:marLeft w:val="0"/>
      <w:marRight w:val="0"/>
      <w:marTop w:val="0"/>
      <w:marBottom w:val="0"/>
      <w:divBdr>
        <w:top w:val="none" w:sz="0" w:space="0" w:color="auto"/>
        <w:left w:val="none" w:sz="0" w:space="0" w:color="auto"/>
        <w:bottom w:val="none" w:sz="0" w:space="0" w:color="auto"/>
        <w:right w:val="none" w:sz="0" w:space="0" w:color="auto"/>
      </w:divBdr>
    </w:div>
    <w:div w:id="1971280300">
      <w:bodyDiv w:val="1"/>
      <w:marLeft w:val="0"/>
      <w:marRight w:val="0"/>
      <w:marTop w:val="0"/>
      <w:marBottom w:val="0"/>
      <w:divBdr>
        <w:top w:val="none" w:sz="0" w:space="0" w:color="auto"/>
        <w:left w:val="none" w:sz="0" w:space="0" w:color="auto"/>
        <w:bottom w:val="none" w:sz="0" w:space="0" w:color="auto"/>
        <w:right w:val="none" w:sz="0" w:space="0" w:color="auto"/>
      </w:divBdr>
    </w:div>
    <w:div w:id="1977836245">
      <w:bodyDiv w:val="1"/>
      <w:marLeft w:val="0"/>
      <w:marRight w:val="0"/>
      <w:marTop w:val="0"/>
      <w:marBottom w:val="0"/>
      <w:divBdr>
        <w:top w:val="none" w:sz="0" w:space="0" w:color="auto"/>
        <w:left w:val="none" w:sz="0" w:space="0" w:color="auto"/>
        <w:bottom w:val="none" w:sz="0" w:space="0" w:color="auto"/>
        <w:right w:val="none" w:sz="0" w:space="0" w:color="auto"/>
      </w:divBdr>
    </w:div>
    <w:div w:id="1978148222">
      <w:bodyDiv w:val="1"/>
      <w:marLeft w:val="0"/>
      <w:marRight w:val="0"/>
      <w:marTop w:val="0"/>
      <w:marBottom w:val="0"/>
      <w:divBdr>
        <w:top w:val="none" w:sz="0" w:space="0" w:color="auto"/>
        <w:left w:val="none" w:sz="0" w:space="0" w:color="auto"/>
        <w:bottom w:val="none" w:sz="0" w:space="0" w:color="auto"/>
        <w:right w:val="none" w:sz="0" w:space="0" w:color="auto"/>
      </w:divBdr>
    </w:div>
    <w:div w:id="1979335906">
      <w:bodyDiv w:val="1"/>
      <w:marLeft w:val="0"/>
      <w:marRight w:val="0"/>
      <w:marTop w:val="0"/>
      <w:marBottom w:val="0"/>
      <w:divBdr>
        <w:top w:val="none" w:sz="0" w:space="0" w:color="auto"/>
        <w:left w:val="none" w:sz="0" w:space="0" w:color="auto"/>
        <w:bottom w:val="none" w:sz="0" w:space="0" w:color="auto"/>
        <w:right w:val="none" w:sz="0" w:space="0" w:color="auto"/>
      </w:divBdr>
    </w:div>
    <w:div w:id="1979340082">
      <w:bodyDiv w:val="1"/>
      <w:marLeft w:val="0"/>
      <w:marRight w:val="0"/>
      <w:marTop w:val="0"/>
      <w:marBottom w:val="0"/>
      <w:divBdr>
        <w:top w:val="none" w:sz="0" w:space="0" w:color="auto"/>
        <w:left w:val="none" w:sz="0" w:space="0" w:color="auto"/>
        <w:bottom w:val="none" w:sz="0" w:space="0" w:color="auto"/>
        <w:right w:val="none" w:sz="0" w:space="0" w:color="auto"/>
      </w:divBdr>
      <w:divsChild>
        <w:div w:id="1270696785">
          <w:marLeft w:val="480"/>
          <w:marRight w:val="0"/>
          <w:marTop w:val="0"/>
          <w:marBottom w:val="0"/>
          <w:divBdr>
            <w:top w:val="none" w:sz="0" w:space="0" w:color="auto"/>
            <w:left w:val="none" w:sz="0" w:space="0" w:color="auto"/>
            <w:bottom w:val="none" w:sz="0" w:space="0" w:color="auto"/>
            <w:right w:val="none" w:sz="0" w:space="0" w:color="auto"/>
          </w:divBdr>
        </w:div>
        <w:div w:id="81029995">
          <w:marLeft w:val="480"/>
          <w:marRight w:val="0"/>
          <w:marTop w:val="0"/>
          <w:marBottom w:val="0"/>
          <w:divBdr>
            <w:top w:val="none" w:sz="0" w:space="0" w:color="auto"/>
            <w:left w:val="none" w:sz="0" w:space="0" w:color="auto"/>
            <w:bottom w:val="none" w:sz="0" w:space="0" w:color="auto"/>
            <w:right w:val="none" w:sz="0" w:space="0" w:color="auto"/>
          </w:divBdr>
        </w:div>
        <w:div w:id="283342979">
          <w:marLeft w:val="480"/>
          <w:marRight w:val="0"/>
          <w:marTop w:val="0"/>
          <w:marBottom w:val="0"/>
          <w:divBdr>
            <w:top w:val="none" w:sz="0" w:space="0" w:color="auto"/>
            <w:left w:val="none" w:sz="0" w:space="0" w:color="auto"/>
            <w:bottom w:val="none" w:sz="0" w:space="0" w:color="auto"/>
            <w:right w:val="none" w:sz="0" w:space="0" w:color="auto"/>
          </w:divBdr>
        </w:div>
        <w:div w:id="1838154454">
          <w:marLeft w:val="480"/>
          <w:marRight w:val="0"/>
          <w:marTop w:val="0"/>
          <w:marBottom w:val="0"/>
          <w:divBdr>
            <w:top w:val="none" w:sz="0" w:space="0" w:color="auto"/>
            <w:left w:val="none" w:sz="0" w:space="0" w:color="auto"/>
            <w:bottom w:val="none" w:sz="0" w:space="0" w:color="auto"/>
            <w:right w:val="none" w:sz="0" w:space="0" w:color="auto"/>
          </w:divBdr>
        </w:div>
        <w:div w:id="1568567376">
          <w:marLeft w:val="480"/>
          <w:marRight w:val="0"/>
          <w:marTop w:val="0"/>
          <w:marBottom w:val="0"/>
          <w:divBdr>
            <w:top w:val="none" w:sz="0" w:space="0" w:color="auto"/>
            <w:left w:val="none" w:sz="0" w:space="0" w:color="auto"/>
            <w:bottom w:val="none" w:sz="0" w:space="0" w:color="auto"/>
            <w:right w:val="none" w:sz="0" w:space="0" w:color="auto"/>
          </w:divBdr>
        </w:div>
        <w:div w:id="1400400476">
          <w:marLeft w:val="480"/>
          <w:marRight w:val="0"/>
          <w:marTop w:val="0"/>
          <w:marBottom w:val="0"/>
          <w:divBdr>
            <w:top w:val="none" w:sz="0" w:space="0" w:color="auto"/>
            <w:left w:val="none" w:sz="0" w:space="0" w:color="auto"/>
            <w:bottom w:val="none" w:sz="0" w:space="0" w:color="auto"/>
            <w:right w:val="none" w:sz="0" w:space="0" w:color="auto"/>
          </w:divBdr>
        </w:div>
        <w:div w:id="2045866352">
          <w:marLeft w:val="480"/>
          <w:marRight w:val="0"/>
          <w:marTop w:val="0"/>
          <w:marBottom w:val="0"/>
          <w:divBdr>
            <w:top w:val="none" w:sz="0" w:space="0" w:color="auto"/>
            <w:left w:val="none" w:sz="0" w:space="0" w:color="auto"/>
            <w:bottom w:val="none" w:sz="0" w:space="0" w:color="auto"/>
            <w:right w:val="none" w:sz="0" w:space="0" w:color="auto"/>
          </w:divBdr>
        </w:div>
        <w:div w:id="2100639044">
          <w:marLeft w:val="480"/>
          <w:marRight w:val="0"/>
          <w:marTop w:val="0"/>
          <w:marBottom w:val="0"/>
          <w:divBdr>
            <w:top w:val="none" w:sz="0" w:space="0" w:color="auto"/>
            <w:left w:val="none" w:sz="0" w:space="0" w:color="auto"/>
            <w:bottom w:val="none" w:sz="0" w:space="0" w:color="auto"/>
            <w:right w:val="none" w:sz="0" w:space="0" w:color="auto"/>
          </w:divBdr>
        </w:div>
        <w:div w:id="283772117">
          <w:marLeft w:val="480"/>
          <w:marRight w:val="0"/>
          <w:marTop w:val="0"/>
          <w:marBottom w:val="0"/>
          <w:divBdr>
            <w:top w:val="none" w:sz="0" w:space="0" w:color="auto"/>
            <w:left w:val="none" w:sz="0" w:space="0" w:color="auto"/>
            <w:bottom w:val="none" w:sz="0" w:space="0" w:color="auto"/>
            <w:right w:val="none" w:sz="0" w:space="0" w:color="auto"/>
          </w:divBdr>
        </w:div>
        <w:div w:id="1914393860">
          <w:marLeft w:val="480"/>
          <w:marRight w:val="0"/>
          <w:marTop w:val="0"/>
          <w:marBottom w:val="0"/>
          <w:divBdr>
            <w:top w:val="none" w:sz="0" w:space="0" w:color="auto"/>
            <w:left w:val="none" w:sz="0" w:space="0" w:color="auto"/>
            <w:bottom w:val="none" w:sz="0" w:space="0" w:color="auto"/>
            <w:right w:val="none" w:sz="0" w:space="0" w:color="auto"/>
          </w:divBdr>
        </w:div>
        <w:div w:id="452477865">
          <w:marLeft w:val="480"/>
          <w:marRight w:val="0"/>
          <w:marTop w:val="0"/>
          <w:marBottom w:val="0"/>
          <w:divBdr>
            <w:top w:val="none" w:sz="0" w:space="0" w:color="auto"/>
            <w:left w:val="none" w:sz="0" w:space="0" w:color="auto"/>
            <w:bottom w:val="none" w:sz="0" w:space="0" w:color="auto"/>
            <w:right w:val="none" w:sz="0" w:space="0" w:color="auto"/>
          </w:divBdr>
        </w:div>
        <w:div w:id="1411081212">
          <w:marLeft w:val="480"/>
          <w:marRight w:val="0"/>
          <w:marTop w:val="0"/>
          <w:marBottom w:val="0"/>
          <w:divBdr>
            <w:top w:val="none" w:sz="0" w:space="0" w:color="auto"/>
            <w:left w:val="none" w:sz="0" w:space="0" w:color="auto"/>
            <w:bottom w:val="none" w:sz="0" w:space="0" w:color="auto"/>
            <w:right w:val="none" w:sz="0" w:space="0" w:color="auto"/>
          </w:divBdr>
        </w:div>
        <w:div w:id="1521234529">
          <w:marLeft w:val="480"/>
          <w:marRight w:val="0"/>
          <w:marTop w:val="0"/>
          <w:marBottom w:val="0"/>
          <w:divBdr>
            <w:top w:val="none" w:sz="0" w:space="0" w:color="auto"/>
            <w:left w:val="none" w:sz="0" w:space="0" w:color="auto"/>
            <w:bottom w:val="none" w:sz="0" w:space="0" w:color="auto"/>
            <w:right w:val="none" w:sz="0" w:space="0" w:color="auto"/>
          </w:divBdr>
        </w:div>
        <w:div w:id="1092894340">
          <w:marLeft w:val="480"/>
          <w:marRight w:val="0"/>
          <w:marTop w:val="0"/>
          <w:marBottom w:val="0"/>
          <w:divBdr>
            <w:top w:val="none" w:sz="0" w:space="0" w:color="auto"/>
            <w:left w:val="none" w:sz="0" w:space="0" w:color="auto"/>
            <w:bottom w:val="none" w:sz="0" w:space="0" w:color="auto"/>
            <w:right w:val="none" w:sz="0" w:space="0" w:color="auto"/>
          </w:divBdr>
        </w:div>
        <w:div w:id="1800877453">
          <w:marLeft w:val="480"/>
          <w:marRight w:val="0"/>
          <w:marTop w:val="0"/>
          <w:marBottom w:val="0"/>
          <w:divBdr>
            <w:top w:val="none" w:sz="0" w:space="0" w:color="auto"/>
            <w:left w:val="none" w:sz="0" w:space="0" w:color="auto"/>
            <w:bottom w:val="none" w:sz="0" w:space="0" w:color="auto"/>
            <w:right w:val="none" w:sz="0" w:space="0" w:color="auto"/>
          </w:divBdr>
        </w:div>
        <w:div w:id="97681355">
          <w:marLeft w:val="480"/>
          <w:marRight w:val="0"/>
          <w:marTop w:val="0"/>
          <w:marBottom w:val="0"/>
          <w:divBdr>
            <w:top w:val="none" w:sz="0" w:space="0" w:color="auto"/>
            <w:left w:val="none" w:sz="0" w:space="0" w:color="auto"/>
            <w:bottom w:val="none" w:sz="0" w:space="0" w:color="auto"/>
            <w:right w:val="none" w:sz="0" w:space="0" w:color="auto"/>
          </w:divBdr>
        </w:div>
        <w:div w:id="958606243">
          <w:marLeft w:val="480"/>
          <w:marRight w:val="0"/>
          <w:marTop w:val="0"/>
          <w:marBottom w:val="0"/>
          <w:divBdr>
            <w:top w:val="none" w:sz="0" w:space="0" w:color="auto"/>
            <w:left w:val="none" w:sz="0" w:space="0" w:color="auto"/>
            <w:bottom w:val="none" w:sz="0" w:space="0" w:color="auto"/>
            <w:right w:val="none" w:sz="0" w:space="0" w:color="auto"/>
          </w:divBdr>
        </w:div>
        <w:div w:id="388916365">
          <w:marLeft w:val="480"/>
          <w:marRight w:val="0"/>
          <w:marTop w:val="0"/>
          <w:marBottom w:val="0"/>
          <w:divBdr>
            <w:top w:val="none" w:sz="0" w:space="0" w:color="auto"/>
            <w:left w:val="none" w:sz="0" w:space="0" w:color="auto"/>
            <w:bottom w:val="none" w:sz="0" w:space="0" w:color="auto"/>
            <w:right w:val="none" w:sz="0" w:space="0" w:color="auto"/>
          </w:divBdr>
        </w:div>
        <w:div w:id="399251625">
          <w:marLeft w:val="480"/>
          <w:marRight w:val="0"/>
          <w:marTop w:val="0"/>
          <w:marBottom w:val="0"/>
          <w:divBdr>
            <w:top w:val="none" w:sz="0" w:space="0" w:color="auto"/>
            <w:left w:val="none" w:sz="0" w:space="0" w:color="auto"/>
            <w:bottom w:val="none" w:sz="0" w:space="0" w:color="auto"/>
            <w:right w:val="none" w:sz="0" w:space="0" w:color="auto"/>
          </w:divBdr>
        </w:div>
        <w:div w:id="470291930">
          <w:marLeft w:val="480"/>
          <w:marRight w:val="0"/>
          <w:marTop w:val="0"/>
          <w:marBottom w:val="0"/>
          <w:divBdr>
            <w:top w:val="none" w:sz="0" w:space="0" w:color="auto"/>
            <w:left w:val="none" w:sz="0" w:space="0" w:color="auto"/>
            <w:bottom w:val="none" w:sz="0" w:space="0" w:color="auto"/>
            <w:right w:val="none" w:sz="0" w:space="0" w:color="auto"/>
          </w:divBdr>
        </w:div>
        <w:div w:id="1562515612">
          <w:marLeft w:val="480"/>
          <w:marRight w:val="0"/>
          <w:marTop w:val="0"/>
          <w:marBottom w:val="0"/>
          <w:divBdr>
            <w:top w:val="none" w:sz="0" w:space="0" w:color="auto"/>
            <w:left w:val="none" w:sz="0" w:space="0" w:color="auto"/>
            <w:bottom w:val="none" w:sz="0" w:space="0" w:color="auto"/>
            <w:right w:val="none" w:sz="0" w:space="0" w:color="auto"/>
          </w:divBdr>
        </w:div>
        <w:div w:id="591473202">
          <w:marLeft w:val="480"/>
          <w:marRight w:val="0"/>
          <w:marTop w:val="0"/>
          <w:marBottom w:val="0"/>
          <w:divBdr>
            <w:top w:val="none" w:sz="0" w:space="0" w:color="auto"/>
            <w:left w:val="none" w:sz="0" w:space="0" w:color="auto"/>
            <w:bottom w:val="none" w:sz="0" w:space="0" w:color="auto"/>
            <w:right w:val="none" w:sz="0" w:space="0" w:color="auto"/>
          </w:divBdr>
        </w:div>
        <w:div w:id="1266765794">
          <w:marLeft w:val="480"/>
          <w:marRight w:val="0"/>
          <w:marTop w:val="0"/>
          <w:marBottom w:val="0"/>
          <w:divBdr>
            <w:top w:val="none" w:sz="0" w:space="0" w:color="auto"/>
            <w:left w:val="none" w:sz="0" w:space="0" w:color="auto"/>
            <w:bottom w:val="none" w:sz="0" w:space="0" w:color="auto"/>
            <w:right w:val="none" w:sz="0" w:space="0" w:color="auto"/>
          </w:divBdr>
        </w:div>
        <w:div w:id="874391628">
          <w:marLeft w:val="480"/>
          <w:marRight w:val="0"/>
          <w:marTop w:val="0"/>
          <w:marBottom w:val="0"/>
          <w:divBdr>
            <w:top w:val="none" w:sz="0" w:space="0" w:color="auto"/>
            <w:left w:val="none" w:sz="0" w:space="0" w:color="auto"/>
            <w:bottom w:val="none" w:sz="0" w:space="0" w:color="auto"/>
            <w:right w:val="none" w:sz="0" w:space="0" w:color="auto"/>
          </w:divBdr>
        </w:div>
        <w:div w:id="290747970">
          <w:marLeft w:val="480"/>
          <w:marRight w:val="0"/>
          <w:marTop w:val="0"/>
          <w:marBottom w:val="0"/>
          <w:divBdr>
            <w:top w:val="none" w:sz="0" w:space="0" w:color="auto"/>
            <w:left w:val="none" w:sz="0" w:space="0" w:color="auto"/>
            <w:bottom w:val="none" w:sz="0" w:space="0" w:color="auto"/>
            <w:right w:val="none" w:sz="0" w:space="0" w:color="auto"/>
          </w:divBdr>
        </w:div>
        <w:div w:id="1868789956">
          <w:marLeft w:val="480"/>
          <w:marRight w:val="0"/>
          <w:marTop w:val="0"/>
          <w:marBottom w:val="0"/>
          <w:divBdr>
            <w:top w:val="none" w:sz="0" w:space="0" w:color="auto"/>
            <w:left w:val="none" w:sz="0" w:space="0" w:color="auto"/>
            <w:bottom w:val="none" w:sz="0" w:space="0" w:color="auto"/>
            <w:right w:val="none" w:sz="0" w:space="0" w:color="auto"/>
          </w:divBdr>
        </w:div>
        <w:div w:id="587228661">
          <w:marLeft w:val="480"/>
          <w:marRight w:val="0"/>
          <w:marTop w:val="0"/>
          <w:marBottom w:val="0"/>
          <w:divBdr>
            <w:top w:val="none" w:sz="0" w:space="0" w:color="auto"/>
            <w:left w:val="none" w:sz="0" w:space="0" w:color="auto"/>
            <w:bottom w:val="none" w:sz="0" w:space="0" w:color="auto"/>
            <w:right w:val="none" w:sz="0" w:space="0" w:color="auto"/>
          </w:divBdr>
        </w:div>
        <w:div w:id="292951378">
          <w:marLeft w:val="480"/>
          <w:marRight w:val="0"/>
          <w:marTop w:val="0"/>
          <w:marBottom w:val="0"/>
          <w:divBdr>
            <w:top w:val="none" w:sz="0" w:space="0" w:color="auto"/>
            <w:left w:val="none" w:sz="0" w:space="0" w:color="auto"/>
            <w:bottom w:val="none" w:sz="0" w:space="0" w:color="auto"/>
            <w:right w:val="none" w:sz="0" w:space="0" w:color="auto"/>
          </w:divBdr>
        </w:div>
        <w:div w:id="33162872">
          <w:marLeft w:val="480"/>
          <w:marRight w:val="0"/>
          <w:marTop w:val="0"/>
          <w:marBottom w:val="0"/>
          <w:divBdr>
            <w:top w:val="none" w:sz="0" w:space="0" w:color="auto"/>
            <w:left w:val="none" w:sz="0" w:space="0" w:color="auto"/>
            <w:bottom w:val="none" w:sz="0" w:space="0" w:color="auto"/>
            <w:right w:val="none" w:sz="0" w:space="0" w:color="auto"/>
          </w:divBdr>
        </w:div>
        <w:div w:id="788398568">
          <w:marLeft w:val="480"/>
          <w:marRight w:val="0"/>
          <w:marTop w:val="0"/>
          <w:marBottom w:val="0"/>
          <w:divBdr>
            <w:top w:val="none" w:sz="0" w:space="0" w:color="auto"/>
            <w:left w:val="none" w:sz="0" w:space="0" w:color="auto"/>
            <w:bottom w:val="none" w:sz="0" w:space="0" w:color="auto"/>
            <w:right w:val="none" w:sz="0" w:space="0" w:color="auto"/>
          </w:divBdr>
        </w:div>
        <w:div w:id="403336923">
          <w:marLeft w:val="480"/>
          <w:marRight w:val="0"/>
          <w:marTop w:val="0"/>
          <w:marBottom w:val="0"/>
          <w:divBdr>
            <w:top w:val="none" w:sz="0" w:space="0" w:color="auto"/>
            <w:left w:val="none" w:sz="0" w:space="0" w:color="auto"/>
            <w:bottom w:val="none" w:sz="0" w:space="0" w:color="auto"/>
            <w:right w:val="none" w:sz="0" w:space="0" w:color="auto"/>
          </w:divBdr>
        </w:div>
        <w:div w:id="1657801697">
          <w:marLeft w:val="480"/>
          <w:marRight w:val="0"/>
          <w:marTop w:val="0"/>
          <w:marBottom w:val="0"/>
          <w:divBdr>
            <w:top w:val="none" w:sz="0" w:space="0" w:color="auto"/>
            <w:left w:val="none" w:sz="0" w:space="0" w:color="auto"/>
            <w:bottom w:val="none" w:sz="0" w:space="0" w:color="auto"/>
            <w:right w:val="none" w:sz="0" w:space="0" w:color="auto"/>
          </w:divBdr>
        </w:div>
        <w:div w:id="875044124">
          <w:marLeft w:val="480"/>
          <w:marRight w:val="0"/>
          <w:marTop w:val="0"/>
          <w:marBottom w:val="0"/>
          <w:divBdr>
            <w:top w:val="none" w:sz="0" w:space="0" w:color="auto"/>
            <w:left w:val="none" w:sz="0" w:space="0" w:color="auto"/>
            <w:bottom w:val="none" w:sz="0" w:space="0" w:color="auto"/>
            <w:right w:val="none" w:sz="0" w:space="0" w:color="auto"/>
          </w:divBdr>
        </w:div>
        <w:div w:id="1588002896">
          <w:marLeft w:val="480"/>
          <w:marRight w:val="0"/>
          <w:marTop w:val="0"/>
          <w:marBottom w:val="0"/>
          <w:divBdr>
            <w:top w:val="none" w:sz="0" w:space="0" w:color="auto"/>
            <w:left w:val="none" w:sz="0" w:space="0" w:color="auto"/>
            <w:bottom w:val="none" w:sz="0" w:space="0" w:color="auto"/>
            <w:right w:val="none" w:sz="0" w:space="0" w:color="auto"/>
          </w:divBdr>
        </w:div>
        <w:div w:id="239677035">
          <w:marLeft w:val="480"/>
          <w:marRight w:val="0"/>
          <w:marTop w:val="0"/>
          <w:marBottom w:val="0"/>
          <w:divBdr>
            <w:top w:val="none" w:sz="0" w:space="0" w:color="auto"/>
            <w:left w:val="none" w:sz="0" w:space="0" w:color="auto"/>
            <w:bottom w:val="none" w:sz="0" w:space="0" w:color="auto"/>
            <w:right w:val="none" w:sz="0" w:space="0" w:color="auto"/>
          </w:divBdr>
        </w:div>
        <w:div w:id="1356737101">
          <w:marLeft w:val="480"/>
          <w:marRight w:val="0"/>
          <w:marTop w:val="0"/>
          <w:marBottom w:val="0"/>
          <w:divBdr>
            <w:top w:val="none" w:sz="0" w:space="0" w:color="auto"/>
            <w:left w:val="none" w:sz="0" w:space="0" w:color="auto"/>
            <w:bottom w:val="none" w:sz="0" w:space="0" w:color="auto"/>
            <w:right w:val="none" w:sz="0" w:space="0" w:color="auto"/>
          </w:divBdr>
        </w:div>
        <w:div w:id="1721857190">
          <w:marLeft w:val="480"/>
          <w:marRight w:val="0"/>
          <w:marTop w:val="0"/>
          <w:marBottom w:val="0"/>
          <w:divBdr>
            <w:top w:val="none" w:sz="0" w:space="0" w:color="auto"/>
            <w:left w:val="none" w:sz="0" w:space="0" w:color="auto"/>
            <w:bottom w:val="none" w:sz="0" w:space="0" w:color="auto"/>
            <w:right w:val="none" w:sz="0" w:space="0" w:color="auto"/>
          </w:divBdr>
        </w:div>
        <w:div w:id="525295892">
          <w:marLeft w:val="480"/>
          <w:marRight w:val="0"/>
          <w:marTop w:val="0"/>
          <w:marBottom w:val="0"/>
          <w:divBdr>
            <w:top w:val="none" w:sz="0" w:space="0" w:color="auto"/>
            <w:left w:val="none" w:sz="0" w:space="0" w:color="auto"/>
            <w:bottom w:val="none" w:sz="0" w:space="0" w:color="auto"/>
            <w:right w:val="none" w:sz="0" w:space="0" w:color="auto"/>
          </w:divBdr>
        </w:div>
        <w:div w:id="1516844159">
          <w:marLeft w:val="480"/>
          <w:marRight w:val="0"/>
          <w:marTop w:val="0"/>
          <w:marBottom w:val="0"/>
          <w:divBdr>
            <w:top w:val="none" w:sz="0" w:space="0" w:color="auto"/>
            <w:left w:val="none" w:sz="0" w:space="0" w:color="auto"/>
            <w:bottom w:val="none" w:sz="0" w:space="0" w:color="auto"/>
            <w:right w:val="none" w:sz="0" w:space="0" w:color="auto"/>
          </w:divBdr>
        </w:div>
      </w:divsChild>
    </w:div>
    <w:div w:id="1979677324">
      <w:bodyDiv w:val="1"/>
      <w:marLeft w:val="0"/>
      <w:marRight w:val="0"/>
      <w:marTop w:val="0"/>
      <w:marBottom w:val="0"/>
      <w:divBdr>
        <w:top w:val="none" w:sz="0" w:space="0" w:color="auto"/>
        <w:left w:val="none" w:sz="0" w:space="0" w:color="auto"/>
        <w:bottom w:val="none" w:sz="0" w:space="0" w:color="auto"/>
        <w:right w:val="none" w:sz="0" w:space="0" w:color="auto"/>
      </w:divBdr>
    </w:div>
    <w:div w:id="1980914925">
      <w:bodyDiv w:val="1"/>
      <w:marLeft w:val="0"/>
      <w:marRight w:val="0"/>
      <w:marTop w:val="0"/>
      <w:marBottom w:val="0"/>
      <w:divBdr>
        <w:top w:val="none" w:sz="0" w:space="0" w:color="auto"/>
        <w:left w:val="none" w:sz="0" w:space="0" w:color="auto"/>
        <w:bottom w:val="none" w:sz="0" w:space="0" w:color="auto"/>
        <w:right w:val="none" w:sz="0" w:space="0" w:color="auto"/>
      </w:divBdr>
    </w:div>
    <w:div w:id="1986624158">
      <w:bodyDiv w:val="1"/>
      <w:marLeft w:val="0"/>
      <w:marRight w:val="0"/>
      <w:marTop w:val="0"/>
      <w:marBottom w:val="0"/>
      <w:divBdr>
        <w:top w:val="none" w:sz="0" w:space="0" w:color="auto"/>
        <w:left w:val="none" w:sz="0" w:space="0" w:color="auto"/>
        <w:bottom w:val="none" w:sz="0" w:space="0" w:color="auto"/>
        <w:right w:val="none" w:sz="0" w:space="0" w:color="auto"/>
      </w:divBdr>
    </w:div>
    <w:div w:id="1988169824">
      <w:bodyDiv w:val="1"/>
      <w:marLeft w:val="0"/>
      <w:marRight w:val="0"/>
      <w:marTop w:val="0"/>
      <w:marBottom w:val="0"/>
      <w:divBdr>
        <w:top w:val="none" w:sz="0" w:space="0" w:color="auto"/>
        <w:left w:val="none" w:sz="0" w:space="0" w:color="auto"/>
        <w:bottom w:val="none" w:sz="0" w:space="0" w:color="auto"/>
        <w:right w:val="none" w:sz="0" w:space="0" w:color="auto"/>
      </w:divBdr>
    </w:div>
    <w:div w:id="1995336807">
      <w:bodyDiv w:val="1"/>
      <w:marLeft w:val="0"/>
      <w:marRight w:val="0"/>
      <w:marTop w:val="0"/>
      <w:marBottom w:val="0"/>
      <w:divBdr>
        <w:top w:val="none" w:sz="0" w:space="0" w:color="auto"/>
        <w:left w:val="none" w:sz="0" w:space="0" w:color="auto"/>
        <w:bottom w:val="none" w:sz="0" w:space="0" w:color="auto"/>
        <w:right w:val="none" w:sz="0" w:space="0" w:color="auto"/>
      </w:divBdr>
    </w:div>
    <w:div w:id="1997225316">
      <w:bodyDiv w:val="1"/>
      <w:marLeft w:val="0"/>
      <w:marRight w:val="0"/>
      <w:marTop w:val="0"/>
      <w:marBottom w:val="0"/>
      <w:divBdr>
        <w:top w:val="none" w:sz="0" w:space="0" w:color="auto"/>
        <w:left w:val="none" w:sz="0" w:space="0" w:color="auto"/>
        <w:bottom w:val="none" w:sz="0" w:space="0" w:color="auto"/>
        <w:right w:val="none" w:sz="0" w:space="0" w:color="auto"/>
      </w:divBdr>
    </w:div>
    <w:div w:id="2001082730">
      <w:bodyDiv w:val="1"/>
      <w:marLeft w:val="0"/>
      <w:marRight w:val="0"/>
      <w:marTop w:val="0"/>
      <w:marBottom w:val="0"/>
      <w:divBdr>
        <w:top w:val="none" w:sz="0" w:space="0" w:color="auto"/>
        <w:left w:val="none" w:sz="0" w:space="0" w:color="auto"/>
        <w:bottom w:val="none" w:sz="0" w:space="0" w:color="auto"/>
        <w:right w:val="none" w:sz="0" w:space="0" w:color="auto"/>
      </w:divBdr>
    </w:div>
    <w:div w:id="2001696175">
      <w:bodyDiv w:val="1"/>
      <w:marLeft w:val="0"/>
      <w:marRight w:val="0"/>
      <w:marTop w:val="0"/>
      <w:marBottom w:val="0"/>
      <w:divBdr>
        <w:top w:val="none" w:sz="0" w:space="0" w:color="auto"/>
        <w:left w:val="none" w:sz="0" w:space="0" w:color="auto"/>
        <w:bottom w:val="none" w:sz="0" w:space="0" w:color="auto"/>
        <w:right w:val="none" w:sz="0" w:space="0" w:color="auto"/>
      </w:divBdr>
    </w:div>
    <w:div w:id="2008510085">
      <w:bodyDiv w:val="1"/>
      <w:marLeft w:val="0"/>
      <w:marRight w:val="0"/>
      <w:marTop w:val="0"/>
      <w:marBottom w:val="0"/>
      <w:divBdr>
        <w:top w:val="none" w:sz="0" w:space="0" w:color="auto"/>
        <w:left w:val="none" w:sz="0" w:space="0" w:color="auto"/>
        <w:bottom w:val="none" w:sz="0" w:space="0" w:color="auto"/>
        <w:right w:val="none" w:sz="0" w:space="0" w:color="auto"/>
      </w:divBdr>
    </w:div>
    <w:div w:id="2008747501">
      <w:bodyDiv w:val="1"/>
      <w:marLeft w:val="0"/>
      <w:marRight w:val="0"/>
      <w:marTop w:val="0"/>
      <w:marBottom w:val="0"/>
      <w:divBdr>
        <w:top w:val="none" w:sz="0" w:space="0" w:color="auto"/>
        <w:left w:val="none" w:sz="0" w:space="0" w:color="auto"/>
        <w:bottom w:val="none" w:sz="0" w:space="0" w:color="auto"/>
        <w:right w:val="none" w:sz="0" w:space="0" w:color="auto"/>
      </w:divBdr>
    </w:div>
    <w:div w:id="2011524889">
      <w:bodyDiv w:val="1"/>
      <w:marLeft w:val="0"/>
      <w:marRight w:val="0"/>
      <w:marTop w:val="0"/>
      <w:marBottom w:val="0"/>
      <w:divBdr>
        <w:top w:val="none" w:sz="0" w:space="0" w:color="auto"/>
        <w:left w:val="none" w:sz="0" w:space="0" w:color="auto"/>
        <w:bottom w:val="none" w:sz="0" w:space="0" w:color="auto"/>
        <w:right w:val="none" w:sz="0" w:space="0" w:color="auto"/>
      </w:divBdr>
      <w:divsChild>
        <w:div w:id="407844547">
          <w:marLeft w:val="480"/>
          <w:marRight w:val="0"/>
          <w:marTop w:val="0"/>
          <w:marBottom w:val="0"/>
          <w:divBdr>
            <w:top w:val="none" w:sz="0" w:space="0" w:color="auto"/>
            <w:left w:val="none" w:sz="0" w:space="0" w:color="auto"/>
            <w:bottom w:val="none" w:sz="0" w:space="0" w:color="auto"/>
            <w:right w:val="none" w:sz="0" w:space="0" w:color="auto"/>
          </w:divBdr>
        </w:div>
        <w:div w:id="188179142">
          <w:marLeft w:val="480"/>
          <w:marRight w:val="0"/>
          <w:marTop w:val="0"/>
          <w:marBottom w:val="0"/>
          <w:divBdr>
            <w:top w:val="none" w:sz="0" w:space="0" w:color="auto"/>
            <w:left w:val="none" w:sz="0" w:space="0" w:color="auto"/>
            <w:bottom w:val="none" w:sz="0" w:space="0" w:color="auto"/>
            <w:right w:val="none" w:sz="0" w:space="0" w:color="auto"/>
          </w:divBdr>
        </w:div>
        <w:div w:id="846359360">
          <w:marLeft w:val="480"/>
          <w:marRight w:val="0"/>
          <w:marTop w:val="0"/>
          <w:marBottom w:val="0"/>
          <w:divBdr>
            <w:top w:val="none" w:sz="0" w:space="0" w:color="auto"/>
            <w:left w:val="none" w:sz="0" w:space="0" w:color="auto"/>
            <w:bottom w:val="none" w:sz="0" w:space="0" w:color="auto"/>
            <w:right w:val="none" w:sz="0" w:space="0" w:color="auto"/>
          </w:divBdr>
        </w:div>
        <w:div w:id="1737970426">
          <w:marLeft w:val="480"/>
          <w:marRight w:val="0"/>
          <w:marTop w:val="0"/>
          <w:marBottom w:val="0"/>
          <w:divBdr>
            <w:top w:val="none" w:sz="0" w:space="0" w:color="auto"/>
            <w:left w:val="none" w:sz="0" w:space="0" w:color="auto"/>
            <w:bottom w:val="none" w:sz="0" w:space="0" w:color="auto"/>
            <w:right w:val="none" w:sz="0" w:space="0" w:color="auto"/>
          </w:divBdr>
        </w:div>
        <w:div w:id="1227691505">
          <w:marLeft w:val="480"/>
          <w:marRight w:val="0"/>
          <w:marTop w:val="0"/>
          <w:marBottom w:val="0"/>
          <w:divBdr>
            <w:top w:val="none" w:sz="0" w:space="0" w:color="auto"/>
            <w:left w:val="none" w:sz="0" w:space="0" w:color="auto"/>
            <w:bottom w:val="none" w:sz="0" w:space="0" w:color="auto"/>
            <w:right w:val="none" w:sz="0" w:space="0" w:color="auto"/>
          </w:divBdr>
        </w:div>
        <w:div w:id="676536971">
          <w:marLeft w:val="480"/>
          <w:marRight w:val="0"/>
          <w:marTop w:val="0"/>
          <w:marBottom w:val="0"/>
          <w:divBdr>
            <w:top w:val="none" w:sz="0" w:space="0" w:color="auto"/>
            <w:left w:val="none" w:sz="0" w:space="0" w:color="auto"/>
            <w:bottom w:val="none" w:sz="0" w:space="0" w:color="auto"/>
            <w:right w:val="none" w:sz="0" w:space="0" w:color="auto"/>
          </w:divBdr>
        </w:div>
        <w:div w:id="1131241448">
          <w:marLeft w:val="480"/>
          <w:marRight w:val="0"/>
          <w:marTop w:val="0"/>
          <w:marBottom w:val="0"/>
          <w:divBdr>
            <w:top w:val="none" w:sz="0" w:space="0" w:color="auto"/>
            <w:left w:val="none" w:sz="0" w:space="0" w:color="auto"/>
            <w:bottom w:val="none" w:sz="0" w:space="0" w:color="auto"/>
            <w:right w:val="none" w:sz="0" w:space="0" w:color="auto"/>
          </w:divBdr>
        </w:div>
        <w:div w:id="1009405895">
          <w:marLeft w:val="480"/>
          <w:marRight w:val="0"/>
          <w:marTop w:val="0"/>
          <w:marBottom w:val="0"/>
          <w:divBdr>
            <w:top w:val="none" w:sz="0" w:space="0" w:color="auto"/>
            <w:left w:val="none" w:sz="0" w:space="0" w:color="auto"/>
            <w:bottom w:val="none" w:sz="0" w:space="0" w:color="auto"/>
            <w:right w:val="none" w:sz="0" w:space="0" w:color="auto"/>
          </w:divBdr>
        </w:div>
        <w:div w:id="656300806">
          <w:marLeft w:val="480"/>
          <w:marRight w:val="0"/>
          <w:marTop w:val="0"/>
          <w:marBottom w:val="0"/>
          <w:divBdr>
            <w:top w:val="none" w:sz="0" w:space="0" w:color="auto"/>
            <w:left w:val="none" w:sz="0" w:space="0" w:color="auto"/>
            <w:bottom w:val="none" w:sz="0" w:space="0" w:color="auto"/>
            <w:right w:val="none" w:sz="0" w:space="0" w:color="auto"/>
          </w:divBdr>
        </w:div>
        <w:div w:id="1404910956">
          <w:marLeft w:val="480"/>
          <w:marRight w:val="0"/>
          <w:marTop w:val="0"/>
          <w:marBottom w:val="0"/>
          <w:divBdr>
            <w:top w:val="none" w:sz="0" w:space="0" w:color="auto"/>
            <w:left w:val="none" w:sz="0" w:space="0" w:color="auto"/>
            <w:bottom w:val="none" w:sz="0" w:space="0" w:color="auto"/>
            <w:right w:val="none" w:sz="0" w:space="0" w:color="auto"/>
          </w:divBdr>
        </w:div>
        <w:div w:id="712734205">
          <w:marLeft w:val="480"/>
          <w:marRight w:val="0"/>
          <w:marTop w:val="0"/>
          <w:marBottom w:val="0"/>
          <w:divBdr>
            <w:top w:val="none" w:sz="0" w:space="0" w:color="auto"/>
            <w:left w:val="none" w:sz="0" w:space="0" w:color="auto"/>
            <w:bottom w:val="none" w:sz="0" w:space="0" w:color="auto"/>
            <w:right w:val="none" w:sz="0" w:space="0" w:color="auto"/>
          </w:divBdr>
        </w:div>
        <w:div w:id="1945653687">
          <w:marLeft w:val="480"/>
          <w:marRight w:val="0"/>
          <w:marTop w:val="0"/>
          <w:marBottom w:val="0"/>
          <w:divBdr>
            <w:top w:val="none" w:sz="0" w:space="0" w:color="auto"/>
            <w:left w:val="none" w:sz="0" w:space="0" w:color="auto"/>
            <w:bottom w:val="none" w:sz="0" w:space="0" w:color="auto"/>
            <w:right w:val="none" w:sz="0" w:space="0" w:color="auto"/>
          </w:divBdr>
        </w:div>
        <w:div w:id="422648197">
          <w:marLeft w:val="480"/>
          <w:marRight w:val="0"/>
          <w:marTop w:val="0"/>
          <w:marBottom w:val="0"/>
          <w:divBdr>
            <w:top w:val="none" w:sz="0" w:space="0" w:color="auto"/>
            <w:left w:val="none" w:sz="0" w:space="0" w:color="auto"/>
            <w:bottom w:val="none" w:sz="0" w:space="0" w:color="auto"/>
            <w:right w:val="none" w:sz="0" w:space="0" w:color="auto"/>
          </w:divBdr>
        </w:div>
        <w:div w:id="578103545">
          <w:marLeft w:val="480"/>
          <w:marRight w:val="0"/>
          <w:marTop w:val="0"/>
          <w:marBottom w:val="0"/>
          <w:divBdr>
            <w:top w:val="none" w:sz="0" w:space="0" w:color="auto"/>
            <w:left w:val="none" w:sz="0" w:space="0" w:color="auto"/>
            <w:bottom w:val="none" w:sz="0" w:space="0" w:color="auto"/>
            <w:right w:val="none" w:sz="0" w:space="0" w:color="auto"/>
          </w:divBdr>
        </w:div>
        <w:div w:id="133068780">
          <w:marLeft w:val="480"/>
          <w:marRight w:val="0"/>
          <w:marTop w:val="0"/>
          <w:marBottom w:val="0"/>
          <w:divBdr>
            <w:top w:val="none" w:sz="0" w:space="0" w:color="auto"/>
            <w:left w:val="none" w:sz="0" w:space="0" w:color="auto"/>
            <w:bottom w:val="none" w:sz="0" w:space="0" w:color="auto"/>
            <w:right w:val="none" w:sz="0" w:space="0" w:color="auto"/>
          </w:divBdr>
        </w:div>
        <w:div w:id="1933082390">
          <w:marLeft w:val="480"/>
          <w:marRight w:val="0"/>
          <w:marTop w:val="0"/>
          <w:marBottom w:val="0"/>
          <w:divBdr>
            <w:top w:val="none" w:sz="0" w:space="0" w:color="auto"/>
            <w:left w:val="none" w:sz="0" w:space="0" w:color="auto"/>
            <w:bottom w:val="none" w:sz="0" w:space="0" w:color="auto"/>
            <w:right w:val="none" w:sz="0" w:space="0" w:color="auto"/>
          </w:divBdr>
        </w:div>
        <w:div w:id="21437734">
          <w:marLeft w:val="480"/>
          <w:marRight w:val="0"/>
          <w:marTop w:val="0"/>
          <w:marBottom w:val="0"/>
          <w:divBdr>
            <w:top w:val="none" w:sz="0" w:space="0" w:color="auto"/>
            <w:left w:val="none" w:sz="0" w:space="0" w:color="auto"/>
            <w:bottom w:val="none" w:sz="0" w:space="0" w:color="auto"/>
            <w:right w:val="none" w:sz="0" w:space="0" w:color="auto"/>
          </w:divBdr>
        </w:div>
        <w:div w:id="1404985050">
          <w:marLeft w:val="480"/>
          <w:marRight w:val="0"/>
          <w:marTop w:val="0"/>
          <w:marBottom w:val="0"/>
          <w:divBdr>
            <w:top w:val="none" w:sz="0" w:space="0" w:color="auto"/>
            <w:left w:val="none" w:sz="0" w:space="0" w:color="auto"/>
            <w:bottom w:val="none" w:sz="0" w:space="0" w:color="auto"/>
            <w:right w:val="none" w:sz="0" w:space="0" w:color="auto"/>
          </w:divBdr>
        </w:div>
        <w:div w:id="892042323">
          <w:marLeft w:val="480"/>
          <w:marRight w:val="0"/>
          <w:marTop w:val="0"/>
          <w:marBottom w:val="0"/>
          <w:divBdr>
            <w:top w:val="none" w:sz="0" w:space="0" w:color="auto"/>
            <w:left w:val="none" w:sz="0" w:space="0" w:color="auto"/>
            <w:bottom w:val="none" w:sz="0" w:space="0" w:color="auto"/>
            <w:right w:val="none" w:sz="0" w:space="0" w:color="auto"/>
          </w:divBdr>
        </w:div>
      </w:divsChild>
    </w:div>
    <w:div w:id="2013340188">
      <w:bodyDiv w:val="1"/>
      <w:marLeft w:val="0"/>
      <w:marRight w:val="0"/>
      <w:marTop w:val="0"/>
      <w:marBottom w:val="0"/>
      <w:divBdr>
        <w:top w:val="none" w:sz="0" w:space="0" w:color="auto"/>
        <w:left w:val="none" w:sz="0" w:space="0" w:color="auto"/>
        <w:bottom w:val="none" w:sz="0" w:space="0" w:color="auto"/>
        <w:right w:val="none" w:sz="0" w:space="0" w:color="auto"/>
      </w:divBdr>
    </w:div>
    <w:div w:id="2014410639">
      <w:bodyDiv w:val="1"/>
      <w:marLeft w:val="0"/>
      <w:marRight w:val="0"/>
      <w:marTop w:val="0"/>
      <w:marBottom w:val="0"/>
      <w:divBdr>
        <w:top w:val="none" w:sz="0" w:space="0" w:color="auto"/>
        <w:left w:val="none" w:sz="0" w:space="0" w:color="auto"/>
        <w:bottom w:val="none" w:sz="0" w:space="0" w:color="auto"/>
        <w:right w:val="none" w:sz="0" w:space="0" w:color="auto"/>
      </w:divBdr>
    </w:div>
    <w:div w:id="2017342883">
      <w:bodyDiv w:val="1"/>
      <w:marLeft w:val="0"/>
      <w:marRight w:val="0"/>
      <w:marTop w:val="0"/>
      <w:marBottom w:val="0"/>
      <w:divBdr>
        <w:top w:val="none" w:sz="0" w:space="0" w:color="auto"/>
        <w:left w:val="none" w:sz="0" w:space="0" w:color="auto"/>
        <w:bottom w:val="none" w:sz="0" w:space="0" w:color="auto"/>
        <w:right w:val="none" w:sz="0" w:space="0" w:color="auto"/>
      </w:divBdr>
    </w:div>
    <w:div w:id="2022391623">
      <w:bodyDiv w:val="1"/>
      <w:marLeft w:val="0"/>
      <w:marRight w:val="0"/>
      <w:marTop w:val="0"/>
      <w:marBottom w:val="0"/>
      <w:divBdr>
        <w:top w:val="none" w:sz="0" w:space="0" w:color="auto"/>
        <w:left w:val="none" w:sz="0" w:space="0" w:color="auto"/>
        <w:bottom w:val="none" w:sz="0" w:space="0" w:color="auto"/>
        <w:right w:val="none" w:sz="0" w:space="0" w:color="auto"/>
      </w:divBdr>
      <w:divsChild>
        <w:div w:id="2142571841">
          <w:marLeft w:val="0"/>
          <w:marRight w:val="0"/>
          <w:marTop w:val="0"/>
          <w:marBottom w:val="0"/>
          <w:divBdr>
            <w:top w:val="none" w:sz="0" w:space="0" w:color="auto"/>
            <w:left w:val="none" w:sz="0" w:space="0" w:color="auto"/>
            <w:bottom w:val="none" w:sz="0" w:space="0" w:color="auto"/>
            <w:right w:val="none" w:sz="0" w:space="0" w:color="auto"/>
          </w:divBdr>
          <w:divsChild>
            <w:div w:id="440878480">
              <w:marLeft w:val="0"/>
              <w:marRight w:val="0"/>
              <w:marTop w:val="0"/>
              <w:marBottom w:val="0"/>
              <w:divBdr>
                <w:top w:val="none" w:sz="0" w:space="0" w:color="auto"/>
                <w:left w:val="none" w:sz="0" w:space="0" w:color="auto"/>
                <w:bottom w:val="none" w:sz="0" w:space="0" w:color="auto"/>
                <w:right w:val="none" w:sz="0" w:space="0" w:color="auto"/>
              </w:divBdr>
            </w:div>
            <w:div w:id="10080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4262">
      <w:bodyDiv w:val="1"/>
      <w:marLeft w:val="0"/>
      <w:marRight w:val="0"/>
      <w:marTop w:val="0"/>
      <w:marBottom w:val="0"/>
      <w:divBdr>
        <w:top w:val="none" w:sz="0" w:space="0" w:color="auto"/>
        <w:left w:val="none" w:sz="0" w:space="0" w:color="auto"/>
        <w:bottom w:val="none" w:sz="0" w:space="0" w:color="auto"/>
        <w:right w:val="none" w:sz="0" w:space="0" w:color="auto"/>
      </w:divBdr>
    </w:div>
    <w:div w:id="2038040693">
      <w:bodyDiv w:val="1"/>
      <w:marLeft w:val="0"/>
      <w:marRight w:val="0"/>
      <w:marTop w:val="0"/>
      <w:marBottom w:val="0"/>
      <w:divBdr>
        <w:top w:val="none" w:sz="0" w:space="0" w:color="auto"/>
        <w:left w:val="none" w:sz="0" w:space="0" w:color="auto"/>
        <w:bottom w:val="none" w:sz="0" w:space="0" w:color="auto"/>
        <w:right w:val="none" w:sz="0" w:space="0" w:color="auto"/>
      </w:divBdr>
    </w:div>
    <w:div w:id="2044086444">
      <w:bodyDiv w:val="1"/>
      <w:marLeft w:val="0"/>
      <w:marRight w:val="0"/>
      <w:marTop w:val="0"/>
      <w:marBottom w:val="0"/>
      <w:divBdr>
        <w:top w:val="none" w:sz="0" w:space="0" w:color="auto"/>
        <w:left w:val="none" w:sz="0" w:space="0" w:color="auto"/>
        <w:bottom w:val="none" w:sz="0" w:space="0" w:color="auto"/>
        <w:right w:val="none" w:sz="0" w:space="0" w:color="auto"/>
      </w:divBdr>
    </w:div>
    <w:div w:id="2045792001">
      <w:bodyDiv w:val="1"/>
      <w:marLeft w:val="0"/>
      <w:marRight w:val="0"/>
      <w:marTop w:val="0"/>
      <w:marBottom w:val="0"/>
      <w:divBdr>
        <w:top w:val="none" w:sz="0" w:space="0" w:color="auto"/>
        <w:left w:val="none" w:sz="0" w:space="0" w:color="auto"/>
        <w:bottom w:val="none" w:sz="0" w:space="0" w:color="auto"/>
        <w:right w:val="none" w:sz="0" w:space="0" w:color="auto"/>
      </w:divBdr>
    </w:div>
    <w:div w:id="2049255841">
      <w:bodyDiv w:val="1"/>
      <w:marLeft w:val="0"/>
      <w:marRight w:val="0"/>
      <w:marTop w:val="0"/>
      <w:marBottom w:val="0"/>
      <w:divBdr>
        <w:top w:val="none" w:sz="0" w:space="0" w:color="auto"/>
        <w:left w:val="none" w:sz="0" w:space="0" w:color="auto"/>
        <w:bottom w:val="none" w:sz="0" w:space="0" w:color="auto"/>
        <w:right w:val="none" w:sz="0" w:space="0" w:color="auto"/>
      </w:divBdr>
    </w:div>
    <w:div w:id="2051605544">
      <w:bodyDiv w:val="1"/>
      <w:marLeft w:val="0"/>
      <w:marRight w:val="0"/>
      <w:marTop w:val="0"/>
      <w:marBottom w:val="0"/>
      <w:divBdr>
        <w:top w:val="none" w:sz="0" w:space="0" w:color="auto"/>
        <w:left w:val="none" w:sz="0" w:space="0" w:color="auto"/>
        <w:bottom w:val="none" w:sz="0" w:space="0" w:color="auto"/>
        <w:right w:val="none" w:sz="0" w:space="0" w:color="auto"/>
      </w:divBdr>
    </w:div>
    <w:div w:id="2058770553">
      <w:bodyDiv w:val="1"/>
      <w:marLeft w:val="0"/>
      <w:marRight w:val="0"/>
      <w:marTop w:val="0"/>
      <w:marBottom w:val="0"/>
      <w:divBdr>
        <w:top w:val="none" w:sz="0" w:space="0" w:color="auto"/>
        <w:left w:val="none" w:sz="0" w:space="0" w:color="auto"/>
        <w:bottom w:val="none" w:sz="0" w:space="0" w:color="auto"/>
        <w:right w:val="none" w:sz="0" w:space="0" w:color="auto"/>
      </w:divBdr>
      <w:divsChild>
        <w:div w:id="174925592">
          <w:marLeft w:val="480"/>
          <w:marRight w:val="0"/>
          <w:marTop w:val="0"/>
          <w:marBottom w:val="0"/>
          <w:divBdr>
            <w:top w:val="none" w:sz="0" w:space="0" w:color="auto"/>
            <w:left w:val="none" w:sz="0" w:space="0" w:color="auto"/>
            <w:bottom w:val="none" w:sz="0" w:space="0" w:color="auto"/>
            <w:right w:val="none" w:sz="0" w:space="0" w:color="auto"/>
          </w:divBdr>
        </w:div>
        <w:div w:id="452754219">
          <w:marLeft w:val="480"/>
          <w:marRight w:val="0"/>
          <w:marTop w:val="0"/>
          <w:marBottom w:val="0"/>
          <w:divBdr>
            <w:top w:val="none" w:sz="0" w:space="0" w:color="auto"/>
            <w:left w:val="none" w:sz="0" w:space="0" w:color="auto"/>
            <w:bottom w:val="none" w:sz="0" w:space="0" w:color="auto"/>
            <w:right w:val="none" w:sz="0" w:space="0" w:color="auto"/>
          </w:divBdr>
        </w:div>
        <w:div w:id="1759250388">
          <w:marLeft w:val="480"/>
          <w:marRight w:val="0"/>
          <w:marTop w:val="0"/>
          <w:marBottom w:val="0"/>
          <w:divBdr>
            <w:top w:val="none" w:sz="0" w:space="0" w:color="auto"/>
            <w:left w:val="none" w:sz="0" w:space="0" w:color="auto"/>
            <w:bottom w:val="none" w:sz="0" w:space="0" w:color="auto"/>
            <w:right w:val="none" w:sz="0" w:space="0" w:color="auto"/>
          </w:divBdr>
        </w:div>
        <w:div w:id="1910114478">
          <w:marLeft w:val="480"/>
          <w:marRight w:val="0"/>
          <w:marTop w:val="0"/>
          <w:marBottom w:val="0"/>
          <w:divBdr>
            <w:top w:val="none" w:sz="0" w:space="0" w:color="auto"/>
            <w:left w:val="none" w:sz="0" w:space="0" w:color="auto"/>
            <w:bottom w:val="none" w:sz="0" w:space="0" w:color="auto"/>
            <w:right w:val="none" w:sz="0" w:space="0" w:color="auto"/>
          </w:divBdr>
        </w:div>
        <w:div w:id="960115098">
          <w:marLeft w:val="480"/>
          <w:marRight w:val="0"/>
          <w:marTop w:val="0"/>
          <w:marBottom w:val="0"/>
          <w:divBdr>
            <w:top w:val="none" w:sz="0" w:space="0" w:color="auto"/>
            <w:left w:val="none" w:sz="0" w:space="0" w:color="auto"/>
            <w:bottom w:val="none" w:sz="0" w:space="0" w:color="auto"/>
            <w:right w:val="none" w:sz="0" w:space="0" w:color="auto"/>
          </w:divBdr>
        </w:div>
        <w:div w:id="1745757852">
          <w:marLeft w:val="480"/>
          <w:marRight w:val="0"/>
          <w:marTop w:val="0"/>
          <w:marBottom w:val="0"/>
          <w:divBdr>
            <w:top w:val="none" w:sz="0" w:space="0" w:color="auto"/>
            <w:left w:val="none" w:sz="0" w:space="0" w:color="auto"/>
            <w:bottom w:val="none" w:sz="0" w:space="0" w:color="auto"/>
            <w:right w:val="none" w:sz="0" w:space="0" w:color="auto"/>
          </w:divBdr>
        </w:div>
        <w:div w:id="1761216566">
          <w:marLeft w:val="480"/>
          <w:marRight w:val="0"/>
          <w:marTop w:val="0"/>
          <w:marBottom w:val="0"/>
          <w:divBdr>
            <w:top w:val="none" w:sz="0" w:space="0" w:color="auto"/>
            <w:left w:val="none" w:sz="0" w:space="0" w:color="auto"/>
            <w:bottom w:val="none" w:sz="0" w:space="0" w:color="auto"/>
            <w:right w:val="none" w:sz="0" w:space="0" w:color="auto"/>
          </w:divBdr>
        </w:div>
        <w:div w:id="926428129">
          <w:marLeft w:val="480"/>
          <w:marRight w:val="0"/>
          <w:marTop w:val="0"/>
          <w:marBottom w:val="0"/>
          <w:divBdr>
            <w:top w:val="none" w:sz="0" w:space="0" w:color="auto"/>
            <w:left w:val="none" w:sz="0" w:space="0" w:color="auto"/>
            <w:bottom w:val="none" w:sz="0" w:space="0" w:color="auto"/>
            <w:right w:val="none" w:sz="0" w:space="0" w:color="auto"/>
          </w:divBdr>
        </w:div>
      </w:divsChild>
    </w:div>
    <w:div w:id="2064326633">
      <w:bodyDiv w:val="1"/>
      <w:marLeft w:val="0"/>
      <w:marRight w:val="0"/>
      <w:marTop w:val="0"/>
      <w:marBottom w:val="0"/>
      <w:divBdr>
        <w:top w:val="none" w:sz="0" w:space="0" w:color="auto"/>
        <w:left w:val="none" w:sz="0" w:space="0" w:color="auto"/>
        <w:bottom w:val="none" w:sz="0" w:space="0" w:color="auto"/>
        <w:right w:val="none" w:sz="0" w:space="0" w:color="auto"/>
      </w:divBdr>
    </w:div>
    <w:div w:id="2066026566">
      <w:bodyDiv w:val="1"/>
      <w:marLeft w:val="0"/>
      <w:marRight w:val="0"/>
      <w:marTop w:val="0"/>
      <w:marBottom w:val="0"/>
      <w:divBdr>
        <w:top w:val="none" w:sz="0" w:space="0" w:color="auto"/>
        <w:left w:val="none" w:sz="0" w:space="0" w:color="auto"/>
        <w:bottom w:val="none" w:sz="0" w:space="0" w:color="auto"/>
        <w:right w:val="none" w:sz="0" w:space="0" w:color="auto"/>
      </w:divBdr>
    </w:div>
    <w:div w:id="2067216894">
      <w:bodyDiv w:val="1"/>
      <w:marLeft w:val="0"/>
      <w:marRight w:val="0"/>
      <w:marTop w:val="0"/>
      <w:marBottom w:val="0"/>
      <w:divBdr>
        <w:top w:val="none" w:sz="0" w:space="0" w:color="auto"/>
        <w:left w:val="none" w:sz="0" w:space="0" w:color="auto"/>
        <w:bottom w:val="none" w:sz="0" w:space="0" w:color="auto"/>
        <w:right w:val="none" w:sz="0" w:space="0" w:color="auto"/>
      </w:divBdr>
    </w:div>
    <w:div w:id="2072462615">
      <w:bodyDiv w:val="1"/>
      <w:marLeft w:val="0"/>
      <w:marRight w:val="0"/>
      <w:marTop w:val="0"/>
      <w:marBottom w:val="0"/>
      <w:divBdr>
        <w:top w:val="none" w:sz="0" w:space="0" w:color="auto"/>
        <w:left w:val="none" w:sz="0" w:space="0" w:color="auto"/>
        <w:bottom w:val="none" w:sz="0" w:space="0" w:color="auto"/>
        <w:right w:val="none" w:sz="0" w:space="0" w:color="auto"/>
      </w:divBdr>
    </w:div>
    <w:div w:id="2073307910">
      <w:bodyDiv w:val="1"/>
      <w:marLeft w:val="0"/>
      <w:marRight w:val="0"/>
      <w:marTop w:val="0"/>
      <w:marBottom w:val="0"/>
      <w:divBdr>
        <w:top w:val="none" w:sz="0" w:space="0" w:color="auto"/>
        <w:left w:val="none" w:sz="0" w:space="0" w:color="auto"/>
        <w:bottom w:val="none" w:sz="0" w:space="0" w:color="auto"/>
        <w:right w:val="none" w:sz="0" w:space="0" w:color="auto"/>
      </w:divBdr>
      <w:divsChild>
        <w:div w:id="1422481830">
          <w:marLeft w:val="480"/>
          <w:marRight w:val="0"/>
          <w:marTop w:val="0"/>
          <w:marBottom w:val="0"/>
          <w:divBdr>
            <w:top w:val="none" w:sz="0" w:space="0" w:color="auto"/>
            <w:left w:val="none" w:sz="0" w:space="0" w:color="auto"/>
            <w:bottom w:val="none" w:sz="0" w:space="0" w:color="auto"/>
            <w:right w:val="none" w:sz="0" w:space="0" w:color="auto"/>
          </w:divBdr>
        </w:div>
        <w:div w:id="1464155653">
          <w:marLeft w:val="480"/>
          <w:marRight w:val="0"/>
          <w:marTop w:val="0"/>
          <w:marBottom w:val="0"/>
          <w:divBdr>
            <w:top w:val="none" w:sz="0" w:space="0" w:color="auto"/>
            <w:left w:val="none" w:sz="0" w:space="0" w:color="auto"/>
            <w:bottom w:val="none" w:sz="0" w:space="0" w:color="auto"/>
            <w:right w:val="none" w:sz="0" w:space="0" w:color="auto"/>
          </w:divBdr>
        </w:div>
        <w:div w:id="1320111845">
          <w:marLeft w:val="480"/>
          <w:marRight w:val="0"/>
          <w:marTop w:val="0"/>
          <w:marBottom w:val="0"/>
          <w:divBdr>
            <w:top w:val="none" w:sz="0" w:space="0" w:color="auto"/>
            <w:left w:val="none" w:sz="0" w:space="0" w:color="auto"/>
            <w:bottom w:val="none" w:sz="0" w:space="0" w:color="auto"/>
            <w:right w:val="none" w:sz="0" w:space="0" w:color="auto"/>
          </w:divBdr>
        </w:div>
        <w:div w:id="1345744268">
          <w:marLeft w:val="480"/>
          <w:marRight w:val="0"/>
          <w:marTop w:val="0"/>
          <w:marBottom w:val="0"/>
          <w:divBdr>
            <w:top w:val="none" w:sz="0" w:space="0" w:color="auto"/>
            <w:left w:val="none" w:sz="0" w:space="0" w:color="auto"/>
            <w:bottom w:val="none" w:sz="0" w:space="0" w:color="auto"/>
            <w:right w:val="none" w:sz="0" w:space="0" w:color="auto"/>
          </w:divBdr>
        </w:div>
        <w:div w:id="883176296">
          <w:marLeft w:val="480"/>
          <w:marRight w:val="0"/>
          <w:marTop w:val="0"/>
          <w:marBottom w:val="0"/>
          <w:divBdr>
            <w:top w:val="none" w:sz="0" w:space="0" w:color="auto"/>
            <w:left w:val="none" w:sz="0" w:space="0" w:color="auto"/>
            <w:bottom w:val="none" w:sz="0" w:space="0" w:color="auto"/>
            <w:right w:val="none" w:sz="0" w:space="0" w:color="auto"/>
          </w:divBdr>
        </w:div>
        <w:div w:id="600769737">
          <w:marLeft w:val="480"/>
          <w:marRight w:val="0"/>
          <w:marTop w:val="0"/>
          <w:marBottom w:val="0"/>
          <w:divBdr>
            <w:top w:val="none" w:sz="0" w:space="0" w:color="auto"/>
            <w:left w:val="none" w:sz="0" w:space="0" w:color="auto"/>
            <w:bottom w:val="none" w:sz="0" w:space="0" w:color="auto"/>
            <w:right w:val="none" w:sz="0" w:space="0" w:color="auto"/>
          </w:divBdr>
        </w:div>
        <w:div w:id="220288526">
          <w:marLeft w:val="480"/>
          <w:marRight w:val="0"/>
          <w:marTop w:val="0"/>
          <w:marBottom w:val="0"/>
          <w:divBdr>
            <w:top w:val="none" w:sz="0" w:space="0" w:color="auto"/>
            <w:left w:val="none" w:sz="0" w:space="0" w:color="auto"/>
            <w:bottom w:val="none" w:sz="0" w:space="0" w:color="auto"/>
            <w:right w:val="none" w:sz="0" w:space="0" w:color="auto"/>
          </w:divBdr>
        </w:div>
        <w:div w:id="1970017168">
          <w:marLeft w:val="480"/>
          <w:marRight w:val="0"/>
          <w:marTop w:val="0"/>
          <w:marBottom w:val="0"/>
          <w:divBdr>
            <w:top w:val="none" w:sz="0" w:space="0" w:color="auto"/>
            <w:left w:val="none" w:sz="0" w:space="0" w:color="auto"/>
            <w:bottom w:val="none" w:sz="0" w:space="0" w:color="auto"/>
            <w:right w:val="none" w:sz="0" w:space="0" w:color="auto"/>
          </w:divBdr>
        </w:div>
        <w:div w:id="4553808">
          <w:marLeft w:val="480"/>
          <w:marRight w:val="0"/>
          <w:marTop w:val="0"/>
          <w:marBottom w:val="0"/>
          <w:divBdr>
            <w:top w:val="none" w:sz="0" w:space="0" w:color="auto"/>
            <w:left w:val="none" w:sz="0" w:space="0" w:color="auto"/>
            <w:bottom w:val="none" w:sz="0" w:space="0" w:color="auto"/>
            <w:right w:val="none" w:sz="0" w:space="0" w:color="auto"/>
          </w:divBdr>
        </w:div>
        <w:div w:id="1013646564">
          <w:marLeft w:val="480"/>
          <w:marRight w:val="0"/>
          <w:marTop w:val="0"/>
          <w:marBottom w:val="0"/>
          <w:divBdr>
            <w:top w:val="none" w:sz="0" w:space="0" w:color="auto"/>
            <w:left w:val="none" w:sz="0" w:space="0" w:color="auto"/>
            <w:bottom w:val="none" w:sz="0" w:space="0" w:color="auto"/>
            <w:right w:val="none" w:sz="0" w:space="0" w:color="auto"/>
          </w:divBdr>
        </w:div>
        <w:div w:id="702750455">
          <w:marLeft w:val="480"/>
          <w:marRight w:val="0"/>
          <w:marTop w:val="0"/>
          <w:marBottom w:val="0"/>
          <w:divBdr>
            <w:top w:val="none" w:sz="0" w:space="0" w:color="auto"/>
            <w:left w:val="none" w:sz="0" w:space="0" w:color="auto"/>
            <w:bottom w:val="none" w:sz="0" w:space="0" w:color="auto"/>
            <w:right w:val="none" w:sz="0" w:space="0" w:color="auto"/>
          </w:divBdr>
        </w:div>
        <w:div w:id="2081366428">
          <w:marLeft w:val="480"/>
          <w:marRight w:val="0"/>
          <w:marTop w:val="0"/>
          <w:marBottom w:val="0"/>
          <w:divBdr>
            <w:top w:val="none" w:sz="0" w:space="0" w:color="auto"/>
            <w:left w:val="none" w:sz="0" w:space="0" w:color="auto"/>
            <w:bottom w:val="none" w:sz="0" w:space="0" w:color="auto"/>
            <w:right w:val="none" w:sz="0" w:space="0" w:color="auto"/>
          </w:divBdr>
        </w:div>
        <w:div w:id="2009870540">
          <w:marLeft w:val="480"/>
          <w:marRight w:val="0"/>
          <w:marTop w:val="0"/>
          <w:marBottom w:val="0"/>
          <w:divBdr>
            <w:top w:val="none" w:sz="0" w:space="0" w:color="auto"/>
            <w:left w:val="none" w:sz="0" w:space="0" w:color="auto"/>
            <w:bottom w:val="none" w:sz="0" w:space="0" w:color="auto"/>
            <w:right w:val="none" w:sz="0" w:space="0" w:color="auto"/>
          </w:divBdr>
        </w:div>
        <w:div w:id="428551067">
          <w:marLeft w:val="480"/>
          <w:marRight w:val="0"/>
          <w:marTop w:val="0"/>
          <w:marBottom w:val="0"/>
          <w:divBdr>
            <w:top w:val="none" w:sz="0" w:space="0" w:color="auto"/>
            <w:left w:val="none" w:sz="0" w:space="0" w:color="auto"/>
            <w:bottom w:val="none" w:sz="0" w:space="0" w:color="auto"/>
            <w:right w:val="none" w:sz="0" w:space="0" w:color="auto"/>
          </w:divBdr>
        </w:div>
        <w:div w:id="2033996431">
          <w:marLeft w:val="480"/>
          <w:marRight w:val="0"/>
          <w:marTop w:val="0"/>
          <w:marBottom w:val="0"/>
          <w:divBdr>
            <w:top w:val="none" w:sz="0" w:space="0" w:color="auto"/>
            <w:left w:val="none" w:sz="0" w:space="0" w:color="auto"/>
            <w:bottom w:val="none" w:sz="0" w:space="0" w:color="auto"/>
            <w:right w:val="none" w:sz="0" w:space="0" w:color="auto"/>
          </w:divBdr>
        </w:div>
        <w:div w:id="1540049150">
          <w:marLeft w:val="480"/>
          <w:marRight w:val="0"/>
          <w:marTop w:val="0"/>
          <w:marBottom w:val="0"/>
          <w:divBdr>
            <w:top w:val="none" w:sz="0" w:space="0" w:color="auto"/>
            <w:left w:val="none" w:sz="0" w:space="0" w:color="auto"/>
            <w:bottom w:val="none" w:sz="0" w:space="0" w:color="auto"/>
            <w:right w:val="none" w:sz="0" w:space="0" w:color="auto"/>
          </w:divBdr>
        </w:div>
        <w:div w:id="1136751365">
          <w:marLeft w:val="480"/>
          <w:marRight w:val="0"/>
          <w:marTop w:val="0"/>
          <w:marBottom w:val="0"/>
          <w:divBdr>
            <w:top w:val="none" w:sz="0" w:space="0" w:color="auto"/>
            <w:left w:val="none" w:sz="0" w:space="0" w:color="auto"/>
            <w:bottom w:val="none" w:sz="0" w:space="0" w:color="auto"/>
            <w:right w:val="none" w:sz="0" w:space="0" w:color="auto"/>
          </w:divBdr>
        </w:div>
        <w:div w:id="1045566913">
          <w:marLeft w:val="480"/>
          <w:marRight w:val="0"/>
          <w:marTop w:val="0"/>
          <w:marBottom w:val="0"/>
          <w:divBdr>
            <w:top w:val="none" w:sz="0" w:space="0" w:color="auto"/>
            <w:left w:val="none" w:sz="0" w:space="0" w:color="auto"/>
            <w:bottom w:val="none" w:sz="0" w:space="0" w:color="auto"/>
            <w:right w:val="none" w:sz="0" w:space="0" w:color="auto"/>
          </w:divBdr>
        </w:div>
        <w:div w:id="372972551">
          <w:marLeft w:val="480"/>
          <w:marRight w:val="0"/>
          <w:marTop w:val="0"/>
          <w:marBottom w:val="0"/>
          <w:divBdr>
            <w:top w:val="none" w:sz="0" w:space="0" w:color="auto"/>
            <w:left w:val="none" w:sz="0" w:space="0" w:color="auto"/>
            <w:bottom w:val="none" w:sz="0" w:space="0" w:color="auto"/>
            <w:right w:val="none" w:sz="0" w:space="0" w:color="auto"/>
          </w:divBdr>
        </w:div>
        <w:div w:id="1288707093">
          <w:marLeft w:val="480"/>
          <w:marRight w:val="0"/>
          <w:marTop w:val="0"/>
          <w:marBottom w:val="0"/>
          <w:divBdr>
            <w:top w:val="none" w:sz="0" w:space="0" w:color="auto"/>
            <w:left w:val="none" w:sz="0" w:space="0" w:color="auto"/>
            <w:bottom w:val="none" w:sz="0" w:space="0" w:color="auto"/>
            <w:right w:val="none" w:sz="0" w:space="0" w:color="auto"/>
          </w:divBdr>
        </w:div>
        <w:div w:id="1327901181">
          <w:marLeft w:val="480"/>
          <w:marRight w:val="0"/>
          <w:marTop w:val="0"/>
          <w:marBottom w:val="0"/>
          <w:divBdr>
            <w:top w:val="none" w:sz="0" w:space="0" w:color="auto"/>
            <w:left w:val="none" w:sz="0" w:space="0" w:color="auto"/>
            <w:bottom w:val="none" w:sz="0" w:space="0" w:color="auto"/>
            <w:right w:val="none" w:sz="0" w:space="0" w:color="auto"/>
          </w:divBdr>
        </w:div>
        <w:div w:id="1692025058">
          <w:marLeft w:val="480"/>
          <w:marRight w:val="0"/>
          <w:marTop w:val="0"/>
          <w:marBottom w:val="0"/>
          <w:divBdr>
            <w:top w:val="none" w:sz="0" w:space="0" w:color="auto"/>
            <w:left w:val="none" w:sz="0" w:space="0" w:color="auto"/>
            <w:bottom w:val="none" w:sz="0" w:space="0" w:color="auto"/>
            <w:right w:val="none" w:sz="0" w:space="0" w:color="auto"/>
          </w:divBdr>
        </w:div>
        <w:div w:id="863246662">
          <w:marLeft w:val="480"/>
          <w:marRight w:val="0"/>
          <w:marTop w:val="0"/>
          <w:marBottom w:val="0"/>
          <w:divBdr>
            <w:top w:val="none" w:sz="0" w:space="0" w:color="auto"/>
            <w:left w:val="none" w:sz="0" w:space="0" w:color="auto"/>
            <w:bottom w:val="none" w:sz="0" w:space="0" w:color="auto"/>
            <w:right w:val="none" w:sz="0" w:space="0" w:color="auto"/>
          </w:divBdr>
        </w:div>
        <w:div w:id="773669388">
          <w:marLeft w:val="480"/>
          <w:marRight w:val="0"/>
          <w:marTop w:val="0"/>
          <w:marBottom w:val="0"/>
          <w:divBdr>
            <w:top w:val="none" w:sz="0" w:space="0" w:color="auto"/>
            <w:left w:val="none" w:sz="0" w:space="0" w:color="auto"/>
            <w:bottom w:val="none" w:sz="0" w:space="0" w:color="auto"/>
            <w:right w:val="none" w:sz="0" w:space="0" w:color="auto"/>
          </w:divBdr>
        </w:div>
        <w:div w:id="1490168490">
          <w:marLeft w:val="480"/>
          <w:marRight w:val="0"/>
          <w:marTop w:val="0"/>
          <w:marBottom w:val="0"/>
          <w:divBdr>
            <w:top w:val="none" w:sz="0" w:space="0" w:color="auto"/>
            <w:left w:val="none" w:sz="0" w:space="0" w:color="auto"/>
            <w:bottom w:val="none" w:sz="0" w:space="0" w:color="auto"/>
            <w:right w:val="none" w:sz="0" w:space="0" w:color="auto"/>
          </w:divBdr>
        </w:div>
        <w:div w:id="1644460232">
          <w:marLeft w:val="480"/>
          <w:marRight w:val="0"/>
          <w:marTop w:val="0"/>
          <w:marBottom w:val="0"/>
          <w:divBdr>
            <w:top w:val="none" w:sz="0" w:space="0" w:color="auto"/>
            <w:left w:val="none" w:sz="0" w:space="0" w:color="auto"/>
            <w:bottom w:val="none" w:sz="0" w:space="0" w:color="auto"/>
            <w:right w:val="none" w:sz="0" w:space="0" w:color="auto"/>
          </w:divBdr>
        </w:div>
        <w:div w:id="865295299">
          <w:marLeft w:val="480"/>
          <w:marRight w:val="0"/>
          <w:marTop w:val="0"/>
          <w:marBottom w:val="0"/>
          <w:divBdr>
            <w:top w:val="none" w:sz="0" w:space="0" w:color="auto"/>
            <w:left w:val="none" w:sz="0" w:space="0" w:color="auto"/>
            <w:bottom w:val="none" w:sz="0" w:space="0" w:color="auto"/>
            <w:right w:val="none" w:sz="0" w:space="0" w:color="auto"/>
          </w:divBdr>
        </w:div>
        <w:div w:id="1865316307">
          <w:marLeft w:val="480"/>
          <w:marRight w:val="0"/>
          <w:marTop w:val="0"/>
          <w:marBottom w:val="0"/>
          <w:divBdr>
            <w:top w:val="none" w:sz="0" w:space="0" w:color="auto"/>
            <w:left w:val="none" w:sz="0" w:space="0" w:color="auto"/>
            <w:bottom w:val="none" w:sz="0" w:space="0" w:color="auto"/>
            <w:right w:val="none" w:sz="0" w:space="0" w:color="auto"/>
          </w:divBdr>
        </w:div>
        <w:div w:id="189605881">
          <w:marLeft w:val="480"/>
          <w:marRight w:val="0"/>
          <w:marTop w:val="0"/>
          <w:marBottom w:val="0"/>
          <w:divBdr>
            <w:top w:val="none" w:sz="0" w:space="0" w:color="auto"/>
            <w:left w:val="none" w:sz="0" w:space="0" w:color="auto"/>
            <w:bottom w:val="none" w:sz="0" w:space="0" w:color="auto"/>
            <w:right w:val="none" w:sz="0" w:space="0" w:color="auto"/>
          </w:divBdr>
        </w:div>
        <w:div w:id="250551702">
          <w:marLeft w:val="480"/>
          <w:marRight w:val="0"/>
          <w:marTop w:val="0"/>
          <w:marBottom w:val="0"/>
          <w:divBdr>
            <w:top w:val="none" w:sz="0" w:space="0" w:color="auto"/>
            <w:left w:val="none" w:sz="0" w:space="0" w:color="auto"/>
            <w:bottom w:val="none" w:sz="0" w:space="0" w:color="auto"/>
            <w:right w:val="none" w:sz="0" w:space="0" w:color="auto"/>
          </w:divBdr>
        </w:div>
        <w:div w:id="155926071">
          <w:marLeft w:val="480"/>
          <w:marRight w:val="0"/>
          <w:marTop w:val="0"/>
          <w:marBottom w:val="0"/>
          <w:divBdr>
            <w:top w:val="none" w:sz="0" w:space="0" w:color="auto"/>
            <w:left w:val="none" w:sz="0" w:space="0" w:color="auto"/>
            <w:bottom w:val="none" w:sz="0" w:space="0" w:color="auto"/>
            <w:right w:val="none" w:sz="0" w:space="0" w:color="auto"/>
          </w:divBdr>
        </w:div>
        <w:div w:id="1382829204">
          <w:marLeft w:val="480"/>
          <w:marRight w:val="0"/>
          <w:marTop w:val="0"/>
          <w:marBottom w:val="0"/>
          <w:divBdr>
            <w:top w:val="none" w:sz="0" w:space="0" w:color="auto"/>
            <w:left w:val="none" w:sz="0" w:space="0" w:color="auto"/>
            <w:bottom w:val="none" w:sz="0" w:space="0" w:color="auto"/>
            <w:right w:val="none" w:sz="0" w:space="0" w:color="auto"/>
          </w:divBdr>
        </w:div>
        <w:div w:id="1992560969">
          <w:marLeft w:val="480"/>
          <w:marRight w:val="0"/>
          <w:marTop w:val="0"/>
          <w:marBottom w:val="0"/>
          <w:divBdr>
            <w:top w:val="none" w:sz="0" w:space="0" w:color="auto"/>
            <w:left w:val="none" w:sz="0" w:space="0" w:color="auto"/>
            <w:bottom w:val="none" w:sz="0" w:space="0" w:color="auto"/>
            <w:right w:val="none" w:sz="0" w:space="0" w:color="auto"/>
          </w:divBdr>
        </w:div>
        <w:div w:id="771097504">
          <w:marLeft w:val="480"/>
          <w:marRight w:val="0"/>
          <w:marTop w:val="0"/>
          <w:marBottom w:val="0"/>
          <w:divBdr>
            <w:top w:val="none" w:sz="0" w:space="0" w:color="auto"/>
            <w:left w:val="none" w:sz="0" w:space="0" w:color="auto"/>
            <w:bottom w:val="none" w:sz="0" w:space="0" w:color="auto"/>
            <w:right w:val="none" w:sz="0" w:space="0" w:color="auto"/>
          </w:divBdr>
        </w:div>
        <w:div w:id="359741014">
          <w:marLeft w:val="480"/>
          <w:marRight w:val="0"/>
          <w:marTop w:val="0"/>
          <w:marBottom w:val="0"/>
          <w:divBdr>
            <w:top w:val="none" w:sz="0" w:space="0" w:color="auto"/>
            <w:left w:val="none" w:sz="0" w:space="0" w:color="auto"/>
            <w:bottom w:val="none" w:sz="0" w:space="0" w:color="auto"/>
            <w:right w:val="none" w:sz="0" w:space="0" w:color="auto"/>
          </w:divBdr>
        </w:div>
        <w:div w:id="732193808">
          <w:marLeft w:val="480"/>
          <w:marRight w:val="0"/>
          <w:marTop w:val="0"/>
          <w:marBottom w:val="0"/>
          <w:divBdr>
            <w:top w:val="none" w:sz="0" w:space="0" w:color="auto"/>
            <w:left w:val="none" w:sz="0" w:space="0" w:color="auto"/>
            <w:bottom w:val="none" w:sz="0" w:space="0" w:color="auto"/>
            <w:right w:val="none" w:sz="0" w:space="0" w:color="auto"/>
          </w:divBdr>
        </w:div>
        <w:div w:id="1370951899">
          <w:marLeft w:val="480"/>
          <w:marRight w:val="0"/>
          <w:marTop w:val="0"/>
          <w:marBottom w:val="0"/>
          <w:divBdr>
            <w:top w:val="none" w:sz="0" w:space="0" w:color="auto"/>
            <w:left w:val="none" w:sz="0" w:space="0" w:color="auto"/>
            <w:bottom w:val="none" w:sz="0" w:space="0" w:color="auto"/>
            <w:right w:val="none" w:sz="0" w:space="0" w:color="auto"/>
          </w:divBdr>
        </w:div>
        <w:div w:id="1010907703">
          <w:marLeft w:val="480"/>
          <w:marRight w:val="0"/>
          <w:marTop w:val="0"/>
          <w:marBottom w:val="0"/>
          <w:divBdr>
            <w:top w:val="none" w:sz="0" w:space="0" w:color="auto"/>
            <w:left w:val="none" w:sz="0" w:space="0" w:color="auto"/>
            <w:bottom w:val="none" w:sz="0" w:space="0" w:color="auto"/>
            <w:right w:val="none" w:sz="0" w:space="0" w:color="auto"/>
          </w:divBdr>
        </w:div>
        <w:div w:id="1769155457">
          <w:marLeft w:val="480"/>
          <w:marRight w:val="0"/>
          <w:marTop w:val="0"/>
          <w:marBottom w:val="0"/>
          <w:divBdr>
            <w:top w:val="none" w:sz="0" w:space="0" w:color="auto"/>
            <w:left w:val="none" w:sz="0" w:space="0" w:color="auto"/>
            <w:bottom w:val="none" w:sz="0" w:space="0" w:color="auto"/>
            <w:right w:val="none" w:sz="0" w:space="0" w:color="auto"/>
          </w:divBdr>
        </w:div>
      </w:divsChild>
    </w:div>
    <w:div w:id="2074230293">
      <w:bodyDiv w:val="1"/>
      <w:marLeft w:val="0"/>
      <w:marRight w:val="0"/>
      <w:marTop w:val="0"/>
      <w:marBottom w:val="0"/>
      <w:divBdr>
        <w:top w:val="none" w:sz="0" w:space="0" w:color="auto"/>
        <w:left w:val="none" w:sz="0" w:space="0" w:color="auto"/>
        <w:bottom w:val="none" w:sz="0" w:space="0" w:color="auto"/>
        <w:right w:val="none" w:sz="0" w:space="0" w:color="auto"/>
      </w:divBdr>
      <w:divsChild>
        <w:div w:id="1486823594">
          <w:marLeft w:val="480"/>
          <w:marRight w:val="0"/>
          <w:marTop w:val="0"/>
          <w:marBottom w:val="0"/>
          <w:divBdr>
            <w:top w:val="none" w:sz="0" w:space="0" w:color="auto"/>
            <w:left w:val="none" w:sz="0" w:space="0" w:color="auto"/>
            <w:bottom w:val="none" w:sz="0" w:space="0" w:color="auto"/>
            <w:right w:val="none" w:sz="0" w:space="0" w:color="auto"/>
          </w:divBdr>
        </w:div>
        <w:div w:id="487592851">
          <w:marLeft w:val="480"/>
          <w:marRight w:val="0"/>
          <w:marTop w:val="0"/>
          <w:marBottom w:val="0"/>
          <w:divBdr>
            <w:top w:val="none" w:sz="0" w:space="0" w:color="auto"/>
            <w:left w:val="none" w:sz="0" w:space="0" w:color="auto"/>
            <w:bottom w:val="none" w:sz="0" w:space="0" w:color="auto"/>
            <w:right w:val="none" w:sz="0" w:space="0" w:color="auto"/>
          </w:divBdr>
        </w:div>
        <w:div w:id="1513757550">
          <w:marLeft w:val="480"/>
          <w:marRight w:val="0"/>
          <w:marTop w:val="0"/>
          <w:marBottom w:val="0"/>
          <w:divBdr>
            <w:top w:val="none" w:sz="0" w:space="0" w:color="auto"/>
            <w:left w:val="none" w:sz="0" w:space="0" w:color="auto"/>
            <w:bottom w:val="none" w:sz="0" w:space="0" w:color="auto"/>
            <w:right w:val="none" w:sz="0" w:space="0" w:color="auto"/>
          </w:divBdr>
        </w:div>
        <w:div w:id="1316950203">
          <w:marLeft w:val="480"/>
          <w:marRight w:val="0"/>
          <w:marTop w:val="0"/>
          <w:marBottom w:val="0"/>
          <w:divBdr>
            <w:top w:val="none" w:sz="0" w:space="0" w:color="auto"/>
            <w:left w:val="none" w:sz="0" w:space="0" w:color="auto"/>
            <w:bottom w:val="none" w:sz="0" w:space="0" w:color="auto"/>
            <w:right w:val="none" w:sz="0" w:space="0" w:color="auto"/>
          </w:divBdr>
        </w:div>
        <w:div w:id="827790329">
          <w:marLeft w:val="480"/>
          <w:marRight w:val="0"/>
          <w:marTop w:val="0"/>
          <w:marBottom w:val="0"/>
          <w:divBdr>
            <w:top w:val="none" w:sz="0" w:space="0" w:color="auto"/>
            <w:left w:val="none" w:sz="0" w:space="0" w:color="auto"/>
            <w:bottom w:val="none" w:sz="0" w:space="0" w:color="auto"/>
            <w:right w:val="none" w:sz="0" w:space="0" w:color="auto"/>
          </w:divBdr>
        </w:div>
        <w:div w:id="721251004">
          <w:marLeft w:val="480"/>
          <w:marRight w:val="0"/>
          <w:marTop w:val="0"/>
          <w:marBottom w:val="0"/>
          <w:divBdr>
            <w:top w:val="none" w:sz="0" w:space="0" w:color="auto"/>
            <w:left w:val="none" w:sz="0" w:space="0" w:color="auto"/>
            <w:bottom w:val="none" w:sz="0" w:space="0" w:color="auto"/>
            <w:right w:val="none" w:sz="0" w:space="0" w:color="auto"/>
          </w:divBdr>
        </w:div>
        <w:div w:id="1564633564">
          <w:marLeft w:val="480"/>
          <w:marRight w:val="0"/>
          <w:marTop w:val="0"/>
          <w:marBottom w:val="0"/>
          <w:divBdr>
            <w:top w:val="none" w:sz="0" w:space="0" w:color="auto"/>
            <w:left w:val="none" w:sz="0" w:space="0" w:color="auto"/>
            <w:bottom w:val="none" w:sz="0" w:space="0" w:color="auto"/>
            <w:right w:val="none" w:sz="0" w:space="0" w:color="auto"/>
          </w:divBdr>
        </w:div>
        <w:div w:id="468089453">
          <w:marLeft w:val="480"/>
          <w:marRight w:val="0"/>
          <w:marTop w:val="0"/>
          <w:marBottom w:val="0"/>
          <w:divBdr>
            <w:top w:val="none" w:sz="0" w:space="0" w:color="auto"/>
            <w:left w:val="none" w:sz="0" w:space="0" w:color="auto"/>
            <w:bottom w:val="none" w:sz="0" w:space="0" w:color="auto"/>
            <w:right w:val="none" w:sz="0" w:space="0" w:color="auto"/>
          </w:divBdr>
        </w:div>
        <w:div w:id="1301887137">
          <w:marLeft w:val="480"/>
          <w:marRight w:val="0"/>
          <w:marTop w:val="0"/>
          <w:marBottom w:val="0"/>
          <w:divBdr>
            <w:top w:val="none" w:sz="0" w:space="0" w:color="auto"/>
            <w:left w:val="none" w:sz="0" w:space="0" w:color="auto"/>
            <w:bottom w:val="none" w:sz="0" w:space="0" w:color="auto"/>
            <w:right w:val="none" w:sz="0" w:space="0" w:color="auto"/>
          </w:divBdr>
        </w:div>
        <w:div w:id="484514423">
          <w:marLeft w:val="480"/>
          <w:marRight w:val="0"/>
          <w:marTop w:val="0"/>
          <w:marBottom w:val="0"/>
          <w:divBdr>
            <w:top w:val="none" w:sz="0" w:space="0" w:color="auto"/>
            <w:left w:val="none" w:sz="0" w:space="0" w:color="auto"/>
            <w:bottom w:val="none" w:sz="0" w:space="0" w:color="auto"/>
            <w:right w:val="none" w:sz="0" w:space="0" w:color="auto"/>
          </w:divBdr>
        </w:div>
        <w:div w:id="1229195498">
          <w:marLeft w:val="480"/>
          <w:marRight w:val="0"/>
          <w:marTop w:val="0"/>
          <w:marBottom w:val="0"/>
          <w:divBdr>
            <w:top w:val="none" w:sz="0" w:space="0" w:color="auto"/>
            <w:left w:val="none" w:sz="0" w:space="0" w:color="auto"/>
            <w:bottom w:val="none" w:sz="0" w:space="0" w:color="auto"/>
            <w:right w:val="none" w:sz="0" w:space="0" w:color="auto"/>
          </w:divBdr>
        </w:div>
        <w:div w:id="1124930992">
          <w:marLeft w:val="480"/>
          <w:marRight w:val="0"/>
          <w:marTop w:val="0"/>
          <w:marBottom w:val="0"/>
          <w:divBdr>
            <w:top w:val="none" w:sz="0" w:space="0" w:color="auto"/>
            <w:left w:val="none" w:sz="0" w:space="0" w:color="auto"/>
            <w:bottom w:val="none" w:sz="0" w:space="0" w:color="auto"/>
            <w:right w:val="none" w:sz="0" w:space="0" w:color="auto"/>
          </w:divBdr>
        </w:div>
        <w:div w:id="602566632">
          <w:marLeft w:val="480"/>
          <w:marRight w:val="0"/>
          <w:marTop w:val="0"/>
          <w:marBottom w:val="0"/>
          <w:divBdr>
            <w:top w:val="none" w:sz="0" w:space="0" w:color="auto"/>
            <w:left w:val="none" w:sz="0" w:space="0" w:color="auto"/>
            <w:bottom w:val="none" w:sz="0" w:space="0" w:color="auto"/>
            <w:right w:val="none" w:sz="0" w:space="0" w:color="auto"/>
          </w:divBdr>
        </w:div>
        <w:div w:id="1190070794">
          <w:marLeft w:val="480"/>
          <w:marRight w:val="0"/>
          <w:marTop w:val="0"/>
          <w:marBottom w:val="0"/>
          <w:divBdr>
            <w:top w:val="none" w:sz="0" w:space="0" w:color="auto"/>
            <w:left w:val="none" w:sz="0" w:space="0" w:color="auto"/>
            <w:bottom w:val="none" w:sz="0" w:space="0" w:color="auto"/>
            <w:right w:val="none" w:sz="0" w:space="0" w:color="auto"/>
          </w:divBdr>
        </w:div>
        <w:div w:id="2052150881">
          <w:marLeft w:val="480"/>
          <w:marRight w:val="0"/>
          <w:marTop w:val="0"/>
          <w:marBottom w:val="0"/>
          <w:divBdr>
            <w:top w:val="none" w:sz="0" w:space="0" w:color="auto"/>
            <w:left w:val="none" w:sz="0" w:space="0" w:color="auto"/>
            <w:bottom w:val="none" w:sz="0" w:space="0" w:color="auto"/>
            <w:right w:val="none" w:sz="0" w:space="0" w:color="auto"/>
          </w:divBdr>
        </w:div>
        <w:div w:id="593049511">
          <w:marLeft w:val="480"/>
          <w:marRight w:val="0"/>
          <w:marTop w:val="0"/>
          <w:marBottom w:val="0"/>
          <w:divBdr>
            <w:top w:val="none" w:sz="0" w:space="0" w:color="auto"/>
            <w:left w:val="none" w:sz="0" w:space="0" w:color="auto"/>
            <w:bottom w:val="none" w:sz="0" w:space="0" w:color="auto"/>
            <w:right w:val="none" w:sz="0" w:space="0" w:color="auto"/>
          </w:divBdr>
        </w:div>
        <w:div w:id="1214120607">
          <w:marLeft w:val="480"/>
          <w:marRight w:val="0"/>
          <w:marTop w:val="0"/>
          <w:marBottom w:val="0"/>
          <w:divBdr>
            <w:top w:val="none" w:sz="0" w:space="0" w:color="auto"/>
            <w:left w:val="none" w:sz="0" w:space="0" w:color="auto"/>
            <w:bottom w:val="none" w:sz="0" w:space="0" w:color="auto"/>
            <w:right w:val="none" w:sz="0" w:space="0" w:color="auto"/>
          </w:divBdr>
        </w:div>
        <w:div w:id="867990984">
          <w:marLeft w:val="480"/>
          <w:marRight w:val="0"/>
          <w:marTop w:val="0"/>
          <w:marBottom w:val="0"/>
          <w:divBdr>
            <w:top w:val="none" w:sz="0" w:space="0" w:color="auto"/>
            <w:left w:val="none" w:sz="0" w:space="0" w:color="auto"/>
            <w:bottom w:val="none" w:sz="0" w:space="0" w:color="auto"/>
            <w:right w:val="none" w:sz="0" w:space="0" w:color="auto"/>
          </w:divBdr>
        </w:div>
        <w:div w:id="1390883311">
          <w:marLeft w:val="480"/>
          <w:marRight w:val="0"/>
          <w:marTop w:val="0"/>
          <w:marBottom w:val="0"/>
          <w:divBdr>
            <w:top w:val="none" w:sz="0" w:space="0" w:color="auto"/>
            <w:left w:val="none" w:sz="0" w:space="0" w:color="auto"/>
            <w:bottom w:val="none" w:sz="0" w:space="0" w:color="auto"/>
            <w:right w:val="none" w:sz="0" w:space="0" w:color="auto"/>
          </w:divBdr>
        </w:div>
        <w:div w:id="764686756">
          <w:marLeft w:val="480"/>
          <w:marRight w:val="0"/>
          <w:marTop w:val="0"/>
          <w:marBottom w:val="0"/>
          <w:divBdr>
            <w:top w:val="none" w:sz="0" w:space="0" w:color="auto"/>
            <w:left w:val="none" w:sz="0" w:space="0" w:color="auto"/>
            <w:bottom w:val="none" w:sz="0" w:space="0" w:color="auto"/>
            <w:right w:val="none" w:sz="0" w:space="0" w:color="auto"/>
          </w:divBdr>
        </w:div>
        <w:div w:id="1851488982">
          <w:marLeft w:val="480"/>
          <w:marRight w:val="0"/>
          <w:marTop w:val="0"/>
          <w:marBottom w:val="0"/>
          <w:divBdr>
            <w:top w:val="none" w:sz="0" w:space="0" w:color="auto"/>
            <w:left w:val="none" w:sz="0" w:space="0" w:color="auto"/>
            <w:bottom w:val="none" w:sz="0" w:space="0" w:color="auto"/>
            <w:right w:val="none" w:sz="0" w:space="0" w:color="auto"/>
          </w:divBdr>
        </w:div>
        <w:div w:id="1610160231">
          <w:marLeft w:val="480"/>
          <w:marRight w:val="0"/>
          <w:marTop w:val="0"/>
          <w:marBottom w:val="0"/>
          <w:divBdr>
            <w:top w:val="none" w:sz="0" w:space="0" w:color="auto"/>
            <w:left w:val="none" w:sz="0" w:space="0" w:color="auto"/>
            <w:bottom w:val="none" w:sz="0" w:space="0" w:color="auto"/>
            <w:right w:val="none" w:sz="0" w:space="0" w:color="auto"/>
          </w:divBdr>
        </w:div>
        <w:div w:id="1078405469">
          <w:marLeft w:val="480"/>
          <w:marRight w:val="0"/>
          <w:marTop w:val="0"/>
          <w:marBottom w:val="0"/>
          <w:divBdr>
            <w:top w:val="none" w:sz="0" w:space="0" w:color="auto"/>
            <w:left w:val="none" w:sz="0" w:space="0" w:color="auto"/>
            <w:bottom w:val="none" w:sz="0" w:space="0" w:color="auto"/>
            <w:right w:val="none" w:sz="0" w:space="0" w:color="auto"/>
          </w:divBdr>
        </w:div>
        <w:div w:id="372922865">
          <w:marLeft w:val="480"/>
          <w:marRight w:val="0"/>
          <w:marTop w:val="0"/>
          <w:marBottom w:val="0"/>
          <w:divBdr>
            <w:top w:val="none" w:sz="0" w:space="0" w:color="auto"/>
            <w:left w:val="none" w:sz="0" w:space="0" w:color="auto"/>
            <w:bottom w:val="none" w:sz="0" w:space="0" w:color="auto"/>
            <w:right w:val="none" w:sz="0" w:space="0" w:color="auto"/>
          </w:divBdr>
        </w:div>
      </w:divsChild>
    </w:div>
    <w:div w:id="2076514414">
      <w:bodyDiv w:val="1"/>
      <w:marLeft w:val="0"/>
      <w:marRight w:val="0"/>
      <w:marTop w:val="0"/>
      <w:marBottom w:val="0"/>
      <w:divBdr>
        <w:top w:val="none" w:sz="0" w:space="0" w:color="auto"/>
        <w:left w:val="none" w:sz="0" w:space="0" w:color="auto"/>
        <w:bottom w:val="none" w:sz="0" w:space="0" w:color="auto"/>
        <w:right w:val="none" w:sz="0" w:space="0" w:color="auto"/>
      </w:divBdr>
    </w:div>
    <w:div w:id="2082288778">
      <w:bodyDiv w:val="1"/>
      <w:marLeft w:val="0"/>
      <w:marRight w:val="0"/>
      <w:marTop w:val="0"/>
      <w:marBottom w:val="0"/>
      <w:divBdr>
        <w:top w:val="none" w:sz="0" w:space="0" w:color="auto"/>
        <w:left w:val="none" w:sz="0" w:space="0" w:color="auto"/>
        <w:bottom w:val="none" w:sz="0" w:space="0" w:color="auto"/>
        <w:right w:val="none" w:sz="0" w:space="0" w:color="auto"/>
      </w:divBdr>
    </w:div>
    <w:div w:id="2083332172">
      <w:bodyDiv w:val="1"/>
      <w:marLeft w:val="0"/>
      <w:marRight w:val="0"/>
      <w:marTop w:val="0"/>
      <w:marBottom w:val="0"/>
      <w:divBdr>
        <w:top w:val="none" w:sz="0" w:space="0" w:color="auto"/>
        <w:left w:val="none" w:sz="0" w:space="0" w:color="auto"/>
        <w:bottom w:val="none" w:sz="0" w:space="0" w:color="auto"/>
        <w:right w:val="none" w:sz="0" w:space="0" w:color="auto"/>
      </w:divBdr>
      <w:divsChild>
        <w:div w:id="77094274">
          <w:marLeft w:val="480"/>
          <w:marRight w:val="0"/>
          <w:marTop w:val="0"/>
          <w:marBottom w:val="0"/>
          <w:divBdr>
            <w:top w:val="none" w:sz="0" w:space="0" w:color="auto"/>
            <w:left w:val="none" w:sz="0" w:space="0" w:color="auto"/>
            <w:bottom w:val="none" w:sz="0" w:space="0" w:color="auto"/>
            <w:right w:val="none" w:sz="0" w:space="0" w:color="auto"/>
          </w:divBdr>
        </w:div>
        <w:div w:id="1777022301">
          <w:marLeft w:val="480"/>
          <w:marRight w:val="0"/>
          <w:marTop w:val="0"/>
          <w:marBottom w:val="0"/>
          <w:divBdr>
            <w:top w:val="none" w:sz="0" w:space="0" w:color="auto"/>
            <w:left w:val="none" w:sz="0" w:space="0" w:color="auto"/>
            <w:bottom w:val="none" w:sz="0" w:space="0" w:color="auto"/>
            <w:right w:val="none" w:sz="0" w:space="0" w:color="auto"/>
          </w:divBdr>
        </w:div>
        <w:div w:id="1008363481">
          <w:marLeft w:val="480"/>
          <w:marRight w:val="0"/>
          <w:marTop w:val="0"/>
          <w:marBottom w:val="0"/>
          <w:divBdr>
            <w:top w:val="none" w:sz="0" w:space="0" w:color="auto"/>
            <w:left w:val="none" w:sz="0" w:space="0" w:color="auto"/>
            <w:bottom w:val="none" w:sz="0" w:space="0" w:color="auto"/>
            <w:right w:val="none" w:sz="0" w:space="0" w:color="auto"/>
          </w:divBdr>
        </w:div>
        <w:div w:id="64423765">
          <w:marLeft w:val="480"/>
          <w:marRight w:val="0"/>
          <w:marTop w:val="0"/>
          <w:marBottom w:val="0"/>
          <w:divBdr>
            <w:top w:val="none" w:sz="0" w:space="0" w:color="auto"/>
            <w:left w:val="none" w:sz="0" w:space="0" w:color="auto"/>
            <w:bottom w:val="none" w:sz="0" w:space="0" w:color="auto"/>
            <w:right w:val="none" w:sz="0" w:space="0" w:color="auto"/>
          </w:divBdr>
        </w:div>
        <w:div w:id="1109424341">
          <w:marLeft w:val="480"/>
          <w:marRight w:val="0"/>
          <w:marTop w:val="0"/>
          <w:marBottom w:val="0"/>
          <w:divBdr>
            <w:top w:val="none" w:sz="0" w:space="0" w:color="auto"/>
            <w:left w:val="none" w:sz="0" w:space="0" w:color="auto"/>
            <w:bottom w:val="none" w:sz="0" w:space="0" w:color="auto"/>
            <w:right w:val="none" w:sz="0" w:space="0" w:color="auto"/>
          </w:divBdr>
        </w:div>
        <w:div w:id="548956398">
          <w:marLeft w:val="480"/>
          <w:marRight w:val="0"/>
          <w:marTop w:val="0"/>
          <w:marBottom w:val="0"/>
          <w:divBdr>
            <w:top w:val="none" w:sz="0" w:space="0" w:color="auto"/>
            <w:left w:val="none" w:sz="0" w:space="0" w:color="auto"/>
            <w:bottom w:val="none" w:sz="0" w:space="0" w:color="auto"/>
            <w:right w:val="none" w:sz="0" w:space="0" w:color="auto"/>
          </w:divBdr>
        </w:div>
        <w:div w:id="444351800">
          <w:marLeft w:val="480"/>
          <w:marRight w:val="0"/>
          <w:marTop w:val="0"/>
          <w:marBottom w:val="0"/>
          <w:divBdr>
            <w:top w:val="none" w:sz="0" w:space="0" w:color="auto"/>
            <w:left w:val="none" w:sz="0" w:space="0" w:color="auto"/>
            <w:bottom w:val="none" w:sz="0" w:space="0" w:color="auto"/>
            <w:right w:val="none" w:sz="0" w:space="0" w:color="auto"/>
          </w:divBdr>
        </w:div>
        <w:div w:id="357001281">
          <w:marLeft w:val="480"/>
          <w:marRight w:val="0"/>
          <w:marTop w:val="0"/>
          <w:marBottom w:val="0"/>
          <w:divBdr>
            <w:top w:val="none" w:sz="0" w:space="0" w:color="auto"/>
            <w:left w:val="none" w:sz="0" w:space="0" w:color="auto"/>
            <w:bottom w:val="none" w:sz="0" w:space="0" w:color="auto"/>
            <w:right w:val="none" w:sz="0" w:space="0" w:color="auto"/>
          </w:divBdr>
        </w:div>
        <w:div w:id="943994441">
          <w:marLeft w:val="480"/>
          <w:marRight w:val="0"/>
          <w:marTop w:val="0"/>
          <w:marBottom w:val="0"/>
          <w:divBdr>
            <w:top w:val="none" w:sz="0" w:space="0" w:color="auto"/>
            <w:left w:val="none" w:sz="0" w:space="0" w:color="auto"/>
            <w:bottom w:val="none" w:sz="0" w:space="0" w:color="auto"/>
            <w:right w:val="none" w:sz="0" w:space="0" w:color="auto"/>
          </w:divBdr>
        </w:div>
        <w:div w:id="659112899">
          <w:marLeft w:val="480"/>
          <w:marRight w:val="0"/>
          <w:marTop w:val="0"/>
          <w:marBottom w:val="0"/>
          <w:divBdr>
            <w:top w:val="none" w:sz="0" w:space="0" w:color="auto"/>
            <w:left w:val="none" w:sz="0" w:space="0" w:color="auto"/>
            <w:bottom w:val="none" w:sz="0" w:space="0" w:color="auto"/>
            <w:right w:val="none" w:sz="0" w:space="0" w:color="auto"/>
          </w:divBdr>
        </w:div>
        <w:div w:id="784932883">
          <w:marLeft w:val="480"/>
          <w:marRight w:val="0"/>
          <w:marTop w:val="0"/>
          <w:marBottom w:val="0"/>
          <w:divBdr>
            <w:top w:val="none" w:sz="0" w:space="0" w:color="auto"/>
            <w:left w:val="none" w:sz="0" w:space="0" w:color="auto"/>
            <w:bottom w:val="none" w:sz="0" w:space="0" w:color="auto"/>
            <w:right w:val="none" w:sz="0" w:space="0" w:color="auto"/>
          </w:divBdr>
        </w:div>
        <w:div w:id="180822851">
          <w:marLeft w:val="480"/>
          <w:marRight w:val="0"/>
          <w:marTop w:val="0"/>
          <w:marBottom w:val="0"/>
          <w:divBdr>
            <w:top w:val="none" w:sz="0" w:space="0" w:color="auto"/>
            <w:left w:val="none" w:sz="0" w:space="0" w:color="auto"/>
            <w:bottom w:val="none" w:sz="0" w:space="0" w:color="auto"/>
            <w:right w:val="none" w:sz="0" w:space="0" w:color="auto"/>
          </w:divBdr>
        </w:div>
        <w:div w:id="1520923641">
          <w:marLeft w:val="480"/>
          <w:marRight w:val="0"/>
          <w:marTop w:val="0"/>
          <w:marBottom w:val="0"/>
          <w:divBdr>
            <w:top w:val="none" w:sz="0" w:space="0" w:color="auto"/>
            <w:left w:val="none" w:sz="0" w:space="0" w:color="auto"/>
            <w:bottom w:val="none" w:sz="0" w:space="0" w:color="auto"/>
            <w:right w:val="none" w:sz="0" w:space="0" w:color="auto"/>
          </w:divBdr>
        </w:div>
        <w:div w:id="1397319208">
          <w:marLeft w:val="480"/>
          <w:marRight w:val="0"/>
          <w:marTop w:val="0"/>
          <w:marBottom w:val="0"/>
          <w:divBdr>
            <w:top w:val="none" w:sz="0" w:space="0" w:color="auto"/>
            <w:left w:val="none" w:sz="0" w:space="0" w:color="auto"/>
            <w:bottom w:val="none" w:sz="0" w:space="0" w:color="auto"/>
            <w:right w:val="none" w:sz="0" w:space="0" w:color="auto"/>
          </w:divBdr>
        </w:div>
        <w:div w:id="561257601">
          <w:marLeft w:val="480"/>
          <w:marRight w:val="0"/>
          <w:marTop w:val="0"/>
          <w:marBottom w:val="0"/>
          <w:divBdr>
            <w:top w:val="none" w:sz="0" w:space="0" w:color="auto"/>
            <w:left w:val="none" w:sz="0" w:space="0" w:color="auto"/>
            <w:bottom w:val="none" w:sz="0" w:space="0" w:color="auto"/>
            <w:right w:val="none" w:sz="0" w:space="0" w:color="auto"/>
          </w:divBdr>
        </w:div>
        <w:div w:id="5451796">
          <w:marLeft w:val="480"/>
          <w:marRight w:val="0"/>
          <w:marTop w:val="0"/>
          <w:marBottom w:val="0"/>
          <w:divBdr>
            <w:top w:val="none" w:sz="0" w:space="0" w:color="auto"/>
            <w:left w:val="none" w:sz="0" w:space="0" w:color="auto"/>
            <w:bottom w:val="none" w:sz="0" w:space="0" w:color="auto"/>
            <w:right w:val="none" w:sz="0" w:space="0" w:color="auto"/>
          </w:divBdr>
        </w:div>
        <w:div w:id="2020496949">
          <w:marLeft w:val="480"/>
          <w:marRight w:val="0"/>
          <w:marTop w:val="0"/>
          <w:marBottom w:val="0"/>
          <w:divBdr>
            <w:top w:val="none" w:sz="0" w:space="0" w:color="auto"/>
            <w:left w:val="none" w:sz="0" w:space="0" w:color="auto"/>
            <w:bottom w:val="none" w:sz="0" w:space="0" w:color="auto"/>
            <w:right w:val="none" w:sz="0" w:space="0" w:color="auto"/>
          </w:divBdr>
        </w:div>
        <w:div w:id="1158572557">
          <w:marLeft w:val="480"/>
          <w:marRight w:val="0"/>
          <w:marTop w:val="0"/>
          <w:marBottom w:val="0"/>
          <w:divBdr>
            <w:top w:val="none" w:sz="0" w:space="0" w:color="auto"/>
            <w:left w:val="none" w:sz="0" w:space="0" w:color="auto"/>
            <w:bottom w:val="none" w:sz="0" w:space="0" w:color="auto"/>
            <w:right w:val="none" w:sz="0" w:space="0" w:color="auto"/>
          </w:divBdr>
        </w:div>
        <w:div w:id="225846996">
          <w:marLeft w:val="480"/>
          <w:marRight w:val="0"/>
          <w:marTop w:val="0"/>
          <w:marBottom w:val="0"/>
          <w:divBdr>
            <w:top w:val="none" w:sz="0" w:space="0" w:color="auto"/>
            <w:left w:val="none" w:sz="0" w:space="0" w:color="auto"/>
            <w:bottom w:val="none" w:sz="0" w:space="0" w:color="auto"/>
            <w:right w:val="none" w:sz="0" w:space="0" w:color="auto"/>
          </w:divBdr>
        </w:div>
        <w:div w:id="635449808">
          <w:marLeft w:val="480"/>
          <w:marRight w:val="0"/>
          <w:marTop w:val="0"/>
          <w:marBottom w:val="0"/>
          <w:divBdr>
            <w:top w:val="none" w:sz="0" w:space="0" w:color="auto"/>
            <w:left w:val="none" w:sz="0" w:space="0" w:color="auto"/>
            <w:bottom w:val="none" w:sz="0" w:space="0" w:color="auto"/>
            <w:right w:val="none" w:sz="0" w:space="0" w:color="auto"/>
          </w:divBdr>
        </w:div>
        <w:div w:id="237592591">
          <w:marLeft w:val="480"/>
          <w:marRight w:val="0"/>
          <w:marTop w:val="0"/>
          <w:marBottom w:val="0"/>
          <w:divBdr>
            <w:top w:val="none" w:sz="0" w:space="0" w:color="auto"/>
            <w:left w:val="none" w:sz="0" w:space="0" w:color="auto"/>
            <w:bottom w:val="none" w:sz="0" w:space="0" w:color="auto"/>
            <w:right w:val="none" w:sz="0" w:space="0" w:color="auto"/>
          </w:divBdr>
        </w:div>
        <w:div w:id="1076244143">
          <w:marLeft w:val="480"/>
          <w:marRight w:val="0"/>
          <w:marTop w:val="0"/>
          <w:marBottom w:val="0"/>
          <w:divBdr>
            <w:top w:val="none" w:sz="0" w:space="0" w:color="auto"/>
            <w:left w:val="none" w:sz="0" w:space="0" w:color="auto"/>
            <w:bottom w:val="none" w:sz="0" w:space="0" w:color="auto"/>
            <w:right w:val="none" w:sz="0" w:space="0" w:color="auto"/>
          </w:divBdr>
        </w:div>
        <w:div w:id="2037191031">
          <w:marLeft w:val="480"/>
          <w:marRight w:val="0"/>
          <w:marTop w:val="0"/>
          <w:marBottom w:val="0"/>
          <w:divBdr>
            <w:top w:val="none" w:sz="0" w:space="0" w:color="auto"/>
            <w:left w:val="none" w:sz="0" w:space="0" w:color="auto"/>
            <w:bottom w:val="none" w:sz="0" w:space="0" w:color="auto"/>
            <w:right w:val="none" w:sz="0" w:space="0" w:color="auto"/>
          </w:divBdr>
        </w:div>
        <w:div w:id="2123181486">
          <w:marLeft w:val="480"/>
          <w:marRight w:val="0"/>
          <w:marTop w:val="0"/>
          <w:marBottom w:val="0"/>
          <w:divBdr>
            <w:top w:val="none" w:sz="0" w:space="0" w:color="auto"/>
            <w:left w:val="none" w:sz="0" w:space="0" w:color="auto"/>
            <w:bottom w:val="none" w:sz="0" w:space="0" w:color="auto"/>
            <w:right w:val="none" w:sz="0" w:space="0" w:color="auto"/>
          </w:divBdr>
        </w:div>
        <w:div w:id="1989432822">
          <w:marLeft w:val="480"/>
          <w:marRight w:val="0"/>
          <w:marTop w:val="0"/>
          <w:marBottom w:val="0"/>
          <w:divBdr>
            <w:top w:val="none" w:sz="0" w:space="0" w:color="auto"/>
            <w:left w:val="none" w:sz="0" w:space="0" w:color="auto"/>
            <w:bottom w:val="none" w:sz="0" w:space="0" w:color="auto"/>
            <w:right w:val="none" w:sz="0" w:space="0" w:color="auto"/>
          </w:divBdr>
        </w:div>
        <w:div w:id="1640332613">
          <w:marLeft w:val="480"/>
          <w:marRight w:val="0"/>
          <w:marTop w:val="0"/>
          <w:marBottom w:val="0"/>
          <w:divBdr>
            <w:top w:val="none" w:sz="0" w:space="0" w:color="auto"/>
            <w:left w:val="none" w:sz="0" w:space="0" w:color="auto"/>
            <w:bottom w:val="none" w:sz="0" w:space="0" w:color="auto"/>
            <w:right w:val="none" w:sz="0" w:space="0" w:color="auto"/>
          </w:divBdr>
        </w:div>
        <w:div w:id="1857379233">
          <w:marLeft w:val="480"/>
          <w:marRight w:val="0"/>
          <w:marTop w:val="0"/>
          <w:marBottom w:val="0"/>
          <w:divBdr>
            <w:top w:val="none" w:sz="0" w:space="0" w:color="auto"/>
            <w:left w:val="none" w:sz="0" w:space="0" w:color="auto"/>
            <w:bottom w:val="none" w:sz="0" w:space="0" w:color="auto"/>
            <w:right w:val="none" w:sz="0" w:space="0" w:color="auto"/>
          </w:divBdr>
        </w:div>
        <w:div w:id="1295525052">
          <w:marLeft w:val="480"/>
          <w:marRight w:val="0"/>
          <w:marTop w:val="0"/>
          <w:marBottom w:val="0"/>
          <w:divBdr>
            <w:top w:val="none" w:sz="0" w:space="0" w:color="auto"/>
            <w:left w:val="none" w:sz="0" w:space="0" w:color="auto"/>
            <w:bottom w:val="none" w:sz="0" w:space="0" w:color="auto"/>
            <w:right w:val="none" w:sz="0" w:space="0" w:color="auto"/>
          </w:divBdr>
        </w:div>
        <w:div w:id="1426458771">
          <w:marLeft w:val="480"/>
          <w:marRight w:val="0"/>
          <w:marTop w:val="0"/>
          <w:marBottom w:val="0"/>
          <w:divBdr>
            <w:top w:val="none" w:sz="0" w:space="0" w:color="auto"/>
            <w:left w:val="none" w:sz="0" w:space="0" w:color="auto"/>
            <w:bottom w:val="none" w:sz="0" w:space="0" w:color="auto"/>
            <w:right w:val="none" w:sz="0" w:space="0" w:color="auto"/>
          </w:divBdr>
        </w:div>
        <w:div w:id="1855724725">
          <w:marLeft w:val="480"/>
          <w:marRight w:val="0"/>
          <w:marTop w:val="0"/>
          <w:marBottom w:val="0"/>
          <w:divBdr>
            <w:top w:val="none" w:sz="0" w:space="0" w:color="auto"/>
            <w:left w:val="none" w:sz="0" w:space="0" w:color="auto"/>
            <w:bottom w:val="none" w:sz="0" w:space="0" w:color="auto"/>
            <w:right w:val="none" w:sz="0" w:space="0" w:color="auto"/>
          </w:divBdr>
        </w:div>
        <w:div w:id="1289435798">
          <w:marLeft w:val="480"/>
          <w:marRight w:val="0"/>
          <w:marTop w:val="0"/>
          <w:marBottom w:val="0"/>
          <w:divBdr>
            <w:top w:val="none" w:sz="0" w:space="0" w:color="auto"/>
            <w:left w:val="none" w:sz="0" w:space="0" w:color="auto"/>
            <w:bottom w:val="none" w:sz="0" w:space="0" w:color="auto"/>
            <w:right w:val="none" w:sz="0" w:space="0" w:color="auto"/>
          </w:divBdr>
        </w:div>
        <w:div w:id="438992119">
          <w:marLeft w:val="480"/>
          <w:marRight w:val="0"/>
          <w:marTop w:val="0"/>
          <w:marBottom w:val="0"/>
          <w:divBdr>
            <w:top w:val="none" w:sz="0" w:space="0" w:color="auto"/>
            <w:left w:val="none" w:sz="0" w:space="0" w:color="auto"/>
            <w:bottom w:val="none" w:sz="0" w:space="0" w:color="auto"/>
            <w:right w:val="none" w:sz="0" w:space="0" w:color="auto"/>
          </w:divBdr>
        </w:div>
        <w:div w:id="1198784541">
          <w:marLeft w:val="480"/>
          <w:marRight w:val="0"/>
          <w:marTop w:val="0"/>
          <w:marBottom w:val="0"/>
          <w:divBdr>
            <w:top w:val="none" w:sz="0" w:space="0" w:color="auto"/>
            <w:left w:val="none" w:sz="0" w:space="0" w:color="auto"/>
            <w:bottom w:val="none" w:sz="0" w:space="0" w:color="auto"/>
            <w:right w:val="none" w:sz="0" w:space="0" w:color="auto"/>
          </w:divBdr>
        </w:div>
        <w:div w:id="1483306249">
          <w:marLeft w:val="480"/>
          <w:marRight w:val="0"/>
          <w:marTop w:val="0"/>
          <w:marBottom w:val="0"/>
          <w:divBdr>
            <w:top w:val="none" w:sz="0" w:space="0" w:color="auto"/>
            <w:left w:val="none" w:sz="0" w:space="0" w:color="auto"/>
            <w:bottom w:val="none" w:sz="0" w:space="0" w:color="auto"/>
            <w:right w:val="none" w:sz="0" w:space="0" w:color="auto"/>
          </w:divBdr>
        </w:div>
        <w:div w:id="325865937">
          <w:marLeft w:val="480"/>
          <w:marRight w:val="0"/>
          <w:marTop w:val="0"/>
          <w:marBottom w:val="0"/>
          <w:divBdr>
            <w:top w:val="none" w:sz="0" w:space="0" w:color="auto"/>
            <w:left w:val="none" w:sz="0" w:space="0" w:color="auto"/>
            <w:bottom w:val="none" w:sz="0" w:space="0" w:color="auto"/>
            <w:right w:val="none" w:sz="0" w:space="0" w:color="auto"/>
          </w:divBdr>
        </w:div>
        <w:div w:id="1834030825">
          <w:marLeft w:val="480"/>
          <w:marRight w:val="0"/>
          <w:marTop w:val="0"/>
          <w:marBottom w:val="0"/>
          <w:divBdr>
            <w:top w:val="none" w:sz="0" w:space="0" w:color="auto"/>
            <w:left w:val="none" w:sz="0" w:space="0" w:color="auto"/>
            <w:bottom w:val="none" w:sz="0" w:space="0" w:color="auto"/>
            <w:right w:val="none" w:sz="0" w:space="0" w:color="auto"/>
          </w:divBdr>
        </w:div>
        <w:div w:id="49816547">
          <w:marLeft w:val="480"/>
          <w:marRight w:val="0"/>
          <w:marTop w:val="0"/>
          <w:marBottom w:val="0"/>
          <w:divBdr>
            <w:top w:val="none" w:sz="0" w:space="0" w:color="auto"/>
            <w:left w:val="none" w:sz="0" w:space="0" w:color="auto"/>
            <w:bottom w:val="none" w:sz="0" w:space="0" w:color="auto"/>
            <w:right w:val="none" w:sz="0" w:space="0" w:color="auto"/>
          </w:divBdr>
        </w:div>
        <w:div w:id="1609045567">
          <w:marLeft w:val="480"/>
          <w:marRight w:val="0"/>
          <w:marTop w:val="0"/>
          <w:marBottom w:val="0"/>
          <w:divBdr>
            <w:top w:val="none" w:sz="0" w:space="0" w:color="auto"/>
            <w:left w:val="none" w:sz="0" w:space="0" w:color="auto"/>
            <w:bottom w:val="none" w:sz="0" w:space="0" w:color="auto"/>
            <w:right w:val="none" w:sz="0" w:space="0" w:color="auto"/>
          </w:divBdr>
        </w:div>
        <w:div w:id="214582857">
          <w:marLeft w:val="480"/>
          <w:marRight w:val="0"/>
          <w:marTop w:val="0"/>
          <w:marBottom w:val="0"/>
          <w:divBdr>
            <w:top w:val="none" w:sz="0" w:space="0" w:color="auto"/>
            <w:left w:val="none" w:sz="0" w:space="0" w:color="auto"/>
            <w:bottom w:val="none" w:sz="0" w:space="0" w:color="auto"/>
            <w:right w:val="none" w:sz="0" w:space="0" w:color="auto"/>
          </w:divBdr>
        </w:div>
      </w:divsChild>
    </w:div>
    <w:div w:id="2085448094">
      <w:bodyDiv w:val="1"/>
      <w:marLeft w:val="0"/>
      <w:marRight w:val="0"/>
      <w:marTop w:val="0"/>
      <w:marBottom w:val="0"/>
      <w:divBdr>
        <w:top w:val="none" w:sz="0" w:space="0" w:color="auto"/>
        <w:left w:val="none" w:sz="0" w:space="0" w:color="auto"/>
        <w:bottom w:val="none" w:sz="0" w:space="0" w:color="auto"/>
        <w:right w:val="none" w:sz="0" w:space="0" w:color="auto"/>
      </w:divBdr>
    </w:div>
    <w:div w:id="2087416666">
      <w:bodyDiv w:val="1"/>
      <w:marLeft w:val="0"/>
      <w:marRight w:val="0"/>
      <w:marTop w:val="0"/>
      <w:marBottom w:val="0"/>
      <w:divBdr>
        <w:top w:val="none" w:sz="0" w:space="0" w:color="auto"/>
        <w:left w:val="none" w:sz="0" w:space="0" w:color="auto"/>
        <w:bottom w:val="none" w:sz="0" w:space="0" w:color="auto"/>
        <w:right w:val="none" w:sz="0" w:space="0" w:color="auto"/>
      </w:divBdr>
    </w:div>
    <w:div w:id="2090885270">
      <w:bodyDiv w:val="1"/>
      <w:marLeft w:val="0"/>
      <w:marRight w:val="0"/>
      <w:marTop w:val="0"/>
      <w:marBottom w:val="0"/>
      <w:divBdr>
        <w:top w:val="none" w:sz="0" w:space="0" w:color="auto"/>
        <w:left w:val="none" w:sz="0" w:space="0" w:color="auto"/>
        <w:bottom w:val="none" w:sz="0" w:space="0" w:color="auto"/>
        <w:right w:val="none" w:sz="0" w:space="0" w:color="auto"/>
      </w:divBdr>
    </w:div>
    <w:div w:id="2095081066">
      <w:bodyDiv w:val="1"/>
      <w:marLeft w:val="0"/>
      <w:marRight w:val="0"/>
      <w:marTop w:val="0"/>
      <w:marBottom w:val="0"/>
      <w:divBdr>
        <w:top w:val="none" w:sz="0" w:space="0" w:color="auto"/>
        <w:left w:val="none" w:sz="0" w:space="0" w:color="auto"/>
        <w:bottom w:val="none" w:sz="0" w:space="0" w:color="auto"/>
        <w:right w:val="none" w:sz="0" w:space="0" w:color="auto"/>
      </w:divBdr>
    </w:div>
    <w:div w:id="2101559433">
      <w:bodyDiv w:val="1"/>
      <w:marLeft w:val="0"/>
      <w:marRight w:val="0"/>
      <w:marTop w:val="0"/>
      <w:marBottom w:val="0"/>
      <w:divBdr>
        <w:top w:val="none" w:sz="0" w:space="0" w:color="auto"/>
        <w:left w:val="none" w:sz="0" w:space="0" w:color="auto"/>
        <w:bottom w:val="none" w:sz="0" w:space="0" w:color="auto"/>
        <w:right w:val="none" w:sz="0" w:space="0" w:color="auto"/>
      </w:divBdr>
    </w:div>
    <w:div w:id="2103068171">
      <w:bodyDiv w:val="1"/>
      <w:marLeft w:val="0"/>
      <w:marRight w:val="0"/>
      <w:marTop w:val="0"/>
      <w:marBottom w:val="0"/>
      <w:divBdr>
        <w:top w:val="none" w:sz="0" w:space="0" w:color="auto"/>
        <w:left w:val="none" w:sz="0" w:space="0" w:color="auto"/>
        <w:bottom w:val="none" w:sz="0" w:space="0" w:color="auto"/>
        <w:right w:val="none" w:sz="0" w:space="0" w:color="auto"/>
      </w:divBdr>
      <w:divsChild>
        <w:div w:id="529269272">
          <w:marLeft w:val="480"/>
          <w:marRight w:val="0"/>
          <w:marTop w:val="0"/>
          <w:marBottom w:val="0"/>
          <w:divBdr>
            <w:top w:val="none" w:sz="0" w:space="0" w:color="auto"/>
            <w:left w:val="none" w:sz="0" w:space="0" w:color="auto"/>
            <w:bottom w:val="none" w:sz="0" w:space="0" w:color="auto"/>
            <w:right w:val="none" w:sz="0" w:space="0" w:color="auto"/>
          </w:divBdr>
        </w:div>
        <w:div w:id="1209220633">
          <w:marLeft w:val="480"/>
          <w:marRight w:val="0"/>
          <w:marTop w:val="0"/>
          <w:marBottom w:val="0"/>
          <w:divBdr>
            <w:top w:val="none" w:sz="0" w:space="0" w:color="auto"/>
            <w:left w:val="none" w:sz="0" w:space="0" w:color="auto"/>
            <w:bottom w:val="none" w:sz="0" w:space="0" w:color="auto"/>
            <w:right w:val="none" w:sz="0" w:space="0" w:color="auto"/>
          </w:divBdr>
        </w:div>
        <w:div w:id="1809980222">
          <w:marLeft w:val="480"/>
          <w:marRight w:val="0"/>
          <w:marTop w:val="0"/>
          <w:marBottom w:val="0"/>
          <w:divBdr>
            <w:top w:val="none" w:sz="0" w:space="0" w:color="auto"/>
            <w:left w:val="none" w:sz="0" w:space="0" w:color="auto"/>
            <w:bottom w:val="none" w:sz="0" w:space="0" w:color="auto"/>
            <w:right w:val="none" w:sz="0" w:space="0" w:color="auto"/>
          </w:divBdr>
        </w:div>
        <w:div w:id="592784739">
          <w:marLeft w:val="480"/>
          <w:marRight w:val="0"/>
          <w:marTop w:val="0"/>
          <w:marBottom w:val="0"/>
          <w:divBdr>
            <w:top w:val="none" w:sz="0" w:space="0" w:color="auto"/>
            <w:left w:val="none" w:sz="0" w:space="0" w:color="auto"/>
            <w:bottom w:val="none" w:sz="0" w:space="0" w:color="auto"/>
            <w:right w:val="none" w:sz="0" w:space="0" w:color="auto"/>
          </w:divBdr>
        </w:div>
        <w:div w:id="1425692036">
          <w:marLeft w:val="480"/>
          <w:marRight w:val="0"/>
          <w:marTop w:val="0"/>
          <w:marBottom w:val="0"/>
          <w:divBdr>
            <w:top w:val="none" w:sz="0" w:space="0" w:color="auto"/>
            <w:left w:val="none" w:sz="0" w:space="0" w:color="auto"/>
            <w:bottom w:val="none" w:sz="0" w:space="0" w:color="auto"/>
            <w:right w:val="none" w:sz="0" w:space="0" w:color="auto"/>
          </w:divBdr>
        </w:div>
        <w:div w:id="1048607105">
          <w:marLeft w:val="480"/>
          <w:marRight w:val="0"/>
          <w:marTop w:val="0"/>
          <w:marBottom w:val="0"/>
          <w:divBdr>
            <w:top w:val="none" w:sz="0" w:space="0" w:color="auto"/>
            <w:left w:val="none" w:sz="0" w:space="0" w:color="auto"/>
            <w:bottom w:val="none" w:sz="0" w:space="0" w:color="auto"/>
            <w:right w:val="none" w:sz="0" w:space="0" w:color="auto"/>
          </w:divBdr>
        </w:div>
        <w:div w:id="2113016240">
          <w:marLeft w:val="480"/>
          <w:marRight w:val="0"/>
          <w:marTop w:val="0"/>
          <w:marBottom w:val="0"/>
          <w:divBdr>
            <w:top w:val="none" w:sz="0" w:space="0" w:color="auto"/>
            <w:left w:val="none" w:sz="0" w:space="0" w:color="auto"/>
            <w:bottom w:val="none" w:sz="0" w:space="0" w:color="auto"/>
            <w:right w:val="none" w:sz="0" w:space="0" w:color="auto"/>
          </w:divBdr>
        </w:div>
        <w:div w:id="586185432">
          <w:marLeft w:val="480"/>
          <w:marRight w:val="0"/>
          <w:marTop w:val="0"/>
          <w:marBottom w:val="0"/>
          <w:divBdr>
            <w:top w:val="none" w:sz="0" w:space="0" w:color="auto"/>
            <w:left w:val="none" w:sz="0" w:space="0" w:color="auto"/>
            <w:bottom w:val="none" w:sz="0" w:space="0" w:color="auto"/>
            <w:right w:val="none" w:sz="0" w:space="0" w:color="auto"/>
          </w:divBdr>
        </w:div>
        <w:div w:id="1535800766">
          <w:marLeft w:val="480"/>
          <w:marRight w:val="0"/>
          <w:marTop w:val="0"/>
          <w:marBottom w:val="0"/>
          <w:divBdr>
            <w:top w:val="none" w:sz="0" w:space="0" w:color="auto"/>
            <w:left w:val="none" w:sz="0" w:space="0" w:color="auto"/>
            <w:bottom w:val="none" w:sz="0" w:space="0" w:color="auto"/>
            <w:right w:val="none" w:sz="0" w:space="0" w:color="auto"/>
          </w:divBdr>
        </w:div>
        <w:div w:id="660163022">
          <w:marLeft w:val="480"/>
          <w:marRight w:val="0"/>
          <w:marTop w:val="0"/>
          <w:marBottom w:val="0"/>
          <w:divBdr>
            <w:top w:val="none" w:sz="0" w:space="0" w:color="auto"/>
            <w:left w:val="none" w:sz="0" w:space="0" w:color="auto"/>
            <w:bottom w:val="none" w:sz="0" w:space="0" w:color="auto"/>
            <w:right w:val="none" w:sz="0" w:space="0" w:color="auto"/>
          </w:divBdr>
        </w:div>
        <w:div w:id="2121560954">
          <w:marLeft w:val="480"/>
          <w:marRight w:val="0"/>
          <w:marTop w:val="0"/>
          <w:marBottom w:val="0"/>
          <w:divBdr>
            <w:top w:val="none" w:sz="0" w:space="0" w:color="auto"/>
            <w:left w:val="none" w:sz="0" w:space="0" w:color="auto"/>
            <w:bottom w:val="none" w:sz="0" w:space="0" w:color="auto"/>
            <w:right w:val="none" w:sz="0" w:space="0" w:color="auto"/>
          </w:divBdr>
        </w:div>
        <w:div w:id="808011260">
          <w:marLeft w:val="480"/>
          <w:marRight w:val="0"/>
          <w:marTop w:val="0"/>
          <w:marBottom w:val="0"/>
          <w:divBdr>
            <w:top w:val="none" w:sz="0" w:space="0" w:color="auto"/>
            <w:left w:val="none" w:sz="0" w:space="0" w:color="auto"/>
            <w:bottom w:val="none" w:sz="0" w:space="0" w:color="auto"/>
            <w:right w:val="none" w:sz="0" w:space="0" w:color="auto"/>
          </w:divBdr>
        </w:div>
        <w:div w:id="12221348">
          <w:marLeft w:val="480"/>
          <w:marRight w:val="0"/>
          <w:marTop w:val="0"/>
          <w:marBottom w:val="0"/>
          <w:divBdr>
            <w:top w:val="none" w:sz="0" w:space="0" w:color="auto"/>
            <w:left w:val="none" w:sz="0" w:space="0" w:color="auto"/>
            <w:bottom w:val="none" w:sz="0" w:space="0" w:color="auto"/>
            <w:right w:val="none" w:sz="0" w:space="0" w:color="auto"/>
          </w:divBdr>
        </w:div>
        <w:div w:id="36319971">
          <w:marLeft w:val="480"/>
          <w:marRight w:val="0"/>
          <w:marTop w:val="0"/>
          <w:marBottom w:val="0"/>
          <w:divBdr>
            <w:top w:val="none" w:sz="0" w:space="0" w:color="auto"/>
            <w:left w:val="none" w:sz="0" w:space="0" w:color="auto"/>
            <w:bottom w:val="none" w:sz="0" w:space="0" w:color="auto"/>
            <w:right w:val="none" w:sz="0" w:space="0" w:color="auto"/>
          </w:divBdr>
        </w:div>
        <w:div w:id="1370373693">
          <w:marLeft w:val="480"/>
          <w:marRight w:val="0"/>
          <w:marTop w:val="0"/>
          <w:marBottom w:val="0"/>
          <w:divBdr>
            <w:top w:val="none" w:sz="0" w:space="0" w:color="auto"/>
            <w:left w:val="none" w:sz="0" w:space="0" w:color="auto"/>
            <w:bottom w:val="none" w:sz="0" w:space="0" w:color="auto"/>
            <w:right w:val="none" w:sz="0" w:space="0" w:color="auto"/>
          </w:divBdr>
        </w:div>
        <w:div w:id="1112167549">
          <w:marLeft w:val="480"/>
          <w:marRight w:val="0"/>
          <w:marTop w:val="0"/>
          <w:marBottom w:val="0"/>
          <w:divBdr>
            <w:top w:val="none" w:sz="0" w:space="0" w:color="auto"/>
            <w:left w:val="none" w:sz="0" w:space="0" w:color="auto"/>
            <w:bottom w:val="none" w:sz="0" w:space="0" w:color="auto"/>
            <w:right w:val="none" w:sz="0" w:space="0" w:color="auto"/>
          </w:divBdr>
        </w:div>
        <w:div w:id="1410036924">
          <w:marLeft w:val="480"/>
          <w:marRight w:val="0"/>
          <w:marTop w:val="0"/>
          <w:marBottom w:val="0"/>
          <w:divBdr>
            <w:top w:val="none" w:sz="0" w:space="0" w:color="auto"/>
            <w:left w:val="none" w:sz="0" w:space="0" w:color="auto"/>
            <w:bottom w:val="none" w:sz="0" w:space="0" w:color="auto"/>
            <w:right w:val="none" w:sz="0" w:space="0" w:color="auto"/>
          </w:divBdr>
        </w:div>
        <w:div w:id="1818759881">
          <w:marLeft w:val="480"/>
          <w:marRight w:val="0"/>
          <w:marTop w:val="0"/>
          <w:marBottom w:val="0"/>
          <w:divBdr>
            <w:top w:val="none" w:sz="0" w:space="0" w:color="auto"/>
            <w:left w:val="none" w:sz="0" w:space="0" w:color="auto"/>
            <w:bottom w:val="none" w:sz="0" w:space="0" w:color="auto"/>
            <w:right w:val="none" w:sz="0" w:space="0" w:color="auto"/>
          </w:divBdr>
        </w:div>
        <w:div w:id="923733063">
          <w:marLeft w:val="480"/>
          <w:marRight w:val="0"/>
          <w:marTop w:val="0"/>
          <w:marBottom w:val="0"/>
          <w:divBdr>
            <w:top w:val="none" w:sz="0" w:space="0" w:color="auto"/>
            <w:left w:val="none" w:sz="0" w:space="0" w:color="auto"/>
            <w:bottom w:val="none" w:sz="0" w:space="0" w:color="auto"/>
            <w:right w:val="none" w:sz="0" w:space="0" w:color="auto"/>
          </w:divBdr>
        </w:div>
        <w:div w:id="411001674">
          <w:marLeft w:val="480"/>
          <w:marRight w:val="0"/>
          <w:marTop w:val="0"/>
          <w:marBottom w:val="0"/>
          <w:divBdr>
            <w:top w:val="none" w:sz="0" w:space="0" w:color="auto"/>
            <w:left w:val="none" w:sz="0" w:space="0" w:color="auto"/>
            <w:bottom w:val="none" w:sz="0" w:space="0" w:color="auto"/>
            <w:right w:val="none" w:sz="0" w:space="0" w:color="auto"/>
          </w:divBdr>
        </w:div>
        <w:div w:id="571894408">
          <w:marLeft w:val="480"/>
          <w:marRight w:val="0"/>
          <w:marTop w:val="0"/>
          <w:marBottom w:val="0"/>
          <w:divBdr>
            <w:top w:val="none" w:sz="0" w:space="0" w:color="auto"/>
            <w:left w:val="none" w:sz="0" w:space="0" w:color="auto"/>
            <w:bottom w:val="none" w:sz="0" w:space="0" w:color="auto"/>
            <w:right w:val="none" w:sz="0" w:space="0" w:color="auto"/>
          </w:divBdr>
        </w:div>
        <w:div w:id="241839954">
          <w:marLeft w:val="480"/>
          <w:marRight w:val="0"/>
          <w:marTop w:val="0"/>
          <w:marBottom w:val="0"/>
          <w:divBdr>
            <w:top w:val="none" w:sz="0" w:space="0" w:color="auto"/>
            <w:left w:val="none" w:sz="0" w:space="0" w:color="auto"/>
            <w:bottom w:val="none" w:sz="0" w:space="0" w:color="auto"/>
            <w:right w:val="none" w:sz="0" w:space="0" w:color="auto"/>
          </w:divBdr>
        </w:div>
        <w:div w:id="1639187623">
          <w:marLeft w:val="480"/>
          <w:marRight w:val="0"/>
          <w:marTop w:val="0"/>
          <w:marBottom w:val="0"/>
          <w:divBdr>
            <w:top w:val="none" w:sz="0" w:space="0" w:color="auto"/>
            <w:left w:val="none" w:sz="0" w:space="0" w:color="auto"/>
            <w:bottom w:val="none" w:sz="0" w:space="0" w:color="auto"/>
            <w:right w:val="none" w:sz="0" w:space="0" w:color="auto"/>
          </w:divBdr>
        </w:div>
        <w:div w:id="379984840">
          <w:marLeft w:val="480"/>
          <w:marRight w:val="0"/>
          <w:marTop w:val="0"/>
          <w:marBottom w:val="0"/>
          <w:divBdr>
            <w:top w:val="none" w:sz="0" w:space="0" w:color="auto"/>
            <w:left w:val="none" w:sz="0" w:space="0" w:color="auto"/>
            <w:bottom w:val="none" w:sz="0" w:space="0" w:color="auto"/>
            <w:right w:val="none" w:sz="0" w:space="0" w:color="auto"/>
          </w:divBdr>
        </w:div>
        <w:div w:id="1351684148">
          <w:marLeft w:val="480"/>
          <w:marRight w:val="0"/>
          <w:marTop w:val="0"/>
          <w:marBottom w:val="0"/>
          <w:divBdr>
            <w:top w:val="none" w:sz="0" w:space="0" w:color="auto"/>
            <w:left w:val="none" w:sz="0" w:space="0" w:color="auto"/>
            <w:bottom w:val="none" w:sz="0" w:space="0" w:color="auto"/>
            <w:right w:val="none" w:sz="0" w:space="0" w:color="auto"/>
          </w:divBdr>
        </w:div>
        <w:div w:id="405617599">
          <w:marLeft w:val="480"/>
          <w:marRight w:val="0"/>
          <w:marTop w:val="0"/>
          <w:marBottom w:val="0"/>
          <w:divBdr>
            <w:top w:val="none" w:sz="0" w:space="0" w:color="auto"/>
            <w:left w:val="none" w:sz="0" w:space="0" w:color="auto"/>
            <w:bottom w:val="none" w:sz="0" w:space="0" w:color="auto"/>
            <w:right w:val="none" w:sz="0" w:space="0" w:color="auto"/>
          </w:divBdr>
        </w:div>
        <w:div w:id="400442571">
          <w:marLeft w:val="480"/>
          <w:marRight w:val="0"/>
          <w:marTop w:val="0"/>
          <w:marBottom w:val="0"/>
          <w:divBdr>
            <w:top w:val="none" w:sz="0" w:space="0" w:color="auto"/>
            <w:left w:val="none" w:sz="0" w:space="0" w:color="auto"/>
            <w:bottom w:val="none" w:sz="0" w:space="0" w:color="auto"/>
            <w:right w:val="none" w:sz="0" w:space="0" w:color="auto"/>
          </w:divBdr>
        </w:div>
        <w:div w:id="1105854596">
          <w:marLeft w:val="480"/>
          <w:marRight w:val="0"/>
          <w:marTop w:val="0"/>
          <w:marBottom w:val="0"/>
          <w:divBdr>
            <w:top w:val="none" w:sz="0" w:space="0" w:color="auto"/>
            <w:left w:val="none" w:sz="0" w:space="0" w:color="auto"/>
            <w:bottom w:val="none" w:sz="0" w:space="0" w:color="auto"/>
            <w:right w:val="none" w:sz="0" w:space="0" w:color="auto"/>
          </w:divBdr>
        </w:div>
        <w:div w:id="1406340946">
          <w:marLeft w:val="480"/>
          <w:marRight w:val="0"/>
          <w:marTop w:val="0"/>
          <w:marBottom w:val="0"/>
          <w:divBdr>
            <w:top w:val="none" w:sz="0" w:space="0" w:color="auto"/>
            <w:left w:val="none" w:sz="0" w:space="0" w:color="auto"/>
            <w:bottom w:val="none" w:sz="0" w:space="0" w:color="auto"/>
            <w:right w:val="none" w:sz="0" w:space="0" w:color="auto"/>
          </w:divBdr>
        </w:div>
        <w:div w:id="1302073381">
          <w:marLeft w:val="480"/>
          <w:marRight w:val="0"/>
          <w:marTop w:val="0"/>
          <w:marBottom w:val="0"/>
          <w:divBdr>
            <w:top w:val="none" w:sz="0" w:space="0" w:color="auto"/>
            <w:left w:val="none" w:sz="0" w:space="0" w:color="auto"/>
            <w:bottom w:val="none" w:sz="0" w:space="0" w:color="auto"/>
            <w:right w:val="none" w:sz="0" w:space="0" w:color="auto"/>
          </w:divBdr>
        </w:div>
        <w:div w:id="1592735172">
          <w:marLeft w:val="480"/>
          <w:marRight w:val="0"/>
          <w:marTop w:val="0"/>
          <w:marBottom w:val="0"/>
          <w:divBdr>
            <w:top w:val="none" w:sz="0" w:space="0" w:color="auto"/>
            <w:left w:val="none" w:sz="0" w:space="0" w:color="auto"/>
            <w:bottom w:val="none" w:sz="0" w:space="0" w:color="auto"/>
            <w:right w:val="none" w:sz="0" w:space="0" w:color="auto"/>
          </w:divBdr>
        </w:div>
        <w:div w:id="898130163">
          <w:marLeft w:val="480"/>
          <w:marRight w:val="0"/>
          <w:marTop w:val="0"/>
          <w:marBottom w:val="0"/>
          <w:divBdr>
            <w:top w:val="none" w:sz="0" w:space="0" w:color="auto"/>
            <w:left w:val="none" w:sz="0" w:space="0" w:color="auto"/>
            <w:bottom w:val="none" w:sz="0" w:space="0" w:color="auto"/>
            <w:right w:val="none" w:sz="0" w:space="0" w:color="auto"/>
          </w:divBdr>
        </w:div>
        <w:div w:id="18549834">
          <w:marLeft w:val="480"/>
          <w:marRight w:val="0"/>
          <w:marTop w:val="0"/>
          <w:marBottom w:val="0"/>
          <w:divBdr>
            <w:top w:val="none" w:sz="0" w:space="0" w:color="auto"/>
            <w:left w:val="none" w:sz="0" w:space="0" w:color="auto"/>
            <w:bottom w:val="none" w:sz="0" w:space="0" w:color="auto"/>
            <w:right w:val="none" w:sz="0" w:space="0" w:color="auto"/>
          </w:divBdr>
        </w:div>
        <w:div w:id="2095397054">
          <w:marLeft w:val="480"/>
          <w:marRight w:val="0"/>
          <w:marTop w:val="0"/>
          <w:marBottom w:val="0"/>
          <w:divBdr>
            <w:top w:val="none" w:sz="0" w:space="0" w:color="auto"/>
            <w:left w:val="none" w:sz="0" w:space="0" w:color="auto"/>
            <w:bottom w:val="none" w:sz="0" w:space="0" w:color="auto"/>
            <w:right w:val="none" w:sz="0" w:space="0" w:color="auto"/>
          </w:divBdr>
        </w:div>
        <w:div w:id="1924071811">
          <w:marLeft w:val="480"/>
          <w:marRight w:val="0"/>
          <w:marTop w:val="0"/>
          <w:marBottom w:val="0"/>
          <w:divBdr>
            <w:top w:val="none" w:sz="0" w:space="0" w:color="auto"/>
            <w:left w:val="none" w:sz="0" w:space="0" w:color="auto"/>
            <w:bottom w:val="none" w:sz="0" w:space="0" w:color="auto"/>
            <w:right w:val="none" w:sz="0" w:space="0" w:color="auto"/>
          </w:divBdr>
        </w:div>
        <w:div w:id="410545716">
          <w:marLeft w:val="480"/>
          <w:marRight w:val="0"/>
          <w:marTop w:val="0"/>
          <w:marBottom w:val="0"/>
          <w:divBdr>
            <w:top w:val="none" w:sz="0" w:space="0" w:color="auto"/>
            <w:left w:val="none" w:sz="0" w:space="0" w:color="auto"/>
            <w:bottom w:val="none" w:sz="0" w:space="0" w:color="auto"/>
            <w:right w:val="none" w:sz="0" w:space="0" w:color="auto"/>
          </w:divBdr>
        </w:div>
        <w:div w:id="1858812641">
          <w:marLeft w:val="480"/>
          <w:marRight w:val="0"/>
          <w:marTop w:val="0"/>
          <w:marBottom w:val="0"/>
          <w:divBdr>
            <w:top w:val="none" w:sz="0" w:space="0" w:color="auto"/>
            <w:left w:val="none" w:sz="0" w:space="0" w:color="auto"/>
            <w:bottom w:val="none" w:sz="0" w:space="0" w:color="auto"/>
            <w:right w:val="none" w:sz="0" w:space="0" w:color="auto"/>
          </w:divBdr>
        </w:div>
        <w:div w:id="1516725801">
          <w:marLeft w:val="480"/>
          <w:marRight w:val="0"/>
          <w:marTop w:val="0"/>
          <w:marBottom w:val="0"/>
          <w:divBdr>
            <w:top w:val="none" w:sz="0" w:space="0" w:color="auto"/>
            <w:left w:val="none" w:sz="0" w:space="0" w:color="auto"/>
            <w:bottom w:val="none" w:sz="0" w:space="0" w:color="auto"/>
            <w:right w:val="none" w:sz="0" w:space="0" w:color="auto"/>
          </w:divBdr>
        </w:div>
        <w:div w:id="1248920326">
          <w:marLeft w:val="480"/>
          <w:marRight w:val="0"/>
          <w:marTop w:val="0"/>
          <w:marBottom w:val="0"/>
          <w:divBdr>
            <w:top w:val="none" w:sz="0" w:space="0" w:color="auto"/>
            <w:left w:val="none" w:sz="0" w:space="0" w:color="auto"/>
            <w:bottom w:val="none" w:sz="0" w:space="0" w:color="auto"/>
            <w:right w:val="none" w:sz="0" w:space="0" w:color="auto"/>
          </w:divBdr>
        </w:div>
      </w:divsChild>
    </w:div>
    <w:div w:id="2104571334">
      <w:bodyDiv w:val="1"/>
      <w:marLeft w:val="0"/>
      <w:marRight w:val="0"/>
      <w:marTop w:val="0"/>
      <w:marBottom w:val="0"/>
      <w:divBdr>
        <w:top w:val="none" w:sz="0" w:space="0" w:color="auto"/>
        <w:left w:val="none" w:sz="0" w:space="0" w:color="auto"/>
        <w:bottom w:val="none" w:sz="0" w:space="0" w:color="auto"/>
        <w:right w:val="none" w:sz="0" w:space="0" w:color="auto"/>
      </w:divBdr>
    </w:div>
    <w:div w:id="2110276692">
      <w:bodyDiv w:val="1"/>
      <w:marLeft w:val="0"/>
      <w:marRight w:val="0"/>
      <w:marTop w:val="0"/>
      <w:marBottom w:val="0"/>
      <w:divBdr>
        <w:top w:val="none" w:sz="0" w:space="0" w:color="auto"/>
        <w:left w:val="none" w:sz="0" w:space="0" w:color="auto"/>
        <w:bottom w:val="none" w:sz="0" w:space="0" w:color="auto"/>
        <w:right w:val="none" w:sz="0" w:space="0" w:color="auto"/>
      </w:divBdr>
      <w:divsChild>
        <w:div w:id="303194325">
          <w:marLeft w:val="480"/>
          <w:marRight w:val="0"/>
          <w:marTop w:val="0"/>
          <w:marBottom w:val="0"/>
          <w:divBdr>
            <w:top w:val="none" w:sz="0" w:space="0" w:color="auto"/>
            <w:left w:val="none" w:sz="0" w:space="0" w:color="auto"/>
            <w:bottom w:val="none" w:sz="0" w:space="0" w:color="auto"/>
            <w:right w:val="none" w:sz="0" w:space="0" w:color="auto"/>
          </w:divBdr>
        </w:div>
        <w:div w:id="19665022">
          <w:marLeft w:val="480"/>
          <w:marRight w:val="0"/>
          <w:marTop w:val="0"/>
          <w:marBottom w:val="0"/>
          <w:divBdr>
            <w:top w:val="none" w:sz="0" w:space="0" w:color="auto"/>
            <w:left w:val="none" w:sz="0" w:space="0" w:color="auto"/>
            <w:bottom w:val="none" w:sz="0" w:space="0" w:color="auto"/>
            <w:right w:val="none" w:sz="0" w:space="0" w:color="auto"/>
          </w:divBdr>
        </w:div>
        <w:div w:id="1843857006">
          <w:marLeft w:val="480"/>
          <w:marRight w:val="0"/>
          <w:marTop w:val="0"/>
          <w:marBottom w:val="0"/>
          <w:divBdr>
            <w:top w:val="none" w:sz="0" w:space="0" w:color="auto"/>
            <w:left w:val="none" w:sz="0" w:space="0" w:color="auto"/>
            <w:bottom w:val="none" w:sz="0" w:space="0" w:color="auto"/>
            <w:right w:val="none" w:sz="0" w:space="0" w:color="auto"/>
          </w:divBdr>
        </w:div>
        <w:div w:id="1721854735">
          <w:marLeft w:val="480"/>
          <w:marRight w:val="0"/>
          <w:marTop w:val="0"/>
          <w:marBottom w:val="0"/>
          <w:divBdr>
            <w:top w:val="none" w:sz="0" w:space="0" w:color="auto"/>
            <w:left w:val="none" w:sz="0" w:space="0" w:color="auto"/>
            <w:bottom w:val="none" w:sz="0" w:space="0" w:color="auto"/>
            <w:right w:val="none" w:sz="0" w:space="0" w:color="auto"/>
          </w:divBdr>
        </w:div>
        <w:div w:id="837959503">
          <w:marLeft w:val="480"/>
          <w:marRight w:val="0"/>
          <w:marTop w:val="0"/>
          <w:marBottom w:val="0"/>
          <w:divBdr>
            <w:top w:val="none" w:sz="0" w:space="0" w:color="auto"/>
            <w:left w:val="none" w:sz="0" w:space="0" w:color="auto"/>
            <w:bottom w:val="none" w:sz="0" w:space="0" w:color="auto"/>
            <w:right w:val="none" w:sz="0" w:space="0" w:color="auto"/>
          </w:divBdr>
        </w:div>
        <w:div w:id="83189309">
          <w:marLeft w:val="480"/>
          <w:marRight w:val="0"/>
          <w:marTop w:val="0"/>
          <w:marBottom w:val="0"/>
          <w:divBdr>
            <w:top w:val="none" w:sz="0" w:space="0" w:color="auto"/>
            <w:left w:val="none" w:sz="0" w:space="0" w:color="auto"/>
            <w:bottom w:val="none" w:sz="0" w:space="0" w:color="auto"/>
            <w:right w:val="none" w:sz="0" w:space="0" w:color="auto"/>
          </w:divBdr>
        </w:div>
        <w:div w:id="854928334">
          <w:marLeft w:val="480"/>
          <w:marRight w:val="0"/>
          <w:marTop w:val="0"/>
          <w:marBottom w:val="0"/>
          <w:divBdr>
            <w:top w:val="none" w:sz="0" w:space="0" w:color="auto"/>
            <w:left w:val="none" w:sz="0" w:space="0" w:color="auto"/>
            <w:bottom w:val="none" w:sz="0" w:space="0" w:color="auto"/>
            <w:right w:val="none" w:sz="0" w:space="0" w:color="auto"/>
          </w:divBdr>
        </w:div>
        <w:div w:id="815225713">
          <w:marLeft w:val="480"/>
          <w:marRight w:val="0"/>
          <w:marTop w:val="0"/>
          <w:marBottom w:val="0"/>
          <w:divBdr>
            <w:top w:val="none" w:sz="0" w:space="0" w:color="auto"/>
            <w:left w:val="none" w:sz="0" w:space="0" w:color="auto"/>
            <w:bottom w:val="none" w:sz="0" w:space="0" w:color="auto"/>
            <w:right w:val="none" w:sz="0" w:space="0" w:color="auto"/>
          </w:divBdr>
        </w:div>
        <w:div w:id="842551599">
          <w:marLeft w:val="480"/>
          <w:marRight w:val="0"/>
          <w:marTop w:val="0"/>
          <w:marBottom w:val="0"/>
          <w:divBdr>
            <w:top w:val="none" w:sz="0" w:space="0" w:color="auto"/>
            <w:left w:val="none" w:sz="0" w:space="0" w:color="auto"/>
            <w:bottom w:val="none" w:sz="0" w:space="0" w:color="auto"/>
            <w:right w:val="none" w:sz="0" w:space="0" w:color="auto"/>
          </w:divBdr>
        </w:div>
        <w:div w:id="970863570">
          <w:marLeft w:val="480"/>
          <w:marRight w:val="0"/>
          <w:marTop w:val="0"/>
          <w:marBottom w:val="0"/>
          <w:divBdr>
            <w:top w:val="none" w:sz="0" w:space="0" w:color="auto"/>
            <w:left w:val="none" w:sz="0" w:space="0" w:color="auto"/>
            <w:bottom w:val="none" w:sz="0" w:space="0" w:color="auto"/>
            <w:right w:val="none" w:sz="0" w:space="0" w:color="auto"/>
          </w:divBdr>
        </w:div>
        <w:div w:id="2062166165">
          <w:marLeft w:val="480"/>
          <w:marRight w:val="0"/>
          <w:marTop w:val="0"/>
          <w:marBottom w:val="0"/>
          <w:divBdr>
            <w:top w:val="none" w:sz="0" w:space="0" w:color="auto"/>
            <w:left w:val="none" w:sz="0" w:space="0" w:color="auto"/>
            <w:bottom w:val="none" w:sz="0" w:space="0" w:color="auto"/>
            <w:right w:val="none" w:sz="0" w:space="0" w:color="auto"/>
          </w:divBdr>
        </w:div>
        <w:div w:id="2135247687">
          <w:marLeft w:val="480"/>
          <w:marRight w:val="0"/>
          <w:marTop w:val="0"/>
          <w:marBottom w:val="0"/>
          <w:divBdr>
            <w:top w:val="none" w:sz="0" w:space="0" w:color="auto"/>
            <w:left w:val="none" w:sz="0" w:space="0" w:color="auto"/>
            <w:bottom w:val="none" w:sz="0" w:space="0" w:color="auto"/>
            <w:right w:val="none" w:sz="0" w:space="0" w:color="auto"/>
          </w:divBdr>
        </w:div>
        <w:div w:id="1226525970">
          <w:marLeft w:val="480"/>
          <w:marRight w:val="0"/>
          <w:marTop w:val="0"/>
          <w:marBottom w:val="0"/>
          <w:divBdr>
            <w:top w:val="none" w:sz="0" w:space="0" w:color="auto"/>
            <w:left w:val="none" w:sz="0" w:space="0" w:color="auto"/>
            <w:bottom w:val="none" w:sz="0" w:space="0" w:color="auto"/>
            <w:right w:val="none" w:sz="0" w:space="0" w:color="auto"/>
          </w:divBdr>
        </w:div>
        <w:div w:id="798183244">
          <w:marLeft w:val="480"/>
          <w:marRight w:val="0"/>
          <w:marTop w:val="0"/>
          <w:marBottom w:val="0"/>
          <w:divBdr>
            <w:top w:val="none" w:sz="0" w:space="0" w:color="auto"/>
            <w:left w:val="none" w:sz="0" w:space="0" w:color="auto"/>
            <w:bottom w:val="none" w:sz="0" w:space="0" w:color="auto"/>
            <w:right w:val="none" w:sz="0" w:space="0" w:color="auto"/>
          </w:divBdr>
        </w:div>
        <w:div w:id="1071386666">
          <w:marLeft w:val="480"/>
          <w:marRight w:val="0"/>
          <w:marTop w:val="0"/>
          <w:marBottom w:val="0"/>
          <w:divBdr>
            <w:top w:val="none" w:sz="0" w:space="0" w:color="auto"/>
            <w:left w:val="none" w:sz="0" w:space="0" w:color="auto"/>
            <w:bottom w:val="none" w:sz="0" w:space="0" w:color="auto"/>
            <w:right w:val="none" w:sz="0" w:space="0" w:color="auto"/>
          </w:divBdr>
        </w:div>
        <w:div w:id="163591807">
          <w:marLeft w:val="480"/>
          <w:marRight w:val="0"/>
          <w:marTop w:val="0"/>
          <w:marBottom w:val="0"/>
          <w:divBdr>
            <w:top w:val="none" w:sz="0" w:space="0" w:color="auto"/>
            <w:left w:val="none" w:sz="0" w:space="0" w:color="auto"/>
            <w:bottom w:val="none" w:sz="0" w:space="0" w:color="auto"/>
            <w:right w:val="none" w:sz="0" w:space="0" w:color="auto"/>
          </w:divBdr>
        </w:div>
        <w:div w:id="1830631206">
          <w:marLeft w:val="480"/>
          <w:marRight w:val="0"/>
          <w:marTop w:val="0"/>
          <w:marBottom w:val="0"/>
          <w:divBdr>
            <w:top w:val="none" w:sz="0" w:space="0" w:color="auto"/>
            <w:left w:val="none" w:sz="0" w:space="0" w:color="auto"/>
            <w:bottom w:val="none" w:sz="0" w:space="0" w:color="auto"/>
            <w:right w:val="none" w:sz="0" w:space="0" w:color="auto"/>
          </w:divBdr>
        </w:div>
        <w:div w:id="1746299985">
          <w:marLeft w:val="480"/>
          <w:marRight w:val="0"/>
          <w:marTop w:val="0"/>
          <w:marBottom w:val="0"/>
          <w:divBdr>
            <w:top w:val="none" w:sz="0" w:space="0" w:color="auto"/>
            <w:left w:val="none" w:sz="0" w:space="0" w:color="auto"/>
            <w:bottom w:val="none" w:sz="0" w:space="0" w:color="auto"/>
            <w:right w:val="none" w:sz="0" w:space="0" w:color="auto"/>
          </w:divBdr>
        </w:div>
        <w:div w:id="781729299">
          <w:marLeft w:val="480"/>
          <w:marRight w:val="0"/>
          <w:marTop w:val="0"/>
          <w:marBottom w:val="0"/>
          <w:divBdr>
            <w:top w:val="none" w:sz="0" w:space="0" w:color="auto"/>
            <w:left w:val="none" w:sz="0" w:space="0" w:color="auto"/>
            <w:bottom w:val="none" w:sz="0" w:space="0" w:color="auto"/>
            <w:right w:val="none" w:sz="0" w:space="0" w:color="auto"/>
          </w:divBdr>
        </w:div>
        <w:div w:id="1985504091">
          <w:marLeft w:val="480"/>
          <w:marRight w:val="0"/>
          <w:marTop w:val="0"/>
          <w:marBottom w:val="0"/>
          <w:divBdr>
            <w:top w:val="none" w:sz="0" w:space="0" w:color="auto"/>
            <w:left w:val="none" w:sz="0" w:space="0" w:color="auto"/>
            <w:bottom w:val="none" w:sz="0" w:space="0" w:color="auto"/>
            <w:right w:val="none" w:sz="0" w:space="0" w:color="auto"/>
          </w:divBdr>
        </w:div>
        <w:div w:id="620383561">
          <w:marLeft w:val="480"/>
          <w:marRight w:val="0"/>
          <w:marTop w:val="0"/>
          <w:marBottom w:val="0"/>
          <w:divBdr>
            <w:top w:val="none" w:sz="0" w:space="0" w:color="auto"/>
            <w:left w:val="none" w:sz="0" w:space="0" w:color="auto"/>
            <w:bottom w:val="none" w:sz="0" w:space="0" w:color="auto"/>
            <w:right w:val="none" w:sz="0" w:space="0" w:color="auto"/>
          </w:divBdr>
        </w:div>
        <w:div w:id="97143262">
          <w:marLeft w:val="480"/>
          <w:marRight w:val="0"/>
          <w:marTop w:val="0"/>
          <w:marBottom w:val="0"/>
          <w:divBdr>
            <w:top w:val="none" w:sz="0" w:space="0" w:color="auto"/>
            <w:left w:val="none" w:sz="0" w:space="0" w:color="auto"/>
            <w:bottom w:val="none" w:sz="0" w:space="0" w:color="auto"/>
            <w:right w:val="none" w:sz="0" w:space="0" w:color="auto"/>
          </w:divBdr>
        </w:div>
        <w:div w:id="1507748542">
          <w:marLeft w:val="480"/>
          <w:marRight w:val="0"/>
          <w:marTop w:val="0"/>
          <w:marBottom w:val="0"/>
          <w:divBdr>
            <w:top w:val="none" w:sz="0" w:space="0" w:color="auto"/>
            <w:left w:val="none" w:sz="0" w:space="0" w:color="auto"/>
            <w:bottom w:val="none" w:sz="0" w:space="0" w:color="auto"/>
            <w:right w:val="none" w:sz="0" w:space="0" w:color="auto"/>
          </w:divBdr>
        </w:div>
        <w:div w:id="624314795">
          <w:marLeft w:val="480"/>
          <w:marRight w:val="0"/>
          <w:marTop w:val="0"/>
          <w:marBottom w:val="0"/>
          <w:divBdr>
            <w:top w:val="none" w:sz="0" w:space="0" w:color="auto"/>
            <w:left w:val="none" w:sz="0" w:space="0" w:color="auto"/>
            <w:bottom w:val="none" w:sz="0" w:space="0" w:color="auto"/>
            <w:right w:val="none" w:sz="0" w:space="0" w:color="auto"/>
          </w:divBdr>
        </w:div>
        <w:div w:id="514197432">
          <w:marLeft w:val="480"/>
          <w:marRight w:val="0"/>
          <w:marTop w:val="0"/>
          <w:marBottom w:val="0"/>
          <w:divBdr>
            <w:top w:val="none" w:sz="0" w:space="0" w:color="auto"/>
            <w:left w:val="none" w:sz="0" w:space="0" w:color="auto"/>
            <w:bottom w:val="none" w:sz="0" w:space="0" w:color="auto"/>
            <w:right w:val="none" w:sz="0" w:space="0" w:color="auto"/>
          </w:divBdr>
        </w:div>
        <w:div w:id="1290941712">
          <w:marLeft w:val="480"/>
          <w:marRight w:val="0"/>
          <w:marTop w:val="0"/>
          <w:marBottom w:val="0"/>
          <w:divBdr>
            <w:top w:val="none" w:sz="0" w:space="0" w:color="auto"/>
            <w:left w:val="none" w:sz="0" w:space="0" w:color="auto"/>
            <w:bottom w:val="none" w:sz="0" w:space="0" w:color="auto"/>
            <w:right w:val="none" w:sz="0" w:space="0" w:color="auto"/>
          </w:divBdr>
        </w:div>
        <w:div w:id="1578635696">
          <w:marLeft w:val="480"/>
          <w:marRight w:val="0"/>
          <w:marTop w:val="0"/>
          <w:marBottom w:val="0"/>
          <w:divBdr>
            <w:top w:val="none" w:sz="0" w:space="0" w:color="auto"/>
            <w:left w:val="none" w:sz="0" w:space="0" w:color="auto"/>
            <w:bottom w:val="none" w:sz="0" w:space="0" w:color="auto"/>
            <w:right w:val="none" w:sz="0" w:space="0" w:color="auto"/>
          </w:divBdr>
        </w:div>
        <w:div w:id="681052054">
          <w:marLeft w:val="480"/>
          <w:marRight w:val="0"/>
          <w:marTop w:val="0"/>
          <w:marBottom w:val="0"/>
          <w:divBdr>
            <w:top w:val="none" w:sz="0" w:space="0" w:color="auto"/>
            <w:left w:val="none" w:sz="0" w:space="0" w:color="auto"/>
            <w:bottom w:val="none" w:sz="0" w:space="0" w:color="auto"/>
            <w:right w:val="none" w:sz="0" w:space="0" w:color="auto"/>
          </w:divBdr>
        </w:div>
        <w:div w:id="1092553012">
          <w:marLeft w:val="480"/>
          <w:marRight w:val="0"/>
          <w:marTop w:val="0"/>
          <w:marBottom w:val="0"/>
          <w:divBdr>
            <w:top w:val="none" w:sz="0" w:space="0" w:color="auto"/>
            <w:left w:val="none" w:sz="0" w:space="0" w:color="auto"/>
            <w:bottom w:val="none" w:sz="0" w:space="0" w:color="auto"/>
            <w:right w:val="none" w:sz="0" w:space="0" w:color="auto"/>
          </w:divBdr>
        </w:div>
        <w:div w:id="212426236">
          <w:marLeft w:val="480"/>
          <w:marRight w:val="0"/>
          <w:marTop w:val="0"/>
          <w:marBottom w:val="0"/>
          <w:divBdr>
            <w:top w:val="none" w:sz="0" w:space="0" w:color="auto"/>
            <w:left w:val="none" w:sz="0" w:space="0" w:color="auto"/>
            <w:bottom w:val="none" w:sz="0" w:space="0" w:color="auto"/>
            <w:right w:val="none" w:sz="0" w:space="0" w:color="auto"/>
          </w:divBdr>
        </w:div>
        <w:div w:id="1846702085">
          <w:marLeft w:val="480"/>
          <w:marRight w:val="0"/>
          <w:marTop w:val="0"/>
          <w:marBottom w:val="0"/>
          <w:divBdr>
            <w:top w:val="none" w:sz="0" w:space="0" w:color="auto"/>
            <w:left w:val="none" w:sz="0" w:space="0" w:color="auto"/>
            <w:bottom w:val="none" w:sz="0" w:space="0" w:color="auto"/>
            <w:right w:val="none" w:sz="0" w:space="0" w:color="auto"/>
          </w:divBdr>
        </w:div>
        <w:div w:id="2041929516">
          <w:marLeft w:val="480"/>
          <w:marRight w:val="0"/>
          <w:marTop w:val="0"/>
          <w:marBottom w:val="0"/>
          <w:divBdr>
            <w:top w:val="none" w:sz="0" w:space="0" w:color="auto"/>
            <w:left w:val="none" w:sz="0" w:space="0" w:color="auto"/>
            <w:bottom w:val="none" w:sz="0" w:space="0" w:color="auto"/>
            <w:right w:val="none" w:sz="0" w:space="0" w:color="auto"/>
          </w:divBdr>
        </w:div>
        <w:div w:id="1421754575">
          <w:marLeft w:val="480"/>
          <w:marRight w:val="0"/>
          <w:marTop w:val="0"/>
          <w:marBottom w:val="0"/>
          <w:divBdr>
            <w:top w:val="none" w:sz="0" w:space="0" w:color="auto"/>
            <w:left w:val="none" w:sz="0" w:space="0" w:color="auto"/>
            <w:bottom w:val="none" w:sz="0" w:space="0" w:color="auto"/>
            <w:right w:val="none" w:sz="0" w:space="0" w:color="auto"/>
          </w:divBdr>
        </w:div>
        <w:div w:id="1939672273">
          <w:marLeft w:val="480"/>
          <w:marRight w:val="0"/>
          <w:marTop w:val="0"/>
          <w:marBottom w:val="0"/>
          <w:divBdr>
            <w:top w:val="none" w:sz="0" w:space="0" w:color="auto"/>
            <w:left w:val="none" w:sz="0" w:space="0" w:color="auto"/>
            <w:bottom w:val="none" w:sz="0" w:space="0" w:color="auto"/>
            <w:right w:val="none" w:sz="0" w:space="0" w:color="auto"/>
          </w:divBdr>
        </w:div>
        <w:div w:id="604925627">
          <w:marLeft w:val="480"/>
          <w:marRight w:val="0"/>
          <w:marTop w:val="0"/>
          <w:marBottom w:val="0"/>
          <w:divBdr>
            <w:top w:val="none" w:sz="0" w:space="0" w:color="auto"/>
            <w:left w:val="none" w:sz="0" w:space="0" w:color="auto"/>
            <w:bottom w:val="none" w:sz="0" w:space="0" w:color="auto"/>
            <w:right w:val="none" w:sz="0" w:space="0" w:color="auto"/>
          </w:divBdr>
        </w:div>
      </w:divsChild>
    </w:div>
    <w:div w:id="2111464078">
      <w:bodyDiv w:val="1"/>
      <w:marLeft w:val="0"/>
      <w:marRight w:val="0"/>
      <w:marTop w:val="0"/>
      <w:marBottom w:val="0"/>
      <w:divBdr>
        <w:top w:val="none" w:sz="0" w:space="0" w:color="auto"/>
        <w:left w:val="none" w:sz="0" w:space="0" w:color="auto"/>
        <w:bottom w:val="none" w:sz="0" w:space="0" w:color="auto"/>
        <w:right w:val="none" w:sz="0" w:space="0" w:color="auto"/>
      </w:divBdr>
    </w:div>
    <w:div w:id="2114352378">
      <w:bodyDiv w:val="1"/>
      <w:marLeft w:val="0"/>
      <w:marRight w:val="0"/>
      <w:marTop w:val="0"/>
      <w:marBottom w:val="0"/>
      <w:divBdr>
        <w:top w:val="none" w:sz="0" w:space="0" w:color="auto"/>
        <w:left w:val="none" w:sz="0" w:space="0" w:color="auto"/>
        <w:bottom w:val="none" w:sz="0" w:space="0" w:color="auto"/>
        <w:right w:val="none" w:sz="0" w:space="0" w:color="auto"/>
      </w:divBdr>
    </w:div>
    <w:div w:id="2122723163">
      <w:bodyDiv w:val="1"/>
      <w:marLeft w:val="0"/>
      <w:marRight w:val="0"/>
      <w:marTop w:val="0"/>
      <w:marBottom w:val="0"/>
      <w:divBdr>
        <w:top w:val="none" w:sz="0" w:space="0" w:color="auto"/>
        <w:left w:val="none" w:sz="0" w:space="0" w:color="auto"/>
        <w:bottom w:val="none" w:sz="0" w:space="0" w:color="auto"/>
        <w:right w:val="none" w:sz="0" w:space="0" w:color="auto"/>
      </w:divBdr>
    </w:div>
    <w:div w:id="2124836306">
      <w:bodyDiv w:val="1"/>
      <w:marLeft w:val="0"/>
      <w:marRight w:val="0"/>
      <w:marTop w:val="0"/>
      <w:marBottom w:val="0"/>
      <w:divBdr>
        <w:top w:val="none" w:sz="0" w:space="0" w:color="auto"/>
        <w:left w:val="none" w:sz="0" w:space="0" w:color="auto"/>
        <w:bottom w:val="none" w:sz="0" w:space="0" w:color="auto"/>
        <w:right w:val="none" w:sz="0" w:space="0" w:color="auto"/>
      </w:divBdr>
    </w:div>
    <w:div w:id="2130977671">
      <w:bodyDiv w:val="1"/>
      <w:marLeft w:val="0"/>
      <w:marRight w:val="0"/>
      <w:marTop w:val="0"/>
      <w:marBottom w:val="0"/>
      <w:divBdr>
        <w:top w:val="none" w:sz="0" w:space="0" w:color="auto"/>
        <w:left w:val="none" w:sz="0" w:space="0" w:color="auto"/>
        <w:bottom w:val="none" w:sz="0" w:space="0" w:color="auto"/>
        <w:right w:val="none" w:sz="0" w:space="0" w:color="auto"/>
      </w:divBdr>
    </w:div>
    <w:div w:id="2134013940">
      <w:bodyDiv w:val="1"/>
      <w:marLeft w:val="0"/>
      <w:marRight w:val="0"/>
      <w:marTop w:val="0"/>
      <w:marBottom w:val="0"/>
      <w:divBdr>
        <w:top w:val="none" w:sz="0" w:space="0" w:color="auto"/>
        <w:left w:val="none" w:sz="0" w:space="0" w:color="auto"/>
        <w:bottom w:val="none" w:sz="0" w:space="0" w:color="auto"/>
        <w:right w:val="none" w:sz="0" w:space="0" w:color="auto"/>
      </w:divBdr>
    </w:div>
    <w:div w:id="2138529558">
      <w:bodyDiv w:val="1"/>
      <w:marLeft w:val="0"/>
      <w:marRight w:val="0"/>
      <w:marTop w:val="0"/>
      <w:marBottom w:val="0"/>
      <w:divBdr>
        <w:top w:val="none" w:sz="0" w:space="0" w:color="auto"/>
        <w:left w:val="none" w:sz="0" w:space="0" w:color="auto"/>
        <w:bottom w:val="none" w:sz="0" w:space="0" w:color="auto"/>
        <w:right w:val="none" w:sz="0" w:space="0" w:color="auto"/>
      </w:divBdr>
      <w:divsChild>
        <w:div w:id="749157389">
          <w:marLeft w:val="480"/>
          <w:marRight w:val="0"/>
          <w:marTop w:val="0"/>
          <w:marBottom w:val="0"/>
          <w:divBdr>
            <w:top w:val="none" w:sz="0" w:space="0" w:color="auto"/>
            <w:left w:val="none" w:sz="0" w:space="0" w:color="auto"/>
            <w:bottom w:val="none" w:sz="0" w:space="0" w:color="auto"/>
            <w:right w:val="none" w:sz="0" w:space="0" w:color="auto"/>
          </w:divBdr>
        </w:div>
        <w:div w:id="1297641596">
          <w:marLeft w:val="480"/>
          <w:marRight w:val="0"/>
          <w:marTop w:val="0"/>
          <w:marBottom w:val="0"/>
          <w:divBdr>
            <w:top w:val="none" w:sz="0" w:space="0" w:color="auto"/>
            <w:left w:val="none" w:sz="0" w:space="0" w:color="auto"/>
            <w:bottom w:val="none" w:sz="0" w:space="0" w:color="auto"/>
            <w:right w:val="none" w:sz="0" w:space="0" w:color="auto"/>
          </w:divBdr>
        </w:div>
        <w:div w:id="225266912">
          <w:marLeft w:val="480"/>
          <w:marRight w:val="0"/>
          <w:marTop w:val="0"/>
          <w:marBottom w:val="0"/>
          <w:divBdr>
            <w:top w:val="none" w:sz="0" w:space="0" w:color="auto"/>
            <w:left w:val="none" w:sz="0" w:space="0" w:color="auto"/>
            <w:bottom w:val="none" w:sz="0" w:space="0" w:color="auto"/>
            <w:right w:val="none" w:sz="0" w:space="0" w:color="auto"/>
          </w:divBdr>
        </w:div>
        <w:div w:id="1064792350">
          <w:marLeft w:val="480"/>
          <w:marRight w:val="0"/>
          <w:marTop w:val="0"/>
          <w:marBottom w:val="0"/>
          <w:divBdr>
            <w:top w:val="none" w:sz="0" w:space="0" w:color="auto"/>
            <w:left w:val="none" w:sz="0" w:space="0" w:color="auto"/>
            <w:bottom w:val="none" w:sz="0" w:space="0" w:color="auto"/>
            <w:right w:val="none" w:sz="0" w:space="0" w:color="auto"/>
          </w:divBdr>
        </w:div>
        <w:div w:id="968167039">
          <w:marLeft w:val="480"/>
          <w:marRight w:val="0"/>
          <w:marTop w:val="0"/>
          <w:marBottom w:val="0"/>
          <w:divBdr>
            <w:top w:val="none" w:sz="0" w:space="0" w:color="auto"/>
            <w:left w:val="none" w:sz="0" w:space="0" w:color="auto"/>
            <w:bottom w:val="none" w:sz="0" w:space="0" w:color="auto"/>
            <w:right w:val="none" w:sz="0" w:space="0" w:color="auto"/>
          </w:divBdr>
        </w:div>
        <w:div w:id="288705224">
          <w:marLeft w:val="480"/>
          <w:marRight w:val="0"/>
          <w:marTop w:val="0"/>
          <w:marBottom w:val="0"/>
          <w:divBdr>
            <w:top w:val="none" w:sz="0" w:space="0" w:color="auto"/>
            <w:left w:val="none" w:sz="0" w:space="0" w:color="auto"/>
            <w:bottom w:val="none" w:sz="0" w:space="0" w:color="auto"/>
            <w:right w:val="none" w:sz="0" w:space="0" w:color="auto"/>
          </w:divBdr>
        </w:div>
        <w:div w:id="425929038">
          <w:marLeft w:val="480"/>
          <w:marRight w:val="0"/>
          <w:marTop w:val="0"/>
          <w:marBottom w:val="0"/>
          <w:divBdr>
            <w:top w:val="none" w:sz="0" w:space="0" w:color="auto"/>
            <w:left w:val="none" w:sz="0" w:space="0" w:color="auto"/>
            <w:bottom w:val="none" w:sz="0" w:space="0" w:color="auto"/>
            <w:right w:val="none" w:sz="0" w:space="0" w:color="auto"/>
          </w:divBdr>
        </w:div>
        <w:div w:id="1684279542">
          <w:marLeft w:val="480"/>
          <w:marRight w:val="0"/>
          <w:marTop w:val="0"/>
          <w:marBottom w:val="0"/>
          <w:divBdr>
            <w:top w:val="none" w:sz="0" w:space="0" w:color="auto"/>
            <w:left w:val="none" w:sz="0" w:space="0" w:color="auto"/>
            <w:bottom w:val="none" w:sz="0" w:space="0" w:color="auto"/>
            <w:right w:val="none" w:sz="0" w:space="0" w:color="auto"/>
          </w:divBdr>
        </w:div>
        <w:div w:id="897789420">
          <w:marLeft w:val="480"/>
          <w:marRight w:val="0"/>
          <w:marTop w:val="0"/>
          <w:marBottom w:val="0"/>
          <w:divBdr>
            <w:top w:val="none" w:sz="0" w:space="0" w:color="auto"/>
            <w:left w:val="none" w:sz="0" w:space="0" w:color="auto"/>
            <w:bottom w:val="none" w:sz="0" w:space="0" w:color="auto"/>
            <w:right w:val="none" w:sz="0" w:space="0" w:color="auto"/>
          </w:divBdr>
        </w:div>
        <w:div w:id="1658537328">
          <w:marLeft w:val="480"/>
          <w:marRight w:val="0"/>
          <w:marTop w:val="0"/>
          <w:marBottom w:val="0"/>
          <w:divBdr>
            <w:top w:val="none" w:sz="0" w:space="0" w:color="auto"/>
            <w:left w:val="none" w:sz="0" w:space="0" w:color="auto"/>
            <w:bottom w:val="none" w:sz="0" w:space="0" w:color="auto"/>
            <w:right w:val="none" w:sz="0" w:space="0" w:color="auto"/>
          </w:divBdr>
        </w:div>
        <w:div w:id="1864971545">
          <w:marLeft w:val="480"/>
          <w:marRight w:val="0"/>
          <w:marTop w:val="0"/>
          <w:marBottom w:val="0"/>
          <w:divBdr>
            <w:top w:val="none" w:sz="0" w:space="0" w:color="auto"/>
            <w:left w:val="none" w:sz="0" w:space="0" w:color="auto"/>
            <w:bottom w:val="none" w:sz="0" w:space="0" w:color="auto"/>
            <w:right w:val="none" w:sz="0" w:space="0" w:color="auto"/>
          </w:divBdr>
        </w:div>
        <w:div w:id="822936615">
          <w:marLeft w:val="480"/>
          <w:marRight w:val="0"/>
          <w:marTop w:val="0"/>
          <w:marBottom w:val="0"/>
          <w:divBdr>
            <w:top w:val="none" w:sz="0" w:space="0" w:color="auto"/>
            <w:left w:val="none" w:sz="0" w:space="0" w:color="auto"/>
            <w:bottom w:val="none" w:sz="0" w:space="0" w:color="auto"/>
            <w:right w:val="none" w:sz="0" w:space="0" w:color="auto"/>
          </w:divBdr>
        </w:div>
        <w:div w:id="1864317789">
          <w:marLeft w:val="480"/>
          <w:marRight w:val="0"/>
          <w:marTop w:val="0"/>
          <w:marBottom w:val="0"/>
          <w:divBdr>
            <w:top w:val="none" w:sz="0" w:space="0" w:color="auto"/>
            <w:left w:val="none" w:sz="0" w:space="0" w:color="auto"/>
            <w:bottom w:val="none" w:sz="0" w:space="0" w:color="auto"/>
            <w:right w:val="none" w:sz="0" w:space="0" w:color="auto"/>
          </w:divBdr>
        </w:div>
      </w:divsChild>
    </w:div>
    <w:div w:id="2140799472">
      <w:bodyDiv w:val="1"/>
      <w:marLeft w:val="0"/>
      <w:marRight w:val="0"/>
      <w:marTop w:val="0"/>
      <w:marBottom w:val="0"/>
      <w:divBdr>
        <w:top w:val="none" w:sz="0" w:space="0" w:color="auto"/>
        <w:left w:val="none" w:sz="0" w:space="0" w:color="auto"/>
        <w:bottom w:val="none" w:sz="0" w:space="0" w:color="auto"/>
        <w:right w:val="none" w:sz="0" w:space="0" w:color="auto"/>
      </w:divBdr>
    </w:div>
    <w:div w:id="2143188917">
      <w:bodyDiv w:val="1"/>
      <w:marLeft w:val="0"/>
      <w:marRight w:val="0"/>
      <w:marTop w:val="0"/>
      <w:marBottom w:val="0"/>
      <w:divBdr>
        <w:top w:val="none" w:sz="0" w:space="0" w:color="auto"/>
        <w:left w:val="none" w:sz="0" w:space="0" w:color="auto"/>
        <w:bottom w:val="none" w:sz="0" w:space="0" w:color="auto"/>
        <w:right w:val="none" w:sz="0" w:space="0" w:color="auto"/>
      </w:divBdr>
    </w:div>
    <w:div w:id="2144153867">
      <w:bodyDiv w:val="1"/>
      <w:marLeft w:val="0"/>
      <w:marRight w:val="0"/>
      <w:marTop w:val="0"/>
      <w:marBottom w:val="0"/>
      <w:divBdr>
        <w:top w:val="none" w:sz="0" w:space="0" w:color="auto"/>
        <w:left w:val="none" w:sz="0" w:space="0" w:color="auto"/>
        <w:bottom w:val="none" w:sz="0" w:space="0" w:color="auto"/>
        <w:right w:val="none" w:sz="0" w:space="0" w:color="auto"/>
      </w:divBdr>
      <w:divsChild>
        <w:div w:id="2106000410">
          <w:marLeft w:val="480"/>
          <w:marRight w:val="0"/>
          <w:marTop w:val="0"/>
          <w:marBottom w:val="0"/>
          <w:divBdr>
            <w:top w:val="none" w:sz="0" w:space="0" w:color="auto"/>
            <w:left w:val="none" w:sz="0" w:space="0" w:color="auto"/>
            <w:bottom w:val="none" w:sz="0" w:space="0" w:color="auto"/>
            <w:right w:val="none" w:sz="0" w:space="0" w:color="auto"/>
          </w:divBdr>
        </w:div>
        <w:div w:id="1722166181">
          <w:marLeft w:val="480"/>
          <w:marRight w:val="0"/>
          <w:marTop w:val="0"/>
          <w:marBottom w:val="0"/>
          <w:divBdr>
            <w:top w:val="none" w:sz="0" w:space="0" w:color="auto"/>
            <w:left w:val="none" w:sz="0" w:space="0" w:color="auto"/>
            <w:bottom w:val="none" w:sz="0" w:space="0" w:color="auto"/>
            <w:right w:val="none" w:sz="0" w:space="0" w:color="auto"/>
          </w:divBdr>
        </w:div>
        <w:div w:id="1387952910">
          <w:marLeft w:val="480"/>
          <w:marRight w:val="0"/>
          <w:marTop w:val="0"/>
          <w:marBottom w:val="0"/>
          <w:divBdr>
            <w:top w:val="none" w:sz="0" w:space="0" w:color="auto"/>
            <w:left w:val="none" w:sz="0" w:space="0" w:color="auto"/>
            <w:bottom w:val="none" w:sz="0" w:space="0" w:color="auto"/>
            <w:right w:val="none" w:sz="0" w:space="0" w:color="auto"/>
          </w:divBdr>
        </w:div>
        <w:div w:id="1934387469">
          <w:marLeft w:val="480"/>
          <w:marRight w:val="0"/>
          <w:marTop w:val="0"/>
          <w:marBottom w:val="0"/>
          <w:divBdr>
            <w:top w:val="none" w:sz="0" w:space="0" w:color="auto"/>
            <w:left w:val="none" w:sz="0" w:space="0" w:color="auto"/>
            <w:bottom w:val="none" w:sz="0" w:space="0" w:color="auto"/>
            <w:right w:val="none" w:sz="0" w:space="0" w:color="auto"/>
          </w:divBdr>
        </w:div>
        <w:div w:id="895969807">
          <w:marLeft w:val="480"/>
          <w:marRight w:val="0"/>
          <w:marTop w:val="0"/>
          <w:marBottom w:val="0"/>
          <w:divBdr>
            <w:top w:val="none" w:sz="0" w:space="0" w:color="auto"/>
            <w:left w:val="none" w:sz="0" w:space="0" w:color="auto"/>
            <w:bottom w:val="none" w:sz="0" w:space="0" w:color="auto"/>
            <w:right w:val="none" w:sz="0" w:space="0" w:color="auto"/>
          </w:divBdr>
        </w:div>
        <w:div w:id="1822622698">
          <w:marLeft w:val="480"/>
          <w:marRight w:val="0"/>
          <w:marTop w:val="0"/>
          <w:marBottom w:val="0"/>
          <w:divBdr>
            <w:top w:val="none" w:sz="0" w:space="0" w:color="auto"/>
            <w:left w:val="none" w:sz="0" w:space="0" w:color="auto"/>
            <w:bottom w:val="none" w:sz="0" w:space="0" w:color="auto"/>
            <w:right w:val="none" w:sz="0" w:space="0" w:color="auto"/>
          </w:divBdr>
        </w:div>
        <w:div w:id="330183745">
          <w:marLeft w:val="480"/>
          <w:marRight w:val="0"/>
          <w:marTop w:val="0"/>
          <w:marBottom w:val="0"/>
          <w:divBdr>
            <w:top w:val="none" w:sz="0" w:space="0" w:color="auto"/>
            <w:left w:val="none" w:sz="0" w:space="0" w:color="auto"/>
            <w:bottom w:val="none" w:sz="0" w:space="0" w:color="auto"/>
            <w:right w:val="none" w:sz="0" w:space="0" w:color="auto"/>
          </w:divBdr>
        </w:div>
        <w:div w:id="1134130835">
          <w:marLeft w:val="480"/>
          <w:marRight w:val="0"/>
          <w:marTop w:val="0"/>
          <w:marBottom w:val="0"/>
          <w:divBdr>
            <w:top w:val="none" w:sz="0" w:space="0" w:color="auto"/>
            <w:left w:val="none" w:sz="0" w:space="0" w:color="auto"/>
            <w:bottom w:val="none" w:sz="0" w:space="0" w:color="auto"/>
            <w:right w:val="none" w:sz="0" w:space="0" w:color="auto"/>
          </w:divBdr>
        </w:div>
        <w:div w:id="594628243">
          <w:marLeft w:val="480"/>
          <w:marRight w:val="0"/>
          <w:marTop w:val="0"/>
          <w:marBottom w:val="0"/>
          <w:divBdr>
            <w:top w:val="none" w:sz="0" w:space="0" w:color="auto"/>
            <w:left w:val="none" w:sz="0" w:space="0" w:color="auto"/>
            <w:bottom w:val="none" w:sz="0" w:space="0" w:color="auto"/>
            <w:right w:val="none" w:sz="0" w:space="0" w:color="auto"/>
          </w:divBdr>
        </w:div>
        <w:div w:id="421727621">
          <w:marLeft w:val="480"/>
          <w:marRight w:val="0"/>
          <w:marTop w:val="0"/>
          <w:marBottom w:val="0"/>
          <w:divBdr>
            <w:top w:val="none" w:sz="0" w:space="0" w:color="auto"/>
            <w:left w:val="none" w:sz="0" w:space="0" w:color="auto"/>
            <w:bottom w:val="none" w:sz="0" w:space="0" w:color="auto"/>
            <w:right w:val="none" w:sz="0" w:space="0" w:color="auto"/>
          </w:divBdr>
        </w:div>
        <w:div w:id="1493371385">
          <w:marLeft w:val="480"/>
          <w:marRight w:val="0"/>
          <w:marTop w:val="0"/>
          <w:marBottom w:val="0"/>
          <w:divBdr>
            <w:top w:val="none" w:sz="0" w:space="0" w:color="auto"/>
            <w:left w:val="none" w:sz="0" w:space="0" w:color="auto"/>
            <w:bottom w:val="none" w:sz="0" w:space="0" w:color="auto"/>
            <w:right w:val="none" w:sz="0" w:space="0" w:color="auto"/>
          </w:divBdr>
        </w:div>
        <w:div w:id="2087922396">
          <w:marLeft w:val="480"/>
          <w:marRight w:val="0"/>
          <w:marTop w:val="0"/>
          <w:marBottom w:val="0"/>
          <w:divBdr>
            <w:top w:val="none" w:sz="0" w:space="0" w:color="auto"/>
            <w:left w:val="none" w:sz="0" w:space="0" w:color="auto"/>
            <w:bottom w:val="none" w:sz="0" w:space="0" w:color="auto"/>
            <w:right w:val="none" w:sz="0" w:space="0" w:color="auto"/>
          </w:divBdr>
        </w:div>
        <w:div w:id="1061751611">
          <w:marLeft w:val="480"/>
          <w:marRight w:val="0"/>
          <w:marTop w:val="0"/>
          <w:marBottom w:val="0"/>
          <w:divBdr>
            <w:top w:val="none" w:sz="0" w:space="0" w:color="auto"/>
            <w:left w:val="none" w:sz="0" w:space="0" w:color="auto"/>
            <w:bottom w:val="none" w:sz="0" w:space="0" w:color="auto"/>
            <w:right w:val="none" w:sz="0" w:space="0" w:color="auto"/>
          </w:divBdr>
        </w:div>
        <w:div w:id="1827285535">
          <w:marLeft w:val="480"/>
          <w:marRight w:val="0"/>
          <w:marTop w:val="0"/>
          <w:marBottom w:val="0"/>
          <w:divBdr>
            <w:top w:val="none" w:sz="0" w:space="0" w:color="auto"/>
            <w:left w:val="none" w:sz="0" w:space="0" w:color="auto"/>
            <w:bottom w:val="none" w:sz="0" w:space="0" w:color="auto"/>
            <w:right w:val="none" w:sz="0" w:space="0" w:color="auto"/>
          </w:divBdr>
        </w:div>
        <w:div w:id="2136948219">
          <w:marLeft w:val="480"/>
          <w:marRight w:val="0"/>
          <w:marTop w:val="0"/>
          <w:marBottom w:val="0"/>
          <w:divBdr>
            <w:top w:val="none" w:sz="0" w:space="0" w:color="auto"/>
            <w:left w:val="none" w:sz="0" w:space="0" w:color="auto"/>
            <w:bottom w:val="none" w:sz="0" w:space="0" w:color="auto"/>
            <w:right w:val="none" w:sz="0" w:space="0" w:color="auto"/>
          </w:divBdr>
        </w:div>
        <w:div w:id="2011634032">
          <w:marLeft w:val="480"/>
          <w:marRight w:val="0"/>
          <w:marTop w:val="0"/>
          <w:marBottom w:val="0"/>
          <w:divBdr>
            <w:top w:val="none" w:sz="0" w:space="0" w:color="auto"/>
            <w:left w:val="none" w:sz="0" w:space="0" w:color="auto"/>
            <w:bottom w:val="none" w:sz="0" w:space="0" w:color="auto"/>
            <w:right w:val="none" w:sz="0" w:space="0" w:color="auto"/>
          </w:divBdr>
        </w:div>
        <w:div w:id="477765218">
          <w:marLeft w:val="480"/>
          <w:marRight w:val="0"/>
          <w:marTop w:val="0"/>
          <w:marBottom w:val="0"/>
          <w:divBdr>
            <w:top w:val="none" w:sz="0" w:space="0" w:color="auto"/>
            <w:left w:val="none" w:sz="0" w:space="0" w:color="auto"/>
            <w:bottom w:val="none" w:sz="0" w:space="0" w:color="auto"/>
            <w:right w:val="none" w:sz="0" w:space="0" w:color="auto"/>
          </w:divBdr>
        </w:div>
        <w:div w:id="951091055">
          <w:marLeft w:val="480"/>
          <w:marRight w:val="0"/>
          <w:marTop w:val="0"/>
          <w:marBottom w:val="0"/>
          <w:divBdr>
            <w:top w:val="none" w:sz="0" w:space="0" w:color="auto"/>
            <w:left w:val="none" w:sz="0" w:space="0" w:color="auto"/>
            <w:bottom w:val="none" w:sz="0" w:space="0" w:color="auto"/>
            <w:right w:val="none" w:sz="0" w:space="0" w:color="auto"/>
          </w:divBdr>
        </w:div>
        <w:div w:id="1623878748">
          <w:marLeft w:val="480"/>
          <w:marRight w:val="0"/>
          <w:marTop w:val="0"/>
          <w:marBottom w:val="0"/>
          <w:divBdr>
            <w:top w:val="none" w:sz="0" w:space="0" w:color="auto"/>
            <w:left w:val="none" w:sz="0" w:space="0" w:color="auto"/>
            <w:bottom w:val="none" w:sz="0" w:space="0" w:color="auto"/>
            <w:right w:val="none" w:sz="0" w:space="0" w:color="auto"/>
          </w:divBdr>
        </w:div>
        <w:div w:id="991641792">
          <w:marLeft w:val="480"/>
          <w:marRight w:val="0"/>
          <w:marTop w:val="0"/>
          <w:marBottom w:val="0"/>
          <w:divBdr>
            <w:top w:val="none" w:sz="0" w:space="0" w:color="auto"/>
            <w:left w:val="none" w:sz="0" w:space="0" w:color="auto"/>
            <w:bottom w:val="none" w:sz="0" w:space="0" w:color="auto"/>
            <w:right w:val="none" w:sz="0" w:space="0" w:color="auto"/>
          </w:divBdr>
        </w:div>
        <w:div w:id="1140419261">
          <w:marLeft w:val="480"/>
          <w:marRight w:val="0"/>
          <w:marTop w:val="0"/>
          <w:marBottom w:val="0"/>
          <w:divBdr>
            <w:top w:val="none" w:sz="0" w:space="0" w:color="auto"/>
            <w:left w:val="none" w:sz="0" w:space="0" w:color="auto"/>
            <w:bottom w:val="none" w:sz="0" w:space="0" w:color="auto"/>
            <w:right w:val="none" w:sz="0" w:space="0" w:color="auto"/>
          </w:divBdr>
        </w:div>
        <w:div w:id="789013694">
          <w:marLeft w:val="480"/>
          <w:marRight w:val="0"/>
          <w:marTop w:val="0"/>
          <w:marBottom w:val="0"/>
          <w:divBdr>
            <w:top w:val="none" w:sz="0" w:space="0" w:color="auto"/>
            <w:left w:val="none" w:sz="0" w:space="0" w:color="auto"/>
            <w:bottom w:val="none" w:sz="0" w:space="0" w:color="auto"/>
            <w:right w:val="none" w:sz="0" w:space="0" w:color="auto"/>
          </w:divBdr>
        </w:div>
        <w:div w:id="1286162074">
          <w:marLeft w:val="480"/>
          <w:marRight w:val="0"/>
          <w:marTop w:val="0"/>
          <w:marBottom w:val="0"/>
          <w:divBdr>
            <w:top w:val="none" w:sz="0" w:space="0" w:color="auto"/>
            <w:left w:val="none" w:sz="0" w:space="0" w:color="auto"/>
            <w:bottom w:val="none" w:sz="0" w:space="0" w:color="auto"/>
            <w:right w:val="none" w:sz="0" w:space="0" w:color="auto"/>
          </w:divBdr>
        </w:div>
        <w:div w:id="556744931">
          <w:marLeft w:val="480"/>
          <w:marRight w:val="0"/>
          <w:marTop w:val="0"/>
          <w:marBottom w:val="0"/>
          <w:divBdr>
            <w:top w:val="none" w:sz="0" w:space="0" w:color="auto"/>
            <w:left w:val="none" w:sz="0" w:space="0" w:color="auto"/>
            <w:bottom w:val="none" w:sz="0" w:space="0" w:color="auto"/>
            <w:right w:val="none" w:sz="0" w:space="0" w:color="auto"/>
          </w:divBdr>
        </w:div>
        <w:div w:id="354887389">
          <w:marLeft w:val="480"/>
          <w:marRight w:val="0"/>
          <w:marTop w:val="0"/>
          <w:marBottom w:val="0"/>
          <w:divBdr>
            <w:top w:val="none" w:sz="0" w:space="0" w:color="auto"/>
            <w:left w:val="none" w:sz="0" w:space="0" w:color="auto"/>
            <w:bottom w:val="none" w:sz="0" w:space="0" w:color="auto"/>
            <w:right w:val="none" w:sz="0" w:space="0" w:color="auto"/>
          </w:divBdr>
        </w:div>
        <w:div w:id="1873035779">
          <w:marLeft w:val="480"/>
          <w:marRight w:val="0"/>
          <w:marTop w:val="0"/>
          <w:marBottom w:val="0"/>
          <w:divBdr>
            <w:top w:val="none" w:sz="0" w:space="0" w:color="auto"/>
            <w:left w:val="none" w:sz="0" w:space="0" w:color="auto"/>
            <w:bottom w:val="none" w:sz="0" w:space="0" w:color="auto"/>
            <w:right w:val="none" w:sz="0" w:space="0" w:color="auto"/>
          </w:divBdr>
        </w:div>
        <w:div w:id="117799586">
          <w:marLeft w:val="480"/>
          <w:marRight w:val="0"/>
          <w:marTop w:val="0"/>
          <w:marBottom w:val="0"/>
          <w:divBdr>
            <w:top w:val="none" w:sz="0" w:space="0" w:color="auto"/>
            <w:left w:val="none" w:sz="0" w:space="0" w:color="auto"/>
            <w:bottom w:val="none" w:sz="0" w:space="0" w:color="auto"/>
            <w:right w:val="none" w:sz="0" w:space="0" w:color="auto"/>
          </w:divBdr>
        </w:div>
        <w:div w:id="1408307281">
          <w:marLeft w:val="480"/>
          <w:marRight w:val="0"/>
          <w:marTop w:val="0"/>
          <w:marBottom w:val="0"/>
          <w:divBdr>
            <w:top w:val="none" w:sz="0" w:space="0" w:color="auto"/>
            <w:left w:val="none" w:sz="0" w:space="0" w:color="auto"/>
            <w:bottom w:val="none" w:sz="0" w:space="0" w:color="auto"/>
            <w:right w:val="none" w:sz="0" w:space="0" w:color="auto"/>
          </w:divBdr>
        </w:div>
        <w:div w:id="1700205349">
          <w:marLeft w:val="480"/>
          <w:marRight w:val="0"/>
          <w:marTop w:val="0"/>
          <w:marBottom w:val="0"/>
          <w:divBdr>
            <w:top w:val="none" w:sz="0" w:space="0" w:color="auto"/>
            <w:left w:val="none" w:sz="0" w:space="0" w:color="auto"/>
            <w:bottom w:val="none" w:sz="0" w:space="0" w:color="auto"/>
            <w:right w:val="none" w:sz="0" w:space="0" w:color="auto"/>
          </w:divBdr>
        </w:div>
        <w:div w:id="21982385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EF21515-31A8-4AE2-9076-A98C013410F9}"/>
      </w:docPartPr>
      <w:docPartBody>
        <w:p w:rsidR="003655D4" w:rsidRDefault="00C35F57">
          <w:r w:rsidRPr="00AD3B5B">
            <w:rPr>
              <w:rStyle w:val="PlaceholderText"/>
            </w:rPr>
            <w:t>Click or tap here to enter text.</w:t>
          </w:r>
        </w:p>
      </w:docPartBody>
    </w:docPart>
    <w:docPart>
      <w:docPartPr>
        <w:name w:val="4407B1B367964682A869E2D5B7CB4935"/>
        <w:category>
          <w:name w:val="General"/>
          <w:gallery w:val="placeholder"/>
        </w:category>
        <w:types>
          <w:type w:val="bbPlcHdr"/>
        </w:types>
        <w:behaviors>
          <w:behavior w:val="content"/>
        </w:behaviors>
        <w:guid w:val="{D176A7F2-BA67-4EF2-90AE-CDCA8D2DEE20}"/>
      </w:docPartPr>
      <w:docPartBody>
        <w:p w:rsidR="0054137A" w:rsidRDefault="0054137A" w:rsidP="0054137A">
          <w:pPr>
            <w:pStyle w:val="4407B1B367964682A869E2D5B7CB4935"/>
          </w:pPr>
          <w:r w:rsidRPr="00AD3B5B">
            <w:rPr>
              <w:rStyle w:val="PlaceholderText"/>
            </w:rPr>
            <w:t>Click or tap here to enter text.</w:t>
          </w:r>
        </w:p>
      </w:docPartBody>
    </w:docPart>
    <w:docPart>
      <w:docPartPr>
        <w:name w:val="7DEDE824DD71428DBDBA63FEC5A2BE27"/>
        <w:category>
          <w:name w:val="General"/>
          <w:gallery w:val="placeholder"/>
        </w:category>
        <w:types>
          <w:type w:val="bbPlcHdr"/>
        </w:types>
        <w:behaviors>
          <w:behavior w:val="content"/>
        </w:behaviors>
        <w:guid w:val="{8272255A-6BAC-448B-B116-71EE8A76C779}"/>
      </w:docPartPr>
      <w:docPartBody>
        <w:p w:rsidR="0054137A" w:rsidRDefault="0054137A" w:rsidP="0054137A">
          <w:pPr>
            <w:pStyle w:val="7DEDE824DD71428DBDBA63FEC5A2BE27"/>
          </w:pPr>
          <w:r w:rsidRPr="00AD3B5B">
            <w:rPr>
              <w:rStyle w:val="PlaceholderText"/>
            </w:rPr>
            <w:t>Click or tap here to enter text.</w:t>
          </w:r>
        </w:p>
      </w:docPartBody>
    </w:docPart>
    <w:docPart>
      <w:docPartPr>
        <w:name w:val="BB61A57A87AD4B61A0425ED5EC373B30"/>
        <w:category>
          <w:name w:val="General"/>
          <w:gallery w:val="placeholder"/>
        </w:category>
        <w:types>
          <w:type w:val="bbPlcHdr"/>
        </w:types>
        <w:behaviors>
          <w:behavior w:val="content"/>
        </w:behaviors>
        <w:guid w:val="{8C0B5F23-A361-493D-B651-D80968E13502}"/>
      </w:docPartPr>
      <w:docPartBody>
        <w:p w:rsidR="0054137A" w:rsidRDefault="0054137A" w:rsidP="0054137A">
          <w:pPr>
            <w:pStyle w:val="BB61A57A87AD4B61A0425ED5EC373B30"/>
          </w:pPr>
          <w:r w:rsidRPr="00AD3B5B">
            <w:rPr>
              <w:rStyle w:val="PlaceholderText"/>
            </w:rPr>
            <w:t>Click or tap here to enter text.</w:t>
          </w:r>
        </w:p>
      </w:docPartBody>
    </w:docPart>
    <w:docPart>
      <w:docPartPr>
        <w:name w:val="F0F13ABF1102454084272D357621755B"/>
        <w:category>
          <w:name w:val="General"/>
          <w:gallery w:val="placeholder"/>
        </w:category>
        <w:types>
          <w:type w:val="bbPlcHdr"/>
        </w:types>
        <w:behaviors>
          <w:behavior w:val="content"/>
        </w:behaviors>
        <w:guid w:val="{71730485-A4BD-4304-8B90-B00E76F461DF}"/>
      </w:docPartPr>
      <w:docPartBody>
        <w:p w:rsidR="0054137A" w:rsidRDefault="0054137A" w:rsidP="0054137A">
          <w:pPr>
            <w:pStyle w:val="F0F13ABF1102454084272D357621755B"/>
          </w:pPr>
          <w:r w:rsidRPr="00AD3B5B">
            <w:rPr>
              <w:rStyle w:val="PlaceholderText"/>
            </w:rPr>
            <w:t>Click or tap here to enter text.</w:t>
          </w:r>
        </w:p>
      </w:docPartBody>
    </w:docPart>
    <w:docPart>
      <w:docPartPr>
        <w:name w:val="D0BB2505E5D7413DAF7EA2A56B043C6E"/>
        <w:category>
          <w:name w:val="General"/>
          <w:gallery w:val="placeholder"/>
        </w:category>
        <w:types>
          <w:type w:val="bbPlcHdr"/>
        </w:types>
        <w:behaviors>
          <w:behavior w:val="content"/>
        </w:behaviors>
        <w:guid w:val="{F6BA1D1D-43E7-455F-9742-FA9746ACDD86}"/>
      </w:docPartPr>
      <w:docPartBody>
        <w:p w:rsidR="0054137A" w:rsidRDefault="0054137A" w:rsidP="0054137A">
          <w:pPr>
            <w:pStyle w:val="D0BB2505E5D7413DAF7EA2A56B043C6E"/>
          </w:pPr>
          <w:r w:rsidRPr="00AD3B5B">
            <w:rPr>
              <w:rStyle w:val="PlaceholderText"/>
            </w:rPr>
            <w:t>Click or tap here to enter text.</w:t>
          </w:r>
        </w:p>
      </w:docPartBody>
    </w:docPart>
    <w:docPart>
      <w:docPartPr>
        <w:name w:val="14D97952B2054A71BB71E773D84C7966"/>
        <w:category>
          <w:name w:val="General"/>
          <w:gallery w:val="placeholder"/>
        </w:category>
        <w:types>
          <w:type w:val="bbPlcHdr"/>
        </w:types>
        <w:behaviors>
          <w:behavior w:val="content"/>
        </w:behaviors>
        <w:guid w:val="{D062EEE3-D4BD-470E-A2E6-089CE0385A1A}"/>
      </w:docPartPr>
      <w:docPartBody>
        <w:p w:rsidR="0054137A" w:rsidRDefault="0054137A" w:rsidP="0054137A">
          <w:pPr>
            <w:pStyle w:val="14D97952B2054A71BB71E773D84C7966"/>
          </w:pPr>
          <w:r w:rsidRPr="00AD3B5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F57"/>
    <w:rsid w:val="0009160C"/>
    <w:rsid w:val="000F6D21"/>
    <w:rsid w:val="00172C37"/>
    <w:rsid w:val="00295DFC"/>
    <w:rsid w:val="002B4780"/>
    <w:rsid w:val="003655D4"/>
    <w:rsid w:val="003D2417"/>
    <w:rsid w:val="0047192E"/>
    <w:rsid w:val="004D62CA"/>
    <w:rsid w:val="0054137A"/>
    <w:rsid w:val="00587683"/>
    <w:rsid w:val="005A42BA"/>
    <w:rsid w:val="005B27AA"/>
    <w:rsid w:val="005E002C"/>
    <w:rsid w:val="006500AC"/>
    <w:rsid w:val="006616E7"/>
    <w:rsid w:val="00693CB4"/>
    <w:rsid w:val="00737A58"/>
    <w:rsid w:val="007A4B75"/>
    <w:rsid w:val="007D06F9"/>
    <w:rsid w:val="008631F2"/>
    <w:rsid w:val="0092397E"/>
    <w:rsid w:val="00923A2A"/>
    <w:rsid w:val="00B860A8"/>
    <w:rsid w:val="00C11A03"/>
    <w:rsid w:val="00C35F57"/>
    <w:rsid w:val="00D570D4"/>
    <w:rsid w:val="00E150E6"/>
    <w:rsid w:val="00EC09A8"/>
    <w:rsid w:val="00F13268"/>
    <w:rsid w:val="00FF79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137A"/>
    <w:rPr>
      <w:color w:val="808080"/>
    </w:rPr>
  </w:style>
  <w:style w:type="paragraph" w:customStyle="1" w:styleId="4407B1B367964682A869E2D5B7CB4935">
    <w:name w:val="4407B1B367964682A869E2D5B7CB4935"/>
    <w:rsid w:val="0054137A"/>
  </w:style>
  <w:style w:type="paragraph" w:customStyle="1" w:styleId="7DEDE824DD71428DBDBA63FEC5A2BE27">
    <w:name w:val="7DEDE824DD71428DBDBA63FEC5A2BE27"/>
    <w:rsid w:val="0054137A"/>
  </w:style>
  <w:style w:type="paragraph" w:customStyle="1" w:styleId="BB61A57A87AD4B61A0425ED5EC373B30">
    <w:name w:val="BB61A57A87AD4B61A0425ED5EC373B30"/>
    <w:rsid w:val="0054137A"/>
  </w:style>
  <w:style w:type="paragraph" w:customStyle="1" w:styleId="F0F13ABF1102454084272D357621755B">
    <w:name w:val="F0F13ABF1102454084272D357621755B"/>
    <w:rsid w:val="0054137A"/>
  </w:style>
  <w:style w:type="paragraph" w:customStyle="1" w:styleId="D0BB2505E5D7413DAF7EA2A56B043C6E">
    <w:name w:val="D0BB2505E5D7413DAF7EA2A56B043C6E"/>
    <w:rsid w:val="0054137A"/>
  </w:style>
  <w:style w:type="paragraph" w:customStyle="1" w:styleId="14D97952B2054A71BB71E773D84C7966">
    <w:name w:val="14D97952B2054A71BB71E773D84C7966"/>
    <w:rsid w:val="005413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5F72AC-8CB9-4617-B7CB-9467DFC14756}">
  <we:reference id="f78a3046-9e99-4300-aa2b-5814002b01a2" version="1.55.1.0" store="EXCatalog" storeType="EXCatalog"/>
  <we:alternateReferences>
    <we:reference id="WA104382081" version="1.55.1.0" store="en-GB" storeType="OMEX"/>
  </we:alternateReferences>
  <we:properties>
    <we:property name="MENDELEY_CITATIONS" value="[{&quot;citationID&quot;:&quot;MENDELEY_CITATION_444f307a-40d4-49e2-9a8a-f1fef974eaca&quot;,&quot;properties&quot;:{&quot;noteIndex&quot;:0},&quot;isEdited&quot;:false,&quot;manualOverride&quot;:{&quot;isManuallyOverridden&quot;:false,&quot;citeprocText&quot;:&quot;(Schumacher 2017; Gimeno et al. 2022)&quot;,&quot;manualOverrideText&quot;:&quot;&quot;},&quot;citationTag&quot;:&quot;MENDELEY_CITATION_v3_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&quot;,&quot;citationItems&quot;:[{&quot;id&quot;:&quot;65a93743-77d0-3c14-84d0-56d369e27243&quot;,&quot;itemData&quot;:{&quot;type&quot;:&quot;article-journal&quot;,&quot;id&quot;:&quot;65a93743-77d0-3c14-84d0-56d369e27243&quot;,&quot;title&quot;:&quot;Heavy Rainfall and Flash Flooding&quot;,&quot;author&quot;:[{&quot;family&quot;:&quot;Schumacher&quot;,&quot;given&quot;:&quot;Russ S&quot;,&quot;parse-names&quot;:false,&quot;dropping-particle&quot;:&quot;&quot;,&quot;non-dropping-particle&quot;:&quot;&quot;}],&quot;container-title&quot;:&quot;Oxford Research Encyclopedia of Natural Hazard Science&quot;,&quot;DOI&quot;:&quot;10.1093/acrefore/9780199389407.013.132&quot;,&quot;issued&quot;:{&quot;date-parts&quot;:[[2017]]},&quot;volume&quot;:&quot;1&quot;,&quot;container-title-short&quot;:&quot;&quot;},&quot;isTemporary&quot;:false},{&quot;id&quot;:&quot;eee1df95-df72-3acc-b584-00e430560155&quot;,&quot;itemData&quot;:{&quot;type&quot;:&quot;article-journal&quot;,&quot;id&quot;:&quot;eee1df95-df72-3acc-b584-00e430560155&quot;,&quot;title&quot;:&quot;Extreme precipitation events&quot;,&quot;author&quot;:[{&quot;family&quot;:&quot;Gimeno&quot;,&quot;given&quot;:&quot;Luis&quot;,&quot;parse-names&quot;:false,&quot;dropping-particle&quot;:&quot;&quot;,&quot;non-dropping-particle&quot;:&quot;&quot;},{&quot;family&quot;:&quot;Sorí&quot;,&quot;given&quot;:&quot;Rogert&quot;,&quot;parse-names&quot;:false,&quot;dropping-particle&quot;:&quot;&quot;,&quot;non-dropping-particle&quot;:&quot;&quot;},{&quot;family&quot;:&quot;Vázquez&quot;,&quot;given&quot;:&quot;Marta&quot;,&quot;parse-names&quot;:false,&quot;dropping-particle&quot;:&quot;&quot;,&quot;non-dropping-particle&quot;:&quot;&quot;},{&quot;family&quot;:&quot;Stojanovic&quot;,&quot;given&quot;:&quot;Milica&quot;,&quot;parse-names&quot;:false,&quot;dropping-particle&quot;:&quot;&quot;,&quot;non-dropping-particle&quot;:&quot;&quot;},{&quot;family&quot;:&quot;Algarra&quot;,&quot;given&quot;:&quot;Iago&quot;,&quot;parse-names&quot;:false,&quot;dropping-particle&quot;:&quot;&quot;,&quot;non-dropping-particle&quot;:&quot;&quot;},{&quot;family&quot;:&quot;Eiras-Barca&quot;,&quot;given&quot;:&quot;Jorge&quot;,&quot;parse-names&quot;:false,&quot;dropping-particle&quot;:&quot;&quot;,&quot;non-dropping-particle&quot;:&quot;&quot;},{&quot;family&quot;:&quot;Gimeno-Sotelo&quot;,&quot;given&quot;:&quot;Luis&quot;,&quot;parse-names&quot;:false,&quot;dropping-particle&quot;:&quot;&quot;,&quot;non-dropping-particle&quot;:&quot;&quot;},{&quot;family&quot;:&quot;Nieto&quot;,&quot;given&quot;:&quot;Raquel&quot;,&quot;parse-names&quot;:false,&quot;dropping-particle&quot;:&quot;&quot;,&quot;non-dropping-particle&quot;:&quot;&quot;}],&quot;container-title&quot;:&quot;Wiley Interdisciplinary Reviews: Water&quot;,&quot;DOI&quot;:&quot;10.1002/WAT2.1611&quot;,&quot;issued&quot;:{&quot;date-parts&quot;:[[2022,11,1]]},&quot;publisher&quot;:&quot;John Wiley &amp; Sons, Ltd&quot;,&quot;issue&quot;:&quot;6&quot;,&quot;volume&quot;:&quot;9&quot;,&quot;container-title-short&quot;:&quot;&quot;},&quot;isTemporary&quot;:false}]},{&quot;citationID&quot;:&quot;MENDELEY_CITATION_8e341064-8eab-43ff-80b2-9b2a4472ebc6&quot;,&quot;properties&quot;:{&quot;noteIndex&quot;:0},&quot;isEdited&quot;:false,&quot;manualOverride&quot;:{&quot;isManuallyOverridden&quot;:true,&quot;citeprocText&quot;:&quot;(IPCC 2023; WMO 2024; Fowler et al. 2021; Tabari 2020; Min et al. 2011)&quot;,&quot;manualOverrideText&quot;:&quot;(IPCC, 2023; WMO, 2024)&quot;},&quot;citationTag&quot;:&quot;MENDELEY_CITATION_v3_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&quot;,&quot;citationItems&quot;:[{&quot;id&quot;:&quot;697100b5-49c3-3b2a-9206-a1f112568c61&quot;,&quot;itemData&quot;:{&quot;type&quot;:&quot;article-journal&quot;,&quot;id&quot;:&quot;697100b5-49c3-3b2a-9206-a1f112568c61&quot;,&quot;title&quot;:&quot;Climate Change 2023: Synthesis Report. Contribution of Working Groups I, II and III to the Sixth Assessment Report of the Intergovernmental Panel on Climate Change [Core Writing Team, H. Lee and J. Romero (eds.)]&quot;,&quot;author&quot;:[{&quot;family&quot;:&quot;IPCC&quot;,&quot;given&quot;:&quot;&quot;,&quot;parse-names&quot;:false,&quot;dropping-particle&quot;:&quot;&quot;,&quot;non-dropping-particle&quot;:&quot;&quot;}],&quot;container-title&quot;:&quot;IPCC, Geneva, Switzerland&quot;,&quot;DOI&quot;:&quot;10.59327/IPCC/AR6-9789291691647&quot;,&quot;issued&quot;:{&quot;date-parts&quot;:[[2023]]},&quot;page&quot;:&quot;35-115&quot;,&quot;container-title-short&quot;:&quot;&quot;},&quot;isTemporary&quot;:false},{&quot;id&quot;:&quot;c6aa5db1-cb92-3daa-8649-553e598bbc7e&quot;,&quot;itemData&quot;:{&quot;type&quot;:&quot;article-journal&quot;,&quot;id&quot;:&quot;c6aa5db1-cb92-3daa-8649-553e598bbc7e&quot;,&quot;title&quot;:&quot;State of the Global Climate 2023&quot;,&quot;author&quot;:[{&quot;family&quot;:&quot;WMO&quot;,&quot;given&quot;:&quot;&quot;,&quot;parse-names&quot;:false,&quot;dropping-particle&quot;:&quot;&quot;,&quot;non-dropping-particle&quot;:&quot;&quot;}],&quot;issued&quot;:{&quot;date-parts&quot;:[[2024]]},&quot;volume&quot;:&quot;WMO-No.1347&quot;,&quot;container-title-short&quot;:&quot;&quot;},&quot;isTemporary&quot;:false},{&quot;id&quot;:&quot;7392faa5-3039-3028-9609-fb638cc84794&quot;,&quot;itemData&quot;:{&quot;type&quot;:&quot;article-journal&quot;,&quot;id&quot;:&quot;7392faa5-3039-3028-9609-fb638cc84794&quot;,&quot;title&quot;:&quot;Anthropogenic intensification of short-duration rainfall extremes&quot;,&quot;author&quot;:[{&quot;family&quot;:&quot;Fowler&quot;,&quot;given&quot;:&quot;Hayley J.&quot;,&quot;parse-names&quot;:false,&quot;dropping-particle&quot;:&quot;&quot;,&quot;non-dropping-particle&quot;:&quot;&quot;},{&quot;family&quot;:&quot;Lenderink&quot;,&quot;given&quot;:&quot;Geert&quot;,&quot;parse-names&quot;:false,&quot;dropping-particle&quot;:&quot;&quot;,&quot;non-dropping-particle&quot;:&quot;&quot;},{&quot;family&quot;:&quot;Prein&quot;,&quot;given&quot;:&quot;Andreas F.&quot;,&quot;parse-names&quot;:false,&quot;dropping-particle&quot;:&quot;&quot;,&quot;non-dropping-particle&quot;:&quot;&quot;},{&quot;family&quot;:&quot;Westra&quot;,&quot;given&quot;:&quot;Seth&quot;,&quot;parse-names&quot;:false,&quot;dropping-particle&quot;:&quot;&quot;,&quot;non-dropping-particle&quot;:&quot;&quot;},{&quot;family&quot;:&quot;Allan&quot;,&quot;given&quot;:&quot;Richard P.&quot;,&quot;parse-names&quot;:false,&quot;dropping-particle&quot;:&quot;&quot;,&quot;non-dropping-particle&quot;:&quot;&quot;},{&quot;family&quot;:&quot;Ban&quot;,&quot;given&quot;:&quot;Nikolina&quot;,&quot;parse-names&quot;:false,&quot;dropping-particle&quot;:&quot;&quot;,&quot;non-dropping-particle&quot;:&quot;&quot;},{&quot;family&quot;:&quot;Barbero&quot;,&quot;given&quot;:&quot;Renaud&quot;,&quot;parse-names&quot;:false,&quot;dropping-particle&quot;:&quot;&quot;,&quot;non-dropping-particle&quot;:&quot;&quot;},{&quot;family&quot;:&quot;Berg&quot;,&quot;given&quot;:&quot;Peter&quot;,&quot;parse-names&quot;:false,&quot;dropping-particle&quot;:&quot;&quot;,&quot;non-dropping-particle&quot;:&quot;&quot;},{&quot;family&quot;:&quot;Blenkinsop&quot;,&quot;given&quot;:&quot;Stephen&quot;,&quot;parse-names&quot;:false,&quot;dropping-particle&quot;:&quot;&quot;,&quot;non-dropping-particle&quot;:&quot;&quot;},{&quot;family&quot;:&quot;Do&quot;,&quot;given&quot;:&quot;Hong X.&quot;,&quot;parse-names&quot;:false,&quot;dropping-particle&quot;:&quot;&quot;,&quot;non-dropping-particle&quot;:&quot;&quot;},{&quot;family&quot;:&quot;Guerreiro&quot;,&quot;given&quot;:&quot;Selma&quot;,&quot;parse-names&quot;:false,&quot;dropping-particle&quot;:&quot;&quot;,&quot;non-dropping-particle&quot;:&quot;&quot;},{&quot;family&quot;:&quot;Haerter&quot;,&quot;given&quot;:&quot;Jan O.&quot;,&quot;parse-names&quot;:false,&quot;dropping-particle&quot;:&quot;&quot;,&quot;non-dropping-particle&quot;:&quot;&quot;},{&quot;family&quot;:&quot;Kendon&quot;,&quot;given&quot;:&quot;Elizabeth J.&quot;,&quot;parse-names&quot;:false,&quot;dropping-particle&quot;:&quot;&quot;,&quot;non-dropping-particle&quot;:&quot;&quot;},{&quot;family&quot;:&quot;Lewis&quot;,&quot;given&quot;:&quot;Elizabeth&quot;,&quot;parse-names&quot;:false,&quot;dropping-particle&quot;:&quot;&quot;,&quot;non-dropping-particle&quot;:&quot;&quot;},{&quot;family&quot;:&quot;Schaer&quot;,&quot;given&quot;:&quot;Christoph&quot;,&quot;parse-names&quot;:false,&quot;dropping-particle&quot;:&quot;&quot;,&quot;non-dropping-particle&quot;:&quot;&quot;},{&quot;family&quot;:&quot;Sharma&quot;,&quot;given&quot;:&quot;Ashish&quot;,&quot;parse-names&quot;:false,&quot;dropping-particle&quot;:&quot;&quot;,&quot;non-dropping-particle&quot;:&quot;&quot;},{&quot;family&quot;:&quot;Villarini&quot;,&quot;given&quot;:&quot;Gabriele&quot;,&quot;parse-names&quot;:false,&quot;dropping-particle&quot;:&quot;&quot;,&quot;non-dropping-particle&quot;:&quot;&quot;},{&quot;family&quot;:&quot;Wasko&quot;,&quot;given&quot;:&quot;Conrad&quot;,&quot;parse-names&quot;:false,&quot;dropping-particle&quot;:&quot;&quot;,&quot;non-dropping-particle&quot;:&quot;&quot;},{&quot;family&quot;:&quot;Zhang&quot;,&quot;given&quot;:&quot;Xuebin&quot;,&quot;parse-names&quot;:false,&quot;dropping-particle&quot;:&quot;&quot;,&quot;non-dropping-particle&quot;:&quot;&quot;}],&quot;container-title&quot;:&quot;Nature Reviews Earth &amp; Environment&quot;,&quot;DOI&quot;:&quot;10.1038/s43017-020-00128-6&quot;,&quot;issued&quot;:{&quot;date-parts&quot;:[[2021,1,15]]},&quot;page&quot;:&quot;107-122&quot;,&quot;publisher&quot;:&quot;Nature Publishing Group&quot;,&quot;issue&quot;:&quot;2&quot;,&quot;volume&quot;:&quot;2&quot;,&quot;container-title-short&quot;:&quot;Nat Rev Earth Environ&quot;},&quot;isTemporary&quot;:false},{&quot;id&quot;:&quot;c61b5c3a-1de1-3253-b1aa-e97429903918&quot;,&quot;itemData&quot;:{&quot;type&quot;:&quot;article-journal&quot;,&quot;id&quot;:&quot;c61b5c3a-1de1-3253-b1aa-e97429903918&quot;,&quot;title&quot;:&quot;Climate change impact on flood and extreme precipitation increases with water availability&quot;,&quot;author&quot;:[{&quot;family&quot;:&quot;Tabari&quot;,&quot;given&quot;:&quot;Hossein&quot;,&quot;parse-names&quot;:false,&quot;dropping-particle&quot;:&quot;&quot;,&quot;non-dropping-particle&quot;:&quot;&quot;}],&quot;container-title&quot;:&quot;Scientific Reports&quot;,&quot;DOI&quot;:&quot;10.1038/s41598-020-70816-2&quot;,&quot;ISSN&quot;:&quot;2045-2322&quot;,&quot;issued&quot;:{&quot;date-parts&quot;:[[2020,8,13]]},&quot;page&quot;:&quot;1-10&quot;,&quot;publisher&quot;:&quot;Nature Publishing Group&quot;,&quot;issue&quot;:&quot;1&quot;,&quot;volume&quot;:&quot;10&quot;,&quot;container-title-short&quot;:&quot;Sci Rep&quot;},&quot;isTemporary&quot;:false},{&quot;id&quot;:&quot;718bf832-4590-3729-8ff4-4ae5c3df9f82&quot;,&quot;itemData&quot;:{&quot;type&quot;:&quot;article-journal&quot;,&quot;id&quot;:&quot;718bf832-4590-3729-8ff4-4ae5c3df9f82&quot;,&quot;title&quot;:&quot;Human contribution to more-intense precipitation extremes&quot;,&quot;author&quot;:[{&quot;family&quot;:&quot;Min&quot;,&quot;given&quot;:&quot;Seung Ki&quot;,&quot;parse-names&quot;:false,&quot;dropping-particle&quot;:&quot;&quot;,&quot;non-dropping-particle&quot;:&quot;&quot;},{&quot;family&quot;:&quot;Zhang&quot;,&quot;given&quot;:&quot;Xuebin&quot;,&quot;parse-names&quot;:false,&quot;dropping-particle&quot;:&quot;&quot;,&quot;non-dropping-particle&quot;:&quot;&quot;},{&quot;family&quot;:&quot;Zwiers&quot;,&quot;given&quot;:&quot;Francis W.&quot;,&quot;parse-names&quot;:false,&quot;dropping-particle&quot;:&quot;&quot;,&quot;non-dropping-particle&quot;:&quot;&quot;},{&quot;family&quot;:&quot;Hegerl&quot;,&quot;given&quot;:&quot;Gabriele C.&quot;,&quot;parse-names&quot;:false,&quot;dropping-particle&quot;:&quot;&quot;,&quot;non-dropping-particle&quot;:&quot;&quot;}],&quot;container-title&quot;:&quot;Nature&quot;,&quot;DOI&quot;:&quot;10.1038/nature09763&quot;,&quot;PMID&quot;:&quot;21331039&quot;,&quot;issued&quot;:{&quot;date-parts&quot;:[[2011,2,16]]},&quot;page&quot;:&quot;378-381&quot;,&quot;publisher&quot;:&quot;Nature Publishing Group&quot;,&quot;issue&quot;:&quot;7334&quot;,&quot;volume&quot;:&quot;470&quot;,&quot;container-title-short&quot;:&quot;Nature&quot;},&quot;isTemporary&quot;:false}]},{&quot;citationID&quot;:&quot;MENDELEY_CITATION_74715bd5-181b-4db9-b0fc-af3a838c7c5d&quot;,&quot;properties&quot;:{&quot;noteIndex&quot;:0},&quot;isEdited&quot;:false,&quot;manualOverride&quot;:{&quot;isManuallyOverridden&quot;:false,&quot;citeprocText&quot;:&quot;(Emrich et al. 2019; Suppasri et al. 2021)&quot;,&quot;manualOverrideText&quot;:&quot;&quot;},&quot;citationItems&quot;:[{&quot;id&quot;:&quot;143e4cfc-b8ce-34b2-a785-757007b3b91e&quot;,&quot;itemData&quot;:{&quot;type&quot;:&quot;chapter&quot;,&quot;id&quot;:&quot;143e4cfc-b8ce-34b2-a785-757007b3b91e&quot;,&quot;title&quot;:&quot;Hurricane Irma and Cascading Impacts&quot;,&quot;author&quot;:[{&quot;family&quot;:&quot;Emrich&quot;,&quot;given&quot;:&quot;Christopher T.&quot;,&quot;parse-names&quot;:false,&quot;dropping-particle&quot;:&quot;&quot;,&quot;non-dropping-particle&quot;:&quot;&quot;},{&quot;family&quot;:&quot;Alvarez&quot;,&quot;given&quot;:&quot;Sergio&quot;,&quot;parse-names&quot;:false,&quot;dropping-particle&quot;:&quot;&quot;,&quot;non-dropping-particle&quot;:&quot;&quot;},{&quot;family&quot;:&quot;Knox&quot;,&quot;given&quot;:&quot;Claire Connolly&quot;,&quot;parse-names&quot;:false,&quot;dropping-particle&quot;:&quot;&quot;,&quot;non-dropping-particle&quot;:&quot;&quot;},{&quot;family&quot;:&quot;Sadiq&quot;,&quot;given&quot;:&quot;Abdul A.&quot;,&quot;parse-names&quot;:false,&quot;dropping-particle&quot;:&quot;&quot;,&quot;non-dropping-particle&quot;:&quot;&quot;},{&quot;family&quot;:&quot;Zhou&quot;,&quot;given&quot;:&quot;Yao&quot;,&quot;parse-names&quot;:false,&quot;dropping-particle&quot;:&quot;&quot;,&quot;non-dropping-particle&quot;:&quot;&quot;}],&quot;container-title&quot;:&quot;U.S. Emergency Management in the 21st Century&quot;,&quot;accessed&quot;:{&quot;date-parts&quot;:[[2024,10,1]]},&quot;DOI&quot;:&quot;10.4324/9780429424670-6&quot;,&quot;ISBN&quot;:&quot;9780429424670&quot;,&quot;URL&quot;:&quot;https://www.taylorfrancis.com/chapters/edit/10.4324/9780429424670-6/hurricane-irma-cascading-impacts-christopher-emrich-sergio-alvarez-claire-connolly-knox-abdul-sadiq-yao-zhou&quot;,&quot;issued&quot;:{&quot;date-parts&quot;:[[2019,12,6]]},&quot;page&quot;:&quot;123-153&quot;,&quot;publisher&quot;:&quot;Routledge&quot;},&quot;isTemporary&quot;:false},{&quot;id&quot;:&quot;17d4b064-ce51-3ac5-b57e-e9384e0f3cf9&quot;,&quot;itemData&quot;:{&quot;type&quot;:&quot;article-journal&quot;,&quot;id&quot;:&quot;17d4b064-ce51-3ac5-b57e-e9384e0f3cf9&quot;,&quot;title&quot;:&quot;Cascading disasters triggered by tsunami hazards: A perspective for critical infrastructure resilience and disaster risk reduction&quot;,&quot;author&quot;:[{&quot;family&quot;:&quot;Suppasri&quot;,&quot;given&quot;:&quot;Anawat&quot;,&quot;parse-names&quot;:false,&quot;dropping-particle&quot;:&quot;&quot;,&quot;non-dropping-particle&quot;:&quot;&quot;},{&quot;family&quot;:&quot;Maly&quot;,&quot;given&quot;:&quot;Elizabeth&quot;,&quot;parse-names&quot;:false,&quot;dropping-particle&quot;:&quot;&quot;,&quot;non-dropping-particle&quot;:&quot;&quot;},{&quot;family&quot;:&quot;Kitamura&quot;,&quot;given&quot;:&quot;Miwako&quot;,&quot;parse-names&quot;:false,&quot;dropping-particle&quot;:&quot;&quot;,&quot;non-dropping-particle&quot;:&quot;&quot;},{&quot;family&quot;:&quot;Syamsidik&quot;,&quot;given&quot;:&quot;&quot;,&quot;parse-names&quot;:false,&quot;dropping-particle&quot;:&quot;&quot;,&quot;non-dropping-particle&quot;:&quot;&quot;},{&quot;family&quot;:&quot;Pescaroli&quot;,&quot;given&quot;:&quot;Gianluca&quot;,&quot;parse-names&quot;:false,&quot;dropping-particle&quot;:&quot;&quot;,&quot;non-dropping-particle&quot;:&quot;&quot;},{&quot;family&quot;:&quot;Alexander&quot;,&quot;given&quot;:&quot;David&quot;,&quot;parse-names&quot;:false,&quot;dropping-particle&quot;:&quot;&quot;,&quot;non-dropping-particle&quot;:&quot;&quot;},{&quot;family&quot;:&quot;Imamura&quot;,&quot;given&quot;:&quot;Fumihiko&quot;,&quot;parse-names&quot;:false,&quot;dropping-particle&quot;:&quot;&quot;,&quot;non-dropping-particle&quot;:&quot;&quot;}],&quot;container-title&quot;:&quot;International Journal of Disaster Risk Reduction&quot;,&quot;accessed&quot;:{&quot;date-parts&quot;:[[2024,10,1]]},&quot;DOI&quot;:&quot;10.1016/J.IJDRR.2021.102597&quot;,&quot;issued&quot;:{&quot;date-parts&quot;:[[2021,12,1]]},&quot;page&quot;:&quot;102597&quot;,&quot;publisher&quot;:&quot;Elsevier&quot;,&quot;volume&quot;:&quot;66&quot;},&quot;isTemporary&quot;:false}],&quot;citationTag&quot;:&quot;MENDELEY_CITATION_v3_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&quot;},{&quot;citationID&quot;:&quot;MENDELEY_CITATION_7f68f59e-f9ba-4d50-9da7-71d327b59e41&quot;,&quot;properties&quot;:{&quot;noteIndex&quot;:0},&quot;isEdited&quot;:false,&quot;manualOverride&quot;:{&quot;isManuallyOverridden&quot;:false,&quot;citeprocText&quot;:&quot;(WMO 2021)&quot;,&quot;manualOverrideText&quot;:&quot;&quot;},&quot;citationTag&quot;:&quot;MENDELEY_CITATION_v3_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&quot;,&quot;citationItems&quot;:[{&quot;id&quot;:&quot;38140aa9-4f52-3c7c-8672-a5b2e835901c&quot;,&quot;itemData&quot;:{&quot;type&quot;:&quot;article-journal&quot;,&quot;id&quot;:&quot;38140aa9-4f52-3c7c-8672-a5b2e835901c&quot;,&quot;title&quot;:&quot;State of the Global Climate 2021&quot;,&quot;author&quot;:[{&quot;family&quot;:&quot;WMO&quot;,&quot;given&quot;:&quot;&quot;,&quot;parse-names&quot;:false,&quot;dropping-particle&quot;:&quot;&quot;,&quot;non-dropping-particle&quot;:&quot;&quot;}],&quot;issued&quot;:{&quot;date-parts&quot;:[[2021]]},&quot;volume&quot;:&quot;WMO-No. 1290&quot;,&quot;container-title-short&quot;:&quot;&quot;},&quot;isTemporary&quot;:false}]},{&quot;citationID&quot;:&quot;MENDELEY_CITATION_1202650e-e69a-4981-9d45-830fc8d96aa0&quot;,&quot;properties&quot;:{&quot;noteIndex&quot;:0},&quot;isEdited&quot;:false,&quot;manualOverride&quot;:{&quot;isManuallyOverridden&quot;:false,&quot;citeprocText&quot;:&quot;(WMO 2022)&quot;,&quot;manualOverrideText&quot;:&quot;&quot;},&quot;citationTag&quot;:&quot;MENDELEY_CITATION_v3_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&quot;,&quot;citationItems&quot;:[{&quot;id&quot;:&quot;e21fb914-218a-3271-b1ed-e3a2bbcc0e09&quot;,&quot;itemData&quot;:{&quot;type&quot;:&quot;article-journal&quot;,&quot;id&quot;:&quot;e21fb914-218a-3271-b1ed-e3a2bbcc0e09&quot;,&quot;title&quot;:&quot;State of the Global Climate 2022&quot;,&quot;author&quot;:[{&quot;family&quot;:&quot;WMO&quot;,&quot;given&quot;:&quot;&quot;,&quot;parse-names&quot;:false,&quot;dropping-particle&quot;:&quot;&quot;,&quot;non-dropping-particle&quot;:&quot;&quot;}],&quot;issued&quot;:{&quot;date-parts&quot;:[[2022]]},&quot;volume&quot;:&quot;WMO-No. 1316&quot;,&quot;container-title-short&quot;:&quot;&quot;},&quot;isTemporary&quot;:false}]},{&quot;citationID&quot;:&quot;MENDELEY_CITATION_17bbce30-9bb4-47f1-bb5c-b294dc8b6492&quot;,&quot;properties&quot;:{&quot;noteIndex&quot;:0},&quot;isEdited&quot;:false,&quot;manualOverride&quot;:{&quot;isManuallyOverridden&quot;:false,&quot;citeprocText&quot;:&quot;(WMO 2024)&quot;,&quot;manualOverrideText&quot;:&quot;&quot;},&quot;citationTag&quot;:&quot;MENDELEY_CITATION_v3_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&quot;,&quot;citationItems&quot;:[{&quot;id&quot;:&quot;c6aa5db1-cb92-3daa-8649-553e598bbc7e&quot;,&quot;itemData&quot;:{&quot;type&quot;:&quot;article-journal&quot;,&quot;id&quot;:&quot;c6aa5db1-cb92-3daa-8649-553e598bbc7e&quot;,&quot;title&quot;:&quot;State of the Global Climate 2023&quot;,&quot;author&quot;:[{&quot;family&quot;:&quot;WMO&quot;,&quot;given&quot;:&quot;&quot;,&quot;parse-names&quot;:false,&quot;dropping-particle&quot;:&quot;&quot;,&quot;non-dropping-particle&quot;:&quot;&quot;}],&quot;issued&quot;:{&quot;date-parts&quot;:[[2024]]},&quot;volume&quot;:&quot;WMO-No.1347&quot;,&quot;container-title-short&quot;:&quot;&quot;},&quot;isTemporary&quot;:false}]},{&quot;citationID&quot;:&quot;MENDELEY_CITATION_f98202a5-bf90-4346-87ff-95e1e19df10a&quot;,&quot;properties&quot;:{&quot;noteIndex&quot;:0},&quot;isEdited&quot;:false,&quot;manualOverride&quot;:{&quot;isManuallyOverridden&quot;:false,&quot;citeprocText&quot;:&quot;(Lugo 2018)&quot;,&quot;manualOverrideText&quot;:&quot;&quot;},&quot;citationTag&quot;:&quot;MENDELEY_CITATION_v3_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&quot;,&quot;citationItems&quot;:[{&quot;id&quot;:&quot;30424f91-0709-32d4-b30c-ef3f34d2a0e2&quot;,&quot;itemData&quot;:{&quot;type&quot;:&quot;article-journal&quot;,&quot;id&quot;:&quot;30424f91-0709-32d4-b30c-ef3f34d2a0e2&quot;,&quot;title&quot;:&quot;Characterization of ten extreme disturbance events in the context of social and ecological systems&quot;,&quot;author&quot;:[{&quot;family&quot;:&quot;Lugo&quot;,&quot;given&quot;:&quot;Ariel E.&quot;,&quot;parse-names&quot;:false,&quot;dropping-particle&quot;:&quot;&quot;,&quot;non-dropping-particle&quot;:&quot;&quot;}],&quot;container-title&quot;:&quot;Biogeochemistry&quot;,&quot;accessed&quot;:{&quot;date-parts&quot;:[[2024,9,17]]},&quot;DOI&quot;:&quot;10.1007/S10533-018-0453-Y/FIGURES/11&quot;,&quot;ISSN&quot;:&quot;1573515X&quot;,&quot;URL&quot;:&quot;https://link.springer.com/article/10.1007/s10533-018-0453-y&quot;,&quot;issued&quot;:{&quot;date-parts&quot;:[[2018,12,1]]},&quot;page&quot;:&quot;385-400&quot;,&quot;abstract&quot;:&quot;An extreme disturbance event is one in which any of its component disturbance forces and their interactions with affected systems have dimensions and responses that exceed the known range of variation expected of those parameters. If the exposed system does not respond or exhibits a low level response to an event, the event was not extreme to the exposed system, regardless of the dimensions of its disturbance forces. Extreme disturbance events are complex and require disaggregation to improve understanding of their effects. The areas affected by extreme events and the duration of the events are related but involve many orders of magnitude in terms of area affected and duration. One way to compare events is through a common and objective unit of measure such as energy. A comparison of ten extreme events in terms of their power and total energy delivered per unit area revealed a broad range of values among them. The power of events ranged 8 orders of magnitude and the total load per unit area ranged 14 orders of magnitude. Each event had different points of interaction with exposed ecosystems. When exposed to the same extreme event, the response of social systems is different from the response of the ecological systems. Also, social systems recovered quicker to a category 3 hurricane than did ecological systems. Both social and ecological systems have the capacity to evolve, adapt, innovate, and develop novelty in response to the selective pressure of extreme events.&quot;,&quot;publisher&quot;:&quot;Springer International Publishing&quot;,&quot;issue&quot;:&quot;3&quot;,&quot;volume&quot;:&quot;141&quot;,&quot;container-title-short&quot;:&quot;Biogeochemistry&quot;},&quot;isTemporary&quot;:false}]},{&quot;citationID&quot;:&quot;MENDELEY_CITATION_96d1f906-5b81-4e3b-b094-2be16bb7f296&quot;,&quot;properties&quot;:{&quot;noteIndex&quot;:0},&quot;isEdited&quot;:false,&quot;manualOverride&quot;:{&quot;isManuallyOverridden&quot;:false,&quot;citeprocText&quot;:&quot;(Doocy et al. 2013)&quot;,&quot;manualOverrideText&quot;:&quot;&quot;},&quot;citationTag&quot;:&quot;MENDELEY_CITATION_v3_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&quot;,&quot;citationItems&quot;:[{&quot;id&quot;:&quot;b6b472da-64d3-326f-92e8-f77a3252d1ad&quot;,&quot;itemData&quot;:{&quot;type&quot;:&quot;article-journal&quot;,&quot;id&quot;:&quot;b6b472da-64d3-326f-92e8-f77a3252d1ad&quot;,&quot;title&quot;:&quot;The Human Impact of Floods: A Historical Review of Events 1980-2009 and Systematic Literature Review&quot;,&quot;author&quot;:[{&quot;family&quot;:&quot;Doocy&quot;,&quot;given&quot;:&quot;Shannon&quot;,&quot;parse-names&quot;:false,&quot;dropping-particle&quot;:&quot;&quot;,&quot;non-dropping-particle&quot;:&quot;&quot;},{&quot;family&quot;:&quot;Daniels&quot;,&quot;given&quot;:&quot;Amy&quot;,&quot;parse-names&quot;:false,&quot;dropping-particle&quot;:&quot;&quot;,&quot;non-dropping-particle&quot;:&quot;&quot;},{&quot;family&quot;:&quot;Murray&quot;,&quot;given&quot;:&quot;Sarah&quot;,&quot;parse-names&quot;:false,&quot;dropping-particle&quot;:&quot;&quot;,&quot;non-dropping-particle&quot;:&quot;&quot;},{&quot;family&quot;:&quot;Kirsch&quot;,&quot;given&quot;:&quot;Thomas D.&quot;,&quot;parse-names&quot;:false,&quot;dropping-particle&quot;:&quot;&quot;,&quot;non-dropping-particle&quot;:&quot;&quot;}],&quot;container-title&quot;:&quot;PLoS Currents&quot;,&quot;container-title-short&quot;:&quot;PLoS Curr&quot;,&quot;accessed&quot;:{&quot;date-parts&quot;:[[2024,1,20]]},&quot;DOI&quot;:&quot;10.1371/CURRENTS.DIS.F4DEB457904936B07C09DAA98EE8171A&quot;,&quot;ISSN&quot;:&quot;21573999&quot;,&quot;PMID&quot;:&quot;23857425&quot;,&quot;issued&quot;:{&quot;date-parts&quot;:[[2013]]},&quot;abstract&quot;:&quot;Background. Floods are the most common natural disaster and the leading cause of natural disaster fatalities worldwide. Risk of catastrophic losses due to flooding is significant given deforestation and the increasing proximity of large populations to coastal areas, river basins and lakeshores. The objectives of this review were to describe the impact of flood events on human populations in terms of mortality, injury, and displacement and, to the extent possible, identify risk factors associated with these outcomes. This is one of five reviews on the human impact of natural disasters Methods. Data on the impact of floods were compiled using two methods, a historical review of flood events from 1980 to 2009 from multiple databases and a systematic literature review of publications ending in October 2012. Analysis included descriptive statistics, bivariate tests for associations and multinomial logistic regression of flood characteristics and mortality using Stata 11.0. Findings. There were 539,811 deaths (range: 510,941 to 568,680), 361,974 injuries and 2,821,895,005 people affected by floods between 1980 and 2009. Inconsistent reporting suggests this is an underestimate, particularly in terms of the injured and affected populations. The primary cause of flood-related mortality is drowning; in developed countries being in a motor-vehicle and male gender are associated with increased mortality, whereas female gender may be linked to higher mortality in low-income countries. Conclusions. Expanded monitoring of floods, improved mitigation measures, and effective communication with civil authorities and vulnerable populations has the potential to reduce loss of life in future flood events.&quot;,&quot;issue&quot;:&quot;APR 2013&quot;},&quot;isTemporary&quot;:false}]},{&quot;citationID&quot;:&quot;MENDELEY_CITATION_4fb38471-41e0-43ca-92ed-45d84bc6c1a4&quot;,&quot;properties&quot;:{&quot;noteIndex&quot;:0},&quot;isEdited&quot;:false,&quot;manualOverride&quot;:{&quot;isManuallyOverridden&quot;:false,&quot;citeprocText&quot;:&quot;(Liang 2022)&quot;,&quot;manualOverrideText&quot;:&quot;&quot;},&quot;citationTag&quot;:&quot;MENDELEY_CITATION_v3_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&quot;,&quot;citationItems&quot;:[{&quot;id&quot;:&quot;740c66c3-346e-3c45-a40e-706ae40e5527&quot;,&quot;itemData&quot;:{&quot;type&quot;:&quot;article-journal&quot;,&quot;id&quot;:&quot;740c66c3-346e-3c45-a40e-706ae40e5527&quot;,&quot;title&quot;:&quot;Extreme rainfall slows the global economy&quot;,&quot;author&quot;:[{&quot;family&quot;:&quot;Liang&quot;,&quot;given&quot;:&quot;Xin Zhong&quot;,&quot;parse-names&quot;:false,&quot;dropping-particle&quot;:&quot;&quot;,&quot;non-dropping-particle&quot;:&quot;&quot;}],&quot;container-title&quot;:&quot;Nature&quot;,&quot;DOI&quot;:&quot;10.1038/d41586-021-03783-x&quot;,&quot;issued&quot;:{&quot;date-parts&quot;:[[2022,1,12]]},&quot;page&quot;:&quot;193-194&quot;,&quot;publisher&quot;:&quot;Nature Publishing Group&quot;,&quot;issue&quot;:&quot;7892&quot;,&quot;volume&quot;:&quot;601&quot;,&quot;container-title-short&quot;:&quot;Nature&quot;},&quot;isTemporary&quot;:false}]},{&quot;citationID&quot;:&quot;MENDELEY_CITATION_223e0024-a86e-4b43-a572-11ca17118430&quot;,&quot;properties&quot;:{&quot;noteIndex&quot;:0},&quot;isEdited&quot;:false,&quot;manualOverride&quot;:{&quot;isManuallyOverridden&quot;:false,&quot;citeprocText&quot;:&quot;(Fowler et al. 2021; Tabari 2020; Min et al. 2011)&quot;,&quot;manualOverrideText&quot;:&quot;&quot;},&quot;citationTag&quot;:&quot;MENDELEY_CITATION_v3_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&quot;,&quot;citationItems&quot;:[{&quot;id&quot;:&quot;7392faa5-3039-3028-9609-fb638cc84794&quot;,&quot;itemData&quot;:{&quot;type&quot;:&quot;article-journal&quot;,&quot;id&quot;:&quot;7392faa5-3039-3028-9609-fb638cc84794&quot;,&quot;title&quot;:&quot;Anthropogenic intensification of short-duration rainfall extremes&quot;,&quot;author&quot;:[{&quot;family&quot;:&quot;Fowler&quot;,&quot;given&quot;:&quot;Hayley J.&quot;,&quot;parse-names&quot;:false,&quot;dropping-particle&quot;:&quot;&quot;,&quot;non-dropping-particle&quot;:&quot;&quot;},{&quot;family&quot;:&quot;Lenderink&quot;,&quot;given&quot;:&quot;Geert&quot;,&quot;parse-names&quot;:false,&quot;dropping-particle&quot;:&quot;&quot;,&quot;non-dropping-particle&quot;:&quot;&quot;},{&quot;family&quot;:&quot;Prein&quot;,&quot;given&quot;:&quot;Andreas F.&quot;,&quot;parse-names&quot;:false,&quot;dropping-particle&quot;:&quot;&quot;,&quot;non-dropping-particle&quot;:&quot;&quot;},{&quot;family&quot;:&quot;Westra&quot;,&quot;given&quot;:&quot;Seth&quot;,&quot;parse-names&quot;:false,&quot;dropping-particle&quot;:&quot;&quot;,&quot;non-dropping-particle&quot;:&quot;&quot;},{&quot;family&quot;:&quot;Allan&quot;,&quot;given&quot;:&quot;Richard P.&quot;,&quot;parse-names&quot;:false,&quot;dropping-particle&quot;:&quot;&quot;,&quot;non-dropping-particle&quot;:&quot;&quot;},{&quot;family&quot;:&quot;Ban&quot;,&quot;given&quot;:&quot;Nikolina&quot;,&quot;parse-names&quot;:false,&quot;dropping-particle&quot;:&quot;&quot;,&quot;non-dropping-particle&quot;:&quot;&quot;},{&quot;family&quot;:&quot;Barbero&quot;,&quot;given&quot;:&quot;Renaud&quot;,&quot;parse-names&quot;:false,&quot;dropping-particle&quot;:&quot;&quot;,&quot;non-dropping-particle&quot;:&quot;&quot;},{&quot;family&quot;:&quot;Berg&quot;,&quot;given&quot;:&quot;Peter&quot;,&quot;parse-names&quot;:false,&quot;dropping-particle&quot;:&quot;&quot;,&quot;non-dropping-particle&quot;:&quot;&quot;},{&quot;family&quot;:&quot;Blenkinsop&quot;,&quot;given&quot;:&quot;Stephen&quot;,&quot;parse-names&quot;:false,&quot;dropping-particle&quot;:&quot;&quot;,&quot;non-dropping-particle&quot;:&quot;&quot;},{&quot;family&quot;:&quot;Do&quot;,&quot;given&quot;:&quot;Hong X.&quot;,&quot;parse-names&quot;:false,&quot;dropping-particle&quot;:&quot;&quot;,&quot;non-dropping-particle&quot;:&quot;&quot;},{&quot;family&quot;:&quot;Guerreiro&quot;,&quot;given&quot;:&quot;Selma&quot;,&quot;parse-names&quot;:false,&quot;dropping-particle&quot;:&quot;&quot;,&quot;non-dropping-particle&quot;:&quot;&quot;},{&quot;family&quot;:&quot;Haerter&quot;,&quot;given&quot;:&quot;Jan O.&quot;,&quot;parse-names&quot;:false,&quot;dropping-particle&quot;:&quot;&quot;,&quot;non-dropping-particle&quot;:&quot;&quot;},{&quot;family&quot;:&quot;Kendon&quot;,&quot;given&quot;:&quot;Elizabeth J.&quot;,&quot;parse-names&quot;:false,&quot;dropping-particle&quot;:&quot;&quot;,&quot;non-dropping-particle&quot;:&quot;&quot;},{&quot;family&quot;:&quot;Lewis&quot;,&quot;given&quot;:&quot;Elizabeth&quot;,&quot;parse-names&quot;:false,&quot;dropping-particle&quot;:&quot;&quot;,&quot;non-dropping-particle&quot;:&quot;&quot;},{&quot;family&quot;:&quot;Schaer&quot;,&quot;given&quot;:&quot;Christoph&quot;,&quot;parse-names&quot;:false,&quot;dropping-particle&quot;:&quot;&quot;,&quot;non-dropping-particle&quot;:&quot;&quot;},{&quot;family&quot;:&quot;Sharma&quot;,&quot;given&quot;:&quot;Ashish&quot;,&quot;parse-names&quot;:false,&quot;dropping-particle&quot;:&quot;&quot;,&quot;non-dropping-particle&quot;:&quot;&quot;},{&quot;family&quot;:&quot;Villarini&quot;,&quot;given&quot;:&quot;Gabriele&quot;,&quot;parse-names&quot;:false,&quot;dropping-particle&quot;:&quot;&quot;,&quot;non-dropping-particle&quot;:&quot;&quot;},{&quot;family&quot;:&quot;Wasko&quot;,&quot;given&quot;:&quot;Conrad&quot;,&quot;parse-names&quot;:false,&quot;dropping-particle&quot;:&quot;&quot;,&quot;non-dropping-particle&quot;:&quot;&quot;},{&quot;family&quot;:&quot;Zhang&quot;,&quot;given&quot;:&quot;Xuebin&quot;,&quot;parse-names&quot;:false,&quot;dropping-particle&quot;:&quot;&quot;,&quot;non-dropping-particle&quot;:&quot;&quot;}],&quot;container-title&quot;:&quot;Nature Reviews Earth &amp; Environment&quot;,&quot;DOI&quot;:&quot;10.1038/s43017-020-00128-6&quot;,&quot;issued&quot;:{&quot;date-parts&quot;:[[2021,1,15]]},&quot;page&quot;:&quot;107-122&quot;,&quot;publisher&quot;:&quot;Nature Publishing Group&quot;,&quot;issue&quot;:&quot;2&quot;,&quot;volume&quot;:&quot;2&quot;,&quot;container-title-short&quot;:&quot;Nat Rev Earth Environ&quot;},&quot;isTemporary&quot;:false},{&quot;id&quot;:&quot;c61b5c3a-1de1-3253-b1aa-e97429903918&quot;,&quot;itemData&quot;:{&quot;type&quot;:&quot;article-journal&quot;,&quot;id&quot;:&quot;c61b5c3a-1de1-3253-b1aa-e97429903918&quot;,&quot;title&quot;:&quot;Climate change impact on flood and extreme precipitation increases with water availability&quot;,&quot;author&quot;:[{&quot;family&quot;:&quot;Tabari&quot;,&quot;given&quot;:&quot;Hossein&quot;,&quot;parse-names&quot;:false,&quot;dropping-particle&quot;:&quot;&quot;,&quot;non-dropping-particle&quot;:&quot;&quot;}],&quot;container-title&quot;:&quot;Scientific Reports&quot;,&quot;DOI&quot;:&quot;10.1038/s41598-020-70816-2&quot;,&quot;ISSN&quot;:&quot;2045-2322&quot;,&quot;issued&quot;:{&quot;date-parts&quot;:[[2020,8,13]]},&quot;page&quot;:&quot;1-10&quot;,&quot;publisher&quot;:&quot;Nature Publishing Group&quot;,&quot;issue&quot;:&quot;1&quot;,&quot;volume&quot;:&quot;10&quot;,&quot;container-title-short&quot;:&quot;Sci Rep&quot;},&quot;isTemporary&quot;:false},{&quot;id&quot;:&quot;718bf832-4590-3729-8ff4-4ae5c3df9f82&quot;,&quot;itemData&quot;:{&quot;type&quot;:&quot;article-journal&quot;,&quot;id&quot;:&quot;718bf832-4590-3729-8ff4-4ae5c3df9f82&quot;,&quot;title&quot;:&quot;Human contribution to more-intense precipitation extremes&quot;,&quot;author&quot;:[{&quot;family&quot;:&quot;Min&quot;,&quot;given&quot;:&quot;Seung Ki&quot;,&quot;parse-names&quot;:false,&quot;dropping-particle&quot;:&quot;&quot;,&quot;non-dropping-particle&quot;:&quot;&quot;},{&quot;family&quot;:&quot;Zhang&quot;,&quot;given&quot;:&quot;Xuebin&quot;,&quot;parse-names&quot;:false,&quot;dropping-particle&quot;:&quot;&quot;,&quot;non-dropping-particle&quot;:&quot;&quot;},{&quot;family&quot;:&quot;Zwiers&quot;,&quot;given&quot;:&quot;Francis W.&quot;,&quot;parse-names&quot;:false,&quot;dropping-particle&quot;:&quot;&quot;,&quot;non-dropping-particle&quot;:&quot;&quot;},{&quot;family&quot;:&quot;Hegerl&quot;,&quot;given&quot;:&quot;Gabriele C.&quot;,&quot;parse-names&quot;:false,&quot;dropping-particle&quot;:&quot;&quot;,&quot;non-dropping-particle&quot;:&quot;&quot;}],&quot;container-title&quot;:&quot;Nature&quot;,&quot;DOI&quot;:&quot;10.1038/nature09763&quot;,&quot;PMID&quot;:&quot;21331039&quot;,&quot;issued&quot;:{&quot;date-parts&quot;:[[2011,2,16]]},&quot;page&quot;:&quot;378-381&quot;,&quot;publisher&quot;:&quot;Nature Publishing Group&quot;,&quot;issue&quot;:&quot;7334&quot;,&quot;volume&quot;:&quot;470&quot;,&quot;container-title-short&quot;:&quot;Nature&quot;},&quot;isTemporary&quot;:false}]},{&quot;citationID&quot;:&quot;MENDELEY_CITATION_0b3c22c9-d475-4275-b193-c4d0176bdbee&quot;,&quot;properties&quot;:{&quot;noteIndex&quot;:0},&quot;isEdited&quot;:false,&quot;manualOverride&quot;:{&quot;isManuallyOverridden&quot;:false,&quot;citeprocText&quot;:&quot;(Asadieh and Krakauer 2015; Westra et al. 2014; Zittis et al. 2021)&quot;,&quot;manualOverrideText&quot;:&quot;&quot;},&quot;citationItems&quot;:[{&quot;id&quot;:&quot;51c2af50-1b1b-3438-b3a0-95d6765e5fa2&quot;,&quot;itemData&quot;:{&quot;type&quot;:&quot;article-journal&quot;,&quot;id&quot;:&quot;51c2af50-1b1b-3438-b3a0-95d6765e5fa2&quot;,&quot;title&quot;:&quot;Global trends in extreme precipitation: Climate models versus observations&quot;,&quot;author&quot;:[{&quot;family&quot;:&quot;Asadieh&quot;,&quot;given&quot;:&quot;B.&quot;,&quot;parse-names&quot;:false,&quot;dropping-particle&quot;:&quot;&quot;,&quot;non-dropping-particle&quot;:&quot;&quot;},{&quot;family&quot;:&quot;Krakauer&quot;,&quot;given&quot;:&quot;N. Y.&quot;,&quot;parse-names&quot;:false,&quot;dropping-particle&quot;:&quot;&quot;,&quot;non-dropping-particle&quot;:&quot;&quot;}],&quot;container-title&quot;:&quot;Hydrology and Earth System Sciences&quot;,&quot;accessed&quot;:{&quot;date-parts&quot;:[[2024,9,30]]},&quot;DOI&quot;:&quot;10.5194/HESS-19-877-2015&quot;,&quot;issued&quot;:{&quot;date-parts&quot;:[[2015,2,12]]},&quot;page&quot;:&quot;877-891&quot;,&quot;publisher&quot;:&quot;Copernicus GmbH&quot;,&quot;issue&quot;:&quot;2&quot;,&quot;volume&quot;:&quot;19&quot;,&quot;container-title-short&quot;:&quot;Hydrol Earth Syst Sci&quot;},&quot;isTemporary&quot;:false},{&quot;id&quot;:&quot;310a279e-7b12-3f17-8f04-ec55a392b80a&quot;,&quot;itemData&quot;:{&quot;type&quot;:&quot;article-journal&quot;,&quot;id&quot;:&quot;310a279e-7b12-3f17-8f04-ec55a392b80a&quot;,&quot;title&quot;:&quot;Future changes to the intensity and frequency of short-duration extreme rainfall&quot;,&quot;author&quot;:[{&quot;family&quot;:&quot;Westra&quot;,&quot;given&quot;:&quot;S.&quot;,&quot;parse-names&quot;:false,&quot;dropping-particle&quot;:&quot;&quot;,&quot;non-dropping-particle&quot;:&quot;&quot;},{&quot;family&quot;:&quot;Fowler&quot;,&quot;given&quot;:&quot;H. J.&quot;,&quot;parse-names&quot;:false,&quot;dropping-particle&quot;:&quot;&quot;,&quot;non-dropping-particle&quot;:&quot;&quot;},{&quot;family&quot;:&quot;Evans&quot;,&quot;given&quot;:&quot;J. P.&quot;,&quot;parse-names&quot;:false,&quot;dropping-particle&quot;:&quot;&quot;,&quot;non-dropping-particle&quot;:&quot;&quot;},{&quot;family&quot;:&quot;Alexander&quot;,&quot;given&quot;:&quot;L.&quot;,&quot;parse-names&quot;:false,&quot;dropping-particle&quot;:&quot;V.&quot;,&quot;non-dropping-particle&quot;:&quot;&quot;},{&quot;family&quot;:&quot;Berg&quot;,&quot;given&quot;:&quot;P.&quot;,&quot;parse-names&quot;:false,&quot;dropping-particle&quot;:&quot;&quot;,&quot;non-dropping-particle&quot;:&quot;&quot;},{&quot;family&quot;:&quot;Johnson&quot;,&quot;given&quot;:&quot;F.&quot;,&quot;parse-names&quot;:false,&quot;dropping-particle&quot;:&quot;&quot;,&quot;non-dropping-particle&quot;:&quot;&quot;},{&quot;family&quot;:&quot;Kendon&quot;,&quot;given&quot;:&quot;E. J.&quot;,&quot;parse-names&quot;:false,&quot;dropping-particle&quot;:&quot;&quot;,&quot;non-dropping-particle&quot;:&quot;&quot;},{&quot;family&quot;:&quot;Lenderink&quot;,&quot;given&quot;:&quot;G.&quot;,&quot;parse-names&quot;:false,&quot;dropping-particle&quot;:&quot;&quot;,&quot;non-dropping-particle&quot;:&quot;&quot;},{&quot;family&quot;:&quot;Roberts&quot;,&quot;given&quot;:&quot;N. M.&quot;,&quot;parse-names&quot;:false,&quot;dropping-particle&quot;:&quot;&quot;,&quot;non-dropping-particle&quot;:&quot;&quot;}],&quot;container-title&quot;:&quot;Reviews of Geophysics&quot;,&quot;accessed&quot;:{&quot;date-parts&quot;:[[2024,5,7]]},&quot;DOI&quot;:&quot;10.1002/2014RG000464&quot;,&quot;ISSN&quot;:&quot;19449208&quot;,&quot;issued&quot;:{&quot;date-parts&quot;:[[2014,9,1]]},&quot;page&quot;:&quot;522-555&quot;,&quot;abstract&quot;:&quot;Evidence that extreme rainfall intensity is increasing at the global scale has strengthened considerably in recent years. Research now indicates that the greatest increases are likely to occur in short-duration storms lasting less than a day, potentially leading to an increase in the magnitude and frequency of flash floods. This review examines the evidence for subdaily extreme rainfall intensification due to anthropogenic climate change and describes our current physical understanding of the association between subdaily extreme rainfall intensity and atmospheric temperature. We also examine the nature, quality, and quantity of information needed to allow society to adapt successfully to predicted future changes, and discuss the roles of observational and modeling studies in helping us to better understand the physical processes that can influence subdaily extreme rainfall characteristics. We conclude by describing the types of research required to produce a more thorough understanding of the relationships between local-scale thermodynamic effects, large-scale atmospheric circulation, and subdaily extreme rainfall intensity.&quot;,&quot;publisher&quot;:&quot;Blackwell Publishing Ltd&quot;,&quot;issue&quot;:&quot;3&quot;,&quot;volume&quot;:&quot;52&quot;},&quot;isTemporary&quot;:false},{&quot;id&quot;:&quot;cdb654ef-2747-389f-89be-9e2fc9718db0&quot;,&quot;itemData&quot;:{&quot;type&quot;:&quot;article-journal&quot;,&quot;id&quot;:&quot;cdb654ef-2747-389f-89be-9e2fc9718db0&quot;,&quot;title&quot;:&quot;Revisiting future extreme precipitation trends in the Mediterranean&quot;,&quot;author&quot;:[{&quot;family&quot;:&quot;Zittis&quot;,&quot;given&quot;:&quot;George&quot;,&quot;parse-names&quot;:false,&quot;dropping-particle&quot;:&quot;&quot;,&quot;non-dropping-particle&quot;:&quot;&quot;},{&quot;family&quot;:&quot;Bruggeman&quot;,&quot;given&quot;:&quot;Adriana&quot;,&quot;parse-names&quot;:false,&quot;dropping-particle&quot;:&quot;&quot;,&quot;non-dropping-particle&quot;:&quot;&quot;},{&quot;family&quot;:&quot;Lelieveld&quot;,&quot;given&quot;:&quot;Jos&quot;,&quot;parse-names&quot;:false,&quot;dropping-particle&quot;:&quot;&quot;,&quot;non-dropping-particle&quot;:&quot;&quot;}],&quot;container-title&quot;:&quot;Weather and Climate Extremes&quot;,&quot;container-title-short&quot;:&quot;Weather Clim Extrem&quot;,&quot;accessed&quot;:{&quot;date-parts&quot;:[[2024,10,1]]},&quot;DOI&quot;:&quot;10.1016/J.WACE.2021.100380&quot;,&quot;issued&quot;:{&quot;date-parts&quot;:[[2021,12,1]]},&quot;publisher&quot;:&quot;Elsevier&quot;,&quot;volume&quot;:&quot;34&quot;},&quot;isTemporary&quot;:false}],&quot;citationTag&quot;:&quot;MENDELEY_CITATION_v3_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&quot;},{&quot;citationID&quot;:&quot;MENDELEY_CITATION_d7321879-0a93-4b62-b9b3-1d70df7d5222&quot;,&quot;properties&quot;:{&quot;noteIndex&quot;:0},&quot;isEdited&quot;:false,&quot;manualOverride&quot;:{&quot;isManuallyOverridden&quot;:false,&quot;citeprocText&quot;:&quot;(Lanza and Stagi 2008)&quot;,&quot;manualOverrideText&quot;:&quot;&quot;},&quot;citationTag&quot;:&quot;MENDELEY_CITATION_v3_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&quot;,&quot;citationItems&quot;:[{&quot;id&quot;:&quot;5d37d42d-146b-3904-aaa1-ccf38271b737&quot;,&quot;itemData&quot;:{&quot;type&quot;:&quot;article-journal&quot;,&quot;id&quot;:&quot;5d37d42d-146b-3904-aaa1-ccf38271b737&quot;,&quot;title&quot;:&quot;Certified accuracy of rainfall data as a standard requirement in scientific investigations&quot;,&quot;author&quot;:[{&quot;family&quot;:&quot;Lanza&quot;,&quot;given&quot;:&quot;L. G.&quot;,&quot;parse-names&quot;:false,&quot;dropping-particle&quot;:&quot;&quot;,&quot;non-dropping-particle&quot;:&quot;&quot;},{&quot;family&quot;:&quot;Stagi&quot;,&quot;given&quot;:&quot;L.&quot;,&quot;parse-names&quot;:false,&quot;dropping-particle&quot;:&quot;&quot;,&quot;non-dropping-particle&quot;:&quot;&quot;}],&quot;container-title&quot;:&quot;Advances in Geosciences&quot;,&quot;DOI&quot;:&quot;10.5194/ADGEO-16-43-2008&quot;,&quot;issued&quot;:{&quot;date-parts&quot;:[[2008,4,9]]},&quot;page&quot;:&quot;43-48&quot;,&quot;publisher&quot;:&quot;Copernicus GmbH&quot;,&quot;volume&quot;:&quot;16&quot;,&quot;container-title-short&quot;:&quot;&quot;},&quot;isTemporary&quot;:false}]},{&quot;citationID&quot;:&quot;MENDELEY_CITATION_80d74698-8fe8-4d75-bf6d-0915e81257bc&quot;,&quot;properties&quot;:{&quot;noteIndex&quot;:0},&quot;isEdited&quot;:false,&quot;manualOverride&quot;:{&quot;isManuallyOverridden&quot;:false,&quot;citeprocText&quot;:&quot;(Haiden and Duffy 2016)&quot;,&quot;manualOverrideText&quot;:&quot;&quot;},&quot;citationTag&quot;:&quot;MENDELEY_CITATION_v3_eyJjaXRhdGlvbklEIjoiTUVOREVMRVlfQ0lUQVRJT05fODBkNzQ2OTgtOGZlOC00ZDc1LWJmNmQtMDkxNWU4MTI1N2JjIiwicHJvcGVydGllcyI6eyJub3RlSW5kZXgiOjB9LCJpc0VkaXRlZCI6ZmFsc2UsIm1hbnVhbE92ZXJyaWRlIjp7ImlzTWFudWFsbHlPdmVycmlkZGVuIjpmYWxzZSwiY2l0ZXByb2NUZXh0IjoiKEhhaWRlbiBhbmQgRHVmZnk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quot;,&quot;citationItems&quot;:[{&quot;id&quot;:&quot;c06272a3-e7b7-3554-b06f-f90813d735a1&quot;,&quot;itemData&quot;:{&quot;type&quot;:&quot;article-journal&quot;,&quot;id&quot;:&quot;c06272a3-e7b7-3554-b06f-f90813d735a1&quot;,&quot;title&quot;:&quot;Use of high-density observations in precipitation verification&quot;,&quot;author&quot;:[{&quot;family&quot;:&quot;Haiden&quot;,&quot;given&quot;:&quot;Thomas&quot;,&quot;parse-names&quot;:false,&quot;dropping-particle&quot;:&quot;&quot;,&quot;non-dropping-particle&quot;:&quot;&quot;},{&quot;family&quot;:&quot;Duffy&quot;,&quot;given&quot;:&quot;Sinéad&quot;,&quot;parse-names&quot;:false,&quot;dropping-particle&quot;:&quot;&quot;,&quot;non-dropping-particle&quot;:&quot;&quot;}],&quot;container-title&quot;:&quot;ECMWF Newsletter&quot;,&quot;DOI&quot;:&quot;10.21957/hsacrdem&quot;,&quot;issued&quot;:{&quot;date-parts&quot;:[[2016]]},&quot;page&quot;:&quot;20-25&quot;,&quot;issue&quot;:&quot;147&quot;,&quot;container-title-short&quot;:&quot;&quot;},&quot;isTemporary&quot;:false}]},{&quot;citationID&quot;:&quot;MENDELEY_CITATION_4208b4e9-50e1-4f32-bebb-10b00f4c20fc&quot;,&quot;properties&quot;:{&quot;noteIndex&quot;:0},&quot;isEdited&quot;:false,&quot;manualOverride&quot;:{&quot;isManuallyOverridden&quot;:false,&quot;citeprocText&quot;:&quot;(Anand and Karunanidhi 2020; Tadeyo et al. 2020)&quot;,&quot;manualOverrideText&quot;:&quot;&quot;},&quot;citationTag&quot;:&quot;MENDELEY_CITATION_v3_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&quot;,&quot;citationItems&quot;:[{&quot;id&quot;:&quot;6682c507-01e7-3f25-8d9f-4da321e19659&quot;,&quot;itemData&quot;:{&quot;type&quot;:&quot;article-journal&quot;,&quot;id&quot;:&quot;6682c507-01e7-3f25-8d9f-4da321e19659&quot;,&quot;title&quot;:&quot;Long term spatial and temporal rainfall trend analysis using GIS and statistical methods in Lower Bhavani basin, Tamil Nadu, India&quot;,&quot;author&quot;:[{&quot;family&quot;:&quot;Anand&quot;,&quot;given&quot;:&quot;B&quot;,&quot;parse-names&quot;:false,&quot;dropping-particle&quot;:&quot;&quot;,&quot;non-dropping-particle&quot;:&quot;&quot;},{&quot;family&quot;:&quot;Karunanidhi&quot;,&quot;given&quot;:&quot;D&quot;,&quot;parse-names&quot;:false,&quot;dropping-particle&quot;:&quot;&quot;,&quot;non-dropping-particle&quot;:&quot;&quot;}],&quot;container-title&quot;:&quot;Indian Journal of Geo-Marine Sciences&quot;,&quot;accessed&quot;:{&quot;date-parts&quot;:[[2024,9,30]]},&quot;issued&quot;:{&quot;date-parts&quot;:[[2020]]},&quot;page&quot;:&quot;419-427&quot;,&quot;issue&quot;:&quot;03&quot;,&quot;volume&quot;:&quot;49&quot;,&quot;container-title-short&quot;:&quot;&quot;},&quot;isTemporary&quot;:false},{&quot;id&quot;:&quot;b50f46cd-35fb-3579-ac11-10ca8051d9e3&quot;,&quot;itemData&quot;:{&quot;type&quot;:&quot;article-journal&quot;,&quot;id&quot;:&quot;b50f46cd-35fb-3579-ac11-10ca8051d9e3&quot;,&quot;title&quot;:&quot;Characterization of spatio-temporal trends and periodicity of precipitation over Malawi during 1979-2015&quot;,&quot;author&quot;:[{&quot;family&quot;:&quot;Tadeyo&quot;,&quot;given&quot;:&quot;Edwin&quot;,&quot;parse-names&quot;:false,&quot;dropping-particle&quot;:&quot;&quot;,&quot;non-dropping-particle&quot;:&quot;&quot;},{&quot;family&quot;:&quot;Chen&quot;,&quot;given&quot;:&quot;Dan&quot;,&quot;parse-names&quot;:false,&quot;dropping-particle&quot;:&quot;&quot;,&quot;non-dropping-particle&quot;:&quot;&quot;},{&quot;family&quot;:&quot;Ayugi&quot;,&quot;given&quot;:&quot;Brian&quot;,&quot;parse-names&quot;:false,&quot;dropping-particle&quot;:&quot;&quot;,&quot;non-dropping-particle&quot;:&quot;&quot;},{&quot;family&quot;:&quot;Yao&quot;,&quot;given&quot;:&quot;Chunzhen&quot;,&quot;parse-names&quot;:false,&quot;dropping-particle&quot;:&quot;&quot;,&quot;non-dropping-particle&quot;:&quot;&quot;}],&quot;container-title&quot;:&quot;Atmosphere&quot;,&quot;accessed&quot;:{&quot;date-parts&quot;:[[2024,9,30]]},&quot;DOI&quot;:&quot;10.3390/ATMOS11090891&quot;,&quot;issued&quot;:{&quot;date-parts&quot;:[[2020,9,1]]},&quot;publisher&quot;:&quot;MDPI AG&quot;,&quot;issue&quot;:&quot;9&quot;,&quot;volume&quot;:&quot;11&quot;,&quot;container-title-short&quot;:&quot;Atmosphere (Basel)&quot;},&quot;isTemporary&quot;:false}]},{&quot;citationID&quot;:&quot;MENDELEY_CITATION_fe11dcad-2f93-40af-98a4-298ab038fb2e&quot;,&quot;properties&quot;:{&quot;noteIndex&quot;:0},&quot;isEdited&quot;:false,&quot;manualOverride&quot;:{&quot;isManuallyOverridden&quot;:false,&quot;citeprocText&quot;:&quot;(Kidd et al. 2017)&quot;,&quot;manualOverrideText&quot;:&quot;&quot;},&quot;citationTag&quot;:&quot;MENDELEY_CITATION_v3_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&quot;,&quot;citationItems&quot;:[{&quot;id&quot;:&quot;80b8b351-7c21-3901-8198-0a321a3ba724&quot;,&quot;itemData&quot;:{&quot;type&quot;:&quot;article-journal&quot;,&quot;id&quot;:&quot;80b8b351-7c21-3901-8198-0a321a3ba724&quot;,&quot;title&quot;:&quot;So, how much of the Earth's surface is covered by rain gauges?&quot;,&quot;author&quot;:[{&quot;family&quot;:&quot;Kidd&quot;,&quot;given&quot;:&quot;Chris&quot;,&quot;parse-names&quot;:false,&quot;dropping-particle&quot;:&quot;&quot;,&quot;non-dropping-particle&quot;:&quot;&quot;},{&quot;family&quot;:&quot;Becker&quot;,&quot;given&quot;:&quot;Andreas&quot;,&quot;parse-names&quot;:false,&quot;dropping-particle&quot;:&quot;&quot;,&quot;non-dropping-particle&quot;:&quot;&quot;},{&quot;family&quot;:&quot;Huffman&quot;,&quot;given&quot;:&quot;George J.&quot;,&quot;parse-names&quot;:false,&quot;dropping-particle&quot;:&quot;&quot;,&quot;non-dropping-particle&quot;:&quot;&quot;},{&quot;family&quot;:&quot;Muller&quot;,&quot;given&quot;:&quot;Catherine L.&quot;,&quot;parse-names&quot;:false,&quot;dropping-particle&quot;:&quot;&quot;,&quot;non-dropping-particle&quot;:&quot;&quot;},{&quot;family&quot;:&quot;Joe&quot;,&quot;given&quot;:&quot;Paul&quot;,&quot;parse-names&quot;:false,&quot;dropping-particle&quot;:&quot;&quot;,&quot;non-dropping-particle&quot;:&quot;&quot;},{&quot;family&quot;:&quot;Skofronick-Jackson&quot;,&quot;given&quot;:&quot;Gail&quot;,&quot;parse-names&quot;:false,&quot;dropping-particle&quot;:&quot;&quot;,&quot;non-dropping-particle&quot;:&quot;&quot;},{&quot;family&quot;:&quot;Kirschbaum&quot;,&quot;given&quot;:&quot;Dalia B.&quot;,&quot;parse-names&quot;:false,&quot;dropping-particle&quot;:&quot;&quot;,&quot;non-dropping-particle&quot;:&quot;&quot;}],&quot;container-title&quot;:&quot;Bulletin of the American Meteorological Society&quot;,&quot;container-title-short&quot;:&quot;Bull Am Meteorol Soc&quot;,&quot;DOI&quot;:&quot;10.1175/BAMS-D-14-00283.1&quot;,&quot;issued&quot;:{&quot;date-parts&quot;:[[2017]]},&quot;page&quot;:&quot;69-78&quot;,&quot;issue&quot;:&quot;1&quot;,&quot;volume&quot;:&quot;98&quot;},&quot;isTemporary&quot;:false}]},{&quot;citationID&quot;:&quot;MENDELEY_CITATION_4371e9f1-49b6-4785-a203-cefe5f8d3606&quot;,&quot;properties&quot;:{&quot;noteIndex&quot;:0},&quot;isEdited&quot;:false,&quot;manualOverride&quot;:{&quot;isManuallyOverridden&quot;:false,&quot;citeprocText&quot;:&quot;(Di Curzio et al. 2022)&quot;,&quot;manualOverrideText&quot;:&quot;&quot;},&quot;citationTag&quot;:&quot;MENDELEY_CITATION_v3_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&quot;,&quot;citationItems&quot;:[{&quot;id&quot;:&quot;d4641c25-1953-332a-9a15-481425acec89&quot;,&quot;itemData&quot;:{&quot;type&quot;:&quot;article-journal&quot;,&quot;id&quot;:&quot;d4641c25-1953-332a-9a15-481425acec89&quot;,&quot;title&quot;:&quot;Comparing Rain Gauge and Weather RaDAR Data in the Estimation of the Pluviometric Inflow from the Apennine Ridge to the Adriatic Coast (Abruzzo Region, Central Italy)&quot;,&quot;author&quot;:[{&quot;family&quot;:&quot;Curzio&quot;,&quot;given&quot;:&quot;Diego&quot;,&quot;parse-names&quot;:false,&quot;dropping-particle&quot;:&quot;&quot;,&quot;non-dropping-particle&quot;:&quot;Di&quot;},{&quot;family&quot;:&quot;Giovanni&quot;,&quot;given&quot;:&quot;Alessia&quot;,&quot;parse-names&quot;:false,&quot;dropping-particle&quot;:&quot;&quot;,&quot;non-dropping-particle&quot;:&quot;Di&quot;},{&quot;family&quot;:&quot;Lidori&quot;,&quot;given&quot;:&quot;Raffaele&quot;,&quot;parse-names&quot;:false,&quot;dropping-particle&quot;:&quot;&quot;,&quot;non-dropping-particle&quot;:&quot;&quot;},{&quot;family&quot;:&quot;Montopoli&quot;,&quot;given&quot;:&quot;Mario&quot;,&quot;parse-names&quot;:false,&quot;dropping-particle&quot;:&quot;&quot;,&quot;non-dropping-particle&quot;:&quot;&quot;},{&quot;family&quot;:&quot;Rusi&quot;,&quot;given&quot;:&quot;Sergio&quot;,&quot;parse-names&quot;:false,&quot;dropping-particle&quot;:&quot;&quot;,&quot;non-dropping-particle&quot;:&quot;&quot;}],&quot;container-title&quot;:&quot;Hydrology&quot;,&quot;DOI&quot;:&quot;10.3390/HYDROLOGY9120225&quot;,&quot;issued&quot;:{&quot;date-parts&quot;:[[2022,12,11]]},&quot;page&quot;:&quot;225&quot;,&quot;publisher&quot;:&quot;Multidisciplinary Digital Publishing Institute&quot;,&quot;issue&quot;:&quot;12&quot;,&quot;volume&quot;:&quot;9&quot;,&quot;container-title-short&quot;:&quot;&quot;},&quot;isTemporary&quot;:false}]},{&quot;citationID&quot;:&quot;MENDELEY_CITATION_b10180ad-c4e5-4fac-8d37-4ea1036f757c&quot;,&quot;properties&quot;:{&quot;noteIndex&quot;:0},&quot;isEdited&quot;:false,&quot;manualOverride&quot;:{&quot;isManuallyOverridden&quot;:false,&quot;citeprocText&quot;:&quot;(Lanza and Stagi 2008)&quot;,&quot;manualOverrideText&quot;:&quot;&quot;},&quot;citationTag&quot;:&quot;MENDELEY_CITATION_v3_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&quot;,&quot;citationItems&quot;:[{&quot;id&quot;:&quot;5d37d42d-146b-3904-aaa1-ccf38271b737&quot;,&quot;itemData&quot;:{&quot;type&quot;:&quot;article-journal&quot;,&quot;id&quot;:&quot;5d37d42d-146b-3904-aaa1-ccf38271b737&quot;,&quot;title&quot;:&quot;Certified accuracy of rainfall data as a standard requirement in scientific investigations&quot;,&quot;author&quot;:[{&quot;family&quot;:&quot;Lanza&quot;,&quot;given&quot;:&quot;L. G.&quot;,&quot;parse-names&quot;:false,&quot;dropping-particle&quot;:&quot;&quot;,&quot;non-dropping-particle&quot;:&quot;&quot;},{&quot;family&quot;:&quot;Stagi&quot;,&quot;given&quot;:&quot;L.&quot;,&quot;parse-names&quot;:false,&quot;dropping-particle&quot;:&quot;&quot;,&quot;non-dropping-particle&quot;:&quot;&quot;}],&quot;container-title&quot;:&quot;Advances in Geosciences&quot;,&quot;DOI&quot;:&quot;10.5194/ADGEO-16-43-2008&quot;,&quot;issued&quot;:{&quot;date-parts&quot;:[[2008,4,9]]},&quot;page&quot;:&quot;43-48&quot;,&quot;publisher&quot;:&quot;Copernicus GmbH&quot;,&quot;volume&quot;:&quot;16&quot;,&quot;container-title-short&quot;:&quot;&quot;},&quot;isTemporary&quot;:false}]},{&quot;citationID&quot;:&quot;MENDELEY_CITATION_07f0b89f-d305-4050-902d-e477a24f8aed&quot;,&quot;properties&quot;:{&quot;noteIndex&quot;:0},&quot;isEdited&quot;:false,&quot;manualOverride&quot;:{&quot;isManuallyOverridden&quot;:false,&quot;citeprocText&quot;:&quot;(Herold et al. 2017)&quot;,&quot;manualOverrideText&quot;:&quot;&quot;},&quot;citationTag&quot;:&quot;MENDELEY_CITATION_v3_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&quot;,&quot;citationItems&quot;:[{&quot;id&quot;:&quot;8119e2b1-057a-374f-8284-c18f32353399&quot;,&quot;itemData&quot;:{&quot;type&quot;:&quot;article-journal&quot;,&quot;id&quot;:&quot;8119e2b1-057a-374f-8284-c18f32353399&quot;,&quot;title&quot;:&quot;Large uncertainties in observed daily precipitation extremes over land&quot;,&quot;author&quot;:[{&quot;family&quot;:&quot;Herold&quot;,&quot;given&quot;:&quot;Nicholas&quot;,&quot;parse-names&quot;:false,&quot;dropping-particle&quot;:&quot;&quot;,&quot;non-dropping-particle&quot;:&quot;&quot;},{&quot;family&quot;:&quot;Behrangi&quot;,&quot;given&quot;:&quot;Ali&quot;,&quot;parse-names&quot;:false,&quot;dropping-particle&quot;:&quot;&quot;,&quot;non-dropping-particle&quot;:&quot;&quot;},{&quot;family&quot;:&quot;Alexander&quot;,&quot;given&quot;:&quot;Lisa&quot;,&quot;parse-names&quot;:false,&quot;dropping-particle&quot;:&quot;V.&quot;,&quot;non-dropping-particle&quot;:&quot;&quot;}],&quot;container-title&quot;:&quot;Journal of Geophysical Research: Atmospheres&quot;,&quot;DOI&quot;:&quot;10.1002/2016JD025842&quot;,&quot;issued&quot;:{&quot;date-parts&quot;:[[2017,1,27]]},&quot;page&quot;:&quot;668-681&quot;,&quot;publisher&quot;:&quot;John Wiley &amp; Sons, Ltd&quot;,&quot;issue&quot;:&quot;2&quot;,&quot;volume&quot;:&quot;122&quot;,&quot;container-title-short&quot;:&quot;&quot;},&quot;isTemporary&quot;:false}]},{&quot;citationID&quot;:&quot;MENDELEY_CITATION_04d4157f-d78e-42fc-a5d7-38e6c1d0534f&quot;,&quot;properties&quot;:{&quot;noteIndex&quot;:0},&quot;isEdited&quot;:false,&quot;manualOverride&quot;:{&quot;isManuallyOverridden&quot;:false,&quot;citeprocText&quot;:&quot;(Ensor and Robeson 2008; Satgé et al. 2020; Gupta et al. 2020)&quot;,&quot;manualOverrideText&quot;:&quot;&quot;},&quot;citationTag&quot;:&quot;MENDELEY_CITATION_v3_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&quot;,&quot;citationItems&quot;:[{&quot;id&quot;:&quot;3d1586c1-4211-36e7-ad12-0739c2e3bf4b&quot;,&quot;itemData&quot;:{&quot;type&quot;:&quot;article-journal&quot;,&quot;id&quot;:&quot;3d1586c1-4211-36e7-ad12-0739c2e3bf4b&quot;,&quot;title&quot;:&quot;Statistical Characteristics of Daily Precipitation: Comparisons of Gridded and Point Datasets&quot;,&quot;author&quot;:[{&quot;family&quot;:&quot;Ensor&quot;,&quot;given&quot;:&quot;Leslie A.&quot;,&quot;parse-names&quot;:false,&quot;dropping-particle&quot;:&quot;&quot;,&quot;non-dropping-particle&quot;:&quot;&quot;},{&quot;family&quot;:&quot;Robeson&quot;,&quot;given&quot;:&quot;Scott M.&quot;,&quot;parse-names&quot;:false,&quot;dropping-particle&quot;:&quot;&quot;,&quot;non-dropping-particle&quot;:&quot;&quot;}],&quot;container-title&quot;:&quot;Journal of Applied Meteorology and Climatology&quot;,&quot;DOI&quot;:&quot;10.1175/2008JAMC1757.1&quot;,&quot;issued&quot;:{&quot;date-parts&quot;:[[2008,9,1]]},&quot;page&quot;:&quot;2468-2476&quot;,&quot;publisher&quot;:&quot;American Meteorological Society&quot;,&quot;issue&quot;:&quot;9&quot;,&quot;volume&quot;:&quot;47&quot;,&quot;container-title-short&quot;:&quot;J Appl Meteorol Climatol&quot;},&quot;isTemporary&quot;:false},{&quot;id&quot;:&quot;59bb043d-b626-3546-b182-573f209375f2&quot;,&quot;itemData&quot;:{&quot;type&quot;:&quot;article-journal&quot;,&quot;id&quot;:&quot;59bb043d-b626-3546-b182-573f209375f2&quot;,&quot;title&quot;:&quot;Evaluation of 23 gridded precipitation datasets across West Africa&quot;,&quot;author&quot;:[{&quot;family&quot;:&quot;Satgé&quot;,&quot;given&quot;:&quot;Frédéric&quot;,&quot;parse-names&quot;:false,&quot;dropping-particle&quot;:&quot;&quot;,&quot;non-dropping-particle&quot;:&quot;&quot;},{&quot;family&quot;:&quot;Defrance&quot;,&quot;given&quot;:&quot;Dimitri&quot;,&quot;parse-names&quot;:false,&quot;dropping-particle&quot;:&quot;&quot;,&quot;non-dropping-particle&quot;:&quot;&quot;},{&quot;family&quot;:&quot;Sultan&quot;,&quot;given&quot;:&quot;Benjamin&quot;,&quot;parse-names&quot;:false,&quot;dropping-particle&quot;:&quot;&quot;,&quot;non-dropping-particle&quot;:&quot;&quot;},{&quot;family&quot;:&quot;Bonnet&quot;,&quot;given&quot;:&quot;Marie Paule&quot;,&quot;parse-names&quot;:false,&quot;dropping-particle&quot;:&quot;&quot;,&quot;non-dropping-particle&quot;:&quot;&quot;},{&quot;family&quot;:&quot;Seyler&quot;,&quot;given&quot;:&quot;Frédérique&quot;,&quot;parse-names&quot;:false,&quot;dropping-particle&quot;:&quot;&quot;,&quot;non-dropping-particle&quot;:&quot;&quot;},{&quot;family&quot;:&quot;Rouché&quot;,&quot;given&quot;:&quot;Nathalie&quot;,&quot;parse-names&quot;:false,&quot;dropping-particle&quot;:&quot;&quot;,&quot;non-dropping-particle&quot;:&quot;&quot;},{&quot;family&quot;:&quot;Pierron&quot;,&quot;given&quot;:&quot;Fabrice&quot;,&quot;parse-names&quot;:false,&quot;dropping-particle&quot;:&quot;&quot;,&quot;non-dropping-particle&quot;:&quot;&quot;},{&quot;family&quot;:&quot;Paturel&quot;,&quot;given&quot;:&quot;Jean Emmanuel&quot;,&quot;parse-names&quot;:false,&quot;dropping-particle&quot;:&quot;&quot;,&quot;non-dropping-particle&quot;:&quot;&quot;}],&quot;container-title&quot;:&quot;Journal of Hydrology&quot;,&quot;accessed&quot;:{&quot;date-parts&quot;:[[2024,9,30]]},&quot;DOI&quot;:&quot;10.1016/J.JHYDROL.2019.124412&quot;,&quot;issued&quot;:{&quot;date-parts&quot;:[[2020,2,1]]},&quot;page&quot;:&quot;124412&quot;,&quot;publisher&quot;:&quot;Elsevier&quot;,&quot;volume&quot;:&quot;581&quot;,&quot;container-title-short&quot;:&quot;J Hydrol (Amst)&quot;},&quot;isTemporary&quot;:false},{&quot;id&quot;:&quot;63c364c4-c02d-3d41-91f7-0c182b1a23cf&quot;,&quot;itemData&quot;:{&quot;type&quot;:&quot;article-journal&quot;,&quot;id&quot;:&quot;63c364c4-c02d-3d41-91f7-0c182b1a23cf&quot;,&quot;title&quot;:&quot;An assessment of global satellite-based precipitation datasets in capturing precipitation extremes: A comparison with observed precipitation dataset in India&quot;,&quot;author&quot;:[{&quot;family&quot;:&quot;Gupta&quot;,&quot;given&quot;:&quot;Vivek&quot;,&quot;parse-names&quot;:false,&quot;dropping-particle&quot;:&quot;&quot;,&quot;non-dropping-particle&quot;:&quot;&quot;},{&quot;family&quot;:&quot;Jain&quot;,&quot;given&quot;:&quot;Manoj K.&quot;,&quot;parse-names&quot;:false,&quot;dropping-particle&quot;:&quot;&quot;,&quot;non-dropping-particle&quot;:&quot;&quot;},{&quot;family&quot;:&quot;Singh&quot;,&quot;given&quot;:&quot;Pushpendra K.&quot;,&quot;parse-names&quot;:false,&quot;dropping-particle&quot;:&quot;&quot;,&quot;non-dropping-particle&quot;:&quot;&quot;},{&quot;family&quot;:&quot;Singh&quot;,&quot;given&quot;:&quot;Vishal&quot;,&quot;parse-names&quot;:false,&quot;dropping-particle&quot;:&quot;&quot;,&quot;non-dropping-particle&quot;:&quot;&quot;}],&quot;container-title&quot;:&quot;International Journal of Climatology&quot;,&quot;DOI&quot;:&quot;10.1002/JOC.6419&quot;,&quot;issued&quot;:{&quot;date-parts&quot;:[[2020,6,30]]},&quot;page&quot;:&quot;3667-3688&quot;,&quot;publisher&quot;:&quot;John Wiley &amp; Sons, Ltd&quot;,&quot;issue&quot;:&quot;8&quot;,&quot;volume&quot;:&quot;40&quot;,&quot;container-title-short&quot;:&quot;&quot;},&quot;isTemporary&quot;:false}]},{&quot;citationID&quot;:&quot;MENDELEY_CITATION_16a59e01-f27b-4a71-bd56-9be3529e3a1a&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&quot;,&quot;citationItems&quot;:[{&quot;id&quot;:&quot;374a072e-0d89-3e47-9290-fe6877a960ad&quot;,&quot;itemData&quot;:{&quot;type&quot;:&quot;article-journal&quot;,&quot;id&quot;:&quot;374a072e-0d89-3e47-9290-fe6877a960ad&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ued&quot;:{&quot;date-parts&quot;:[[2020]]},&quot;page&quot;:&quot;1999-2049&quot;,&quot;issue&quot;:&quot;730&quot;,&quot;volume&quot;:&quot;146&quot;,&quot;container-title-short&quot;:&quot;&quot;},&quot;isTemporary&quot;:false}]},{&quot;citationID&quot;:&quot;MENDELEY_CITATION_4e9e0e68-9cb4-407a-97a8-9ee1b6c12710&quot;,&quot;properties&quot;:{&quot;noteIndex&quot;:0},&quot;isEdited&quot;:false,&quot;manualOverride&quot;:{&quot;isManuallyOverridden&quot;:false,&quot;citeprocText&quot;:&quot;(Kalnay et al. 1996; Hamill et al. 2022)&quot;,&quot;manualOverrideText&quot;:&quot;&quot;},&quot;citationTag&quot;:&quot;MENDELEY_CITATION_v3_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&quot;,&quot;citationItems&quot;:[{&quot;id&quot;:&quot;b9bd520c-6362-30e4-8904-d5a386941a79&quot;,&quot;itemData&quot;:{&quot;type&quot;:&quot;article-journal&quot;,&quot;id&quot;:&quot;b9bd520c-6362-30e4-8904-d5a386941a79&quot;,&quot;title&quot;:&quot;The NCEP/NCAR 40-Year Reanalysis Project&quot;,&quot;author&quot;:[{&quot;family&quot;:&quot;Kalnay&quot;,&quot;given&quot;:&quot;E&quot;,&quot;parse-names&quot;:false,&quot;dropping-particle&quot;:&quot;&quot;,&quot;non-dropping-particle&quot;:&quot;&quot;},{&quot;family&quot;:&quot;Kanamitsu&quot;,&quot;given&quot;:&quot;M&quot;,&quot;parse-names&quot;:false,&quot;dropping-particle&quot;:&quot;&quot;,&quot;non-dropping-particle&quot;:&quot;&quot;},{&quot;family&quot;:&quot;Kistler&quot;,&quot;given&quot;:&quot;R&quot;,&quot;parse-names&quot;:false,&quot;dropping-particle&quot;:&quot;&quot;,&quot;non-dropping-particle&quot;:&quot;&quot;},{&quot;family&quot;:&quot;Collins&quot;,&quot;given&quot;:&quot;W&quot;,&quot;parse-names&quot;:false,&quot;dropping-particle&quot;:&quot;&quot;,&quot;non-dropping-particle&quot;:&quot;&quot;},{&quot;family&quot;:&quot;Deaven&quot;,&quot;given&quot;:&quot;D&quot;,&quot;parse-names&quot;:false,&quot;dropping-particle&quot;:&quot;&quot;,&quot;non-dropping-particle&quot;:&quot;&quot;},{&quot;family&quot;:&quot;Gandin&quot;,&quot;given&quot;:&quot;L&quot;,&quot;parse-names&quot;:false,&quot;dropping-particle&quot;:&quot;&quot;,&quot;non-dropping-particle&quot;:&quot;&quot;},{&quot;family&quot;:&quot;Iredell&quot;,&quot;given&quot;:&quot;M&quot;,&quot;parse-names&quot;:false,&quot;dropping-particle&quot;:&quot;&quot;,&quot;non-dropping-particle&quot;:&quot;&quot;},{&quot;family&quot;:&quot;Saha&quot;,&quot;given&quot;:&quot;S&quot;,&quot;parse-names&quot;:false,&quot;dropping-particle&quot;:&quot;&quot;,&quot;non-dropping-particle&quot;:&quot;&quot;},{&quot;family&quot;:&quot;White&quot;,&quot;given&quot;:&quot;G&quot;,&quot;parse-names&quot;:false,&quot;dropping-particle&quot;:&quot;&quot;,&quot;non-dropping-particle&quot;:&quot;&quot;},{&quot;family&quot;:&quot;Woollen&quot;,&quot;given&quot;:&quot;J&quot;,&quot;parse-names&quot;:false,&quot;dropping-particle&quot;:&quot;&quot;,&quot;non-dropping-particle&quot;:&quot;&quot;},{&quot;family&quot;:&quot;Zhu&quot;,&quot;given&quot;:&quot;Y&quot;,&quot;parse-names&quot;:false,&quot;dropping-particle&quot;:&quot;&quot;,&quot;non-dropping-particle&quot;:&quot;&quot;},{&quot;family&quot;:&quot;Chelliah&quot;,&quot;given&quot;:&quot;M&quot;,&quot;parse-names&quot;:false,&quot;dropping-particle&quot;:&quot;&quot;,&quot;non-dropping-particle&quot;:&quot;&quot;},{&quot;family&quot;:&quot;Ebisuzaki&quot;,&quot;given&quot;:&quot;+ W&quot;,&quot;parse-names&quot;:false,&quot;dropping-particle&quot;:&quot;&quot;,&quot;non-dropping-particle&quot;:&quot;&quot;},{&quot;family&quot;:&quot;Higgins&quot;,&quot;given&quot;:&quot;+ W&quot;,&quot;parse-names&quot;:false,&quot;dropping-particle&quot;:&quot;&quot;,&quot;non-dropping-particle&quot;:&quot;&quot;},{&quot;family&quot;:&quot;Janowiak&quot;,&quot;given&quot;:&quot;+ J&quot;,&quot;parse-names&quot;:false,&quot;dropping-particle&quot;:&quot;&quot;,&quot;non-dropping-particle&quot;:&quot;&quot;},{&quot;family&quot;:&quot;Mo&quot;,&quot;given&quot;:&quot;+ K C&quot;,&quot;parse-names&quot;:false,&quot;dropping-particle&quot;:&quot;&quot;,&quot;non-dropping-particle&quot;:&quot;&quot;},{&quot;family&quot;:&quot;Ropelewski&quot;,&quot;given&quot;:&quot;+ C&quot;,&quot;parse-names&quot;:false,&quot;dropping-particle&quot;:&quot;&quot;,&quot;non-dropping-particle&quot;:&quot;&quot;},{&quot;family&quot;:&quot;Wang&quot;,&quot;given&quot;:&quot;+ J&quot;,&quot;parse-names&quot;:false,&quot;dropping-particle&quot;:&quot;&quot;,&quot;non-dropping-particle&quot;:&quot;&quot;},{&quot;family&quot;:&quot;Leetmaa&quot;,&quot;given&quot;:&quot;+ A&quot;,&quot;parse-names&quot;:false,&quot;dropping-particle&quot;:&quot;&quot;,&quot;non-dropping-particle&quot;:&quot;&quot;},{&quot;family&quot;:&quot;Reynolds&quot;,&quot;given&quot;:&quot;R&quot;,&quot;parse-names&quot;:false,&quot;dropping-particle&quot;:&quot;&quot;,&quot;non-dropping-particle&quot;:&quot;&quot;},{&quot;family&quot;:&quot;Jenne&quot;,&quot;given&quot;:&quot;Roy&quot;,&quot;parse-names&quot;:false,&quot;dropping-particle&quot;:&quot;&quot;,&quot;non-dropping-particle&quot;:&quot;&quot;},{&quot;family&quot;:&quot;Joseph&quot;,&quot;given&quot;:&quot;Dennis&quot;,&quot;parse-names&quot;:false,&quot;dropping-particle&quot;:&quot;&quot;,&quot;non-dropping-particle&quot;:&quot;&quot;}],&quot;container-title&quot;:&quot;Bulletin of the American Meteorological Society&quot;,&quot;container-title-short&quot;:&quot;Bull Am Meteorol Soc&quot;,&quot;DOI&quot;:&quot;10.1175/1520-0477(1996)077&lt;0437:TNYRP&gt;2.0.CO;2&quot;,&quot;issued&quot;:{&quot;date-parts&quot;:[[1996]]},&quot;page&quot;:&quot;437-472&quot;,&quot;volume&quot;:&quot;77&quot;},&quot;isTemporary&quot;:false},{&quot;id&quot;:&quot;7b1ac64a-108e-3cf1-9aea-725b047c8cf2&quot;,&quot;itemData&quot;:{&quot;type&quot;:&quot;article-journal&quot;,&quot;id&quot;:&quot;7b1ac64a-108e-3cf1-9aea-725b047c8cf2&quot;,&quot;title&quot;:&quot;The Reanalysis for the Global Ensemble Forecast System, Version 12&quot;,&quot;author&quot;:[{&quot;family&quot;:&quot;Hamill&quot;,&quot;given&quot;:&quot;Thomas M.&quot;,&quot;parse-names&quot;:false,&quot;dropping-particle&quot;:&quot;&quot;,&quot;non-dropping-particle&quot;:&quot;&quot;},{&quot;family&quot;:&quot;Whitaker&quot;,&quot;given&quot;:&quot;Jeffrey S.&quot;,&quot;parse-names&quot;:false,&quot;dropping-particle&quot;:&quot;&quot;,&quot;non-dropping-particle&quot;:&quot;&quot;},{&quot;family&quot;:&quot;Shlyaeva&quot;,&quot;given&quot;:&quot;Anna&quot;,&quot;parse-names&quot;:false,&quot;dropping-particle&quot;:&quot;&quot;,&quot;non-dropping-particle&quot;:&quot;&quot;},{&quot;family&quot;:&quot;Bates&quot;,&quot;given&quot;:&quot;Gary&quot;,&quot;parse-names&quot;:false,&quot;dropping-particle&quot;:&quot;&quot;,&quot;non-dropping-particle&quot;:&quot;&quot;},{&quot;family&quot;:&quot;Fredrick&quot;,&quot;given&quot;:&quot;Sherrie&quot;,&quot;parse-names&quot;:false,&quot;dropping-particle&quot;:&quot;&quot;,&quot;non-dropping-particle&quot;:&quot;&quot;},{&quot;family&quot;:&quot;Pegion&quot;,&quot;given&quot;:&quot;Philip&quot;,&quot;parse-names&quot;:false,&quot;dropping-particle&quot;:&quot;&quot;,&quot;non-dropping-particle&quot;:&quot;&quot;},{&quot;family&quot;:&quot;Sinsky&quot;,&quot;given&quot;:&quot;Eric&quot;,&quot;parse-names&quot;:false,&quot;dropping-particle&quot;:&quot;&quot;,&quot;non-dropping-particle&quot;:&quot;&quot;},{&quot;family&quot;:&quot;Zhu&quot;,&quot;given&quot;:&quot;Yuejian&quot;,&quot;parse-names&quot;:false,&quot;dropping-particle&quot;:&quot;&quot;,&quot;non-dropping-particle&quot;:&quot;&quot;},{&quot;family&quot;:&quot;Tallapragada&quot;,&quot;given&quot;:&quot;Vijay&quot;,&quot;parse-names&quot;:false,&quot;dropping-particle&quot;:&quot;&quot;,&quot;non-dropping-particle&quot;:&quot;&quot;},{&quot;family&quot;:&quot;Guan&quot;,&quot;given&quot;:&quot;Hong&quot;,&quot;parse-names&quot;:false,&quot;dropping-particle&quot;:&quot;&quot;,&quot;non-dropping-particle&quot;:&quot;&quot;},{&quot;family&quot;:&quot;Zhou&quot;,&quot;given&quot;:&quot;Xiaqiong&quot;,&quot;parse-names&quot;:false,&quot;dropping-particle&quot;:&quot;&quot;,&quot;non-dropping-particle&quot;:&quot;&quot;},{&quot;family&quot;:&quot;Woollen&quot;,&quot;given&quot;:&quot;Jack&quot;,&quot;parse-names&quot;:false,&quot;dropping-particle&quot;:&quot;&quot;,&quot;non-dropping-particle&quot;:&quot;&quot;}],&quot;container-title&quot;:&quot;Monthly Weather Review&quot;,&quot;container-title-short&quot;:&quot;Mon Weather Rev&quot;,&quot;accessed&quot;:{&quot;date-parts&quot;:[[2024,10,1]]},&quot;DOI&quot;:&quot;10.1175/MWR-D-21-0023.1&quot;,&quot;URL&quot;:&quot;https://journals.ametsoc.org/view/journals/mwre/150/1/MWR-D-21-0023.1.xml&quot;,&quot;issued&quot;:{&quot;date-parts&quot;:[[2022,1,18]]},&quot;page&quot;:&quot;59-79&quot;,&quot;publisher&quot;:&quot;American Meteorological Society&quot;,&quot;issue&quot;:&quot;1&quot;,&quot;volume&quot;:&quot;150&quot;},&quot;isTemporary&quot;:false}]},{&quot;citationID&quot;:&quot;MENDELEY_CITATION_19018237-724e-44fb-bffa-39a3bcd2289e&quot;,&quot;properties&quot;:{&quot;noteIndex&quot;:0},&quot;isEdited&quot;:false,&quot;manualOverride&quot;:{&quot;isManuallyOverridden&quot;:false,&quot;citeprocText&quot;:&quot;(Hamill et al. 2006)&quot;,&quot;manualOverrideText&quot;:&quot;&quot;},&quot;citationTag&quot;:&quot;MENDELEY_CITATION_v3_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&quot;,&quot;citationItems&quot;:[{&quot;id&quot;:&quot;7bf1ce51-7e93-3a9d-8b2a-0c3e3a95af7d&quot;,&quot;itemData&quot;:{&quot;type&quot;:&quot;article-journal&quot;,&quot;id&quot;:&quot;7bf1ce51-7e93-3a9d-8b2a-0c3e3a95af7d&quot;,&quot;title&quot;:&quot;Reforecasts: An important dataset for improving weather predictions&quot;,&quot;author&quot;:[{&quot;family&quot;:&quot;Hamill&quot;,&quot;given&quot;:&quot;Thomas M.&quot;,&quot;parse-names&quot;:false,&quot;dropping-particle&quot;:&quot;&quot;,&quot;non-dropping-particle&quot;:&quot;&quot;},{&quot;family&quot;:&quot;Whitaker&quot;,&quot;given&quot;:&quot;Jeffrey S.&quot;,&quot;parse-names&quot;:false,&quot;dropping-particle&quot;:&quot;&quot;,&quot;non-dropping-particle&quot;:&quot;&quot;},{&quot;family&quot;:&quot;Mullen&quot;,&quot;given&quot;:&quot;Steven L.&quot;,&quot;parse-names&quot;:false,&quot;dropping-particle&quot;:&quot;&quot;,&quot;non-dropping-particle&quot;:&quot;&quot;}],&quot;container-title&quot;:&quot;Bulletin of the American Meteorological Society&quot;,&quot;container-title-short&quot;:&quot;Bull Am Meteorol Soc&quot;,&quot;DOI&quot;:&quot;10.1175/BAMS-87-1-33&quot;,&quot;issued&quot;:{&quot;date-parts&quot;:[[2006]]},&quot;page&quot;:&quot;33-46&quot;,&quot;issue&quot;:&quot;1&quot;,&quot;volume&quot;:&quot;87&quot;},&quot;isTemporary&quot;:false}]},{&quot;citationID&quot;:&quot;MENDELEY_CITATION_025b2fef-050a-4cf6-a404-af15d9c6afc9&quot;,&quot;properties&quot;:{&quot;noteIndex&quot;:0},&quot;isEdited&quot;:false,&quot;manualOverride&quot;:{&quot;isManuallyOverridden&quot;:false,&quot;citeprocText&quot;:&quot;(Richardson et al. 2014)&quot;,&quot;manualOverrideText&quot;:&quot;&quot;},&quot;citationTag&quot;:&quot;MENDELEY_CITATION_v3_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&quot;,&quot;citationItems&quot;:[{&quot;id&quot;:&quot;af612148-90fd-3a42-9fb0-7743cf10da87&quot;,&quot;itemData&quot;:{&quot;type&quot;:&quot;article-journal&quot;,&quot;id&quot;:&quot;af612148-90fd-3a42-9fb0-7743cf10da87&quot;,&quot;title&quot;:&quot;Calibration of ECMWF forecasts&quot;,&quot;author&quot;:[{&quot;family&quot;:&quot;Richardson&quot;,&quot;given&quot;:&quot;David&quot;,&quot;parse-names&quot;:false,&quot;dropping-particle&quot;:&quot;&quot;,&quot;non-dropping-particle&quot;:&quot;&quot;},{&quot;family&quot;:&quot;Hemri&quot;,&quot;given&quot;:&quot;Stephan&quot;,&quot;parse-names&quot;:false,&quot;dropping-particle&quot;:&quot;&quot;,&quot;non-dropping-particle&quot;:&quot;&quot;},{&quot;family&quot;:&quot;Bogner&quot;,&quot;given&quot;:&quot;Konrad&quot;,&quot;parse-names&quot;:false,&quot;dropping-particle&quot;:&quot;&quot;,&quot;non-dropping-particle&quot;:&quot;&quot;},{&quot;family&quot;:&quot;Gneiting&quot;,&quot;given&quot;:&quot;Tilmann&quot;,&quot;parse-names&quot;:false,&quot;dropping-particle&quot;:&quot;&quot;,&quot;non-dropping-particle&quot;:&quot;&quot;},{&quot;family&quot;:&quot;Haiden&quot;,&quot;given&quot;:&quot;Thomas&quot;,&quot;parse-names&quot;:false,&quot;dropping-particle&quot;:&quot;&quot;,&quot;non-dropping-particle&quot;:&quot;&quot;},{&quot;family&quot;:&quot;Pappenberger&quot;,&quot;given&quot;:&quot;Florian&quot;,&quot;parse-names&quot;:false,&quot;dropping-particle&quot;:&quot;&quot;,&quot;non-dropping-particle&quot;:&quot;&quot;},{&quot;family&quot;:&quot;Scheuerer&quot;,&quot;given&quot;:&quot;Michael&quot;,&quot;parse-names&quot;:false,&quot;dropping-particle&quot;:&quot;&quot;,&quot;non-dropping-particle&quot;:&quot;&quot;}],&quot;container-title&quot;:&quot;ECMWF Newsletter&quot;,&quot;DOI&quot;:&quot;10.21957/45t3o8fj&quot;,&quot;issued&quot;:{&quot;date-parts&quot;:[[2014]]},&quot;volume&quot;:&quot;142&quot;,&quot;container-title-short&quot;:&quot;&quot;},&quot;isTemporary&quot;:false}]},{&quot;citationID&quot;:&quot;MENDELEY_CITATION_fe6f6d85-51b2-473f-8c41-6fe5286bf6b2&quot;,&quot;properties&quot;:{&quot;noteIndex&quot;:0},&quot;isEdited&quot;:false,&quot;manualOverride&quot;:{&quot;isManuallyOverridden&quot;:false,&quot;citeprocText&quot;:&quot;(Lavers et al. 2022)&quot;,&quot;manualOverrideText&quot;:&quot;&quot;},&quot;citationItems&quot;:[{&quot;id&quot;:&quot;f0bc0115-b203-3c93-973b-075dc51b3e06&quot;,&quot;itemData&quot;:{&quot;type&quot;:&quot;article-journal&quot;,&quot;id&quot;:&quot;f0bc0115-b203-3c93-973b-075dc51b3e06&quot;,&quot;title&quot;:&quot;An evaluation of ERA5 precipitation for climate monitoring&quot;,&quot;author&quot;:[{&quot;family&quot;:&quot;Lavers&quot;,&quot;given&quot;:&quot;David A.&quot;,&quot;parse-names&quot;:false,&quot;dropping-particle&quot;:&quot;&quot;,&quot;non-dropping-particle&quot;:&quot;&quot;},{&quot;family&quot;:&quot;Simmons&quot;,&quot;given&quot;:&quot;Adrian&quot;,&quot;parse-names&quot;:false,&quot;dropping-particle&quot;:&quot;&quot;,&quot;non-dropping-particle&quot;:&quot;&quot;},{&quot;family&quot;:&quot;Vamborg&quot;,&quot;given&quot;:&quot;Freja&quot;,&quot;parse-names&quot;:false,&quot;dropping-particle&quot;:&quot;&quot;,&quot;non-dropping-particle&quot;:&quot;&quot;},{&quot;family&quot;:&quot;Rodwell&quot;,&quot;given&quot;:&quot;Mark J.&quot;,&quot;parse-names&quot;:false,&quot;dropping-particle&quot;:&quot;&quot;,&quot;non-dropping-particle&quot;:&quot;&quot;}],&quot;container-title&quot;:&quot;Quarterly Journal of the Royal Meteorological Society&quot;,&quot;accessed&quot;:{&quot;date-parts&quot;:[[2024,5,7]]},&quot;DOI&quot;:&quot;10.1002/QJ.4351&quot;,&quot;ISSN&quot;:&quot;1477870X&quot;,&quot;issued&quot;:{&quot;date-parts&quot;:[[2022,10,1]]},&quot;page&quot;:&quot;3152-3165&quot;,&quot;abstract&quot;:&quot;A key aim of climate monitoring is to place the current conditions of climate variables, such as surface air temperature and precipitation, in their historical context. In Europe, a leading provider of this information is the Copernicus Climate Change Service (C3S), which is implemented by the European Centre for Medium-Range Weather Forecasts (ECMWF) on behalf of the European Commission. To undertake this activity in close-to-real time, C3S predominantly uses the ECMWF ERA5 reanalysis, and ERA5 precipitation is widely used as a proxy for observed precipitation for hydrological monitoring. However, for there to be confidence in the ERA5 data, it is essential to evaluate its ability to capture observed precipitation. In this study, we therefore evaluate ERA5 precipitation against observations globally to inform C3S monitoring activities and the broader climate science community. Using 24 hr precipitation observations at 5,637 stations from 2001 to 2020, results show that the smallest ERA5 random errors occur in the winter Extratropics and the largest ERA5 errors are in the Tropics. The errors grow in the summer Extratropics and the errors in the Tropics move with the intertropical convergence zone. These findings are mirrored in the stable equitable error in probability space (SEEPS) score, with the SEEPS signifying that ERA5 is more able to discriminate between different precipitation events in the Extratropics. In general, an ERA5 wet bias is also found. The assessment of annual maximum 1 day (RX1) precipitation accumulations and four extreme events shows that ERA5 cannot model the highest observed precipitation totals but that it can generally capture their locations and patterns. Furthermore, an evaluation of monthly precipitation corroborated that ERA5 is more skilful in the Extratropics. These results imply that users can have confidence in ERA5 precipitation in extratropical regions, and therefore it is recommended that ERA5 is mostly used for extratropical precipitation monitoring.&quot;,&quot;publisher&quot;:&quot;John Wiley and Sons Ltd&quot;,&quot;issue&quot;:&quot;748&quot;,&quot;volume&quot;:&quot;148&quot;,&quot;container-title-short&quot;:&quot;&quot;},&quot;isTemporary&quot;:false}],&quot;citationTag&quot;:&quot;MENDELEY_CITATION_v3_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&quot;},{&quot;citationID&quot;:&quot;MENDELEY_CITATION_fd15ae9d-653a-4cfd-99ed-c765d5a1ca89&quot;,&quot;properties&quot;:{&quot;noteIndex&quot;:0},&quot;isEdited&quot;:false,&quot;manualOverride&quot;:{&quot;isManuallyOverridden&quot;:false,&quot;citeprocText&quot;:&quot;(Gomis-Cebolla et al. 2023; Espinosa et al. 2024; Alexandridis et al. 2023; Donat et al. 2016)&quot;,&quot;manualOverrideText&quot;:&quot;&quot;},&quot;citationItems&quot;:[{&quot;id&quot;:&quot;b932cc6b-ad0b-3788-8b3c-a5414cb57564&quot;,&quot;itemData&quot;:{&quot;type&quot;:&quot;article-journal&quot;,&quot;id&quot;:&quot;b932cc6b-ad0b-3788-8b3c-a5414cb57564&quot;,&quot;title&quot;:&quot;Evaluation of ERA5 and ERA5-Land reanalysis precipitation datasets over Spain (1951–2020)&quot;,&quot;author&quot;:[{&quot;family&quot;:&quot;Gomis-Cebolla&quot;,&quot;given&quot;:&quot;José&quot;,&quot;parse-names&quot;:false,&quot;dropping-particle&quot;:&quot;&quot;,&quot;non-dropping-particle&quot;:&quot;&quot;},{&quot;family&quot;:&quot;Rattayova&quot;,&quot;given&quot;:&quot;Viera&quot;,&quot;parse-names&quot;:false,&quot;dropping-particle&quot;:&quot;&quot;,&quot;non-dropping-particle&quot;:&quot;&quot;},{&quot;family&quot;:&quot;Salazar-Galán&quot;,&quot;given&quot;:&quot;Sergio&quot;,&quot;parse-names&quot;:false,&quot;dropping-particle&quot;:&quot;&quot;,&quot;non-dropping-particle&quot;:&quot;&quot;},{&quot;family&quot;:&quot;Francés&quot;,&quot;given&quot;:&quot;Félix&quot;,&quot;parse-names&quot;:false,&quot;dropping-particle&quot;:&quot;&quot;,&quot;non-dropping-particle&quot;:&quot;&quot;}],&quot;container-title&quot;:&quot;Atmospheric Research&quot;,&quot;container-title-short&quot;:&quot;Atmos Res&quot;,&quot;accessed&quot;:{&quot;date-parts&quot;:[[2024,5,7]]},&quot;DOI&quot;:&quot;10.1016/J.ATMOSRES.2023.106606&quot;,&quot;ISSN&quot;:&quot;01698095&quot;,&quot;issued&quot;:{&quot;date-parts&quot;:[[2023,3,15]]},&quot;abstract&quot;:&quot;Reanalysis precipitation estimates are widely used in the fields of meteorology and hydrology because they can provide physical, spatial, and temporal coherent long time series at a global scale. Nevertheless, as a pre-requisite for many applications their performance needs to be assessed. The objective of this study was to evaluate the European Centre for Medium-Range Weather Forecasts (ECMWF) latest fifth-generation reanalysis precipitation products, i.e., ERA5 and ERA5-Land, at country scale in Spain. For doing so, we compared it against a high-resolution precipitation product of the Spanish Meteorological Agency which spans approximately 70 years (1951–2020). A comprehensive assessment (continuous, categorical, probability distribution function (pdf), spatial pattern, and temporal trend) was performed in order to ascertain the quality of the reanalysis products. Results of the analysis revealed a general agreement between observations and ERA5-Land/ERA5 estimates: spearman correlation values between 0.5 and 0.9, Root Mean Square Error (RMSE) mostly between 2 and 8 mm/d and Kling Gupta Efficiency (KGE) values &gt;0.4. Categorical assessment additionally indicated a good performance (Heiken Skill score (HSS) score, also known as kappa, between 0.4 and 0.8). Nevertheless, performance was found to be dependent on the climatic region, precipitation intensity and orography. Correlation revealed a north-west (higher values) south-east (lower values) spatial gradient while relative bias (RBIAS) and RMSE spatial patterns were positively correlated with slope (ρ = 0.41/0.35, 0.69/0.70, respectively). In addition, as indicated by the categorical analysis, along the Mediterranean coast a wet bias (i.e., overestimation of days with precipitation) was found. Reanalysis detection capacity (kappa) shown a negative correlation with the slope (ρ = −0.29/−0.34). Worst model performance is obtained during summer months, with a generalized overestimation. The pdf assessment revealed that the ERA5-Land/ERA5 tended to overestimate light (≥1 and &lt; 5 mm/day), and moderate (≥5 and &lt; 20 mm/day) precipitation categories while underestimating the heavy (≥20 and &lt; 40 mm/day) and violent (≥40 mm/day) categories. Moderate precipitation provided the best detection capacity, as indicated by the precipitation-intensity analysis. ERA5-Land/ERA5 showed a good capacity to reproduce the spatial patterns and temporal trends of the observations. ERA5-Land and ERA5, with a different spatial resolution, performed very similar in all the analysis considered. Mediterranean and northern coast were highlighted as the most critical for reanalysis modelling purposes because of its performance.&quot;,&quot;publisher&quot;:&quot;Elsevier Ltd&quot;,&quot;volume&quot;:&quot;284&quot;},&quot;isTemporary&quot;:false},{&quot;id&quot;:&quot;bcfe599f-43ad-3024-af18-16a8a09b9d24&quot;,&quot;itemData&quot;:{&quot;type&quot;:&quot;article-journal&quot;,&quot;id&quot;:&quot;bcfe599f-43ad-3024-af18-16a8a09b9d24&quot;,&quot;title&quot;:&quot;Assessing Changes in Exceptional Rainfall in Portugal Using ERA5-Land Reanalysis Data (1981/1982–2022/2023)&quot;,&quot;author&quot;:[{&quot;family&quot;:&quot;Espinosa&quot;,&quot;given&quot;:&quot;Luis Angel&quot;,&quot;parse-names&quot;:false,&quot;dropping-particle&quot;:&quot;&quot;,&quot;non-dropping-particle&quot;:&quot;&quot;},{&quot;family&quot;:&quot;Portela&quot;,&quot;given&quot;:&quot;Maria Manuela&quot;,&quot;parse-names&quot;:false,&quot;dropping-particle&quot;:&quot;&quot;,&quot;non-dropping-particle&quot;:&quot;&quot;},{&quot;family&quot;:&quot;Gharbia&quot;,&quot;given&quot;:&quot;Salem&quot;,&quot;parse-names&quot;:false,&quot;dropping-particle&quot;:&quot;&quot;,&quot;non-dropping-particle&quot;:&quot;&quot;}],&quot;container-title&quot;:&quot;Water 2024, Vol. 16, Page 628&quot;,&quot;accessed&quot;:{&quot;date-parts&quot;:[[2024,5,7]]},&quot;DOI&quot;:&quot;10.3390/W16050628&quot;,&quot;ISSN&quot;:&quot;2073-4441&quot;,&quot;URL&quot;:&quot;https://www.mdpi.com/2073-4441/16/5/628/htm&quot;,&quot;issued&quot;:{&quot;date-parts&quot;:[[2024,2,20]]},&quot;page&quot;:&quot;628&quot;,&quot;abstract&quot;:&quot;This research examines the intricate changes in the number of occurrences and cumulative rainfall of exceptional events in Portugal spanning 42 hydrological years (from 1981/1982 to 2022/2023). The study has two primary objectives: assessing the hydrological spatial dynamics of a region susceptible to climate-induced variations in exceptional rainfall and evaluating the proficiency of a ERA5-Land reanalysis rainfall dataset in capturing exceptional rainfall. Confronting methodological and data-related challenges (e.g., incomplete record series), the investigation uses continuous daily ERA5-Land rainfall series. Validation against the Sistema Nacional de Informação de Recursos Hídricos (SNIRH) and the Portuguese Institute for Sea and Atmosphere (IPMA) ensures the reliability of ERA5-Land data. Empirical non-exceedance probability curves reveal a broad consensus between reanalysis data and observational records, establishing the dataset’s suitability for subsequent analysis. Spatial representations of occurrences, cumulative rainfall, and rainfall intensity of events above thresholds throughout the overall 42-year period and two subperiods (late: 1981/1982–2001/2002; and recent: 2002/2003–2022/2023) are presented, illustrating spatial and temporal variations. A noteworthy shift in the spatial distribution of intense events from south to north is observed, emphasising the dynamism of such hydrological processes. The study introduces a novel dimension with a severity heat map, combining some key findings from the occurrences and cumulative rainfall through subperiods. This study significantly contributes to the understanding of hydrological dynamics in Portugal, providing valuable insights for risk management and the development of sustainable strategies tailored to the evolving patterns of exceptional rainfall.&quot;,&quot;publisher&quot;:&quot;Multidisciplinary Digital Publishing Institute&quot;,&quot;issue&quot;:&quot;5&quot;,&quot;volume&quot;:&quot;16&quot;,&quot;container-title-short&quot;:&quot;&quot;},&quot;isTemporary&quot;:false},{&quot;id&quot;:&quot;ca1d2f6b-fccf-3508-b1d1-67075db6244e&quot;,&quot;itemData&quot;:{&quot;type&quot;:&quot;article-journal&quot;,&quot;id&quot;:&quot;ca1d2f6b-fccf-3508-b1d1-67075db6244e&quot;,&quot;title&quot;:&quot;Evaluation of ERA5 and ERA5-Land Reanalysis Precipitation Data with Rain Gauge Observations in Greece&quot;,&quot;author&quot;:[{&quot;family&quot;:&quot;Alexandridis&quot;,&quot;given&quot;:&quot;Vasileios&quot;,&quot;parse-names&quot;:false,&quot;dropping-particle&quot;:&quot;&quot;,&quot;non-dropping-particle&quot;:&quot;&quot;},{&quot;family&quot;:&quot;Stefanidis&quot;,&quot;given&quot;:&quot;Stefanos&quot;,&quot;parse-names&quot;:false,&quot;dropping-particle&quot;:&quot;&quot;,&quot;non-dropping-particle&quot;:&quot;&quot;},{&quot;family&quot;:&quot;Dafis&quot;,&quot;given&quot;:&quot;Stavros&quot;,&quot;parse-names&quot;:false,&quot;dropping-particle&quot;:&quot;&quot;,&quot;non-dropping-particle&quot;:&quot;&quot;}],&quot;container-title&quot;:&quot;Environmental Sciences Proceedings&quot;,&quot;DOI&quot;:&quot;10.3390/ENVIRONSCIPROC2023026104&quot;,&quot;ISSN&quot;:&quot;2673-4931&quot;,&quot;issued&quot;:{&quot;date-parts&quot;:[[2023,8,28]]},&quot;page&quot;:&quot;104&quot;,&quot;publisher&quot;:&quot;Multidisciplinary Digital Publishing Institute&quot;,&quot;issue&quot;:&quot;1&quot;,&quot;volume&quot;:&quot;26&quot;,&quot;container-title-short&quot;:&quot;&quot;},&quot;isTemporary&quot;:false},{&quot;id&quot;:&quot;f58f3658-f8c3-3c37-b09b-0616adeabc4e&quot;,&quot;itemData&quot;:{&quot;type&quot;:&quot;article-journal&quot;,&quot;id&quot;:&quot;f58f3658-f8c3-3c37-b09b-0616adeabc4e&quot;,&quot;title&quot;:&quot;Temperature and precipitation extremes in century-long gridded observations, reanalyses, and atmospheric model simulations&quot;,&quot;author&quot;:[{&quot;family&quot;:&quot;Donat&quot;,&quot;given&quot;:&quot;Markus G.&quot;,&quot;parse-names&quot;:false,&quot;dropping-particle&quot;:&quot;&quot;,&quot;non-dropping-particle&quot;:&quot;&quot;},{&quot;family&quot;:&quot;Alexander&quot;,&quot;given&quot;:&quot;Lisa&quot;,&quot;parse-names&quot;:false,&quot;dropping-particle&quot;:&quot;V.&quot;,&quot;non-dropping-particle&quot;:&quot;&quot;},{&quot;family&quot;:&quot;Herold&quot;,&quot;given&quot;:&quot;Nicholas&quot;,&quot;parse-names&quot;:false,&quot;dropping-particle&quot;:&quot;&quot;,&quot;non-dropping-particle&quot;:&quot;&quot;},{&quot;family&quot;:&quot;Dittus&quot;,&quot;given&quot;:&quot;Andrea J.&quot;,&quot;parse-names&quot;:false,&quot;dropping-particle&quot;:&quot;&quot;,&quot;non-dropping-particle&quot;:&quot;&quot;}],&quot;container-title&quot;:&quot;Journal of Geophysical Research&quot;,&quot;container-title-short&quot;:&quot;J Geophys Res&quot;,&quot;accessed&quot;:{&quot;date-parts&quot;:[[2023,10,23]]},&quot;DOI&quot;:&quot;10.1002/2016JD025480&quot;,&quot;ISSN&quot;:&quot;21562202&quot;,&quot;issued&quot;:{&quot;date-parts&quot;:[[2016,10,16]]},&quot;page&quot;:&quot;11174-11189&quot;,&quot;abstract&quot;:&quot;Knowledge about long-term changes in climate extremes is vital to better understand multidecadal climate variability and long-term changes and to place today’s extreme events in a historical context. While global changes in temperature and precipitation extremes since the midtwentieth century are well studied, knowledge about century-scale changes is limited. This paper analyses a range of largely independent observations-based data sets covering 1901-2010 for long-term changes and interannual variability in daily scale temperature and precipitation extremes. We compare across data sets for consistency to ascertain our confidence in century-scale changes in extremes. We find consistent warming trends in temperature extremes globally and in most land areas over the past century. For precipitation extremes we find global tendencies toward more intense rainfall throughout much of the twentieth century; however, local changes are spatially more variable. While global time series of the different data sets agree well after about 1950, they often show different changes during the first half of the twentieth century. In regions with good observational coverage, gridded observations and reanalyses agree well throughout the entire past century. Simulations with an atmospheric model suggest that ocean temperatures and sea ice may explain up to about 50% of interannual variability in the global average of temperature extremes, and about 15% in the global average of moderate precipitation extremes, but local correlations are mostly significant only in low latitudes.&quot;,&quot;publisher&quot;:&quot;Wiley-Blackwell&quot;,&quot;issue&quot;:&quot;19&quot;,&quot;volume&quot;:&quot;121&quot;},&quot;isTemporary&quot;:false}],&quot;citationTag&quot;:&quot;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&quot;},{&quot;citationID&quot;:&quot;MENDELEY_CITATION_5ac577b8-8722-40c2-afdb-40dd43e78de7&quot;,&quot;properties&quot;:{&quot;noteIndex&quot;:0},&quot;isEdited&quot;:false,&quot;manualOverride&quot;:{&quot;isManuallyOverridden&quot;:false,&quot;citeprocText&quot;:&quot;(Hewson 2024)&quot;,&quot;manualOverrideText&quot;:&quot;&quot;},&quot;citationItems&quot;:[{&quot;id&quot;:&quot;f7f5bedb-0ee1-3a7f-b595-d900824e3faa&quot;,&quot;itemData&quot;:{&quot;type&quot;:&quot;article-journal&quot;,&quot;id&quot;:&quot;f7f5bedb-0ee1-3a7f-b595-d900824e3faa&quot;,&quot;title&quot;:&quot;Capturing extreme rainfall events&quot;,&quot;author&quot;:[{&quot;family&quot;:&quot;Hewson&quot;,&quot;given&quot;:&quot;Timothy&quot;,&quot;parse-names&quot;:false,&quot;dropping-particle&quot;:&quot;&quot;,&quot;non-dropping-particle&quot;:&quot;&quot;}],&quot;container-title&quot;:&quot;ECMWF Newsletter&quot;,&quot;issued&quot;:{&quot;date-parts&quot;:[[2024]]},&quot;issue&quot;:&quot;178&quot;},&quot;isTemporary&quot;:false}],&quot;citationTag&quot;:&quot;MENDELEY_CITATION_v3_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&quot;},{&quot;citationID&quot;:&quot;MENDELEY_CITATION_168c2908-866d-46c5-8f32-444099f75e38&quot;,&quot;properties&quot;:{&quot;noteIndex&quot;:0},&quot;isEdited&quot;:false,&quot;manualOverride&quot;:{&quot;isManuallyOverridden&quot;:false,&quot;citeprocText&quot;:&quot;(Giorgos et al. 2024)&quot;,&quot;manualOverrideText&quot;:&quot;&quot;},&quot;citationTag&quot;:&quot;MENDELEY_CITATION_v3_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&quot;,&quot;citationItems&quot;:[{&quot;id&quot;:&quot;a457e476-91be-33da-911f-24811941b6d5&quot;,&quot;itemData&quot;:{&quot;type&quot;:&quot;article-journal&quot;,&quot;id&quot;:&quot;a457e476-91be-33da-911f-24811941b6d5&quot;,&quot;title&quot;:&quot;Creating High-Resolution Precipitation and Extreme Precipitation Indices Datasets by Downscaling and Improving on the ERA5 Reanalysis Data over Greece&quot;,&quot;author&quot;:[{&quot;family&quot;:&quot;Giorgos&quot;,&quot;given&quot;:&quot;Ntagkounakis&quot;,&quot;parse-names&quot;:false,&quot;dropping-particle&quot;:&quot;&quot;,&quot;non-dropping-particle&quot;:&quot;&quot;},{&quot;family&quot;:&quot;Nastos&quot;,&quot;given&quot;:&quot;Panagiotis T.&quot;,&quot;parse-names&quot;:false,&quot;dropping-particle&quot;:&quot;&quot;,&quot;non-dropping-particle&quot;:&quot;&quot;},{&quot;family&quot;:&quot;Kapsomenakis&quot;,&quot;given&quot;:&quot;Yiannis&quot;,&quot;parse-names&quot;:false,&quot;dropping-particle&quot;:&quot;&quot;,&quot;non-dropping-particle&quot;:&quot;&quot;}],&quot;container-title&quot;:&quot;Eng&quot;,&quot;accessed&quot;:{&quot;date-parts&quot;:[[2024,10,1]]},&quot;DOI&quot;:&quot;10.3390/ENG5030101&quot;,&quot;URL&quot;:&quot;https://www.mdpi.com/2673-4117/5/3/101/htm&quot;,&quot;issued&quot;:{&quot;date-parts&quot;:[[2024,8,15]]},&quot;page&quot;:&quot;1885-1904&quot;,&quot;publisher&quot;:&quot;Multidisciplinary Digital Publishing Institute&quot;,&quot;issue&quot;:&quot;3&quot;,&quot;volume&quot;:&quot;5&quot;,&quot;container-title-short&quot;:&quot;&quot;},&quot;isTemporary&quot;:false}]},{&quot;citationID&quot;:&quot;MENDELEY_CITATION_dbadfca5-6b2e-4e53-aa77-1d0135f0b598&quot;,&quot;properties&quot;:{&quot;noteIndex&quot;:0},&quot;isEdited&quot;:false,&quot;manualOverride&quot;:{&quot;isManuallyOverridden&quot;:false,&quot;citeprocText&quot;:&quot;(Vannitsem et al. 2021)&quot;,&quot;manualOverrideText&quot;:&quot;&quot;},&quot;citationTag&quot;:&quot;MENDELEY_CITATION_v3_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&quot;,&quot;citationItems&quot;:[{&quot;id&quot;:&quot;08de1bfa-2cb9-363b-b8f1-b3cc83587e5c&quot;,&quot;itemData&quot;:{&quot;type&quot;:&quot;article-journal&quot;,&quot;id&quot;:&quot;08de1bfa-2cb9-363b-b8f1-b3cc83587e5c&quot;,&quot;title&quot;:&quot;Statistical postprocessing for weather forecasts review, challenges, and avenues in a big data world&quot;,&quot;author&quot;:[{&quot;family&quot;:&quot;Vannitsem&quot;,&quot;given&quot;:&quot;Stéphane&quot;,&quot;parse-names&quot;:false,&quot;dropping-particle&quot;:&quot;&quot;,&quot;non-dropping-particle&quot;:&quot;&quot;},{&quot;family&quot;:&quot;Bremnes&quot;,&quot;given&quot;:&quot;John Bjørnar&quot;,&quot;parse-names&quot;:false,&quot;dropping-particle&quot;:&quot;&quot;,&quot;non-dropping-particle&quot;:&quot;&quot;},{&quot;family&quot;:&quot;Demaeyer&quot;,&quot;given&quot;:&quot;Jonathan&quot;,&quot;parse-names&quot;:false,&quot;dropping-particle&quot;:&quot;&quot;,&quot;non-dropping-particle&quot;:&quot;&quot;},{&quot;family&quot;:&quot;Evans&quot;,&quot;given&quot;:&quot;Gavin R.&quot;,&quot;parse-names&quot;:false,&quot;dropping-particle&quot;:&quot;&quot;,&quot;non-dropping-particle&quot;:&quot;&quot;},{&quot;family&quot;:&quot;Flowerdew&quot;,&quot;given&quot;:&quot;Jonathan&quot;,&quot;parse-names&quot;:false,&quot;dropping-particle&quot;:&quot;&quot;,&quot;non-dropping-particle&quot;:&quot;&quot;},{&quot;family&quot;:&quot;Hemri&quot;,&quot;given&quot;:&quot;Stephan&quot;,&quot;parse-names&quot;:false,&quot;dropping-particle&quot;:&quot;&quot;,&quot;non-dropping-particle&quot;:&quot;&quot;},{&quot;family&quot;:&quot;Lerch&quot;,&quot;given&quot;:&quot;Sebastian&quot;,&quot;parse-names&quot;:false,&quot;dropping-particle&quot;:&quot;&quot;,&quot;non-dropping-particle&quot;:&quot;&quot;},{&quot;family&quot;:&quot;Roberts&quot;,&quot;given&quot;:&quot;Nigel&quot;,&quot;parse-names&quot;:false,&quot;dropping-particle&quot;:&quot;&quot;,&quot;non-dropping-particle&quot;:&quot;&quot;},{&quot;family&quot;:&quot;Theis&quot;,&quot;given&quot;:&quot;Susanne&quot;,&quot;parse-names&quot;:false,&quot;dropping-particle&quot;:&quot;&quot;,&quot;non-dropping-particle&quot;:&quot;&quot;},{&quot;family&quot;:&quot;Atencia&quot;,&quot;given&quot;:&quot;Aitor&quot;,&quot;parse-names&quot;:false,&quot;dropping-particle&quot;:&quot;&quot;,&quot;non-dropping-particle&quot;:&quot;&quot;},{&quot;family&quot;:&quot;Bouallègue&quot;,&quot;given&quot;:&quot;Zied&quot;,&quot;parse-names&quot;:false,&quot;dropping-particle&quot;:&quot;Ben&quot;,&quot;non-dropping-particle&quot;:&quot;&quot;},{&quot;family&quot;:&quot;Bhend&quot;,&quot;given&quot;:&quot;Jonas&quot;,&quot;parse-names&quot;:false,&quot;dropping-particle&quot;:&quot;&quot;,&quot;non-dropping-particle&quot;:&quot;&quot;},{&quot;family&quot;:&quot;Dabernig&quot;,&quot;given&quot;:&quot;Markus&quot;,&quot;parse-names&quot;:false,&quot;dropping-particle&quot;:&quot;&quot;,&quot;non-dropping-particle&quot;:&quot;&quot;},{&quot;family&quot;:&quot;Cruz&quot;,&quot;given&quot;:&quot;Lesley&quot;,&quot;parse-names&quot;:false,&quot;dropping-particle&quot;:&quot;&quot;,&quot;non-dropping-particle&quot;:&quot;de&quot;},{&quot;family&quot;:&quot;Hieta&quot;,&quot;given&quot;:&quot;Leila&quot;,&quot;parse-names&quot;:false,&quot;dropping-particle&quot;:&quot;&quot;,&quot;non-dropping-particle&quot;:&quot;&quot;},{&quot;family&quot;:&quot;Mestre&quot;,&quot;given&quot;:&quot;Olivier&quot;,&quot;parse-names&quot;:false,&quot;dropping-particle&quot;:&quot;&quot;,&quot;non-dropping-particle&quot;:&quot;&quot;},{&quot;family&quot;:&quot;Moret&quot;,&quot;given&quot;:&quot;Lionel&quot;,&quot;parse-names&quot;:false,&quot;dropping-particle&quot;:&quot;&quot;,&quot;non-dropping-particle&quot;:&quot;&quot;},{&quot;family&quot;:&quot;Plenković&quot;,&quot;given&quot;:&quot;Iris Odak&quot;,&quot;parse-names&quot;:false,&quot;dropping-particle&quot;:&quot;&quot;,&quot;non-dropping-particle&quot;:&quot;&quot;},{&quot;family&quot;:&quot;Schmeits&quot;,&quot;given&quot;:&quot;Maurice&quot;,&quot;parse-names&quot;:false,&quot;dropping-particle&quot;:&quot;&quot;,&quot;non-dropping-particle&quot;:&quot;&quot;},{&quot;family&quot;:&quot;Taillardat&quot;,&quot;given&quot;:&quot;Maxime&quot;,&quot;parse-names&quot;:false,&quot;dropping-particle&quot;:&quot;&quot;,&quot;non-dropping-particle&quot;:&quot;&quot;},{&quot;family&quot;:&quot;Bergh&quot;,&quot;given&quot;:&quot;Joris&quot;,&quot;parse-names&quot;:false,&quot;dropping-particle&quot;:&quot;&quot;,&quot;non-dropping-particle&quot;:&quot;van den&quot;},{&quot;family&quot;:&quot;Schaeybroeck&quot;,&quot;given&quot;:&quot;Bert&quot;,&quot;parse-names&quot;:false,&quot;dropping-particle&quot;:&quot;&quot;,&quot;non-dropping-particle&quot;:&quot;van&quot;},{&quot;family&quot;:&quot;Whan&quot;,&quot;given&quot;:&quot;Kirien&quot;,&quot;parse-names&quot;:false,&quot;dropping-particle&quot;:&quot;&quot;,&quot;non-dropping-particle&quot;:&quot;&quot;},{&quot;family&quot;:&quot;Ylhaisi&quot;,&quot;given&quot;:&quot;Jussi&quot;,&quot;parse-names&quot;:false,&quot;dropping-particle&quot;:&quot;&quot;,&quot;non-dropping-particle&quot;:&quot;&quot;}],&quot;container-title&quot;:&quot;Bulletin of the American Meteorological Society&quot;,&quot;container-title-short&quot;:&quot;Bull Am Meteorol Soc&quot;,&quot;DOI&quot;:&quot;10.1175/BAMS-D-19-0308.1&quot;,&quot;issued&quot;:{&quot;date-parts&quot;:[[2021]]},&quot;page&quot;:&quot;E681-E699&quot;,&quot;issue&quot;:&quot;3&quot;,&quot;volume&quot;:&quot;102&quot;},&quot;isTemporary&quot;:false}]},{&quot;citationID&quot;:&quot;MENDELEY_CITATION_c5be7132-1f68-44eb-b3fb-c349d7dde287&quot;,&quot;properties&quot;:{&quot;noteIndex&quot;:0},&quot;isEdited&quot;:false,&quot;manualOverride&quot;:{&quot;isManuallyOverridden&quot;:false,&quot;citeprocText&quot;:&quot;(Hewson and Pillosu 2021)&quot;,&quot;manualOverrideText&quot;:&quot;&quot;},&quot;citationItems&quot;:[{&quot;id&quot;:&quot;997b2605-8d5a-33c8-a502-d488dcf01c7c&quot;,&quot;itemData&quot;:{&quot;type&quot;:&quot;article-journal&quot;,&quot;id&quot;:&quot;997b2605-8d5a-33c8-a502-d488dcf01c7c&quot;,&quot;title&quot;:&quot;A low-cost post-processing technique improves weather forecasts around the world&quot;,&quot;author&quot;:[{&quot;family&quot;:&quot;Hewson&quot;,&quot;given&quot;:&quot;Timothy&quot;,&quot;parse-names&quot;:false,&quot;dropping-particle&quot;:&quot;&quot;,&quot;non-dropping-particle&quot;:&quot;&quot;},{&quot;family&quot;:&quot;Pillosu&quot;,&quot;given&quot;:&quot;Fatima&quot;,&quot;parse-names&quot;:false,&quot;dropping-particle&quot;:&quot;&quot;,&quot;non-dropping-particle&quot;:&quot;&quot;}],&quot;container-title&quot;:&quot;Communications Earth and Environment&quot;,&quot;container-title-short&quot;:&quot;Commun Earth Environ&quot;,&quot;DOI&quot;:&quot;10.1038/s43247-021-00185-9&quot;,&quot;issued&quot;:{&quot;date-parts&quot;:[[2021]]},&quot;issue&quot;:&quot;1&quot;,&quot;volume&quot;:&quot;2&quot;},&quot;isTemporary&quot;:false}],&quot;citationTag&quot;:&quot;MENDELEY_CITATION_v3_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&quot;},{&quot;citationID&quot;:&quot;MENDELEY_CITATION_290c4fcc-5d30-47d6-8596-48cf65ae1a21&quot;,&quot;properties&quot;:{&quot;noteIndex&quot;:0},&quot;isEdited&quot;:false,&quot;manualOverride&quot;:{&quot;isManuallyOverridden&quot;:false,&quot;citeprocText&quot;:&quot;(Hewson et al. 2023)&quot;,&quot;manualOverrideText&quot;:&quot;&quot;},&quot;citationItems&quot;:[{&quot;id&quot;:&quot;90e73b37-c78c-35ce-a574-9ff7133a6882&quot;,&quot;itemData&quot;:{&quot;type&quot;:&quot;article-journal&quot;,&quot;id&quot;:&quot;90e73b37-c78c-35ce-a574-9ff7133a6882&quot;,&quot;title&quot;:&quot;Post-processing ERA5 output with ecPoint&quot;,&quot;author&quot;:[{&quot;family&quot;:&quot;Hewson&quot;,&quot;given&quot;:&quot;Tim&quot;,&quot;parse-names&quot;:false,&quot;dropping-particle&quot;:&quot;&quot;,&quot;non-dropping-particle&quot;:&quot;&quot;},{&quot;family&quot;:&quot;Pillosu&quot;,&quot;given&quot;:&quot;Fatima&quot;,&quot;parse-names&quot;:false,&quot;dropping-particle&quot;:&quot;&quot;,&quot;non-dropping-particle&quot;:&quot;&quot;},{&quot;family&quot;:&quot;Gascòn&quot;,&quot;given&quot;:&quot;Estibaliz&quot;,&quot;parse-names&quot;:false,&quot;dropping-particle&quot;:&quot;&quot;,&quot;non-dropping-particle&quot;:&quot;&quot;},{&quot;family&quot;:&quot;Vučković&quot;,&quot;given&quot;:&quot;Milana&quot;,&quot;parse-names&quot;:false,&quot;dropping-particle&quot;:&quot;&quot;,&quot;non-dropping-particle&quot;:&quot;&quot;}],&quot;container-title&quot;:&quot;ECMWF Newsletter&quot;,&quot;issued&quot;:{&quot;date-parts&quot;:[[2023]]},&quot;issue&quot;:&quot;176&quot;,&quot;container-title-short&quot;:&quot;&quot;},&quot;isTemporary&quot;:false}],&quot;citationTag&quot;:&quot;MENDELEY_CITATION_v3_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&quot;},{&quot;citationID&quot;:&quot;MENDELEY_CITATION_b74da48b-a204-49ab-a075-4459d11094da&quot;,&quot;properties&quot;:{&quot;noteIndex&quot;:0},&quot;isEdited&quot;:false,&quot;manualOverride&quot;:{&quot;isManuallyOverridden&quot;:false,&quot;citeprocText&quot;:&quot;(Haiden and Duffy 2016)&quot;,&quot;manualOverrideText&quot;:&quot;&quot;},&quot;citationItems&quot;:[{&quot;id&quot;:&quot;c06272a3-e7b7-3554-b06f-f90813d735a1&quot;,&quot;itemData&quot;:{&quot;type&quot;:&quot;article-journal&quot;,&quot;id&quot;:&quot;c06272a3-e7b7-3554-b06f-f90813d735a1&quot;,&quot;title&quot;:&quot;Use of high-density observations in precipitation verification&quot;,&quot;author&quot;:[{&quot;family&quot;:&quot;Haiden&quot;,&quot;given&quot;:&quot;Thomas&quot;,&quot;parse-names&quot;:false,&quot;dropping-particle&quot;:&quot;&quot;,&quot;non-dropping-particle&quot;:&quot;&quot;},{&quot;family&quot;:&quot;Duffy&quot;,&quot;given&quot;:&quot;Sinéad&quot;,&quot;parse-names&quot;:false,&quot;dropping-particle&quot;:&quot;&quot;,&quot;non-dropping-particle&quot;:&quot;&quot;}],&quot;container-title&quot;:&quot;ECMWF Newsletter&quot;,&quot;DOI&quot;:&quot;10.21957/hsacrdem&quot;,&quot;issued&quot;:{&quot;date-parts&quot;:[[2016]]},&quot;page&quot;:&quot;20-25&quot;,&quot;issue&quot;:&quot;147&quot;,&quot;container-title-short&quot;:&quot;&quot;},&quot;isTemporary&quot;:false}],&quot;citationTag&quot;:&quot;MENDELEY_CITATION_v3_eyJjaXRhdGlvbklEIjoiTUVOREVMRVlfQ0lUQVRJT05fYjc0ZGE0OGItYTIwNC00OWFiLWEwNzUtNDQ1OWQxMTA5NGRhIiwicHJvcGVydGllcyI6eyJub3RlSW5kZXgiOjB9LCJpc0VkaXRlZCI6ZmFsc2UsIm1hbnVhbE92ZXJyaWRlIjp7ImlzTWFudWFsbHlPdmVycmlkZGVuIjpmYWxzZSwiY2l0ZXByb2NUZXh0IjoiKEhhaWRlbiBhbmQgRHVmZnk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quot;},{&quot;citationID&quot;:&quot;MENDELEY_CITATION_8d6145ae-1680-4b5e-9f99-692c53a9daea&quot;,&quot;properties&quot;:{&quot;noteIndex&quot;:0},&quot;isEdited&quot;:false,&quot;manualOverride&quot;:{&quot;isManuallyOverridden&quot;:false,&quot;citeprocText&quot;:&quot;(Hersbach et al. 2020)&quot;,&quot;manualOverrideText&quot;:&quot;&quot;},&quot;citationItems&quot;:[{&quot;id&quot;:&quot;374a072e-0d89-3e47-9290-fe6877a960ad&quot;,&quot;itemData&quot;:{&quot;type&quot;:&quot;article-journal&quot;,&quot;id&quot;:&quot;374a072e-0d89-3e47-9290-fe6877a960ad&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ued&quot;:{&quot;date-parts&quot;:[[2020]]},&quot;page&quot;:&quot;1999-2049&quot;,&quot;issue&quot;:&quot;730&quot;,&quot;volume&quot;:&quot;146&quot;,&quot;container-title-short&quot;:&quot;&quot;},&quot;isTemporary&quot;:false}],&quot;citationTag&quot;:&quot;MENDELEY_CITATION_v3_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&quot;},{&quot;citationID&quot;:&quot;MENDELEY_CITATION_0bc0dfc2-828b-4bfa-8d83-c647c8a21024&quot;,&quot;properties&quot;:{&quot;noteIndex&quot;:0},&quot;isEdited&quot;:false,&quot;manualOverride&quot;:{&quot;isManuallyOverridden&quot;:false,&quot;citeprocText&quot;:&quot;(Hersbach et al. 2020)&quot;,&quot;manualOverrideText&quot;:&quot;&quot;},&quot;citationItems&quot;:[{&quot;id&quot;:&quot;374a072e-0d89-3e47-9290-fe6877a960ad&quot;,&quot;itemData&quot;:{&quot;type&quot;:&quot;article-journal&quot;,&quot;id&quot;:&quot;374a072e-0d89-3e47-9290-fe6877a960ad&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ued&quot;:{&quot;date-parts&quot;:[[2020]]},&quot;page&quot;:&quot;1999-2049&quot;,&quot;issue&quot;:&quot;730&quot;,&quot;volume&quot;:&quot;146&quot;,&quot;container-title-short&quot;:&quot;&quot;},&quot;isTemporary&quot;:false}],&quot;citationTag&quot;:&quot;MENDELEY_CITATION_v3_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&quot;},{&quot;citationID&quot;:&quot;MENDELEY_CITATION_5b970230-302d-474e-96fa-8e61b2a64f80&quot;,&quot;properties&quot;:{&quot;noteIndex&quot;:0},&quot;isEdited&quot;:false,&quot;manualOverride&quot;:{&quot;isManuallyOverridden&quot;:false,&quot;citeprocText&quot;:&quot;(Hersbach et al. 2020)&quot;,&quot;manualOverrideText&quot;:&quot;&quot;},&quot;citationItems&quot;:[{&quot;id&quot;:&quot;374a072e-0d89-3e47-9290-fe6877a960ad&quot;,&quot;itemData&quot;:{&quot;type&quot;:&quot;article-journal&quot;,&quot;id&quot;:&quot;374a072e-0d89-3e47-9290-fe6877a960ad&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ued&quot;:{&quot;date-parts&quot;:[[2020]]},&quot;page&quot;:&quot;1999-2049&quot;,&quot;issue&quot;:&quot;730&quot;,&quot;volume&quot;:&quot;146&quot;,&quot;container-title-short&quot;:&quot;&quot;},&quot;isTemporary&quot;:false}],&quot;citationTag&quot;:&quot;MENDELEY_CITATION_v3_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&quot;},{&quot;citationID&quot;:&quot;MENDELEY_CITATION_1b8bcb1e-20b4-46e0-97bf-93493d65f988&quot;,&quot;properties&quot;:{&quot;noteIndex&quot;:0},&quot;isEdited&quot;:false,&quot;manualOverride&quot;:{&quot;isManuallyOverridden&quot;:false,&quot;citeprocText&quot;:&quot;(Hewson et al. 2023)&quot;,&quot;manualOverrideText&quot;:&quot;&quot;},&quot;citationTag&quot;:&quot;MENDELEY_CITATION_v3_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&quot;,&quot;citationItems&quot;:[{&quot;id&quot;:&quot;90e73b37-c78c-35ce-a574-9ff7133a6882&quot;,&quot;itemData&quot;:{&quot;type&quot;:&quot;article-journal&quot;,&quot;id&quot;:&quot;90e73b37-c78c-35ce-a574-9ff7133a6882&quot;,&quot;title&quot;:&quot;Post-processing ERA5 output with ecPoint&quot;,&quot;author&quot;:[{&quot;family&quot;:&quot;Hewson&quot;,&quot;given&quot;:&quot;Tim&quot;,&quot;parse-names&quot;:false,&quot;dropping-particle&quot;:&quot;&quot;,&quot;non-dropping-particle&quot;:&quot;&quot;},{&quot;family&quot;:&quot;Pillosu&quot;,&quot;given&quot;:&quot;Fatima&quot;,&quot;parse-names&quot;:false,&quot;dropping-particle&quot;:&quot;&quot;,&quot;non-dropping-particle&quot;:&quot;&quot;},{&quot;family&quot;:&quot;Gascòn&quot;,&quot;given&quot;:&quot;Estibaliz&quot;,&quot;parse-names&quot;:false,&quot;dropping-particle&quot;:&quot;&quot;,&quot;non-dropping-particle&quot;:&quot;&quot;},{&quot;family&quot;:&quot;Vučković&quot;,&quot;given&quot;:&quot;Milana&quot;,&quot;parse-names&quot;:false,&quot;dropping-particle&quot;:&quot;&quot;,&quot;non-dropping-particle&quot;:&quot;&quot;}],&quot;container-title&quot;:&quot;ECMWF Newsletter&quot;,&quot;issued&quot;:{&quot;date-parts&quot;:[[2023]]},&quot;issue&quot;:&quot;176&quot;,&quot;container-title-short&quot;:&quot;&quot;},&quot;isTemporary&quot;:false}]},{&quot;citationID&quot;:&quot;MENDELEY_CITATION_08a8ab7f-07c5-42ee-841e-2e7876344a3e&quot;,&quot;properties&quot;:{&quot;noteIndex&quot;:0},&quot;isEdited&quot;:false,&quot;manualOverride&quot;:{&quot;isManuallyOverridden&quot;:false,&quot;citeprocText&quot;:&quot;(Muñoz-Sabater et al. 2021)&quot;,&quot;manualOverrideText&quot;:&quot;&quot;},&quot;citationItems&quot;:[{&quot;id&quot;:&quot;ce65c170-6b58-3ae3-9e52-c09d19433c58&quot;,&quot;itemData&quot;:{&quot;type&quot;:&quot;article-journal&quot;,&quot;id&quot;:&quot;ce65c170-6b58-3ae3-9e52-c09d19433c58&quot;,&quot;title&quot;:&quot;ERA5-Land: A state-of-the-art global reanalysis dataset for land applications&quot;,&quot;author&quot;:[{&quot;family&quot;:&quot;Muñoz-Sabater&quot;,&quot;given&quot;:&quot;Joaquín&quot;,&quot;parse-names&quot;:false,&quot;dropping-particle&quot;:&quot;&quot;,&quot;non-dropping-particle&quot;:&quot;&quot;},{&quot;family&quot;:&quot;Dutra&quot;,&quot;given&quot;:&quot;Emanuel&quot;,&quot;parse-names&quot;:false,&quot;dropping-particle&quot;:&quot;&quot;,&quot;non-dropping-particle&quot;:&quot;&quot;},{&quot;family&quot;:&quot;Agustí-Panareda&quot;,&quot;given&quot;:&quot;Anna&quot;,&quot;parse-names&quot;:false,&quot;dropping-particle&quot;:&quot;&quot;,&quot;non-dropping-particle&quot;:&quot;&quot;},{&quot;family&quot;:&quot;Albergel&quot;,&quot;given&quot;:&quot;Clément&quot;,&quot;parse-names&quot;:false,&quot;dropping-particle&quot;:&quot;&quot;,&quot;non-dropping-particle&quot;:&quot;&quot;},{&quot;family&quot;:&quot;Arduini&quot;,&quot;given&quot;:&quot;Gabriele&quot;,&quot;parse-names&quot;:false,&quot;dropping-particle&quot;:&quot;&quot;,&quot;non-dropping-particle&quot;:&quot;&quot;},{&quot;family&quot;:&quot;Balsamo&quot;,&quot;given&quot;:&quot;Gianpaolo&quot;,&quot;parse-names&quot;:false,&quot;dropping-particle&quot;:&quot;&quot;,&quot;non-dropping-particle&quot;:&quot;&quot;},{&quot;family&quot;:&quot;Boussetta&quot;,&quot;given&quot;:&quot;Souhail&quot;,&quot;parse-names&quot;:false,&quot;dropping-particle&quot;:&quot;&quot;,&quot;non-dropping-particle&quot;:&quot;&quot;},{&quot;family&quot;:&quot;Choulga&quot;,&quot;given&quot;:&quot;Margarita&quot;,&quot;parse-names&quot;:false,&quot;dropping-particle&quot;:&quot;&quot;,&quot;non-dropping-particle&quot;:&quot;&quot;},{&quot;family&quot;:&quot;Harrigan&quot;,&quot;given&quot;:&quot;Shaun&quot;,&quot;parse-names&quot;:false,&quot;dropping-particle&quot;:&quot;&quot;,&quot;non-dropping-particle&quot;:&quot;&quot;},{&quot;family&quot;:&quot;Hersbach&quot;,&quot;given&quot;:&quot;Hans&quot;,&quot;parse-names&quot;:false,&quot;dropping-particle&quot;:&quot;&quot;,&quot;non-dropping-particle&quot;:&quot;&quot;},{&quot;family&quot;:&quot;Martens&quot;,&quot;given&quot;:&quot;Brecht&quot;,&quot;parse-names&quot;:false,&quot;dropping-particle&quot;:&quot;&quot;,&quot;non-dropping-particle&quot;:&quot;&quot;},{&quot;family&quot;:&quot;Miralles&quot;,&quot;given&quot;:&quot;Diego G.&quot;,&quot;parse-names&quot;:false,&quot;dropping-particle&quot;:&quot;&quot;,&quot;non-dropping-particle&quot;:&quot;&quot;},{&quot;family&quot;:&quot;Piles&quot;,&quot;given&quot;:&quot;Mariá&quot;,&quot;parse-names&quot;:false,&quot;dropping-particle&quot;:&quot;&quot;,&quot;non-dropping-particle&quot;:&quot;&quot;},{&quot;family&quot;:&quot;Rodríguez-Fernández&quot;,&quot;given&quot;:&quot;Nemesio J.&quot;,&quot;parse-names&quot;:false,&quot;dropping-particle&quot;:&quot;&quot;,&quot;non-dropping-particle&quot;:&quot;&quot;},{&quot;family&quot;:&quot;Zsoter&quot;,&quot;given&quot;:&quot;Ervin&quot;,&quot;parse-names&quot;:false,&quot;dropping-particle&quot;:&quot;&quot;,&quot;non-dropping-particle&quot;:&quot;&quot;},{&quot;family&quot;:&quot;Buontempo&quot;,&quot;given&quot;:&quot;Carlo&quot;,&quot;parse-names&quot;:false,&quot;dropping-particle&quot;:&quot;&quot;,&quot;non-dropping-particle&quot;:&quot;&quot;},{&quot;family&quot;:&quot;Thépaut&quot;,&quot;given&quot;:&quot;Jean Noël&quot;,&quot;parse-names&quot;:false,&quot;dropping-particle&quot;:&quot;&quot;,&quot;non-dropping-particle&quot;:&quot;&quot;}],&quot;container-title&quot;:&quot;Earth System Science Data&quot;,&quot;accessed&quot;:{&quot;date-parts&quot;:[[2024,9,30]]},&quot;DOI&quot;:&quot;10.5194/ESSD-13-4349-2021&quot;,&quot;issued&quot;:{&quot;date-parts&quot;:[[2021,9,7]]},&quot;page&quot;:&quot;4349-4383&quot;,&quot;publisher&quot;:&quot;Copernicus Publications&quot;,&quot;issue&quot;:&quot;9&quot;,&quot;volume&quot;:&quot;13&quot;,&quot;container-title-short&quot;:&quot;Earth Syst Sci Data&quot;},&quot;isTemporary&quot;:false}],&quot;citationTag&quot;:&quot;MENDELEY_CITATION_v3_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&quot;}]"/>
    <we:property name="MENDELEY_CITATIONS_LOCALE_CODE" value="&quot;en-US&quot;"/>
    <we:property name="MENDELEY_CITATIONS_STYLE" value="{&quot;id&quot;:&quot;https://www.zotero.org/styles/weather-and-forecasting&quot;,&quot;title&quot;:&quot;Weather and Forecasting&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2.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4.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15</Pages>
  <Words>7305</Words>
  <Characters>41644</Characters>
  <Application>Microsoft Office Word</Application>
  <DocSecurity>0</DocSecurity>
  <Lines>347</Lines>
  <Paragraphs>97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Pillosu</cp:lastModifiedBy>
  <cp:revision>2243</cp:revision>
  <cp:lastPrinted>2024-09-28T21:14:00Z</cp:lastPrinted>
  <dcterms:created xsi:type="dcterms:W3CDTF">2021-10-29T19:48:00Z</dcterms:created>
  <dcterms:modified xsi:type="dcterms:W3CDTF">2024-10-02T21:23:00Z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http://www.zotero.org/styles/meteorological-applications</vt:lpwstr>
  </property>
  <property fmtid="{D5CDD505-2E9C-101B-9397-08002B2CF9AE}" pid="16" name="Mendeley Recent Style Name 5_1">
    <vt:lpwstr>Meteorological Applications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