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4D0D8" w14:textId="77777777" w:rsidR="001E00A1" w:rsidRDefault="001E00A1" w:rsidP="0090430F">
      <w:pPr>
        <w:jc w:val="center"/>
        <w:rPr>
          <w:b/>
          <w:sz w:val="32"/>
          <w:szCs w:val="32"/>
          <w:u w:val="single"/>
        </w:rPr>
      </w:pPr>
    </w:p>
    <w:p w14:paraId="4A9CBFEA" w14:textId="77777777" w:rsidR="001E00A1" w:rsidRPr="00FB288C" w:rsidRDefault="001E00A1" w:rsidP="001E00A1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3"/>
          <w:szCs w:val="23"/>
        </w:rPr>
        <w:t xml:space="preserve">    </w:t>
      </w:r>
      <w:bookmarkStart w:id="0" w:name="_Toc331773961"/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           </w:t>
      </w:r>
      <w:r w:rsidRPr="00FB288C">
        <w:rPr>
          <w:rFonts w:ascii="Times New Roman" w:hAnsi="Times New Roman" w:cs="Times New Roman"/>
        </w:rPr>
        <w:t>Department of Computing</w:t>
      </w:r>
      <w:bookmarkEnd w:id="0"/>
    </w:p>
    <w:p w14:paraId="7A7B5EDA" w14:textId="77777777" w:rsidR="001E00A1" w:rsidRPr="00FB288C" w:rsidRDefault="001E00A1" w:rsidP="001E00A1">
      <w:pPr>
        <w:rPr>
          <w:sz w:val="32"/>
          <w:szCs w:val="32"/>
        </w:rPr>
      </w:pPr>
    </w:p>
    <w:p w14:paraId="69F2D225" w14:textId="77777777" w:rsidR="001E00A1" w:rsidRPr="00FB288C" w:rsidRDefault="001E00A1" w:rsidP="001E00A1">
      <w:pPr>
        <w:rPr>
          <w:sz w:val="32"/>
          <w:szCs w:val="32"/>
        </w:rPr>
      </w:pPr>
    </w:p>
    <w:p w14:paraId="2374C683" w14:textId="77777777" w:rsidR="001E00A1" w:rsidRPr="00FB288C" w:rsidRDefault="001E00A1" w:rsidP="001E00A1">
      <w:pPr>
        <w:rPr>
          <w:sz w:val="32"/>
          <w:szCs w:val="32"/>
        </w:rPr>
      </w:pPr>
    </w:p>
    <w:p w14:paraId="51F046BC" w14:textId="77777777" w:rsidR="001E00A1" w:rsidRPr="00FB288C" w:rsidRDefault="001E00A1" w:rsidP="001E00A1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 </w:t>
      </w:r>
      <w:r w:rsidRPr="00FB288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33</w:t>
      </w:r>
      <w:r w:rsidRPr="00FB288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Numerical Analysis</w:t>
      </w:r>
    </w:p>
    <w:p w14:paraId="09D68E84" w14:textId="77777777" w:rsidR="001E00A1" w:rsidRPr="00FB288C" w:rsidRDefault="001E00A1" w:rsidP="001E00A1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>Class: BSCS-</w:t>
      </w:r>
      <w:r w:rsidR="00B417F9">
        <w:rPr>
          <w:rFonts w:ascii="Times New Roman" w:hAnsi="Times New Roman" w:cs="Times New Roman"/>
        </w:rPr>
        <w:t>9</w:t>
      </w:r>
      <w:r w:rsidR="00D0217A">
        <w:rPr>
          <w:rFonts w:ascii="Times New Roman" w:hAnsi="Times New Roman" w:cs="Times New Roman"/>
        </w:rPr>
        <w:t>AB</w:t>
      </w:r>
      <w:r w:rsidR="006F525C">
        <w:rPr>
          <w:rFonts w:ascii="Times New Roman" w:hAnsi="Times New Roman" w:cs="Times New Roman"/>
        </w:rPr>
        <w:t>C</w:t>
      </w:r>
    </w:p>
    <w:p w14:paraId="072606DE" w14:textId="77777777" w:rsidR="001E00A1" w:rsidRPr="00BF5893" w:rsidRDefault="001E00A1" w:rsidP="001E00A1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1" w:name="_Toc331773962"/>
      <w:r w:rsidRPr="00FB288C">
        <w:rPr>
          <w:rFonts w:ascii="Times New Roman" w:hAnsi="Times New Roman" w:cs="Times New Roman"/>
          <w:noProof/>
        </w:rPr>
        <w:t>Lab</w:t>
      </w:r>
      <w:bookmarkEnd w:id="1"/>
      <w:r w:rsidR="00483C1A">
        <w:rPr>
          <w:rFonts w:ascii="Times New Roman" w:hAnsi="Times New Roman" w:cs="Times New Roman"/>
          <w:noProof/>
        </w:rPr>
        <w:t xml:space="preserve"> 10</w:t>
      </w:r>
      <w:r>
        <w:rPr>
          <w:rFonts w:ascii="Times New Roman" w:hAnsi="Times New Roman" w:cs="Times New Roman"/>
          <w:noProof/>
        </w:rPr>
        <w:t xml:space="preserve">: </w:t>
      </w:r>
      <w:r w:rsidR="00483C1A">
        <w:rPr>
          <w:rFonts w:ascii="Times New Roman" w:hAnsi="Times New Roman" w:cs="Times New Roman"/>
          <w:noProof/>
        </w:rPr>
        <w:t xml:space="preserve">Derivatives using </w:t>
      </w:r>
      <w:r>
        <w:rPr>
          <w:rFonts w:ascii="Times New Roman" w:hAnsi="Times New Roman" w:cs="Times New Roman"/>
          <w:noProof/>
        </w:rPr>
        <w:t>Newton’s Forward, Backward Difference Interpolation Formula and Stirling’s Central Difference Interpolation Formula</w:t>
      </w:r>
    </w:p>
    <w:p w14:paraId="58E22CDE" w14:textId="77777777" w:rsidR="001E00A1" w:rsidRPr="00FB288C" w:rsidRDefault="001E00A1" w:rsidP="001E00A1">
      <w:pPr>
        <w:rPr>
          <w:sz w:val="32"/>
          <w:szCs w:val="32"/>
        </w:rPr>
      </w:pPr>
    </w:p>
    <w:p w14:paraId="77E01FA8" w14:textId="77777777" w:rsidR="001E00A1" w:rsidRPr="00FB288C" w:rsidRDefault="001E00A1" w:rsidP="001E00A1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Date: </w:t>
      </w:r>
      <w:r w:rsidR="00D0217A">
        <w:rPr>
          <w:rFonts w:ascii="Times New Roman" w:hAnsi="Times New Roman" w:cs="Times New Roman"/>
        </w:rPr>
        <w:t>April 15</w:t>
      </w:r>
      <w:r w:rsidRPr="00FB288C">
        <w:rPr>
          <w:rFonts w:ascii="Times New Roman" w:hAnsi="Times New Roman" w:cs="Times New Roman"/>
        </w:rPr>
        <w:t>, 20</w:t>
      </w:r>
      <w:r w:rsidR="00B417F9">
        <w:rPr>
          <w:rFonts w:ascii="Times New Roman" w:hAnsi="Times New Roman" w:cs="Times New Roman"/>
        </w:rPr>
        <w:t>22</w:t>
      </w:r>
    </w:p>
    <w:p w14:paraId="6C2B5628" w14:textId="77777777" w:rsidR="001E00A1" w:rsidRDefault="001E00A1" w:rsidP="001E00A1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>Time:</w:t>
      </w:r>
      <w:r w:rsidR="00B417F9">
        <w:rPr>
          <w:rFonts w:ascii="Times New Roman" w:hAnsi="Times New Roman" w:cs="Times New Roman"/>
        </w:rPr>
        <w:t xml:space="preserve"> 10</w:t>
      </w:r>
      <w:r w:rsidRPr="00FB288C">
        <w:rPr>
          <w:rFonts w:ascii="Times New Roman" w:hAnsi="Times New Roman" w:cs="Times New Roman"/>
        </w:rPr>
        <w:t xml:space="preserve">:00 </w:t>
      </w:r>
      <w:r w:rsidR="00B417F9">
        <w:rPr>
          <w:rFonts w:ascii="Times New Roman" w:hAnsi="Times New Roman" w:cs="Times New Roman"/>
        </w:rPr>
        <w:t>- 1</w:t>
      </w:r>
      <w:r w:rsidRPr="00FB288C">
        <w:rPr>
          <w:rFonts w:ascii="Times New Roman" w:hAnsi="Times New Roman" w:cs="Times New Roman"/>
        </w:rPr>
        <w:t xml:space="preserve">:00 </w:t>
      </w:r>
      <w:r w:rsidR="00D0217A">
        <w:rPr>
          <w:rFonts w:ascii="Times New Roman" w:hAnsi="Times New Roman" w:cs="Times New Roman"/>
        </w:rPr>
        <w:t>&amp; 2:00 – 5:00</w:t>
      </w:r>
    </w:p>
    <w:p w14:paraId="55952C8C" w14:textId="77777777" w:rsidR="001E00A1" w:rsidRDefault="001E00A1" w:rsidP="001E00A1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Lab Engineer</w:t>
      </w:r>
      <w:r w:rsidRPr="00FB288C">
        <w:rPr>
          <w:rFonts w:ascii="Times New Roman" w:hAnsi="Times New Roman" w:cs="Times New Roman"/>
          <w:noProof/>
        </w:rPr>
        <w:t xml:space="preserve">: </w:t>
      </w:r>
      <w:r w:rsidR="006F525C">
        <w:rPr>
          <w:rFonts w:ascii="Times New Roman" w:hAnsi="Times New Roman" w:cs="Times New Roman"/>
          <w:noProof/>
        </w:rPr>
        <w:t>Anum Asif</w:t>
      </w:r>
    </w:p>
    <w:p w14:paraId="56DAE5FA" w14:textId="77777777" w:rsidR="001E00A1" w:rsidRPr="00292EA0" w:rsidRDefault="001E00A1" w:rsidP="001E00A1"/>
    <w:p w14:paraId="26B58FF9" w14:textId="77777777" w:rsidR="001E00A1" w:rsidRPr="00292EA0" w:rsidRDefault="001E00A1" w:rsidP="001E00A1"/>
    <w:p w14:paraId="1E61095E" w14:textId="77777777" w:rsidR="001E00A1" w:rsidRPr="00FB288C" w:rsidRDefault="001E00A1" w:rsidP="001E00A1">
      <w:pPr>
        <w:jc w:val="center"/>
        <w:rPr>
          <w:b/>
          <w:sz w:val="32"/>
          <w:szCs w:val="32"/>
        </w:rPr>
      </w:pPr>
    </w:p>
    <w:p w14:paraId="0BB120AF" w14:textId="77777777" w:rsidR="001E00A1" w:rsidRPr="00FB288C" w:rsidRDefault="001E00A1" w:rsidP="001E00A1">
      <w:pPr>
        <w:rPr>
          <w:b/>
          <w:sz w:val="32"/>
          <w:szCs w:val="32"/>
        </w:rPr>
      </w:pPr>
    </w:p>
    <w:p w14:paraId="253FA2A2" w14:textId="77777777" w:rsidR="001E00A1" w:rsidRPr="00FB288C" w:rsidRDefault="001E00A1" w:rsidP="001E00A1">
      <w:pPr>
        <w:rPr>
          <w:b/>
          <w:sz w:val="32"/>
          <w:szCs w:val="32"/>
        </w:rPr>
      </w:pPr>
    </w:p>
    <w:p w14:paraId="154ED827" w14:textId="77777777" w:rsidR="001E00A1" w:rsidRPr="006928CC" w:rsidRDefault="001E00A1" w:rsidP="001E00A1">
      <w:pPr>
        <w:rPr>
          <w:sz w:val="23"/>
          <w:szCs w:val="23"/>
        </w:rPr>
      </w:pPr>
    </w:p>
    <w:p w14:paraId="0CC70598" w14:textId="77777777" w:rsidR="001E00A1" w:rsidRDefault="001E00A1" w:rsidP="001E00A1">
      <w:pPr>
        <w:rPr>
          <w:sz w:val="23"/>
          <w:szCs w:val="23"/>
        </w:rPr>
      </w:pPr>
    </w:p>
    <w:p w14:paraId="4A2E5F40" w14:textId="77777777" w:rsidR="001E00A1" w:rsidRDefault="001E00A1" w:rsidP="001E00A1">
      <w:pPr>
        <w:rPr>
          <w:sz w:val="23"/>
          <w:szCs w:val="23"/>
        </w:rPr>
      </w:pPr>
    </w:p>
    <w:p w14:paraId="7008FB94" w14:textId="77777777" w:rsidR="001E00A1" w:rsidRPr="006928CC" w:rsidRDefault="001E00A1" w:rsidP="001E00A1">
      <w:pPr>
        <w:rPr>
          <w:sz w:val="23"/>
          <w:szCs w:val="23"/>
        </w:rPr>
      </w:pPr>
    </w:p>
    <w:p w14:paraId="23A85B19" w14:textId="77777777" w:rsidR="001E00A1" w:rsidRPr="00870E5C" w:rsidRDefault="001E00A1" w:rsidP="001E00A1"/>
    <w:tbl>
      <w:tblPr>
        <w:tblStyle w:val="TableGrid"/>
        <w:tblpPr w:leftFromText="180" w:rightFromText="180" w:vertAnchor="text" w:tblpY="498"/>
        <w:tblW w:w="9657" w:type="dxa"/>
        <w:tblLook w:val="04A0" w:firstRow="1" w:lastRow="0" w:firstColumn="1" w:lastColumn="0" w:noHBand="0" w:noVBand="1"/>
      </w:tblPr>
      <w:tblGrid>
        <w:gridCol w:w="9657"/>
      </w:tblGrid>
      <w:tr w:rsidR="00F87081" w14:paraId="3705F49A" w14:textId="77777777" w:rsidTr="00F87081">
        <w:trPr>
          <w:trHeight w:val="2437"/>
        </w:trPr>
        <w:tc>
          <w:tcPr>
            <w:tcW w:w="9657" w:type="dxa"/>
            <w:shd w:val="clear" w:color="auto" w:fill="365F91" w:themeFill="accent1" w:themeFillShade="BF"/>
          </w:tcPr>
          <w:p w14:paraId="17AC0DAC" w14:textId="77777777" w:rsidR="00F87081" w:rsidRDefault="00F87081" w:rsidP="00F87081">
            <w:pPr>
              <w:jc w:val="center"/>
              <w:rPr>
                <w:b/>
                <w:bCs/>
                <w:color w:val="FFFFFF" w:themeColor="background1"/>
                <w:lang w:val="en-US" w:eastAsia="en-US"/>
              </w:rPr>
            </w:pPr>
          </w:p>
          <w:p w14:paraId="5947CD40" w14:textId="2FB040A0" w:rsidR="00F87081" w:rsidRPr="00F87081" w:rsidRDefault="00F87081" w:rsidP="00F87081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  <w:lang w:val="en-US" w:eastAsia="en-US"/>
              </w:rPr>
            </w:pPr>
            <w:r w:rsidRPr="00F87081">
              <w:rPr>
                <w:b/>
                <w:bCs/>
                <w:color w:val="FFFFFF" w:themeColor="background1"/>
                <w:sz w:val="32"/>
                <w:szCs w:val="32"/>
                <w:lang w:val="en-US" w:eastAsia="en-US"/>
              </w:rPr>
              <w:t>SUBMITTED BY:</w:t>
            </w:r>
          </w:p>
          <w:p w14:paraId="7CC932B1" w14:textId="77777777" w:rsidR="00F87081" w:rsidRPr="00F87081" w:rsidRDefault="00F87081" w:rsidP="00F87081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  <w:lang w:val="en-US" w:eastAsia="en-US"/>
              </w:rPr>
            </w:pPr>
            <w:r w:rsidRPr="00F87081">
              <w:rPr>
                <w:b/>
                <w:bCs/>
                <w:color w:val="FFFFFF" w:themeColor="background1"/>
                <w:sz w:val="32"/>
                <w:szCs w:val="32"/>
                <w:lang w:val="en-US" w:eastAsia="en-US"/>
              </w:rPr>
              <w:t xml:space="preserve">Fatima </w:t>
            </w:r>
            <w:proofErr w:type="spellStart"/>
            <w:r w:rsidRPr="00F87081">
              <w:rPr>
                <w:b/>
                <w:bCs/>
                <w:color w:val="FFFFFF" w:themeColor="background1"/>
                <w:sz w:val="32"/>
                <w:szCs w:val="32"/>
                <w:lang w:val="en-US" w:eastAsia="en-US"/>
              </w:rPr>
              <w:t>Seemab</w:t>
            </w:r>
            <w:proofErr w:type="spellEnd"/>
          </w:p>
          <w:p w14:paraId="2326A323" w14:textId="77777777" w:rsidR="00F87081" w:rsidRPr="00F87081" w:rsidRDefault="00F87081" w:rsidP="00F87081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  <w:lang w:val="en-US" w:eastAsia="en-US"/>
              </w:rPr>
            </w:pPr>
            <w:r w:rsidRPr="00F87081">
              <w:rPr>
                <w:b/>
                <w:bCs/>
                <w:color w:val="FFFFFF" w:themeColor="background1"/>
                <w:sz w:val="32"/>
                <w:szCs w:val="32"/>
                <w:lang w:val="en-US" w:eastAsia="en-US"/>
              </w:rPr>
              <w:t>291310</w:t>
            </w:r>
          </w:p>
          <w:p w14:paraId="18921395" w14:textId="67867DEA" w:rsidR="00F87081" w:rsidRDefault="00F87081" w:rsidP="00F87081">
            <w:pPr>
              <w:jc w:val="center"/>
              <w:rPr>
                <w:lang w:val="en-US" w:eastAsia="en-US"/>
              </w:rPr>
            </w:pPr>
            <w:r w:rsidRPr="00F87081">
              <w:rPr>
                <w:b/>
                <w:bCs/>
                <w:color w:val="FFFFFF" w:themeColor="background1"/>
                <w:sz w:val="32"/>
                <w:szCs w:val="32"/>
                <w:lang w:val="en-US" w:eastAsia="en-US"/>
              </w:rPr>
              <w:t>Lab 10</w:t>
            </w:r>
          </w:p>
        </w:tc>
      </w:tr>
    </w:tbl>
    <w:p w14:paraId="7A1BA3DA" w14:textId="6FA54CD1" w:rsidR="00F87081" w:rsidRPr="00F87081" w:rsidRDefault="00F87081" w:rsidP="00F87081">
      <w:pPr>
        <w:pStyle w:val="Heading1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14:paraId="2558F621" w14:textId="77777777" w:rsidR="00F87081" w:rsidRDefault="00F87081" w:rsidP="001E00A1">
      <w:pPr>
        <w:pStyle w:val="Heading1"/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14:paraId="0CBB8B27" w14:textId="13405065" w:rsidR="001E00A1" w:rsidRDefault="00483C1A" w:rsidP="001E00A1">
      <w:pPr>
        <w:pStyle w:val="Heading1"/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t>Lab 10</w:t>
      </w:r>
      <w:r w:rsidR="001E00A1" w:rsidRPr="00BF5893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Derivatives using </w:t>
      </w:r>
      <w:r w:rsidR="001E00A1" w:rsidRPr="00BF5893">
        <w:rPr>
          <w:rFonts w:ascii="Times New Roman" w:hAnsi="Times New Roman" w:cs="Times New Roman"/>
          <w:noProof/>
          <w:sz w:val="24"/>
          <w:szCs w:val="24"/>
          <w:u w:val="single"/>
        </w:rPr>
        <w:t>Newton’s Forward, Backward Difference Interpolation Formula and Stirling’s Central Difference Interpolation Formula</w:t>
      </w:r>
    </w:p>
    <w:p w14:paraId="11D60C12" w14:textId="77777777" w:rsidR="006F525C" w:rsidRPr="006F525C" w:rsidRDefault="006F525C" w:rsidP="006F525C"/>
    <w:p w14:paraId="5B99CB28" w14:textId="77777777" w:rsidR="001E00A1" w:rsidRDefault="001E00A1" w:rsidP="001E00A1">
      <w:pPr>
        <w:tabs>
          <w:tab w:val="left" w:pos="4127"/>
        </w:tabs>
        <w:jc w:val="both"/>
        <w:rPr>
          <w:b/>
        </w:rPr>
      </w:pPr>
      <w:r w:rsidRPr="00870E5C">
        <w:rPr>
          <w:b/>
        </w:rPr>
        <w:t>Introduction</w:t>
      </w:r>
    </w:p>
    <w:p w14:paraId="36139559" w14:textId="77777777" w:rsidR="001E00A1" w:rsidRDefault="001E00A1" w:rsidP="001E00A1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AF69A5">
        <w:rPr>
          <w:rFonts w:asciiTheme="majorBidi" w:hAnsiTheme="majorBidi" w:cstheme="majorBidi"/>
        </w:rPr>
        <w:t xml:space="preserve">Matlab represents polynomials with a vector of </w:t>
      </w:r>
      <w:r>
        <w:rPr>
          <w:rFonts w:asciiTheme="majorBidi" w:hAnsiTheme="majorBidi" w:cstheme="majorBidi"/>
        </w:rPr>
        <w:t xml:space="preserve">coefficients. The length of the </w:t>
      </w:r>
      <w:r w:rsidRPr="00AF69A5">
        <w:rPr>
          <w:rFonts w:asciiTheme="majorBidi" w:hAnsiTheme="majorBidi" w:cstheme="majorBidi"/>
        </w:rPr>
        <w:t>vector will always be one more than the order of the polynomial</w:t>
      </w:r>
    </w:p>
    <w:p w14:paraId="28554CAD" w14:textId="77777777" w:rsidR="001E00A1" w:rsidRPr="00AF69A5" w:rsidRDefault="001E00A1" w:rsidP="001E00A1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AF69A5">
        <w:rPr>
          <w:rFonts w:asciiTheme="majorBidi" w:hAnsiTheme="majorBidi" w:cstheme="majorBidi"/>
        </w:rPr>
        <w:t>y = x2 + 5x -3 is represented as [1 5 -3]</w:t>
      </w:r>
    </w:p>
    <w:p w14:paraId="6B6B5E6A" w14:textId="77777777" w:rsidR="001E00A1" w:rsidRDefault="001E00A1" w:rsidP="001E00A1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AF69A5">
        <w:rPr>
          <w:rFonts w:asciiTheme="majorBidi" w:hAnsiTheme="majorBidi" w:cstheme="majorBidi"/>
        </w:rPr>
        <w:t>y = -x3/3 + x is represented as [-1/3 0 1 0]</w:t>
      </w:r>
    </w:p>
    <w:p w14:paraId="1111F2FC" w14:textId="77777777" w:rsidR="001E00A1" w:rsidRPr="00AF69A5" w:rsidRDefault="001E00A1" w:rsidP="001E00A1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78A3655E" w14:textId="77777777" w:rsidR="001E00A1" w:rsidRPr="00870E5C" w:rsidRDefault="001E00A1" w:rsidP="001E00A1">
      <w:pPr>
        <w:autoSpaceDE w:val="0"/>
        <w:autoSpaceDN w:val="0"/>
        <w:adjustRightInd w:val="0"/>
        <w:jc w:val="both"/>
        <w:rPr>
          <w:b/>
        </w:rPr>
      </w:pPr>
      <w:r w:rsidRPr="00870E5C">
        <w:rPr>
          <w:b/>
        </w:rPr>
        <w:t>Objectives</w:t>
      </w:r>
    </w:p>
    <w:p w14:paraId="2F74AD5A" w14:textId="77777777" w:rsidR="001E00A1" w:rsidRDefault="001E00A1" w:rsidP="001E00A1">
      <w:pPr>
        <w:tabs>
          <w:tab w:val="left" w:pos="4127"/>
        </w:tabs>
        <w:rPr>
          <w:noProof/>
        </w:rPr>
      </w:pPr>
      <w:r>
        <w:t xml:space="preserve">The purpose of this lab is to get familiar with </w:t>
      </w:r>
      <w:r w:rsidR="00483C1A">
        <w:t xml:space="preserve">Derivatives using </w:t>
      </w:r>
      <w:r>
        <w:t xml:space="preserve">Different </w:t>
      </w:r>
      <w:r>
        <w:rPr>
          <w:noProof/>
        </w:rPr>
        <w:t>Interpolation method and online learning.</w:t>
      </w:r>
    </w:p>
    <w:p w14:paraId="2A2B263F" w14:textId="77777777" w:rsidR="001E00A1" w:rsidRPr="00870E5C" w:rsidRDefault="001E00A1" w:rsidP="001E00A1">
      <w:pPr>
        <w:tabs>
          <w:tab w:val="left" w:pos="4127"/>
        </w:tabs>
      </w:pPr>
    </w:p>
    <w:p w14:paraId="5466FC7A" w14:textId="77777777" w:rsidR="001E00A1" w:rsidRDefault="001E00A1" w:rsidP="001E00A1">
      <w:pPr>
        <w:tabs>
          <w:tab w:val="left" w:pos="4127"/>
        </w:tabs>
        <w:jc w:val="both"/>
        <w:rPr>
          <w:b/>
        </w:rPr>
      </w:pPr>
      <w:r w:rsidRPr="00870E5C">
        <w:rPr>
          <w:b/>
        </w:rPr>
        <w:t>Tools/Software Requirement</w:t>
      </w:r>
    </w:p>
    <w:p w14:paraId="0DF0BA00" w14:textId="77777777" w:rsidR="001E00A1" w:rsidRPr="00F24C0D" w:rsidRDefault="001E00A1" w:rsidP="001E00A1">
      <w:pPr>
        <w:tabs>
          <w:tab w:val="left" w:pos="4127"/>
        </w:tabs>
        <w:jc w:val="both"/>
      </w:pPr>
      <w:r>
        <w:t>Matlab R2016a, MS 365, Matlab online</w:t>
      </w:r>
    </w:p>
    <w:p w14:paraId="671C5821" w14:textId="77777777" w:rsidR="001E00A1" w:rsidRDefault="001E00A1" w:rsidP="001E00A1">
      <w:pPr>
        <w:tabs>
          <w:tab w:val="left" w:pos="4127"/>
        </w:tabs>
        <w:jc w:val="both"/>
        <w:rPr>
          <w:b/>
        </w:rPr>
      </w:pPr>
    </w:p>
    <w:p w14:paraId="456DEACA" w14:textId="77777777" w:rsidR="001E00A1" w:rsidRDefault="001E00A1" w:rsidP="001E00A1">
      <w:pPr>
        <w:tabs>
          <w:tab w:val="left" w:pos="4127"/>
        </w:tabs>
        <w:jc w:val="both"/>
        <w:rPr>
          <w:b/>
        </w:rPr>
      </w:pPr>
      <w:r>
        <w:rPr>
          <w:b/>
        </w:rPr>
        <w:t>Description</w:t>
      </w:r>
    </w:p>
    <w:p w14:paraId="24D52A71" w14:textId="77777777" w:rsidR="006F525C" w:rsidRDefault="006F525C" w:rsidP="001E00A1">
      <w:pPr>
        <w:tabs>
          <w:tab w:val="left" w:pos="4127"/>
        </w:tabs>
        <w:jc w:val="both"/>
        <w:rPr>
          <w:b/>
        </w:rPr>
      </w:pPr>
    </w:p>
    <w:p w14:paraId="20C9E979" w14:textId="77777777" w:rsidR="001E00A1" w:rsidRDefault="00483C1A" w:rsidP="00483C1A">
      <w:pPr>
        <w:tabs>
          <w:tab w:val="left" w:pos="4127"/>
        </w:tabs>
        <w:jc w:val="center"/>
        <w:rPr>
          <w:b/>
          <w:noProof/>
          <w:u w:val="single"/>
        </w:rPr>
      </w:pPr>
      <w:r>
        <w:rPr>
          <w:noProof/>
        </w:rPr>
        <w:drawing>
          <wp:inline distT="0" distB="0" distL="0" distR="0" wp14:anchorId="31DD6C7A" wp14:editId="16975EC3">
            <wp:extent cx="6279445" cy="42386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4582" cy="424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982D" w14:textId="77777777" w:rsidR="00483C1A" w:rsidRDefault="00483C1A" w:rsidP="00483C1A">
      <w:pPr>
        <w:tabs>
          <w:tab w:val="left" w:pos="4127"/>
        </w:tabs>
        <w:jc w:val="center"/>
        <w:rPr>
          <w:b/>
          <w:noProof/>
          <w:u w:val="single"/>
        </w:rPr>
      </w:pPr>
      <w:r>
        <w:rPr>
          <w:noProof/>
        </w:rPr>
        <w:lastRenderedPageBreak/>
        <w:drawing>
          <wp:inline distT="0" distB="0" distL="0" distR="0" wp14:anchorId="481B1B88" wp14:editId="52FC0F31">
            <wp:extent cx="5404349" cy="10001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097" cy="101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F2A8" w14:textId="77777777" w:rsidR="00483C1A" w:rsidRDefault="00483C1A" w:rsidP="00483C1A">
      <w:pPr>
        <w:tabs>
          <w:tab w:val="left" w:pos="4127"/>
        </w:tabs>
        <w:jc w:val="both"/>
        <w:rPr>
          <w:b/>
          <w:noProof/>
          <w:u w:val="single"/>
        </w:rPr>
      </w:pPr>
    </w:p>
    <w:p w14:paraId="3D99D7B2" w14:textId="77777777" w:rsidR="00483C1A" w:rsidRDefault="00483C1A" w:rsidP="00483C1A">
      <w:pPr>
        <w:tabs>
          <w:tab w:val="left" w:pos="4127"/>
        </w:tabs>
        <w:jc w:val="center"/>
        <w:rPr>
          <w:bCs/>
          <w:noProof/>
        </w:rPr>
      </w:pPr>
      <w:r>
        <w:rPr>
          <w:noProof/>
        </w:rPr>
        <w:drawing>
          <wp:inline distT="0" distB="0" distL="0" distR="0" wp14:anchorId="2ADF9C06" wp14:editId="5F71681F">
            <wp:extent cx="5914938" cy="432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7838" cy="433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9823" w14:textId="77777777" w:rsidR="00483C1A" w:rsidRDefault="00483C1A" w:rsidP="00483C1A">
      <w:pPr>
        <w:tabs>
          <w:tab w:val="left" w:pos="4127"/>
        </w:tabs>
        <w:jc w:val="center"/>
        <w:rPr>
          <w:bCs/>
          <w:noProof/>
        </w:rPr>
      </w:pPr>
      <w:r>
        <w:rPr>
          <w:noProof/>
        </w:rPr>
        <w:drawing>
          <wp:inline distT="0" distB="0" distL="0" distR="0" wp14:anchorId="1CB45437" wp14:editId="4D0F8B7C">
            <wp:extent cx="6269439" cy="1400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578" cy="142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53B4" w14:textId="77777777" w:rsidR="00483C1A" w:rsidRDefault="00483C1A" w:rsidP="00483C1A">
      <w:pPr>
        <w:tabs>
          <w:tab w:val="left" w:pos="4127"/>
        </w:tabs>
        <w:jc w:val="center"/>
        <w:rPr>
          <w:noProof/>
        </w:rPr>
      </w:pPr>
    </w:p>
    <w:p w14:paraId="7600E3D3" w14:textId="77777777" w:rsidR="00483C1A" w:rsidRDefault="00483C1A" w:rsidP="00483C1A">
      <w:pPr>
        <w:tabs>
          <w:tab w:val="left" w:pos="4127"/>
        </w:tabs>
        <w:jc w:val="center"/>
        <w:rPr>
          <w:bCs/>
          <w:noProof/>
        </w:rPr>
      </w:pPr>
      <w:r>
        <w:rPr>
          <w:noProof/>
        </w:rPr>
        <w:lastRenderedPageBreak/>
        <w:drawing>
          <wp:inline distT="0" distB="0" distL="0" distR="0" wp14:anchorId="6866F527" wp14:editId="50D7C297">
            <wp:extent cx="6143625" cy="43326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369" cy="434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01C7" w14:textId="77777777" w:rsidR="00483C1A" w:rsidRDefault="00483C1A" w:rsidP="00515054">
      <w:pPr>
        <w:tabs>
          <w:tab w:val="left" w:pos="4127"/>
        </w:tabs>
        <w:jc w:val="center"/>
        <w:rPr>
          <w:bCs/>
          <w:noProof/>
        </w:rPr>
      </w:pPr>
      <w:r>
        <w:rPr>
          <w:noProof/>
        </w:rPr>
        <w:drawing>
          <wp:inline distT="0" distB="0" distL="0" distR="0" wp14:anchorId="00510A81" wp14:editId="400C9CB4">
            <wp:extent cx="6013174" cy="11430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883" cy="114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E6F7" w14:textId="77777777" w:rsidR="00515054" w:rsidRPr="00515054" w:rsidRDefault="00515054" w:rsidP="00515054">
      <w:pPr>
        <w:tabs>
          <w:tab w:val="left" w:pos="4127"/>
        </w:tabs>
        <w:jc w:val="center"/>
        <w:rPr>
          <w:bCs/>
          <w:noProof/>
        </w:rPr>
      </w:pPr>
    </w:p>
    <w:p w14:paraId="10326A00" w14:textId="77777777" w:rsidR="001E00A1" w:rsidRDefault="001E00A1" w:rsidP="001E00A1">
      <w:pPr>
        <w:tabs>
          <w:tab w:val="left" w:pos="4127"/>
        </w:tabs>
        <w:jc w:val="both"/>
        <w:rPr>
          <w:b/>
        </w:rPr>
      </w:pPr>
      <w:r>
        <w:rPr>
          <w:b/>
        </w:rPr>
        <w:t>NOTE: For formula’s Kindly check your lecture slides.</w:t>
      </w:r>
    </w:p>
    <w:p w14:paraId="7919346C" w14:textId="77777777" w:rsidR="00B417F9" w:rsidRDefault="00B417F9" w:rsidP="001E00A1">
      <w:pPr>
        <w:tabs>
          <w:tab w:val="left" w:pos="4127"/>
        </w:tabs>
        <w:jc w:val="both"/>
        <w:rPr>
          <w:rFonts w:ascii="TimesNewRomanPS-BoldMT" w:eastAsiaTheme="minorEastAsia" w:hAnsi="TimesNewRomanPS-BoldMT" w:cs="TimesNewRomanPS-BoldMT"/>
        </w:rPr>
      </w:pPr>
      <w:r>
        <w:rPr>
          <w:b/>
        </w:rPr>
        <w:t xml:space="preserve">For </w:t>
      </w:r>
      <w:r w:rsidRPr="00A32929">
        <w:rPr>
          <w:rFonts w:ascii="TimesNewRomanPS-BoldMT" w:eastAsiaTheme="minorEastAsia" w:hAnsi="TimesNewRomanPS-BoldMT" w:cs="TimesNewRomanPS-BoldMT"/>
        </w:rPr>
        <w:t>Stirling’s central difference</w:t>
      </w:r>
      <w:r>
        <w:rPr>
          <w:rFonts w:ascii="TimesNewRomanPS-BoldMT" w:eastAsiaTheme="minorEastAsia" w:hAnsi="TimesNewRomanPS-BoldMT" w:cs="TimesNewRomanPS-BoldMT"/>
        </w:rPr>
        <w:t xml:space="preserve"> formula, you can take help from the following link.</w:t>
      </w:r>
    </w:p>
    <w:p w14:paraId="56FD1CCD" w14:textId="77777777" w:rsidR="00B417F9" w:rsidRDefault="00B417F9" w:rsidP="001E00A1">
      <w:pPr>
        <w:tabs>
          <w:tab w:val="left" w:pos="4127"/>
        </w:tabs>
        <w:jc w:val="both"/>
        <w:rPr>
          <w:b/>
        </w:rPr>
      </w:pPr>
      <w:r w:rsidRPr="00B417F9">
        <w:rPr>
          <w:b/>
        </w:rPr>
        <w:t>http://matlabcode.weebly.com/numerical-methods-matlab-programming-examples/matlab-code-stirlings-interpolation-formula-numerical-methods</w:t>
      </w:r>
    </w:p>
    <w:p w14:paraId="4746D132" w14:textId="77777777" w:rsidR="00515054" w:rsidRDefault="00515054" w:rsidP="001E00A1">
      <w:pPr>
        <w:tabs>
          <w:tab w:val="left" w:pos="4127"/>
        </w:tabs>
        <w:jc w:val="both"/>
        <w:rPr>
          <w:b/>
        </w:rPr>
      </w:pPr>
    </w:p>
    <w:p w14:paraId="02D43426" w14:textId="77777777" w:rsidR="001E00A1" w:rsidRDefault="001E00A1" w:rsidP="001E00A1">
      <w:pPr>
        <w:tabs>
          <w:tab w:val="left" w:pos="4127"/>
        </w:tabs>
        <w:jc w:val="both"/>
        <w:rPr>
          <w:b/>
          <w:u w:val="single"/>
        </w:rPr>
      </w:pPr>
      <w:r w:rsidRPr="0048750C">
        <w:rPr>
          <w:b/>
          <w:u w:val="single"/>
        </w:rPr>
        <w:t>Steps:</w:t>
      </w:r>
    </w:p>
    <w:p w14:paraId="21E14623" w14:textId="77777777" w:rsidR="001E00A1" w:rsidRPr="0048750C" w:rsidRDefault="001E00A1" w:rsidP="001E00A1">
      <w:pPr>
        <w:pStyle w:val="ListParagraph"/>
        <w:numPr>
          <w:ilvl w:val="0"/>
          <w:numId w:val="20"/>
        </w:num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48750C">
        <w:rPr>
          <w:rFonts w:ascii="Times New Roman" w:hAnsi="Times New Roman"/>
          <w:sz w:val="24"/>
          <w:szCs w:val="24"/>
        </w:rPr>
        <w:t>Make function for each interpolation or make a single function for all interpolation for a single data.</w:t>
      </w:r>
      <w:r w:rsidR="006F525C">
        <w:rPr>
          <w:rFonts w:ascii="Times New Roman" w:hAnsi="Times New Roman"/>
          <w:sz w:val="24"/>
          <w:szCs w:val="24"/>
        </w:rPr>
        <w:t xml:space="preserve"> (Or you can simply implement both tasks in a script file.</w:t>
      </w:r>
    </w:p>
    <w:p w14:paraId="5A4C6643" w14:textId="77777777" w:rsidR="001E00A1" w:rsidRPr="0048750C" w:rsidRDefault="001E00A1" w:rsidP="001E00A1">
      <w:pPr>
        <w:pStyle w:val="ListParagraph"/>
        <w:numPr>
          <w:ilvl w:val="0"/>
          <w:numId w:val="20"/>
        </w:num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48750C">
        <w:rPr>
          <w:rFonts w:ascii="Times New Roman" w:hAnsi="Times New Roman"/>
          <w:sz w:val="24"/>
          <w:szCs w:val="24"/>
        </w:rPr>
        <w:t xml:space="preserve">Functions </w:t>
      </w:r>
      <w:r w:rsidR="006F525C">
        <w:rPr>
          <w:rFonts w:ascii="Times New Roman" w:hAnsi="Times New Roman"/>
          <w:sz w:val="24"/>
          <w:szCs w:val="24"/>
        </w:rPr>
        <w:t>will include</w:t>
      </w:r>
      <w:r w:rsidRPr="0048750C">
        <w:rPr>
          <w:rFonts w:ascii="Times New Roman" w:hAnsi="Times New Roman"/>
          <w:sz w:val="24"/>
          <w:szCs w:val="24"/>
        </w:rPr>
        <w:t xml:space="preserve"> the implementation of formula’s given in lecture slides</w:t>
      </w:r>
      <w:r w:rsidR="00956B78">
        <w:rPr>
          <w:rFonts w:ascii="Times New Roman" w:hAnsi="Times New Roman"/>
          <w:sz w:val="24"/>
          <w:szCs w:val="24"/>
        </w:rPr>
        <w:t xml:space="preserve"> and lab manual</w:t>
      </w:r>
      <w:r w:rsidRPr="0048750C">
        <w:rPr>
          <w:rFonts w:ascii="Times New Roman" w:hAnsi="Times New Roman"/>
          <w:sz w:val="24"/>
          <w:szCs w:val="24"/>
        </w:rPr>
        <w:t>.</w:t>
      </w:r>
    </w:p>
    <w:p w14:paraId="3FFBF600" w14:textId="77777777" w:rsidR="001E00A1" w:rsidRDefault="006F525C" w:rsidP="001E00A1">
      <w:pPr>
        <w:pStyle w:val="ListParagraph"/>
        <w:numPr>
          <w:ilvl w:val="0"/>
          <w:numId w:val="20"/>
        </w:num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i</w:t>
      </w:r>
      <w:r w:rsidR="001E00A1" w:rsidRPr="0048750C">
        <w:rPr>
          <w:rFonts w:ascii="Times New Roman" w:hAnsi="Times New Roman"/>
          <w:sz w:val="24"/>
          <w:szCs w:val="24"/>
        </w:rPr>
        <w:t>npu</w:t>
      </w:r>
      <w:r w:rsidR="001E00A1">
        <w:rPr>
          <w:rFonts w:ascii="Times New Roman" w:hAnsi="Times New Roman"/>
          <w:sz w:val="24"/>
          <w:szCs w:val="24"/>
        </w:rPr>
        <w:t>t parameters</w:t>
      </w:r>
      <w:r>
        <w:rPr>
          <w:rFonts w:ascii="Times New Roman" w:hAnsi="Times New Roman"/>
          <w:sz w:val="24"/>
          <w:szCs w:val="24"/>
        </w:rPr>
        <w:t xml:space="preserve"> will</w:t>
      </w:r>
      <w:r w:rsidR="001E00A1">
        <w:rPr>
          <w:rFonts w:ascii="Times New Roman" w:hAnsi="Times New Roman"/>
          <w:sz w:val="24"/>
          <w:szCs w:val="24"/>
        </w:rPr>
        <w:t xml:space="preserve"> include input data</w:t>
      </w:r>
      <w:r w:rsidR="00483C1A">
        <w:rPr>
          <w:rFonts w:ascii="Times New Roman" w:hAnsi="Times New Roman"/>
          <w:sz w:val="24"/>
          <w:szCs w:val="24"/>
        </w:rPr>
        <w:t xml:space="preserve"> given in lab tasks.</w:t>
      </w:r>
    </w:p>
    <w:p w14:paraId="401939CA" w14:textId="77777777" w:rsidR="006F525C" w:rsidRPr="00B417F9" w:rsidRDefault="001E00A1" w:rsidP="00B417F9">
      <w:pPr>
        <w:pStyle w:val="ListParagraph"/>
        <w:numPr>
          <w:ilvl w:val="0"/>
          <w:numId w:val="20"/>
        </w:num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Take screen shots of your outputs.</w:t>
      </w:r>
    </w:p>
    <w:p w14:paraId="22CAC16B" w14:textId="77777777" w:rsidR="006F525C" w:rsidRPr="0048750C" w:rsidRDefault="006F525C" w:rsidP="006F525C">
      <w:pPr>
        <w:pStyle w:val="ListParagraph"/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576AE0D7" w14:textId="77777777" w:rsidR="004168DD" w:rsidRPr="00515054" w:rsidRDefault="0090430F" w:rsidP="00515054">
      <w:pPr>
        <w:rPr>
          <w:b/>
          <w:sz w:val="32"/>
          <w:szCs w:val="32"/>
          <w:u w:val="single"/>
        </w:rPr>
      </w:pPr>
      <w:r w:rsidRPr="008472CF">
        <w:rPr>
          <w:b/>
          <w:sz w:val="32"/>
          <w:szCs w:val="32"/>
          <w:u w:val="single"/>
        </w:rPr>
        <w:lastRenderedPageBreak/>
        <w:t>Lab Task:</w:t>
      </w:r>
    </w:p>
    <w:p w14:paraId="3A407012" w14:textId="77777777" w:rsidR="00894B9A" w:rsidRDefault="00894B9A" w:rsidP="00894B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-BoldMT" w:eastAsiaTheme="minorEastAsia" w:hAnsi="TimesNewRomanPS-BoldMT" w:cs="TimesNewRomanPS-BoldMT"/>
          <w:sz w:val="24"/>
          <w:szCs w:val="24"/>
        </w:rPr>
      </w:pPr>
      <w:r>
        <w:rPr>
          <w:rFonts w:ascii="TimesNewRomanPS-BoldMT" w:eastAsiaTheme="minorEastAsia" w:hAnsi="TimesNewRomanPS-BoldMT" w:cs="TimesNewRomanPS-BoldMT"/>
          <w:sz w:val="24"/>
          <w:szCs w:val="24"/>
        </w:rPr>
        <w:t xml:space="preserve">Given n no. of floating values x and their corresponding function values f(x), estimate the value of mathematical function at x=1.22, using </w:t>
      </w:r>
      <w:r w:rsidRPr="00A32929">
        <w:rPr>
          <w:rFonts w:ascii="TimesNewRomanPS-BoldMT" w:eastAsiaTheme="minorEastAsia" w:hAnsi="TimesNewRomanPS-BoldMT" w:cs="TimesNewRomanPS-BoldMT"/>
          <w:sz w:val="24"/>
          <w:szCs w:val="24"/>
        </w:rPr>
        <w:t>Stirling’s central difference</w:t>
      </w:r>
      <w:r>
        <w:rPr>
          <w:rFonts w:ascii="TimesNewRomanPS-BoldMT" w:eastAsiaTheme="minorEastAsia" w:hAnsi="TimesNewRomanPS-BoldMT" w:cs="TimesNewRomanPS-BoldMT"/>
          <w:sz w:val="24"/>
          <w:szCs w:val="24"/>
        </w:rPr>
        <w:t xml:space="preserve"> formula.</w:t>
      </w:r>
    </w:p>
    <w:p w14:paraId="551845D1" w14:textId="77777777" w:rsidR="000250F2" w:rsidRPr="00A32929" w:rsidRDefault="000250F2" w:rsidP="00894B9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eastAsiaTheme="minorEastAsia" w:hAnsi="TimesNewRomanPS-BoldMT" w:cs="TimesNewRomanPS-BoldMT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4"/>
        <w:gridCol w:w="1337"/>
        <w:gridCol w:w="1337"/>
        <w:gridCol w:w="1337"/>
        <w:gridCol w:w="1337"/>
        <w:gridCol w:w="1377"/>
      </w:tblGrid>
      <w:tr w:rsidR="00894B9A" w:rsidRPr="00A32929" w14:paraId="7AC62CAC" w14:textId="77777777" w:rsidTr="00894B9A">
        <w:tc>
          <w:tcPr>
            <w:tcW w:w="1464" w:type="dxa"/>
          </w:tcPr>
          <w:p w14:paraId="1F3B569E" w14:textId="77777777" w:rsidR="00894B9A" w:rsidRPr="00A32929" w:rsidRDefault="00894B9A" w:rsidP="00894B9A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</w:rPr>
            </w:pPr>
            <m:oMathPara>
              <m:oMath>
                <m:r>
                  <w:rPr>
                    <w:rFonts w:ascii="Cambria Math" w:eastAsiaTheme="minorEastAsia" w:hAnsi="Cambria Math" w:cs="TimesNewRomanPS-BoldMT"/>
                  </w:rPr>
                  <m:t>x</m:t>
                </m:r>
              </m:oMath>
            </m:oMathPara>
          </w:p>
        </w:tc>
        <w:tc>
          <w:tcPr>
            <w:tcW w:w="1337" w:type="dxa"/>
          </w:tcPr>
          <w:p w14:paraId="4276B042" w14:textId="77777777" w:rsidR="00894B9A" w:rsidRPr="00A32929" w:rsidRDefault="00894B9A" w:rsidP="00DF5F89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</w:rPr>
            </w:pPr>
            <w:r w:rsidRPr="00A32929">
              <w:rPr>
                <w:rFonts w:ascii="TimesNewRomanPS-BoldMT" w:eastAsiaTheme="minorEastAsia" w:hAnsi="TimesNewRomanPS-BoldMT" w:cs="TimesNewRomanPS-BoldMT"/>
              </w:rPr>
              <w:t>0</w:t>
            </w:r>
          </w:p>
        </w:tc>
        <w:tc>
          <w:tcPr>
            <w:tcW w:w="1337" w:type="dxa"/>
          </w:tcPr>
          <w:p w14:paraId="5E54AB0B" w14:textId="77777777" w:rsidR="00894B9A" w:rsidRPr="00A32929" w:rsidRDefault="00894B9A" w:rsidP="00DF5F89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</w:rPr>
            </w:pPr>
            <w:r>
              <w:rPr>
                <w:rFonts w:ascii="TimesNewRomanPS-BoldMT" w:eastAsiaTheme="minorEastAsia" w:hAnsi="TimesNewRomanPS-BoldMT" w:cs="TimesNewRomanPS-BoldMT"/>
              </w:rPr>
              <w:t>0.5</w:t>
            </w:r>
          </w:p>
        </w:tc>
        <w:tc>
          <w:tcPr>
            <w:tcW w:w="1337" w:type="dxa"/>
          </w:tcPr>
          <w:p w14:paraId="7132A161" w14:textId="77777777" w:rsidR="00894B9A" w:rsidRPr="00A32929" w:rsidRDefault="00894B9A" w:rsidP="00DF5F89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</w:rPr>
            </w:pPr>
            <w:r>
              <w:rPr>
                <w:rFonts w:ascii="TimesNewRomanPS-BoldMT" w:eastAsiaTheme="minorEastAsia" w:hAnsi="TimesNewRomanPS-BoldMT" w:cs="TimesNewRomanPS-BoldMT"/>
              </w:rPr>
              <w:t>1.0</w:t>
            </w:r>
          </w:p>
        </w:tc>
        <w:tc>
          <w:tcPr>
            <w:tcW w:w="1337" w:type="dxa"/>
          </w:tcPr>
          <w:p w14:paraId="3E660504" w14:textId="77777777" w:rsidR="00894B9A" w:rsidRPr="00A32929" w:rsidRDefault="00894B9A" w:rsidP="00DF5F89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</w:rPr>
            </w:pPr>
            <w:r>
              <w:rPr>
                <w:rFonts w:ascii="TimesNewRomanPS-BoldMT" w:eastAsiaTheme="minorEastAsia" w:hAnsi="TimesNewRomanPS-BoldMT" w:cs="TimesNewRomanPS-BoldMT"/>
              </w:rPr>
              <w:t>1.5</w:t>
            </w:r>
          </w:p>
        </w:tc>
        <w:tc>
          <w:tcPr>
            <w:tcW w:w="1377" w:type="dxa"/>
          </w:tcPr>
          <w:p w14:paraId="6ADB512D" w14:textId="77777777" w:rsidR="00894B9A" w:rsidRPr="00A32929" w:rsidRDefault="00894B9A" w:rsidP="00DF5F89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</w:rPr>
            </w:pPr>
            <w:r>
              <w:rPr>
                <w:rFonts w:ascii="TimesNewRomanPS-BoldMT" w:eastAsiaTheme="minorEastAsia" w:hAnsi="TimesNewRomanPS-BoldMT" w:cs="TimesNewRomanPS-BoldMT"/>
              </w:rPr>
              <w:t>2.0</w:t>
            </w:r>
          </w:p>
        </w:tc>
      </w:tr>
      <w:tr w:rsidR="00894B9A" w:rsidRPr="00A32929" w14:paraId="139D280A" w14:textId="77777777" w:rsidTr="00894B9A">
        <w:tc>
          <w:tcPr>
            <w:tcW w:w="1464" w:type="dxa"/>
          </w:tcPr>
          <w:p w14:paraId="1FACB01B" w14:textId="77777777" w:rsidR="00894B9A" w:rsidRPr="00A32929" w:rsidRDefault="00894B9A" w:rsidP="00DF5F89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</w:rPr>
            </w:pPr>
            <m:oMathPara>
              <m:oMath>
                <m:r>
                  <w:rPr>
                    <w:rFonts w:ascii="Cambria Math" w:eastAsiaTheme="minorEastAsia" w:hAnsi="Cambria Math" w:cs="TimesNewRomanPS-BoldMT"/>
                  </w:rPr>
                  <m:t>f(x)</m:t>
                </m:r>
              </m:oMath>
            </m:oMathPara>
          </w:p>
        </w:tc>
        <w:tc>
          <w:tcPr>
            <w:tcW w:w="1337" w:type="dxa"/>
          </w:tcPr>
          <w:p w14:paraId="3EECCBC2" w14:textId="77777777" w:rsidR="00894B9A" w:rsidRPr="00A32929" w:rsidRDefault="00894B9A" w:rsidP="00DF5F89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</w:rPr>
            </w:pPr>
            <w:r>
              <w:rPr>
                <w:rFonts w:ascii="TimesNewRomanPS-BoldMT" w:eastAsiaTheme="minorEastAsia" w:hAnsi="TimesNewRomanPS-BoldMT" w:cs="TimesNewRomanPS-BoldMT"/>
              </w:rPr>
              <w:t>0</w:t>
            </w:r>
          </w:p>
        </w:tc>
        <w:tc>
          <w:tcPr>
            <w:tcW w:w="1337" w:type="dxa"/>
          </w:tcPr>
          <w:p w14:paraId="1D51A40D" w14:textId="77777777" w:rsidR="00894B9A" w:rsidRPr="00A32929" w:rsidRDefault="00894B9A" w:rsidP="00DF5F89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</w:rPr>
            </w:pPr>
            <w:r>
              <w:rPr>
                <w:rFonts w:ascii="TimesNewRomanPS-BoldMT" w:eastAsiaTheme="minorEastAsia" w:hAnsi="TimesNewRomanPS-BoldMT" w:cs="TimesNewRomanPS-BoldMT"/>
              </w:rPr>
              <w:t>0.191</w:t>
            </w:r>
          </w:p>
        </w:tc>
        <w:tc>
          <w:tcPr>
            <w:tcW w:w="1337" w:type="dxa"/>
          </w:tcPr>
          <w:p w14:paraId="600F40A4" w14:textId="77777777" w:rsidR="00894B9A" w:rsidRPr="00A32929" w:rsidRDefault="00894B9A" w:rsidP="00DF5F89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</w:rPr>
            </w:pPr>
            <w:r>
              <w:rPr>
                <w:rFonts w:ascii="TimesNewRomanPS-BoldMT" w:eastAsiaTheme="minorEastAsia" w:hAnsi="TimesNewRomanPS-BoldMT" w:cs="TimesNewRomanPS-BoldMT"/>
              </w:rPr>
              <w:t>0.341</w:t>
            </w:r>
          </w:p>
        </w:tc>
        <w:tc>
          <w:tcPr>
            <w:tcW w:w="1337" w:type="dxa"/>
          </w:tcPr>
          <w:p w14:paraId="442FBD14" w14:textId="77777777" w:rsidR="00894B9A" w:rsidRPr="00A32929" w:rsidRDefault="00894B9A" w:rsidP="00DF5F89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</w:rPr>
            </w:pPr>
            <w:r>
              <w:rPr>
                <w:rFonts w:ascii="TimesNewRomanPS-BoldMT" w:eastAsiaTheme="minorEastAsia" w:hAnsi="TimesNewRomanPS-BoldMT" w:cs="TimesNewRomanPS-BoldMT"/>
              </w:rPr>
              <w:t>0.433</w:t>
            </w:r>
          </w:p>
        </w:tc>
        <w:tc>
          <w:tcPr>
            <w:tcW w:w="1377" w:type="dxa"/>
          </w:tcPr>
          <w:p w14:paraId="76757883" w14:textId="77777777" w:rsidR="00894B9A" w:rsidRPr="00A32929" w:rsidRDefault="00894B9A" w:rsidP="00DF5F89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</w:rPr>
            </w:pPr>
            <w:r>
              <w:rPr>
                <w:rFonts w:ascii="TimesNewRomanPS-BoldMT" w:eastAsiaTheme="minorEastAsia" w:hAnsi="TimesNewRomanPS-BoldMT" w:cs="TimesNewRomanPS-BoldMT"/>
              </w:rPr>
              <w:t>0.477</w:t>
            </w:r>
          </w:p>
        </w:tc>
      </w:tr>
    </w:tbl>
    <w:p w14:paraId="0F15B139" w14:textId="0C945CFB" w:rsidR="000250F2" w:rsidRDefault="000250F2" w:rsidP="000250F2">
      <w:pPr>
        <w:autoSpaceDE w:val="0"/>
        <w:autoSpaceDN w:val="0"/>
        <w:adjustRightInd w:val="0"/>
        <w:rPr>
          <w:rFonts w:ascii="TimesNewRomanPS-BoldMT" w:eastAsiaTheme="minorEastAsia" w:hAnsi="TimesNewRomanPS-BoldMT" w:cs="TimesNewRomanPS-BoldMT"/>
        </w:rPr>
      </w:pPr>
    </w:p>
    <w:p w14:paraId="32BFB637" w14:textId="43FC4769" w:rsidR="00C702B9" w:rsidRPr="00F87081" w:rsidRDefault="00C702B9" w:rsidP="00F87081">
      <w:pPr>
        <w:pStyle w:val="IntenseQuote"/>
        <w:shd w:val="clear" w:color="auto" w:fill="365F91" w:themeFill="accent1" w:themeFillShade="BF"/>
        <w:ind w:left="0" w:right="4"/>
        <w:rPr>
          <w:rFonts w:eastAsiaTheme="minorEastAsia"/>
          <w:b/>
          <w:bCs/>
          <w:color w:val="FFFFFF" w:themeColor="background1"/>
          <w:sz w:val="36"/>
          <w:szCs w:val="36"/>
          <w:lang w:val="en-US"/>
        </w:rPr>
      </w:pPr>
      <w:r w:rsidRPr="00F87081">
        <w:rPr>
          <w:rFonts w:eastAsiaTheme="minorEastAsia"/>
          <w:b/>
          <w:bCs/>
          <w:color w:val="FFFFFF" w:themeColor="background1"/>
          <w:sz w:val="36"/>
          <w:szCs w:val="36"/>
          <w:lang w:val="en-US"/>
        </w:rPr>
        <w:t>CODE:</w:t>
      </w:r>
    </w:p>
    <w:p w14:paraId="404C6208" w14:textId="77777777" w:rsidR="00C702B9" w:rsidRPr="00C702B9" w:rsidRDefault="00C702B9" w:rsidP="000250F2">
      <w:pPr>
        <w:autoSpaceDE w:val="0"/>
        <w:autoSpaceDN w:val="0"/>
        <w:adjustRightInd w:val="0"/>
        <w:rPr>
          <w:rFonts w:ascii="TimesNewRomanPS-BoldMT" w:eastAsiaTheme="minorEastAsia" w:hAnsi="TimesNewRomanPS-BoldMT" w:cs="TimesNewRomanPS-BoldMT"/>
          <w:lang w:val="en-US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9330"/>
      </w:tblGrid>
      <w:tr w:rsidR="00BE22A3" w14:paraId="2BBDF035" w14:textId="77777777" w:rsidTr="006A4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E465ADD" w14:textId="026CF9E2" w:rsidR="00BE22A3" w:rsidRPr="006A4C81" w:rsidRDefault="00BE22A3" w:rsidP="00BE22A3">
            <w:pPr>
              <w:rPr>
                <w:rFonts w:ascii="Menlo" w:hAnsi="Menlo" w:cs="Menlo"/>
                <w:b w:val="0"/>
                <w:bCs w:val="0"/>
                <w:sz w:val="21"/>
                <w:szCs w:val="21"/>
                <w:lang w:val="en-US"/>
              </w:rPr>
            </w:pPr>
            <w:r w:rsidRPr="006A4C81">
              <w:rPr>
                <w:rFonts w:ascii="Menlo" w:hAnsi="Menlo" w:cs="Menlo"/>
                <w:b w:val="0"/>
                <w:bCs w:val="0"/>
                <w:sz w:val="21"/>
                <w:szCs w:val="21"/>
                <w:lang w:val="en-US"/>
              </w:rPr>
              <w:t>X</w:t>
            </w:r>
            <w:proofErr w:type="gramStart"/>
            <w:r w:rsidRPr="006A4C81">
              <w:rPr>
                <w:rFonts w:ascii="Menlo" w:hAnsi="Menlo" w:cs="Menlo"/>
                <w:b w:val="0"/>
                <w:bCs w:val="0"/>
                <w:sz w:val="21"/>
                <w:szCs w:val="21"/>
                <w:lang w:val="en-US"/>
              </w:rPr>
              <w:t>=[</w:t>
            </w:r>
            <w:proofErr w:type="gramEnd"/>
            <w:r w:rsidRPr="006A4C81">
              <w:rPr>
                <w:rFonts w:ascii="Menlo" w:hAnsi="Menlo" w:cs="Menlo"/>
                <w:b w:val="0"/>
                <w:bCs w:val="0"/>
                <w:sz w:val="21"/>
                <w:szCs w:val="21"/>
                <w:lang w:val="en-US"/>
              </w:rPr>
              <w:t>0 0.5 1.0 1.5 2.0]</w:t>
            </w:r>
          </w:p>
          <w:p w14:paraId="47BC79E0" w14:textId="03F5F861" w:rsidR="00BE22A3" w:rsidRPr="006A4C81" w:rsidRDefault="00BE22A3" w:rsidP="00BE22A3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6A4C8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y=[0 0.191</w:t>
            </w:r>
            <w:r w:rsidRPr="006A4C8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ab/>
              <w:t>0.341 0.433</w:t>
            </w:r>
            <w:r w:rsidRPr="006A4C8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ab/>
              <w:t>0.477];</w:t>
            </w:r>
          </w:p>
          <w:p w14:paraId="249C574D" w14:textId="77777777" w:rsidR="00BE22A3" w:rsidRPr="006A4C81" w:rsidRDefault="00BE22A3" w:rsidP="00BE22A3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6A4C8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dt=zeros(5,6);</w:t>
            </w:r>
          </w:p>
          <w:p w14:paraId="1CCDDF0B" w14:textId="77777777" w:rsidR="00BE22A3" w:rsidRPr="006A4C81" w:rsidRDefault="00BE22A3" w:rsidP="00BE22A3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6A4C81">
              <w:rPr>
                <w:rFonts w:ascii="Menlo" w:hAnsi="Menlo" w:cs="Menlo"/>
                <w:b w:val="0"/>
                <w:bCs w:val="0"/>
                <w:color w:val="0E00FF"/>
                <w:sz w:val="21"/>
                <w:szCs w:val="21"/>
              </w:rPr>
              <w:t xml:space="preserve">for </w:t>
            </w:r>
            <w:r w:rsidRPr="006A4C8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i=1:5</w:t>
            </w:r>
          </w:p>
          <w:p w14:paraId="20F27A12" w14:textId="77777777" w:rsidR="00BE22A3" w:rsidRPr="006A4C81" w:rsidRDefault="00BE22A3" w:rsidP="00BE22A3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6A4C8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dt(i,1)=t(i);</w:t>
            </w:r>
          </w:p>
          <w:p w14:paraId="1141CC8C" w14:textId="77777777" w:rsidR="00BE22A3" w:rsidRPr="006A4C81" w:rsidRDefault="00BE22A3" w:rsidP="00BE22A3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6A4C8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dt(i,2)=o(i);</w:t>
            </w:r>
          </w:p>
          <w:p w14:paraId="2450DFB1" w14:textId="77777777" w:rsidR="00BE22A3" w:rsidRPr="006A4C81" w:rsidRDefault="00BE22A3" w:rsidP="00BE22A3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6A4C81">
              <w:rPr>
                <w:rFonts w:ascii="Menlo" w:hAnsi="Menlo" w:cs="Menlo"/>
                <w:b w:val="0"/>
                <w:bCs w:val="0"/>
                <w:color w:val="0E00FF"/>
                <w:sz w:val="21"/>
                <w:szCs w:val="21"/>
              </w:rPr>
              <w:t>end</w:t>
            </w:r>
          </w:p>
          <w:p w14:paraId="4DA2520E" w14:textId="77777777" w:rsidR="00BE22A3" w:rsidRPr="006A4C81" w:rsidRDefault="00BE22A3" w:rsidP="00BE22A3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6A4C8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n=4;</w:t>
            </w:r>
          </w:p>
          <w:p w14:paraId="6732CB3C" w14:textId="77777777" w:rsidR="00BE22A3" w:rsidRPr="006A4C81" w:rsidRDefault="00BE22A3" w:rsidP="00BE22A3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6A4C81">
              <w:rPr>
                <w:rFonts w:ascii="Menlo" w:hAnsi="Menlo" w:cs="Menlo"/>
                <w:b w:val="0"/>
                <w:bCs w:val="0"/>
                <w:color w:val="0E00FF"/>
                <w:sz w:val="21"/>
                <w:szCs w:val="21"/>
              </w:rPr>
              <w:t xml:space="preserve">for </w:t>
            </w:r>
            <w:r w:rsidRPr="006A4C8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j=3:6</w:t>
            </w:r>
          </w:p>
          <w:p w14:paraId="22ABA912" w14:textId="77777777" w:rsidR="00BE22A3" w:rsidRPr="006A4C81" w:rsidRDefault="00BE22A3" w:rsidP="00BE22A3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6A4C81">
              <w:rPr>
                <w:rFonts w:ascii="Menlo" w:hAnsi="Menlo" w:cs="Menlo"/>
                <w:b w:val="0"/>
                <w:bCs w:val="0"/>
                <w:color w:val="0E00FF"/>
                <w:sz w:val="21"/>
                <w:szCs w:val="21"/>
              </w:rPr>
              <w:t xml:space="preserve">for </w:t>
            </w:r>
            <w:r w:rsidRPr="006A4C8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i=1:n</w:t>
            </w:r>
          </w:p>
          <w:p w14:paraId="2E81DD13" w14:textId="77777777" w:rsidR="00BE22A3" w:rsidRPr="006A4C81" w:rsidRDefault="00BE22A3" w:rsidP="00BE22A3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6A4C8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dt(i,j)= dt((i+1),(j-1))-dt(i,(j-1))</w:t>
            </w:r>
          </w:p>
          <w:p w14:paraId="470AEAF5" w14:textId="77777777" w:rsidR="00BE22A3" w:rsidRPr="006A4C81" w:rsidRDefault="00BE22A3" w:rsidP="00BE22A3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6A4C81">
              <w:rPr>
                <w:rFonts w:ascii="Menlo" w:hAnsi="Menlo" w:cs="Menlo"/>
                <w:b w:val="0"/>
                <w:bCs w:val="0"/>
                <w:color w:val="0E00FF"/>
                <w:sz w:val="21"/>
                <w:szCs w:val="21"/>
              </w:rPr>
              <w:t>end</w:t>
            </w:r>
          </w:p>
          <w:p w14:paraId="08E496AB" w14:textId="77777777" w:rsidR="00BE22A3" w:rsidRPr="006A4C81" w:rsidRDefault="00BE22A3" w:rsidP="00BE22A3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6A4C8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n=n-1;</w:t>
            </w:r>
          </w:p>
          <w:p w14:paraId="4474D38C" w14:textId="77777777" w:rsidR="00BE22A3" w:rsidRPr="006A4C81" w:rsidRDefault="00BE22A3" w:rsidP="00BE22A3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6A4C81">
              <w:rPr>
                <w:rFonts w:ascii="Menlo" w:hAnsi="Menlo" w:cs="Menlo"/>
                <w:b w:val="0"/>
                <w:bCs w:val="0"/>
                <w:color w:val="0E00FF"/>
                <w:sz w:val="21"/>
                <w:szCs w:val="21"/>
              </w:rPr>
              <w:t>end</w:t>
            </w:r>
          </w:p>
          <w:p w14:paraId="50E468E4" w14:textId="77777777" w:rsidR="00BE22A3" w:rsidRPr="006A4C81" w:rsidRDefault="00BE22A3" w:rsidP="00BE22A3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6A4C8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h=x(2)-x(1)</w:t>
            </w:r>
          </w:p>
          <w:p w14:paraId="6598D428" w14:textId="77777777" w:rsidR="00BE22A3" w:rsidRPr="006A4C81" w:rsidRDefault="00BE22A3" w:rsidP="00BE22A3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6A4C8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tp=1.22;</w:t>
            </w:r>
          </w:p>
          <w:p w14:paraId="331000DD" w14:textId="77777777" w:rsidR="00BE22A3" w:rsidRPr="006A4C81" w:rsidRDefault="00BE22A3" w:rsidP="00BE22A3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6A4C8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s=(tp-x(3))/h</w:t>
            </w:r>
          </w:p>
          <w:p w14:paraId="07FDDB35" w14:textId="77777777" w:rsidR="00BE22A3" w:rsidRPr="006A4C81" w:rsidRDefault="00BE22A3" w:rsidP="00BE22A3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6A4C8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l= tp-(s*h);</w:t>
            </w:r>
          </w:p>
          <w:p w14:paraId="30CF2738" w14:textId="77777777" w:rsidR="00BE22A3" w:rsidRPr="006A4C81" w:rsidRDefault="00BE22A3" w:rsidP="00BE22A3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6A4C8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p=s;</w:t>
            </w:r>
          </w:p>
          <w:p w14:paraId="16205435" w14:textId="77777777" w:rsidR="00BE22A3" w:rsidRPr="006A4C81" w:rsidRDefault="00BE22A3" w:rsidP="00BE22A3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6A4C81">
              <w:rPr>
                <w:rFonts w:ascii="Menlo" w:hAnsi="Menlo" w:cs="Menlo"/>
                <w:b w:val="0"/>
                <w:bCs w:val="0"/>
                <w:color w:val="0E00FF"/>
                <w:sz w:val="21"/>
                <w:szCs w:val="21"/>
              </w:rPr>
              <w:t xml:space="preserve">for </w:t>
            </w:r>
            <w:r w:rsidRPr="006A4C8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i=1:5</w:t>
            </w:r>
          </w:p>
          <w:p w14:paraId="714B25F4" w14:textId="77777777" w:rsidR="00BE22A3" w:rsidRPr="006A4C81" w:rsidRDefault="00BE22A3" w:rsidP="00BE22A3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6A4C8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 xml:space="preserve">    </w:t>
            </w:r>
            <w:r w:rsidRPr="006A4C81">
              <w:rPr>
                <w:rFonts w:ascii="Menlo" w:hAnsi="Menlo" w:cs="Menlo"/>
                <w:b w:val="0"/>
                <w:bCs w:val="0"/>
                <w:color w:val="0E00FF"/>
                <w:sz w:val="21"/>
                <w:szCs w:val="21"/>
              </w:rPr>
              <w:t>if</w:t>
            </w:r>
            <w:r w:rsidRPr="006A4C8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(l==t(i))</w:t>
            </w:r>
          </w:p>
          <w:p w14:paraId="6AFC0463" w14:textId="77777777" w:rsidR="00BE22A3" w:rsidRPr="006A4C81" w:rsidRDefault="00BE22A3" w:rsidP="00BE22A3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6A4C8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 xml:space="preserve">        r=i;</w:t>
            </w:r>
          </w:p>
          <w:p w14:paraId="614148D1" w14:textId="77777777" w:rsidR="00BE22A3" w:rsidRPr="006A4C81" w:rsidRDefault="00BE22A3" w:rsidP="00BE22A3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6A4C8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 xml:space="preserve">    </w:t>
            </w:r>
            <w:r w:rsidRPr="006A4C81">
              <w:rPr>
                <w:rFonts w:ascii="Menlo" w:hAnsi="Menlo" w:cs="Menlo"/>
                <w:b w:val="0"/>
                <w:bCs w:val="0"/>
                <w:color w:val="0E00FF"/>
                <w:sz w:val="21"/>
                <w:szCs w:val="21"/>
              </w:rPr>
              <w:t>end</w:t>
            </w:r>
          </w:p>
          <w:p w14:paraId="209367B3" w14:textId="77777777" w:rsidR="00BE22A3" w:rsidRPr="006A4C81" w:rsidRDefault="00BE22A3" w:rsidP="00BE22A3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6A4C81">
              <w:rPr>
                <w:rFonts w:ascii="Menlo" w:hAnsi="Menlo" w:cs="Menlo"/>
                <w:b w:val="0"/>
                <w:bCs w:val="0"/>
                <w:color w:val="0E00FF"/>
                <w:sz w:val="21"/>
                <w:szCs w:val="21"/>
              </w:rPr>
              <w:t>end</w:t>
            </w:r>
          </w:p>
          <w:p w14:paraId="51FDF579" w14:textId="77777777" w:rsidR="00BE22A3" w:rsidRPr="006A4C81" w:rsidRDefault="00BE22A3" w:rsidP="00BE22A3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6A4C8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f0=o(r);</w:t>
            </w:r>
          </w:p>
          <w:p w14:paraId="16BF0CAF" w14:textId="77777777" w:rsidR="00BE22A3" w:rsidRPr="006A4C81" w:rsidRDefault="00BE22A3" w:rsidP="00BE22A3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6A4C8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f11=dt((r-1),3);</w:t>
            </w:r>
          </w:p>
          <w:p w14:paraId="3A56545D" w14:textId="77777777" w:rsidR="00BE22A3" w:rsidRPr="006A4C81" w:rsidRDefault="00BE22A3" w:rsidP="00BE22A3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6A4C8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f12=dt((r+1),3);</w:t>
            </w:r>
          </w:p>
          <w:p w14:paraId="1CEF55DE" w14:textId="77777777" w:rsidR="00BE22A3" w:rsidRPr="006A4C81" w:rsidRDefault="00BE22A3" w:rsidP="00BE22A3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6A4C8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f02=dt((r-1),4);</w:t>
            </w:r>
          </w:p>
          <w:p w14:paraId="24BDF693" w14:textId="77777777" w:rsidR="00BE22A3" w:rsidRPr="006A4C81" w:rsidRDefault="00BE22A3" w:rsidP="00BE22A3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6A4C8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f31=dt((r-2),5);</w:t>
            </w:r>
          </w:p>
          <w:p w14:paraId="26A91F79" w14:textId="77777777" w:rsidR="00BE22A3" w:rsidRPr="006A4C81" w:rsidRDefault="00BE22A3" w:rsidP="00BE22A3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6A4C8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f32=dt((r-1),5);</w:t>
            </w:r>
          </w:p>
          <w:p w14:paraId="41293608" w14:textId="77777777" w:rsidR="00BE22A3" w:rsidRPr="006A4C81" w:rsidRDefault="00BE22A3" w:rsidP="00BE22A3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6A4C8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f04=dt((r-2),6);</w:t>
            </w:r>
          </w:p>
          <w:p w14:paraId="650A98E9" w14:textId="77777777" w:rsidR="00BE22A3" w:rsidRPr="006A4C81" w:rsidRDefault="00BE22A3" w:rsidP="00BE22A3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6A4C8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fp=f0+(p*(f11+f12))/2+((p*p)*f02)/2+(p*((p*p)-1)*(f31+f32))/12+((p*p)*((p*p)-1)*f04)/24</w:t>
            </w:r>
          </w:p>
          <w:p w14:paraId="1F917EE6" w14:textId="77777777" w:rsidR="00BE22A3" w:rsidRDefault="00BE22A3" w:rsidP="000250F2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</w:rPr>
            </w:pPr>
          </w:p>
        </w:tc>
      </w:tr>
    </w:tbl>
    <w:p w14:paraId="38EC92DF" w14:textId="241BB7E0" w:rsidR="00BE22A3" w:rsidRDefault="00BE22A3" w:rsidP="000250F2">
      <w:pPr>
        <w:autoSpaceDE w:val="0"/>
        <w:autoSpaceDN w:val="0"/>
        <w:adjustRightInd w:val="0"/>
        <w:rPr>
          <w:rFonts w:ascii="TimesNewRomanPS-BoldMT" w:eastAsiaTheme="minorEastAsia" w:hAnsi="TimesNewRomanPS-BoldMT" w:cs="TimesNewRomanPS-BoldMT"/>
        </w:rPr>
      </w:pPr>
    </w:p>
    <w:p w14:paraId="5669C1A6" w14:textId="1FFA7529" w:rsidR="00C702B9" w:rsidRPr="00F87081" w:rsidRDefault="00C702B9" w:rsidP="00F87081">
      <w:pPr>
        <w:pStyle w:val="IntenseQuote"/>
        <w:shd w:val="clear" w:color="auto" w:fill="365F91" w:themeFill="accent1" w:themeFillShade="BF"/>
        <w:ind w:left="0" w:right="4"/>
        <w:rPr>
          <w:rFonts w:eastAsiaTheme="minorEastAsia"/>
          <w:b/>
          <w:bCs/>
          <w:color w:val="FFFFFF" w:themeColor="background1"/>
          <w:sz w:val="36"/>
          <w:szCs w:val="36"/>
          <w:lang w:val="en-US"/>
        </w:rPr>
      </w:pPr>
      <w:r w:rsidRPr="00F87081">
        <w:rPr>
          <w:rFonts w:eastAsiaTheme="minorEastAsia"/>
          <w:b/>
          <w:bCs/>
          <w:color w:val="FFFFFF" w:themeColor="background1"/>
          <w:sz w:val="36"/>
          <w:szCs w:val="36"/>
          <w:lang w:val="en-US"/>
        </w:rPr>
        <w:lastRenderedPageBreak/>
        <w:t>OUTPUT:</w:t>
      </w:r>
    </w:p>
    <w:p w14:paraId="666D5CF7" w14:textId="05448935" w:rsidR="00C702B9" w:rsidRPr="00C702B9" w:rsidRDefault="00C702B9" w:rsidP="000250F2">
      <w:pPr>
        <w:autoSpaceDE w:val="0"/>
        <w:autoSpaceDN w:val="0"/>
        <w:adjustRightInd w:val="0"/>
        <w:rPr>
          <w:rFonts w:ascii="TimesNewRomanPS-BoldMT" w:eastAsiaTheme="minorEastAsia" w:hAnsi="TimesNewRomanPS-BoldMT" w:cs="TimesNewRomanPS-BoldMT"/>
          <w:lang w:val="en-US"/>
        </w:rPr>
      </w:pPr>
      <w:r>
        <w:rPr>
          <w:rFonts w:ascii="TimesNewRomanPS-BoldMT" w:eastAsiaTheme="minorEastAsia" w:hAnsi="TimesNewRomanPS-BoldMT" w:cs="TimesNewRomanPS-BoldMT"/>
          <w:noProof/>
          <w:lang w:val="en-US"/>
        </w:rPr>
        <w:drawing>
          <wp:inline distT="0" distB="0" distL="0" distR="0" wp14:anchorId="3150635D" wp14:editId="2D786A51">
            <wp:extent cx="5943600" cy="3935095"/>
            <wp:effectExtent l="50800" t="50800" r="127000" b="128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  <a:ln w="28575" cap="sq">
                      <a:solidFill>
                        <a:schemeClr val="accent1">
                          <a:lumMod val="75000"/>
                        </a:schemeClr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3C83EA" w14:textId="77777777" w:rsidR="000250F2" w:rsidRDefault="000250F2" w:rsidP="000250F2">
      <w:pPr>
        <w:autoSpaceDE w:val="0"/>
        <w:autoSpaceDN w:val="0"/>
        <w:adjustRightInd w:val="0"/>
        <w:rPr>
          <w:rFonts w:ascii="TimesNewRomanPS-BoldMT" w:eastAsiaTheme="minorEastAsia" w:hAnsi="TimesNewRomanPS-BoldMT" w:cs="TimesNewRomanPS-BoldMT"/>
          <w:sz w:val="28"/>
          <w:szCs w:val="28"/>
        </w:rPr>
      </w:pPr>
    </w:p>
    <w:p w14:paraId="029D884B" w14:textId="77777777" w:rsidR="000250F2" w:rsidRPr="00C42BD7" w:rsidRDefault="000250F2" w:rsidP="000250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Considering a uniform beam of one meter long simply supported at both ends, the bending moment is given by the following relation:</w:t>
      </w:r>
    </w:p>
    <w:p w14:paraId="70826861" w14:textId="77777777" w:rsidR="000250F2" w:rsidRPr="00C42BD7" w:rsidRDefault="00C10B2E" w:rsidP="000250F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M(x)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EI</m:t>
              </m:r>
            </m:den>
          </m:f>
        </m:oMath>
      </m:oMathPara>
    </w:p>
    <w:p w14:paraId="55EB47DA" w14:textId="77777777" w:rsidR="000250F2" w:rsidRDefault="000250F2" w:rsidP="000250F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y(x)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deflection,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M(x)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bending moment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flexural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rigidity.</w:t>
      </w:r>
      <w:proofErr w:type="gramEnd"/>
    </w:p>
    <w:p w14:paraId="3E305548" w14:textId="77777777" w:rsidR="00A32929" w:rsidRDefault="000250F2" w:rsidP="000250F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Calculate the bending moment at</w:t>
      </w:r>
    </w:p>
    <w:p w14:paraId="5F4471E3" w14:textId="77777777" w:rsidR="00A32929" w:rsidRDefault="00A32929" w:rsidP="000250F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):</w:t>
      </w:r>
      <w:r w:rsidR="000250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x=0.25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using Newton’s Forward Difference Formula</w:t>
      </w:r>
    </w:p>
    <w:p w14:paraId="5FD1FD49" w14:textId="77777777" w:rsidR="00A32929" w:rsidRDefault="00A32929" w:rsidP="000250F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(ii):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x=0.90</m:t>
        </m:r>
      </m:oMath>
      <w:r w:rsidRPr="00A329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using Newton’s Backward Difference Formula</w:t>
      </w:r>
      <w:r w:rsidR="000250F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15EEC1F9" w14:textId="77777777" w:rsidR="000250F2" w:rsidRPr="00E8351C" w:rsidRDefault="000250F2" w:rsidP="000250F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assuming that the deflection distribution is among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"/>
        <w:gridCol w:w="1400"/>
        <w:gridCol w:w="1401"/>
        <w:gridCol w:w="1540"/>
        <w:gridCol w:w="1401"/>
        <w:gridCol w:w="1401"/>
        <w:gridCol w:w="1261"/>
      </w:tblGrid>
      <w:tr w:rsidR="00A32929" w14:paraId="2E3E3BDD" w14:textId="77777777" w:rsidTr="00DF5F89">
        <w:tc>
          <w:tcPr>
            <w:tcW w:w="1488" w:type="dxa"/>
          </w:tcPr>
          <w:p w14:paraId="039428E1" w14:textId="77777777" w:rsidR="00A32929" w:rsidRDefault="00A32929" w:rsidP="00A32929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NewRomanPS-BoldMT"/>
                    <w:sz w:val="28"/>
                    <w:szCs w:val="28"/>
                  </w:rPr>
                  <m:t>x,</m:t>
                </m:r>
                <m:d>
                  <m:dPr>
                    <m:ctrlPr>
                      <w:rPr>
                        <w:rFonts w:ascii="Cambria Math" w:eastAsiaTheme="minorEastAsia" w:hAnsi="Cambria Math" w:cs="TimesNewRomanPS-BoldMT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NewRomanPS-BoldMT"/>
                        <w:sz w:val="28"/>
                        <w:szCs w:val="28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1372" w:type="dxa"/>
          </w:tcPr>
          <w:p w14:paraId="65F0F4C9" w14:textId="77777777" w:rsidR="00A32929" w:rsidRDefault="00A32929" w:rsidP="00DF5F89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</w:pPr>
            <w:r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  <w:t>0.0</w:t>
            </w:r>
          </w:p>
        </w:tc>
        <w:tc>
          <w:tcPr>
            <w:tcW w:w="1372" w:type="dxa"/>
          </w:tcPr>
          <w:p w14:paraId="67EBB3EF" w14:textId="77777777" w:rsidR="00A32929" w:rsidRDefault="00A32929" w:rsidP="00DF5F89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</w:pPr>
            <w:r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  <w:t>0.2</w:t>
            </w:r>
          </w:p>
        </w:tc>
        <w:tc>
          <w:tcPr>
            <w:tcW w:w="1372" w:type="dxa"/>
          </w:tcPr>
          <w:p w14:paraId="5862CDC3" w14:textId="77777777" w:rsidR="00A32929" w:rsidRDefault="00A32929" w:rsidP="00DF5F89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</w:pPr>
            <w:r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  <w:t>0.4</w:t>
            </w:r>
          </w:p>
        </w:tc>
        <w:tc>
          <w:tcPr>
            <w:tcW w:w="1372" w:type="dxa"/>
          </w:tcPr>
          <w:p w14:paraId="617C87EE" w14:textId="77777777" w:rsidR="00A32929" w:rsidRDefault="00A32929" w:rsidP="00DF5F89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</w:pPr>
            <w:r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  <w:t>0.6</w:t>
            </w:r>
          </w:p>
        </w:tc>
        <w:tc>
          <w:tcPr>
            <w:tcW w:w="1414" w:type="dxa"/>
          </w:tcPr>
          <w:p w14:paraId="0177AA5A" w14:textId="77777777" w:rsidR="00A32929" w:rsidRDefault="00A32929" w:rsidP="00DF5F89">
            <w:pPr>
              <w:autoSpaceDE w:val="0"/>
              <w:autoSpaceDN w:val="0"/>
              <w:adjustRightInd w:val="0"/>
              <w:jc w:val="center"/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</w:pPr>
            <w:r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  <w:t>0.8</w:t>
            </w:r>
          </w:p>
        </w:tc>
        <w:tc>
          <w:tcPr>
            <w:tcW w:w="1186" w:type="dxa"/>
          </w:tcPr>
          <w:p w14:paraId="66CEFFF5" w14:textId="77777777" w:rsidR="00A32929" w:rsidRDefault="00A32929" w:rsidP="00DF5F89">
            <w:pPr>
              <w:autoSpaceDE w:val="0"/>
              <w:autoSpaceDN w:val="0"/>
              <w:adjustRightInd w:val="0"/>
              <w:jc w:val="center"/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</w:pPr>
            <w:r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  <w:t>1.0</w:t>
            </w:r>
          </w:p>
        </w:tc>
      </w:tr>
      <w:tr w:rsidR="00A32929" w14:paraId="3B7E5513" w14:textId="77777777" w:rsidTr="00DF5F89">
        <w:tc>
          <w:tcPr>
            <w:tcW w:w="1488" w:type="dxa"/>
          </w:tcPr>
          <w:p w14:paraId="248B54C5" w14:textId="77777777" w:rsidR="00A32929" w:rsidRDefault="00A32929" w:rsidP="00A32929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NewRomanPS-BoldMT"/>
                  <w:sz w:val="28"/>
                  <w:szCs w:val="28"/>
                </w:rPr>
                <m:t>y</m:t>
              </m:r>
            </m:oMath>
            <w:r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eastAsiaTheme="minorEastAsia" w:hAnsi="Cambria Math" w:cs="TimesNewRomanPS-BoldMT"/>
                  <w:sz w:val="28"/>
                  <w:szCs w:val="28"/>
                </w:rPr>
                <m:t>(cm)</m:t>
              </m:r>
            </m:oMath>
          </w:p>
        </w:tc>
        <w:tc>
          <w:tcPr>
            <w:tcW w:w="1372" w:type="dxa"/>
          </w:tcPr>
          <w:p w14:paraId="103FC7FC" w14:textId="77777777" w:rsidR="00A32929" w:rsidRDefault="00A32929" w:rsidP="00DF5F89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</w:pPr>
            <w:r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  <w:t>0.0000000</w:t>
            </w:r>
          </w:p>
        </w:tc>
        <w:tc>
          <w:tcPr>
            <w:tcW w:w="1372" w:type="dxa"/>
          </w:tcPr>
          <w:p w14:paraId="79E7CDC8" w14:textId="77777777" w:rsidR="00A32929" w:rsidRDefault="00A32929" w:rsidP="00DF5F89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</w:pPr>
            <w:r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  <w:t>7.7800000</w:t>
            </w:r>
          </w:p>
        </w:tc>
        <w:tc>
          <w:tcPr>
            <w:tcW w:w="1372" w:type="dxa"/>
          </w:tcPr>
          <w:p w14:paraId="4CCE7D8C" w14:textId="77777777" w:rsidR="00A32929" w:rsidRDefault="00A32929" w:rsidP="00DF5F89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</w:pPr>
            <w:r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  <w:t>10.6800000</w:t>
            </w:r>
          </w:p>
        </w:tc>
        <w:tc>
          <w:tcPr>
            <w:tcW w:w="1372" w:type="dxa"/>
          </w:tcPr>
          <w:p w14:paraId="28B3427F" w14:textId="77777777" w:rsidR="00A32929" w:rsidRDefault="00A32929" w:rsidP="00DF5F89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</w:pPr>
            <w:r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  <w:t>8.3700000</w:t>
            </w:r>
          </w:p>
        </w:tc>
        <w:tc>
          <w:tcPr>
            <w:tcW w:w="1414" w:type="dxa"/>
          </w:tcPr>
          <w:p w14:paraId="000AC56D" w14:textId="77777777" w:rsidR="00A32929" w:rsidRDefault="00A32929" w:rsidP="00DF5F89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</w:pPr>
            <w:r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  <w:t>3.9700000</w:t>
            </w:r>
          </w:p>
        </w:tc>
        <w:tc>
          <w:tcPr>
            <w:tcW w:w="1186" w:type="dxa"/>
          </w:tcPr>
          <w:p w14:paraId="38449E6C" w14:textId="77777777" w:rsidR="00A32929" w:rsidRDefault="00A32929" w:rsidP="00DF5F89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</w:pPr>
            <w:r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  <w:t>0.000000</w:t>
            </w:r>
          </w:p>
        </w:tc>
      </w:tr>
    </w:tbl>
    <w:p w14:paraId="78929816" w14:textId="0248A103" w:rsidR="00C64B03" w:rsidRDefault="00C64B03" w:rsidP="001558C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</w:p>
    <w:p w14:paraId="3755A690" w14:textId="5C90DD9B" w:rsidR="007E5061" w:rsidRPr="00F87081" w:rsidRDefault="007E5061" w:rsidP="00F87081">
      <w:pPr>
        <w:pStyle w:val="IntenseQuote"/>
        <w:shd w:val="clear" w:color="auto" w:fill="365F91" w:themeFill="accent1" w:themeFillShade="BF"/>
        <w:ind w:left="0" w:right="4"/>
        <w:rPr>
          <w:rFonts w:eastAsiaTheme="minorEastAsia"/>
          <w:b/>
          <w:bCs/>
          <w:color w:val="FFFFFF" w:themeColor="background1"/>
          <w:sz w:val="36"/>
          <w:szCs w:val="36"/>
          <w:lang w:val="en-US"/>
        </w:rPr>
      </w:pPr>
      <w:r w:rsidRPr="00F87081">
        <w:rPr>
          <w:rFonts w:eastAsiaTheme="minorEastAsia"/>
          <w:b/>
          <w:bCs/>
          <w:color w:val="FFFFFF" w:themeColor="background1"/>
          <w:sz w:val="36"/>
          <w:szCs w:val="36"/>
          <w:lang w:val="en-US"/>
        </w:rPr>
        <w:lastRenderedPageBreak/>
        <w:t>CODE:</w:t>
      </w:r>
    </w:p>
    <w:p w14:paraId="3C926C49" w14:textId="77777777" w:rsidR="007E5061" w:rsidRDefault="007E5061" w:rsidP="001558C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9330"/>
      </w:tblGrid>
      <w:tr w:rsidR="007E5061" w14:paraId="647005F3" w14:textId="77777777" w:rsidTr="00B65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03FB63D" w14:textId="77777777" w:rsidR="007E5061" w:rsidRPr="007E5061" w:rsidRDefault="007E5061" w:rsidP="007E5061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7E506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clear</w:t>
            </w:r>
          </w:p>
          <w:p w14:paraId="298EB4DE" w14:textId="77777777" w:rsidR="007E5061" w:rsidRPr="007E5061" w:rsidRDefault="007E5061" w:rsidP="007E5061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7E506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clc</w:t>
            </w:r>
          </w:p>
          <w:p w14:paraId="62BD6184" w14:textId="77777777" w:rsidR="007E5061" w:rsidRPr="007E5061" w:rsidRDefault="007E5061" w:rsidP="007E5061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7E506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x = [ 0.0 0.2 0.4 0.6 0.8 1.0];</w:t>
            </w:r>
          </w:p>
          <w:p w14:paraId="1652FFFD" w14:textId="77777777" w:rsidR="007E5061" w:rsidRPr="007E5061" w:rsidRDefault="007E5061" w:rsidP="007E5061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7E506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y = [ 0.0 7.78</w:t>
            </w:r>
            <w:r w:rsidRPr="007E506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ab/>
              <w:t>10.68</w:t>
            </w:r>
            <w:r w:rsidRPr="007E506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ab/>
              <w:t>8.37 3.97 0.00];</w:t>
            </w:r>
          </w:p>
          <w:p w14:paraId="09334A21" w14:textId="77777777" w:rsidR="007E5061" w:rsidRPr="007E5061" w:rsidRDefault="007E5061" w:rsidP="007E5061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7E506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xi = 0.25;</w:t>
            </w:r>
          </w:p>
          <w:p w14:paraId="0FAF96D4" w14:textId="77777777" w:rsidR="007E5061" w:rsidRPr="007E5061" w:rsidRDefault="007E5061" w:rsidP="007E5061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7E506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[result,yi,p] = newtint(x,y,xi,1)</w:t>
            </w:r>
          </w:p>
          <w:p w14:paraId="5E39F764" w14:textId="77777777" w:rsidR="007E5061" w:rsidRPr="007E5061" w:rsidRDefault="007E5061" w:rsidP="007E5061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7E506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yi = poly2sym(yi);</w:t>
            </w:r>
          </w:p>
          <w:p w14:paraId="70D48FE4" w14:textId="77777777" w:rsidR="007E5061" w:rsidRPr="007E5061" w:rsidRDefault="007E5061" w:rsidP="007E5061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7E506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yi = diff(yi);</w:t>
            </w:r>
          </w:p>
          <w:p w14:paraId="25A1127E" w14:textId="77777777" w:rsidR="007E5061" w:rsidRPr="007E5061" w:rsidRDefault="007E5061" w:rsidP="007E5061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7E506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yi = diff(yi);</w:t>
            </w:r>
          </w:p>
          <w:p w14:paraId="2F4F3E92" w14:textId="77777777" w:rsidR="007E5061" w:rsidRPr="007E5061" w:rsidRDefault="007E5061" w:rsidP="007E5061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7E506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yi = inline(yi);</w:t>
            </w:r>
          </w:p>
          <w:p w14:paraId="0E2035DE" w14:textId="77777777" w:rsidR="007E5061" w:rsidRPr="007E5061" w:rsidRDefault="007E5061" w:rsidP="007E5061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7E506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EI = 0.5;</w:t>
            </w:r>
          </w:p>
          <w:p w14:paraId="04BF3C6D" w14:textId="77777777" w:rsidR="007E5061" w:rsidRPr="007E5061" w:rsidRDefault="007E5061" w:rsidP="007E5061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7E506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value = yi(0.25)*EI</w:t>
            </w:r>
          </w:p>
          <w:p w14:paraId="544E8C7A" w14:textId="77777777" w:rsidR="007E5061" w:rsidRDefault="007E5061" w:rsidP="007E5061">
            <w:pPr>
              <w:rPr>
                <w:rFonts w:ascii="TimesNewRomanPS-BoldMT" w:eastAsiaTheme="minorEastAsia" w:hAnsi="TimesNewRomanPS-BoldMT" w:cs="TimesNewRomanPS-BoldMT"/>
              </w:rPr>
            </w:pPr>
          </w:p>
        </w:tc>
      </w:tr>
    </w:tbl>
    <w:p w14:paraId="76171E1E" w14:textId="77777777" w:rsidR="007E5061" w:rsidRPr="007E5061" w:rsidRDefault="007E5061" w:rsidP="001558C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eastAsiaTheme="minorEastAsia" w:hAnsi="TimesNewRomanPS-BoldMT" w:cs="TimesNewRomanPS-BoldMT"/>
          <w:bCs/>
          <w:sz w:val="28"/>
          <w:szCs w:val="28"/>
          <w:lang w:val="en-NL"/>
        </w:rPr>
      </w:pPr>
    </w:p>
    <w:p w14:paraId="284B154C" w14:textId="3A32BC7C" w:rsidR="007E5061" w:rsidRPr="00F87081" w:rsidRDefault="007E5061" w:rsidP="00F87081">
      <w:pPr>
        <w:pStyle w:val="IntenseQuote"/>
        <w:shd w:val="clear" w:color="auto" w:fill="365F91" w:themeFill="accent1" w:themeFillShade="BF"/>
        <w:ind w:left="0" w:right="4"/>
        <w:rPr>
          <w:rFonts w:eastAsiaTheme="minorEastAsia"/>
          <w:b/>
          <w:bCs/>
          <w:color w:val="FFFFFF" w:themeColor="background1"/>
          <w:sz w:val="36"/>
          <w:szCs w:val="36"/>
          <w:lang w:val="en-US"/>
        </w:rPr>
      </w:pPr>
      <w:r w:rsidRPr="00F87081">
        <w:rPr>
          <w:rFonts w:eastAsiaTheme="minorEastAsia"/>
          <w:b/>
          <w:bCs/>
          <w:color w:val="FFFFFF" w:themeColor="background1"/>
          <w:sz w:val="36"/>
          <w:szCs w:val="36"/>
          <w:lang w:val="en-US"/>
        </w:rPr>
        <w:t>OUTPUT:</w:t>
      </w:r>
    </w:p>
    <w:p w14:paraId="42A83D9B" w14:textId="12A07D9E" w:rsidR="007E5061" w:rsidRDefault="007E5061" w:rsidP="00F87081">
      <w:pPr>
        <w:jc w:val="center"/>
        <w:rPr>
          <w:rFonts w:ascii="Menlo" w:hAnsi="Menlo" w:cs="Menlo"/>
          <w:sz w:val="21"/>
          <w:szCs w:val="21"/>
          <w:lang w:val="en-US"/>
        </w:rPr>
      </w:pPr>
      <w:r>
        <w:rPr>
          <w:rFonts w:ascii="Menlo" w:hAnsi="Menlo" w:cs="Menlo"/>
          <w:noProof/>
          <w:sz w:val="21"/>
          <w:szCs w:val="21"/>
          <w:lang w:val="en-US"/>
        </w:rPr>
        <w:drawing>
          <wp:inline distT="0" distB="0" distL="0" distR="0" wp14:anchorId="517208CE" wp14:editId="0BAD4E46">
            <wp:extent cx="2425662" cy="3119690"/>
            <wp:effectExtent l="50800" t="50800" r="127635" b="13208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379" cy="3128328"/>
                    </a:xfrm>
                    <a:prstGeom prst="rect">
                      <a:avLst/>
                    </a:prstGeom>
                    <a:ln w="28575" cap="sq">
                      <a:solidFill>
                        <a:schemeClr val="accent1">
                          <a:lumMod val="75000"/>
                        </a:schemeClr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FFD3FE" w14:textId="77777777" w:rsidR="00F87081" w:rsidRPr="00F87081" w:rsidRDefault="00F87081" w:rsidP="00F87081">
      <w:pPr>
        <w:jc w:val="center"/>
        <w:rPr>
          <w:rFonts w:ascii="Menlo" w:hAnsi="Menlo" w:cs="Menlo"/>
          <w:sz w:val="21"/>
          <w:szCs w:val="21"/>
          <w:lang w:val="en-US"/>
        </w:rPr>
      </w:pPr>
    </w:p>
    <w:p w14:paraId="3228D01B" w14:textId="748284B4" w:rsidR="007E5061" w:rsidRPr="00F87081" w:rsidRDefault="007E5061" w:rsidP="00F87081">
      <w:pPr>
        <w:pStyle w:val="IntenseQuote"/>
        <w:shd w:val="clear" w:color="auto" w:fill="365F91" w:themeFill="accent1" w:themeFillShade="BF"/>
        <w:ind w:left="0" w:right="4"/>
        <w:rPr>
          <w:rFonts w:eastAsiaTheme="minorEastAsia"/>
          <w:b/>
          <w:bCs/>
          <w:color w:val="FFFFFF" w:themeColor="background1"/>
          <w:sz w:val="36"/>
          <w:szCs w:val="36"/>
          <w:lang w:val="en-US"/>
        </w:rPr>
      </w:pPr>
      <w:r w:rsidRPr="00F87081">
        <w:rPr>
          <w:rFonts w:eastAsiaTheme="minorEastAsia"/>
          <w:b/>
          <w:bCs/>
          <w:color w:val="FFFFFF" w:themeColor="background1"/>
          <w:sz w:val="36"/>
          <w:szCs w:val="36"/>
          <w:lang w:val="en-US"/>
        </w:rPr>
        <w:lastRenderedPageBreak/>
        <w:t>TASK  2 Part 2</w:t>
      </w:r>
    </w:p>
    <w:p w14:paraId="4E29DB9C" w14:textId="2327F83B" w:rsidR="007E5061" w:rsidRPr="00F87081" w:rsidRDefault="007E5061" w:rsidP="00F87081">
      <w:pPr>
        <w:pStyle w:val="IntenseQuote"/>
        <w:shd w:val="clear" w:color="auto" w:fill="365F91" w:themeFill="accent1" w:themeFillShade="BF"/>
        <w:ind w:left="0" w:right="4"/>
        <w:rPr>
          <w:rFonts w:eastAsiaTheme="minorEastAsia"/>
          <w:b/>
          <w:bCs/>
          <w:color w:val="FFFFFF" w:themeColor="background1"/>
          <w:sz w:val="36"/>
          <w:szCs w:val="36"/>
          <w:lang w:val="en-US"/>
        </w:rPr>
      </w:pPr>
      <w:r w:rsidRPr="00F87081">
        <w:rPr>
          <w:rFonts w:eastAsiaTheme="minorEastAsia"/>
          <w:b/>
          <w:bCs/>
          <w:color w:val="FFFFFF" w:themeColor="background1"/>
          <w:sz w:val="36"/>
          <w:szCs w:val="36"/>
          <w:lang w:val="en-US"/>
        </w:rPr>
        <w:t>CODE: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9330"/>
      </w:tblGrid>
      <w:tr w:rsidR="00F87081" w14:paraId="5F1B0144" w14:textId="77777777" w:rsidTr="00B65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68DDEE5" w14:textId="77777777" w:rsidR="00F87081" w:rsidRPr="007E5061" w:rsidRDefault="00F87081" w:rsidP="00B65F00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7E506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clear</w:t>
            </w:r>
          </w:p>
          <w:p w14:paraId="5BACBCE0" w14:textId="77777777" w:rsidR="00F87081" w:rsidRPr="007E5061" w:rsidRDefault="00F87081" w:rsidP="00B65F00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7E506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clc</w:t>
            </w:r>
          </w:p>
          <w:p w14:paraId="0CD6B45F" w14:textId="77777777" w:rsidR="00F87081" w:rsidRPr="007E5061" w:rsidRDefault="00F87081" w:rsidP="00B65F00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7E506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x = [ 0.0 0.2 0.4 0.6 0.8 1.0];</w:t>
            </w:r>
          </w:p>
          <w:p w14:paraId="23D24F92" w14:textId="77777777" w:rsidR="00F87081" w:rsidRPr="007E5061" w:rsidRDefault="00F87081" w:rsidP="00B65F00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7E506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y = [ 0.0 7.78</w:t>
            </w:r>
            <w:r w:rsidRPr="007E506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ab/>
              <w:t>10.68</w:t>
            </w:r>
            <w:r w:rsidRPr="007E506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ab/>
              <w:t>8.37 3.97 0.00];</w:t>
            </w:r>
          </w:p>
          <w:p w14:paraId="56434A36" w14:textId="0629B7C1" w:rsidR="00F87081" w:rsidRPr="007E5061" w:rsidRDefault="00F87081" w:rsidP="00B65F00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7E506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xi = 0.</w:t>
            </w:r>
            <w:r>
              <w:rPr>
                <w:rFonts w:ascii="Menlo" w:hAnsi="Menlo" w:cs="Menlo"/>
                <w:b w:val="0"/>
                <w:bCs w:val="0"/>
                <w:sz w:val="21"/>
                <w:szCs w:val="21"/>
                <w:lang w:val="en-US"/>
              </w:rPr>
              <w:t>90</w:t>
            </w:r>
            <w:r w:rsidRPr="007E506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;</w:t>
            </w:r>
          </w:p>
          <w:p w14:paraId="6E82DFF7" w14:textId="77777777" w:rsidR="00F87081" w:rsidRPr="007E5061" w:rsidRDefault="00F87081" w:rsidP="00B65F00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7E506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[result,yi,p] = newtint(x,y,xi,1)</w:t>
            </w:r>
          </w:p>
          <w:p w14:paraId="2DD70B94" w14:textId="77777777" w:rsidR="00F87081" w:rsidRPr="007E5061" w:rsidRDefault="00F87081" w:rsidP="00B65F00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7E506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yi = poly2sym(yi);</w:t>
            </w:r>
          </w:p>
          <w:p w14:paraId="2DE4088E" w14:textId="77777777" w:rsidR="00F87081" w:rsidRPr="007E5061" w:rsidRDefault="00F87081" w:rsidP="00B65F00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7E506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yi = diff(yi);</w:t>
            </w:r>
          </w:p>
          <w:p w14:paraId="2028F69F" w14:textId="77777777" w:rsidR="00F87081" w:rsidRPr="007E5061" w:rsidRDefault="00F87081" w:rsidP="00B65F00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7E506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yi = diff(yi);</w:t>
            </w:r>
          </w:p>
          <w:p w14:paraId="5E89ECBB" w14:textId="77777777" w:rsidR="00F87081" w:rsidRPr="007E5061" w:rsidRDefault="00F87081" w:rsidP="00B65F00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7E506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yi = inline(yi);</w:t>
            </w:r>
          </w:p>
          <w:p w14:paraId="6C4B99E6" w14:textId="77777777" w:rsidR="00F87081" w:rsidRPr="007E5061" w:rsidRDefault="00F87081" w:rsidP="00B65F00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7E506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EI = 0.5;</w:t>
            </w:r>
          </w:p>
          <w:p w14:paraId="2B5BEFD6" w14:textId="4004014C" w:rsidR="00F87081" w:rsidRPr="007E5061" w:rsidRDefault="00F87081" w:rsidP="00B65F00">
            <w:pPr>
              <w:rPr>
                <w:rFonts w:ascii="Menlo" w:hAnsi="Menlo" w:cs="Menlo"/>
                <w:b w:val="0"/>
                <w:bCs w:val="0"/>
                <w:sz w:val="21"/>
                <w:szCs w:val="21"/>
              </w:rPr>
            </w:pPr>
            <w:r w:rsidRPr="007E506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value = yi(0.</w:t>
            </w:r>
            <w:r w:rsidR="0093392C">
              <w:rPr>
                <w:rFonts w:ascii="Menlo" w:hAnsi="Menlo" w:cs="Menlo"/>
                <w:b w:val="0"/>
                <w:bCs w:val="0"/>
                <w:sz w:val="21"/>
                <w:szCs w:val="21"/>
                <w:lang w:val="en-US"/>
              </w:rPr>
              <w:t>90</w:t>
            </w:r>
            <w:r w:rsidRPr="007E5061">
              <w:rPr>
                <w:rFonts w:ascii="Menlo" w:hAnsi="Menlo" w:cs="Menlo"/>
                <w:b w:val="0"/>
                <w:bCs w:val="0"/>
                <w:sz w:val="21"/>
                <w:szCs w:val="21"/>
              </w:rPr>
              <w:t>)*EI</w:t>
            </w:r>
          </w:p>
          <w:p w14:paraId="010CB226" w14:textId="77777777" w:rsidR="00F87081" w:rsidRDefault="00F87081" w:rsidP="00B65F00">
            <w:pPr>
              <w:rPr>
                <w:rFonts w:ascii="TimesNewRomanPS-BoldMT" w:eastAsiaTheme="minorEastAsia" w:hAnsi="TimesNewRomanPS-BoldMT" w:cs="TimesNewRomanPS-BoldMT"/>
              </w:rPr>
            </w:pPr>
          </w:p>
        </w:tc>
      </w:tr>
    </w:tbl>
    <w:p w14:paraId="4F6AAB4D" w14:textId="77777777" w:rsidR="007E5061" w:rsidRDefault="007E5061" w:rsidP="001558C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</w:p>
    <w:p w14:paraId="7415357B" w14:textId="097B0A2F" w:rsidR="007E5061" w:rsidRPr="00F87081" w:rsidRDefault="007E5061" w:rsidP="00F87081">
      <w:pPr>
        <w:pStyle w:val="IntenseQuote"/>
        <w:shd w:val="clear" w:color="auto" w:fill="365F91" w:themeFill="accent1" w:themeFillShade="BF"/>
        <w:ind w:left="0" w:right="4"/>
        <w:rPr>
          <w:rFonts w:eastAsiaTheme="minorEastAsia"/>
          <w:b/>
          <w:bCs/>
          <w:color w:val="FFFFFF" w:themeColor="background1"/>
          <w:sz w:val="36"/>
          <w:szCs w:val="36"/>
          <w:lang w:val="en-US"/>
        </w:rPr>
      </w:pPr>
      <w:r w:rsidRPr="00F87081">
        <w:rPr>
          <w:rFonts w:eastAsiaTheme="minorEastAsia"/>
          <w:b/>
          <w:bCs/>
          <w:color w:val="FFFFFF" w:themeColor="background1"/>
          <w:sz w:val="36"/>
          <w:szCs w:val="36"/>
          <w:lang w:val="en-US"/>
        </w:rPr>
        <w:t>OUTPUT:</w:t>
      </w:r>
    </w:p>
    <w:p w14:paraId="215ABA13" w14:textId="17E8B4A0" w:rsidR="001E00A1" w:rsidRPr="00F87081" w:rsidRDefault="0093392C" w:rsidP="00F87081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  <w:r>
        <w:rPr>
          <w:rFonts w:ascii="TimesNewRomanPS-BoldMT" w:eastAsiaTheme="minorEastAsia" w:hAnsi="TimesNewRomanPS-BoldMT" w:cs="TimesNewRomanPS-BoldMT"/>
          <w:bCs/>
          <w:noProof/>
          <w:sz w:val="28"/>
          <w:szCs w:val="28"/>
        </w:rPr>
        <w:drawing>
          <wp:inline distT="0" distB="0" distL="0" distR="0" wp14:anchorId="76880500" wp14:editId="3CE0C1E0">
            <wp:extent cx="2545265" cy="3273514"/>
            <wp:effectExtent l="50800" t="50800" r="121920" b="13017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079" cy="3279706"/>
                    </a:xfrm>
                    <a:prstGeom prst="rect">
                      <a:avLst/>
                    </a:prstGeom>
                    <a:ln w="28575" cap="sq">
                      <a:solidFill>
                        <a:schemeClr val="accent1">
                          <a:lumMod val="75000"/>
                        </a:schemeClr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A12A38" w14:textId="77777777" w:rsidR="001E00A1" w:rsidRDefault="001E00A1" w:rsidP="001558C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</w:p>
    <w:sectPr w:rsidR="001E0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0CB7"/>
    <w:multiLevelType w:val="hybridMultilevel"/>
    <w:tmpl w:val="5DD87E60"/>
    <w:lvl w:ilvl="0" w:tplc="B7442890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3542CA"/>
    <w:multiLevelType w:val="hybridMultilevel"/>
    <w:tmpl w:val="03645B6C"/>
    <w:lvl w:ilvl="0" w:tplc="C908F3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0E9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980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7ED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3E1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BE0D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80C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DA3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66E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A8D3935"/>
    <w:multiLevelType w:val="hybridMultilevel"/>
    <w:tmpl w:val="2116A66A"/>
    <w:lvl w:ilvl="0" w:tplc="DE4CA81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B2272F"/>
    <w:multiLevelType w:val="hybridMultilevel"/>
    <w:tmpl w:val="2116A66A"/>
    <w:lvl w:ilvl="0" w:tplc="DE4CA81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462F5D"/>
    <w:multiLevelType w:val="hybridMultilevel"/>
    <w:tmpl w:val="C9D45EBE"/>
    <w:lvl w:ilvl="0" w:tplc="F9D4E1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0A56BB"/>
    <w:multiLevelType w:val="hybridMultilevel"/>
    <w:tmpl w:val="D1BA47EA"/>
    <w:lvl w:ilvl="0" w:tplc="E55453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AC2DF3"/>
    <w:multiLevelType w:val="hybridMultilevel"/>
    <w:tmpl w:val="B426A556"/>
    <w:lvl w:ilvl="0" w:tplc="5C64D8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62B11"/>
    <w:multiLevelType w:val="hybridMultilevel"/>
    <w:tmpl w:val="45A8BF6E"/>
    <w:lvl w:ilvl="0" w:tplc="B88A19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4D1CF1"/>
    <w:multiLevelType w:val="hybridMultilevel"/>
    <w:tmpl w:val="EE7A842E"/>
    <w:lvl w:ilvl="0" w:tplc="BC98AD5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45C09"/>
    <w:multiLevelType w:val="hybridMultilevel"/>
    <w:tmpl w:val="688AE3FA"/>
    <w:lvl w:ilvl="0" w:tplc="67208CD6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7B0E99"/>
    <w:multiLevelType w:val="hybridMultilevel"/>
    <w:tmpl w:val="B5CA9ED8"/>
    <w:lvl w:ilvl="0" w:tplc="6EC89010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B4754C"/>
    <w:multiLevelType w:val="hybridMultilevel"/>
    <w:tmpl w:val="633EBD50"/>
    <w:lvl w:ilvl="0" w:tplc="F9E2D5C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550B81"/>
    <w:multiLevelType w:val="hybridMultilevel"/>
    <w:tmpl w:val="1812A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A5535"/>
    <w:multiLevelType w:val="hybridMultilevel"/>
    <w:tmpl w:val="1D882A58"/>
    <w:lvl w:ilvl="0" w:tplc="B554F04E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8A11CA"/>
    <w:multiLevelType w:val="hybridMultilevel"/>
    <w:tmpl w:val="707E16AE"/>
    <w:lvl w:ilvl="0" w:tplc="70A6089C">
      <w:start w:val="1"/>
      <w:numFmt w:val="decimal"/>
      <w:lvlText w:val="%1."/>
      <w:lvlJc w:val="left"/>
      <w:pPr>
        <w:ind w:left="720" w:hanging="360"/>
      </w:pPr>
      <w:rPr>
        <w:rFonts w:ascii="TimesNewRomanPS-BoldMT" w:eastAsiaTheme="minorEastAsia" w:hAnsi="TimesNewRomanPS-BoldMT" w:cs="TimesNewRomanPS-BoldMT" w:hint="default"/>
        <w:b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565505"/>
    <w:multiLevelType w:val="hybridMultilevel"/>
    <w:tmpl w:val="B53C7028"/>
    <w:lvl w:ilvl="0" w:tplc="42865A2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7811AC"/>
    <w:multiLevelType w:val="hybridMultilevel"/>
    <w:tmpl w:val="0D1AE0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195198"/>
    <w:multiLevelType w:val="hybridMultilevel"/>
    <w:tmpl w:val="2CD8C38A"/>
    <w:lvl w:ilvl="0" w:tplc="21FE75D6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B302E16"/>
    <w:multiLevelType w:val="hybridMultilevel"/>
    <w:tmpl w:val="6C9E520E"/>
    <w:lvl w:ilvl="0" w:tplc="7826B4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4E24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72D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0A74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50E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7E52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2043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6AE6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4C0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E47442B"/>
    <w:multiLevelType w:val="hybridMultilevel"/>
    <w:tmpl w:val="DEF050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689503">
    <w:abstractNumId w:val="14"/>
  </w:num>
  <w:num w:numId="2" w16cid:durableId="320231673">
    <w:abstractNumId w:val="19"/>
  </w:num>
  <w:num w:numId="3" w16cid:durableId="359550501">
    <w:abstractNumId w:val="8"/>
  </w:num>
  <w:num w:numId="4" w16cid:durableId="237600122">
    <w:abstractNumId w:val="9"/>
  </w:num>
  <w:num w:numId="5" w16cid:durableId="1239438297">
    <w:abstractNumId w:val="5"/>
  </w:num>
  <w:num w:numId="6" w16cid:durableId="167017751">
    <w:abstractNumId w:val="15"/>
  </w:num>
  <w:num w:numId="7" w16cid:durableId="1983074615">
    <w:abstractNumId w:val="2"/>
  </w:num>
  <w:num w:numId="8" w16cid:durableId="1225219196">
    <w:abstractNumId w:val="16"/>
  </w:num>
  <w:num w:numId="9" w16cid:durableId="1298608834">
    <w:abstractNumId w:val="3"/>
  </w:num>
  <w:num w:numId="10" w16cid:durableId="326596470">
    <w:abstractNumId w:val="10"/>
  </w:num>
  <w:num w:numId="11" w16cid:durableId="1094399929">
    <w:abstractNumId w:val="17"/>
  </w:num>
  <w:num w:numId="12" w16cid:durableId="195315991">
    <w:abstractNumId w:val="11"/>
  </w:num>
  <w:num w:numId="13" w16cid:durableId="188881266">
    <w:abstractNumId w:val="4"/>
  </w:num>
  <w:num w:numId="14" w16cid:durableId="1988512576">
    <w:abstractNumId w:val="13"/>
  </w:num>
  <w:num w:numId="15" w16cid:durableId="939751609">
    <w:abstractNumId w:val="0"/>
  </w:num>
  <w:num w:numId="16" w16cid:durableId="1833333480">
    <w:abstractNumId w:val="7"/>
  </w:num>
  <w:num w:numId="17" w16cid:durableId="1948658549">
    <w:abstractNumId w:val="6"/>
  </w:num>
  <w:num w:numId="18" w16cid:durableId="519323769">
    <w:abstractNumId w:val="1"/>
  </w:num>
  <w:num w:numId="19" w16cid:durableId="714428042">
    <w:abstractNumId w:val="18"/>
  </w:num>
  <w:num w:numId="20" w16cid:durableId="1556088937">
    <w:abstractNumId w:val="12"/>
  </w:num>
  <w:num w:numId="21" w16cid:durableId="206518179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30F"/>
    <w:rsid w:val="00001C8E"/>
    <w:rsid w:val="00014D6D"/>
    <w:rsid w:val="000250F2"/>
    <w:rsid w:val="000727C3"/>
    <w:rsid w:val="000852F9"/>
    <w:rsid w:val="001209F5"/>
    <w:rsid w:val="00123711"/>
    <w:rsid w:val="001558CB"/>
    <w:rsid w:val="00157A28"/>
    <w:rsid w:val="001E00A1"/>
    <w:rsid w:val="0020378C"/>
    <w:rsid w:val="00212A55"/>
    <w:rsid w:val="00217BD4"/>
    <w:rsid w:val="00244FF7"/>
    <w:rsid w:val="00251649"/>
    <w:rsid w:val="00256AAC"/>
    <w:rsid w:val="002D0500"/>
    <w:rsid w:val="00323926"/>
    <w:rsid w:val="00377E36"/>
    <w:rsid w:val="00397B9A"/>
    <w:rsid w:val="003F432C"/>
    <w:rsid w:val="004168DD"/>
    <w:rsid w:val="004362D1"/>
    <w:rsid w:val="00451B9A"/>
    <w:rsid w:val="004545A1"/>
    <w:rsid w:val="004551DD"/>
    <w:rsid w:val="00483C1A"/>
    <w:rsid w:val="0049694D"/>
    <w:rsid w:val="004D2C3A"/>
    <w:rsid w:val="00506AE0"/>
    <w:rsid w:val="0051403F"/>
    <w:rsid w:val="00515054"/>
    <w:rsid w:val="00524850"/>
    <w:rsid w:val="005A4BC9"/>
    <w:rsid w:val="005A4FDF"/>
    <w:rsid w:val="005D38E6"/>
    <w:rsid w:val="0063156E"/>
    <w:rsid w:val="00655925"/>
    <w:rsid w:val="00670601"/>
    <w:rsid w:val="00691314"/>
    <w:rsid w:val="006A4C81"/>
    <w:rsid w:val="006E618C"/>
    <w:rsid w:val="006F525C"/>
    <w:rsid w:val="0072048F"/>
    <w:rsid w:val="00724C1B"/>
    <w:rsid w:val="007646C4"/>
    <w:rsid w:val="007E273C"/>
    <w:rsid w:val="007E5061"/>
    <w:rsid w:val="007E54A7"/>
    <w:rsid w:val="007E65C3"/>
    <w:rsid w:val="007F0290"/>
    <w:rsid w:val="0081246D"/>
    <w:rsid w:val="0083733B"/>
    <w:rsid w:val="008472CF"/>
    <w:rsid w:val="00881367"/>
    <w:rsid w:val="00894B9A"/>
    <w:rsid w:val="00897FF3"/>
    <w:rsid w:val="008A7AF6"/>
    <w:rsid w:val="0090430F"/>
    <w:rsid w:val="0093392C"/>
    <w:rsid w:val="00956B78"/>
    <w:rsid w:val="0099696E"/>
    <w:rsid w:val="009A7670"/>
    <w:rsid w:val="00A14C75"/>
    <w:rsid w:val="00A32929"/>
    <w:rsid w:val="00A50EF9"/>
    <w:rsid w:val="00A75962"/>
    <w:rsid w:val="00AA009F"/>
    <w:rsid w:val="00AA6646"/>
    <w:rsid w:val="00AB32ED"/>
    <w:rsid w:val="00AD2A94"/>
    <w:rsid w:val="00AD3410"/>
    <w:rsid w:val="00B1634C"/>
    <w:rsid w:val="00B417F9"/>
    <w:rsid w:val="00B455F0"/>
    <w:rsid w:val="00BC63D9"/>
    <w:rsid w:val="00BE22A3"/>
    <w:rsid w:val="00BE4BED"/>
    <w:rsid w:val="00BE6C14"/>
    <w:rsid w:val="00BF40AB"/>
    <w:rsid w:val="00C10B2E"/>
    <w:rsid w:val="00C64B03"/>
    <w:rsid w:val="00C702B9"/>
    <w:rsid w:val="00D0217A"/>
    <w:rsid w:val="00D66D9B"/>
    <w:rsid w:val="00D67627"/>
    <w:rsid w:val="00E8351C"/>
    <w:rsid w:val="00EB2C80"/>
    <w:rsid w:val="00ED4F11"/>
    <w:rsid w:val="00F05E43"/>
    <w:rsid w:val="00F77AAB"/>
    <w:rsid w:val="00F87081"/>
    <w:rsid w:val="00FF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4C77"/>
  <w15:docId w15:val="{C6E13FF5-A3FD-4053-8BEA-8CDFF024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0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NL" w:eastAsia="en-GB"/>
    </w:rPr>
  </w:style>
  <w:style w:type="paragraph" w:styleId="Heading1">
    <w:name w:val="heading 1"/>
    <w:basedOn w:val="Normal"/>
    <w:next w:val="Normal"/>
    <w:link w:val="Heading1Char"/>
    <w:qFormat/>
    <w:rsid w:val="001E00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6C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3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3D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C63D9"/>
    <w:rPr>
      <w:color w:val="808080"/>
    </w:rPr>
  </w:style>
  <w:style w:type="table" w:styleId="TableGrid">
    <w:name w:val="Table Grid"/>
    <w:basedOn w:val="TableNormal"/>
    <w:uiPriority w:val="59"/>
    <w:rsid w:val="00436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8351C"/>
  </w:style>
  <w:style w:type="character" w:customStyle="1" w:styleId="Heading1Char">
    <w:name w:val="Heading 1 Char"/>
    <w:basedOn w:val="DefaultParagraphFont"/>
    <w:link w:val="Heading1"/>
    <w:rsid w:val="001E00A1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17F9"/>
    <w:rPr>
      <w:color w:val="0000FF" w:themeColor="hyperlink"/>
      <w:u w:val="single"/>
    </w:rPr>
  </w:style>
  <w:style w:type="table" w:styleId="GridTable1Light-Accent1">
    <w:name w:val="Grid Table 1 Light Accent 1"/>
    <w:basedOn w:val="TableNormal"/>
    <w:uiPriority w:val="46"/>
    <w:rsid w:val="006A4C8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6A4C8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6A4C8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6A4C8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">
    <w:name w:val="Grid Table 4"/>
    <w:basedOn w:val="TableNormal"/>
    <w:uiPriority w:val="49"/>
    <w:rsid w:val="006A4C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6">
    <w:name w:val="Grid Table 3 Accent 6"/>
    <w:basedOn w:val="TableNormal"/>
    <w:uiPriority w:val="48"/>
    <w:rsid w:val="006A4C8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A4C8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2-Accent4">
    <w:name w:val="Grid Table 2 Accent 4"/>
    <w:basedOn w:val="TableNormal"/>
    <w:uiPriority w:val="47"/>
    <w:rsid w:val="006A4C8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A4C8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6A4C8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08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081"/>
    <w:rPr>
      <w:rFonts w:ascii="Times New Roman" w:eastAsia="Times New Roman" w:hAnsi="Times New Roman" w:cs="Times New Roman"/>
      <w:i/>
      <w:iCs/>
      <w:color w:val="4F81BD" w:themeColor="accent1"/>
      <w:sz w:val="24"/>
      <w:szCs w:val="24"/>
      <w:lang w:val="en-NL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Atifa Kanwal</dc:creator>
  <cp:lastModifiedBy>Fatima Seemab</cp:lastModifiedBy>
  <cp:revision>15</cp:revision>
  <dcterms:created xsi:type="dcterms:W3CDTF">2021-04-28T00:15:00Z</dcterms:created>
  <dcterms:modified xsi:type="dcterms:W3CDTF">2022-04-17T09:19:00Z</dcterms:modified>
</cp:coreProperties>
</file>