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3F22B073" w14:textId="77777777" w:rsidR="00E41D6C" w:rsidRPr="00FB288C" w:rsidRDefault="00E41D6C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4D10E376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FB1503">
        <w:rPr>
          <w:rFonts w:ascii="Times New Roman" w:hAnsi="Times New Roman" w:cs="Times New Roman"/>
        </w:rPr>
        <w:t>8C</w:t>
      </w:r>
    </w:p>
    <w:p w14:paraId="4FFD7E2F" w14:textId="135C86CB" w:rsidR="00580520" w:rsidRPr="00FB288C" w:rsidRDefault="00937A44" w:rsidP="00B755B5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1A014F">
        <w:rPr>
          <w:rFonts w:ascii="Times New Roman" w:hAnsi="Times New Roman" w:cs="Times New Roman"/>
          <w:noProof/>
        </w:rPr>
        <w:t>5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B755B5">
        <w:rPr>
          <w:rFonts w:ascii="Times New Roman" w:hAnsi="Times New Roman" w:cs="Times New Roman"/>
          <w:noProof/>
        </w:rPr>
        <w:t>Regular Fal</w:t>
      </w:r>
      <w:r w:rsidR="00493EAB">
        <w:rPr>
          <w:rFonts w:ascii="Times New Roman" w:hAnsi="Times New Roman" w:cs="Times New Roman"/>
          <w:noProof/>
        </w:rPr>
        <w:t>si Method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44A12471" w14:textId="191B6B44" w:rsidR="00FC220F" w:rsidRPr="00FB288C" w:rsidRDefault="00FC220F" w:rsidP="00B755B5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390A11">
        <w:rPr>
          <w:rFonts w:ascii="Times New Roman" w:hAnsi="Times New Roman" w:cs="Times New Roman"/>
        </w:rPr>
        <w:t xml:space="preserve">March </w:t>
      </w:r>
      <w:r w:rsidR="001A014F">
        <w:rPr>
          <w:rFonts w:ascii="Times New Roman" w:hAnsi="Times New Roman" w:cs="Times New Roman"/>
        </w:rPr>
        <w:t>2</w:t>
      </w:r>
      <w:r w:rsidR="001A014F" w:rsidRPr="001A014F">
        <w:rPr>
          <w:rFonts w:ascii="Times New Roman" w:hAnsi="Times New Roman" w:cs="Times New Roman"/>
          <w:vertAlign w:val="superscript"/>
        </w:rPr>
        <w:t>nd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1A014F">
        <w:rPr>
          <w:rFonts w:ascii="Times New Roman" w:hAnsi="Times New Roman" w:cs="Times New Roman"/>
        </w:rPr>
        <w:t>22</w:t>
      </w:r>
    </w:p>
    <w:p w14:paraId="164E4E10" w14:textId="0089196F" w:rsidR="00FC220F" w:rsidRDefault="00796E8C" w:rsidP="00292EA0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Time: </w:t>
      </w:r>
      <w:r w:rsidR="002C37FA">
        <w:rPr>
          <w:rFonts w:ascii="Times New Roman" w:hAnsi="Times New Roman" w:cs="Times New Roman"/>
        </w:rPr>
        <w:t>10:00 am-1</w:t>
      </w:r>
      <w:r w:rsidR="006928CC" w:rsidRPr="00FB288C">
        <w:rPr>
          <w:rFonts w:ascii="Times New Roman" w:hAnsi="Times New Roman" w:cs="Times New Roman"/>
        </w:rPr>
        <w:t>:00 pm</w:t>
      </w:r>
    </w:p>
    <w:p w14:paraId="66ED8EF2" w14:textId="7C64D563" w:rsidR="00292EA0" w:rsidRDefault="00292EA0" w:rsidP="00292EA0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F62EBE">
        <w:rPr>
          <w:rFonts w:ascii="Times New Roman" w:hAnsi="Times New Roman" w:cs="Times New Roman"/>
          <w:noProof/>
        </w:rPr>
        <w:t>Anum Asif</w:t>
      </w:r>
    </w:p>
    <w:p w14:paraId="75AF7377" w14:textId="77777777" w:rsidR="00292EA0" w:rsidRPr="00292EA0" w:rsidRDefault="00292EA0" w:rsidP="00292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6BF0" w14:paraId="136B95DB" w14:textId="77777777" w:rsidTr="00D16BF0">
        <w:trPr>
          <w:trHeight w:val="355"/>
        </w:trPr>
        <w:tc>
          <w:tcPr>
            <w:tcW w:w="9576" w:type="dxa"/>
            <w:shd w:val="clear" w:color="auto" w:fill="002060"/>
          </w:tcPr>
          <w:p w14:paraId="1E0789EA" w14:textId="77777777" w:rsidR="00D16BF0" w:rsidRDefault="00D16BF0" w:rsidP="00D16BF0">
            <w:pPr>
              <w:jc w:val="center"/>
              <w:rPr>
                <w:b/>
                <w:bCs/>
                <w:sz w:val="32"/>
                <w:szCs w:val="32"/>
              </w:rPr>
            </w:pPr>
            <w:r w:rsidRPr="00D16BF0">
              <w:rPr>
                <w:b/>
                <w:bCs/>
                <w:sz w:val="32"/>
                <w:szCs w:val="32"/>
              </w:rPr>
              <w:t>Submitted By:</w:t>
            </w:r>
          </w:p>
          <w:p w14:paraId="1BEB2F56" w14:textId="77777777" w:rsidR="00D16BF0" w:rsidRDefault="00D16BF0" w:rsidP="00D16B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Fatima </w:t>
            </w:r>
            <w:proofErr w:type="spellStart"/>
            <w:r>
              <w:rPr>
                <w:b/>
                <w:bCs/>
                <w:sz w:val="32"/>
                <w:szCs w:val="32"/>
              </w:rPr>
              <w:t>Seemab</w:t>
            </w:r>
            <w:proofErr w:type="spellEnd"/>
          </w:p>
          <w:p w14:paraId="16DF862D" w14:textId="77777777" w:rsidR="00D16BF0" w:rsidRDefault="00D16BF0" w:rsidP="00D16B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291310</w:t>
            </w:r>
          </w:p>
          <w:p w14:paraId="623E8470" w14:textId="362E4C62" w:rsidR="00D16BF0" w:rsidRPr="00D16BF0" w:rsidRDefault="00D16BF0" w:rsidP="00D16B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BSCS 9B</w:t>
            </w:r>
          </w:p>
        </w:tc>
      </w:tr>
    </w:tbl>
    <w:p w14:paraId="56ED9AF6" w14:textId="77777777" w:rsidR="00292EA0" w:rsidRPr="00292EA0" w:rsidRDefault="00292EA0" w:rsidP="00292EA0"/>
    <w:p w14:paraId="551586AA" w14:textId="77777777" w:rsidR="00FC220F" w:rsidRPr="00FB288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6928CC" w:rsidRDefault="00D32076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1273A231" w14:textId="1A7F6128" w:rsidR="00BE40C6" w:rsidRPr="00390A11" w:rsidRDefault="002C37FA" w:rsidP="00B755B5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Lab 5</w:t>
      </w:r>
      <w:r w:rsidR="00B755B5" w:rsidRPr="00B755B5">
        <w:rPr>
          <w:rFonts w:ascii="Times New Roman" w:hAnsi="Times New Roman" w:cs="Times New Roman"/>
          <w:noProof/>
          <w:sz w:val="24"/>
          <w:szCs w:val="24"/>
          <w:u w:val="single"/>
        </w:rPr>
        <w:t>: Regular Falsi Method</w:t>
      </w:r>
    </w:p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4C5385FA" w14:textId="6AE2ED06" w:rsidR="00B755B5" w:rsidRPr="00B755B5" w:rsidRDefault="00B755B5" w:rsidP="00B755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B755B5">
        <w:rPr>
          <w:rFonts w:asciiTheme="majorBidi" w:eastAsiaTheme="minorHAnsi" w:hAnsiTheme="majorBidi" w:cstheme="majorBidi"/>
          <w:sz w:val="24"/>
          <w:szCs w:val="24"/>
        </w:rPr>
        <w:t xml:space="preserve">False position </w:t>
      </w:r>
      <w:proofErr w:type="gramStart"/>
      <w:r w:rsidRPr="00B755B5">
        <w:rPr>
          <w:rFonts w:asciiTheme="majorBidi" w:eastAsiaTheme="minorHAnsi" w:hAnsiTheme="majorBidi" w:cstheme="majorBidi"/>
          <w:sz w:val="24"/>
          <w:szCs w:val="24"/>
        </w:rPr>
        <w:t xml:space="preserve">( </w:t>
      </w:r>
      <w:proofErr w:type="spellStart"/>
      <w:r w:rsidRPr="00B755B5">
        <w:rPr>
          <w:rFonts w:asciiTheme="majorBidi" w:eastAsiaTheme="minorHAnsi" w:hAnsiTheme="majorBidi" w:cstheme="majorBidi"/>
          <w:sz w:val="24"/>
          <w:szCs w:val="24"/>
        </w:rPr>
        <w:t>regula</w:t>
      </w:r>
      <w:proofErr w:type="spellEnd"/>
      <w:proofErr w:type="gramEnd"/>
      <w:r w:rsidRPr="00B755B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B755B5">
        <w:rPr>
          <w:rFonts w:asciiTheme="majorBidi" w:eastAsiaTheme="minorHAnsi" w:hAnsiTheme="majorBidi" w:cstheme="majorBidi"/>
          <w:sz w:val="24"/>
          <w:szCs w:val="24"/>
        </w:rPr>
        <w:t>falsi</w:t>
      </w:r>
      <w:proofErr w:type="spellEnd"/>
      <w:r w:rsidRPr="00B755B5">
        <w:rPr>
          <w:rFonts w:asciiTheme="majorBidi" w:eastAsiaTheme="minorHAnsi" w:hAnsiTheme="majorBidi" w:cstheme="majorBidi"/>
          <w:sz w:val="24"/>
          <w:szCs w:val="24"/>
        </w:rPr>
        <w:t xml:space="preserve"> ) method which 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B755B5">
        <w:rPr>
          <w:rFonts w:asciiTheme="majorBidi" w:eastAsiaTheme="minorHAnsi" w:hAnsiTheme="majorBidi" w:cstheme="majorBidi"/>
          <w:sz w:val="24"/>
          <w:szCs w:val="24"/>
        </w:rPr>
        <w:t>defined as a closed numerical method used for</w:t>
      </w:r>
    </w:p>
    <w:p w14:paraId="72AEB780" w14:textId="1EABE6A8" w:rsidR="00B755B5" w:rsidRPr="00B755B5" w:rsidRDefault="00B755B5" w:rsidP="00B755B5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 w:rsidRPr="00B755B5">
        <w:rPr>
          <w:rFonts w:asciiTheme="majorBidi" w:eastAsiaTheme="minorHAnsi" w:hAnsiTheme="majorBidi" w:cstheme="majorBidi"/>
          <w:sz w:val="24"/>
          <w:szCs w:val="24"/>
        </w:rPr>
        <w:t>find the roots of equations and polynomials</w:t>
      </w:r>
      <w:r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3B50FF66" w14:textId="77777777" w:rsidR="00B755B5" w:rsidRDefault="00B755B5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1AEDE938" w14:textId="505A8299" w:rsidR="00727947" w:rsidRDefault="007531BB" w:rsidP="004D14C9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B755B5">
        <w:rPr>
          <w:rFonts w:ascii="Times New Roman" w:hAnsi="Times New Roman"/>
          <w:noProof/>
          <w:sz w:val="24"/>
          <w:szCs w:val="24"/>
        </w:rPr>
        <w:t>Regular Falsi Method</w:t>
      </w:r>
    </w:p>
    <w:p w14:paraId="1B7E34BE" w14:textId="77777777" w:rsidR="004D14C9" w:rsidRPr="00870E5C" w:rsidRDefault="004D14C9" w:rsidP="004D14C9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3E16E32D" w:rsidR="00580520" w:rsidRDefault="00580520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4573CD91" w14:textId="72EDAA9C" w:rsidR="00B755B5" w:rsidRPr="00B755B5" w:rsidRDefault="00B755B5" w:rsidP="00B755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B755B5">
        <w:rPr>
          <w:rFonts w:asciiTheme="majorBidi" w:eastAsiaTheme="minorHAnsi" w:hAnsiTheme="majorBidi" w:cstheme="majorBidi"/>
          <w:sz w:val="24"/>
          <w:szCs w:val="24"/>
        </w:rPr>
        <w:t>First of all</w:t>
      </w:r>
      <w:proofErr w:type="gramEnd"/>
      <w:r w:rsidRPr="00B755B5">
        <w:rPr>
          <w:rFonts w:asciiTheme="majorBidi" w:eastAsiaTheme="minorHAnsi" w:hAnsiTheme="majorBidi" w:cstheme="majorBidi"/>
          <w:sz w:val="24"/>
          <w:szCs w:val="24"/>
        </w:rPr>
        <w:t>, we need to predi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ct a value for the roots (lower </w:t>
      </w:r>
      <w:r w:rsidRPr="00B755B5">
        <w:rPr>
          <w:rFonts w:asciiTheme="majorBidi" w:eastAsiaTheme="minorHAnsi" w:hAnsiTheme="majorBidi" w:cstheme="majorBidi"/>
          <w:sz w:val="24"/>
          <w:szCs w:val="24"/>
        </w:rPr>
        <w:t>and upper guess)</w:t>
      </w:r>
    </w:p>
    <w:p w14:paraId="06A2104A" w14:textId="55E83570" w:rsidR="00B755B5" w:rsidRPr="00EC2EB5" w:rsidRDefault="00B755B5" w:rsidP="00EC2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Theme="minorHAnsi" w:hAnsiTheme="majorBidi" w:cstheme="majorBidi"/>
          <w:sz w:val="24"/>
          <w:szCs w:val="24"/>
        </w:rPr>
        <w:t>xl (</w:t>
      </w:r>
      <w:proofErr w:type="spellStart"/>
      <w:r w:rsidRPr="00EC2EB5">
        <w:rPr>
          <w:rFonts w:asciiTheme="majorBidi" w:eastAsiaTheme="minorHAnsi" w:hAnsiTheme="majorBidi" w:cstheme="majorBidi"/>
          <w:sz w:val="24"/>
          <w:szCs w:val="24"/>
        </w:rPr>
        <w:t>xlower</w:t>
      </w:r>
      <w:proofErr w:type="spellEnd"/>
      <w:r w:rsidRPr="00EC2EB5">
        <w:rPr>
          <w:rFonts w:asciiTheme="majorBidi" w:eastAsiaTheme="minorHAnsi" w:hAnsiTheme="majorBidi" w:cstheme="majorBidi"/>
          <w:sz w:val="24"/>
          <w:szCs w:val="24"/>
        </w:rPr>
        <w:t>); lower guess</w:t>
      </w:r>
    </w:p>
    <w:p w14:paraId="1257ADD8" w14:textId="4AFE65B6" w:rsidR="00B755B5" w:rsidRPr="00EC2EB5" w:rsidRDefault="00B755B5" w:rsidP="00EC2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Theme="minorHAnsi" w:hAnsiTheme="majorBidi" w:cstheme="majorBidi"/>
          <w:sz w:val="24"/>
          <w:szCs w:val="24"/>
        </w:rPr>
        <w:t>xu (</w:t>
      </w:r>
      <w:proofErr w:type="spellStart"/>
      <w:r w:rsidRPr="00EC2EB5">
        <w:rPr>
          <w:rFonts w:asciiTheme="majorBidi" w:eastAsiaTheme="minorHAnsi" w:hAnsiTheme="majorBidi" w:cstheme="majorBidi"/>
          <w:sz w:val="24"/>
          <w:szCs w:val="24"/>
        </w:rPr>
        <w:t>xupper</w:t>
      </w:r>
      <w:proofErr w:type="spellEnd"/>
      <w:r w:rsidRPr="00EC2EB5">
        <w:rPr>
          <w:rFonts w:asciiTheme="majorBidi" w:eastAsiaTheme="minorHAnsi" w:hAnsiTheme="majorBidi" w:cstheme="majorBidi"/>
          <w:sz w:val="24"/>
          <w:szCs w:val="24"/>
        </w:rPr>
        <w:t>); upper guess</w:t>
      </w:r>
    </w:p>
    <w:p w14:paraId="48B4EB78" w14:textId="77777777" w:rsidR="00B755B5" w:rsidRPr="00EC2EB5" w:rsidRDefault="00B755B5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Theme="minorHAnsi" w:hAnsiTheme="majorBidi" w:cstheme="majorBidi"/>
          <w:sz w:val="24"/>
          <w:szCs w:val="24"/>
        </w:rPr>
        <w:t xml:space="preserve">For these two values of function </w:t>
      </w:r>
      <w:proofErr w:type="gramStart"/>
      <w:r w:rsidRPr="00EC2EB5">
        <w:rPr>
          <w:rFonts w:asciiTheme="majorBidi" w:eastAsiaTheme="minorHAnsi" w:hAnsiTheme="majorBidi" w:cstheme="majorBidi"/>
          <w:sz w:val="24"/>
          <w:szCs w:val="24"/>
        </w:rPr>
        <w:t>f</w:t>
      </w:r>
      <w:proofErr w:type="gramEnd"/>
      <w:r w:rsidRPr="00EC2EB5">
        <w:rPr>
          <w:rFonts w:asciiTheme="majorBidi" w:eastAsiaTheme="minorHAnsi" w:hAnsiTheme="majorBidi" w:cstheme="majorBidi"/>
          <w:sz w:val="24"/>
          <w:szCs w:val="24"/>
        </w:rPr>
        <w:t xml:space="preserve"> we will find;</w:t>
      </w:r>
    </w:p>
    <w:p w14:paraId="5FBA36AE" w14:textId="7042B788" w:rsidR="00B755B5" w:rsidRPr="00EC2EB5" w:rsidRDefault="00B755B5" w:rsidP="00EC2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EC2EB5">
        <w:rPr>
          <w:rFonts w:asciiTheme="majorBidi" w:eastAsiaTheme="minorHAnsi" w:hAnsiTheme="majorBidi" w:cstheme="majorBidi"/>
          <w:sz w:val="24"/>
          <w:szCs w:val="24"/>
        </w:rPr>
        <w:t>For xl f(xl)</w:t>
      </w:r>
    </w:p>
    <w:p w14:paraId="3338BFAF" w14:textId="56F3B7C4" w:rsidR="009F3BF8" w:rsidRPr="00EC2EB5" w:rsidRDefault="00B755B5" w:rsidP="00EC2EB5">
      <w:pPr>
        <w:pStyle w:val="ListParagraph"/>
        <w:numPr>
          <w:ilvl w:val="0"/>
          <w:numId w:val="12"/>
        </w:numPr>
        <w:tabs>
          <w:tab w:val="left" w:pos="1467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Theme="minorHAnsi" w:hAnsiTheme="majorBidi" w:cstheme="majorBidi"/>
          <w:sz w:val="24"/>
          <w:szCs w:val="24"/>
        </w:rPr>
        <w:t>For xu f(xu)</w:t>
      </w:r>
      <w:r w:rsidRPr="00EC2EB5">
        <w:rPr>
          <w:rFonts w:asciiTheme="majorBidi" w:eastAsiaTheme="minorHAnsi" w:hAnsiTheme="majorBidi" w:cstheme="majorBidi"/>
          <w:sz w:val="24"/>
          <w:szCs w:val="24"/>
        </w:rPr>
        <w:tab/>
      </w:r>
    </w:p>
    <w:p w14:paraId="5BB45269" w14:textId="3E8730D8" w:rsidR="00B755B5" w:rsidRPr="00B755B5" w:rsidRDefault="0018782D" w:rsidP="00B755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Implement the</w:t>
      </w:r>
      <w:r w:rsidR="00B755B5" w:rsidRPr="00B755B5">
        <w:rPr>
          <w:rFonts w:asciiTheme="majorBidi" w:eastAsiaTheme="minorHAnsi" w:hAnsiTheme="majorBidi" w:cstheme="majorBidi"/>
          <w:sz w:val="24"/>
          <w:szCs w:val="24"/>
        </w:rPr>
        <w:t xml:space="preserve"> following equa</w:t>
      </w:r>
      <w:r w:rsidR="00B755B5">
        <w:rPr>
          <w:rFonts w:asciiTheme="majorBidi" w:eastAsiaTheme="minorHAnsi" w:hAnsiTheme="majorBidi" w:cstheme="majorBidi"/>
          <w:sz w:val="24"/>
          <w:szCs w:val="24"/>
        </w:rPr>
        <w:t xml:space="preserve">tion called as a false position </w:t>
      </w:r>
      <w:r w:rsidR="00B755B5" w:rsidRPr="00B755B5">
        <w:rPr>
          <w:rFonts w:asciiTheme="majorBidi" w:eastAsiaTheme="minorHAnsi" w:hAnsiTheme="majorBidi" w:cstheme="majorBidi"/>
          <w:sz w:val="24"/>
          <w:szCs w:val="24"/>
        </w:rPr>
        <w:t>formula:</w:t>
      </w:r>
    </w:p>
    <w:p w14:paraId="6473E595" w14:textId="0FEF784F" w:rsidR="00B755B5" w:rsidRDefault="00B755B5" w:rsidP="00B755B5">
      <w:pPr>
        <w:tabs>
          <w:tab w:val="left" w:pos="1467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HAnsi" w:hAnsiTheme="majorBidi" w:cstheme="majorBidi"/>
          <w:sz w:val="24"/>
          <w:szCs w:val="24"/>
        </w:rPr>
      </w:pPr>
      <w:r w:rsidRPr="00B755B5">
        <w:rPr>
          <w:rFonts w:asciiTheme="majorBidi" w:eastAsiaTheme="minorHAnsi" w:hAnsiTheme="majorBidi" w:cstheme="majorBidi"/>
          <w:noProof/>
          <w:sz w:val="24"/>
          <w:szCs w:val="24"/>
        </w:rPr>
        <w:drawing>
          <wp:inline distT="0" distB="0" distL="0" distR="0" wp14:anchorId="463B4F2A" wp14:editId="3ABFCF96">
            <wp:extent cx="3209026" cy="91176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77" cy="91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363F" w14:textId="77777777" w:rsidR="0018782D" w:rsidRDefault="0018782D" w:rsidP="00B755B5">
      <w:pPr>
        <w:tabs>
          <w:tab w:val="left" w:pos="1467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HAnsi" w:hAnsiTheme="majorBidi" w:cstheme="majorBidi"/>
          <w:sz w:val="24"/>
          <w:szCs w:val="24"/>
        </w:rPr>
      </w:pPr>
    </w:p>
    <w:p w14:paraId="64F1E1D5" w14:textId="26994495" w:rsidR="0018782D" w:rsidRPr="0018782D" w:rsidRDefault="0018782D" w:rsidP="0018782D">
      <w:pPr>
        <w:tabs>
          <w:tab w:val="left" w:pos="1467"/>
        </w:tabs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18782D">
        <w:rPr>
          <w:rFonts w:asciiTheme="majorBidi" w:eastAsiaTheme="minorHAnsi" w:hAnsiTheme="majorBidi" w:cstheme="majorBidi"/>
          <w:b/>
          <w:sz w:val="24"/>
          <w:szCs w:val="24"/>
        </w:rPr>
        <w:t xml:space="preserve">Pseudocode </w:t>
      </w:r>
    </w:p>
    <w:p w14:paraId="18FB160D" w14:textId="77777777" w:rsidR="0018782D" w:rsidRDefault="0018782D" w:rsidP="0018782D">
      <w:pPr>
        <w:tabs>
          <w:tab w:val="left" w:pos="1467"/>
        </w:tabs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7E7FFD07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 xml:space="preserve">Start </w:t>
      </w:r>
    </w:p>
    <w:p w14:paraId="0F1AE976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67B0759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>2. Define function f(x)</w:t>
      </w:r>
    </w:p>
    <w:p w14:paraId="08D58CA5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38148F9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>3. Input</w:t>
      </w:r>
    </w:p>
    <w:p w14:paraId="11D92052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ab/>
        <w:t>a. Lower and Upper guesses a and b</w:t>
      </w:r>
    </w:p>
    <w:p w14:paraId="51B9B58A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ab/>
        <w:t>b. tolerable error e</w:t>
      </w:r>
    </w:p>
    <w:p w14:paraId="5C766179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 xml:space="preserve">    </w:t>
      </w:r>
    </w:p>
    <w:p w14:paraId="44863FD7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>4. If f(a)*f(b) &gt; 0</w:t>
      </w:r>
    </w:p>
    <w:p w14:paraId="6D4BEF9F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ab/>
        <w:t>print "Incorrect initial guesses"</w:t>
      </w:r>
    </w:p>
    <w:p w14:paraId="1534A2C5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 xml:space="preserve">   </w:t>
      </w:r>
      <w:r w:rsidRPr="0018782D"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18782D">
        <w:rPr>
          <w:rFonts w:ascii="Times New Roman" w:eastAsia="Times New Roman" w:hAnsi="Times New Roman"/>
          <w:sz w:val="24"/>
          <w:szCs w:val="24"/>
        </w:rPr>
        <w:t>goto</w:t>
      </w:r>
      <w:proofErr w:type="spellEnd"/>
      <w:r w:rsidRPr="0018782D">
        <w:rPr>
          <w:rFonts w:ascii="Times New Roman" w:eastAsia="Times New Roman" w:hAnsi="Times New Roman"/>
          <w:sz w:val="24"/>
          <w:szCs w:val="24"/>
        </w:rPr>
        <w:t xml:space="preserve"> 3</w:t>
      </w:r>
    </w:p>
    <w:p w14:paraId="1F552AB9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 xml:space="preserve">   End If</w:t>
      </w:r>
    </w:p>
    <w:p w14:paraId="2154B5CE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9CF54F6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 xml:space="preserve">5. Do </w:t>
      </w:r>
    </w:p>
    <w:p w14:paraId="31FB32E4" w14:textId="66D4FBA4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ab/>
      </w:r>
      <w:r w:rsidR="002C37FA">
        <w:rPr>
          <w:rFonts w:ascii="Times New Roman" w:eastAsia="Times New Roman" w:hAnsi="Times New Roman"/>
          <w:sz w:val="24"/>
          <w:szCs w:val="24"/>
        </w:rPr>
        <w:t xml:space="preserve">Code the </w:t>
      </w:r>
      <w:proofErr w:type="gramStart"/>
      <w:r w:rsidR="002C37FA">
        <w:rPr>
          <w:rFonts w:ascii="Times New Roman" w:eastAsia="Times New Roman" w:hAnsi="Times New Roman"/>
          <w:sz w:val="24"/>
          <w:szCs w:val="24"/>
        </w:rPr>
        <w:t>above mentioned</w:t>
      </w:r>
      <w:proofErr w:type="gramEnd"/>
      <w:r w:rsidR="002C37FA">
        <w:rPr>
          <w:rFonts w:ascii="Times New Roman" w:eastAsia="Times New Roman" w:hAnsi="Times New Roman"/>
          <w:sz w:val="24"/>
          <w:szCs w:val="24"/>
        </w:rPr>
        <w:t xml:space="preserve"> equation to find the root and store it in variable c.</w:t>
      </w:r>
    </w:p>
    <w:p w14:paraId="0CDC2049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lastRenderedPageBreak/>
        <w:tab/>
      </w:r>
    </w:p>
    <w:p w14:paraId="73CF409F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ab/>
        <w:t>If f(a)*f(c) &lt; 0</w:t>
      </w:r>
    </w:p>
    <w:p w14:paraId="70EF0520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ab/>
      </w:r>
      <w:r w:rsidRPr="0018782D">
        <w:rPr>
          <w:rFonts w:ascii="Times New Roman" w:eastAsia="Times New Roman" w:hAnsi="Times New Roman"/>
          <w:sz w:val="24"/>
          <w:szCs w:val="24"/>
        </w:rPr>
        <w:tab/>
        <w:t>b = c</w:t>
      </w:r>
    </w:p>
    <w:p w14:paraId="1CA49616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ab/>
        <w:t>Else</w:t>
      </w:r>
    </w:p>
    <w:p w14:paraId="711E8E66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ab/>
      </w:r>
      <w:r w:rsidRPr="0018782D">
        <w:rPr>
          <w:rFonts w:ascii="Times New Roman" w:eastAsia="Times New Roman" w:hAnsi="Times New Roman"/>
          <w:sz w:val="24"/>
          <w:szCs w:val="24"/>
        </w:rPr>
        <w:tab/>
        <w:t>a = c</w:t>
      </w:r>
    </w:p>
    <w:p w14:paraId="3C49D90A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ab/>
        <w:t>End If</w:t>
      </w:r>
    </w:p>
    <w:p w14:paraId="78182361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ab/>
      </w:r>
      <w:r w:rsidRPr="0018782D">
        <w:rPr>
          <w:rFonts w:ascii="Times New Roman" w:eastAsia="Times New Roman" w:hAnsi="Times New Roman"/>
          <w:sz w:val="24"/>
          <w:szCs w:val="24"/>
        </w:rPr>
        <w:tab/>
      </w:r>
    </w:p>
    <w:p w14:paraId="51123CC5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 xml:space="preserve">   while (fabs(f(c)) &gt; </w:t>
      </w:r>
      <w:proofErr w:type="gramStart"/>
      <w:r w:rsidRPr="0018782D">
        <w:rPr>
          <w:rFonts w:ascii="Times New Roman" w:eastAsia="Times New Roman" w:hAnsi="Times New Roman"/>
          <w:sz w:val="24"/>
          <w:szCs w:val="24"/>
        </w:rPr>
        <w:t xml:space="preserve">e)   </w:t>
      </w:r>
      <w:proofErr w:type="gramEnd"/>
      <w:r w:rsidRPr="0018782D">
        <w:rPr>
          <w:rFonts w:ascii="Times New Roman" w:eastAsia="Times New Roman" w:hAnsi="Times New Roman"/>
          <w:sz w:val="24"/>
          <w:szCs w:val="24"/>
        </w:rPr>
        <w:t xml:space="preserve">// fabs -&gt; returns absolute value </w:t>
      </w:r>
    </w:p>
    <w:p w14:paraId="43B22736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4970DB3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>6. Print root as c</w:t>
      </w:r>
    </w:p>
    <w:p w14:paraId="51F53FA7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897C947" w14:textId="77777777" w:rsidR="0018782D" w:rsidRPr="0018782D" w:rsidRDefault="0018782D" w:rsidP="0018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782D">
        <w:rPr>
          <w:rFonts w:ascii="Times New Roman" w:eastAsia="Times New Roman" w:hAnsi="Times New Roman"/>
          <w:sz w:val="24"/>
          <w:szCs w:val="24"/>
        </w:rPr>
        <w:t>7. Stop</w:t>
      </w:r>
    </w:p>
    <w:p w14:paraId="60E8BE9A" w14:textId="1D118B80" w:rsidR="0018782D" w:rsidRDefault="0018782D" w:rsidP="0018782D">
      <w:pPr>
        <w:tabs>
          <w:tab w:val="left" w:pos="1467"/>
        </w:tabs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452165EC" w14:textId="77777777" w:rsidR="00A87651" w:rsidRPr="00B755B5" w:rsidRDefault="00A87651" w:rsidP="0018782D">
      <w:pPr>
        <w:tabs>
          <w:tab w:val="left" w:pos="1467"/>
        </w:tabs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6BF0" w14:paraId="0BB5707F" w14:textId="77777777" w:rsidTr="00D16BF0">
        <w:tc>
          <w:tcPr>
            <w:tcW w:w="9576" w:type="dxa"/>
          </w:tcPr>
          <w:p w14:paraId="597229AB" w14:textId="77777777" w:rsidR="00D16BF0" w:rsidRDefault="00D16BF0" w:rsidP="009F3BF8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</w:p>
        </w:tc>
      </w:tr>
    </w:tbl>
    <w:p w14:paraId="231E79C9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435B3DFC" w14:textId="7D168883" w:rsidR="00F62EBE" w:rsidRPr="00DE4DB2" w:rsidRDefault="00F62EBE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FF0000"/>
          <w:sz w:val="24"/>
          <w:szCs w:val="24"/>
        </w:rPr>
      </w:pPr>
      <w:r w:rsidRPr="00F62EBE">
        <w:rPr>
          <w:rFonts w:asciiTheme="majorBidi" w:eastAsiaTheme="minorHAnsi" w:hAnsiTheme="majorBidi" w:cstheme="majorBidi"/>
          <w:color w:val="FF0000"/>
          <w:sz w:val="24"/>
          <w:szCs w:val="24"/>
        </w:rPr>
        <w:t xml:space="preserve">(By using loop and understanding the algorithm, </w:t>
      </w:r>
      <w:r w:rsidR="0018782D">
        <w:rPr>
          <w:rFonts w:asciiTheme="majorBidi" w:eastAsiaTheme="minorHAnsi" w:hAnsiTheme="majorBidi" w:cstheme="majorBidi"/>
          <w:color w:val="FF0000"/>
          <w:sz w:val="24"/>
          <w:szCs w:val="24"/>
        </w:rPr>
        <w:t>write</w:t>
      </w:r>
      <w:r w:rsidRPr="00F62EBE">
        <w:rPr>
          <w:rFonts w:asciiTheme="majorBidi" w:eastAsiaTheme="minorHAnsi" w:hAnsiTheme="majorBidi" w:cstheme="majorBidi"/>
          <w:color w:val="FF0000"/>
          <w:sz w:val="24"/>
          <w:szCs w:val="24"/>
        </w:rPr>
        <w:t xml:space="preserve"> the code and display the root.</w:t>
      </w:r>
      <w:r w:rsidR="0018782D">
        <w:rPr>
          <w:rFonts w:asciiTheme="majorBidi" w:eastAsiaTheme="minorHAnsi" w:hAnsiTheme="majorBidi" w:cstheme="majorBidi"/>
          <w:color w:val="FF0000"/>
          <w:sz w:val="24"/>
          <w:szCs w:val="24"/>
        </w:rPr>
        <w:t xml:space="preserve"> You can use a simple while loop instead of a do while loop as well</w:t>
      </w:r>
      <w:r w:rsidRPr="00F62EBE">
        <w:rPr>
          <w:rFonts w:asciiTheme="majorBidi" w:eastAsiaTheme="minorHAnsi" w:hAnsiTheme="majorBidi" w:cstheme="majorBidi"/>
          <w:color w:val="FF0000"/>
          <w:sz w:val="24"/>
          <w:szCs w:val="24"/>
        </w:rPr>
        <w:t>)</w:t>
      </w:r>
    </w:p>
    <w:p w14:paraId="73532684" w14:textId="2D4FDFF5" w:rsidR="00B755B5" w:rsidRDefault="00B755B5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C4F8FF2" w14:textId="5223387A" w:rsidR="00A87651" w:rsidRDefault="00A87651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CODE:</w:t>
      </w:r>
    </w:p>
    <w:p w14:paraId="2C3A8194" w14:textId="77777777" w:rsidR="00A87651" w:rsidRDefault="00A87651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7651" w14:paraId="058EF09E" w14:textId="77777777" w:rsidTr="00A87651">
        <w:tc>
          <w:tcPr>
            <w:tcW w:w="9576" w:type="dxa"/>
          </w:tcPr>
          <w:p w14:paraId="3CDB957C" w14:textId="77777777" w:rsidR="00077F1C" w:rsidRDefault="00077F1C" w:rsidP="00077F1C">
            <w:pPr>
              <w:rPr>
                <w:rFonts w:ascii="Menlo" w:eastAsia="Times New Roman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function </w:t>
            </w:r>
            <w:r>
              <w:rPr>
                <w:rFonts w:ascii="Menlo" w:hAnsi="Menlo" w:cs="Menlo"/>
                <w:sz w:val="20"/>
                <w:szCs w:val="20"/>
              </w:rPr>
              <w:t xml:space="preserve">c =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false_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position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)</w:t>
            </w:r>
          </w:p>
          <w:p w14:paraId="4F028A1E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28009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Menlo" w:hAnsi="Menlo" w:cs="Menlo"/>
                <w:color w:val="028009"/>
                <w:sz w:val="20"/>
                <w:szCs w:val="20"/>
              </w:rPr>
              <w:t>inputs</w:t>
            </w:r>
            <w:proofErr w:type="gramEnd"/>
            <w:r>
              <w:rPr>
                <w:rFonts w:ascii="Menlo" w:hAnsi="Menlo" w:cs="Menlo"/>
                <w:color w:val="028009"/>
                <w:sz w:val="20"/>
                <w:szCs w:val="20"/>
              </w:rPr>
              <w:t xml:space="preserve"> function lower upper guess and tolerance</w:t>
            </w:r>
          </w:p>
          <w:p w14:paraId="2F797319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a=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input(</w:t>
            </w:r>
            <w:proofErr w:type="gramEnd"/>
            <w:r>
              <w:rPr>
                <w:rFonts w:ascii="Menlo" w:hAnsi="Menlo" w:cs="Menlo"/>
                <w:color w:val="AA04F9"/>
                <w:sz w:val="20"/>
                <w:szCs w:val="20"/>
              </w:rPr>
              <w:t>'Enter function: '</w:t>
            </w:r>
            <w:r>
              <w:rPr>
                <w:rFonts w:ascii="Menlo" w:hAnsi="Menlo" w:cs="Menlo"/>
                <w:sz w:val="20"/>
                <w:szCs w:val="20"/>
              </w:rPr>
              <w:t>,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's'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61414386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28009"/>
                <w:sz w:val="20"/>
                <w:szCs w:val="20"/>
              </w:rPr>
              <w:t xml:space="preserve">%   To convert an input string to any number of </w:t>
            </w:r>
            <w:proofErr w:type="gramStart"/>
            <w:r>
              <w:rPr>
                <w:rFonts w:ascii="Menlo" w:hAnsi="Menlo" w:cs="Menlo"/>
                <w:color w:val="028009"/>
                <w:sz w:val="20"/>
                <w:szCs w:val="20"/>
              </w:rPr>
              <w:t>function</w:t>
            </w:r>
            <w:proofErr w:type="gramEnd"/>
          </w:p>
          <w:p w14:paraId="1FC8436C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f=inline(a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);</w:t>
            </w:r>
            <w:proofErr w:type="gramEnd"/>
          </w:p>
          <w:p w14:paraId="60CF549C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xl=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input(</w:t>
            </w:r>
            <w:proofErr w:type="gramEnd"/>
            <w:r>
              <w:rPr>
                <w:rFonts w:ascii="Menlo" w:hAnsi="Menlo" w:cs="Menlo"/>
                <w:color w:val="AA04F9"/>
                <w:sz w:val="20"/>
                <w:szCs w:val="20"/>
              </w:rPr>
              <w:t>'Enter lower guess:'</w:t>
            </w:r>
            <w:r>
              <w:rPr>
                <w:rFonts w:ascii="Menlo" w:hAnsi="Menlo" w:cs="Menlo"/>
                <w:sz w:val="20"/>
                <w:szCs w:val="20"/>
              </w:rPr>
              <w:t>) ;</w:t>
            </w:r>
          </w:p>
          <w:p w14:paraId="0CEDBE5D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xu=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input(</w:t>
            </w:r>
            <w:proofErr w:type="gramEnd"/>
            <w:r>
              <w:rPr>
                <w:rFonts w:ascii="Menlo" w:hAnsi="Menlo" w:cs="Menlo"/>
                <w:color w:val="AA04F9"/>
                <w:sz w:val="20"/>
                <w:szCs w:val="20"/>
              </w:rPr>
              <w:t>'Enter upper guess:'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17ACB986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tol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=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input(</w:t>
            </w:r>
            <w:proofErr w:type="gramEnd"/>
            <w:r>
              <w:rPr>
                <w:rFonts w:ascii="Menlo" w:hAnsi="Menlo" w:cs="Menlo"/>
                <w:color w:val="AA04F9"/>
                <w:sz w:val="20"/>
                <w:szCs w:val="20"/>
              </w:rPr>
              <w:t>'Enter tolerance(recommended 0.001):'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585604F2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28009"/>
                <w:sz w:val="20"/>
                <w:szCs w:val="20"/>
              </w:rPr>
              <w:t>%   Program will keep asking for correct inputs if the inputs are not correct</w:t>
            </w:r>
          </w:p>
          <w:p w14:paraId="7708ABC0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while </w:t>
            </w:r>
            <w:r>
              <w:rPr>
                <w:rFonts w:ascii="Menlo" w:hAnsi="Menlo" w:cs="Menlo"/>
                <w:sz w:val="20"/>
                <w:szCs w:val="20"/>
              </w:rPr>
              <w:t>true</w:t>
            </w:r>
          </w:p>
          <w:p w14:paraId="22B1DDE9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Menlo" w:hAnsi="Menlo" w:cs="Menlo"/>
                <w:sz w:val="20"/>
                <w:szCs w:val="20"/>
              </w:rPr>
              <w:t>f(xu)*f(xl)&lt;0</w:t>
            </w:r>
          </w:p>
          <w:p w14:paraId="1C9B028C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0E00FF"/>
                <w:sz w:val="20"/>
                <w:szCs w:val="20"/>
              </w:rPr>
              <w:t>break</w:t>
            </w:r>
            <w:r>
              <w:rPr>
                <w:rFonts w:ascii="Menlo" w:hAnsi="Menlo" w:cs="Menlo"/>
                <w:sz w:val="20"/>
                <w:szCs w:val="20"/>
              </w:rPr>
              <w:t>;</w:t>
            </w:r>
            <w:proofErr w:type="gramEnd"/>
          </w:p>
          <w:p w14:paraId="01BD729B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>else</w:t>
            </w:r>
          </w:p>
          <w:p w14:paraId="5BE24B32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fprintf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AA04F9"/>
                <w:sz w:val="20"/>
                <w:szCs w:val="20"/>
              </w:rPr>
              <w:t>'Wrong Guess! Enter new guess\n'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);</w:t>
            </w:r>
            <w:proofErr w:type="gramEnd"/>
          </w:p>
          <w:p w14:paraId="136BA16C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xl = 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input(</w:t>
            </w:r>
            <w:proofErr w:type="gramEnd"/>
            <w:r>
              <w:rPr>
                <w:rFonts w:ascii="Menlo" w:hAnsi="Menlo" w:cs="Menlo"/>
                <w:color w:val="AA04F9"/>
                <w:sz w:val="20"/>
                <w:szCs w:val="20"/>
              </w:rPr>
              <w:t>'Enter Lower Guess:'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231C7810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xu = 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input(</w:t>
            </w:r>
            <w:proofErr w:type="gramEnd"/>
            <w:r>
              <w:rPr>
                <w:rFonts w:ascii="Menlo" w:hAnsi="Menlo" w:cs="Menlo"/>
                <w:color w:val="AA04F9"/>
                <w:sz w:val="20"/>
                <w:szCs w:val="20"/>
              </w:rPr>
              <w:t>'Enter Upper Guess:'</w:t>
            </w:r>
            <w:r>
              <w:rPr>
                <w:rFonts w:ascii="Menlo" w:hAnsi="Menlo" w:cs="Menlo"/>
                <w:sz w:val="20"/>
                <w:szCs w:val="20"/>
              </w:rPr>
              <w:t>);</w:t>
            </w:r>
          </w:p>
          <w:p w14:paraId="1636D0C3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</w:p>
          <w:p w14:paraId="4FF37F3D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</w:p>
          <w:p w14:paraId="4B651C0E" w14:textId="53F1FBDC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</w:p>
          <w:p w14:paraId="00F21736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</w:p>
          <w:p w14:paraId="62712917" w14:textId="74B9B442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i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=2:1000</w:t>
            </w:r>
          </w:p>
          <w:p w14:paraId="13453154" w14:textId="608225FA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28009"/>
                <w:sz w:val="20"/>
                <w:szCs w:val="20"/>
              </w:rPr>
              <w:t xml:space="preserve">%     </w:t>
            </w:r>
            <w:proofErr w:type="gramStart"/>
            <w:r>
              <w:rPr>
                <w:rFonts w:ascii="Menlo" w:hAnsi="Menlo" w:cs="Menlo"/>
                <w:color w:val="028009"/>
                <w:sz w:val="20"/>
                <w:szCs w:val="20"/>
              </w:rPr>
              <w:t>formula</w:t>
            </w:r>
            <w:proofErr w:type="gramEnd"/>
            <w:r>
              <w:rPr>
                <w:rFonts w:ascii="Menlo" w:hAnsi="Menlo" w:cs="Menlo"/>
                <w:color w:val="028009"/>
                <w:sz w:val="20"/>
                <w:szCs w:val="20"/>
              </w:rPr>
              <w:t xml:space="preserve"> of false position</w:t>
            </w:r>
          </w:p>
          <w:p w14:paraId="48B3C4CF" w14:textId="54570B31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c = xu-(f(xu)*(xl-xu))/(f(xl)-f(xu)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);</w:t>
            </w:r>
            <w:proofErr w:type="gramEnd"/>
          </w:p>
          <w:p w14:paraId="1E3467D0" w14:textId="2997E19F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28009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Menlo" w:hAnsi="Menlo" w:cs="Menlo"/>
                <w:color w:val="028009"/>
                <w:sz w:val="20"/>
                <w:szCs w:val="20"/>
              </w:rPr>
              <w:t>setting</w:t>
            </w:r>
            <w:proofErr w:type="gramEnd"/>
            <w:r>
              <w:rPr>
                <w:rFonts w:ascii="Menlo" w:hAnsi="Menlo" w:cs="Menlo"/>
                <w:color w:val="028009"/>
                <w:sz w:val="20"/>
                <w:szCs w:val="20"/>
              </w:rPr>
              <w:t xml:space="preserve"> the values for next iteration</w:t>
            </w:r>
            <w:r>
              <w:rPr>
                <w:rFonts w:ascii="Menlo" w:hAnsi="Menlo" w:cs="Menlo"/>
                <w:sz w:val="20"/>
                <w:szCs w:val="20"/>
              </w:rPr>
              <w:t xml:space="preserve">   </w:t>
            </w:r>
          </w:p>
          <w:p w14:paraId="33920E65" w14:textId="2A552E8B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Menlo" w:hAnsi="Menlo" w:cs="Menlo"/>
                <w:sz w:val="20"/>
                <w:szCs w:val="20"/>
              </w:rPr>
              <w:t>f(xl)*f(c) &lt;0</w:t>
            </w:r>
          </w:p>
          <w:p w14:paraId="1BCBCE65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</w:p>
          <w:p w14:paraId="053F0054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lastRenderedPageBreak/>
              <w:t xml:space="preserve">            xu = c</w:t>
            </w:r>
          </w:p>
          <w:p w14:paraId="5CFC3C81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else </w:t>
            </w:r>
          </w:p>
          <w:p w14:paraId="53A9FE39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   xl = c</w:t>
            </w:r>
          </w:p>
          <w:p w14:paraId="3B8AB6FC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</w:p>
          <w:p w14:paraId="539AB910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xnew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i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)=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c;</w:t>
            </w:r>
            <w:proofErr w:type="gramEnd"/>
          </w:p>
          <w:p w14:paraId="71BA7AA5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28009"/>
                <w:sz w:val="20"/>
                <w:szCs w:val="20"/>
              </w:rPr>
              <w:t xml:space="preserve">%     </w:t>
            </w:r>
            <w:proofErr w:type="gramStart"/>
            <w:r>
              <w:rPr>
                <w:rFonts w:ascii="Menlo" w:hAnsi="Menlo" w:cs="Menlo"/>
                <w:color w:val="028009"/>
                <w:sz w:val="20"/>
                <w:szCs w:val="20"/>
              </w:rPr>
              <w:t>if</w:t>
            </w:r>
            <w:proofErr w:type="gramEnd"/>
            <w:r>
              <w:rPr>
                <w:rFonts w:ascii="Menlo" w:hAnsi="Menlo" w:cs="Menlo"/>
                <w:color w:val="028009"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ascii="Menlo" w:hAnsi="Menlo" w:cs="Menlo"/>
                <w:color w:val="028009"/>
                <w:sz w:val="20"/>
                <w:szCs w:val="20"/>
              </w:rPr>
              <w:t>asssigned</w:t>
            </w:r>
            <w:proofErr w:type="spellEnd"/>
            <w:r>
              <w:rPr>
                <w:rFonts w:ascii="Menlo" w:hAnsi="Menlo" w:cs="Menlo"/>
                <w:color w:val="028009"/>
                <w:sz w:val="20"/>
                <w:szCs w:val="20"/>
              </w:rPr>
              <w:t xml:space="preserve"> values is less than tolerance, loop will break</w:t>
            </w:r>
          </w:p>
          <w:p w14:paraId="19FFF1FF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Menlo" w:hAnsi="Menlo" w:cs="Menlo"/>
                <w:sz w:val="20"/>
                <w:szCs w:val="20"/>
              </w:rPr>
              <w:t>abs(f(c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>))&lt;</w:t>
            </w:r>
            <w:proofErr w:type="spellStart"/>
            <w:proofErr w:type="gramEnd"/>
            <w:r>
              <w:rPr>
                <w:rFonts w:ascii="Menlo" w:hAnsi="Menlo" w:cs="Menlo"/>
                <w:sz w:val="20"/>
                <w:szCs w:val="20"/>
              </w:rPr>
              <w:t>tol,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>break</w:t>
            </w:r>
            <w:r>
              <w:rPr>
                <w:rFonts w:ascii="Menlo" w:hAnsi="Menlo" w:cs="Menlo"/>
                <w:sz w:val="20"/>
                <w:szCs w:val="20"/>
              </w:rPr>
              <w:t>,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14:paraId="0AF38667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</w:p>
          <w:p w14:paraId="3B77CAD3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str = [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'The required root of the equation is: '</w:t>
            </w:r>
            <w:r>
              <w:rPr>
                <w:rFonts w:ascii="Menlo" w:hAnsi="Menlo" w:cs="Menlo"/>
                <w:sz w:val="20"/>
                <w:szCs w:val="20"/>
              </w:rPr>
              <w:t xml:space="preserve">, num2str(c), </w:t>
            </w:r>
            <w:r>
              <w:rPr>
                <w:rFonts w:ascii="Menlo" w:hAnsi="Menlo" w:cs="Menlo"/>
                <w:color w:val="AA04F9"/>
                <w:sz w:val="20"/>
                <w:szCs w:val="20"/>
              </w:rPr>
              <w:t>''</w:t>
            </w:r>
            <w:r>
              <w:rPr>
                <w:rFonts w:ascii="Menlo" w:hAnsi="Menlo" w:cs="Menlo"/>
                <w:sz w:val="20"/>
                <w:szCs w:val="20"/>
              </w:rPr>
              <w:t>]</w:t>
            </w:r>
          </w:p>
          <w:p w14:paraId="7DACDD56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</w:p>
          <w:p w14:paraId="6BB42087" w14:textId="77777777" w:rsidR="00077F1C" w:rsidRDefault="00077F1C" w:rsidP="00077F1C">
            <w:pPr>
              <w:rPr>
                <w:rFonts w:ascii="Menlo" w:hAnsi="Menlo" w:cs="Menlo"/>
                <w:sz w:val="20"/>
                <w:szCs w:val="20"/>
              </w:rPr>
            </w:pPr>
          </w:p>
          <w:p w14:paraId="79246DA3" w14:textId="77777777" w:rsidR="00A87651" w:rsidRDefault="00A87651" w:rsidP="00C87CB8">
            <w:pPr>
              <w:tabs>
                <w:tab w:val="left" w:pos="4127"/>
              </w:tabs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14:paraId="0EFAC5D4" w14:textId="5B89DBC3" w:rsidR="00A87651" w:rsidRDefault="00A87651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52C0AF3D" w14:textId="1893BC4E" w:rsidR="00A87651" w:rsidRDefault="00A87651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OUTPUT:</w:t>
      </w:r>
    </w:p>
    <w:p w14:paraId="76ABB641" w14:textId="032D9B4D" w:rsidR="000926A3" w:rsidRDefault="000926A3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Inputs entered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26A3" w14:paraId="1B965149" w14:textId="77777777" w:rsidTr="000926A3">
        <w:tc>
          <w:tcPr>
            <w:tcW w:w="9576" w:type="dxa"/>
          </w:tcPr>
          <w:p w14:paraId="1FE126B3" w14:textId="0F51326D" w:rsidR="000926A3" w:rsidRDefault="000926A3" w:rsidP="00C87CB8">
            <w:pPr>
              <w:tabs>
                <w:tab w:val="left" w:pos="4127"/>
              </w:tabs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drawing>
                <wp:inline distT="0" distB="0" distL="0" distR="0" wp14:anchorId="390841AF" wp14:editId="0CCCB85C">
                  <wp:extent cx="5943600" cy="1353185"/>
                  <wp:effectExtent l="0" t="0" r="0" b="5715"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5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D98D7" w14:textId="43A9208E" w:rsidR="00A87651" w:rsidRDefault="000926A3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Output recieved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7651" w14:paraId="5BC617E3" w14:textId="77777777" w:rsidTr="00A87651">
        <w:tc>
          <w:tcPr>
            <w:tcW w:w="9576" w:type="dxa"/>
          </w:tcPr>
          <w:p w14:paraId="22276122" w14:textId="2005A46E" w:rsidR="00A87651" w:rsidRDefault="00D16BF0" w:rsidP="00C87CB8">
            <w:pPr>
              <w:tabs>
                <w:tab w:val="left" w:pos="4127"/>
              </w:tabs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drawing>
                <wp:inline distT="0" distB="0" distL="0" distR="0" wp14:anchorId="1381DB58" wp14:editId="00441BF0">
                  <wp:extent cx="5943600" cy="1353185"/>
                  <wp:effectExtent l="0" t="0" r="0" b="5715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5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91088F" w14:textId="77777777" w:rsidR="00A87651" w:rsidRDefault="00A87651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</w:t>
      </w:r>
    </w:p>
    <w:p w14:paraId="32BDBAC7" w14:textId="7A6B12A7" w:rsidR="00EC2EB5" w:rsidRPr="00DE4DB2" w:rsidRDefault="00EC2EB5" w:rsidP="00DE4D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DE4DB2">
        <w:rPr>
          <w:rFonts w:asciiTheme="majorBidi" w:eastAsiaTheme="minorHAnsi" w:hAnsiTheme="majorBidi" w:cstheme="majorBidi"/>
          <w:sz w:val="24"/>
          <w:szCs w:val="24"/>
        </w:rPr>
        <w:t xml:space="preserve">Implement Regular </w:t>
      </w:r>
      <w:proofErr w:type="spellStart"/>
      <w:r w:rsidRPr="00DE4DB2">
        <w:rPr>
          <w:rFonts w:asciiTheme="majorBidi" w:eastAsiaTheme="minorHAnsi" w:hAnsiTheme="majorBidi" w:cstheme="majorBidi"/>
          <w:sz w:val="24"/>
          <w:szCs w:val="24"/>
        </w:rPr>
        <w:t>falsi</w:t>
      </w:r>
      <w:proofErr w:type="spellEnd"/>
      <w:r w:rsidRPr="00DE4DB2">
        <w:rPr>
          <w:rFonts w:asciiTheme="majorBidi" w:eastAsiaTheme="minorHAnsi" w:hAnsiTheme="majorBidi" w:cstheme="majorBidi"/>
          <w:sz w:val="24"/>
          <w:szCs w:val="24"/>
        </w:rPr>
        <w:t xml:space="preserve"> method as function. Take function, initial guess, </w:t>
      </w:r>
      <w:proofErr w:type="gramStart"/>
      <w:r w:rsidRPr="00DE4DB2">
        <w:rPr>
          <w:rFonts w:asciiTheme="majorBidi" w:eastAsiaTheme="minorHAnsi" w:hAnsiTheme="majorBidi" w:cstheme="majorBidi"/>
          <w:sz w:val="24"/>
          <w:szCs w:val="24"/>
        </w:rPr>
        <w:t>tolerance</w:t>
      </w:r>
      <w:proofErr w:type="gramEnd"/>
      <w:r w:rsidRPr="00DE4DB2">
        <w:rPr>
          <w:rFonts w:asciiTheme="majorBidi" w:eastAsiaTheme="minorHAnsi" w:hAnsiTheme="majorBidi" w:cstheme="majorBidi"/>
          <w:sz w:val="24"/>
          <w:szCs w:val="24"/>
        </w:rPr>
        <w:t xml:space="preserve"> and</w:t>
      </w:r>
      <w:r w:rsidR="00DE4DB2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DE4DB2">
        <w:rPr>
          <w:rFonts w:asciiTheme="majorBidi" w:eastAsiaTheme="minorHAnsi" w:hAnsiTheme="majorBidi" w:cstheme="majorBidi"/>
          <w:sz w:val="24"/>
          <w:szCs w:val="24"/>
        </w:rPr>
        <w:t>other required parameter as input from user. find its roots.</w:t>
      </w:r>
    </w:p>
    <w:p w14:paraId="41C0DDB1" w14:textId="77777777" w:rsidR="00DE4DB2" w:rsidRPr="00DE4DB2" w:rsidRDefault="00DE4DB2" w:rsidP="00DE4DB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Pr="005E78F7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single word file with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code and screen shot of Output.</w:t>
      </w:r>
    </w:p>
    <w:sectPr w:rsidR="0083792D" w:rsidRPr="005E78F7" w:rsidSect="00055ECC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C52B" w14:textId="77777777" w:rsidR="00536702" w:rsidRDefault="00536702" w:rsidP="00CC0F50">
      <w:pPr>
        <w:spacing w:after="0" w:line="240" w:lineRule="auto"/>
      </w:pPr>
      <w:r>
        <w:separator/>
      </w:r>
    </w:p>
  </w:endnote>
  <w:endnote w:type="continuationSeparator" w:id="0">
    <w:p w14:paraId="78D7FEC1" w14:textId="77777777" w:rsidR="00536702" w:rsidRDefault="00536702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A00002FF" w:usb1="28CFFCFA" w:usb2="00000016" w:usb3="00000000" w:csb0="00100001" w:csb1="00000000"/>
  </w:font>
  <w:font w:name="ArialMT">
    <w:altName w:val="Times New Roman"/>
    <w:panose1 w:val="020B0604020202020204"/>
    <w:charset w:val="A1"/>
    <w:family w:val="auto"/>
    <w:notTrueType/>
    <w:pitch w:val="default"/>
    <w:sig w:usb0="00000081" w:usb1="00000000" w:usb2="00000000" w:usb3="00000000" w:csb0="00000008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2C37FA" w:rsidRPr="002C37FA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A2F2" w14:textId="77777777" w:rsidR="00536702" w:rsidRDefault="00536702" w:rsidP="00CC0F50">
      <w:pPr>
        <w:spacing w:after="0" w:line="240" w:lineRule="auto"/>
      </w:pPr>
      <w:r>
        <w:separator/>
      </w:r>
    </w:p>
  </w:footnote>
  <w:footnote w:type="continuationSeparator" w:id="0">
    <w:p w14:paraId="29EA038A" w14:textId="77777777" w:rsidR="00536702" w:rsidRDefault="00536702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D115A"/>
    <w:multiLevelType w:val="hybridMultilevel"/>
    <w:tmpl w:val="CC403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D2129"/>
    <w:multiLevelType w:val="hybridMultilevel"/>
    <w:tmpl w:val="C2B05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74C8B"/>
    <w:multiLevelType w:val="hybridMultilevel"/>
    <w:tmpl w:val="5DD6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8086212">
    <w:abstractNumId w:val="11"/>
  </w:num>
  <w:num w:numId="2" w16cid:durableId="1538591111">
    <w:abstractNumId w:val="2"/>
  </w:num>
  <w:num w:numId="3" w16cid:durableId="1140423429">
    <w:abstractNumId w:val="3"/>
  </w:num>
  <w:num w:numId="4" w16cid:durableId="142626077">
    <w:abstractNumId w:val="0"/>
  </w:num>
  <w:num w:numId="5" w16cid:durableId="969702992">
    <w:abstractNumId w:val="9"/>
  </w:num>
  <w:num w:numId="6" w16cid:durableId="1989700426">
    <w:abstractNumId w:val="6"/>
  </w:num>
  <w:num w:numId="7" w16cid:durableId="1669214820">
    <w:abstractNumId w:val="10"/>
  </w:num>
  <w:num w:numId="8" w16cid:durableId="783353825">
    <w:abstractNumId w:val="12"/>
  </w:num>
  <w:num w:numId="9" w16cid:durableId="964888347">
    <w:abstractNumId w:val="5"/>
  </w:num>
  <w:num w:numId="10" w16cid:durableId="342558765">
    <w:abstractNumId w:val="1"/>
  </w:num>
  <w:num w:numId="11" w16cid:durableId="1920553278">
    <w:abstractNumId w:val="4"/>
  </w:num>
  <w:num w:numId="12" w16cid:durableId="1957326675">
    <w:abstractNumId w:val="7"/>
  </w:num>
  <w:num w:numId="13" w16cid:durableId="2542458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77F1C"/>
    <w:rsid w:val="0008610D"/>
    <w:rsid w:val="00086258"/>
    <w:rsid w:val="00090379"/>
    <w:rsid w:val="00090668"/>
    <w:rsid w:val="000926A3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E10A5"/>
    <w:rsid w:val="000E6D82"/>
    <w:rsid w:val="000E7CF1"/>
    <w:rsid w:val="000F0FD4"/>
    <w:rsid w:val="000F1222"/>
    <w:rsid w:val="000F30D7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825E3"/>
    <w:rsid w:val="0018782D"/>
    <w:rsid w:val="001A014F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0521"/>
    <w:rsid w:val="00212310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B7674"/>
    <w:rsid w:val="002C088B"/>
    <w:rsid w:val="002C37FA"/>
    <w:rsid w:val="002C4A22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0A11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3447"/>
    <w:rsid w:val="004275E1"/>
    <w:rsid w:val="004305B2"/>
    <w:rsid w:val="0043641B"/>
    <w:rsid w:val="0044032E"/>
    <w:rsid w:val="00443686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93EAB"/>
    <w:rsid w:val="004A264B"/>
    <w:rsid w:val="004A5D41"/>
    <w:rsid w:val="004A699F"/>
    <w:rsid w:val="004A69C6"/>
    <w:rsid w:val="004B4935"/>
    <w:rsid w:val="004C56B0"/>
    <w:rsid w:val="004C7F96"/>
    <w:rsid w:val="004D14C9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3101B"/>
    <w:rsid w:val="00532E21"/>
    <w:rsid w:val="00533564"/>
    <w:rsid w:val="00536702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645D"/>
    <w:rsid w:val="005A665A"/>
    <w:rsid w:val="005B040D"/>
    <w:rsid w:val="005B0F9A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28CC"/>
    <w:rsid w:val="006934D6"/>
    <w:rsid w:val="00694211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141B"/>
    <w:rsid w:val="007B4408"/>
    <w:rsid w:val="007C2EAA"/>
    <w:rsid w:val="007C4F6C"/>
    <w:rsid w:val="007C6D81"/>
    <w:rsid w:val="007C792C"/>
    <w:rsid w:val="007E0B6A"/>
    <w:rsid w:val="007E53DB"/>
    <w:rsid w:val="007F0AF7"/>
    <w:rsid w:val="007F13A2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56B2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80F58"/>
    <w:rsid w:val="00883B53"/>
    <w:rsid w:val="0088478B"/>
    <w:rsid w:val="00884AFB"/>
    <w:rsid w:val="008937D5"/>
    <w:rsid w:val="008A4294"/>
    <w:rsid w:val="008A7095"/>
    <w:rsid w:val="008B24B7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5B5A"/>
    <w:rsid w:val="00986F9C"/>
    <w:rsid w:val="00995CF2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F2389"/>
    <w:rsid w:val="009F3BF8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87651"/>
    <w:rsid w:val="00A9565D"/>
    <w:rsid w:val="00AA19B2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6298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55B5"/>
    <w:rsid w:val="00B76F2A"/>
    <w:rsid w:val="00B7778F"/>
    <w:rsid w:val="00B834D2"/>
    <w:rsid w:val="00B914B6"/>
    <w:rsid w:val="00B919A2"/>
    <w:rsid w:val="00B92523"/>
    <w:rsid w:val="00B9442A"/>
    <w:rsid w:val="00BA162C"/>
    <w:rsid w:val="00BA4F35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87DE4"/>
    <w:rsid w:val="00C90D9B"/>
    <w:rsid w:val="00C9715E"/>
    <w:rsid w:val="00CB5450"/>
    <w:rsid w:val="00CB6264"/>
    <w:rsid w:val="00CC029F"/>
    <w:rsid w:val="00CC08C7"/>
    <w:rsid w:val="00CC0F50"/>
    <w:rsid w:val="00CC11DC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6BF0"/>
    <w:rsid w:val="00D170F6"/>
    <w:rsid w:val="00D17FB8"/>
    <w:rsid w:val="00D23335"/>
    <w:rsid w:val="00D24C6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E4DB2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6055B"/>
    <w:rsid w:val="00E61C6F"/>
    <w:rsid w:val="00E7664D"/>
    <w:rsid w:val="00E83C9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2EB5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7654"/>
    <w:rsid w:val="00F519E9"/>
    <w:rsid w:val="00F62EBE"/>
    <w:rsid w:val="00F65EFD"/>
    <w:rsid w:val="00F73E19"/>
    <w:rsid w:val="00F80820"/>
    <w:rsid w:val="00F829DC"/>
    <w:rsid w:val="00F9693E"/>
    <w:rsid w:val="00FA2D6E"/>
    <w:rsid w:val="00FA4AD4"/>
    <w:rsid w:val="00FA7164"/>
    <w:rsid w:val="00FB1503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C755E4"/>
  <w15:docId w15:val="{73F91738-21AF-40FD-BB11-8487500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customStyle="1" w:styleId="hljs-keyword">
    <w:name w:val="hljs-keyword"/>
    <w:basedOn w:val="DefaultParagraphFont"/>
    <w:rsid w:val="0018782D"/>
  </w:style>
  <w:style w:type="character" w:customStyle="1" w:styleId="hljs-number">
    <w:name w:val="hljs-number"/>
    <w:basedOn w:val="DefaultParagraphFont"/>
    <w:rsid w:val="0018782D"/>
  </w:style>
  <w:style w:type="character" w:customStyle="1" w:styleId="hljs-string">
    <w:name w:val="hljs-string"/>
    <w:basedOn w:val="DefaultParagraphFont"/>
    <w:rsid w:val="0018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CDED2-5859-4CAC-8685-6CD6A6C0F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Fatima Seemab</cp:lastModifiedBy>
  <cp:revision>11</cp:revision>
  <cp:lastPrinted>2013-02-03T12:47:00Z</cp:lastPrinted>
  <dcterms:created xsi:type="dcterms:W3CDTF">2017-03-10T02:45:00Z</dcterms:created>
  <dcterms:modified xsi:type="dcterms:W3CDTF">2022-04-07T19:49:00Z</dcterms:modified>
</cp:coreProperties>
</file>